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horzAnchor="page" w:tblpX="933" w:tblpY="979"/>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812"/>
      </w:tblGrid>
      <w:tr w:rsidR="005E0504" w:rsidRPr="005E0504" w:rsidTr="00021E99">
        <w:tc>
          <w:tcPr>
            <w:tcW w:w="5070" w:type="dxa"/>
          </w:tcPr>
          <w:p w:rsidR="005E0504" w:rsidRPr="005E0504" w:rsidRDefault="005E0504" w:rsidP="00021E99">
            <w:pPr>
              <w:spacing w:line="20" w:lineRule="atLeast"/>
              <w:rPr>
                <w:rFonts w:ascii="Times New Roman" w:hAnsi="Times New Roman" w:cs="Times New Roman"/>
                <w:sz w:val="24"/>
                <w:szCs w:val="24"/>
              </w:rPr>
            </w:pPr>
          </w:p>
        </w:tc>
        <w:tc>
          <w:tcPr>
            <w:tcW w:w="5812" w:type="dxa"/>
          </w:tcPr>
          <w:p w:rsidR="005E0504" w:rsidRPr="005E0504" w:rsidRDefault="005E0504" w:rsidP="00021E99">
            <w:pPr>
              <w:spacing w:line="20" w:lineRule="atLeast"/>
              <w:rPr>
                <w:rFonts w:ascii="Times New Roman" w:hAnsi="Times New Roman" w:cs="Times New Roman"/>
                <w:sz w:val="24"/>
                <w:szCs w:val="24"/>
              </w:rPr>
            </w:pPr>
          </w:p>
        </w:tc>
      </w:tr>
    </w:tbl>
    <w:p w:rsidR="00021E99" w:rsidRDefault="00021E99" w:rsidP="00021E99">
      <w:pPr>
        <w:jc w:val="center"/>
        <w:rPr>
          <w:rFonts w:ascii="Times New Roman" w:hAnsi="Times New Roman"/>
          <w:b/>
          <w:sz w:val="28"/>
          <w:szCs w:val="28"/>
        </w:rPr>
      </w:pPr>
      <w:r>
        <w:rPr>
          <w:rFonts w:ascii="Times New Roman" w:hAnsi="Times New Roman"/>
          <w:b/>
          <w:sz w:val="28"/>
          <w:szCs w:val="28"/>
        </w:rPr>
        <w:t xml:space="preserve">Муниципальное  бюджетное общеобразовательное учреждение </w:t>
      </w:r>
      <w:r>
        <w:rPr>
          <w:rFonts w:ascii="Times New Roman" w:hAnsi="Times New Roman"/>
          <w:b/>
          <w:sz w:val="28"/>
          <w:szCs w:val="28"/>
        </w:rPr>
        <w:br/>
        <w:t xml:space="preserve">Туроверовская  основная   общеобразовательная школа </w:t>
      </w:r>
    </w:p>
    <w:tbl>
      <w:tblPr>
        <w:tblpPr w:leftFromText="180" w:rightFromText="180" w:bottomFromText="200" w:vertAnchor="text" w:horzAnchor="page" w:tblpX="1063" w:tblpY="518"/>
        <w:tblW w:w="10740" w:type="dxa"/>
        <w:tblLook w:val="04A0" w:firstRow="1" w:lastRow="0" w:firstColumn="1" w:lastColumn="0" w:noHBand="0" w:noVBand="1"/>
      </w:tblPr>
      <w:tblGrid>
        <w:gridCol w:w="5778"/>
        <w:gridCol w:w="4962"/>
      </w:tblGrid>
      <w:tr w:rsidR="00A20531" w:rsidTr="00BF437B">
        <w:tc>
          <w:tcPr>
            <w:tcW w:w="5778" w:type="dxa"/>
            <w:hideMark/>
          </w:tcPr>
          <w:p w:rsidR="00A20531" w:rsidRDefault="00A20531" w:rsidP="00BF437B">
            <w:pPr>
              <w:spacing w:after="0" w:line="240" w:lineRule="auto"/>
              <w:rPr>
                <w:rFonts w:ascii="Times New Roman" w:hAnsi="Times New Roman"/>
                <w:sz w:val="24"/>
                <w:szCs w:val="24"/>
              </w:rPr>
            </w:pPr>
            <w:r>
              <w:rPr>
                <w:rFonts w:ascii="Times New Roman" w:hAnsi="Times New Roman"/>
                <w:sz w:val="24"/>
                <w:szCs w:val="24"/>
              </w:rPr>
              <w:t xml:space="preserve">РАССМОТРЕНО   </w:t>
            </w:r>
          </w:p>
          <w:p w:rsidR="00A20531" w:rsidRDefault="00A20531" w:rsidP="00BF437B">
            <w:pPr>
              <w:spacing w:after="0" w:line="240" w:lineRule="auto"/>
              <w:rPr>
                <w:rFonts w:ascii="Times New Roman" w:hAnsi="Times New Roman"/>
                <w:sz w:val="24"/>
                <w:szCs w:val="24"/>
              </w:rPr>
            </w:pPr>
            <w:r>
              <w:rPr>
                <w:rFonts w:ascii="Times New Roman" w:hAnsi="Times New Roman"/>
                <w:sz w:val="24"/>
                <w:szCs w:val="24"/>
              </w:rPr>
              <w:t xml:space="preserve">На заседании Педагогического совета                           </w:t>
            </w:r>
          </w:p>
          <w:p w:rsidR="00A20531" w:rsidRDefault="00A20531" w:rsidP="00BF437B">
            <w:pPr>
              <w:spacing w:after="0" w:line="240" w:lineRule="auto"/>
              <w:rPr>
                <w:rFonts w:ascii="Times New Roman" w:hAnsi="Times New Roman"/>
                <w:sz w:val="24"/>
                <w:szCs w:val="24"/>
              </w:rPr>
            </w:pPr>
            <w:r>
              <w:rPr>
                <w:rFonts w:ascii="Times New Roman" w:hAnsi="Times New Roman"/>
                <w:sz w:val="24"/>
                <w:szCs w:val="24"/>
              </w:rPr>
              <w:t>протокол № _</w:t>
            </w:r>
            <w:r>
              <w:rPr>
                <w:rFonts w:ascii="Times New Roman" w:hAnsi="Times New Roman"/>
                <w:sz w:val="24"/>
                <w:szCs w:val="24"/>
                <w:u w:val="single"/>
              </w:rPr>
              <w:t>7</w:t>
            </w:r>
            <w:r>
              <w:rPr>
                <w:rFonts w:ascii="Times New Roman" w:hAnsi="Times New Roman"/>
                <w:sz w:val="24"/>
                <w:szCs w:val="24"/>
              </w:rPr>
              <w:t xml:space="preserve"> от </w:t>
            </w:r>
            <w:r>
              <w:rPr>
                <w:rFonts w:ascii="Times New Roman" w:hAnsi="Times New Roman"/>
                <w:sz w:val="24"/>
                <w:szCs w:val="24"/>
                <w:u w:val="single"/>
              </w:rPr>
              <w:t>30.03.2015_ г.</w:t>
            </w:r>
            <w:r>
              <w:rPr>
                <w:rFonts w:ascii="Times New Roman" w:hAnsi="Times New Roman"/>
                <w:sz w:val="24"/>
                <w:szCs w:val="24"/>
              </w:rPr>
              <w:t xml:space="preserve">    </w:t>
            </w:r>
          </w:p>
          <w:p w:rsidR="00A20531" w:rsidRDefault="00A20531" w:rsidP="00BF437B">
            <w:pPr>
              <w:spacing w:after="0" w:line="240" w:lineRule="auto"/>
              <w:rPr>
                <w:rFonts w:ascii="Times New Roman" w:hAnsi="Times New Roman"/>
                <w:sz w:val="24"/>
                <w:szCs w:val="24"/>
              </w:rPr>
            </w:pPr>
            <w:r>
              <w:rPr>
                <w:rFonts w:ascii="Times New Roman" w:hAnsi="Times New Roman"/>
                <w:sz w:val="24"/>
                <w:szCs w:val="24"/>
              </w:rPr>
              <w:t>Председатель педсовета  Лап</w:t>
            </w:r>
            <w:bookmarkStart w:id="0" w:name="_GoBack"/>
            <w:bookmarkEnd w:id="0"/>
            <w:r>
              <w:rPr>
                <w:rFonts w:ascii="Times New Roman" w:hAnsi="Times New Roman"/>
                <w:sz w:val="24"/>
                <w:szCs w:val="24"/>
              </w:rPr>
              <w:t xml:space="preserve">туров В.И.                                   </w:t>
            </w:r>
          </w:p>
        </w:tc>
        <w:tc>
          <w:tcPr>
            <w:tcW w:w="4962" w:type="dxa"/>
            <w:hideMark/>
          </w:tcPr>
          <w:p w:rsidR="00A20531" w:rsidRDefault="00A20531" w:rsidP="00BF437B">
            <w:pPr>
              <w:spacing w:after="0" w:line="240" w:lineRule="auto"/>
              <w:rPr>
                <w:rFonts w:ascii="Times New Roman" w:hAnsi="Times New Roman"/>
                <w:sz w:val="24"/>
                <w:szCs w:val="24"/>
              </w:rPr>
            </w:pPr>
            <w:r>
              <w:rPr>
                <w:rFonts w:ascii="Times New Roman" w:hAnsi="Times New Roman"/>
                <w:sz w:val="24"/>
                <w:szCs w:val="24"/>
              </w:rPr>
              <w:t>УТВЕРЖДАЮ</w:t>
            </w:r>
          </w:p>
          <w:p w:rsidR="00A20531" w:rsidRDefault="00A20531" w:rsidP="00BF437B">
            <w:pPr>
              <w:spacing w:after="0" w:line="240" w:lineRule="auto"/>
              <w:rPr>
                <w:rFonts w:ascii="Times New Roman" w:hAnsi="Times New Roman"/>
                <w:sz w:val="24"/>
                <w:szCs w:val="24"/>
              </w:rPr>
            </w:pPr>
            <w:r>
              <w:rPr>
                <w:rFonts w:ascii="Times New Roman" w:hAnsi="Times New Roman"/>
                <w:sz w:val="24"/>
                <w:szCs w:val="24"/>
              </w:rPr>
              <w:t xml:space="preserve"> Директор МБОУ Туроверовская ООШ  </w:t>
            </w:r>
          </w:p>
          <w:p w:rsidR="00A20531" w:rsidRDefault="00A20531" w:rsidP="00BF437B">
            <w:pPr>
              <w:spacing w:after="0" w:line="240" w:lineRule="auto"/>
              <w:rPr>
                <w:rFonts w:ascii="Times New Roman" w:hAnsi="Times New Roman"/>
                <w:sz w:val="24"/>
                <w:szCs w:val="24"/>
              </w:rPr>
            </w:pPr>
            <w:r>
              <w:rPr>
                <w:rFonts w:ascii="Times New Roman" w:hAnsi="Times New Roman"/>
                <w:sz w:val="24"/>
                <w:szCs w:val="24"/>
              </w:rPr>
              <w:t>___________________</w:t>
            </w:r>
            <w:proofErr w:type="spellStart"/>
            <w:r>
              <w:rPr>
                <w:rFonts w:ascii="Times New Roman" w:hAnsi="Times New Roman"/>
                <w:sz w:val="24"/>
                <w:szCs w:val="24"/>
              </w:rPr>
              <w:t>В.И.Лаптуров</w:t>
            </w:r>
            <w:proofErr w:type="spellEnd"/>
            <w:r>
              <w:rPr>
                <w:rFonts w:ascii="Times New Roman" w:hAnsi="Times New Roman"/>
                <w:sz w:val="24"/>
                <w:szCs w:val="24"/>
              </w:rPr>
              <w:t xml:space="preserve">                                                                                                                                                                                                                        приказ № _</w:t>
            </w:r>
            <w:r>
              <w:rPr>
                <w:rFonts w:ascii="Times New Roman" w:hAnsi="Times New Roman"/>
                <w:sz w:val="24"/>
                <w:szCs w:val="24"/>
                <w:u w:val="single"/>
              </w:rPr>
              <w:t>32</w:t>
            </w:r>
            <w:r>
              <w:rPr>
                <w:rFonts w:ascii="Times New Roman" w:hAnsi="Times New Roman"/>
                <w:sz w:val="24"/>
                <w:szCs w:val="24"/>
              </w:rPr>
              <w:t>_ от _</w:t>
            </w:r>
            <w:r>
              <w:rPr>
                <w:rFonts w:ascii="Times New Roman" w:hAnsi="Times New Roman"/>
                <w:sz w:val="24"/>
                <w:szCs w:val="24"/>
                <w:u w:val="single"/>
              </w:rPr>
              <w:t>01.04.2015 г</w:t>
            </w:r>
          </w:p>
          <w:p w:rsidR="00A20531" w:rsidRDefault="00A20531" w:rsidP="00BF437B">
            <w:pPr>
              <w:spacing w:after="0" w:line="240" w:lineRule="auto"/>
              <w:rPr>
                <w:rFonts w:ascii="Times New Roman" w:hAnsi="Times New Roman"/>
                <w:sz w:val="24"/>
                <w:szCs w:val="24"/>
              </w:rPr>
            </w:pPr>
            <w:r>
              <w:rPr>
                <w:rFonts w:ascii="Times New Roman" w:hAnsi="Times New Roman"/>
                <w:sz w:val="24"/>
                <w:szCs w:val="24"/>
              </w:rPr>
              <w:t xml:space="preserve">                                                </w:t>
            </w:r>
          </w:p>
        </w:tc>
      </w:tr>
    </w:tbl>
    <w:p w:rsidR="005E0504" w:rsidRPr="005E0504" w:rsidRDefault="005E0504" w:rsidP="00EA12C4">
      <w:pPr>
        <w:spacing w:before="100" w:beforeAutospacing="1" w:after="100" w:afterAutospacing="1" w:line="20" w:lineRule="atLeast"/>
        <w:rPr>
          <w:rFonts w:ascii="Times New Roman" w:eastAsia="Times New Roman" w:hAnsi="Times New Roman" w:cs="Times New Roman"/>
          <w:b/>
          <w:bCs/>
          <w:sz w:val="24"/>
          <w:szCs w:val="24"/>
          <w:lang w:eastAsia="ru-RU"/>
        </w:rPr>
      </w:pPr>
    </w:p>
    <w:p w:rsidR="005E0504" w:rsidRPr="005E0504" w:rsidRDefault="005E0504" w:rsidP="00EA12C4">
      <w:pPr>
        <w:spacing w:before="100" w:beforeAutospacing="1" w:after="100" w:afterAutospacing="1" w:line="20" w:lineRule="atLeast"/>
        <w:rPr>
          <w:rFonts w:ascii="Times New Roman" w:eastAsia="Times New Roman" w:hAnsi="Times New Roman" w:cs="Times New Roman"/>
          <w:b/>
          <w:bCs/>
          <w:sz w:val="24"/>
          <w:szCs w:val="24"/>
          <w:lang w:eastAsia="ru-RU"/>
        </w:rPr>
      </w:pPr>
    </w:p>
    <w:p w:rsidR="005E0504" w:rsidRDefault="005E0504" w:rsidP="00EA12C4">
      <w:pPr>
        <w:spacing w:before="100" w:beforeAutospacing="1" w:after="100" w:afterAutospacing="1" w:line="20" w:lineRule="atLeast"/>
        <w:jc w:val="center"/>
        <w:rPr>
          <w:rFonts w:ascii="Times New Roman" w:eastAsia="Times New Roman" w:hAnsi="Times New Roman" w:cs="Times New Roman"/>
          <w:b/>
          <w:bCs/>
          <w:sz w:val="28"/>
          <w:szCs w:val="28"/>
          <w:lang w:eastAsia="ru-RU"/>
        </w:rPr>
      </w:pPr>
    </w:p>
    <w:p w:rsidR="005E0504" w:rsidRPr="00A20531" w:rsidRDefault="005E0504" w:rsidP="00EA12C4">
      <w:pPr>
        <w:spacing w:before="100" w:beforeAutospacing="1" w:after="100" w:afterAutospacing="1" w:line="20" w:lineRule="atLeast"/>
        <w:jc w:val="center"/>
        <w:rPr>
          <w:rFonts w:ascii="Times New Roman" w:eastAsia="Times New Roman" w:hAnsi="Times New Roman" w:cs="Times New Roman"/>
          <w:b/>
          <w:bCs/>
          <w:sz w:val="28"/>
          <w:szCs w:val="28"/>
          <w:lang w:eastAsia="ru-RU"/>
        </w:rPr>
      </w:pPr>
      <w:r w:rsidRPr="00A20531">
        <w:rPr>
          <w:rFonts w:ascii="Times New Roman" w:eastAsia="Times New Roman" w:hAnsi="Times New Roman" w:cs="Times New Roman"/>
          <w:b/>
          <w:bCs/>
          <w:sz w:val="28"/>
          <w:szCs w:val="28"/>
          <w:lang w:eastAsia="ru-RU"/>
        </w:rPr>
        <w:t>ПОЛОЖЕНИЕ</w:t>
      </w:r>
    </w:p>
    <w:p w:rsidR="00BA3CD0" w:rsidRPr="00A20531" w:rsidRDefault="00BA3CD0" w:rsidP="00EA12C4">
      <w:pPr>
        <w:spacing w:before="100" w:beforeAutospacing="1" w:after="100" w:afterAutospacing="1" w:line="20" w:lineRule="atLeast"/>
        <w:jc w:val="center"/>
        <w:rPr>
          <w:rFonts w:ascii="Times New Roman" w:eastAsia="Times New Roman" w:hAnsi="Times New Roman" w:cs="Times New Roman"/>
          <w:b/>
          <w:bCs/>
          <w:sz w:val="28"/>
          <w:szCs w:val="28"/>
          <w:lang w:eastAsia="ru-RU"/>
        </w:rPr>
      </w:pPr>
      <w:r w:rsidRPr="00A20531">
        <w:rPr>
          <w:rFonts w:ascii="Times New Roman" w:eastAsia="Times New Roman" w:hAnsi="Times New Roman" w:cs="Times New Roman"/>
          <w:b/>
          <w:bCs/>
          <w:sz w:val="28"/>
          <w:szCs w:val="28"/>
          <w:lang w:eastAsia="ru-RU"/>
        </w:rPr>
        <w:t xml:space="preserve">ОБ ОСОБЕННОСТЯХ РЕЖИМА </w:t>
      </w:r>
    </w:p>
    <w:p w:rsidR="00BA3CD0" w:rsidRPr="00A20531" w:rsidRDefault="00BA3CD0" w:rsidP="00EA12C4">
      <w:pPr>
        <w:spacing w:before="100" w:beforeAutospacing="1" w:after="100" w:afterAutospacing="1" w:line="20" w:lineRule="atLeast"/>
        <w:jc w:val="center"/>
        <w:rPr>
          <w:rFonts w:ascii="Times New Roman" w:eastAsia="Times New Roman" w:hAnsi="Times New Roman" w:cs="Times New Roman"/>
          <w:b/>
          <w:bCs/>
          <w:sz w:val="28"/>
          <w:szCs w:val="28"/>
          <w:lang w:eastAsia="ru-RU"/>
        </w:rPr>
      </w:pPr>
      <w:r w:rsidRPr="00A20531">
        <w:rPr>
          <w:rFonts w:ascii="Times New Roman" w:eastAsia="Times New Roman" w:hAnsi="Times New Roman" w:cs="Times New Roman"/>
          <w:b/>
          <w:bCs/>
          <w:sz w:val="28"/>
          <w:szCs w:val="28"/>
          <w:lang w:eastAsia="ru-RU"/>
        </w:rPr>
        <w:t xml:space="preserve">РАБОЧЕГО ВРЕМЕНИ И ВРЕМЕНИ ОТДЫХА </w:t>
      </w:r>
    </w:p>
    <w:p w:rsidR="00BA3CD0" w:rsidRPr="00A20531" w:rsidRDefault="00BA3CD0" w:rsidP="00EA12C4">
      <w:pPr>
        <w:spacing w:before="100" w:beforeAutospacing="1" w:after="100" w:afterAutospacing="1" w:line="20" w:lineRule="atLeast"/>
        <w:jc w:val="center"/>
        <w:rPr>
          <w:rFonts w:ascii="Times New Roman" w:eastAsia="Times New Roman" w:hAnsi="Times New Roman" w:cs="Times New Roman"/>
          <w:b/>
          <w:bCs/>
          <w:sz w:val="28"/>
          <w:szCs w:val="28"/>
          <w:lang w:eastAsia="ru-RU"/>
        </w:rPr>
      </w:pPr>
      <w:r w:rsidRPr="00A20531">
        <w:rPr>
          <w:rFonts w:ascii="Times New Roman" w:eastAsia="Times New Roman" w:hAnsi="Times New Roman" w:cs="Times New Roman"/>
          <w:b/>
          <w:bCs/>
          <w:sz w:val="28"/>
          <w:szCs w:val="28"/>
          <w:lang w:eastAsia="ru-RU"/>
        </w:rPr>
        <w:t xml:space="preserve">ПЕДАГОГИЧЕСКИХ И ДРУГИХ РАБОТНИКОВ </w:t>
      </w:r>
    </w:p>
    <w:p w:rsidR="00BA3CD0" w:rsidRPr="00A20531" w:rsidRDefault="00BA3CD0" w:rsidP="00EA12C4">
      <w:pPr>
        <w:spacing w:before="100" w:beforeAutospacing="1" w:after="100" w:afterAutospacing="1" w:line="20" w:lineRule="atLeast"/>
        <w:jc w:val="center"/>
        <w:rPr>
          <w:rFonts w:ascii="Times New Roman" w:eastAsia="Times New Roman" w:hAnsi="Times New Roman" w:cs="Times New Roman"/>
          <w:b/>
          <w:sz w:val="28"/>
          <w:szCs w:val="28"/>
          <w:lang w:eastAsia="ru-RU"/>
        </w:rPr>
      </w:pPr>
      <w:r w:rsidRPr="00A20531">
        <w:rPr>
          <w:rFonts w:ascii="Times New Roman" w:eastAsia="Times New Roman" w:hAnsi="Times New Roman" w:cs="Times New Roman"/>
          <w:b/>
          <w:bCs/>
          <w:sz w:val="28"/>
          <w:szCs w:val="28"/>
          <w:lang w:eastAsia="ru-RU"/>
        </w:rPr>
        <w:t>МБОУ ТУРОВЕРОВСКАЯ ООШ</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b/>
          <w:bCs/>
          <w:sz w:val="28"/>
          <w:szCs w:val="28"/>
          <w:lang w:eastAsia="ru-RU"/>
        </w:rPr>
      </w:pPr>
    </w:p>
    <w:p w:rsidR="00BA3CD0" w:rsidRDefault="00BA3CD0" w:rsidP="00EA12C4">
      <w:pPr>
        <w:spacing w:before="100" w:beforeAutospacing="1" w:after="100" w:afterAutospacing="1" w:line="20" w:lineRule="atLeast"/>
        <w:rPr>
          <w:rFonts w:ascii="Times New Roman" w:eastAsia="Times New Roman" w:hAnsi="Times New Roman" w:cs="Times New Roman"/>
          <w:b/>
          <w:bCs/>
          <w:sz w:val="28"/>
          <w:szCs w:val="28"/>
          <w:lang w:eastAsia="ru-RU"/>
        </w:rPr>
      </w:pPr>
    </w:p>
    <w:p w:rsidR="00BA3CD0" w:rsidRDefault="00BA3CD0" w:rsidP="00EA12C4">
      <w:pPr>
        <w:spacing w:before="100" w:beforeAutospacing="1" w:after="100" w:afterAutospacing="1" w:line="20" w:lineRule="atLeast"/>
        <w:rPr>
          <w:rFonts w:ascii="Times New Roman" w:eastAsia="Times New Roman" w:hAnsi="Times New Roman" w:cs="Times New Roman"/>
          <w:b/>
          <w:bCs/>
          <w:sz w:val="28"/>
          <w:szCs w:val="28"/>
          <w:lang w:eastAsia="ru-RU"/>
        </w:rPr>
      </w:pPr>
    </w:p>
    <w:p w:rsidR="00BA3CD0" w:rsidRDefault="00BA3CD0" w:rsidP="00EA12C4">
      <w:pPr>
        <w:spacing w:before="100" w:beforeAutospacing="1" w:after="100" w:afterAutospacing="1" w:line="20" w:lineRule="atLeast"/>
        <w:rPr>
          <w:rFonts w:ascii="Times New Roman" w:eastAsia="Times New Roman" w:hAnsi="Times New Roman" w:cs="Times New Roman"/>
          <w:b/>
          <w:sz w:val="28"/>
          <w:szCs w:val="28"/>
          <w:lang w:eastAsia="ru-RU"/>
        </w:rPr>
      </w:pPr>
    </w:p>
    <w:p w:rsidR="00BA3CD0" w:rsidRDefault="00BA3CD0" w:rsidP="00EA12C4">
      <w:pPr>
        <w:spacing w:before="100" w:beforeAutospacing="1" w:after="100" w:afterAutospacing="1" w:line="20" w:lineRule="atLeast"/>
        <w:rPr>
          <w:rFonts w:ascii="Times New Roman" w:eastAsia="Times New Roman" w:hAnsi="Times New Roman" w:cs="Times New Roman"/>
          <w:b/>
          <w:sz w:val="28"/>
          <w:szCs w:val="28"/>
          <w:lang w:eastAsia="ru-RU"/>
        </w:rPr>
      </w:pPr>
    </w:p>
    <w:p w:rsidR="00BA3CD0" w:rsidRDefault="00BA3CD0" w:rsidP="00EA12C4">
      <w:pPr>
        <w:spacing w:before="100" w:beforeAutospacing="1" w:after="100" w:afterAutospacing="1" w:line="20" w:lineRule="atLeast"/>
        <w:rPr>
          <w:rFonts w:ascii="Times New Roman" w:eastAsia="Times New Roman" w:hAnsi="Times New Roman" w:cs="Times New Roman"/>
          <w:b/>
          <w:sz w:val="28"/>
          <w:szCs w:val="28"/>
          <w:lang w:eastAsia="ru-RU"/>
        </w:rPr>
      </w:pPr>
    </w:p>
    <w:p w:rsidR="00BA3CD0" w:rsidRDefault="00BA3CD0" w:rsidP="00EA12C4">
      <w:pPr>
        <w:spacing w:before="100" w:beforeAutospacing="1" w:after="100" w:afterAutospacing="1" w:line="20" w:lineRule="atLeast"/>
        <w:rPr>
          <w:rFonts w:ascii="Times New Roman" w:eastAsia="Times New Roman" w:hAnsi="Times New Roman" w:cs="Times New Roman"/>
          <w:b/>
          <w:sz w:val="28"/>
          <w:szCs w:val="28"/>
          <w:lang w:eastAsia="ru-RU"/>
        </w:rPr>
      </w:pPr>
    </w:p>
    <w:p w:rsidR="00BA3CD0" w:rsidRDefault="00BA3CD0" w:rsidP="00EA12C4">
      <w:pPr>
        <w:spacing w:before="100" w:beforeAutospacing="1" w:after="100" w:afterAutospacing="1" w:line="20" w:lineRule="atLeast"/>
        <w:rPr>
          <w:rFonts w:ascii="Times New Roman" w:eastAsia="Times New Roman" w:hAnsi="Times New Roman" w:cs="Times New Roman"/>
          <w:b/>
          <w:sz w:val="28"/>
          <w:szCs w:val="28"/>
          <w:lang w:eastAsia="ru-RU"/>
        </w:rPr>
      </w:pPr>
    </w:p>
    <w:p w:rsidR="00BA3CD0" w:rsidRDefault="00BA3CD0" w:rsidP="00EA12C4">
      <w:pPr>
        <w:spacing w:before="100" w:beforeAutospacing="1" w:after="100" w:afterAutospacing="1" w:line="20" w:lineRule="atLeast"/>
        <w:rPr>
          <w:rFonts w:ascii="Times New Roman" w:eastAsia="Times New Roman" w:hAnsi="Times New Roman" w:cs="Times New Roman"/>
          <w:b/>
          <w:sz w:val="28"/>
          <w:szCs w:val="28"/>
          <w:lang w:eastAsia="ru-RU"/>
        </w:rPr>
      </w:pPr>
    </w:p>
    <w:p w:rsidR="00BA3CD0" w:rsidRDefault="00BA3CD0" w:rsidP="00EA12C4">
      <w:pPr>
        <w:spacing w:before="100" w:beforeAutospacing="1" w:after="100" w:afterAutospacing="1" w:line="20" w:lineRule="atLeast"/>
        <w:rPr>
          <w:rFonts w:ascii="Times New Roman" w:eastAsia="Times New Roman" w:hAnsi="Times New Roman" w:cs="Times New Roman"/>
          <w:b/>
          <w:sz w:val="28"/>
          <w:szCs w:val="28"/>
          <w:lang w:eastAsia="ru-RU"/>
        </w:rPr>
      </w:pPr>
    </w:p>
    <w:p w:rsidR="00BA3CD0" w:rsidRDefault="00BA3CD0" w:rsidP="00EA12C4">
      <w:pPr>
        <w:spacing w:before="100" w:beforeAutospacing="1" w:after="100" w:afterAutospacing="1" w:line="20" w:lineRule="atLeast"/>
        <w:rPr>
          <w:rFonts w:ascii="Times New Roman" w:eastAsia="Times New Roman" w:hAnsi="Times New Roman" w:cs="Times New Roman"/>
          <w:b/>
          <w:sz w:val="28"/>
          <w:szCs w:val="28"/>
          <w:lang w:eastAsia="ru-RU"/>
        </w:rPr>
      </w:pPr>
    </w:p>
    <w:p w:rsidR="00BA3CD0" w:rsidRPr="00966F26" w:rsidRDefault="00BA3CD0" w:rsidP="00EA12C4">
      <w:pPr>
        <w:spacing w:before="100" w:beforeAutospacing="1" w:after="100" w:afterAutospacing="1" w:line="20" w:lineRule="atLeast"/>
        <w:rPr>
          <w:rFonts w:ascii="Times New Roman" w:eastAsia="Times New Roman" w:hAnsi="Times New Roman" w:cs="Times New Roman"/>
          <w:b/>
          <w:sz w:val="28"/>
          <w:szCs w:val="28"/>
          <w:lang w:eastAsia="ru-RU"/>
        </w:rPr>
      </w:pPr>
    </w:p>
    <w:tbl>
      <w:tblPr>
        <w:tblpPr w:leftFromText="180" w:rightFromText="180" w:vertAnchor="text" w:horzAnchor="margin" w:tblpXSpec="center" w:tblpY="104"/>
        <w:tblOverlap w:val="never"/>
        <w:tblW w:w="5076" w:type="pct"/>
        <w:tblCellSpacing w:w="0" w:type="dxa"/>
        <w:tblCellMar>
          <w:left w:w="0" w:type="dxa"/>
          <w:right w:w="0" w:type="dxa"/>
        </w:tblCellMar>
        <w:tblLook w:val="04A0" w:firstRow="1" w:lastRow="0" w:firstColumn="1" w:lastColumn="0" w:noHBand="0" w:noVBand="1"/>
      </w:tblPr>
      <w:tblGrid>
        <w:gridCol w:w="9497"/>
      </w:tblGrid>
      <w:tr w:rsidR="005E0504" w:rsidRPr="00A20531" w:rsidTr="005E0504">
        <w:trPr>
          <w:tblCellSpacing w:w="0" w:type="dxa"/>
        </w:trPr>
        <w:tc>
          <w:tcPr>
            <w:tcW w:w="0" w:type="auto"/>
            <w:vAlign w:val="center"/>
            <w:hideMark/>
          </w:tcPr>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b/>
                <w:bCs/>
                <w:sz w:val="24"/>
                <w:szCs w:val="24"/>
                <w:lang w:eastAsia="ru-RU"/>
              </w:rPr>
              <w:lastRenderedPageBreak/>
              <w:t>I. Общие положения</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1.1. Положение об особенностях режима рабочего времени и времени </w:t>
            </w:r>
            <w:proofErr w:type="gramStart"/>
            <w:r w:rsidRPr="00A20531">
              <w:rPr>
                <w:rFonts w:ascii="Times New Roman" w:eastAsia="Times New Roman" w:hAnsi="Times New Roman" w:cs="Times New Roman"/>
                <w:sz w:val="24"/>
                <w:szCs w:val="24"/>
                <w:lang w:eastAsia="ru-RU"/>
              </w:rPr>
              <w:t>отдыха</w:t>
            </w:r>
            <w:proofErr w:type="gramEnd"/>
            <w:r w:rsidRPr="00A20531">
              <w:rPr>
                <w:rFonts w:ascii="Times New Roman" w:eastAsia="Times New Roman" w:hAnsi="Times New Roman" w:cs="Times New Roman"/>
                <w:sz w:val="24"/>
                <w:szCs w:val="24"/>
                <w:lang w:eastAsia="ru-RU"/>
              </w:rPr>
              <w:t xml:space="preserve"> педагогических и других работников ОО составлено  в  соответствии  с ч.6 ст.47 Федерального  закона « Об  образовании  в  Российской  Федерации»  и устанавливает порядок регулирования режима рабочего времени и времени отдыха работников с учетом особенностей деятельности ОО.</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1.2. Режим рабочего времени и времени </w:t>
            </w:r>
            <w:proofErr w:type="gramStart"/>
            <w:r w:rsidRPr="00A20531">
              <w:rPr>
                <w:rFonts w:ascii="Times New Roman" w:eastAsia="Times New Roman" w:hAnsi="Times New Roman" w:cs="Times New Roman"/>
                <w:sz w:val="24"/>
                <w:szCs w:val="24"/>
                <w:lang w:eastAsia="ru-RU"/>
              </w:rPr>
              <w:t>отдыха</w:t>
            </w:r>
            <w:proofErr w:type="gramEnd"/>
            <w:r w:rsidRPr="00A20531">
              <w:rPr>
                <w:rFonts w:ascii="Times New Roman" w:eastAsia="Times New Roman" w:hAnsi="Times New Roman" w:cs="Times New Roman"/>
                <w:sz w:val="24"/>
                <w:szCs w:val="24"/>
                <w:lang w:eastAsia="ru-RU"/>
              </w:rPr>
              <w:t xml:space="preserve"> педагогических и других работников  ОО, включающий предоставление выходных дней, определяется с учетом режима деятельности  школы  и устанавливается правилами внутреннего трудового распорядка ОО,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1.3. Режим работы руководителя ОО, их заместителей, других руководящих работников определяется с учетом необходимости обеспечения руководства деятельностью ОО.</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1.4. Для педагогических работников, выполняющих свои обязанности непрерывно в течение рабочего дня, перерыв для приема пищи не устанавливается.</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b/>
                <w:bCs/>
                <w:sz w:val="24"/>
                <w:szCs w:val="24"/>
                <w:lang w:eastAsia="ru-RU"/>
              </w:rPr>
              <w:t>II. Режим рабочего времени учителей, преподавателей, педагогов дополнительного образования  ОО  в период учебного года.</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2.1. Выполнение педагогической работы педагогическими работниками характеризуется наличием установленных норм времени только для выполнения педагогической работы, связанной с преподавательской работой.</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Выполнение другой части педагогической работы педагогическими работниками осуществляется в течение рабочего времени, которое не конкретизировано по количеству часов.</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2.2. </w:t>
            </w:r>
            <w:proofErr w:type="gramStart"/>
            <w:r w:rsidRPr="00A20531">
              <w:rPr>
                <w:rFonts w:ascii="Times New Roman" w:eastAsia="Times New Roman" w:hAnsi="Times New Roman" w:cs="Times New Roman"/>
                <w:sz w:val="24"/>
                <w:szCs w:val="24"/>
                <w:lang w:eastAsia="ru-RU"/>
              </w:rPr>
              <w:t>Нормируемая часть рабочего времени работников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A20531">
              <w:rPr>
                <w:rFonts w:ascii="Times New Roman" w:eastAsia="Times New Roman" w:hAnsi="Times New Roman" w:cs="Times New Roman"/>
                <w:sz w:val="24"/>
                <w:szCs w:val="24"/>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45 минут.</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Конкретная продолжительность учебных занятий, а также перерывов (перемен) между ними предусматривается Уставом школы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2.3.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трудового распорядка ОО, тарифно-квалификационными (квалификационными) характеристиками, и регулируется графиками и планами работы, в </w:t>
            </w:r>
            <w:proofErr w:type="spellStart"/>
            <w:r w:rsidRPr="00A20531">
              <w:rPr>
                <w:rFonts w:ascii="Times New Roman" w:eastAsia="Times New Roman" w:hAnsi="Times New Roman" w:cs="Times New Roman"/>
                <w:sz w:val="24"/>
                <w:szCs w:val="24"/>
                <w:lang w:eastAsia="ru-RU"/>
              </w:rPr>
              <w:t>т.ч</w:t>
            </w:r>
            <w:proofErr w:type="spellEnd"/>
            <w:r w:rsidRPr="00A20531">
              <w:rPr>
                <w:rFonts w:ascii="Times New Roman" w:eastAsia="Times New Roman" w:hAnsi="Times New Roman" w:cs="Times New Roman"/>
                <w:sz w:val="24"/>
                <w:szCs w:val="24"/>
                <w:lang w:eastAsia="ru-RU"/>
              </w:rPr>
              <w:t>. личными планами педагогического работника, и включает:</w:t>
            </w:r>
          </w:p>
          <w:p w:rsidR="005E0504" w:rsidRPr="00A20531" w:rsidRDefault="005E0504" w:rsidP="00EA12C4">
            <w:pPr>
              <w:numPr>
                <w:ilvl w:val="0"/>
                <w:numId w:val="1"/>
              </w:num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lastRenderedPageBreak/>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E0504" w:rsidRPr="00A20531" w:rsidRDefault="005E0504" w:rsidP="00EA12C4">
            <w:pPr>
              <w:numPr>
                <w:ilvl w:val="0"/>
                <w:numId w:val="1"/>
              </w:numPr>
              <w:spacing w:before="100" w:beforeAutospacing="1" w:after="100" w:afterAutospacing="1" w:line="20" w:lineRule="atLeast"/>
              <w:rPr>
                <w:rFonts w:ascii="Times New Roman" w:eastAsia="Times New Roman" w:hAnsi="Times New Roman" w:cs="Times New Roman"/>
                <w:sz w:val="24"/>
                <w:szCs w:val="24"/>
                <w:lang w:eastAsia="ru-RU"/>
              </w:rPr>
            </w:pPr>
            <w:proofErr w:type="gramStart"/>
            <w:r w:rsidRPr="00A20531">
              <w:rPr>
                <w:rFonts w:ascii="Times New Roman" w:eastAsia="Times New Roman" w:hAnsi="Times New Roman" w:cs="Times New Roman"/>
                <w:sz w:val="24"/>
                <w:szCs w:val="24"/>
                <w:lang w:eastAsia="ru-RU"/>
              </w:rPr>
              <w:t xml:space="preserve">организацию и проведение методической, диагностической и консультативной помощи родителям (законным представителям, </w:t>
            </w:r>
            <w:proofErr w:type="gramEnd"/>
          </w:p>
          <w:p w:rsidR="005E0504" w:rsidRPr="00A20531" w:rsidRDefault="005E0504" w:rsidP="00EA12C4">
            <w:pPr>
              <w:numPr>
                <w:ilvl w:val="0"/>
                <w:numId w:val="1"/>
              </w:num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5E0504" w:rsidRPr="00A20531" w:rsidRDefault="005E0504" w:rsidP="00EA12C4">
            <w:pPr>
              <w:numPr>
                <w:ilvl w:val="0"/>
                <w:numId w:val="1"/>
              </w:numPr>
              <w:spacing w:before="100" w:beforeAutospacing="1" w:after="100" w:afterAutospacing="1" w:line="20" w:lineRule="atLeast"/>
              <w:rPr>
                <w:rFonts w:ascii="Times New Roman" w:eastAsia="Times New Roman" w:hAnsi="Times New Roman" w:cs="Times New Roman"/>
                <w:sz w:val="24"/>
                <w:szCs w:val="24"/>
                <w:lang w:eastAsia="ru-RU"/>
              </w:rPr>
            </w:pPr>
            <w:proofErr w:type="gramStart"/>
            <w:r w:rsidRPr="00A20531">
              <w:rPr>
                <w:rFonts w:ascii="Times New Roman" w:eastAsia="Times New Roman" w:hAnsi="Times New Roman" w:cs="Times New Roman"/>
                <w:sz w:val="24"/>
                <w:szCs w:val="24"/>
                <w:lang w:eastAsia="ru-RU"/>
              </w:rPr>
              <w:t>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r w:rsidRPr="00A20531">
              <w:rPr>
                <w:rFonts w:ascii="Times New Roman" w:eastAsia="Times New Roman" w:hAnsi="Times New Roman" w:cs="Times New Roman"/>
                <w:sz w:val="24"/>
                <w:szCs w:val="24"/>
                <w:lang w:eastAsia="ru-RU"/>
              </w:rPr>
              <w:t xml:space="preserve"> </w:t>
            </w:r>
            <w:proofErr w:type="gramStart"/>
            <w:r w:rsidRPr="00A20531">
              <w:rPr>
                <w:rFonts w:ascii="Times New Roman" w:eastAsia="Times New Roman" w:hAnsi="Times New Roman" w:cs="Times New Roman"/>
                <w:sz w:val="24"/>
                <w:szCs w:val="24"/>
                <w:lang w:eastAsia="ru-RU"/>
              </w:rPr>
              <w:t>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ОО,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A20531">
              <w:rPr>
                <w:rFonts w:ascii="Times New Roman" w:eastAsia="Times New Roman" w:hAnsi="Times New Roman" w:cs="Times New Roman"/>
                <w:sz w:val="24"/>
                <w:szCs w:val="24"/>
                <w:lang w:eastAsia="ru-RU"/>
              </w:rPr>
              <w:t xml:space="preserve"> или незначительна. </w:t>
            </w:r>
          </w:p>
          <w:p w:rsidR="005E0504" w:rsidRPr="00A20531" w:rsidRDefault="005E0504" w:rsidP="00EA12C4">
            <w:pPr>
              <w:numPr>
                <w:ilvl w:val="0"/>
                <w:numId w:val="1"/>
              </w:num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E0504" w:rsidRPr="00A20531" w:rsidRDefault="005E0504" w:rsidP="00EA12C4">
            <w:pPr>
              <w:numPr>
                <w:ilvl w:val="0"/>
                <w:numId w:val="1"/>
              </w:num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2.4.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2.5. </w:t>
            </w:r>
            <w:proofErr w:type="gramStart"/>
            <w:r w:rsidRPr="00A20531">
              <w:rPr>
                <w:rFonts w:ascii="Times New Roman" w:eastAsia="Times New Roman" w:hAnsi="Times New Roman" w:cs="Times New Roman"/>
                <w:sz w:val="24"/>
                <w:szCs w:val="24"/>
                <w:lang w:eastAsia="ru-RU"/>
              </w:rPr>
              <w:t>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3 апреля 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(Собрание законодательства Российской Федерации, 2003, N 14, ст. 1289</w:t>
            </w:r>
            <w:proofErr w:type="gramEnd"/>
            <w:r w:rsidRPr="00A20531">
              <w:rPr>
                <w:rFonts w:ascii="Times New Roman" w:eastAsia="Times New Roman" w:hAnsi="Times New Roman" w:cs="Times New Roman"/>
                <w:sz w:val="24"/>
                <w:szCs w:val="24"/>
                <w:lang w:eastAsia="ru-RU"/>
              </w:rPr>
              <w:t xml:space="preserve">; </w:t>
            </w:r>
            <w:proofErr w:type="gramStart"/>
            <w:r w:rsidRPr="00A20531">
              <w:rPr>
                <w:rFonts w:ascii="Times New Roman" w:eastAsia="Times New Roman" w:hAnsi="Times New Roman" w:cs="Times New Roman"/>
                <w:sz w:val="24"/>
                <w:szCs w:val="24"/>
                <w:lang w:eastAsia="ru-RU"/>
              </w:rPr>
              <w:t>2005, N 7, ст. 560), определяется с учетом их догрузки до установленной нормы часов другой педагогической работой.</w:t>
            </w:r>
            <w:proofErr w:type="gramEnd"/>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r w:rsidR="00EA12C4" w:rsidRPr="00A20531">
              <w:rPr>
                <w:rFonts w:ascii="Times New Roman" w:eastAsia="Times New Roman" w:hAnsi="Times New Roman" w:cs="Times New Roman"/>
                <w:sz w:val="24"/>
                <w:szCs w:val="24"/>
                <w:lang w:eastAsia="ru-RU"/>
              </w:rPr>
              <w:t>работы,</w:t>
            </w:r>
            <w:r w:rsidRPr="00A20531">
              <w:rPr>
                <w:rFonts w:ascii="Times New Roman" w:eastAsia="Times New Roman" w:hAnsi="Times New Roman" w:cs="Times New Roman"/>
                <w:sz w:val="24"/>
                <w:szCs w:val="24"/>
                <w:lang w:eastAsia="ru-RU"/>
              </w:rPr>
              <w:t xml:space="preserve">  которой регулируется </w:t>
            </w:r>
            <w:r w:rsidR="00EA12C4" w:rsidRPr="00A20531">
              <w:rPr>
                <w:rFonts w:ascii="Times New Roman" w:eastAsia="Times New Roman" w:hAnsi="Times New Roman" w:cs="Times New Roman"/>
                <w:sz w:val="24"/>
                <w:szCs w:val="24"/>
                <w:lang w:eastAsia="ru-RU"/>
              </w:rPr>
              <w:t>школой</w:t>
            </w:r>
            <w:r w:rsidRPr="00A20531">
              <w:rPr>
                <w:rFonts w:ascii="Times New Roman" w:eastAsia="Times New Roman" w:hAnsi="Times New Roman" w:cs="Times New Roman"/>
                <w:sz w:val="24"/>
                <w:szCs w:val="24"/>
                <w:lang w:eastAsia="ru-RU"/>
              </w:rPr>
              <w:t>.</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2.6. Режим рабочего времени учителей 1-х классов определяется с учетом Гигиенических </w:t>
            </w:r>
            <w:r w:rsidRPr="00A20531">
              <w:rPr>
                <w:rFonts w:ascii="Times New Roman" w:eastAsia="Times New Roman" w:hAnsi="Times New Roman" w:cs="Times New Roman"/>
                <w:sz w:val="24"/>
                <w:szCs w:val="24"/>
                <w:lang w:eastAsia="ru-RU"/>
              </w:rPr>
              <w:lastRenderedPageBreak/>
              <w:t>требований к условиям обучения в ОО  СанПиН 2.4.2.1178-02 (введены в действие постановлением Главного государственного санитарного врача Российской Федерации от 28 ноября 2002 г. N 44, зарегистрировано Минюстом России 5 декабря 2002 г., регистрационный N 3997; пункт 2.9.5 СанПиН),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2.7. </w:t>
            </w:r>
            <w:proofErr w:type="gramStart"/>
            <w:r w:rsidRPr="00A20531">
              <w:rPr>
                <w:rFonts w:ascii="Times New Roman" w:eastAsia="Times New Roman" w:hAnsi="Times New Roman" w:cs="Times New Roman"/>
                <w:sz w:val="24"/>
                <w:szCs w:val="24"/>
                <w:lang w:eastAsia="ru-RU"/>
              </w:rPr>
              <w:t>Режим рабочего времени учителей  ОО, у которых по не зависящим от них причинам (сокращение количества часов по учебному плану и учебным программам и (или) классов,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в порядке, установленном Правительством Российской Федерации</w:t>
            </w:r>
            <w:proofErr w:type="gramEnd"/>
            <w:r w:rsidRPr="00A20531">
              <w:rPr>
                <w:rFonts w:ascii="Times New Roman" w:eastAsia="Times New Roman" w:hAnsi="Times New Roman" w:cs="Times New Roman"/>
                <w:sz w:val="24"/>
                <w:szCs w:val="24"/>
                <w:lang w:eastAsia="ru-RU"/>
              </w:rPr>
              <w:t>, заработной платы, с учетом времени, необходимого для выполнения педагогической работы, предусмотренной в п. 2.3 настоящего Положения.</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b/>
                <w:bCs/>
                <w:sz w:val="24"/>
                <w:szCs w:val="24"/>
                <w:lang w:eastAsia="ru-RU"/>
              </w:rPr>
              <w:t>III. Разделение рабочего дня на части</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3.2. </w:t>
            </w:r>
            <w:proofErr w:type="gramStart"/>
            <w:r w:rsidRPr="00A20531">
              <w:rPr>
                <w:rFonts w:ascii="Times New Roman" w:eastAsia="Times New Roman" w:hAnsi="Times New Roman" w:cs="Times New Roman"/>
                <w:sz w:val="24"/>
                <w:szCs w:val="24"/>
                <w:lang w:eastAsia="ru-RU"/>
              </w:rPr>
              <w:t>При составлении расписаний учебных занятий  ОО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roofErr w:type="gramEnd"/>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b/>
                <w:bCs/>
                <w:sz w:val="24"/>
                <w:szCs w:val="24"/>
                <w:lang w:eastAsia="ru-RU"/>
              </w:rPr>
              <w:t>IV. Режим рабочего времени работников</w:t>
            </w:r>
            <w:r w:rsidR="00EA12C4" w:rsidRPr="00A20531">
              <w:rPr>
                <w:rFonts w:ascii="Times New Roman" w:eastAsia="Times New Roman" w:hAnsi="Times New Roman" w:cs="Times New Roman"/>
                <w:b/>
                <w:bCs/>
                <w:sz w:val="24"/>
                <w:szCs w:val="24"/>
                <w:lang w:eastAsia="ru-RU"/>
              </w:rPr>
              <w:t xml:space="preserve"> школы</w:t>
            </w:r>
            <w:r w:rsidRPr="00A20531">
              <w:rPr>
                <w:rFonts w:ascii="Times New Roman" w:eastAsia="Times New Roman" w:hAnsi="Times New Roman" w:cs="Times New Roman"/>
                <w:b/>
                <w:bCs/>
                <w:sz w:val="24"/>
                <w:szCs w:val="24"/>
                <w:lang w:eastAsia="ru-RU"/>
              </w:rPr>
              <w:t xml:space="preserve">  в каникулярный  период.</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4.1. </w:t>
            </w:r>
            <w:proofErr w:type="gramStart"/>
            <w:r w:rsidRPr="00A20531">
              <w:rPr>
                <w:rFonts w:ascii="Times New Roman" w:eastAsia="Times New Roman" w:hAnsi="Times New Roman" w:cs="Times New Roman"/>
                <w:sz w:val="24"/>
                <w:szCs w:val="24"/>
                <w:lang w:eastAsia="ru-RU"/>
              </w:rPr>
              <w:t>Периоды осенних, зимних, весенних и летних каникул, установленных для обучающихся  ОО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roofErr w:type="gramEnd"/>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4.2. </w:t>
            </w:r>
            <w:proofErr w:type="gramStart"/>
            <w:r w:rsidRPr="00A20531">
              <w:rPr>
                <w:rFonts w:ascii="Times New Roman" w:eastAsia="Times New Roman" w:hAnsi="Times New Roman" w:cs="Times New Roman"/>
                <w:sz w:val="24"/>
                <w:szCs w:val="24"/>
                <w:lang w:eastAsia="ru-RU"/>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roofErr w:type="gramEnd"/>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4.3.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w:t>
            </w:r>
            <w:r w:rsidRPr="00A20531">
              <w:rPr>
                <w:rFonts w:ascii="Times New Roman" w:eastAsia="Times New Roman" w:hAnsi="Times New Roman" w:cs="Times New Roman"/>
                <w:sz w:val="24"/>
                <w:szCs w:val="24"/>
                <w:lang w:eastAsia="ru-RU"/>
              </w:rPr>
              <w:lastRenderedPageBreak/>
              <w:t>привлекаться для выполнения хозяйственных работ, не требующих специальных знаний.</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4.5. Режим рабочего времени всех работников в каникулярный период регулируется локальными актами ОО и графиками работ с указанием их характера.</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b/>
                <w:bCs/>
                <w:sz w:val="24"/>
                <w:szCs w:val="24"/>
                <w:lang w:eastAsia="ru-RU"/>
              </w:rPr>
              <w:t xml:space="preserve">V. Режим рабочего времени работников </w:t>
            </w:r>
            <w:r w:rsidR="00EA12C4" w:rsidRPr="00A20531">
              <w:rPr>
                <w:rFonts w:ascii="Times New Roman" w:eastAsia="Times New Roman" w:hAnsi="Times New Roman" w:cs="Times New Roman"/>
                <w:b/>
                <w:bCs/>
                <w:sz w:val="24"/>
                <w:szCs w:val="24"/>
                <w:lang w:eastAsia="ru-RU"/>
              </w:rPr>
              <w:t>школы</w:t>
            </w:r>
            <w:r w:rsidRPr="00A20531">
              <w:rPr>
                <w:rFonts w:ascii="Times New Roman" w:eastAsia="Times New Roman" w:hAnsi="Times New Roman" w:cs="Times New Roman"/>
                <w:b/>
                <w:bCs/>
                <w:sz w:val="24"/>
                <w:szCs w:val="24"/>
                <w:lang w:eastAsia="ru-RU"/>
              </w:rPr>
              <w:t xml:space="preserve">  в период отмены для обучающихся, воспитанников учебных занятий (образовательного процесса) по санитарно-эпидемиологическим, климатическим и другим основаниям</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5.1.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гимназии.</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5.2. В периоды отмены учебных занятий (образовательного процесса) в отдельных классах (группах) либо в целом по</w:t>
            </w:r>
            <w:r w:rsidR="00BA3CD0" w:rsidRPr="00A20531">
              <w:rPr>
                <w:rFonts w:ascii="Times New Roman" w:eastAsia="Times New Roman" w:hAnsi="Times New Roman" w:cs="Times New Roman"/>
                <w:sz w:val="24"/>
                <w:szCs w:val="24"/>
                <w:lang w:eastAsia="ru-RU"/>
              </w:rPr>
              <w:t xml:space="preserve"> </w:t>
            </w:r>
            <w:r w:rsidR="00EA12C4" w:rsidRPr="00A20531">
              <w:rPr>
                <w:rFonts w:ascii="Times New Roman" w:eastAsia="Times New Roman" w:hAnsi="Times New Roman" w:cs="Times New Roman"/>
                <w:sz w:val="24"/>
                <w:szCs w:val="24"/>
                <w:lang w:eastAsia="ru-RU"/>
              </w:rPr>
              <w:t>школе</w:t>
            </w:r>
            <w:r w:rsidRPr="00A20531">
              <w:rPr>
                <w:rFonts w:ascii="Times New Roman" w:eastAsia="Times New Roman" w:hAnsi="Times New Roman" w:cs="Times New Roman"/>
                <w:sz w:val="24"/>
                <w:szCs w:val="24"/>
                <w:lang w:eastAsia="ru-RU"/>
              </w:rPr>
              <w:t xml:space="preserve">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b/>
                <w:bCs/>
                <w:sz w:val="24"/>
                <w:szCs w:val="24"/>
                <w:lang w:eastAsia="ru-RU"/>
              </w:rPr>
              <w:t>VI. Режим рабочего времени работников в оздоровительных образовательных учреждениях, ОО, выезжающих на летние дачи и (или) организующих летний отдых в той же или другой местности, а также при проведении туристских походов, экскурсий, экспедиций, путешествий</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6.1. </w:t>
            </w:r>
            <w:proofErr w:type="gramStart"/>
            <w:r w:rsidRPr="00A20531">
              <w:rPr>
                <w:rFonts w:ascii="Times New Roman" w:eastAsia="Times New Roman" w:hAnsi="Times New Roman" w:cs="Times New Roman"/>
                <w:sz w:val="24"/>
                <w:szCs w:val="24"/>
                <w:lang w:eastAsia="ru-RU"/>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ОО, определяется в порядке, предусмотренном разделом IV настоящего Положения.</w:t>
            </w:r>
            <w:proofErr w:type="gramEnd"/>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6.2. Привлечение педагогических работников в каникулярный период, не совпадающий с их ежегодным оплачиваемым отпуском, к работе в оздоровительные лагеря и </w:t>
            </w:r>
            <w:proofErr w:type="gramStart"/>
            <w:r w:rsidRPr="00A20531">
              <w:rPr>
                <w:rFonts w:ascii="Times New Roman" w:eastAsia="Times New Roman" w:hAnsi="Times New Roman" w:cs="Times New Roman"/>
                <w:sz w:val="24"/>
                <w:szCs w:val="24"/>
                <w:lang w:eastAsia="ru-RU"/>
              </w:rPr>
              <w:t>другие</w:t>
            </w:r>
            <w:proofErr w:type="gramEnd"/>
            <w:r w:rsidRPr="00A20531">
              <w:rPr>
                <w:rFonts w:ascii="Times New Roman" w:eastAsia="Times New Roman" w:hAnsi="Times New Roman" w:cs="Times New Roman"/>
                <w:sz w:val="24"/>
                <w:szCs w:val="24"/>
                <w:lang w:eastAsia="ru-RU"/>
              </w:rPr>
              <w:t xml:space="preserve"> оздоровительные ОО,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w:t>
            </w:r>
            <w:r w:rsidR="00EA12C4" w:rsidRPr="00A20531">
              <w:rPr>
                <w:rFonts w:ascii="Times New Roman" w:eastAsia="Times New Roman" w:hAnsi="Times New Roman" w:cs="Times New Roman"/>
                <w:sz w:val="24"/>
                <w:szCs w:val="24"/>
                <w:lang w:eastAsia="ru-RU"/>
              </w:rPr>
              <w:t>школы</w:t>
            </w:r>
            <w:r w:rsidRPr="00A20531">
              <w:rPr>
                <w:rFonts w:ascii="Times New Roman" w:eastAsia="Times New Roman" w:hAnsi="Times New Roman" w:cs="Times New Roman"/>
                <w:sz w:val="24"/>
                <w:szCs w:val="24"/>
                <w:lang w:eastAsia="ru-RU"/>
              </w:rPr>
              <w:t>, графиками работы, коллективным договором.</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b/>
                <w:bCs/>
                <w:sz w:val="24"/>
                <w:szCs w:val="24"/>
                <w:lang w:eastAsia="ru-RU"/>
              </w:rPr>
              <w:t xml:space="preserve">VII. Регулирование рабочего времени отдельных педагогических работников </w:t>
            </w:r>
            <w:r w:rsidR="00EA12C4" w:rsidRPr="00A20531">
              <w:rPr>
                <w:rFonts w:ascii="Times New Roman" w:eastAsia="Times New Roman" w:hAnsi="Times New Roman" w:cs="Times New Roman"/>
                <w:b/>
                <w:bCs/>
                <w:sz w:val="24"/>
                <w:szCs w:val="24"/>
                <w:lang w:eastAsia="ru-RU"/>
              </w:rPr>
              <w:t>школы</w:t>
            </w:r>
            <w:r w:rsidRPr="00A20531">
              <w:rPr>
                <w:rFonts w:ascii="Times New Roman" w:eastAsia="Times New Roman" w:hAnsi="Times New Roman" w:cs="Times New Roman"/>
                <w:b/>
                <w:bCs/>
                <w:sz w:val="24"/>
                <w:szCs w:val="24"/>
                <w:lang w:eastAsia="ru-RU"/>
              </w:rPr>
              <w:t>.</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7.1. Режим рабочего времени педагога-психолога   и  логопеда  в пределах 36-часовой рабочей недели регулируется правилами внутреннего   трудового   распорядка    </w:t>
            </w:r>
            <w:r w:rsidR="00EA12C4" w:rsidRPr="00A20531">
              <w:rPr>
                <w:rFonts w:ascii="Times New Roman" w:eastAsia="Times New Roman" w:hAnsi="Times New Roman" w:cs="Times New Roman"/>
                <w:sz w:val="24"/>
                <w:szCs w:val="24"/>
                <w:lang w:eastAsia="ru-RU"/>
              </w:rPr>
              <w:t>школы</w:t>
            </w:r>
            <w:r w:rsidRPr="00A20531">
              <w:rPr>
                <w:rFonts w:ascii="Times New Roman" w:eastAsia="Times New Roman" w:hAnsi="Times New Roman" w:cs="Times New Roman"/>
                <w:sz w:val="24"/>
                <w:szCs w:val="24"/>
                <w:lang w:eastAsia="ru-RU"/>
              </w:rPr>
              <w:t xml:space="preserve">   с учетом:</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xml:space="preserve">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и  </w:t>
            </w:r>
            <w:r w:rsidRPr="00A20531">
              <w:rPr>
                <w:rFonts w:ascii="Times New Roman" w:eastAsia="Times New Roman" w:hAnsi="Times New Roman" w:cs="Times New Roman"/>
                <w:sz w:val="24"/>
                <w:szCs w:val="24"/>
                <w:lang w:eastAsia="ru-RU"/>
              </w:rPr>
              <w:lastRenderedPageBreak/>
              <w:t>логопедом  может осуществляться как непосредственно в учреждении, так и за ее  пределами.</w:t>
            </w:r>
          </w:p>
          <w:p w:rsidR="005E0504" w:rsidRPr="00A20531" w:rsidRDefault="005E0504" w:rsidP="00EA12C4">
            <w:pPr>
              <w:spacing w:before="100" w:beforeAutospacing="1" w:after="100" w:afterAutospacing="1" w:line="20" w:lineRule="atLeast"/>
              <w:rPr>
                <w:rFonts w:ascii="Times New Roman" w:eastAsia="Times New Roman" w:hAnsi="Times New Roman" w:cs="Times New Roman"/>
                <w:sz w:val="24"/>
                <w:szCs w:val="24"/>
                <w:lang w:eastAsia="ru-RU"/>
              </w:rPr>
            </w:pPr>
            <w:r w:rsidRPr="00A20531">
              <w:rPr>
                <w:rFonts w:ascii="Times New Roman" w:eastAsia="Times New Roman" w:hAnsi="Times New Roman" w:cs="Times New Roman"/>
                <w:sz w:val="24"/>
                <w:szCs w:val="24"/>
                <w:lang w:eastAsia="ru-RU"/>
              </w:rPr>
              <w:t> </w:t>
            </w:r>
          </w:p>
        </w:tc>
      </w:tr>
    </w:tbl>
    <w:p w:rsidR="00CA644C" w:rsidRPr="00A20531" w:rsidRDefault="00CA644C" w:rsidP="00EA12C4">
      <w:pPr>
        <w:spacing w:line="20" w:lineRule="atLeast"/>
        <w:jc w:val="center"/>
        <w:rPr>
          <w:sz w:val="24"/>
          <w:szCs w:val="24"/>
        </w:rPr>
      </w:pPr>
    </w:p>
    <w:tbl>
      <w:tblPr>
        <w:tblW w:w="0" w:type="auto"/>
        <w:jc w:val="center"/>
        <w:tblCellSpacing w:w="0" w:type="dxa"/>
        <w:tblInd w:w="-142" w:type="dxa"/>
        <w:tblCellMar>
          <w:left w:w="0" w:type="dxa"/>
          <w:right w:w="0" w:type="dxa"/>
        </w:tblCellMar>
        <w:tblLook w:val="04A0" w:firstRow="1" w:lastRow="0" w:firstColumn="1" w:lastColumn="0" w:noHBand="0" w:noVBand="1"/>
      </w:tblPr>
      <w:tblGrid>
        <w:gridCol w:w="9497"/>
      </w:tblGrid>
      <w:tr w:rsidR="00966F26" w:rsidRPr="00A20531" w:rsidTr="00814CA7">
        <w:trPr>
          <w:tblCellSpacing w:w="0" w:type="dxa"/>
          <w:jc w:val="center"/>
        </w:trPr>
        <w:tc>
          <w:tcPr>
            <w:tcW w:w="14712" w:type="dxa"/>
            <w:vAlign w:val="center"/>
            <w:hideMark/>
          </w:tcPr>
          <w:p w:rsidR="00CA644C" w:rsidRPr="00A20531" w:rsidRDefault="00CA644C" w:rsidP="00EA12C4">
            <w:pPr>
              <w:spacing w:line="20" w:lineRule="atLeast"/>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9497"/>
            </w:tblGrid>
            <w:tr w:rsidR="00966F26" w:rsidRPr="00A20531">
              <w:trPr>
                <w:tblCellSpacing w:w="0" w:type="dxa"/>
              </w:trPr>
              <w:tc>
                <w:tcPr>
                  <w:tcW w:w="0" w:type="auto"/>
                  <w:hideMark/>
                </w:tcPr>
                <w:p w:rsidR="00CA644C" w:rsidRPr="00A20531" w:rsidRDefault="00CA644C" w:rsidP="00EA12C4">
                  <w:pPr>
                    <w:spacing w:line="20" w:lineRule="atLeast"/>
                    <w:rPr>
                      <w:sz w:val="24"/>
                      <w:szCs w:val="24"/>
                    </w:rPr>
                  </w:pPr>
                </w:p>
                <w:p w:rsidR="00966F26" w:rsidRPr="00A20531" w:rsidRDefault="00966F26" w:rsidP="00EA12C4">
                  <w:pPr>
                    <w:spacing w:after="0" w:line="20" w:lineRule="atLeast"/>
                    <w:rPr>
                      <w:rFonts w:ascii="Times New Roman" w:eastAsia="Times New Roman" w:hAnsi="Times New Roman" w:cs="Times New Roman"/>
                      <w:sz w:val="24"/>
                      <w:szCs w:val="24"/>
                      <w:lang w:eastAsia="ru-RU"/>
                    </w:rPr>
                  </w:pPr>
                </w:p>
              </w:tc>
            </w:tr>
          </w:tbl>
          <w:p w:rsidR="00966F26" w:rsidRPr="00A20531" w:rsidRDefault="00966F26" w:rsidP="00EA12C4">
            <w:pPr>
              <w:spacing w:after="0" w:line="20" w:lineRule="atLeast"/>
              <w:rPr>
                <w:rFonts w:ascii="Times New Roman" w:eastAsia="Times New Roman" w:hAnsi="Times New Roman" w:cs="Times New Roman"/>
                <w:sz w:val="24"/>
                <w:szCs w:val="24"/>
                <w:lang w:eastAsia="ru-RU"/>
              </w:rPr>
            </w:pPr>
          </w:p>
        </w:tc>
      </w:tr>
    </w:tbl>
    <w:p w:rsidR="00966F26" w:rsidRPr="00A20531" w:rsidRDefault="00966F26" w:rsidP="00EA12C4">
      <w:pPr>
        <w:spacing w:after="0" w:line="20" w:lineRule="atLeast"/>
        <w:rPr>
          <w:rFonts w:ascii="Times New Roman" w:eastAsia="Times New Roman" w:hAnsi="Times New Roman" w:cs="Times New Roman"/>
          <w:vanish/>
          <w:sz w:val="24"/>
          <w:szCs w:val="24"/>
          <w:lang w:eastAsia="ru-RU"/>
        </w:rPr>
      </w:pPr>
    </w:p>
    <w:p w:rsidR="00367DEF" w:rsidRPr="00A20531" w:rsidRDefault="00367DEF" w:rsidP="00EA12C4">
      <w:pPr>
        <w:spacing w:line="20" w:lineRule="atLeast"/>
        <w:rPr>
          <w:rFonts w:ascii="Times New Roman" w:hAnsi="Times New Roman" w:cs="Times New Roman"/>
          <w:sz w:val="24"/>
          <w:szCs w:val="24"/>
        </w:rPr>
      </w:pPr>
    </w:p>
    <w:sectPr w:rsidR="00367DEF" w:rsidRPr="00A20531" w:rsidSect="00021E99">
      <w:footerReference w:type="default" r:id="rId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F3" w:rsidRDefault="003A69F3" w:rsidP="00BA3CD0">
      <w:pPr>
        <w:spacing w:after="0" w:line="240" w:lineRule="auto"/>
      </w:pPr>
      <w:r>
        <w:separator/>
      </w:r>
    </w:p>
  </w:endnote>
  <w:endnote w:type="continuationSeparator" w:id="0">
    <w:p w:rsidR="003A69F3" w:rsidRDefault="003A69F3" w:rsidP="00BA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29781"/>
      <w:docPartObj>
        <w:docPartGallery w:val="Page Numbers (Bottom of Page)"/>
        <w:docPartUnique/>
      </w:docPartObj>
    </w:sdtPr>
    <w:sdtEndPr/>
    <w:sdtContent>
      <w:p w:rsidR="00BA3CD0" w:rsidRDefault="00BA3CD0">
        <w:pPr>
          <w:pStyle w:val="ab"/>
          <w:jc w:val="right"/>
        </w:pPr>
        <w:r>
          <w:fldChar w:fldCharType="begin"/>
        </w:r>
        <w:r>
          <w:instrText>PAGE   \* MERGEFORMAT</w:instrText>
        </w:r>
        <w:r>
          <w:fldChar w:fldCharType="separate"/>
        </w:r>
        <w:r w:rsidR="00A20531">
          <w:rPr>
            <w:noProof/>
          </w:rPr>
          <w:t>6</w:t>
        </w:r>
        <w:r>
          <w:fldChar w:fldCharType="end"/>
        </w:r>
      </w:p>
    </w:sdtContent>
  </w:sdt>
  <w:p w:rsidR="00BA3CD0" w:rsidRDefault="00BA3CD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F3" w:rsidRDefault="003A69F3" w:rsidP="00BA3CD0">
      <w:pPr>
        <w:spacing w:after="0" w:line="240" w:lineRule="auto"/>
      </w:pPr>
      <w:r>
        <w:separator/>
      </w:r>
    </w:p>
  </w:footnote>
  <w:footnote w:type="continuationSeparator" w:id="0">
    <w:p w:rsidR="003A69F3" w:rsidRDefault="003A69F3" w:rsidP="00BA3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294F"/>
    <w:multiLevelType w:val="multilevel"/>
    <w:tmpl w:val="D22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26"/>
    <w:rsid w:val="00021E99"/>
    <w:rsid w:val="00367DEF"/>
    <w:rsid w:val="003A69F3"/>
    <w:rsid w:val="004F5166"/>
    <w:rsid w:val="005E0504"/>
    <w:rsid w:val="00814CA7"/>
    <w:rsid w:val="00963B6A"/>
    <w:rsid w:val="00966F26"/>
    <w:rsid w:val="00A20531"/>
    <w:rsid w:val="00AF509E"/>
    <w:rsid w:val="00BA3CD0"/>
    <w:rsid w:val="00CA644C"/>
    <w:rsid w:val="00EA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6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6F26"/>
    <w:rPr>
      <w:b/>
      <w:bCs/>
    </w:rPr>
  </w:style>
  <w:style w:type="character" w:styleId="a5">
    <w:name w:val="Hyperlink"/>
    <w:basedOn w:val="a0"/>
    <w:uiPriority w:val="99"/>
    <w:semiHidden/>
    <w:unhideWhenUsed/>
    <w:rsid w:val="00966F26"/>
    <w:rPr>
      <w:color w:val="0000FF"/>
      <w:u w:val="single"/>
    </w:rPr>
  </w:style>
  <w:style w:type="paragraph" w:styleId="a6">
    <w:name w:val="Balloon Text"/>
    <w:basedOn w:val="a"/>
    <w:link w:val="a7"/>
    <w:uiPriority w:val="99"/>
    <w:semiHidden/>
    <w:unhideWhenUsed/>
    <w:rsid w:val="00963B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3B6A"/>
    <w:rPr>
      <w:rFonts w:ascii="Tahoma" w:hAnsi="Tahoma" w:cs="Tahoma"/>
      <w:sz w:val="16"/>
      <w:szCs w:val="16"/>
    </w:rPr>
  </w:style>
  <w:style w:type="table" w:styleId="a8">
    <w:name w:val="Table Grid"/>
    <w:basedOn w:val="a1"/>
    <w:uiPriority w:val="59"/>
    <w:rsid w:val="005E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A3C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3CD0"/>
  </w:style>
  <w:style w:type="paragraph" w:styleId="ab">
    <w:name w:val="footer"/>
    <w:basedOn w:val="a"/>
    <w:link w:val="ac"/>
    <w:uiPriority w:val="99"/>
    <w:unhideWhenUsed/>
    <w:rsid w:val="00BA3C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3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6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6F26"/>
    <w:rPr>
      <w:b/>
      <w:bCs/>
    </w:rPr>
  </w:style>
  <w:style w:type="character" w:styleId="a5">
    <w:name w:val="Hyperlink"/>
    <w:basedOn w:val="a0"/>
    <w:uiPriority w:val="99"/>
    <w:semiHidden/>
    <w:unhideWhenUsed/>
    <w:rsid w:val="00966F26"/>
    <w:rPr>
      <w:color w:val="0000FF"/>
      <w:u w:val="single"/>
    </w:rPr>
  </w:style>
  <w:style w:type="paragraph" w:styleId="a6">
    <w:name w:val="Balloon Text"/>
    <w:basedOn w:val="a"/>
    <w:link w:val="a7"/>
    <w:uiPriority w:val="99"/>
    <w:semiHidden/>
    <w:unhideWhenUsed/>
    <w:rsid w:val="00963B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3B6A"/>
    <w:rPr>
      <w:rFonts w:ascii="Tahoma" w:hAnsi="Tahoma" w:cs="Tahoma"/>
      <w:sz w:val="16"/>
      <w:szCs w:val="16"/>
    </w:rPr>
  </w:style>
  <w:style w:type="table" w:styleId="a8">
    <w:name w:val="Table Grid"/>
    <w:basedOn w:val="a1"/>
    <w:uiPriority w:val="59"/>
    <w:rsid w:val="005E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A3C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3CD0"/>
  </w:style>
  <w:style w:type="paragraph" w:styleId="ab">
    <w:name w:val="footer"/>
    <w:basedOn w:val="a"/>
    <w:link w:val="ac"/>
    <w:uiPriority w:val="99"/>
    <w:unhideWhenUsed/>
    <w:rsid w:val="00BA3C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3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6522">
      <w:bodyDiv w:val="1"/>
      <w:marLeft w:val="0"/>
      <w:marRight w:val="0"/>
      <w:marTop w:val="0"/>
      <w:marBottom w:val="0"/>
      <w:divBdr>
        <w:top w:val="none" w:sz="0" w:space="0" w:color="auto"/>
        <w:left w:val="none" w:sz="0" w:space="0" w:color="auto"/>
        <w:bottom w:val="none" w:sz="0" w:space="0" w:color="auto"/>
        <w:right w:val="none" w:sz="0" w:space="0" w:color="auto"/>
      </w:divBdr>
    </w:div>
    <w:div w:id="605846233">
      <w:bodyDiv w:val="1"/>
      <w:marLeft w:val="0"/>
      <w:marRight w:val="0"/>
      <w:marTop w:val="0"/>
      <w:marBottom w:val="0"/>
      <w:divBdr>
        <w:top w:val="none" w:sz="0" w:space="0" w:color="auto"/>
        <w:left w:val="none" w:sz="0" w:space="0" w:color="auto"/>
        <w:bottom w:val="none" w:sz="0" w:space="0" w:color="auto"/>
        <w:right w:val="none" w:sz="0" w:space="0" w:color="auto"/>
      </w:divBdr>
    </w:div>
    <w:div w:id="990214217">
      <w:bodyDiv w:val="1"/>
      <w:marLeft w:val="0"/>
      <w:marRight w:val="0"/>
      <w:marTop w:val="0"/>
      <w:marBottom w:val="0"/>
      <w:divBdr>
        <w:top w:val="none" w:sz="0" w:space="0" w:color="auto"/>
        <w:left w:val="none" w:sz="0" w:space="0" w:color="auto"/>
        <w:bottom w:val="none" w:sz="0" w:space="0" w:color="auto"/>
        <w:right w:val="none" w:sz="0" w:space="0" w:color="auto"/>
      </w:divBdr>
      <w:divsChild>
        <w:div w:id="185143789">
          <w:marLeft w:val="0"/>
          <w:marRight w:val="0"/>
          <w:marTop w:val="0"/>
          <w:marBottom w:val="0"/>
          <w:divBdr>
            <w:top w:val="none" w:sz="0" w:space="0" w:color="auto"/>
            <w:left w:val="none" w:sz="0" w:space="0" w:color="auto"/>
            <w:bottom w:val="none" w:sz="0" w:space="0" w:color="auto"/>
            <w:right w:val="none" w:sz="0" w:space="0" w:color="auto"/>
          </w:divBdr>
          <w:divsChild>
            <w:div w:id="1497112144">
              <w:marLeft w:val="0"/>
              <w:marRight w:val="0"/>
              <w:marTop w:val="0"/>
              <w:marBottom w:val="0"/>
              <w:divBdr>
                <w:top w:val="none" w:sz="0" w:space="0" w:color="auto"/>
                <w:left w:val="none" w:sz="0" w:space="0" w:color="auto"/>
                <w:bottom w:val="none" w:sz="0" w:space="0" w:color="auto"/>
                <w:right w:val="none" w:sz="0" w:space="0" w:color="auto"/>
              </w:divBdr>
            </w:div>
            <w:div w:id="16663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9750-512E-481A-877E-0C7CAFCC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2013</Words>
  <Characters>11478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2015-05-21T09:26:00Z</cp:lastPrinted>
  <dcterms:created xsi:type="dcterms:W3CDTF">2014-12-25T17:12:00Z</dcterms:created>
  <dcterms:modified xsi:type="dcterms:W3CDTF">2015-05-21T09:26:00Z</dcterms:modified>
</cp:coreProperties>
</file>