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A6" w:rsidRPr="00E951A6" w:rsidRDefault="00E951A6" w:rsidP="00E951A6">
      <w:pPr>
        <w:rPr>
          <w:rFonts w:eastAsia="Calibri"/>
          <w:b/>
          <w:bCs/>
          <w:lang w:eastAsia="en-US"/>
        </w:rPr>
      </w:pPr>
      <w:r w:rsidRPr="00E951A6">
        <w:rPr>
          <w:rFonts w:eastAsia="Calibri"/>
          <w:b/>
          <w:bCs/>
          <w:lang w:eastAsia="en-US"/>
        </w:rPr>
        <w:t>Аннотация к рабочей программе по географии.</w:t>
      </w:r>
    </w:p>
    <w:p w:rsidR="00E951A6" w:rsidRPr="006F50E2" w:rsidRDefault="00E951A6" w:rsidP="00E951A6">
      <w:pPr>
        <w:rPr>
          <w:rFonts w:eastAsia="Calibri"/>
          <w:bCs/>
          <w:lang w:eastAsia="en-US"/>
        </w:rPr>
      </w:pPr>
      <w:r w:rsidRPr="006F50E2">
        <w:rPr>
          <w:rFonts w:eastAsia="Calibri"/>
          <w:bCs/>
          <w:lang w:eastAsia="en-US"/>
        </w:rPr>
        <w:t xml:space="preserve"> </w:t>
      </w:r>
    </w:p>
    <w:p w:rsidR="00E951A6" w:rsidRPr="006F50E2" w:rsidRDefault="00E951A6" w:rsidP="00E951A6">
      <w:pPr>
        <w:rPr>
          <w:rFonts w:eastAsia="Calibri"/>
          <w:lang w:eastAsia="en-US"/>
        </w:rPr>
      </w:pPr>
      <w:r w:rsidRPr="006F50E2">
        <w:rPr>
          <w:rFonts w:eastAsia="Calibri"/>
          <w:lang w:eastAsia="en-US"/>
        </w:rPr>
        <w:t xml:space="preserve">Ступень обучения (класс)  </w:t>
      </w:r>
      <w:r>
        <w:rPr>
          <w:rFonts w:eastAsia="Calibri"/>
          <w:b/>
          <w:sz w:val="22"/>
          <w:szCs w:val="22"/>
          <w:lang w:eastAsia="en-US"/>
        </w:rPr>
        <w:t>5</w:t>
      </w:r>
      <w:r w:rsidRPr="006F50E2">
        <w:rPr>
          <w:rFonts w:eastAsia="Calibri"/>
          <w:b/>
          <w:lang w:eastAsia="en-US"/>
        </w:rPr>
        <w:t xml:space="preserve"> класс.</w:t>
      </w:r>
      <w:r w:rsidRPr="006F50E2">
        <w:rPr>
          <w:rFonts w:eastAsia="Calibri"/>
          <w:lang w:eastAsia="en-US"/>
        </w:rPr>
        <w:t xml:space="preserve">     </w:t>
      </w:r>
    </w:p>
    <w:p w:rsidR="00E951A6" w:rsidRPr="006F50E2" w:rsidRDefault="00E951A6" w:rsidP="00E951A6">
      <w:pPr>
        <w:rPr>
          <w:rFonts w:eastAsia="Calibri"/>
          <w:lang w:eastAsia="en-US"/>
        </w:rPr>
      </w:pPr>
      <w:r w:rsidRPr="006F50E2">
        <w:rPr>
          <w:rFonts w:eastAsia="Calibri"/>
          <w:b/>
          <w:u w:val="single"/>
          <w:lang w:eastAsia="en-US"/>
        </w:rPr>
        <w:t xml:space="preserve">Основное общее образование  </w:t>
      </w:r>
      <w:r w:rsidRPr="006F50E2">
        <w:rPr>
          <w:rFonts w:eastAsia="Calibri"/>
          <w:lang w:eastAsia="en-US"/>
        </w:rPr>
        <w:t xml:space="preserve">        </w:t>
      </w:r>
    </w:p>
    <w:p w:rsidR="00E951A6" w:rsidRPr="006F50E2" w:rsidRDefault="00E951A6" w:rsidP="00E951A6">
      <w:pPr>
        <w:rPr>
          <w:rFonts w:eastAsia="Calibri"/>
          <w:lang w:eastAsia="en-US"/>
        </w:rPr>
      </w:pPr>
      <w:r w:rsidRPr="006F50E2">
        <w:rPr>
          <w:rFonts w:eastAsia="Calibri"/>
          <w:lang w:eastAsia="en-US"/>
        </w:rPr>
        <w:t xml:space="preserve">Количество часов </w:t>
      </w:r>
      <w:r>
        <w:rPr>
          <w:rFonts w:eastAsia="Calibri"/>
          <w:sz w:val="22"/>
          <w:szCs w:val="22"/>
          <w:lang w:eastAsia="en-US"/>
        </w:rPr>
        <w:t>34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>1 час</w:t>
      </w:r>
      <w:r w:rsidRPr="006F50E2">
        <w:rPr>
          <w:rFonts w:eastAsia="Calibri"/>
          <w:lang w:eastAsia="en-US"/>
        </w:rPr>
        <w:t xml:space="preserve"> в неделю)</w:t>
      </w:r>
    </w:p>
    <w:p w:rsidR="00E951A6" w:rsidRPr="006F50E2" w:rsidRDefault="00E951A6" w:rsidP="00E951A6">
      <w:pPr>
        <w:rPr>
          <w:rFonts w:eastAsia="Calibri"/>
          <w:lang w:eastAsia="en-US"/>
        </w:rPr>
      </w:pPr>
      <w:r w:rsidRPr="006F50E2">
        <w:rPr>
          <w:rFonts w:eastAsia="Calibri"/>
          <w:lang w:eastAsia="en-US"/>
        </w:rPr>
        <w:t xml:space="preserve">Учитель </w:t>
      </w:r>
      <w:proofErr w:type="spellStart"/>
      <w:r w:rsidRPr="006F50E2">
        <w:rPr>
          <w:rFonts w:eastAsia="Calibri"/>
          <w:b/>
          <w:u w:val="single"/>
          <w:lang w:eastAsia="en-US"/>
        </w:rPr>
        <w:t>Тишакова</w:t>
      </w:r>
      <w:proofErr w:type="spellEnd"/>
      <w:r w:rsidRPr="006F50E2">
        <w:rPr>
          <w:rFonts w:eastAsia="Calibri"/>
          <w:b/>
          <w:u w:val="single"/>
          <w:lang w:eastAsia="en-US"/>
        </w:rPr>
        <w:t xml:space="preserve"> Ольга Валентиновна, </w:t>
      </w:r>
      <w:r w:rsidRPr="006F50E2">
        <w:rPr>
          <w:rFonts w:eastAsia="Calibri"/>
          <w:b/>
          <w:lang w:eastAsia="en-US"/>
        </w:rPr>
        <w:t>первая квалификационная категория</w:t>
      </w:r>
    </w:p>
    <w:p w:rsidR="00E951A6" w:rsidRPr="006F50E2" w:rsidRDefault="00E951A6" w:rsidP="00E951A6">
      <w:pPr>
        <w:shd w:val="clear" w:color="auto" w:fill="FFFFFF"/>
        <w:tabs>
          <w:tab w:val="left" w:pos="2205"/>
          <w:tab w:val="left" w:pos="6210"/>
        </w:tabs>
        <w:rPr>
          <w:rFonts w:eastAsia="Calibri"/>
          <w:lang w:eastAsia="en-US"/>
        </w:rPr>
      </w:pPr>
      <w:r w:rsidRPr="006F50E2">
        <w:rPr>
          <w:rFonts w:eastAsia="Calibri"/>
          <w:lang w:eastAsia="en-US"/>
        </w:rPr>
        <w:t xml:space="preserve">Учебник </w:t>
      </w:r>
      <w:r w:rsidRPr="006F50E2">
        <w:t>«Географ</w:t>
      </w:r>
      <w:r>
        <w:t>ия</w:t>
      </w:r>
      <w:r w:rsidRPr="006F50E2">
        <w:t>»</w:t>
      </w:r>
      <w:r>
        <w:t xml:space="preserve"> Полярная звезда</w:t>
      </w:r>
    </w:p>
    <w:p w:rsidR="00E951A6" w:rsidRPr="006F50E2" w:rsidRDefault="00E951A6" w:rsidP="00E951A6">
      <w:pPr>
        <w:shd w:val="clear" w:color="auto" w:fill="FFFFFF"/>
        <w:tabs>
          <w:tab w:val="left" w:pos="2205"/>
        </w:tabs>
        <w:rPr>
          <w:rFonts w:eastAsia="Calibri"/>
          <w:lang w:eastAsia="en-US"/>
        </w:rPr>
      </w:pPr>
      <w:r w:rsidRPr="006F50E2">
        <w:rPr>
          <w:rFonts w:eastAsia="Calibri"/>
          <w:lang w:eastAsia="en-US"/>
        </w:rPr>
        <w:t xml:space="preserve">Авторы: </w:t>
      </w:r>
      <w:r>
        <w:t>А. И. Алексеев, В. В. Николина, Е. К. Липкина</w:t>
      </w:r>
    </w:p>
    <w:p w:rsidR="00E951A6" w:rsidRPr="006F50E2" w:rsidRDefault="00E951A6" w:rsidP="00E951A6">
      <w:pPr>
        <w:shd w:val="clear" w:color="auto" w:fill="FFFFFF"/>
        <w:tabs>
          <w:tab w:val="left" w:pos="2205"/>
          <w:tab w:val="left" w:pos="3525"/>
        </w:tabs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Москва, «Просвещение», 2019</w:t>
      </w:r>
      <w:r>
        <w:rPr>
          <w:rFonts w:eastAsia="Calibri"/>
          <w:lang w:eastAsia="en-US"/>
        </w:rPr>
        <w:tab/>
      </w:r>
    </w:p>
    <w:p w:rsidR="00E951A6" w:rsidRDefault="00E951A6" w:rsidP="00E951A6">
      <w:pPr>
        <w:jc w:val="both"/>
        <w:rPr>
          <w:b/>
        </w:rPr>
      </w:pPr>
    </w:p>
    <w:p w:rsidR="00E951A6" w:rsidRPr="006F50E2" w:rsidRDefault="00E951A6" w:rsidP="00E951A6">
      <w:pPr>
        <w:jc w:val="both"/>
        <w:rPr>
          <w:b/>
        </w:rPr>
      </w:pPr>
      <w:r w:rsidRPr="006F50E2">
        <w:rPr>
          <w:b/>
        </w:rPr>
        <w:t>Пояснительная записка.</w:t>
      </w:r>
    </w:p>
    <w:p w:rsidR="00E951A6" w:rsidRPr="006F50E2" w:rsidRDefault="00E951A6" w:rsidP="00E951A6">
      <w:pPr>
        <w:ind w:firstLine="709"/>
        <w:jc w:val="both"/>
        <w:rPr>
          <w:b/>
        </w:rPr>
      </w:pPr>
    </w:p>
    <w:p w:rsidR="00E951A6" w:rsidRPr="006F50E2" w:rsidRDefault="00E951A6" w:rsidP="00E951A6">
      <w:pPr>
        <w:ind w:firstLine="709"/>
        <w:jc w:val="both"/>
      </w:pPr>
      <w:r w:rsidRPr="006F50E2">
        <w:t>Рабо</w:t>
      </w:r>
      <w:r>
        <w:t>чая программа по географии для 5</w:t>
      </w:r>
      <w:bookmarkStart w:id="0" w:name="_GoBack"/>
      <w:bookmarkEnd w:id="0"/>
      <w:r w:rsidRPr="006F50E2">
        <w:t xml:space="preserve"> класса составлена на основании следующих документов:</w:t>
      </w:r>
    </w:p>
    <w:p w:rsidR="00E951A6" w:rsidRPr="006F50E2" w:rsidRDefault="00E951A6" w:rsidP="00E951A6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6F50E2">
        <w:t xml:space="preserve">Закон «Об образовании РФ» </w:t>
      </w:r>
    </w:p>
    <w:p w:rsidR="00E951A6" w:rsidRDefault="00E951A6" w:rsidP="00E951A6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6F50E2">
        <w:t>Федеральный компонент государственного образовательного стандарта.</w:t>
      </w:r>
    </w:p>
    <w:p w:rsidR="00E951A6" w:rsidRPr="006F50E2" w:rsidRDefault="00E951A6" w:rsidP="00E951A6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6F50E2">
        <w:t xml:space="preserve">Авторской рабочей программы курса географии в соответствии с ФГОС, разработанной  к учебникам линии «Полярная звезда» для 5-9 классов, допущенных Министерством образования  и науки РФ под редакцией </w:t>
      </w:r>
      <w:proofErr w:type="spellStart"/>
      <w:r w:rsidRPr="006F50E2">
        <w:t>В.В.Николиной</w:t>
      </w:r>
      <w:proofErr w:type="spellEnd"/>
      <w:r w:rsidRPr="006F50E2">
        <w:t xml:space="preserve">, </w:t>
      </w:r>
      <w:proofErr w:type="spellStart"/>
      <w:r w:rsidRPr="006F50E2">
        <w:t>А.И.Алексеева</w:t>
      </w:r>
      <w:proofErr w:type="spellEnd"/>
      <w:r w:rsidRPr="006F50E2">
        <w:t xml:space="preserve">, </w:t>
      </w:r>
      <w:proofErr w:type="spellStart"/>
      <w:r w:rsidRPr="006F50E2">
        <w:t>Е.К.Липкиной</w:t>
      </w:r>
      <w:proofErr w:type="spellEnd"/>
      <w:r w:rsidRPr="006F50E2">
        <w:t xml:space="preserve"> - М.: Просвещение, </w:t>
      </w:r>
      <w:smartTag w:uri="urn:schemas-microsoft-com:office:smarttags" w:element="metricconverter">
        <w:smartTagPr>
          <w:attr w:name="ProductID" w:val="2011 г"/>
        </w:smartTagPr>
        <w:r w:rsidRPr="006F50E2">
          <w:t>2011 г</w:t>
        </w:r>
      </w:smartTag>
      <w:r w:rsidRPr="006F50E2">
        <w:t xml:space="preserve">. </w:t>
      </w:r>
    </w:p>
    <w:p w:rsidR="00E951A6" w:rsidRPr="006F50E2" w:rsidRDefault="00E951A6" w:rsidP="00E951A6">
      <w:pPr>
        <w:shd w:val="clear" w:color="auto" w:fill="FFFFFF"/>
        <w:tabs>
          <w:tab w:val="left" w:pos="2205"/>
          <w:tab w:val="left" w:pos="6210"/>
        </w:tabs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  </w:t>
      </w:r>
      <w:r w:rsidRPr="006F50E2">
        <w:rPr>
          <w:rFonts w:eastAsia="Calibri"/>
          <w:lang w:eastAsia="en-US"/>
        </w:rPr>
        <w:t xml:space="preserve">Учебник </w:t>
      </w:r>
      <w:r w:rsidRPr="006F50E2">
        <w:t>«Географ</w:t>
      </w:r>
      <w:r>
        <w:t>ия</w:t>
      </w:r>
      <w:r w:rsidRPr="006F50E2">
        <w:t>»</w:t>
      </w:r>
      <w:r>
        <w:t xml:space="preserve"> Полярная звезда</w:t>
      </w:r>
      <w:r>
        <w:rPr>
          <w:rFonts w:eastAsia="Calibri"/>
          <w:lang w:eastAsia="en-US"/>
        </w:rPr>
        <w:t xml:space="preserve">. </w:t>
      </w:r>
      <w:r w:rsidRPr="006F50E2">
        <w:rPr>
          <w:rFonts w:eastAsia="Calibri"/>
          <w:lang w:eastAsia="en-US"/>
        </w:rPr>
        <w:t xml:space="preserve">Авторы: </w:t>
      </w:r>
      <w:r>
        <w:t>А. И. Алексеев, В. В. Николина, Е.  К. Липкина</w:t>
      </w:r>
      <w:r>
        <w:rPr>
          <w:rFonts w:eastAsia="Calibri"/>
          <w:lang w:eastAsia="en-US"/>
        </w:rPr>
        <w:t>. Москва, «Просвещение», 2019</w:t>
      </w:r>
      <w:r>
        <w:rPr>
          <w:rFonts w:eastAsia="Calibri"/>
          <w:lang w:eastAsia="en-US"/>
        </w:rPr>
        <w:tab/>
      </w:r>
    </w:p>
    <w:p w:rsidR="00E951A6" w:rsidRPr="007A258F" w:rsidRDefault="00E951A6" w:rsidP="00E951A6">
      <w:pPr>
        <w:pStyle w:val="a3"/>
        <w:shd w:val="clear" w:color="auto" w:fill="FFFFFF"/>
        <w:spacing w:after="0" w:afterAutospacing="0" w:line="200" w:lineRule="atLeast"/>
        <w:rPr>
          <w:color w:val="000000"/>
          <w:sz w:val="28"/>
          <w:szCs w:val="28"/>
        </w:rPr>
      </w:pPr>
    </w:p>
    <w:p w:rsidR="00E951A6" w:rsidRPr="006F50E2" w:rsidRDefault="00E951A6" w:rsidP="00E951A6">
      <w:pPr>
        <w:pStyle w:val="a3"/>
        <w:shd w:val="clear" w:color="auto" w:fill="FFFFFF"/>
        <w:spacing w:before="29" w:beforeAutospacing="0" w:after="29" w:afterAutospacing="0" w:line="200" w:lineRule="atLeast"/>
        <w:jc w:val="both"/>
        <w:rPr>
          <w:color w:val="000000"/>
        </w:rPr>
      </w:pPr>
      <w:r w:rsidRPr="006F50E2">
        <w:rPr>
          <w:color w:val="000000"/>
        </w:rPr>
        <w:t>        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951A6" w:rsidRPr="006F50E2" w:rsidRDefault="00E951A6" w:rsidP="00E951A6">
      <w:pPr>
        <w:ind w:firstLine="540"/>
        <w:jc w:val="both"/>
        <w:rPr>
          <w:i/>
        </w:rPr>
      </w:pPr>
      <w:r w:rsidRPr="006F50E2">
        <w:t xml:space="preserve">В целях лучшего усвоения </w:t>
      </w:r>
      <w:r w:rsidRPr="006F50E2">
        <w:rPr>
          <w:i/>
        </w:rPr>
        <w:t>курса географии 5 класса в данной рабочей программе за счет резервного времени (5 ч.)</w:t>
      </w:r>
      <w:r w:rsidRPr="006F50E2">
        <w:t xml:space="preserve"> </w:t>
      </w:r>
      <w:r w:rsidRPr="006F50E2">
        <w:rPr>
          <w:i/>
        </w:rPr>
        <w:t>увеличен объем на практические задания</w:t>
      </w:r>
      <w:r w:rsidRPr="006F50E2">
        <w:t xml:space="preserve"> </w:t>
      </w:r>
      <w:r w:rsidRPr="006F50E2">
        <w:rPr>
          <w:i/>
        </w:rPr>
        <w:t xml:space="preserve">следующих разделов: «Земля – планета Солнечной системы» (1 ч.), «План и карта»  (1 ч.), «Литосфера – твердая оболочка Земли» (1 ч.), 1 час отведен на повторение, закрепление и подведение итогов учебного года и 1 час используется как резервное время. Итого: 35 часов. </w:t>
      </w:r>
    </w:p>
    <w:p w:rsidR="00E951A6" w:rsidRPr="006F50E2" w:rsidRDefault="00E951A6" w:rsidP="00E951A6">
      <w:pPr>
        <w:ind w:firstLine="567"/>
        <w:jc w:val="both"/>
        <w:rPr>
          <w:b/>
        </w:rPr>
      </w:pPr>
      <w:r w:rsidRPr="006F50E2">
        <w:t>Рабочая программа содержит перечень практических работ по каждому разделу (см. раздел «Содержание тем учебного курса»: 17 практических работ, из них оценочных – 9).</w:t>
      </w:r>
      <w:r w:rsidRPr="006F50E2">
        <w:rPr>
          <w:b/>
        </w:rPr>
        <w:t xml:space="preserve">     </w:t>
      </w:r>
    </w:p>
    <w:p w:rsidR="00E951A6" w:rsidRPr="006F50E2" w:rsidRDefault="00E951A6" w:rsidP="00E951A6">
      <w:pPr>
        <w:ind w:firstLine="567"/>
        <w:jc w:val="both"/>
        <w:rPr>
          <w:i/>
        </w:rPr>
      </w:pPr>
      <w:r w:rsidRPr="006F50E2">
        <w:t>Допускается корректировка рабочей программы в те</w:t>
      </w:r>
      <w:r>
        <w:t>чение 2019-2020</w:t>
      </w:r>
      <w:r w:rsidRPr="006F50E2">
        <w:t xml:space="preserve"> уч. года.</w:t>
      </w:r>
    </w:p>
    <w:p w:rsidR="00E951A6" w:rsidRDefault="00E951A6" w:rsidP="00E951A6">
      <w:pPr>
        <w:pStyle w:val="a3"/>
        <w:shd w:val="clear" w:color="auto" w:fill="FFFFFF"/>
        <w:spacing w:before="29" w:beforeAutospacing="0" w:after="29" w:afterAutospacing="0" w:line="200" w:lineRule="atLeast"/>
        <w:rPr>
          <w:bCs/>
          <w:color w:val="000000"/>
          <w:sz w:val="28"/>
          <w:szCs w:val="28"/>
        </w:rPr>
      </w:pPr>
    </w:p>
    <w:p w:rsidR="00E951A6" w:rsidRPr="006F50E2" w:rsidRDefault="00E951A6" w:rsidP="00E951A6">
      <w:pPr>
        <w:jc w:val="both"/>
        <w:rPr>
          <w:b/>
        </w:rPr>
      </w:pPr>
      <w:r w:rsidRPr="006F50E2">
        <w:t>Д</w:t>
      </w:r>
      <w:r>
        <w:t>анная программа рассчитана на 35</w:t>
      </w:r>
      <w:r w:rsidRPr="006F50E2">
        <w:t xml:space="preserve"> час</w:t>
      </w:r>
      <w:r>
        <w:t>ов в год (1 час</w:t>
      </w:r>
      <w:r w:rsidRPr="006F50E2">
        <w:t xml:space="preserve"> в неделю). </w:t>
      </w:r>
      <w:r>
        <w:rPr>
          <w:rFonts w:eastAsia="Calibri"/>
          <w:lang w:eastAsia="en-US"/>
        </w:rPr>
        <w:t>В связи с тем, что  рабочий день</w:t>
      </w:r>
      <w:r w:rsidRPr="006F50E2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 xml:space="preserve"> 05.05.2020 года совпадае</w:t>
      </w:r>
      <w:r w:rsidRPr="006F50E2">
        <w:rPr>
          <w:rFonts w:eastAsia="Calibri"/>
          <w:lang w:eastAsia="en-US"/>
        </w:rPr>
        <w:t xml:space="preserve">т с праздничными, программа будет выполнена на основании календарного учебного плана МБОУ </w:t>
      </w:r>
      <w:proofErr w:type="spellStart"/>
      <w:r w:rsidRPr="006F50E2">
        <w:rPr>
          <w:rFonts w:eastAsia="Calibri"/>
          <w:lang w:eastAsia="en-US"/>
        </w:rPr>
        <w:t>Туроверовская</w:t>
      </w:r>
      <w:proofErr w:type="spellEnd"/>
      <w:r w:rsidRPr="006F50E2">
        <w:rPr>
          <w:rFonts w:eastAsia="Calibri"/>
          <w:lang w:eastAsia="en-US"/>
        </w:rPr>
        <w:t xml:space="preserve"> </w:t>
      </w:r>
      <w:proofErr w:type="spellStart"/>
      <w:r w:rsidRPr="006F50E2">
        <w:rPr>
          <w:rFonts w:eastAsia="Calibri"/>
          <w:lang w:eastAsia="en-US"/>
        </w:rPr>
        <w:t>ООШ</w:t>
      </w:r>
      <w:proofErr w:type="gramStart"/>
      <w:r w:rsidRPr="006F50E2">
        <w:rPr>
          <w:rFonts w:eastAsia="Calibri"/>
          <w:lang w:eastAsia="en-US"/>
        </w:rPr>
        <w:t>.з</w:t>
      </w:r>
      <w:proofErr w:type="gramEnd"/>
      <w:r w:rsidRPr="006F50E2">
        <w:rPr>
          <w:rFonts w:eastAsia="Calibri"/>
          <w:lang w:eastAsia="en-US"/>
        </w:rPr>
        <w:t>а</w:t>
      </w:r>
      <w:proofErr w:type="spellEnd"/>
      <w:r w:rsidRPr="006F50E2">
        <w:rPr>
          <w:rFonts w:eastAsia="Calibri"/>
          <w:lang w:eastAsia="en-US"/>
        </w:rPr>
        <w:t xml:space="preserve"> счет уплотнения материала </w:t>
      </w:r>
      <w:r>
        <w:t>Раздела 5. Литосфера – твердая оболочка Земли 26.05.2020 г за 34 часа.</w:t>
      </w:r>
    </w:p>
    <w:p w:rsidR="00E951A6" w:rsidRPr="006F50E2" w:rsidRDefault="00E951A6" w:rsidP="00E951A6">
      <w:pPr>
        <w:ind w:firstLine="709"/>
        <w:jc w:val="both"/>
        <w:rPr>
          <w:b/>
        </w:rPr>
      </w:pPr>
    </w:p>
    <w:p w:rsidR="00E951A6" w:rsidRDefault="00E951A6" w:rsidP="00E951A6">
      <w:pPr>
        <w:jc w:val="both"/>
        <w:rPr>
          <w:b/>
        </w:rPr>
      </w:pPr>
    </w:p>
    <w:p w:rsidR="00E951A6" w:rsidRPr="00E951A6" w:rsidRDefault="00E951A6" w:rsidP="00E951A6">
      <w:pPr>
        <w:jc w:val="both"/>
        <w:rPr>
          <w:b/>
          <w:bCs/>
        </w:rPr>
      </w:pPr>
      <w:r w:rsidRPr="00E951A6">
        <w:rPr>
          <w:b/>
        </w:rPr>
        <w:t>Содержание учебного предмета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rPr>
          <w:b/>
          <w:bCs/>
          <w:color w:val="000000"/>
          <w:sz w:val="28"/>
          <w:szCs w:val="28"/>
        </w:rPr>
      </w:pPr>
    </w:p>
    <w:p w:rsidR="00E951A6" w:rsidRPr="00E951A6" w:rsidRDefault="00E951A6" w:rsidP="00E951A6">
      <w:pPr>
        <w:shd w:val="clear" w:color="auto" w:fill="FFFFFF"/>
        <w:spacing w:before="29" w:after="29" w:line="200" w:lineRule="atLeast"/>
        <w:jc w:val="center"/>
        <w:rPr>
          <w:color w:val="000000"/>
          <w:sz w:val="28"/>
          <w:szCs w:val="28"/>
        </w:rPr>
      </w:pP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color w:val="000000"/>
        </w:rPr>
        <w:t xml:space="preserve">Построение учебного содержания курса осуществляется  последовательно от общего к частному с учетом реализации </w:t>
      </w:r>
      <w:proofErr w:type="spellStart"/>
      <w:r w:rsidRPr="00E951A6">
        <w:rPr>
          <w:color w:val="000000"/>
        </w:rPr>
        <w:t>внутрипредметных</w:t>
      </w:r>
      <w:proofErr w:type="spellEnd"/>
      <w:r w:rsidRPr="00E951A6">
        <w:rPr>
          <w:color w:val="000000"/>
        </w:rPr>
        <w:t xml:space="preserve">  и </w:t>
      </w:r>
      <w:proofErr w:type="spellStart"/>
      <w:r w:rsidRPr="00E951A6">
        <w:rPr>
          <w:color w:val="000000"/>
        </w:rPr>
        <w:t>метапредметных</w:t>
      </w:r>
      <w:proofErr w:type="spellEnd"/>
      <w:r w:rsidRPr="00E951A6">
        <w:rPr>
          <w:color w:val="000000"/>
        </w:rPr>
        <w:t xml:space="preserve"> связей. В основу положено взаимодействия научного, гуманитарного, аксиологического, </w:t>
      </w:r>
      <w:r w:rsidRPr="00E951A6">
        <w:rPr>
          <w:color w:val="000000"/>
        </w:rPr>
        <w:lastRenderedPageBreak/>
        <w:t xml:space="preserve">культурологического, личностно – </w:t>
      </w:r>
      <w:proofErr w:type="spellStart"/>
      <w:r w:rsidRPr="00E951A6">
        <w:rPr>
          <w:color w:val="000000"/>
        </w:rPr>
        <w:t>деятельностного</w:t>
      </w:r>
      <w:proofErr w:type="spellEnd"/>
      <w:r w:rsidRPr="00E951A6">
        <w:rPr>
          <w:color w:val="000000"/>
        </w:rPr>
        <w:t xml:space="preserve">, </w:t>
      </w:r>
      <w:proofErr w:type="spellStart"/>
      <w:r w:rsidRPr="00E951A6">
        <w:rPr>
          <w:color w:val="000000"/>
        </w:rPr>
        <w:t>историко</w:t>
      </w:r>
      <w:proofErr w:type="spellEnd"/>
      <w:r w:rsidRPr="00E951A6">
        <w:rPr>
          <w:color w:val="000000"/>
        </w:rPr>
        <w:t xml:space="preserve"> – проблемного, </w:t>
      </w:r>
      <w:proofErr w:type="spellStart"/>
      <w:r w:rsidRPr="00E951A6">
        <w:rPr>
          <w:color w:val="000000"/>
        </w:rPr>
        <w:t>компетентностного</w:t>
      </w:r>
      <w:proofErr w:type="spellEnd"/>
      <w:r w:rsidRPr="00E951A6">
        <w:rPr>
          <w:color w:val="000000"/>
        </w:rPr>
        <w:t xml:space="preserve"> подходов, основанных на взаимосвязи глобальной, региональной и краеведческой составляющих.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jc w:val="both"/>
        <w:rPr>
          <w:color w:val="000000"/>
        </w:rPr>
      </w:pPr>
    </w:p>
    <w:p w:rsidR="00E951A6" w:rsidRPr="00E951A6" w:rsidRDefault="00E951A6" w:rsidP="00E951A6">
      <w:pPr>
        <w:shd w:val="clear" w:color="auto" w:fill="FFFFFF"/>
        <w:spacing w:before="29" w:after="29" w:line="200" w:lineRule="atLeast"/>
        <w:jc w:val="center"/>
        <w:rPr>
          <w:color w:val="000000"/>
        </w:rPr>
      </w:pPr>
      <w:r w:rsidRPr="00E951A6">
        <w:rPr>
          <w:b/>
          <w:bCs/>
          <w:color w:val="000000"/>
        </w:rPr>
        <w:t>География Земли.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center"/>
        <w:rPr>
          <w:color w:val="000000"/>
        </w:rPr>
      </w:pPr>
      <w:r w:rsidRPr="00E951A6">
        <w:rPr>
          <w:b/>
          <w:bCs/>
          <w:color w:val="000000"/>
        </w:rPr>
        <w:t>Раздел 1.  Источники географической информации.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Развитие географических знаний о Земле.</w:t>
      </w:r>
      <w:r w:rsidRPr="00E951A6">
        <w:rPr>
          <w:color w:val="000000"/>
        </w:rPr>
        <w:t> 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Глобус.</w:t>
      </w:r>
      <w:r w:rsidRPr="00E951A6">
        <w:rPr>
          <w:color w:val="000000"/>
        </w:rPr>
        <w:t> 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План местности.</w:t>
      </w:r>
      <w:r w:rsidRPr="00E951A6">
        <w:rPr>
          <w:color w:val="000000"/>
        </w:rPr>
        <w:t> Ориентирование  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Географическая карта – особый источник информации.</w:t>
      </w:r>
      <w:r w:rsidRPr="00E951A6">
        <w:rPr>
          <w:color w:val="000000"/>
        </w:rPr>
        <w:t> 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Географические методы изучения окружающей среды</w:t>
      </w:r>
      <w:r w:rsidRPr="00E951A6">
        <w:rPr>
          <w:color w:val="000000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jc w:val="center"/>
        <w:rPr>
          <w:color w:val="000000"/>
        </w:rPr>
      </w:pPr>
      <w:r w:rsidRPr="00E951A6">
        <w:rPr>
          <w:b/>
          <w:bCs/>
          <w:color w:val="000000"/>
        </w:rPr>
        <w:t>Раздел 2. Природа Земли и человек.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Земля – планета Солнечной системы.</w:t>
      </w:r>
      <w:r w:rsidRPr="00E951A6">
        <w:rPr>
          <w:color w:val="000000"/>
        </w:rPr>
        <w:t> Земля  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jc w:val="both"/>
        <w:rPr>
          <w:color w:val="000000"/>
        </w:rPr>
      </w:pPr>
      <w:r w:rsidRPr="00E951A6">
        <w:rPr>
          <w:color w:val="000000"/>
        </w:rPr>
        <w:t>Влияние космоса на Землю и на жизнь людей.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b/>
          <w:bCs/>
          <w:i/>
          <w:iCs/>
          <w:color w:val="000000"/>
        </w:rPr>
        <w:t>Земная кора и литосфера. Рельеф Земли.</w:t>
      </w:r>
      <w:r w:rsidRPr="00E951A6">
        <w:rPr>
          <w:color w:val="000000"/>
        </w:rPr>
        <w:t> Внутреннее строение Земли, методы его изучения.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i/>
          <w:iCs/>
          <w:color w:val="000000"/>
        </w:rPr>
        <w:t>Земная кора и литосфера.</w:t>
      </w:r>
      <w:r w:rsidRPr="00E951A6">
        <w:rPr>
          <w:color w:val="000000"/>
        </w:rPr>
        <w:t> 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i/>
          <w:iCs/>
          <w:color w:val="000000"/>
        </w:rPr>
        <w:t>Рельеф Земли.</w:t>
      </w:r>
      <w:r w:rsidRPr="00E951A6">
        <w:rPr>
          <w:color w:val="000000"/>
        </w:rPr>
        <w:t> 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E951A6" w:rsidRPr="00E951A6" w:rsidRDefault="00E951A6" w:rsidP="00E951A6">
      <w:pPr>
        <w:shd w:val="clear" w:color="auto" w:fill="FFFFFF"/>
        <w:spacing w:before="29" w:after="29" w:line="200" w:lineRule="atLeast"/>
        <w:ind w:firstLine="708"/>
        <w:jc w:val="both"/>
        <w:rPr>
          <w:color w:val="000000"/>
        </w:rPr>
      </w:pPr>
      <w:r w:rsidRPr="00E951A6">
        <w:rPr>
          <w:i/>
          <w:iCs/>
          <w:color w:val="000000"/>
        </w:rPr>
        <w:t>Человек и литосфера.</w:t>
      </w:r>
      <w:r w:rsidRPr="00E951A6">
        <w:rPr>
          <w:color w:val="000000"/>
        </w:rPr>
        <w:t> 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 на литосферу. Преобразование рельефа. Антропогенные формы рельефа.</w:t>
      </w:r>
    </w:p>
    <w:p w:rsidR="00E951A6" w:rsidRPr="00E951A6" w:rsidRDefault="00E951A6" w:rsidP="00E951A6">
      <w:pPr>
        <w:shd w:val="clear" w:color="auto" w:fill="FFFFFF"/>
        <w:spacing w:before="100" w:beforeAutospacing="1" w:line="200" w:lineRule="atLeast"/>
        <w:jc w:val="both"/>
        <w:rPr>
          <w:b/>
          <w:bCs/>
          <w:color w:val="000000"/>
        </w:rPr>
      </w:pPr>
    </w:p>
    <w:p w:rsidR="00E138EE" w:rsidRDefault="00E138EE"/>
    <w:sectPr w:rsidR="00E1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A79"/>
    <w:multiLevelType w:val="hybridMultilevel"/>
    <w:tmpl w:val="D39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0F"/>
    <w:rsid w:val="000B560F"/>
    <w:rsid w:val="00E138EE"/>
    <w:rsid w:val="00E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2019-10-26T12:11:00Z</dcterms:created>
  <dcterms:modified xsi:type="dcterms:W3CDTF">2019-10-26T12:14:00Z</dcterms:modified>
</cp:coreProperties>
</file>