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FB" w:rsidRDefault="007D36FB" w:rsidP="007D36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D36FB" w:rsidRDefault="007D36FB" w:rsidP="007D36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t>Аннотация к рабочей программе п</w:t>
      </w:r>
      <w:r w:rsidRPr="007D36FB">
        <w:rPr>
          <w:rFonts w:ascii="Times New Roman" w:hAnsi="Times New Roman"/>
          <w:b/>
          <w:bCs/>
          <w:sz w:val="24"/>
          <w:szCs w:val="24"/>
        </w:rPr>
        <w:t xml:space="preserve">о географии </w:t>
      </w:r>
    </w:p>
    <w:p w:rsidR="007D36FB" w:rsidRPr="007D36FB" w:rsidRDefault="007D36FB" w:rsidP="007D36F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36FB" w:rsidRDefault="007D36FB" w:rsidP="007D36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Ступень обучения (класс)  </w:t>
      </w:r>
      <w:r>
        <w:rPr>
          <w:rFonts w:ascii="Times New Roman" w:hAnsi="Times New Roman"/>
          <w:b/>
        </w:rPr>
        <w:t>7</w:t>
      </w:r>
      <w:r w:rsidRPr="00DC5B48">
        <w:rPr>
          <w:rFonts w:ascii="Times New Roman" w:hAnsi="Times New Roman"/>
          <w:b/>
          <w:sz w:val="24"/>
          <w:szCs w:val="24"/>
        </w:rPr>
        <w:t xml:space="preserve"> класс.</w:t>
      </w:r>
      <w:r w:rsidRPr="00A25244">
        <w:rPr>
          <w:rFonts w:ascii="Times New Roman" w:hAnsi="Times New Roman"/>
          <w:sz w:val="24"/>
          <w:szCs w:val="24"/>
        </w:rPr>
        <w:t xml:space="preserve">     </w:t>
      </w:r>
    </w:p>
    <w:p w:rsidR="007D36FB" w:rsidRPr="002263C8" w:rsidRDefault="007D36FB" w:rsidP="007D3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3C8">
        <w:rPr>
          <w:rFonts w:ascii="Times New Roman" w:hAnsi="Times New Roman"/>
          <w:b/>
          <w:sz w:val="24"/>
          <w:szCs w:val="24"/>
          <w:u w:val="single"/>
        </w:rPr>
        <w:t xml:space="preserve">Основное общее образование  </w:t>
      </w:r>
      <w:r w:rsidRPr="002263C8">
        <w:rPr>
          <w:rFonts w:ascii="Times New Roman" w:hAnsi="Times New Roman"/>
          <w:sz w:val="24"/>
          <w:szCs w:val="24"/>
        </w:rPr>
        <w:t xml:space="preserve">        </w:t>
      </w:r>
    </w:p>
    <w:p w:rsidR="007D36FB" w:rsidRPr="00A25244" w:rsidRDefault="007D36FB" w:rsidP="007D36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/>
        </w:rPr>
        <w:t>69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A2524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25244">
        <w:rPr>
          <w:rFonts w:ascii="Times New Roman" w:hAnsi="Times New Roman"/>
          <w:sz w:val="24"/>
          <w:szCs w:val="24"/>
        </w:rPr>
        <w:t xml:space="preserve"> в неделю)</w:t>
      </w:r>
    </w:p>
    <w:p w:rsidR="007D36FB" w:rsidRPr="00A25244" w:rsidRDefault="007D36FB" w:rsidP="007D3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244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BD2BB8">
        <w:rPr>
          <w:rFonts w:ascii="Times New Roman" w:hAnsi="Times New Roman"/>
          <w:b/>
          <w:sz w:val="24"/>
          <w:szCs w:val="24"/>
          <w:u w:val="single"/>
        </w:rPr>
        <w:t>Тишакова</w:t>
      </w:r>
      <w:proofErr w:type="spellEnd"/>
      <w:r w:rsidRPr="00BD2BB8">
        <w:rPr>
          <w:rFonts w:ascii="Times New Roman" w:hAnsi="Times New Roman"/>
          <w:b/>
          <w:sz w:val="24"/>
          <w:szCs w:val="24"/>
          <w:u w:val="single"/>
        </w:rPr>
        <w:t xml:space="preserve"> Ольга Валентиновна, </w:t>
      </w:r>
      <w:r w:rsidRPr="00BD2BB8">
        <w:rPr>
          <w:rFonts w:ascii="Times New Roman" w:hAnsi="Times New Roman"/>
          <w:b/>
          <w:sz w:val="24"/>
          <w:szCs w:val="24"/>
        </w:rPr>
        <w:t>первая квалификационная категория</w:t>
      </w:r>
    </w:p>
    <w:p w:rsidR="007D36FB" w:rsidRDefault="007D36FB" w:rsidP="007D36FB">
      <w:pPr>
        <w:shd w:val="clear" w:color="auto" w:fill="FFFFFF"/>
        <w:tabs>
          <w:tab w:val="left" w:pos="2205"/>
          <w:tab w:val="left" w:pos="6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Pr="00732387">
        <w:rPr>
          <w:rFonts w:ascii="Times New Roman" w:hAnsi="Times New Roman"/>
          <w:bCs/>
          <w:sz w:val="24"/>
          <w:szCs w:val="24"/>
        </w:rPr>
        <w:t>«География. Материки, океаны, народы и страны»</w:t>
      </w:r>
    </w:p>
    <w:p w:rsidR="007D36FB" w:rsidRPr="00A25244" w:rsidRDefault="007D36FB" w:rsidP="007D36FB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Авторы: </w:t>
      </w:r>
      <w:r w:rsidRPr="00732387">
        <w:rPr>
          <w:rFonts w:ascii="Times New Roman" w:hAnsi="Times New Roman"/>
          <w:bCs/>
          <w:sz w:val="24"/>
          <w:szCs w:val="24"/>
        </w:rPr>
        <w:t xml:space="preserve">В. А. </w:t>
      </w:r>
      <w:proofErr w:type="spellStart"/>
      <w:r w:rsidRPr="00732387">
        <w:rPr>
          <w:rFonts w:ascii="Times New Roman" w:hAnsi="Times New Roman"/>
          <w:bCs/>
          <w:sz w:val="24"/>
          <w:szCs w:val="24"/>
        </w:rPr>
        <w:t>Коринская</w:t>
      </w:r>
      <w:proofErr w:type="spellEnd"/>
      <w:r w:rsidRPr="00732387">
        <w:rPr>
          <w:rFonts w:ascii="Times New Roman" w:hAnsi="Times New Roman"/>
          <w:bCs/>
          <w:sz w:val="24"/>
          <w:szCs w:val="24"/>
        </w:rPr>
        <w:t xml:space="preserve">, И. В. </w:t>
      </w:r>
      <w:proofErr w:type="spellStart"/>
      <w:r w:rsidRPr="00732387">
        <w:rPr>
          <w:rFonts w:ascii="Times New Roman" w:hAnsi="Times New Roman"/>
          <w:bCs/>
          <w:sz w:val="24"/>
          <w:szCs w:val="24"/>
        </w:rPr>
        <w:t>Душина</w:t>
      </w:r>
      <w:proofErr w:type="spellEnd"/>
      <w:r w:rsidRPr="0073238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В. А. </w:t>
      </w:r>
      <w:proofErr w:type="spellStart"/>
      <w:r>
        <w:rPr>
          <w:rFonts w:ascii="Times New Roman" w:hAnsi="Times New Roman"/>
          <w:bCs/>
          <w:sz w:val="24"/>
          <w:szCs w:val="24"/>
        </w:rPr>
        <w:t>Щенев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7D36FB" w:rsidRDefault="007D36FB" w:rsidP="007D36FB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«Дрофа», 2015</w:t>
      </w:r>
    </w:p>
    <w:p w:rsidR="007D36FB" w:rsidRPr="007D36FB" w:rsidRDefault="007D36FB" w:rsidP="007D36FB">
      <w:pPr>
        <w:shd w:val="clear" w:color="auto" w:fill="FFFFFF"/>
        <w:tabs>
          <w:tab w:val="left" w:pos="220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D36FB" w:rsidRPr="0091745A" w:rsidRDefault="007D36FB" w:rsidP="007D36FB">
      <w:pPr>
        <w:snapToGrid w:val="0"/>
        <w:spacing w:after="0" w:line="240" w:lineRule="atLeast"/>
        <w:ind w:right="-2906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bookmarkStart w:id="0" w:name="_GoBack"/>
      <w:bookmarkEnd w:id="0"/>
      <w:r w:rsidRPr="0091745A">
        <w:rPr>
          <w:rFonts w:ascii="Times New Roman" w:hAnsi="Times New Roman"/>
          <w:b/>
          <w:sz w:val="24"/>
        </w:rPr>
        <w:t>Пояснительная записка.</w:t>
      </w:r>
    </w:p>
    <w:p w:rsidR="007D36FB" w:rsidRPr="0091745A" w:rsidRDefault="007D36FB" w:rsidP="007D36FB">
      <w:pPr>
        <w:snapToGrid w:val="0"/>
        <w:spacing w:after="0" w:line="240" w:lineRule="atLeast"/>
        <w:ind w:right="-2906"/>
        <w:contextualSpacing/>
        <w:rPr>
          <w:rFonts w:ascii="Times New Roman" w:hAnsi="Times New Roman"/>
          <w:sz w:val="24"/>
        </w:rPr>
      </w:pPr>
    </w:p>
    <w:p w:rsidR="007D36FB" w:rsidRDefault="007D36FB" w:rsidP="007D36F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pacing w:val="-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Рабочая программа  учебного предмета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/>
          <w:sz w:val="24"/>
          <w:szCs w:val="24"/>
          <w:lang w:eastAsia="ar-SA"/>
        </w:rPr>
        <w:t>География» для 7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класса составлена </w:t>
      </w:r>
      <w:r>
        <w:rPr>
          <w:rFonts w:ascii="Times New Roman" w:hAnsi="Times New Roman"/>
          <w:sz w:val="24"/>
          <w:szCs w:val="24"/>
          <w:lang w:eastAsia="ar-SA"/>
        </w:rPr>
        <w:t xml:space="preserve"> на основании следующих документов</w:t>
      </w:r>
      <w:r w:rsidRPr="0045608F">
        <w:rPr>
          <w:rFonts w:ascii="Times New Roman" w:hAnsi="Times New Roman"/>
          <w:bCs/>
          <w:spacing w:val="-3"/>
          <w:sz w:val="24"/>
          <w:szCs w:val="24"/>
          <w:lang w:eastAsia="ar-SA"/>
        </w:rPr>
        <w:t>:</w:t>
      </w:r>
    </w:p>
    <w:p w:rsidR="007D36FB" w:rsidRDefault="007D36FB" w:rsidP="007D36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pacing w:val="-3"/>
          <w:sz w:val="24"/>
          <w:szCs w:val="24"/>
          <w:lang w:eastAsia="ar-SA"/>
        </w:rPr>
        <w:t>Закон «Об образовании РФ».</w:t>
      </w:r>
    </w:p>
    <w:p w:rsidR="007D36FB" w:rsidRPr="00240061" w:rsidRDefault="007D36FB" w:rsidP="007D36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</w:t>
      </w:r>
      <w:r w:rsidRPr="0038579E">
        <w:rPr>
          <w:rFonts w:ascii="Times New Roman" w:hAnsi="Times New Roman"/>
          <w:sz w:val="24"/>
          <w:szCs w:val="24"/>
        </w:rPr>
        <w:t xml:space="preserve"> стандарт основного общего образования. </w:t>
      </w:r>
    </w:p>
    <w:p w:rsidR="007D36FB" w:rsidRPr="00BA5EF1" w:rsidRDefault="007D36FB" w:rsidP="007D36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Программа</w:t>
      </w:r>
      <w:r w:rsidRPr="0038579E">
        <w:rPr>
          <w:rFonts w:ascii="Times New Roman" w:eastAsia="Calibri" w:hAnsi="Times New Roman"/>
          <w:sz w:val="24"/>
          <w:szCs w:val="24"/>
          <w:lang w:eastAsia="en-US"/>
        </w:rPr>
        <w:t xml:space="preserve"> основного общего образования по географии. 5-9 классы / </w:t>
      </w:r>
      <w:r w:rsidRPr="009B7F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авторы   </w:t>
      </w:r>
      <w:r w:rsidRPr="0038579E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38579E">
        <w:rPr>
          <w:rFonts w:ascii="Times New Roman" w:eastAsia="Times New Roman Bold" w:hAnsi="Times New Roman"/>
          <w:color w:val="FF0000"/>
          <w:sz w:val="24"/>
          <w:szCs w:val="24"/>
          <w:u w:color="000000"/>
          <w:lang w:eastAsia="en-US"/>
        </w:rPr>
        <w:t xml:space="preserve">            </w:t>
      </w:r>
      <w:r w:rsidRPr="0038579E">
        <w:rPr>
          <w:rFonts w:ascii="Times New Roman" w:eastAsia="Calibri" w:hAnsi="Times New Roman"/>
          <w:sz w:val="24"/>
          <w:szCs w:val="24"/>
          <w:lang w:eastAsia="en-US"/>
        </w:rPr>
        <w:t>И. И. Баринова, В. П. Дронов, И. В. </w:t>
      </w:r>
      <w:proofErr w:type="spellStart"/>
      <w:r w:rsidRPr="0038579E">
        <w:rPr>
          <w:rFonts w:ascii="Times New Roman" w:eastAsia="Calibri" w:hAnsi="Times New Roman"/>
          <w:sz w:val="24"/>
          <w:szCs w:val="24"/>
          <w:lang w:eastAsia="en-US"/>
        </w:rPr>
        <w:t>Душина</w:t>
      </w:r>
      <w:proofErr w:type="spellEnd"/>
      <w:r w:rsidRPr="0038579E">
        <w:rPr>
          <w:rFonts w:ascii="Times New Roman" w:eastAsia="Calibri" w:hAnsi="Times New Roman"/>
          <w:sz w:val="24"/>
          <w:szCs w:val="24"/>
          <w:lang w:eastAsia="en-US"/>
        </w:rPr>
        <w:t xml:space="preserve">, В. И. Сиротин. </w:t>
      </w:r>
    </w:p>
    <w:p w:rsidR="007D36FB" w:rsidRPr="00BA5EF1" w:rsidRDefault="007D36FB" w:rsidP="007D36FB">
      <w:pPr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32387">
        <w:rPr>
          <w:rFonts w:ascii="Times New Roman" w:hAnsi="Times New Roman"/>
          <w:sz w:val="24"/>
          <w:szCs w:val="24"/>
        </w:rPr>
        <w:t xml:space="preserve">Учебник </w:t>
      </w:r>
      <w:r w:rsidRPr="00732387">
        <w:rPr>
          <w:rFonts w:ascii="Times New Roman" w:hAnsi="Times New Roman"/>
          <w:bCs/>
          <w:sz w:val="24"/>
          <w:szCs w:val="24"/>
        </w:rPr>
        <w:t>«География. Материки, океаны, народы и страны»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A5EF1">
        <w:rPr>
          <w:rFonts w:ascii="Times New Roman" w:hAnsi="Times New Roman"/>
          <w:bCs/>
          <w:sz w:val="24"/>
          <w:szCs w:val="24"/>
        </w:rPr>
        <w:t xml:space="preserve">Авторы: В. А. </w:t>
      </w:r>
      <w:proofErr w:type="spellStart"/>
      <w:r w:rsidRPr="00BA5EF1">
        <w:rPr>
          <w:rFonts w:ascii="Times New Roman" w:hAnsi="Times New Roman"/>
          <w:bCs/>
          <w:sz w:val="24"/>
          <w:szCs w:val="24"/>
        </w:rPr>
        <w:t>Коринская</w:t>
      </w:r>
      <w:proofErr w:type="spellEnd"/>
      <w:r w:rsidRPr="00BA5EF1">
        <w:rPr>
          <w:rFonts w:ascii="Times New Roman" w:hAnsi="Times New Roman"/>
          <w:bCs/>
          <w:sz w:val="24"/>
          <w:szCs w:val="24"/>
        </w:rPr>
        <w:t xml:space="preserve">, И. В. </w:t>
      </w:r>
      <w:proofErr w:type="spellStart"/>
      <w:r w:rsidRPr="00BA5EF1">
        <w:rPr>
          <w:rFonts w:ascii="Times New Roman" w:hAnsi="Times New Roman"/>
          <w:bCs/>
          <w:sz w:val="24"/>
          <w:szCs w:val="24"/>
        </w:rPr>
        <w:t>Душина</w:t>
      </w:r>
      <w:proofErr w:type="spellEnd"/>
      <w:r w:rsidRPr="00BA5EF1">
        <w:rPr>
          <w:rFonts w:ascii="Times New Roman" w:hAnsi="Times New Roman"/>
          <w:bCs/>
          <w:sz w:val="24"/>
          <w:szCs w:val="24"/>
        </w:rPr>
        <w:t xml:space="preserve">, В. А. </w:t>
      </w:r>
      <w:proofErr w:type="spellStart"/>
      <w:r w:rsidRPr="00BA5EF1">
        <w:rPr>
          <w:rFonts w:ascii="Times New Roman" w:hAnsi="Times New Roman"/>
          <w:bCs/>
          <w:sz w:val="24"/>
          <w:szCs w:val="24"/>
        </w:rPr>
        <w:t>Щенев</w:t>
      </w:r>
      <w:proofErr w:type="spellEnd"/>
      <w:r w:rsidRPr="00BA5EF1">
        <w:rPr>
          <w:rFonts w:ascii="Times New Roman" w:hAnsi="Times New Roman"/>
          <w:bCs/>
          <w:sz w:val="24"/>
          <w:szCs w:val="24"/>
        </w:rPr>
        <w:t>. Москва, Дрофа, 2015 г.</w:t>
      </w:r>
    </w:p>
    <w:p w:rsidR="007D36FB" w:rsidRPr="00240061" w:rsidRDefault="007D36FB" w:rsidP="007D36FB">
      <w:pPr>
        <w:spacing w:after="0" w:line="240" w:lineRule="auto"/>
        <w:ind w:left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D36FB" w:rsidRDefault="007D36FB" w:rsidP="007D36F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D36FB" w:rsidRPr="00BA5FF6" w:rsidRDefault="007D36FB" w:rsidP="007D36F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соответствии с календарным учебным планом МБОУ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Туроверовская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ООШ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на изучение  </w:t>
      </w:r>
      <w:r>
        <w:rPr>
          <w:rFonts w:ascii="Times New Roman" w:hAnsi="Times New Roman"/>
          <w:sz w:val="24"/>
          <w:szCs w:val="24"/>
          <w:lang w:eastAsia="ar-SA"/>
        </w:rPr>
        <w:t xml:space="preserve">учебного предмета «География»  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sz w:val="24"/>
          <w:szCs w:val="24"/>
          <w:lang w:eastAsia="ar-SA"/>
        </w:rPr>
        <w:t xml:space="preserve">7  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классе отводится </w:t>
      </w:r>
      <w:r w:rsidRPr="00BA5FF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70  часов (2</w:t>
      </w:r>
      <w:r w:rsidRPr="00BA5FF6">
        <w:rPr>
          <w:rFonts w:ascii="Times New Roman" w:hAnsi="Times New Roman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/>
          <w:sz w:val="24"/>
          <w:szCs w:val="24"/>
          <w:lang w:eastAsia="ar-SA"/>
        </w:rPr>
        <w:t>а в неделю, 35 учебных недель</w:t>
      </w:r>
      <w:r w:rsidRPr="00BA5FF6">
        <w:rPr>
          <w:rFonts w:ascii="Times New Roman" w:hAnsi="Times New Roman"/>
          <w:sz w:val="24"/>
          <w:szCs w:val="24"/>
          <w:lang w:eastAsia="ar-SA"/>
        </w:rPr>
        <w:t>).</w:t>
      </w:r>
      <w:r>
        <w:rPr>
          <w:rFonts w:ascii="Times New Roman" w:hAnsi="Times New Roman"/>
          <w:sz w:val="24"/>
          <w:szCs w:val="24"/>
          <w:lang w:eastAsia="ar-SA"/>
        </w:rPr>
        <w:t xml:space="preserve"> Так как 05.05.2020 года является праздничным днем, программа будет выполнена за счет уплотнения Темы 9 «Евразия» 12.05.2020 за 69 часов, согласно Учебному плану МБОУ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Туроверовская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ООШ</w:t>
      </w:r>
    </w:p>
    <w:p w:rsidR="001427D6" w:rsidRDefault="001427D6"/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sz w:val="24"/>
          <w:szCs w:val="24"/>
        </w:rPr>
        <w:t>Основное содержание  учебного предмета.</w:t>
      </w:r>
      <w:r w:rsidRPr="007D36FB">
        <w:rPr>
          <w:rFonts w:ascii="Times New Roman" w:hAnsi="Times New Roman"/>
          <w:sz w:val="24"/>
          <w:szCs w:val="24"/>
        </w:rPr>
        <w:t xml:space="preserve"> (69 ч)</w:t>
      </w:r>
    </w:p>
    <w:p w:rsidR="007D36FB" w:rsidRPr="007D36FB" w:rsidRDefault="007D36FB" w:rsidP="007D36FB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pacing w:val="-3"/>
          <w:sz w:val="24"/>
          <w:szCs w:val="24"/>
        </w:rPr>
        <w:t xml:space="preserve">Введение </w:t>
      </w:r>
      <w:r w:rsidRPr="007D36FB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(3 ч)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sz w:val="24"/>
          <w:szCs w:val="24"/>
        </w:rPr>
        <w:t>Что изучают в курсе географии материков и океанов? Материки (континенты) и острова. Части света.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t xml:space="preserve">Как люди открывали и изучали Землю. </w:t>
      </w:r>
      <w:r w:rsidRPr="007D36FB">
        <w:rPr>
          <w:rFonts w:ascii="Times New Roman" w:hAnsi="Times New Roman"/>
          <w:sz w:val="24"/>
          <w:szCs w:val="24"/>
        </w:rPr>
        <w:t>Основные этапы</w:t>
      </w:r>
      <w:r w:rsidRPr="007D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36FB">
        <w:rPr>
          <w:rFonts w:ascii="Times New Roman" w:hAnsi="Times New Roman"/>
          <w:sz w:val="24"/>
          <w:szCs w:val="24"/>
        </w:rPr>
        <w:t>накопления знаний о Земле.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t xml:space="preserve">Источники географической информации. Карта — особый источник географических знаний. Географические методы изучения окружающей среды. </w:t>
      </w:r>
      <w:r w:rsidRPr="007D36FB">
        <w:rPr>
          <w:rFonts w:ascii="Times New Roman" w:hAnsi="Times New Roman"/>
          <w:sz w:val="24"/>
          <w:szCs w:val="24"/>
        </w:rPr>
        <w:t>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7D36FB" w:rsidRPr="007D36FB" w:rsidRDefault="007D36FB" w:rsidP="007D36FB">
      <w:pPr>
        <w:shd w:val="clear" w:color="auto" w:fill="FFFFFF"/>
        <w:tabs>
          <w:tab w:val="left" w:pos="945"/>
        </w:tabs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sz w:val="24"/>
          <w:szCs w:val="24"/>
        </w:rPr>
        <w:tab/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36FB">
        <w:rPr>
          <w:rFonts w:ascii="Times New Roman" w:hAnsi="Times New Roman"/>
          <w:b/>
          <w:sz w:val="24"/>
          <w:szCs w:val="24"/>
        </w:rPr>
        <w:t xml:space="preserve">Раздел </w:t>
      </w:r>
      <w:r w:rsidRPr="007D36F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36FB">
        <w:rPr>
          <w:rFonts w:ascii="Times New Roman" w:hAnsi="Times New Roman"/>
          <w:b/>
          <w:sz w:val="24"/>
          <w:szCs w:val="24"/>
        </w:rPr>
        <w:t xml:space="preserve">. </w:t>
      </w:r>
      <w:r w:rsidRPr="007D36FB">
        <w:rPr>
          <w:rFonts w:ascii="Times New Roman" w:hAnsi="Times New Roman"/>
          <w:b/>
          <w:bCs/>
          <w:sz w:val="24"/>
          <w:szCs w:val="24"/>
        </w:rPr>
        <w:t xml:space="preserve"> Главные особенности природы Земли </w:t>
      </w:r>
      <w:r w:rsidRPr="007D36FB">
        <w:rPr>
          <w:rFonts w:ascii="Times New Roman" w:hAnsi="Times New Roman"/>
          <w:b/>
          <w:bCs/>
          <w:iCs/>
          <w:sz w:val="24"/>
          <w:szCs w:val="24"/>
        </w:rPr>
        <w:t>(9 ч)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36FB">
        <w:rPr>
          <w:rFonts w:ascii="Times New Roman" w:hAnsi="Times New Roman"/>
          <w:b/>
          <w:iCs/>
          <w:sz w:val="24"/>
          <w:szCs w:val="24"/>
        </w:rPr>
        <w:t>Тема 1</w:t>
      </w:r>
      <w:r w:rsidRPr="007D36FB">
        <w:rPr>
          <w:rFonts w:ascii="Times New Roman" w:hAnsi="Times New Roman"/>
          <w:b/>
          <w:sz w:val="24"/>
          <w:szCs w:val="24"/>
        </w:rPr>
        <w:t xml:space="preserve">. </w:t>
      </w:r>
      <w:r w:rsidRPr="007D36FB">
        <w:rPr>
          <w:rFonts w:ascii="Times New Roman" w:hAnsi="Times New Roman"/>
          <w:b/>
          <w:bCs/>
          <w:spacing w:val="-2"/>
          <w:sz w:val="24"/>
          <w:szCs w:val="24"/>
        </w:rPr>
        <w:t>Литосфера и рельеф Земли (2 ч)</w:t>
      </w:r>
    </w:p>
    <w:p w:rsidR="007D36FB" w:rsidRPr="007D36FB" w:rsidRDefault="007D36FB" w:rsidP="007D36FB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6FB" w:rsidRPr="007D36FB" w:rsidRDefault="007D36FB" w:rsidP="007D36F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Происхождение материков и океанов. </w:t>
      </w:r>
      <w:r w:rsidRPr="007D36FB">
        <w:rPr>
          <w:rFonts w:ascii="Times New Roman" w:hAnsi="Times New Roman"/>
          <w:sz w:val="24"/>
          <w:szCs w:val="24"/>
        </w:rPr>
        <w:t>Происхождение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7D36FB" w:rsidRPr="007D36FB" w:rsidRDefault="007D36FB" w:rsidP="007D36F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t xml:space="preserve">Рельеф земли. </w:t>
      </w:r>
      <w:r w:rsidRPr="007D36FB">
        <w:rPr>
          <w:rFonts w:ascii="Times New Roman" w:hAnsi="Times New Roman"/>
          <w:sz w:val="24"/>
          <w:szCs w:val="24"/>
        </w:rPr>
        <w:t>Взаимодействие внутренних и внешних</w:t>
      </w:r>
      <w:r w:rsidRPr="007D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36FB">
        <w:rPr>
          <w:rFonts w:ascii="Times New Roman" w:hAnsi="Times New Roman"/>
          <w:sz w:val="24"/>
          <w:szCs w:val="24"/>
        </w:rPr>
        <w:t>сил — основная причина разнообразия рельефа. Размещение крупных форм рельефа на поверхности Земли.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Arial"/>
          <w:i/>
          <w:color w:val="000000"/>
          <w:sz w:val="24"/>
          <w:szCs w:val="28"/>
        </w:rPr>
      </w:pPr>
      <w:r w:rsidRPr="007D36FB">
        <w:rPr>
          <w:rFonts w:ascii="Times New Roman" w:hAnsi="Times New Roman" w:cs="Arial"/>
          <w:b/>
          <w:i/>
          <w:color w:val="000000"/>
          <w:sz w:val="24"/>
          <w:szCs w:val="24"/>
        </w:rPr>
        <w:t>Практическая работа №1 (итоговая):</w:t>
      </w:r>
      <w:r w:rsidRPr="007D36FB">
        <w:rPr>
          <w:rFonts w:ascii="Times New Roman" w:hAnsi="Times New Roman" w:cs="Arial"/>
          <w:i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 w:cs="Arial"/>
          <w:i/>
          <w:color w:val="000000"/>
          <w:sz w:val="24"/>
          <w:szCs w:val="28"/>
        </w:rPr>
        <w:t>Описание по карте рельефа одного из материков.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36FB">
        <w:rPr>
          <w:rFonts w:ascii="Times New Roman" w:hAnsi="Times New Roman"/>
          <w:b/>
          <w:iCs/>
          <w:sz w:val="24"/>
          <w:szCs w:val="24"/>
        </w:rPr>
        <w:t>Тема 2</w:t>
      </w:r>
      <w:r w:rsidRPr="007D36FB">
        <w:rPr>
          <w:rFonts w:ascii="Times New Roman" w:hAnsi="Times New Roman"/>
          <w:b/>
          <w:sz w:val="24"/>
          <w:szCs w:val="24"/>
        </w:rPr>
        <w:t xml:space="preserve">. </w:t>
      </w:r>
      <w:r w:rsidRPr="007D36FB">
        <w:rPr>
          <w:rFonts w:ascii="Times New Roman" w:hAnsi="Times New Roman"/>
          <w:b/>
          <w:bCs/>
          <w:sz w:val="24"/>
          <w:szCs w:val="24"/>
        </w:rPr>
        <w:t>Атмосфера и климаты земли (2 ч)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t xml:space="preserve">Распределение температуры воздуха и осадков на Земле. Воздушные массы. </w:t>
      </w:r>
      <w:r w:rsidRPr="007D36FB">
        <w:rPr>
          <w:rFonts w:ascii="Times New Roman" w:hAnsi="Times New Roman"/>
          <w:sz w:val="24"/>
          <w:szCs w:val="24"/>
        </w:rPr>
        <w:t>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t xml:space="preserve">Климатические пояса Земли. </w:t>
      </w:r>
      <w:r w:rsidRPr="007D36FB">
        <w:rPr>
          <w:rFonts w:ascii="Times New Roman" w:hAnsi="Times New Roman"/>
          <w:sz w:val="24"/>
          <w:szCs w:val="24"/>
        </w:rPr>
        <w:t>Основные климатические</w:t>
      </w:r>
      <w:r w:rsidRPr="007D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36FB">
        <w:rPr>
          <w:rFonts w:ascii="Times New Roman" w:hAnsi="Times New Roman"/>
          <w:sz w:val="24"/>
          <w:szCs w:val="24"/>
        </w:rPr>
        <w:t>пояса. Переходные климатические пояса. Климатообразующие факторы.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D36FB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Pr="007D36FB">
        <w:rPr>
          <w:rFonts w:ascii="Times New Roman" w:hAnsi="Times New Roman"/>
          <w:b/>
          <w:i/>
          <w:spacing w:val="-4"/>
          <w:sz w:val="24"/>
          <w:szCs w:val="24"/>
        </w:rPr>
        <w:t xml:space="preserve"> №</w:t>
      </w:r>
      <w:r w:rsidRPr="007D36FB">
        <w:rPr>
          <w:rFonts w:ascii="Times New Roman" w:hAnsi="Times New Roman"/>
          <w:b/>
          <w:i/>
          <w:sz w:val="24"/>
          <w:szCs w:val="24"/>
        </w:rPr>
        <w:t>2 (итоговая):</w:t>
      </w:r>
      <w:r w:rsidRPr="007D36FB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7D36FB">
        <w:rPr>
          <w:rFonts w:ascii="Times New Roman" w:hAnsi="Times New Roman"/>
          <w:i/>
          <w:sz w:val="24"/>
          <w:szCs w:val="28"/>
        </w:rPr>
        <w:t xml:space="preserve">Сравнение климата двух климатических поясов (по выбору).   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36FB">
        <w:rPr>
          <w:rFonts w:ascii="Times New Roman" w:hAnsi="Times New Roman"/>
          <w:b/>
          <w:iCs/>
          <w:sz w:val="24"/>
          <w:szCs w:val="24"/>
        </w:rPr>
        <w:t>Тема 3</w:t>
      </w:r>
      <w:r w:rsidRPr="007D36FB">
        <w:rPr>
          <w:rFonts w:ascii="Times New Roman" w:hAnsi="Times New Roman"/>
          <w:b/>
          <w:sz w:val="24"/>
          <w:szCs w:val="24"/>
        </w:rPr>
        <w:t xml:space="preserve">. </w:t>
      </w:r>
      <w:r w:rsidRPr="007D36FB">
        <w:rPr>
          <w:rFonts w:ascii="Times New Roman" w:hAnsi="Times New Roman"/>
          <w:b/>
          <w:bCs/>
          <w:spacing w:val="-1"/>
          <w:sz w:val="24"/>
          <w:szCs w:val="24"/>
        </w:rPr>
        <w:t>Гидросфера. Мировой океан – главная часть гидросферы (2 ч)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t xml:space="preserve">Воды Мирового океана. Схема поверхностных течений. </w:t>
      </w:r>
      <w:r w:rsidRPr="007D36FB">
        <w:rPr>
          <w:rFonts w:ascii="Times New Roman" w:hAnsi="Times New Roman"/>
          <w:sz w:val="24"/>
          <w:szCs w:val="24"/>
        </w:rPr>
        <w:t>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t xml:space="preserve">Жизнь в океане. Взаимодействие океана с атмосферой и сушей. </w:t>
      </w:r>
      <w:r w:rsidRPr="007D36FB">
        <w:rPr>
          <w:rFonts w:ascii="Times New Roman" w:hAnsi="Times New Roman"/>
          <w:sz w:val="24"/>
          <w:szCs w:val="24"/>
        </w:rPr>
        <w:t>Разнообразие морских организмов. Распространение</w:t>
      </w:r>
      <w:r w:rsidRPr="007D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36FB">
        <w:rPr>
          <w:rFonts w:ascii="Times New Roman" w:hAnsi="Times New Roman"/>
          <w:sz w:val="24"/>
          <w:szCs w:val="24"/>
        </w:rPr>
        <w:t>жизни в океане. Биологические богатства океана. Взаимодействие океана с атмосферой и сушей.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36FB">
        <w:rPr>
          <w:rFonts w:ascii="Times New Roman" w:hAnsi="Times New Roman"/>
          <w:b/>
          <w:iCs/>
          <w:sz w:val="24"/>
          <w:szCs w:val="24"/>
        </w:rPr>
        <w:t>Тема 4</w:t>
      </w:r>
      <w:r w:rsidRPr="007D36FB">
        <w:rPr>
          <w:rFonts w:ascii="Times New Roman" w:hAnsi="Times New Roman"/>
          <w:b/>
          <w:bCs/>
          <w:spacing w:val="-3"/>
          <w:sz w:val="24"/>
          <w:szCs w:val="24"/>
        </w:rPr>
        <w:t>.  Географическая оболочка (3 ч)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t>Строение</w:t>
      </w:r>
      <w:r w:rsidRPr="007D36FB">
        <w:rPr>
          <w:rFonts w:ascii="Times New Roman" w:hAnsi="Times New Roman"/>
          <w:sz w:val="24"/>
          <w:szCs w:val="24"/>
        </w:rPr>
        <w:t xml:space="preserve"> </w:t>
      </w:r>
      <w:r w:rsidRPr="007D36FB">
        <w:rPr>
          <w:rFonts w:ascii="Times New Roman" w:hAnsi="Times New Roman"/>
          <w:b/>
          <w:bCs/>
          <w:sz w:val="24"/>
          <w:szCs w:val="24"/>
        </w:rPr>
        <w:t>и  свойства  географической  оболочки.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sz w:val="24"/>
          <w:szCs w:val="24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t xml:space="preserve">Природные комплексы суши и океана. </w:t>
      </w:r>
      <w:r w:rsidRPr="007D36FB">
        <w:rPr>
          <w:rFonts w:ascii="Times New Roman" w:hAnsi="Times New Roman"/>
          <w:sz w:val="24"/>
          <w:szCs w:val="24"/>
        </w:rPr>
        <w:t>Природные</w:t>
      </w:r>
      <w:r w:rsidRPr="007D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36FB">
        <w:rPr>
          <w:rFonts w:ascii="Times New Roman" w:hAnsi="Times New Roman"/>
          <w:sz w:val="24"/>
          <w:szCs w:val="24"/>
        </w:rPr>
        <w:t>комплексы суши. Природные комплексы океана. Разнообразие природных комплексов.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t xml:space="preserve">Природная зональность. </w:t>
      </w:r>
      <w:r w:rsidRPr="007D36FB">
        <w:rPr>
          <w:rFonts w:ascii="Times New Roman" w:hAnsi="Times New Roman"/>
          <w:sz w:val="24"/>
          <w:szCs w:val="24"/>
        </w:rPr>
        <w:t>Что такое природная зона? Разнообразие природных зон. Закономерность размещения при# родных зон на Земле. Широтная зональность. Высотная поясность.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36FB">
        <w:rPr>
          <w:rFonts w:ascii="Times New Roman" w:hAnsi="Times New Roman"/>
          <w:b/>
          <w:sz w:val="24"/>
          <w:szCs w:val="24"/>
        </w:rPr>
        <w:t xml:space="preserve">Раздел </w:t>
      </w:r>
      <w:r w:rsidRPr="007D36F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D36FB">
        <w:rPr>
          <w:rFonts w:ascii="Times New Roman" w:hAnsi="Times New Roman"/>
          <w:b/>
          <w:sz w:val="24"/>
          <w:szCs w:val="24"/>
        </w:rPr>
        <w:t>.  Население Земли (3 ч)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t>Численность населения Земли. Размещение населения.</w:t>
      </w:r>
      <w:r w:rsidRPr="007D36FB">
        <w:rPr>
          <w:rFonts w:ascii="Times New Roman" w:hAnsi="Times New Roman"/>
          <w:bCs/>
          <w:sz w:val="24"/>
          <w:szCs w:val="24"/>
        </w:rPr>
        <w:t xml:space="preserve"> </w:t>
      </w:r>
      <w:r w:rsidRPr="007D36FB">
        <w:rPr>
          <w:rFonts w:ascii="Times New Roman" w:hAnsi="Times New Roman"/>
          <w:sz w:val="24"/>
          <w:szCs w:val="24"/>
        </w:rPr>
        <w:t>Факторы, влияющие на численность населения. Размещение людей на Земле.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t>Народы и религии мира.</w:t>
      </w:r>
      <w:r w:rsidRPr="007D36FB">
        <w:rPr>
          <w:rFonts w:ascii="Times New Roman" w:hAnsi="Times New Roman"/>
          <w:bCs/>
          <w:sz w:val="24"/>
          <w:szCs w:val="24"/>
        </w:rPr>
        <w:t xml:space="preserve"> </w:t>
      </w:r>
      <w:r w:rsidRPr="007D36FB">
        <w:rPr>
          <w:rFonts w:ascii="Times New Roman" w:hAnsi="Times New Roman"/>
          <w:sz w:val="24"/>
          <w:szCs w:val="24"/>
        </w:rPr>
        <w:t>Этнический состав населения</w:t>
      </w:r>
      <w:r w:rsidRPr="007D36FB">
        <w:rPr>
          <w:rFonts w:ascii="Times New Roman" w:hAnsi="Times New Roman"/>
          <w:bCs/>
          <w:sz w:val="24"/>
          <w:szCs w:val="24"/>
        </w:rPr>
        <w:t xml:space="preserve"> </w:t>
      </w:r>
      <w:r w:rsidRPr="007D36FB">
        <w:rPr>
          <w:rFonts w:ascii="Times New Roman" w:hAnsi="Times New Roman"/>
          <w:sz w:val="24"/>
          <w:szCs w:val="24"/>
        </w:rPr>
        <w:t>мира. Мировые и национальные религии.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sz w:val="24"/>
          <w:szCs w:val="24"/>
        </w:rPr>
        <w:t>Хозяйственная деятельность людей. Городское и сельское население.</w:t>
      </w:r>
      <w:r w:rsidRPr="007D36FB">
        <w:rPr>
          <w:rFonts w:ascii="Times New Roman" w:hAnsi="Times New Roman"/>
          <w:bCs/>
          <w:sz w:val="24"/>
          <w:szCs w:val="24"/>
        </w:rPr>
        <w:t xml:space="preserve"> </w:t>
      </w:r>
      <w:r w:rsidRPr="007D36FB">
        <w:rPr>
          <w:rFonts w:ascii="Times New Roman" w:hAnsi="Times New Roman"/>
          <w:sz w:val="24"/>
          <w:szCs w:val="24"/>
        </w:rPr>
        <w:t>Основные виды хозяйственной деятельности</w:t>
      </w:r>
      <w:r w:rsidRPr="007D36FB">
        <w:rPr>
          <w:rFonts w:ascii="Times New Roman" w:hAnsi="Times New Roman"/>
          <w:bCs/>
          <w:sz w:val="24"/>
          <w:szCs w:val="24"/>
        </w:rPr>
        <w:t xml:space="preserve"> </w:t>
      </w:r>
      <w:r w:rsidRPr="007D36FB">
        <w:rPr>
          <w:rFonts w:ascii="Times New Roman" w:hAnsi="Times New Roman"/>
          <w:sz w:val="24"/>
          <w:szCs w:val="24"/>
        </w:rPr>
        <w:t>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sz w:val="24"/>
          <w:szCs w:val="24"/>
        </w:rPr>
        <w:t xml:space="preserve"> 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36FB">
        <w:rPr>
          <w:rFonts w:ascii="Times New Roman" w:hAnsi="Times New Roman"/>
          <w:b/>
          <w:sz w:val="24"/>
          <w:szCs w:val="24"/>
        </w:rPr>
        <w:t xml:space="preserve">Раздел </w:t>
      </w:r>
      <w:r w:rsidRPr="007D36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D36FB">
        <w:rPr>
          <w:rFonts w:ascii="Times New Roman" w:hAnsi="Times New Roman"/>
          <w:b/>
          <w:sz w:val="24"/>
          <w:szCs w:val="24"/>
        </w:rPr>
        <w:t>.  Океаны и материки</w:t>
      </w:r>
      <w:r w:rsidRPr="007D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36FB">
        <w:rPr>
          <w:rFonts w:ascii="Times New Roman" w:hAnsi="Times New Roman"/>
          <w:b/>
          <w:bCs/>
          <w:iCs/>
          <w:sz w:val="24"/>
          <w:szCs w:val="24"/>
        </w:rPr>
        <w:t>(50 ч)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iCs/>
          <w:sz w:val="24"/>
          <w:szCs w:val="24"/>
        </w:rPr>
        <w:t xml:space="preserve">Тема 1. 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>Океаны (2ч)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Тихий, Индийский, Атлантический и Северный Ледовитый океаны. </w:t>
      </w:r>
      <w:r w:rsidRPr="007D36FB">
        <w:rPr>
          <w:rFonts w:ascii="Times New Roman" w:hAnsi="Times New Roman"/>
          <w:bCs/>
          <w:color w:val="000000"/>
          <w:sz w:val="24"/>
          <w:szCs w:val="24"/>
        </w:rPr>
        <w:t>Особенности географического положения.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bCs/>
          <w:color w:val="000000"/>
          <w:sz w:val="24"/>
          <w:szCs w:val="24"/>
        </w:rPr>
        <w:t>Из истории исследования океанов. Особенности природы. Виды хозяйственной деятельности в каждом из океанов.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Arial"/>
          <w:i/>
          <w:color w:val="000000"/>
          <w:sz w:val="24"/>
          <w:szCs w:val="28"/>
        </w:rPr>
      </w:pPr>
      <w:r w:rsidRPr="007D36FB">
        <w:rPr>
          <w:rFonts w:ascii="Times New Roman" w:hAnsi="Times New Roman" w:cs="Arial"/>
          <w:b/>
          <w:i/>
          <w:color w:val="000000"/>
          <w:sz w:val="24"/>
          <w:szCs w:val="24"/>
        </w:rPr>
        <w:t xml:space="preserve">Практическая работа №3(итоговая): </w:t>
      </w:r>
      <w:r w:rsidRPr="007D36FB">
        <w:rPr>
          <w:rFonts w:ascii="Times New Roman" w:hAnsi="Times New Roman" w:cs="Arial"/>
          <w:i/>
          <w:color w:val="000000"/>
          <w:sz w:val="24"/>
          <w:szCs w:val="28"/>
        </w:rPr>
        <w:t>Отражение на контурной карте функций одного из океанов (по выбору).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>Тема 2. Южные материки (1 ч)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>Общие  особенности  природы  южных  материков.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color w:val="000000"/>
          <w:sz w:val="24"/>
          <w:szCs w:val="24"/>
        </w:rPr>
        <w:t>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>Тема 3. Африка (10 ч)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>Географическое положение. Исследования Африки.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color w:val="000000"/>
          <w:sz w:val="24"/>
          <w:szCs w:val="24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Рельеф и полезные ископаемые. </w:t>
      </w:r>
      <w:r w:rsidRPr="007D36FB">
        <w:rPr>
          <w:rFonts w:ascii="Times New Roman" w:hAnsi="Times New Roman"/>
          <w:color w:val="000000"/>
          <w:sz w:val="24"/>
          <w:szCs w:val="24"/>
        </w:rPr>
        <w:t>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 w:rsidRPr="007D36FB">
        <w:rPr>
          <w:rFonts w:ascii="Times New Roman" w:hAnsi="Times New Roman"/>
          <w:color w:val="000000"/>
          <w:sz w:val="24"/>
          <w:szCs w:val="24"/>
        </w:rPr>
        <w:t>Климатические пояса Африки. Внутренние воды Африки. Основные речные системы. Значение рек и озер в жизни населения.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Природные зоны. </w:t>
      </w:r>
      <w:r w:rsidRPr="007D36FB">
        <w:rPr>
          <w:rFonts w:ascii="Times New Roman" w:hAnsi="Times New Roman"/>
          <w:color w:val="000000"/>
          <w:sz w:val="24"/>
          <w:szCs w:val="24"/>
        </w:rPr>
        <w:t>Проявление широтной зональности на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>материке. Основные черты природных зон.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Влияние человека на природу. Заповедники и национальные парки. </w:t>
      </w:r>
      <w:r w:rsidRPr="007D36FB">
        <w:rPr>
          <w:rFonts w:ascii="Times New Roman" w:hAnsi="Times New Roman"/>
          <w:color w:val="000000"/>
          <w:sz w:val="24"/>
          <w:szCs w:val="24"/>
        </w:rPr>
        <w:t>Влияние человека на природу. Стихийные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>бедствия. Заповедники и национальные парки.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Население. </w:t>
      </w:r>
      <w:r w:rsidRPr="007D36FB">
        <w:rPr>
          <w:rFonts w:ascii="Times New Roman" w:hAnsi="Times New Roman"/>
          <w:color w:val="000000"/>
          <w:sz w:val="24"/>
          <w:szCs w:val="24"/>
        </w:rPr>
        <w:t>Население Африки. Размещение населения.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>Колониальное прошлое материка.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Северной Африки. Алжир. </w:t>
      </w:r>
      <w:r w:rsidRPr="007D36FB">
        <w:rPr>
          <w:rFonts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Алжира.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Западной и Центральной Африки. Нигерия. </w:t>
      </w:r>
      <w:r w:rsidRPr="007D36FB">
        <w:rPr>
          <w:rFonts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Нигерии.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4685665</wp:posOffset>
            </wp:positionH>
            <wp:positionV relativeFrom="paragraph">
              <wp:posOffset>-68580</wp:posOffset>
            </wp:positionV>
            <wp:extent cx="342900" cy="61087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Восточной Африки. Эфиопия. </w:t>
      </w:r>
      <w:r w:rsidRPr="007D36FB">
        <w:rPr>
          <w:rFonts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на# селение, хозяйство Эфиопии.</w: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-196215</wp:posOffset>
                </wp:positionV>
                <wp:extent cx="3175" cy="0"/>
                <wp:effectExtent l="8890" t="5715" r="698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1pt,-15.45pt" to="-48.85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" o:allowincell="f" strokeweight="0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-196215</wp:posOffset>
                </wp:positionV>
                <wp:extent cx="3175" cy="0"/>
                <wp:effectExtent l="10795" t="5715" r="508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8pt,-15.45pt" to="384.05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" o:allowincell="f" strokeweight="0"/>
            </w:pict>
          </mc:Fallback>
        </mc:AlternateConten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Южной Африки. Южно-Африканская Республика. </w:t>
      </w:r>
      <w:r w:rsidRPr="007D36FB">
        <w:rPr>
          <w:rFonts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Южно-Африканской Республики.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Arial"/>
          <w:i/>
          <w:color w:val="000000"/>
          <w:sz w:val="24"/>
          <w:szCs w:val="28"/>
        </w:rPr>
      </w:pPr>
      <w:r w:rsidRPr="007D36FB">
        <w:rPr>
          <w:rFonts w:ascii="Times New Roman" w:hAnsi="Times New Roman" w:cs="Arial"/>
          <w:b/>
          <w:i/>
          <w:color w:val="000000"/>
          <w:sz w:val="24"/>
          <w:szCs w:val="24"/>
        </w:rPr>
        <w:t>Практическая работа №4(итоговая):</w:t>
      </w:r>
      <w:r w:rsidRPr="007D36FB">
        <w:rPr>
          <w:rFonts w:ascii="Times New Roman" w:hAnsi="Times New Roman" w:cs="Arial"/>
          <w:i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 w:cs="Arial"/>
          <w:i/>
          <w:color w:val="000000"/>
          <w:sz w:val="24"/>
          <w:szCs w:val="28"/>
        </w:rPr>
        <w:t>Определение по картам природных бога</w:t>
      </w:r>
      <w:proofErr w:type="gramStart"/>
      <w:r w:rsidRPr="007D36FB">
        <w:rPr>
          <w:rFonts w:ascii="Times New Roman" w:hAnsi="Times New Roman" w:cs="Arial"/>
          <w:i/>
          <w:color w:val="000000"/>
          <w:sz w:val="24"/>
          <w:szCs w:val="28"/>
        </w:rPr>
        <w:t>тств  стр</w:t>
      </w:r>
      <w:proofErr w:type="gramEnd"/>
      <w:r w:rsidRPr="007D36FB">
        <w:rPr>
          <w:rFonts w:ascii="Times New Roman" w:hAnsi="Times New Roman" w:cs="Arial"/>
          <w:i/>
          <w:color w:val="000000"/>
          <w:sz w:val="24"/>
          <w:szCs w:val="28"/>
        </w:rPr>
        <w:t>ан Африки.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ind w:right="112"/>
        <w:contextualSpacing/>
        <w:jc w:val="both"/>
        <w:rPr>
          <w:rFonts w:ascii="Times New Roman" w:hAnsi="Times New Roman" w:cs="Arial"/>
          <w:i/>
          <w:color w:val="000000"/>
          <w:sz w:val="24"/>
          <w:szCs w:val="28"/>
        </w:rPr>
      </w:pPr>
      <w:r w:rsidRPr="007D36FB">
        <w:rPr>
          <w:rFonts w:ascii="Times New Roman" w:hAnsi="Times New Roman" w:cs="Arial"/>
          <w:b/>
          <w:i/>
          <w:color w:val="000000"/>
          <w:sz w:val="24"/>
          <w:szCs w:val="24"/>
        </w:rPr>
        <w:t>Практическая работа №5 (итоговая):</w:t>
      </w:r>
      <w:r w:rsidRPr="007D36FB">
        <w:rPr>
          <w:rFonts w:ascii="Times New Roman" w:hAnsi="Times New Roman" w:cs="Arial"/>
          <w:i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 w:cs="Arial"/>
          <w:i/>
          <w:color w:val="000000"/>
          <w:sz w:val="24"/>
          <w:szCs w:val="28"/>
        </w:rPr>
        <w:t>Описание по картам основных видов деятельности населения одной из стран Африки.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color w:val="000000"/>
          <w:sz w:val="24"/>
          <w:szCs w:val="24"/>
        </w:rPr>
        <w:t>Тема 4. Австралия и Океания (5 ч)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История открытия. Рельеф и полезные ископаемые. </w:t>
      </w:r>
      <w:r w:rsidRPr="007D36FB">
        <w:rPr>
          <w:rFonts w:ascii="Times New Roman" w:hAnsi="Times New Roman"/>
          <w:color w:val="000000"/>
          <w:sz w:val="24"/>
          <w:szCs w:val="24"/>
        </w:rPr>
        <w:t>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 w:rsidRPr="007D36FB">
        <w:rPr>
          <w:rFonts w:ascii="Times New Roman" w:hAnsi="Times New Roman"/>
          <w:color w:val="000000"/>
          <w:sz w:val="24"/>
          <w:szCs w:val="24"/>
        </w:rPr>
        <w:t>Факторы, определяющие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>особенности климата материка. Климатические пояса и области. Внутренние воды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>Природные</w:t>
      </w:r>
      <w:r w:rsidRPr="007D36FB">
        <w:rPr>
          <w:rFonts w:ascii="Times New Roman" w:hAnsi="Times New Roman"/>
          <w:color w:val="000000"/>
          <w:sz w:val="24"/>
          <w:szCs w:val="24"/>
        </w:rPr>
        <w:tab/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>зоны.   Своеобразие  органического  мира.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color w:val="000000"/>
          <w:sz w:val="24"/>
          <w:szCs w:val="24"/>
        </w:rPr>
        <w:lastRenderedPageBreak/>
        <w:t>Проявление широтной зональности в размещении природных зон. Своеобразие органического мира.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Австралийский Союз. </w:t>
      </w:r>
      <w:r w:rsidRPr="007D36FB">
        <w:rPr>
          <w:rFonts w:ascii="Times New Roman" w:hAnsi="Times New Roman"/>
          <w:color w:val="000000"/>
          <w:sz w:val="24"/>
          <w:szCs w:val="24"/>
        </w:rPr>
        <w:t>Население. Хозяйство Австралийского Союза. Изменение природы человеком.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Океания. Природа, население и страны. </w:t>
      </w:r>
      <w:r w:rsidRPr="007D36FB">
        <w:rPr>
          <w:rFonts w:ascii="Times New Roman" w:hAnsi="Times New Roman"/>
          <w:color w:val="000000"/>
          <w:sz w:val="24"/>
          <w:szCs w:val="24"/>
        </w:rPr>
        <w:t>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Arial"/>
          <w:i/>
          <w:color w:val="000000"/>
          <w:sz w:val="24"/>
          <w:szCs w:val="28"/>
        </w:rPr>
      </w:pPr>
      <w:r w:rsidRPr="007D36FB">
        <w:rPr>
          <w:rFonts w:ascii="Times New Roman" w:hAnsi="Times New Roman" w:cs="Arial"/>
          <w:b/>
          <w:i/>
          <w:color w:val="000000"/>
          <w:sz w:val="24"/>
          <w:szCs w:val="24"/>
        </w:rPr>
        <w:t>Практическая работа №6 (итоговая):</w:t>
      </w:r>
      <w:r w:rsidRPr="007D36FB">
        <w:rPr>
          <w:rFonts w:ascii="Times New Roman" w:hAnsi="Times New Roman" w:cs="Arial"/>
          <w:i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 w:cs="Arial"/>
          <w:i/>
          <w:color w:val="000000"/>
          <w:sz w:val="24"/>
          <w:szCs w:val="28"/>
        </w:rPr>
        <w:t xml:space="preserve">Сравнительная характеристика двух регионов Австралии (по выбору). 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>Тема 5. Южная Америка (7ч)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Из истории открытия и исследования материка. </w:t>
      </w:r>
      <w:r w:rsidRPr="007D36FB">
        <w:rPr>
          <w:rFonts w:ascii="Times New Roman" w:hAnsi="Times New Roman"/>
          <w:color w:val="000000"/>
          <w:sz w:val="24"/>
          <w:szCs w:val="24"/>
        </w:rPr>
        <w:t>Географическое положение. История открытия и исследования материка.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Рельеф и полезные ископаемые. </w:t>
      </w:r>
      <w:r w:rsidRPr="007D36FB">
        <w:rPr>
          <w:rFonts w:ascii="Times New Roman" w:hAnsi="Times New Roman"/>
          <w:color w:val="000000"/>
          <w:sz w:val="24"/>
          <w:szCs w:val="24"/>
        </w:rPr>
        <w:t>История формирования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>основных форм рельефа материка. Закономерности размещения равнин и складчатых поясов, месторождений полезных ископаемых.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 w:rsidRPr="007D36FB">
        <w:rPr>
          <w:rFonts w:ascii="Times New Roman" w:hAnsi="Times New Roman"/>
          <w:color w:val="000000"/>
          <w:sz w:val="24"/>
          <w:szCs w:val="24"/>
        </w:rPr>
        <w:t>Климатообразующие факторы. Климатические пояса и области. Внутренние воды. Реки как производные рельефа и климата материка.</w: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-414020</wp:posOffset>
                </wp:positionV>
                <wp:extent cx="3175" cy="0"/>
                <wp:effectExtent l="8890" t="6350" r="698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-32.6pt" to="-54.8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" o:allowincell="f" strokeweight="0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-414020</wp:posOffset>
                </wp:positionV>
                <wp:extent cx="3175" cy="0"/>
                <wp:effectExtent l="10795" t="6350" r="508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pt,-32.6pt" to="378.0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" o:allowincell="f" strokeweight="0"/>
            </w:pict>
          </mc:Fallback>
        </mc:AlternateConten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Природные зоны. </w:t>
      </w:r>
      <w:r w:rsidRPr="007D36FB">
        <w:rPr>
          <w:rFonts w:ascii="Times New Roman" w:hAnsi="Times New Roman"/>
          <w:color w:val="000000"/>
          <w:sz w:val="24"/>
          <w:szCs w:val="24"/>
        </w:rPr>
        <w:t>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Население. </w:t>
      </w:r>
      <w:r w:rsidRPr="007D36FB">
        <w:rPr>
          <w:rFonts w:ascii="Times New Roman" w:hAnsi="Times New Roman"/>
          <w:color w:val="000000"/>
          <w:sz w:val="24"/>
          <w:szCs w:val="24"/>
        </w:rPr>
        <w:t>История заселения материка. Численность,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>плотность, этнический состав населения. Страны.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востока материка. Бразилия. </w:t>
      </w:r>
      <w:r w:rsidRPr="007D36FB">
        <w:rPr>
          <w:rFonts w:ascii="Times New Roman" w:hAnsi="Times New Roman"/>
          <w:color w:val="000000"/>
          <w:sz w:val="24"/>
          <w:szCs w:val="24"/>
        </w:rPr>
        <w:t>Географическое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>положение, природа, население, хозяйство Бразилии и Аргентины.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Анд. Перу. </w:t>
      </w:r>
      <w:r w:rsidRPr="007D36FB">
        <w:rPr>
          <w:rFonts w:ascii="Times New Roman" w:hAnsi="Times New Roman"/>
          <w:color w:val="000000"/>
          <w:sz w:val="24"/>
          <w:szCs w:val="24"/>
        </w:rPr>
        <w:t>Своеобразие природы Анд. Географическое положение, природа, население, хозяйство Перу.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Arial"/>
          <w:i/>
          <w:color w:val="000000"/>
          <w:sz w:val="24"/>
          <w:szCs w:val="28"/>
        </w:rPr>
      </w:pPr>
      <w:r w:rsidRPr="007D36FB">
        <w:rPr>
          <w:rFonts w:ascii="Times New Roman" w:hAnsi="Times New Roman" w:cs="Arial"/>
          <w:b/>
          <w:i/>
          <w:color w:val="000000"/>
          <w:sz w:val="24"/>
          <w:szCs w:val="24"/>
        </w:rPr>
        <w:t>Практическая работа №7 (итоговая):</w:t>
      </w:r>
      <w:r w:rsidRPr="007D36FB">
        <w:rPr>
          <w:rFonts w:ascii="Times New Roman" w:hAnsi="Times New Roman" w:cs="Arial"/>
          <w:i/>
          <w:color w:val="000000"/>
          <w:sz w:val="24"/>
          <w:szCs w:val="28"/>
        </w:rPr>
        <w:t xml:space="preserve"> Описание по карте Бразилии или Аргентины (по выбору).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>Тема 6. Антарктида (1ч)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Открытие и исследование Антарктиды. </w:t>
      </w:r>
      <w:r w:rsidRPr="007D36FB">
        <w:rPr>
          <w:rFonts w:ascii="Times New Roman" w:hAnsi="Times New Roman"/>
          <w:color w:val="000000"/>
          <w:sz w:val="24"/>
          <w:szCs w:val="24"/>
        </w:rPr>
        <w:t>Географическое положение. Антарктика.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color w:val="000000"/>
          <w:sz w:val="24"/>
          <w:szCs w:val="24"/>
        </w:rPr>
        <w:t>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>Тема 7. Северные материки (1 ч)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>Общие особенности природы северных материков.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color w:val="000000"/>
          <w:sz w:val="24"/>
          <w:szCs w:val="24"/>
        </w:rPr>
        <w:t>Географическое положение. Общие черты рельефа. Древнее оледенение. Общие черты климата и природных зон.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>Тема 8. Северная Америка (7 ч)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>Географическое  положение.  Из  истории  открытия</w:t>
      </w:r>
      <w:r w:rsidRPr="007D36FB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исследования материка. </w:t>
      </w:r>
      <w:r w:rsidRPr="007D36FB">
        <w:rPr>
          <w:rFonts w:ascii="Times New Roman" w:hAnsi="Times New Roman"/>
          <w:color w:val="000000"/>
          <w:sz w:val="24"/>
          <w:szCs w:val="24"/>
        </w:rPr>
        <w:t>Географическое положение. Из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 xml:space="preserve">истории открытия и исследования материка. Русские   исследования  Северо-Западной Америки. 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Рельеф и полезные ископаемые. </w:t>
      </w:r>
      <w:r w:rsidRPr="007D36FB">
        <w:rPr>
          <w:rFonts w:ascii="Times New Roman" w:hAnsi="Times New Roman"/>
          <w:color w:val="000000"/>
          <w:sz w:val="24"/>
          <w:szCs w:val="24"/>
        </w:rPr>
        <w:t>Основные черты рельефа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 xml:space="preserve">материка. Влияние древнего оледенения на рельеф. Закономерности размещения крупных форм рельефа и месторождений полезных ископаемых. 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 w:rsidRPr="007D36FB">
        <w:rPr>
          <w:rFonts w:ascii="Times New Roman" w:hAnsi="Times New Roman"/>
          <w:color w:val="000000"/>
          <w:sz w:val="24"/>
          <w:szCs w:val="24"/>
        </w:rPr>
        <w:t xml:space="preserve">Климатообразующие факторы. Климатические пояса и области. Внутренние воды. Реки как производные рельефа и климата материка. 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>Природные зоны. Население</w:t>
      </w:r>
      <w:r w:rsidRPr="007D36FB">
        <w:rPr>
          <w:rFonts w:ascii="Times New Roman" w:hAnsi="Times New Roman"/>
          <w:color w:val="000000"/>
          <w:sz w:val="24"/>
          <w:szCs w:val="24"/>
        </w:rPr>
        <w:t>. Особенности распределения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 xml:space="preserve">природных зон на материке. Изменение природы под влиянием деятельности человека. Население. 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Канада. </w:t>
      </w:r>
      <w:r w:rsidRPr="007D36FB">
        <w:rPr>
          <w:rFonts w:ascii="Times New Roman" w:hAnsi="Times New Roman"/>
          <w:color w:val="000000"/>
          <w:sz w:val="24"/>
          <w:szCs w:val="24"/>
        </w:rPr>
        <w:t>Географическое положение, природа, население,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 xml:space="preserve">хозяйство, заповедники и национальные парки Канады. 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Соединенные Штаты Америки. </w:t>
      </w:r>
      <w:r w:rsidRPr="007D36FB">
        <w:rPr>
          <w:rFonts w:ascii="Times New Roman" w:hAnsi="Times New Roman"/>
          <w:color w:val="000000"/>
          <w:sz w:val="24"/>
          <w:szCs w:val="24"/>
        </w:rPr>
        <w:t xml:space="preserve">Географическое положение, природа, население, хозяйство, памятники природного </w:t>
      </w:r>
      <w:r w:rsidRPr="007D36FB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 xml:space="preserve">культурного наследия США. 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-1303020</wp:posOffset>
                </wp:positionV>
                <wp:extent cx="3175" cy="0"/>
                <wp:effectExtent l="10795" t="10795" r="5080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95pt,-102.6pt" to="-48.7pt,-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" o:allowincell="f" strokeweight="0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-1303020</wp:posOffset>
                </wp:positionV>
                <wp:extent cx="2540" cy="0"/>
                <wp:effectExtent l="13335" t="10795" r="1270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-102.6pt" to="384.2pt,-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" o:allowincell="f" strokeweight="0"/>
            </w:pict>
          </mc:Fallback>
        </mc:AlternateConten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Средняя Америка. Мексика. </w:t>
      </w:r>
      <w:r w:rsidRPr="007D36FB">
        <w:rPr>
          <w:rFonts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Мексики.</w:t>
      </w:r>
    </w:p>
    <w:p w:rsidR="007D36FB" w:rsidRPr="007D36FB" w:rsidRDefault="007D36FB" w:rsidP="007D36FB">
      <w:pPr>
        <w:spacing w:after="0" w:line="240" w:lineRule="atLeast"/>
        <w:contextualSpacing/>
        <w:jc w:val="both"/>
        <w:rPr>
          <w:rFonts w:ascii="Times New Roman" w:hAnsi="Times New Roman" w:cs="Arial"/>
          <w:i/>
          <w:color w:val="000000"/>
          <w:sz w:val="24"/>
          <w:szCs w:val="28"/>
        </w:rPr>
      </w:pPr>
      <w:r w:rsidRPr="007D36FB">
        <w:rPr>
          <w:rFonts w:ascii="Times New Roman" w:hAnsi="Times New Roman" w:cs="Arial"/>
          <w:b/>
          <w:i/>
          <w:color w:val="000000"/>
          <w:sz w:val="24"/>
          <w:szCs w:val="24"/>
        </w:rPr>
        <w:t>Практическая работа №8 (итоговая):</w:t>
      </w:r>
      <w:r w:rsidRPr="007D36FB">
        <w:rPr>
          <w:rFonts w:ascii="Times New Roman" w:hAnsi="Times New Roman" w:cs="Arial"/>
          <w:i/>
          <w:color w:val="000000"/>
          <w:sz w:val="24"/>
          <w:szCs w:val="28"/>
        </w:rPr>
        <w:t xml:space="preserve"> Характеристика по картам основных видов природных ресурсов Северной Америки.</w:t>
      </w:r>
    </w:p>
    <w:p w:rsidR="007D36FB" w:rsidRPr="007D36FB" w:rsidRDefault="007D36FB" w:rsidP="007D36FB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36FB" w:rsidRPr="007D36FB" w:rsidRDefault="007D36FB" w:rsidP="007D36F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D36FB">
        <w:rPr>
          <w:rFonts w:ascii="Times New Roman" w:hAnsi="Times New Roman"/>
          <w:b/>
          <w:color w:val="000000"/>
          <w:sz w:val="24"/>
          <w:szCs w:val="24"/>
        </w:rPr>
        <w:t>Тема 9. Евразия (15 ч)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Географическое положение. Исследования Центральной Азии. </w:t>
      </w:r>
      <w:r w:rsidRPr="007D36FB">
        <w:rPr>
          <w:rFonts w:ascii="Times New Roman" w:hAnsi="Times New Roman"/>
          <w:color w:val="000000"/>
          <w:sz w:val="24"/>
          <w:szCs w:val="24"/>
        </w:rPr>
        <w:t>Особенности географического положения.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>Очертания берегов. Исследования Центральной Азии.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Особенности рельефа, его развитие. </w:t>
      </w:r>
      <w:r w:rsidRPr="007D36FB">
        <w:rPr>
          <w:rFonts w:ascii="Times New Roman" w:hAnsi="Times New Roman"/>
          <w:color w:val="000000"/>
          <w:sz w:val="24"/>
          <w:szCs w:val="24"/>
        </w:rPr>
        <w:t>Особенности рельефа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>Евразии, его развитие. Области землетрясений и вулканов. Основные формы рельефа. Полезные ископаемые.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Климат. Внутренние воды. </w:t>
      </w:r>
      <w:r w:rsidRPr="007D36FB">
        <w:rPr>
          <w:rFonts w:ascii="Times New Roman" w:hAnsi="Times New Roman"/>
          <w:color w:val="000000"/>
          <w:sz w:val="24"/>
          <w:szCs w:val="24"/>
        </w:rPr>
        <w:t>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Природные зоны. Народы и страны Евразии. </w:t>
      </w:r>
      <w:r w:rsidRPr="007D36FB">
        <w:rPr>
          <w:rFonts w:ascii="Times New Roman" w:hAnsi="Times New Roman"/>
          <w:color w:val="000000"/>
          <w:sz w:val="24"/>
          <w:szCs w:val="24"/>
        </w:rPr>
        <w:t>Расположение и характеристика природных зон. Высотные пояса в Гималаях и Альпах. Народы Евразии. Страны.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Северной Европы. </w:t>
      </w:r>
      <w:r w:rsidRPr="007D36FB">
        <w:rPr>
          <w:rFonts w:ascii="Times New Roman" w:hAnsi="Times New Roman"/>
          <w:color w:val="000000"/>
          <w:sz w:val="24"/>
          <w:szCs w:val="24"/>
        </w:rPr>
        <w:t>Состав региона. Природа. Население. Хозяйство. Комплексная характеристика стран региона.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Западной Европы. </w:t>
      </w:r>
      <w:r w:rsidRPr="007D36FB">
        <w:rPr>
          <w:rFonts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Восточной Европы. </w:t>
      </w:r>
      <w:r w:rsidRPr="007D36FB">
        <w:rPr>
          <w:rFonts w:ascii="Times New Roman" w:hAnsi="Times New Roman"/>
          <w:color w:val="000000"/>
          <w:sz w:val="24"/>
          <w:szCs w:val="24"/>
        </w:rPr>
        <w:t>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Южной Европы. Италия. </w:t>
      </w:r>
      <w:r w:rsidRPr="007D36FB">
        <w:rPr>
          <w:rFonts w:ascii="Times New Roman" w:hAnsi="Times New Roman"/>
          <w:color w:val="000000"/>
          <w:sz w:val="24"/>
          <w:szCs w:val="24"/>
        </w:rPr>
        <w:t>Общая характеристика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>региона. Географическое положение, природа, население, хозяйство Италии. Памятники всемирного наследия региона.</w: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-250825</wp:posOffset>
                </wp:positionV>
                <wp:extent cx="3175" cy="0"/>
                <wp:effectExtent l="8890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-19.75pt" to="-54.8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" o:allowincell="f" strokeweight="0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-250825</wp:posOffset>
                </wp:positionV>
                <wp:extent cx="3175" cy="0"/>
                <wp:effectExtent l="10795" t="6350" r="508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8pt,-19.75pt" to="378.0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" o:allowincell="f" strokeweight="0"/>
            </w:pict>
          </mc:Fallback>
        </mc:AlternateConten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Юго-Западной Азии. </w:t>
      </w:r>
      <w:r w:rsidRPr="007D36FB">
        <w:rPr>
          <w:rFonts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Центральной Азии. </w:t>
      </w:r>
      <w:r w:rsidRPr="007D36FB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региона. </w:t>
      </w:r>
      <w:proofErr w:type="gramStart"/>
      <w:r w:rsidRPr="007D36FB">
        <w:rPr>
          <w:rFonts w:ascii="Times New Roman" w:hAnsi="Times New Roman"/>
          <w:color w:val="000000"/>
          <w:sz w:val="24"/>
          <w:szCs w:val="24"/>
        </w:rPr>
        <w:t>Географическое  положение, природа, население, хозяйство Казахстана, Узбекистана, Киргизии, Таджикистана, Туркмении и Монголии.</w:t>
      </w:r>
      <w:proofErr w:type="gramEnd"/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Восточной Азии. </w:t>
      </w:r>
      <w:r w:rsidRPr="007D36FB">
        <w:rPr>
          <w:rFonts w:ascii="Times New Roman" w:hAnsi="Times New Roman"/>
          <w:color w:val="000000"/>
          <w:sz w:val="24"/>
          <w:szCs w:val="24"/>
        </w:rPr>
        <w:t>Общая характеристика региона.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>Географическое положение, природа, население, хозяйство, памятники всемирного наследия Китая и Японии.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Южной Азии. Индия. </w:t>
      </w:r>
      <w:r w:rsidRPr="007D36FB">
        <w:rPr>
          <w:rFonts w:ascii="Times New Roman" w:hAnsi="Times New Roman"/>
          <w:color w:val="000000"/>
          <w:sz w:val="24"/>
          <w:szCs w:val="24"/>
        </w:rPr>
        <w:t>Общая характеристика</w:t>
      </w: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D36FB">
        <w:rPr>
          <w:rFonts w:ascii="Times New Roman" w:hAnsi="Times New Roman"/>
          <w:color w:val="000000"/>
          <w:sz w:val="24"/>
          <w:szCs w:val="24"/>
        </w:rPr>
        <w:t>региона. Географическое положение, природа, население, хозяйство Индии.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Страны Юго-Восточной Азии. Индонезия. </w:t>
      </w:r>
      <w:r w:rsidRPr="007D36FB">
        <w:rPr>
          <w:rFonts w:ascii="Times New Roman" w:hAnsi="Times New Roman"/>
          <w:color w:val="000000"/>
          <w:sz w:val="24"/>
          <w:szCs w:val="24"/>
        </w:rPr>
        <w:t>Общая характеристика региона. Географическое положение, природа, на# селение, хозяйство Индонезии.</w:t>
      </w:r>
    </w:p>
    <w:p w:rsidR="007D36FB" w:rsidRPr="007D36FB" w:rsidRDefault="007D36FB" w:rsidP="007D36FB">
      <w:pPr>
        <w:spacing w:after="0" w:line="240" w:lineRule="atLeast"/>
        <w:contextualSpacing/>
        <w:jc w:val="both"/>
        <w:rPr>
          <w:rFonts w:ascii="Times New Roman" w:hAnsi="Times New Roman" w:cs="Arial"/>
          <w:i/>
          <w:color w:val="000000"/>
          <w:sz w:val="24"/>
          <w:szCs w:val="28"/>
        </w:rPr>
      </w:pPr>
    </w:p>
    <w:p w:rsidR="007D36FB" w:rsidRPr="007D36FB" w:rsidRDefault="007D36FB" w:rsidP="007D36FB">
      <w:pPr>
        <w:spacing w:after="0" w:line="240" w:lineRule="atLeast"/>
        <w:contextualSpacing/>
        <w:jc w:val="both"/>
        <w:rPr>
          <w:rFonts w:ascii="Times New Roman" w:hAnsi="Times New Roman" w:cs="Arial"/>
          <w:i/>
          <w:color w:val="000000"/>
          <w:sz w:val="24"/>
          <w:szCs w:val="28"/>
        </w:rPr>
      </w:pPr>
      <w:r w:rsidRPr="007D36FB">
        <w:rPr>
          <w:rFonts w:ascii="Times New Roman" w:hAnsi="Times New Roman" w:cs="Arial"/>
          <w:b/>
          <w:i/>
          <w:color w:val="000000"/>
          <w:sz w:val="24"/>
          <w:szCs w:val="24"/>
        </w:rPr>
        <w:t>Практическая работа №9 (итоговая):</w:t>
      </w:r>
      <w:r w:rsidRPr="007D36FB">
        <w:rPr>
          <w:rFonts w:ascii="Times New Roman" w:hAnsi="Times New Roman" w:cs="Arial"/>
          <w:i/>
          <w:color w:val="000000"/>
          <w:sz w:val="24"/>
          <w:szCs w:val="28"/>
        </w:rPr>
        <w:t xml:space="preserve"> Сравнительная характеристика стран Европы.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Arial"/>
          <w:i/>
          <w:color w:val="000000"/>
          <w:sz w:val="24"/>
          <w:szCs w:val="28"/>
        </w:rPr>
      </w:pPr>
      <w:r w:rsidRPr="007D36FB">
        <w:rPr>
          <w:rFonts w:ascii="Times New Roman" w:hAnsi="Times New Roman" w:cs="Arial"/>
          <w:b/>
          <w:i/>
          <w:color w:val="000000"/>
          <w:sz w:val="24"/>
          <w:szCs w:val="24"/>
        </w:rPr>
        <w:lastRenderedPageBreak/>
        <w:t>Практическая работа №10 (итоговая):</w:t>
      </w:r>
      <w:r w:rsidRPr="007D36FB">
        <w:rPr>
          <w:rFonts w:ascii="Times New Roman" w:hAnsi="Times New Roman" w:cs="Arial"/>
          <w:i/>
          <w:color w:val="000000"/>
          <w:sz w:val="24"/>
          <w:szCs w:val="28"/>
        </w:rPr>
        <w:t xml:space="preserve"> Группировка стран Азии по различным признакам. </w:t>
      </w:r>
    </w:p>
    <w:p w:rsidR="007D36FB" w:rsidRPr="007D36FB" w:rsidRDefault="007D36FB" w:rsidP="007D36FB">
      <w:pPr>
        <w:shd w:val="clear" w:color="auto" w:fill="FFFFFF"/>
        <w:tabs>
          <w:tab w:val="left" w:pos="71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36FB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7D36FB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7D36F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D36FB">
        <w:rPr>
          <w:rFonts w:ascii="Times New Roman" w:hAnsi="Times New Roman"/>
          <w:b/>
          <w:sz w:val="24"/>
          <w:szCs w:val="24"/>
        </w:rPr>
        <w:t xml:space="preserve"> </w:t>
      </w:r>
      <w:r w:rsidRPr="007D36FB">
        <w:rPr>
          <w:rFonts w:ascii="Times New Roman" w:hAnsi="Times New Roman"/>
          <w:b/>
          <w:color w:val="000000"/>
          <w:sz w:val="24"/>
          <w:szCs w:val="24"/>
        </w:rPr>
        <w:t>Географическая оболочка — наш дом</w:t>
      </w:r>
      <w:r w:rsidRPr="007D36FB">
        <w:rPr>
          <w:rFonts w:ascii="Times New Roman" w:hAnsi="Times New Roman"/>
          <w:b/>
          <w:sz w:val="24"/>
          <w:szCs w:val="24"/>
        </w:rPr>
        <w:t xml:space="preserve"> </w:t>
      </w:r>
      <w:r w:rsidRPr="007D36FB">
        <w:rPr>
          <w:rFonts w:ascii="Times New Roman" w:hAnsi="Times New Roman"/>
          <w:b/>
          <w:color w:val="000000"/>
          <w:sz w:val="24"/>
          <w:szCs w:val="24"/>
        </w:rPr>
        <w:t>(5 ч)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Закономерности географической оболочки. </w:t>
      </w:r>
      <w:r w:rsidRPr="007D36FB">
        <w:rPr>
          <w:rFonts w:ascii="Times New Roman" w:hAnsi="Times New Roman"/>
          <w:color w:val="000000"/>
          <w:sz w:val="24"/>
          <w:szCs w:val="24"/>
        </w:rPr>
        <w:t>Закономерности географической оболочки: целостность, ритмичность, зональность.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D36FB">
        <w:rPr>
          <w:rFonts w:ascii="Times New Roman" w:hAnsi="Times New Roman"/>
          <w:b/>
          <w:bCs/>
          <w:color w:val="000000"/>
          <w:sz w:val="24"/>
          <w:szCs w:val="24"/>
        </w:rPr>
        <w:t xml:space="preserve">Взаимодействие природы и общества. </w:t>
      </w:r>
      <w:r w:rsidRPr="007D36FB">
        <w:rPr>
          <w:rFonts w:ascii="Times New Roman" w:hAnsi="Times New Roman"/>
          <w:color w:val="000000"/>
          <w:sz w:val="24"/>
          <w:szCs w:val="24"/>
        </w:rPr>
        <w:t>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7D36FB" w:rsidRPr="007D36FB" w:rsidRDefault="007D36FB" w:rsidP="007D36F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Arial"/>
          <w:color w:val="000000"/>
          <w:sz w:val="24"/>
          <w:szCs w:val="28"/>
        </w:rPr>
      </w:pPr>
      <w:r w:rsidRPr="007D36FB">
        <w:rPr>
          <w:rFonts w:ascii="Times New Roman" w:hAnsi="Times New Roman" w:cs="Arial"/>
          <w:b/>
          <w:i/>
          <w:color w:val="000000"/>
          <w:sz w:val="24"/>
          <w:szCs w:val="24"/>
        </w:rPr>
        <w:t>Практическая работа №11(итоговая):</w:t>
      </w:r>
      <w:r w:rsidRPr="007D36FB">
        <w:rPr>
          <w:rFonts w:ascii="Times New Roman" w:hAnsi="Times New Roman" w:cs="Arial"/>
          <w:i/>
          <w:color w:val="000000"/>
          <w:sz w:val="24"/>
          <w:szCs w:val="28"/>
        </w:rPr>
        <w:t xml:space="preserve"> Составление описания местности.</w:t>
      </w:r>
      <w:r w:rsidRPr="007D36FB">
        <w:rPr>
          <w:rFonts w:ascii="Times New Roman" w:hAnsi="Times New Roman" w:cs="Arial"/>
          <w:color w:val="000000"/>
          <w:sz w:val="24"/>
          <w:szCs w:val="28"/>
        </w:rPr>
        <w:t xml:space="preserve">         </w:t>
      </w:r>
    </w:p>
    <w:p w:rsidR="007D36FB" w:rsidRPr="007D36FB" w:rsidRDefault="007D36FB" w:rsidP="007D36FB">
      <w:p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7D36FB" w:rsidRDefault="007D36FB" w:rsidP="007D36FB">
      <w:r w:rsidRPr="007D36FB">
        <w:rPr>
          <w:rFonts w:ascii="Times New Roman" w:hAnsi="Times New Roman"/>
          <w:sz w:val="24"/>
          <w:szCs w:val="24"/>
        </w:rPr>
        <w:t>Итоговая контрольная работа.</w:t>
      </w:r>
    </w:p>
    <w:sectPr w:rsidR="007D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340F"/>
    <w:multiLevelType w:val="hybridMultilevel"/>
    <w:tmpl w:val="37062A24"/>
    <w:lvl w:ilvl="0" w:tplc="8D3C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8"/>
    <w:rsid w:val="001427D6"/>
    <w:rsid w:val="004C3DA8"/>
    <w:rsid w:val="007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1941</Words>
  <Characters>11064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2019-10-26T12:18:00Z</dcterms:created>
  <dcterms:modified xsi:type="dcterms:W3CDTF">2019-10-26T12:20:00Z</dcterms:modified>
</cp:coreProperties>
</file>