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F" w:rsidRDefault="00E473FF" w:rsidP="00E4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русский язык 1класс</w:t>
      </w:r>
    </w:p>
    <w:p w:rsidR="00E473FF" w:rsidRPr="00617A00" w:rsidRDefault="00E473FF" w:rsidP="00E473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Pr="006229DE">
        <w:rPr>
          <w:b/>
          <w:sz w:val="28"/>
          <w:szCs w:val="28"/>
          <w:u w:val="single"/>
        </w:rPr>
        <w:t>Пояснительная записка</w:t>
      </w:r>
    </w:p>
    <w:p w:rsidR="00E473FF" w:rsidRPr="00AF56BF" w:rsidRDefault="00E473FF" w:rsidP="00E473FF">
      <w:pPr>
        <w:pStyle w:val="c21c26c28"/>
        <w:ind w:firstLine="708"/>
        <w:jc w:val="both"/>
        <w:rPr>
          <w:rStyle w:val="c1"/>
          <w:rFonts w:ascii="Times New Roman" w:hAnsi="Times New Roman"/>
          <w:sz w:val="28"/>
          <w:szCs w:val="24"/>
        </w:rPr>
      </w:pPr>
      <w:r w:rsidRPr="00AF56BF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русскому языку разработана на основе </w:t>
      </w:r>
      <w:r w:rsidRPr="00AF56BF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</w:t>
      </w:r>
      <w:r w:rsidRPr="00AF56BF">
        <w:rPr>
          <w:rStyle w:val="c1"/>
          <w:rFonts w:ascii="Times New Roman" w:hAnsi="Times New Roman"/>
          <w:sz w:val="28"/>
          <w:szCs w:val="24"/>
        </w:rPr>
        <w:t xml:space="preserve"> в соответствии с требованиями федерального компонента государственного стандарта начального образования,</w:t>
      </w:r>
      <w:r>
        <w:rPr>
          <w:rStyle w:val="c1"/>
          <w:rFonts w:ascii="Times New Roman" w:hAnsi="Times New Roman"/>
          <w:sz w:val="28"/>
          <w:szCs w:val="24"/>
        </w:rPr>
        <w:t xml:space="preserve"> на основании </w:t>
      </w:r>
      <w:r w:rsidRPr="00AF56BF">
        <w:rPr>
          <w:rStyle w:val="c1"/>
          <w:rFonts w:ascii="Times New Roman" w:hAnsi="Times New Roman"/>
          <w:sz w:val="28"/>
          <w:szCs w:val="24"/>
        </w:rPr>
        <w:t xml:space="preserve"> авторской программы В. Г. Горецкого и др.</w:t>
      </w:r>
    </w:p>
    <w:p w:rsidR="00E473FF" w:rsidRPr="008E7191" w:rsidRDefault="00E473FF" w:rsidP="00E473FF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8E7191">
        <w:rPr>
          <w:sz w:val="28"/>
          <w:szCs w:val="28"/>
        </w:rPr>
        <w:t xml:space="preserve"> Концепции духо</w:t>
      </w:r>
      <w:r w:rsidRPr="008E7191">
        <w:rPr>
          <w:sz w:val="28"/>
          <w:szCs w:val="28"/>
        </w:rPr>
        <w:t>в</w:t>
      </w:r>
      <w:r w:rsidRPr="008E7191">
        <w:rPr>
          <w:sz w:val="28"/>
          <w:szCs w:val="28"/>
        </w:rPr>
        <w:t>но-нравственного развития и воспитания личности гражданина России, Фундаментального ядра содержания общего образования, пл</w:t>
      </w:r>
      <w:r w:rsidRPr="008E7191">
        <w:rPr>
          <w:sz w:val="28"/>
          <w:szCs w:val="28"/>
        </w:rPr>
        <w:t>а</w:t>
      </w:r>
      <w:r w:rsidRPr="008E7191">
        <w:rPr>
          <w:sz w:val="28"/>
          <w:szCs w:val="28"/>
        </w:rPr>
        <w:t>нируемых результатов начального общего образования,</w:t>
      </w:r>
      <w:r w:rsidRPr="008E7191">
        <w:rPr>
          <w:color w:val="000000"/>
          <w:sz w:val="28"/>
          <w:szCs w:val="28"/>
        </w:rPr>
        <w:t xml:space="preserve"> Примерной образовательной программы начального общего образования, авторских программ В. Г. Горецкого «Обучение грамоте» и В. П. </w:t>
      </w:r>
      <w:proofErr w:type="spellStart"/>
      <w:r w:rsidRPr="008E7191">
        <w:rPr>
          <w:color w:val="000000"/>
          <w:sz w:val="28"/>
          <w:szCs w:val="28"/>
        </w:rPr>
        <w:t>Канакиной</w:t>
      </w:r>
      <w:proofErr w:type="spellEnd"/>
      <w:r w:rsidRPr="008E7191">
        <w:rPr>
          <w:color w:val="000000"/>
          <w:sz w:val="28"/>
          <w:szCs w:val="28"/>
        </w:rPr>
        <w:t xml:space="preserve"> «Русский язык».</w:t>
      </w:r>
    </w:p>
    <w:p w:rsidR="00E473FF" w:rsidRPr="008E7191" w:rsidRDefault="00E473FF" w:rsidP="00E473FF">
      <w:pPr>
        <w:ind w:firstLine="600"/>
        <w:jc w:val="both"/>
        <w:rPr>
          <w:sz w:val="28"/>
          <w:szCs w:val="28"/>
        </w:rPr>
      </w:pPr>
      <w:r>
        <w:rPr>
          <w:sz w:val="28"/>
        </w:rPr>
        <w:t>На изучение предмета  русский язык отводится</w:t>
      </w:r>
      <w:r w:rsidRPr="008E7191">
        <w:rPr>
          <w:sz w:val="28"/>
          <w:szCs w:val="28"/>
        </w:rPr>
        <w:t xml:space="preserve"> в  </w:t>
      </w:r>
      <w:r w:rsidRPr="008E7191">
        <w:rPr>
          <w:b/>
          <w:sz w:val="28"/>
          <w:szCs w:val="28"/>
        </w:rPr>
        <w:t xml:space="preserve"> 1 кла</w:t>
      </w:r>
      <w:r w:rsidRPr="008E7191">
        <w:rPr>
          <w:b/>
          <w:sz w:val="28"/>
          <w:szCs w:val="28"/>
        </w:rPr>
        <w:t>с</w:t>
      </w:r>
      <w:r w:rsidRPr="008E7191">
        <w:rPr>
          <w:b/>
          <w:sz w:val="28"/>
          <w:szCs w:val="28"/>
        </w:rPr>
        <w:t>се</w:t>
      </w:r>
      <w:r w:rsidRPr="008E7191">
        <w:rPr>
          <w:sz w:val="28"/>
          <w:szCs w:val="28"/>
        </w:rPr>
        <w:t xml:space="preserve"> — </w:t>
      </w:r>
      <w:r w:rsidRPr="008E7191">
        <w:rPr>
          <w:b/>
          <w:sz w:val="28"/>
          <w:szCs w:val="28"/>
        </w:rPr>
        <w:t>165 ч</w:t>
      </w:r>
      <w:r w:rsidRPr="008E7191">
        <w:rPr>
          <w:sz w:val="28"/>
          <w:szCs w:val="28"/>
        </w:rPr>
        <w:t xml:space="preserve"> (5 ч в неделю, 33 учебные недели): из них </w:t>
      </w:r>
      <w:r w:rsidRPr="008E7191">
        <w:rPr>
          <w:b/>
          <w:sz w:val="28"/>
          <w:szCs w:val="28"/>
        </w:rPr>
        <w:t>115 ч</w:t>
      </w:r>
      <w:r w:rsidRPr="008E7191">
        <w:rPr>
          <w:sz w:val="28"/>
          <w:szCs w:val="28"/>
        </w:rPr>
        <w:t xml:space="preserve"> (23 учебные недели) отводится урокам обучения письму в период обучения грамоте</w:t>
      </w:r>
      <w:r w:rsidRPr="008E7191">
        <w:rPr>
          <w:rStyle w:val="a6"/>
          <w:sz w:val="28"/>
          <w:szCs w:val="28"/>
        </w:rPr>
        <w:footnoteReference w:id="1"/>
      </w:r>
      <w:r w:rsidRPr="008E7191">
        <w:rPr>
          <w:sz w:val="28"/>
          <w:szCs w:val="28"/>
        </w:rPr>
        <w:t xml:space="preserve"> и </w:t>
      </w:r>
      <w:r w:rsidRPr="008E7191">
        <w:rPr>
          <w:b/>
          <w:sz w:val="28"/>
          <w:szCs w:val="28"/>
        </w:rPr>
        <w:t xml:space="preserve">50 ч </w:t>
      </w:r>
      <w:r w:rsidRPr="008E7191">
        <w:rPr>
          <w:sz w:val="28"/>
          <w:szCs w:val="28"/>
        </w:rPr>
        <w:t>(10 учебных недель) — урокам русского яз</w:t>
      </w:r>
      <w:r w:rsidRPr="008E7191">
        <w:rPr>
          <w:sz w:val="28"/>
          <w:szCs w:val="28"/>
        </w:rPr>
        <w:t>ы</w:t>
      </w:r>
      <w:r>
        <w:rPr>
          <w:sz w:val="28"/>
          <w:szCs w:val="28"/>
        </w:rPr>
        <w:t>ка</w:t>
      </w:r>
    </w:p>
    <w:p w:rsidR="00E473FF" w:rsidRPr="00B74479" w:rsidRDefault="00E473FF" w:rsidP="00E473FF">
      <w:pPr>
        <w:jc w:val="both"/>
        <w:rPr>
          <w:b/>
          <w:iCs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В связи с тем, что 5  уроков  совпали с праздничными  выходными днями -1,4,5,11 мая, программа изучения русского языка  в 1 классе будет освоена за 46 часов, путем уплотнения тем: «</w:t>
      </w:r>
      <w:r w:rsidRPr="002201C2">
        <w:rPr>
          <w:b/>
          <w:iCs/>
          <w:sz w:val="28"/>
          <w:szCs w:val="28"/>
        </w:rPr>
        <w:t>Парные и непарные по твердости-мягкости согласные звуки</w:t>
      </w:r>
      <w:proofErr w:type="gramStart"/>
      <w:r w:rsidRPr="002201C2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» </w:t>
      </w:r>
      <w:proofErr w:type="gramEnd"/>
      <w:r>
        <w:rPr>
          <w:b/>
          <w:iCs/>
          <w:sz w:val="28"/>
          <w:szCs w:val="28"/>
        </w:rPr>
        <w:t>на 2 часа,</w:t>
      </w:r>
      <w:r w:rsidRPr="00B7447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«</w:t>
      </w:r>
      <w:r w:rsidRPr="002201C2">
        <w:rPr>
          <w:b/>
          <w:iCs/>
          <w:sz w:val="28"/>
          <w:szCs w:val="28"/>
        </w:rPr>
        <w:t>Перенос слов с мягким знаком.</w:t>
      </w:r>
      <w:r>
        <w:rPr>
          <w:b/>
          <w:iCs/>
          <w:sz w:val="28"/>
          <w:szCs w:val="28"/>
        </w:rPr>
        <w:t>» на 2 часа.</w:t>
      </w:r>
    </w:p>
    <w:p w:rsidR="00E473FF" w:rsidRDefault="00E473FF" w:rsidP="00E473FF">
      <w:pPr>
        <w:pStyle w:val="a9"/>
        <w:spacing w:line="20" w:lineRule="atLeast"/>
        <w:rPr>
          <w:rFonts w:ascii="Times New Roman" w:hAnsi="Times New Roman"/>
          <w:b/>
          <w:spacing w:val="-4"/>
          <w:sz w:val="28"/>
          <w:szCs w:val="28"/>
        </w:rPr>
      </w:pPr>
    </w:p>
    <w:p w:rsidR="00E473FF" w:rsidRDefault="00E473FF" w:rsidP="00E473FF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E473FF" w:rsidRDefault="00E473FF" w:rsidP="00E473FF">
      <w:pPr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u w:val="single"/>
        </w:rPr>
        <w:t>2.</w:t>
      </w:r>
      <w:r w:rsidRPr="003D501B">
        <w:rPr>
          <w:b/>
          <w:sz w:val="28"/>
          <w:u w:val="single"/>
        </w:rPr>
        <w:t>Результаты изучения курса</w:t>
      </w:r>
    </w:p>
    <w:p w:rsidR="00E473FF" w:rsidRPr="003D501B" w:rsidRDefault="00E473FF" w:rsidP="00E473FF">
      <w:pPr>
        <w:ind w:left="720"/>
        <w:jc w:val="center"/>
        <w:rPr>
          <w:b/>
          <w:sz w:val="28"/>
          <w:u w:val="single"/>
        </w:rPr>
      </w:pP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D501B">
        <w:rPr>
          <w:sz w:val="28"/>
        </w:rPr>
        <w:t>метапредметных</w:t>
      </w:r>
      <w:proofErr w:type="spellEnd"/>
      <w:r w:rsidRPr="003D501B">
        <w:rPr>
          <w:sz w:val="28"/>
        </w:rPr>
        <w:t xml:space="preserve"> и предметных результатов.</w:t>
      </w:r>
    </w:p>
    <w:p w:rsidR="00E473FF" w:rsidRPr="003D501B" w:rsidRDefault="00E473FF" w:rsidP="00E473FF">
      <w:pPr>
        <w:ind w:firstLine="540"/>
        <w:jc w:val="both"/>
        <w:rPr>
          <w:b/>
          <w:sz w:val="28"/>
        </w:rPr>
      </w:pPr>
      <w:r w:rsidRPr="003D501B">
        <w:rPr>
          <w:b/>
          <w:sz w:val="28"/>
        </w:rPr>
        <w:t>Личностные результаты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 xml:space="preserve">1. Формирование </w:t>
      </w:r>
      <w:r w:rsidRPr="003D501B">
        <w:rPr>
          <w:iCs/>
          <w:sz w:val="28"/>
        </w:rPr>
        <w:t>чувства гордости за свою Родину, российский народ и историю Ро</w:t>
      </w:r>
      <w:r w:rsidRPr="003D501B">
        <w:rPr>
          <w:iCs/>
          <w:sz w:val="28"/>
        </w:rPr>
        <w:t>с</w:t>
      </w:r>
      <w:r w:rsidRPr="003D501B">
        <w:rPr>
          <w:iCs/>
          <w:sz w:val="28"/>
        </w:rPr>
        <w:t>сии; осознание своей этнической и национальной принадлежности, формирование ценн</w:t>
      </w:r>
      <w:r w:rsidRPr="003D501B">
        <w:rPr>
          <w:iCs/>
          <w:sz w:val="28"/>
        </w:rPr>
        <w:t>о</w:t>
      </w:r>
      <w:r w:rsidRPr="003D501B">
        <w:rPr>
          <w:iCs/>
          <w:sz w:val="28"/>
        </w:rPr>
        <w:t>стей многонационального российского общества; становление гуманистических и демократических ценностных орие</w:t>
      </w:r>
      <w:r w:rsidRPr="003D501B">
        <w:rPr>
          <w:iCs/>
          <w:sz w:val="28"/>
        </w:rPr>
        <w:t>н</w:t>
      </w:r>
      <w:r w:rsidRPr="003D501B">
        <w:rPr>
          <w:iCs/>
          <w:sz w:val="28"/>
        </w:rPr>
        <w:t>таций.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lastRenderedPageBreak/>
        <w:t xml:space="preserve">2. Формирование </w:t>
      </w:r>
      <w:r w:rsidRPr="003D501B">
        <w:rPr>
          <w:iCs/>
          <w:sz w:val="28"/>
        </w:rPr>
        <w:t>целостного, социально ориентированного взгляда на мир в его органичном единстве и разнообразии природы, народов, культур и р</w:t>
      </w:r>
      <w:r w:rsidRPr="003D501B">
        <w:rPr>
          <w:iCs/>
          <w:sz w:val="28"/>
        </w:rPr>
        <w:t>е</w:t>
      </w:r>
      <w:r w:rsidRPr="003D501B">
        <w:rPr>
          <w:iCs/>
          <w:sz w:val="28"/>
        </w:rPr>
        <w:t>лигий.</w:t>
      </w:r>
    </w:p>
    <w:p w:rsidR="00E473FF" w:rsidRPr="003D501B" w:rsidRDefault="00E473FF" w:rsidP="00E473FF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 w:rsidRPr="003D501B">
        <w:rPr>
          <w:sz w:val="28"/>
        </w:rPr>
        <w:t>3. Формирование уважительного отношения к иному мнению, истории и культуре др</w:t>
      </w:r>
      <w:r w:rsidRPr="003D501B">
        <w:rPr>
          <w:sz w:val="28"/>
        </w:rPr>
        <w:t>у</w:t>
      </w:r>
      <w:r w:rsidRPr="003D501B">
        <w:rPr>
          <w:sz w:val="28"/>
        </w:rPr>
        <w:t>гих народов.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>4. Овладение н</w:t>
      </w:r>
      <w:r w:rsidRPr="003D501B">
        <w:rPr>
          <w:iCs/>
          <w:sz w:val="28"/>
        </w:rPr>
        <w:t>ачальными навыками адаптации в динамично изменяющемся и разв</w:t>
      </w:r>
      <w:r w:rsidRPr="003D501B">
        <w:rPr>
          <w:iCs/>
          <w:sz w:val="28"/>
        </w:rPr>
        <w:t>и</w:t>
      </w:r>
      <w:r w:rsidRPr="003D501B">
        <w:rPr>
          <w:iCs/>
          <w:sz w:val="28"/>
        </w:rPr>
        <w:t>вающемся мире.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 xml:space="preserve">5. </w:t>
      </w:r>
      <w:r w:rsidRPr="003D501B">
        <w:rPr>
          <w:iCs/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>6. Развитие самостоятельности</w:t>
      </w:r>
      <w:r w:rsidRPr="003D501B">
        <w:rPr>
          <w:iCs/>
          <w:sz w:val="28"/>
        </w:rPr>
        <w:t xml:space="preserve"> и личной ответственности за свои поступки, в том чи</w:t>
      </w:r>
      <w:r w:rsidRPr="003D501B">
        <w:rPr>
          <w:iCs/>
          <w:sz w:val="28"/>
        </w:rPr>
        <w:t>с</w:t>
      </w:r>
      <w:r w:rsidRPr="003D501B">
        <w:rPr>
          <w:iCs/>
          <w:sz w:val="28"/>
        </w:rPr>
        <w:t>ле в информационной деятельности, на основе представлений о нравственных нормах, социал</w:t>
      </w:r>
      <w:r w:rsidRPr="003D501B">
        <w:rPr>
          <w:iCs/>
          <w:sz w:val="28"/>
        </w:rPr>
        <w:t>ь</w:t>
      </w:r>
      <w:r w:rsidRPr="003D501B">
        <w:rPr>
          <w:iCs/>
          <w:sz w:val="28"/>
        </w:rPr>
        <w:t>ной справедливости и свободе.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>7. Формирование э</w:t>
      </w:r>
      <w:r w:rsidRPr="003D501B">
        <w:rPr>
          <w:iCs/>
          <w:sz w:val="28"/>
        </w:rPr>
        <w:t>стетических потребностей, ценностей и чувств.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8. Развитие э</w:t>
      </w:r>
      <w:r w:rsidRPr="003D501B">
        <w:rPr>
          <w:iCs/>
          <w:sz w:val="28"/>
        </w:rPr>
        <w:t>тических чувств, доброжелательности и эмоционально-нравственной о</w:t>
      </w:r>
      <w:r w:rsidRPr="003D501B">
        <w:rPr>
          <w:iCs/>
          <w:sz w:val="28"/>
        </w:rPr>
        <w:t>т</w:t>
      </w:r>
      <w:r w:rsidRPr="003D501B">
        <w:rPr>
          <w:iCs/>
          <w:sz w:val="28"/>
        </w:rPr>
        <w:t>зывчивости, понимания и сопереживания чувствам других людей.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 xml:space="preserve">9. </w:t>
      </w:r>
      <w:r w:rsidRPr="003D501B">
        <w:rPr>
          <w:iCs/>
          <w:sz w:val="28"/>
        </w:rPr>
        <w:t xml:space="preserve">Развитие навыков сотрудничества </w:t>
      </w:r>
      <w:proofErr w:type="gramStart"/>
      <w:r w:rsidRPr="003D501B">
        <w:rPr>
          <w:iCs/>
          <w:sz w:val="28"/>
        </w:rPr>
        <w:t>со</w:t>
      </w:r>
      <w:proofErr w:type="gramEnd"/>
      <w:r w:rsidRPr="003D501B">
        <w:rPr>
          <w:iCs/>
          <w:sz w:val="28"/>
        </w:rPr>
        <w:t xml:space="preserve"> взрослыми и сверстниками в различных соц</w:t>
      </w:r>
      <w:r w:rsidRPr="003D501B">
        <w:rPr>
          <w:iCs/>
          <w:sz w:val="28"/>
        </w:rPr>
        <w:t>и</w:t>
      </w:r>
      <w:r w:rsidRPr="003D501B">
        <w:rPr>
          <w:iCs/>
          <w:sz w:val="28"/>
        </w:rPr>
        <w:t>альных ситуациях, умения не создавать конфликтов и находить выходы из спорных ситу</w:t>
      </w:r>
      <w:r w:rsidRPr="003D501B">
        <w:rPr>
          <w:iCs/>
          <w:sz w:val="28"/>
        </w:rPr>
        <w:t>а</w:t>
      </w:r>
      <w:r w:rsidRPr="003D501B">
        <w:rPr>
          <w:iCs/>
          <w:sz w:val="28"/>
        </w:rPr>
        <w:t>ций.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 xml:space="preserve">10. </w:t>
      </w:r>
      <w:r w:rsidRPr="003D501B">
        <w:rPr>
          <w:iCs/>
          <w:sz w:val="28"/>
        </w:rPr>
        <w:t>Формирование установки на безопасный, здоровый образ жизни, мотивации к тво</w:t>
      </w:r>
      <w:r w:rsidRPr="003D501B">
        <w:rPr>
          <w:iCs/>
          <w:sz w:val="28"/>
        </w:rPr>
        <w:t>р</w:t>
      </w:r>
      <w:r w:rsidRPr="003D501B">
        <w:rPr>
          <w:iCs/>
          <w:sz w:val="28"/>
        </w:rPr>
        <w:t>ческому труду, к работе на результат, бережному отношению к материальным и духовным ценн</w:t>
      </w:r>
      <w:r w:rsidRPr="003D501B">
        <w:rPr>
          <w:iCs/>
          <w:sz w:val="28"/>
        </w:rPr>
        <w:t>о</w:t>
      </w:r>
      <w:r w:rsidRPr="003D501B">
        <w:rPr>
          <w:iCs/>
          <w:sz w:val="28"/>
        </w:rPr>
        <w:t>стям.</w:t>
      </w:r>
    </w:p>
    <w:p w:rsidR="00E473FF" w:rsidRPr="003D501B" w:rsidRDefault="00E473FF" w:rsidP="00E473FF">
      <w:pPr>
        <w:ind w:firstLine="600"/>
        <w:jc w:val="both"/>
        <w:rPr>
          <w:b/>
          <w:sz w:val="28"/>
        </w:rPr>
      </w:pPr>
    </w:p>
    <w:p w:rsidR="00E473FF" w:rsidRPr="003D501B" w:rsidRDefault="00E473FF" w:rsidP="00E473FF">
      <w:pPr>
        <w:ind w:firstLine="600"/>
        <w:jc w:val="both"/>
        <w:rPr>
          <w:b/>
          <w:sz w:val="28"/>
        </w:rPr>
      </w:pPr>
      <w:proofErr w:type="spellStart"/>
      <w:r w:rsidRPr="003D501B">
        <w:rPr>
          <w:b/>
          <w:sz w:val="28"/>
        </w:rPr>
        <w:t>Метапредметные</w:t>
      </w:r>
      <w:proofErr w:type="spellEnd"/>
      <w:r w:rsidRPr="003D501B">
        <w:rPr>
          <w:sz w:val="28"/>
        </w:rPr>
        <w:t xml:space="preserve"> </w:t>
      </w:r>
      <w:r w:rsidRPr="003D501B">
        <w:rPr>
          <w:b/>
          <w:sz w:val="28"/>
        </w:rPr>
        <w:t>результаты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1.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 xml:space="preserve">Овладение </w:t>
      </w:r>
      <w:r w:rsidRPr="003D501B">
        <w:rPr>
          <w:iCs/>
          <w:sz w:val="28"/>
        </w:rPr>
        <w:t>способностью принимать и сохранять цели и задачи учебной деятельности, поиска средств её осущ</w:t>
      </w:r>
      <w:r w:rsidRPr="003D501B">
        <w:rPr>
          <w:iCs/>
          <w:sz w:val="28"/>
        </w:rPr>
        <w:t>е</w:t>
      </w:r>
      <w:r w:rsidRPr="003D501B">
        <w:rPr>
          <w:iCs/>
          <w:sz w:val="28"/>
        </w:rPr>
        <w:t>ствления.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>2. Формирование умения</w:t>
      </w:r>
      <w:r w:rsidRPr="003D501B">
        <w:rPr>
          <w:iCs/>
          <w:sz w:val="28"/>
        </w:rPr>
        <w:t xml:space="preserve"> планировать, контролировать и оценивать уче</w:t>
      </w:r>
      <w:r w:rsidRPr="003D501B">
        <w:rPr>
          <w:iCs/>
          <w:sz w:val="28"/>
        </w:rPr>
        <w:t>б</w:t>
      </w:r>
      <w:r w:rsidRPr="003D501B">
        <w:rPr>
          <w:iCs/>
          <w:sz w:val="28"/>
        </w:rPr>
        <w:t>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473FF" w:rsidRPr="003D501B" w:rsidRDefault="00E473FF" w:rsidP="00E473FF">
      <w:pPr>
        <w:ind w:firstLine="540"/>
        <w:jc w:val="both"/>
        <w:rPr>
          <w:iCs/>
          <w:sz w:val="28"/>
        </w:rPr>
      </w:pPr>
      <w:r w:rsidRPr="003D501B">
        <w:rPr>
          <w:sz w:val="28"/>
        </w:rPr>
        <w:t xml:space="preserve">3. </w:t>
      </w:r>
      <w:r w:rsidRPr="003D501B">
        <w:rPr>
          <w:iCs/>
          <w:sz w:val="28"/>
        </w:rPr>
        <w:t>Использование знаково-символических сре</w:t>
      </w:r>
      <w:proofErr w:type="gramStart"/>
      <w:r w:rsidRPr="003D501B">
        <w:rPr>
          <w:iCs/>
          <w:sz w:val="28"/>
        </w:rPr>
        <w:t>дств пр</w:t>
      </w:r>
      <w:proofErr w:type="gramEnd"/>
      <w:r w:rsidRPr="003D501B">
        <w:rPr>
          <w:iCs/>
          <w:sz w:val="28"/>
        </w:rPr>
        <w:t>едставления информ</w:t>
      </w:r>
      <w:r w:rsidRPr="003D501B">
        <w:rPr>
          <w:iCs/>
          <w:sz w:val="28"/>
        </w:rPr>
        <w:t>а</w:t>
      </w:r>
      <w:r w:rsidRPr="003D501B">
        <w:rPr>
          <w:iCs/>
          <w:sz w:val="28"/>
        </w:rPr>
        <w:t>ции.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4. Активное использование речевых средств и сре</w:t>
      </w:r>
      <w:proofErr w:type="gramStart"/>
      <w:r w:rsidRPr="003D501B">
        <w:rPr>
          <w:sz w:val="28"/>
        </w:rPr>
        <w:t>дств дл</w:t>
      </w:r>
      <w:proofErr w:type="gramEnd"/>
      <w:r w:rsidRPr="003D501B">
        <w:rPr>
          <w:sz w:val="28"/>
        </w:rPr>
        <w:t>я решения коммуникати</w:t>
      </w:r>
      <w:r w:rsidRPr="003D501B">
        <w:rPr>
          <w:sz w:val="28"/>
        </w:rPr>
        <w:t>в</w:t>
      </w:r>
      <w:r w:rsidRPr="003D501B">
        <w:rPr>
          <w:sz w:val="28"/>
        </w:rPr>
        <w:t>ных и познавательных задач.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5.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</w:t>
      </w:r>
      <w:r w:rsidRPr="003D501B">
        <w:rPr>
          <w:sz w:val="28"/>
        </w:rPr>
        <w:t>н</w:t>
      </w:r>
      <w:r w:rsidRPr="003D501B">
        <w:rPr>
          <w:sz w:val="28"/>
        </w:rPr>
        <w:t>формации.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6.</w:t>
      </w:r>
      <w:r w:rsidRPr="003D501B">
        <w:rPr>
          <w:sz w:val="28"/>
          <w:lang w:val="en-US"/>
        </w:rPr>
        <w:t> </w:t>
      </w:r>
      <w:proofErr w:type="gramStart"/>
      <w:r w:rsidRPr="003D501B">
        <w:rPr>
          <w:sz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</w:t>
      </w:r>
      <w:r w:rsidRPr="003D501B">
        <w:rPr>
          <w:sz w:val="28"/>
        </w:rPr>
        <w:t>р</w:t>
      </w:r>
      <w:r w:rsidRPr="003D501B">
        <w:rPr>
          <w:sz w:val="28"/>
        </w:rPr>
        <w:t>мах.</w:t>
      </w:r>
      <w:proofErr w:type="gramEnd"/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lastRenderedPageBreak/>
        <w:t>7.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Овладение л</w:t>
      </w:r>
      <w:r w:rsidRPr="003D501B">
        <w:rPr>
          <w:iCs/>
          <w:sz w:val="28"/>
        </w:rPr>
        <w:t>огическими действиями сравнения, анализа, синтеза, обобщения, кла</w:t>
      </w:r>
      <w:r w:rsidRPr="003D501B">
        <w:rPr>
          <w:iCs/>
          <w:sz w:val="28"/>
        </w:rPr>
        <w:t>с</w:t>
      </w:r>
      <w:r w:rsidRPr="003D501B">
        <w:rPr>
          <w:iCs/>
          <w:sz w:val="28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</w:t>
      </w:r>
      <w:r w:rsidRPr="003D501B">
        <w:rPr>
          <w:iCs/>
          <w:sz w:val="28"/>
        </w:rPr>
        <w:t>я</w:t>
      </w:r>
      <w:r w:rsidRPr="003D501B">
        <w:rPr>
          <w:iCs/>
          <w:sz w:val="28"/>
        </w:rPr>
        <w:t>тиям</w:t>
      </w:r>
      <w:r w:rsidRPr="003D501B">
        <w:rPr>
          <w:sz w:val="28"/>
        </w:rPr>
        <w:t>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8.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Готовность слушать собеседника и вести диалог, признавать возможность существ</w:t>
      </w:r>
      <w:r w:rsidRPr="003D501B">
        <w:rPr>
          <w:sz w:val="28"/>
        </w:rPr>
        <w:t>о</w:t>
      </w:r>
      <w:r w:rsidRPr="003D501B">
        <w:rPr>
          <w:sz w:val="28"/>
        </w:rPr>
        <w:t>вания различных точек зрения и права каждого иметь свою, излагать своё мнение и арг</w:t>
      </w:r>
      <w:r w:rsidRPr="003D501B">
        <w:rPr>
          <w:sz w:val="28"/>
        </w:rPr>
        <w:t>у</w:t>
      </w:r>
      <w:r w:rsidRPr="003D501B">
        <w:rPr>
          <w:sz w:val="28"/>
        </w:rPr>
        <w:t>ментировать свою точку зрения и оценки событий.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9.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Определение общей цели и путей её достижения; умение договариваться о распред</w:t>
      </w:r>
      <w:r w:rsidRPr="003D501B">
        <w:rPr>
          <w:sz w:val="28"/>
        </w:rPr>
        <w:t>е</w:t>
      </w:r>
      <w:r w:rsidRPr="003D501B">
        <w:rPr>
          <w:sz w:val="28"/>
        </w:rPr>
        <w:t>лении функций и ролей в совместной деятельности; осуществлять взаимный контроль в с</w:t>
      </w:r>
      <w:r w:rsidRPr="003D501B">
        <w:rPr>
          <w:sz w:val="28"/>
        </w:rPr>
        <w:t>о</w:t>
      </w:r>
      <w:r w:rsidRPr="003D501B">
        <w:rPr>
          <w:sz w:val="28"/>
        </w:rPr>
        <w:t>вместной деятельности, адекватно оценивать собственное поведение и поведение окружа</w:t>
      </w:r>
      <w:r w:rsidRPr="003D501B">
        <w:rPr>
          <w:sz w:val="28"/>
        </w:rPr>
        <w:t>ю</w:t>
      </w:r>
      <w:r w:rsidRPr="003D501B">
        <w:rPr>
          <w:sz w:val="28"/>
        </w:rPr>
        <w:t>щих.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10. Готовность конструктивно разрешать конфликты посредством учёта интересов сторон и сотруднич</w:t>
      </w:r>
      <w:r w:rsidRPr="003D501B">
        <w:rPr>
          <w:sz w:val="28"/>
        </w:rPr>
        <w:t>е</w:t>
      </w:r>
      <w:r w:rsidRPr="003D501B">
        <w:rPr>
          <w:sz w:val="28"/>
        </w:rPr>
        <w:t>ства.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11.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Овладение начальными сведениями о сущности и особенностях объектов, проце</w:t>
      </w:r>
      <w:r w:rsidRPr="003D501B">
        <w:rPr>
          <w:sz w:val="28"/>
        </w:rPr>
        <w:t>с</w:t>
      </w:r>
      <w:r w:rsidRPr="003D501B">
        <w:rPr>
          <w:sz w:val="28"/>
        </w:rPr>
        <w:t>сов и явлений действительности в соответствии с содержанием учебного предмета «Ру</w:t>
      </w:r>
      <w:r w:rsidRPr="003D501B">
        <w:rPr>
          <w:sz w:val="28"/>
        </w:rPr>
        <w:t>с</w:t>
      </w:r>
      <w:r w:rsidRPr="003D501B">
        <w:rPr>
          <w:sz w:val="28"/>
        </w:rPr>
        <w:t>ский язык».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12.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 xml:space="preserve">Овладение базовыми предметными и </w:t>
      </w:r>
      <w:proofErr w:type="spellStart"/>
      <w:r w:rsidRPr="003D501B">
        <w:rPr>
          <w:sz w:val="28"/>
        </w:rPr>
        <w:t>межпредметными</w:t>
      </w:r>
      <w:proofErr w:type="spellEnd"/>
      <w:r w:rsidRPr="003D501B">
        <w:rPr>
          <w:sz w:val="28"/>
        </w:rPr>
        <w:t xml:space="preserve"> понятиями, отражающими существенные связи и отношения между объектами и процесс</w:t>
      </w:r>
      <w:r w:rsidRPr="003D501B">
        <w:rPr>
          <w:sz w:val="28"/>
        </w:rPr>
        <w:t>а</w:t>
      </w:r>
      <w:r w:rsidRPr="003D501B">
        <w:rPr>
          <w:sz w:val="28"/>
        </w:rPr>
        <w:t>ми.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13.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Умение работать в материальной и информационной среде начального общего о</w:t>
      </w:r>
      <w:r w:rsidRPr="003D501B">
        <w:rPr>
          <w:sz w:val="28"/>
        </w:rPr>
        <w:t>б</w:t>
      </w:r>
      <w:r w:rsidRPr="003D501B">
        <w:rPr>
          <w:sz w:val="28"/>
        </w:rPr>
        <w:t>разования (в том числе с учебными моделями) в соответствии с содержанием учебного предм</w:t>
      </w:r>
      <w:r w:rsidRPr="003D501B">
        <w:rPr>
          <w:sz w:val="28"/>
        </w:rPr>
        <w:t>е</w:t>
      </w:r>
      <w:r w:rsidRPr="003D501B">
        <w:rPr>
          <w:sz w:val="28"/>
        </w:rPr>
        <w:t>та «Русский язык».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</w:p>
    <w:p w:rsidR="00E473FF" w:rsidRPr="003D501B" w:rsidRDefault="00E473FF" w:rsidP="00E473FF">
      <w:pPr>
        <w:ind w:firstLine="567"/>
        <w:jc w:val="both"/>
        <w:rPr>
          <w:b/>
          <w:sz w:val="28"/>
        </w:rPr>
      </w:pPr>
      <w:r w:rsidRPr="003D501B">
        <w:rPr>
          <w:b/>
          <w:sz w:val="28"/>
        </w:rPr>
        <w:t>Предметные результаты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bCs/>
          <w:iCs/>
          <w:sz w:val="28"/>
        </w:rPr>
        <w:t>1.</w:t>
      </w:r>
      <w:r w:rsidRPr="003D501B">
        <w:rPr>
          <w:bCs/>
          <w:iCs/>
          <w:sz w:val="28"/>
          <w:lang w:val="en-US"/>
        </w:rPr>
        <w:t> </w:t>
      </w:r>
      <w:r w:rsidRPr="003D501B">
        <w:rPr>
          <w:sz w:val="28"/>
        </w:rPr>
        <w:t>Формирование первоначальных представлений о единстве и многообразии языков</w:t>
      </w:r>
      <w:r w:rsidRPr="003D501B">
        <w:rPr>
          <w:sz w:val="28"/>
        </w:rPr>
        <w:t>о</w:t>
      </w:r>
      <w:r w:rsidRPr="003D501B">
        <w:rPr>
          <w:sz w:val="28"/>
        </w:rPr>
        <w:t>го и культурного пространства России, о языке как основе национального самосозн</w:t>
      </w:r>
      <w:r w:rsidRPr="003D501B">
        <w:rPr>
          <w:sz w:val="28"/>
        </w:rPr>
        <w:t>а</w:t>
      </w:r>
      <w:r w:rsidRPr="003D501B">
        <w:rPr>
          <w:sz w:val="28"/>
        </w:rPr>
        <w:t>ния.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</w:t>
      </w:r>
      <w:r w:rsidRPr="003D501B">
        <w:rPr>
          <w:sz w:val="28"/>
        </w:rPr>
        <w:t>з</w:t>
      </w:r>
      <w:r w:rsidRPr="003D501B">
        <w:rPr>
          <w:sz w:val="28"/>
        </w:rPr>
        <w:t>нание значения русского языка как государственного языка Российской Федерации, языка межнационального о</w:t>
      </w:r>
      <w:r w:rsidRPr="003D501B">
        <w:rPr>
          <w:sz w:val="28"/>
        </w:rPr>
        <w:t>б</w:t>
      </w:r>
      <w:r w:rsidRPr="003D501B">
        <w:rPr>
          <w:sz w:val="28"/>
        </w:rPr>
        <w:t>щения.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  <w:r w:rsidRPr="003D501B">
        <w:rPr>
          <w:sz w:val="28"/>
        </w:rPr>
        <w:t xml:space="preserve">3. </w:t>
      </w:r>
      <w:proofErr w:type="spellStart"/>
      <w:r w:rsidRPr="003D501B">
        <w:rPr>
          <w:sz w:val="28"/>
        </w:rPr>
        <w:t>Сформированность</w:t>
      </w:r>
      <w:proofErr w:type="spellEnd"/>
      <w:r w:rsidRPr="003D501B">
        <w:rPr>
          <w:sz w:val="28"/>
        </w:rPr>
        <w:t xml:space="preserve"> позитивного отношения к правильной устной и письменной речи как показателям общей культуры и гражданской позиции ч</w:t>
      </w:r>
      <w:r w:rsidRPr="003D501B">
        <w:rPr>
          <w:sz w:val="28"/>
        </w:rPr>
        <w:t>е</w:t>
      </w:r>
      <w:r w:rsidRPr="003D501B">
        <w:rPr>
          <w:sz w:val="28"/>
        </w:rPr>
        <w:t>ловека.</w:t>
      </w:r>
    </w:p>
    <w:p w:rsidR="00E473FF" w:rsidRPr="003D501B" w:rsidRDefault="00E473FF" w:rsidP="00E473FF">
      <w:pPr>
        <w:ind w:firstLine="567"/>
        <w:jc w:val="both"/>
        <w:rPr>
          <w:sz w:val="28"/>
        </w:rPr>
      </w:pPr>
      <w:r w:rsidRPr="003D501B">
        <w:rPr>
          <w:sz w:val="28"/>
        </w:rPr>
        <w:t>4.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Овладение первоначальными представлениями о нормах русского языка (орфоэп</w:t>
      </w:r>
      <w:r w:rsidRPr="003D501B">
        <w:rPr>
          <w:sz w:val="28"/>
        </w:rPr>
        <w:t>и</w:t>
      </w:r>
      <w:r w:rsidRPr="003D501B">
        <w:rPr>
          <w:sz w:val="28"/>
        </w:rPr>
        <w:t>ческих, лексических, грамматических, орфографических, пунктуационных) и правилах р</w:t>
      </w:r>
      <w:r w:rsidRPr="003D501B">
        <w:rPr>
          <w:sz w:val="28"/>
        </w:rPr>
        <w:t>е</w:t>
      </w:r>
      <w:r w:rsidRPr="003D501B">
        <w:rPr>
          <w:sz w:val="28"/>
        </w:rPr>
        <w:t xml:space="preserve">чевого этикета. </w:t>
      </w:r>
    </w:p>
    <w:p w:rsidR="00E473FF" w:rsidRPr="003D501B" w:rsidRDefault="00E473FF" w:rsidP="00E473FF">
      <w:pPr>
        <w:ind w:firstLine="567"/>
        <w:jc w:val="both"/>
        <w:rPr>
          <w:sz w:val="28"/>
        </w:rPr>
      </w:pPr>
      <w:r w:rsidRPr="003D501B">
        <w:rPr>
          <w:sz w:val="28"/>
        </w:rPr>
        <w:lastRenderedPageBreak/>
        <w:t>5.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Формирование умения ориентироваться в целях, задачах, средствах и условиях о</w:t>
      </w:r>
      <w:r w:rsidRPr="003D501B">
        <w:rPr>
          <w:sz w:val="28"/>
        </w:rPr>
        <w:t>б</w:t>
      </w:r>
      <w:r w:rsidRPr="003D501B">
        <w:rPr>
          <w:sz w:val="28"/>
        </w:rPr>
        <w:t>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</w:t>
      </w:r>
      <w:r w:rsidRPr="003D501B">
        <w:rPr>
          <w:sz w:val="28"/>
        </w:rPr>
        <w:t>к</w:t>
      </w:r>
      <w:r w:rsidRPr="003D501B">
        <w:rPr>
          <w:sz w:val="28"/>
        </w:rPr>
        <w:t>стов.</w:t>
      </w:r>
    </w:p>
    <w:p w:rsidR="00E473FF" w:rsidRPr="003D501B" w:rsidRDefault="00E473FF" w:rsidP="00E473FF">
      <w:pPr>
        <w:ind w:firstLine="567"/>
        <w:jc w:val="both"/>
        <w:rPr>
          <w:sz w:val="28"/>
        </w:rPr>
      </w:pPr>
      <w:r w:rsidRPr="003D501B">
        <w:rPr>
          <w:sz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</w:t>
      </w:r>
      <w:r w:rsidRPr="003D501B">
        <w:rPr>
          <w:sz w:val="28"/>
        </w:rPr>
        <w:t>к</w:t>
      </w:r>
      <w:r w:rsidRPr="003D501B">
        <w:rPr>
          <w:sz w:val="28"/>
        </w:rPr>
        <w:t>стов. Владение умением проверять написанное.</w:t>
      </w:r>
    </w:p>
    <w:p w:rsidR="00E473FF" w:rsidRPr="003D501B" w:rsidRDefault="00E473FF" w:rsidP="00E473FF">
      <w:pPr>
        <w:ind w:firstLine="600"/>
        <w:jc w:val="both"/>
        <w:rPr>
          <w:sz w:val="28"/>
        </w:rPr>
      </w:pPr>
      <w:r w:rsidRPr="003D501B">
        <w:rPr>
          <w:sz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3D501B">
        <w:rPr>
          <w:sz w:val="28"/>
        </w:rPr>
        <w:t>и</w:t>
      </w:r>
      <w:r w:rsidRPr="003D501B">
        <w:rPr>
          <w:sz w:val="28"/>
        </w:rPr>
        <w:t>кативных задач.</w:t>
      </w:r>
    </w:p>
    <w:p w:rsidR="00E473FF" w:rsidRPr="003D501B" w:rsidRDefault="00E473FF" w:rsidP="00E473FF">
      <w:pPr>
        <w:ind w:firstLine="600"/>
        <w:jc w:val="both"/>
        <w:rPr>
          <w:sz w:val="28"/>
        </w:rPr>
      </w:pPr>
      <w:r w:rsidRPr="003D501B">
        <w:rPr>
          <w:sz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3D501B">
        <w:rPr>
          <w:sz w:val="28"/>
        </w:rPr>
        <w:t>морфемике</w:t>
      </w:r>
      <w:proofErr w:type="spellEnd"/>
      <w:r w:rsidRPr="003D501B">
        <w:rPr>
          <w:sz w:val="28"/>
        </w:rPr>
        <w:t>), морфологии и синта</w:t>
      </w:r>
      <w:r w:rsidRPr="003D501B">
        <w:rPr>
          <w:sz w:val="28"/>
        </w:rPr>
        <w:t>к</w:t>
      </w:r>
      <w:r w:rsidRPr="003D501B">
        <w:rPr>
          <w:sz w:val="28"/>
        </w:rPr>
        <w:t>сисе; об основных единицах языка, их признаках и особенностях употребления в р</w:t>
      </w:r>
      <w:r w:rsidRPr="003D501B">
        <w:rPr>
          <w:sz w:val="28"/>
        </w:rPr>
        <w:t>е</w:t>
      </w:r>
      <w:r w:rsidRPr="003D501B">
        <w:rPr>
          <w:sz w:val="28"/>
        </w:rPr>
        <w:t>чи;</w:t>
      </w:r>
    </w:p>
    <w:p w:rsidR="00E473FF" w:rsidRPr="003D501B" w:rsidRDefault="00E473FF" w:rsidP="00E473FF">
      <w:pPr>
        <w:ind w:firstLine="567"/>
        <w:jc w:val="both"/>
        <w:rPr>
          <w:sz w:val="28"/>
        </w:rPr>
      </w:pPr>
      <w:r w:rsidRPr="003D501B">
        <w:rPr>
          <w:sz w:val="28"/>
        </w:rPr>
        <w:t>9.</w:t>
      </w:r>
      <w:r w:rsidRPr="003D501B">
        <w:rPr>
          <w:sz w:val="28"/>
          <w:lang w:val="en-US"/>
        </w:rPr>
        <w:t> </w:t>
      </w:r>
      <w:r w:rsidRPr="003D501B">
        <w:rPr>
          <w:sz w:val="28"/>
        </w:rPr>
        <w:t>Формирование умений опознавать и анализировать основные единицы языка, гра</w:t>
      </w:r>
      <w:r w:rsidRPr="003D501B">
        <w:rPr>
          <w:sz w:val="28"/>
        </w:rPr>
        <w:t>м</w:t>
      </w:r>
      <w:r w:rsidRPr="003D501B">
        <w:rPr>
          <w:sz w:val="28"/>
        </w:rPr>
        <w:t>матические категории языка, употреблять языковые единицы адекватно ситуации речевого общения.</w:t>
      </w:r>
    </w:p>
    <w:p w:rsidR="00E473FF" w:rsidRPr="003D501B" w:rsidRDefault="00E473FF" w:rsidP="00E473FF">
      <w:pPr>
        <w:ind w:firstLine="540"/>
        <w:jc w:val="both"/>
        <w:rPr>
          <w:sz w:val="28"/>
        </w:rPr>
      </w:pPr>
    </w:p>
    <w:p w:rsidR="00E473FF" w:rsidRPr="003D501B" w:rsidRDefault="00E473FF" w:rsidP="00E473FF">
      <w:pPr>
        <w:spacing w:before="100" w:beforeAutospacing="1" w:after="100" w:afterAutospacing="1"/>
        <w:rPr>
          <w:sz w:val="28"/>
        </w:rPr>
      </w:pPr>
      <w:r w:rsidRPr="003D501B">
        <w:rPr>
          <w:b/>
          <w:sz w:val="28"/>
        </w:rPr>
        <w:t>Результаты обучения</w:t>
      </w:r>
    </w:p>
    <w:p w:rsidR="00E473FF" w:rsidRPr="003D501B" w:rsidRDefault="00E473FF" w:rsidP="00E473FF">
      <w:pPr>
        <w:spacing w:before="100" w:beforeAutospacing="1" w:line="276" w:lineRule="auto"/>
        <w:rPr>
          <w:sz w:val="28"/>
        </w:rPr>
      </w:pPr>
      <w:r w:rsidRPr="003D501B">
        <w:rPr>
          <w:bCs/>
          <w:i/>
          <w:iCs/>
          <w:sz w:val="28"/>
        </w:rPr>
        <w:t>В конце 1 классе обучающиеся</w:t>
      </w:r>
      <w:r w:rsidRPr="003D501B">
        <w:rPr>
          <w:b/>
          <w:bCs/>
          <w:i/>
          <w:iCs/>
          <w:sz w:val="28"/>
        </w:rPr>
        <w:t xml:space="preserve"> должны знать:</w:t>
      </w:r>
    </w:p>
    <w:p w:rsidR="00E473FF" w:rsidRPr="003D501B" w:rsidRDefault="00E473FF" w:rsidP="00E473FF">
      <w:pPr>
        <w:numPr>
          <w:ilvl w:val="0"/>
          <w:numId w:val="1"/>
        </w:numPr>
        <w:spacing w:before="100" w:beforeAutospacing="1" w:line="276" w:lineRule="auto"/>
        <w:rPr>
          <w:sz w:val="28"/>
        </w:rPr>
      </w:pPr>
      <w:r w:rsidRPr="003D501B">
        <w:rPr>
          <w:sz w:val="28"/>
        </w:rPr>
        <w:t xml:space="preserve">название букв русского алфавита; </w:t>
      </w:r>
    </w:p>
    <w:p w:rsidR="00E473FF" w:rsidRPr="003D501B" w:rsidRDefault="00E473FF" w:rsidP="00E473FF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признаки гласных и согласных звуков; </w:t>
      </w:r>
    </w:p>
    <w:p w:rsidR="00E473FF" w:rsidRPr="003D501B" w:rsidRDefault="00E473FF" w:rsidP="00E473FF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гласные ударные и безударные; </w:t>
      </w:r>
    </w:p>
    <w:p w:rsidR="00E473FF" w:rsidRPr="003D501B" w:rsidRDefault="00E473FF" w:rsidP="00E473FF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согласные твердые, мягкие, звонкие, глухие; </w:t>
      </w:r>
    </w:p>
    <w:p w:rsidR="00E473FF" w:rsidRPr="003D501B" w:rsidRDefault="00E473FF" w:rsidP="00E473FF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деление на слоги; </w:t>
      </w:r>
    </w:p>
    <w:p w:rsidR="00E473FF" w:rsidRPr="003D501B" w:rsidRDefault="00E473FF" w:rsidP="00E473FF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правила переноса; </w:t>
      </w:r>
    </w:p>
    <w:p w:rsidR="00E473FF" w:rsidRPr="003D501B" w:rsidRDefault="00E473FF" w:rsidP="00E473FF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правило написания сочетаний – </w:t>
      </w:r>
      <w:proofErr w:type="spellStart"/>
      <w:r w:rsidRPr="003D501B">
        <w:rPr>
          <w:sz w:val="28"/>
        </w:rPr>
        <w:t>жи</w:t>
      </w:r>
      <w:proofErr w:type="spellEnd"/>
      <w:r w:rsidRPr="003D501B">
        <w:rPr>
          <w:sz w:val="28"/>
        </w:rPr>
        <w:t xml:space="preserve">, ши, </w:t>
      </w:r>
      <w:proofErr w:type="spellStart"/>
      <w:r w:rsidRPr="003D501B">
        <w:rPr>
          <w:sz w:val="28"/>
        </w:rPr>
        <w:t>ча</w:t>
      </w:r>
      <w:proofErr w:type="spellEnd"/>
      <w:r w:rsidRPr="003D501B">
        <w:rPr>
          <w:sz w:val="28"/>
        </w:rPr>
        <w:t xml:space="preserve">, ща, </w:t>
      </w:r>
      <w:proofErr w:type="gramStart"/>
      <w:r w:rsidRPr="003D501B">
        <w:rPr>
          <w:sz w:val="28"/>
        </w:rPr>
        <w:t>чу</w:t>
      </w:r>
      <w:proofErr w:type="gramEnd"/>
      <w:r w:rsidRPr="003D501B">
        <w:rPr>
          <w:sz w:val="28"/>
        </w:rPr>
        <w:t xml:space="preserve">, </w:t>
      </w:r>
      <w:proofErr w:type="spellStart"/>
      <w:r w:rsidRPr="003D501B">
        <w:rPr>
          <w:sz w:val="28"/>
        </w:rPr>
        <w:t>щу</w:t>
      </w:r>
      <w:proofErr w:type="spellEnd"/>
      <w:r w:rsidRPr="003D501B">
        <w:rPr>
          <w:sz w:val="28"/>
        </w:rPr>
        <w:t>.</w:t>
      </w:r>
    </w:p>
    <w:p w:rsidR="00E473FF" w:rsidRPr="003D501B" w:rsidRDefault="00E473FF" w:rsidP="00E473FF">
      <w:pPr>
        <w:spacing w:before="100" w:beforeAutospacing="1" w:after="100" w:afterAutospacing="1"/>
        <w:rPr>
          <w:sz w:val="28"/>
        </w:rPr>
      </w:pPr>
      <w:r w:rsidRPr="003D501B">
        <w:rPr>
          <w:i/>
          <w:sz w:val="28"/>
        </w:rPr>
        <w:t>Обучающиеся должны</w:t>
      </w:r>
      <w:r w:rsidRPr="003D501B">
        <w:rPr>
          <w:b/>
          <w:i/>
          <w:sz w:val="28"/>
        </w:rPr>
        <w:t xml:space="preserve"> иметь представление:</w:t>
      </w:r>
    </w:p>
    <w:p w:rsidR="00E473FF" w:rsidRPr="003D501B" w:rsidRDefault="00E473FF" w:rsidP="00E473FF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lastRenderedPageBreak/>
        <w:t xml:space="preserve">о грамматических группах слов; </w:t>
      </w:r>
    </w:p>
    <w:p w:rsidR="00E473FF" w:rsidRPr="003D501B" w:rsidRDefault="00E473FF" w:rsidP="00E473FF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о различии предложений по цели высказывания; </w:t>
      </w:r>
    </w:p>
    <w:p w:rsidR="00E473FF" w:rsidRPr="003D501B" w:rsidRDefault="00E473FF" w:rsidP="00E473FF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о признаках текста и его оформлении; </w:t>
      </w:r>
    </w:p>
    <w:p w:rsidR="00E473FF" w:rsidRPr="003D501B" w:rsidRDefault="00E473FF" w:rsidP="00E473FF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>об основных признаках согласных звуков и букв.</w:t>
      </w:r>
    </w:p>
    <w:p w:rsidR="00E473FF" w:rsidRPr="003D501B" w:rsidRDefault="00E473FF" w:rsidP="00E473FF">
      <w:pPr>
        <w:tabs>
          <w:tab w:val="num" w:pos="0"/>
        </w:tabs>
        <w:spacing w:before="100" w:beforeAutospacing="1"/>
        <w:rPr>
          <w:sz w:val="28"/>
        </w:rPr>
      </w:pPr>
      <w:r w:rsidRPr="003D501B">
        <w:rPr>
          <w:i/>
          <w:sz w:val="28"/>
        </w:rPr>
        <w:t>Обучающиеся</w:t>
      </w:r>
      <w:r w:rsidRPr="003D501B">
        <w:rPr>
          <w:sz w:val="28"/>
        </w:rPr>
        <w:t xml:space="preserve"> </w:t>
      </w:r>
      <w:r w:rsidRPr="003D501B">
        <w:rPr>
          <w:b/>
          <w:bCs/>
          <w:i/>
          <w:sz w:val="28"/>
        </w:rPr>
        <w:t>должны уметь</w:t>
      </w:r>
      <w:r w:rsidRPr="003D501B">
        <w:rPr>
          <w:i/>
          <w:sz w:val="28"/>
        </w:rPr>
        <w:t>:</w:t>
      </w:r>
    </w:p>
    <w:p w:rsidR="00E473FF" w:rsidRPr="003D501B" w:rsidRDefault="00E473FF" w:rsidP="00E473FF">
      <w:pPr>
        <w:numPr>
          <w:ilvl w:val="0"/>
          <w:numId w:val="3"/>
        </w:numPr>
        <w:tabs>
          <w:tab w:val="num" w:pos="0"/>
        </w:tabs>
        <w:spacing w:before="100" w:beforeAutospacing="1"/>
        <w:rPr>
          <w:sz w:val="28"/>
        </w:rPr>
      </w:pPr>
      <w:r w:rsidRPr="003D501B">
        <w:rPr>
          <w:sz w:val="28"/>
        </w:rPr>
        <w:t xml:space="preserve">вычленять звуки из слова, правильно их произносить;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различать гласные и согласные звуки и буквы;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правильно называть мягкие и твердые согласные звуки в слове и вне слова;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обозначать на письме мягкость согласных звуков гласными буквами е, е, ю, я, и </w:t>
      </w:r>
      <w:proofErr w:type="spellStart"/>
      <w:proofErr w:type="gramStart"/>
      <w:r w:rsidRPr="003D501B">
        <w:rPr>
          <w:sz w:val="28"/>
        </w:rPr>
        <w:t>и</w:t>
      </w:r>
      <w:proofErr w:type="spellEnd"/>
      <w:proofErr w:type="gramEnd"/>
      <w:r w:rsidRPr="003D501B">
        <w:rPr>
          <w:sz w:val="28"/>
        </w:rPr>
        <w:t xml:space="preserve"> мягким знаком;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делить слово на слоги;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выделять в слове ударный слог;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переносить слово по слогам;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вычленять слова из предложений;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четко, без искажений писать строчные и заглавные буквы, соединения, слова;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правильно списывать слова и предложения, написанные печатным и рукописным шрифтом;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писать под диктовку слова, предложения из 3-5 слов;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употреблять заглавную букву в начале, точку в конце предложения. </w:t>
      </w:r>
    </w:p>
    <w:p w:rsidR="00E473FF" w:rsidRPr="003D501B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 xml:space="preserve">писать с заглавной буквы имена и фамилии людей, клички животных; </w:t>
      </w:r>
    </w:p>
    <w:p w:rsidR="00E473FF" w:rsidRDefault="00E473FF" w:rsidP="00E473FF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3D501B">
        <w:rPr>
          <w:sz w:val="28"/>
        </w:rPr>
        <w:t>устно составлять текст из 3-5 предложений на определенну</w:t>
      </w:r>
      <w:r>
        <w:rPr>
          <w:sz w:val="28"/>
        </w:rPr>
        <w:t xml:space="preserve">ю тему.        </w:t>
      </w:r>
    </w:p>
    <w:p w:rsidR="00E473FF" w:rsidRPr="002E3D26" w:rsidRDefault="00E473FF" w:rsidP="00E473FF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b/>
          <w:sz w:val="28"/>
          <w:szCs w:val="28"/>
          <w:u w:val="single"/>
        </w:rPr>
        <w:t>3</w:t>
      </w:r>
      <w:r w:rsidRPr="008E7191">
        <w:rPr>
          <w:b/>
          <w:sz w:val="28"/>
          <w:szCs w:val="28"/>
          <w:u w:val="single"/>
        </w:rPr>
        <w:t xml:space="preserve">. Содержание курса </w:t>
      </w:r>
    </w:p>
    <w:p w:rsidR="00E473FF" w:rsidRPr="007F388F" w:rsidRDefault="00E473FF" w:rsidP="00E473FF">
      <w:pPr>
        <w:ind w:firstLine="567"/>
        <w:jc w:val="both"/>
        <w:rPr>
          <w:b/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b/>
          <w:sz w:val="28"/>
          <w:szCs w:val="28"/>
        </w:rPr>
      </w:pPr>
      <w:r w:rsidRPr="007F388F">
        <w:rPr>
          <w:b/>
          <w:sz w:val="28"/>
          <w:szCs w:val="28"/>
        </w:rPr>
        <w:t>Виды речевой деятельности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Слушание.</w:t>
      </w:r>
      <w:r w:rsidRPr="007F388F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7F388F">
        <w:rPr>
          <w:sz w:val="28"/>
          <w:szCs w:val="28"/>
        </w:rPr>
        <w:softHyphen/>
        <w:t>ление основной мысли текста, передача его содержания по вопросам.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Говорение.</w:t>
      </w:r>
      <w:r w:rsidRPr="007F388F">
        <w:rPr>
          <w:sz w:val="28"/>
          <w:szCs w:val="28"/>
        </w:rPr>
        <w:t xml:space="preserve"> Выбор языковых сре</w:t>
      </w:r>
      <w:proofErr w:type="gramStart"/>
      <w:r w:rsidRPr="007F388F">
        <w:rPr>
          <w:sz w:val="28"/>
          <w:szCs w:val="28"/>
        </w:rPr>
        <w:t>дств в с</w:t>
      </w:r>
      <w:proofErr w:type="gramEnd"/>
      <w:r w:rsidRPr="007F388F">
        <w:rPr>
          <w:sz w:val="28"/>
          <w:szCs w:val="28"/>
        </w:rPr>
        <w:t>оответствии с це</w:t>
      </w:r>
      <w:r w:rsidRPr="007F388F">
        <w:rPr>
          <w:sz w:val="28"/>
          <w:szCs w:val="28"/>
        </w:rPr>
        <w:softHyphen/>
        <w:t>пями и условиями общения для эффективного решения ком</w:t>
      </w:r>
      <w:r w:rsidRPr="007F388F">
        <w:rPr>
          <w:sz w:val="28"/>
          <w:szCs w:val="2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7F388F">
        <w:rPr>
          <w:sz w:val="28"/>
          <w:szCs w:val="2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7F388F">
        <w:rPr>
          <w:sz w:val="28"/>
          <w:szCs w:val="28"/>
        </w:rPr>
        <w:softHyphen/>
        <w:t>ветствии с учебной задачей (описание, повествование, рассуж</w:t>
      </w:r>
      <w:r w:rsidRPr="007F388F">
        <w:rPr>
          <w:sz w:val="28"/>
          <w:szCs w:val="28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7F388F">
        <w:rPr>
          <w:sz w:val="28"/>
          <w:szCs w:val="28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Чтение.</w:t>
      </w:r>
      <w:r w:rsidRPr="007F388F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7F388F">
        <w:rPr>
          <w:sz w:val="28"/>
          <w:szCs w:val="28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7F388F">
        <w:rPr>
          <w:sz w:val="28"/>
          <w:szCs w:val="28"/>
        </w:rPr>
        <w:t>в</w:t>
      </w:r>
      <w:proofErr w:type="gramEnd"/>
      <w:r w:rsidRPr="007F388F">
        <w:rPr>
          <w:sz w:val="28"/>
          <w:szCs w:val="28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7F388F">
        <w:rPr>
          <w:sz w:val="28"/>
          <w:szCs w:val="28"/>
        </w:rPr>
        <w:softHyphen/>
        <w:t>ностей и структуры текста.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Письмо.</w:t>
      </w:r>
      <w:r w:rsidRPr="007F388F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7F388F">
        <w:rPr>
          <w:sz w:val="28"/>
          <w:szCs w:val="28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Фонетика.</w:t>
      </w:r>
      <w:r w:rsidRPr="007F388F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7F388F">
        <w:rPr>
          <w:sz w:val="28"/>
          <w:szCs w:val="28"/>
        </w:rPr>
        <w:softHyphen/>
        <w:t>ся одним или несколькими звуками.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Слог как минимальная произносительная единица. Деле</w:t>
      </w:r>
      <w:r w:rsidRPr="007F388F">
        <w:rPr>
          <w:sz w:val="28"/>
          <w:szCs w:val="28"/>
        </w:rPr>
        <w:softHyphen/>
        <w:t>ние слов на слоги. Определение места ударения.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Графика.</w:t>
      </w:r>
      <w:r w:rsidRPr="007F388F">
        <w:rPr>
          <w:sz w:val="28"/>
          <w:szCs w:val="28"/>
        </w:rPr>
        <w:t xml:space="preserve"> Различение звука и буквы: буква как знак зву</w:t>
      </w:r>
      <w:r w:rsidRPr="007F388F">
        <w:rPr>
          <w:sz w:val="28"/>
          <w:szCs w:val="28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Знакомство с русским алфавитом как последовательностью букв.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lastRenderedPageBreak/>
        <w:t>Чтение.</w:t>
      </w:r>
      <w:r w:rsidRPr="007F388F">
        <w:rPr>
          <w:sz w:val="28"/>
          <w:szCs w:val="28"/>
        </w:rPr>
        <w:t xml:space="preserve"> Формирование навыка слогового чтения (ориен</w:t>
      </w:r>
      <w:r w:rsidRPr="007F388F">
        <w:rPr>
          <w:sz w:val="28"/>
          <w:szCs w:val="28"/>
        </w:rPr>
        <w:softHyphen/>
        <w:t>тация на букву, обозначающую гласный звук). Плавное слого</w:t>
      </w:r>
      <w:r w:rsidRPr="007F388F">
        <w:rPr>
          <w:sz w:val="28"/>
          <w:szCs w:val="28"/>
        </w:rPr>
        <w:softHyphen/>
        <w:t>вое чтение и чтение целыми словами со скоростью, соответ</w:t>
      </w:r>
      <w:r w:rsidRPr="007F388F">
        <w:rPr>
          <w:sz w:val="28"/>
          <w:szCs w:val="28"/>
        </w:rPr>
        <w:softHyphen/>
        <w:t>ствующей индивидуальному темпу ребёнка. Осознанное чте</w:t>
      </w:r>
      <w:r w:rsidRPr="007F388F">
        <w:rPr>
          <w:sz w:val="28"/>
          <w:szCs w:val="28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7F388F">
        <w:rPr>
          <w:sz w:val="28"/>
          <w:szCs w:val="28"/>
        </w:rPr>
        <w:softHyphen/>
        <w:t>ку и при списывании.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Письмо.</w:t>
      </w:r>
      <w:r w:rsidRPr="007F388F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7F388F">
        <w:rPr>
          <w:sz w:val="28"/>
          <w:szCs w:val="28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7F388F">
        <w:rPr>
          <w:sz w:val="28"/>
          <w:szCs w:val="28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7F388F">
        <w:rPr>
          <w:sz w:val="28"/>
          <w:szCs w:val="28"/>
        </w:rPr>
        <w:softHyphen/>
        <w:t>ний с соблюдением гигиенических норм. Овладение разбор</w:t>
      </w:r>
      <w:r w:rsidRPr="007F388F">
        <w:rPr>
          <w:sz w:val="28"/>
          <w:szCs w:val="28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7F388F">
        <w:rPr>
          <w:sz w:val="28"/>
          <w:szCs w:val="28"/>
        </w:rPr>
        <w:softHyphen/>
        <w:t>ношением. Усвоение приёмов и последовательности правиль</w:t>
      </w:r>
      <w:r w:rsidRPr="007F388F">
        <w:rPr>
          <w:sz w:val="28"/>
          <w:szCs w:val="28"/>
        </w:rPr>
        <w:softHyphen/>
        <w:t>ного списывания текста.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Слово и предложение.</w:t>
      </w:r>
      <w:r w:rsidRPr="007F388F">
        <w:rPr>
          <w:sz w:val="28"/>
          <w:szCs w:val="28"/>
        </w:rPr>
        <w:t xml:space="preserve"> Восприятие слова как объекта изуче</w:t>
      </w:r>
      <w:r w:rsidRPr="007F388F">
        <w:rPr>
          <w:sz w:val="28"/>
          <w:szCs w:val="28"/>
        </w:rPr>
        <w:softHyphen/>
        <w:t>ния, материала для анализа. Наблюдение над значением слова.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Орфография.</w:t>
      </w:r>
      <w:r w:rsidRPr="007F388F">
        <w:rPr>
          <w:sz w:val="28"/>
          <w:szCs w:val="28"/>
        </w:rPr>
        <w:t xml:space="preserve"> Знакомство с правилами правописания и их применение:</w:t>
      </w:r>
    </w:p>
    <w:p w:rsidR="00E473FF" w:rsidRPr="007F388F" w:rsidRDefault="00E473FF" w:rsidP="00E473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раздельное написание слов;</w:t>
      </w:r>
    </w:p>
    <w:p w:rsidR="00E473FF" w:rsidRPr="007F388F" w:rsidRDefault="00E473FF" w:rsidP="00E473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7F388F">
        <w:rPr>
          <w:sz w:val="28"/>
          <w:szCs w:val="28"/>
        </w:rPr>
        <w:t>ча</w:t>
      </w:r>
      <w:proofErr w:type="spellEnd"/>
      <w:r w:rsidRPr="007F388F">
        <w:rPr>
          <w:sz w:val="28"/>
          <w:szCs w:val="28"/>
        </w:rPr>
        <w:t>—ща</w:t>
      </w:r>
      <w:proofErr w:type="gramEnd"/>
      <w:r w:rsidRPr="007F388F">
        <w:rPr>
          <w:sz w:val="28"/>
          <w:szCs w:val="28"/>
        </w:rPr>
        <w:t>,  чу—</w:t>
      </w:r>
      <w:proofErr w:type="spellStart"/>
      <w:r w:rsidRPr="007F388F">
        <w:rPr>
          <w:sz w:val="28"/>
          <w:szCs w:val="28"/>
        </w:rPr>
        <w:t>щу</w:t>
      </w:r>
      <w:proofErr w:type="spellEnd"/>
      <w:r w:rsidRPr="007F388F">
        <w:rPr>
          <w:sz w:val="28"/>
          <w:szCs w:val="28"/>
        </w:rPr>
        <w:t xml:space="preserve">, </w:t>
      </w:r>
      <w:proofErr w:type="spellStart"/>
      <w:r w:rsidRPr="007F388F">
        <w:rPr>
          <w:sz w:val="28"/>
          <w:szCs w:val="28"/>
        </w:rPr>
        <w:t>жи</w:t>
      </w:r>
      <w:proofErr w:type="spellEnd"/>
      <w:r w:rsidRPr="007F388F">
        <w:rPr>
          <w:sz w:val="28"/>
          <w:szCs w:val="28"/>
        </w:rPr>
        <w:t>—ши);</w:t>
      </w:r>
    </w:p>
    <w:p w:rsidR="00E473FF" w:rsidRPr="007F388F" w:rsidRDefault="00E473FF" w:rsidP="00E473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E473FF" w:rsidRPr="007F388F" w:rsidRDefault="00E473FF" w:rsidP="00E473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перенос слов по слогам без стечения согласных;</w:t>
      </w:r>
    </w:p>
    <w:p w:rsidR="00E473FF" w:rsidRPr="007F388F" w:rsidRDefault="00E473FF" w:rsidP="00E473F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знаки препинания в конце предложения.</w:t>
      </w:r>
    </w:p>
    <w:p w:rsidR="00E473FF" w:rsidRPr="007F388F" w:rsidRDefault="00E473FF" w:rsidP="00E473FF">
      <w:pPr>
        <w:ind w:left="720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lastRenderedPageBreak/>
        <w:t>Развитие речи.</w:t>
      </w:r>
      <w:r w:rsidRPr="007F388F">
        <w:rPr>
          <w:sz w:val="28"/>
          <w:szCs w:val="28"/>
        </w:rPr>
        <w:t xml:space="preserve"> Понимание прочитанного текста при са</w:t>
      </w:r>
      <w:r w:rsidRPr="007F388F">
        <w:rPr>
          <w:sz w:val="28"/>
          <w:szCs w:val="28"/>
        </w:rPr>
        <w:softHyphen/>
        <w:t>мостоятельном чтении вслух и при его прослушивании. Со</w:t>
      </w:r>
      <w:r w:rsidRPr="007F388F">
        <w:rPr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473FF" w:rsidRPr="007F388F" w:rsidRDefault="00E473FF" w:rsidP="00E473FF">
      <w:pPr>
        <w:ind w:firstLine="567"/>
        <w:jc w:val="both"/>
        <w:rPr>
          <w:b/>
          <w:sz w:val="28"/>
          <w:szCs w:val="28"/>
        </w:rPr>
      </w:pPr>
      <w:r w:rsidRPr="007F388F">
        <w:rPr>
          <w:b/>
          <w:sz w:val="28"/>
          <w:szCs w:val="28"/>
        </w:rPr>
        <w:t>Систематический курс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Фонетика и орфоэпия.</w:t>
      </w:r>
      <w:r w:rsidRPr="007F388F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7F388F">
        <w:rPr>
          <w:sz w:val="28"/>
          <w:szCs w:val="28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7F388F">
        <w:rPr>
          <w:sz w:val="28"/>
          <w:szCs w:val="28"/>
        </w:rPr>
        <w:softHyphen/>
        <w:t xml:space="preserve">дый — мягкий, парный - непарный; согласный звонкий </w:t>
      </w:r>
      <w:proofErr w:type="gramStart"/>
      <w:r w:rsidRPr="007F388F">
        <w:rPr>
          <w:sz w:val="28"/>
          <w:szCs w:val="28"/>
        </w:rPr>
        <w:t>-г</w:t>
      </w:r>
      <w:proofErr w:type="gramEnd"/>
      <w:r w:rsidRPr="007F388F">
        <w:rPr>
          <w:sz w:val="28"/>
          <w:szCs w:val="28"/>
        </w:rPr>
        <w:t>лухой, парный - непарный. Деление слов на слоги. Ударе</w:t>
      </w:r>
      <w:r w:rsidRPr="007F388F">
        <w:rPr>
          <w:sz w:val="28"/>
          <w:szCs w:val="28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Графика.</w:t>
      </w:r>
      <w:r w:rsidRPr="007F388F">
        <w:rPr>
          <w:sz w:val="28"/>
          <w:szCs w:val="28"/>
        </w:rPr>
        <w:t xml:space="preserve"> Различение звуков и букв. Обозначение на пись</w:t>
      </w:r>
      <w:r w:rsidRPr="007F388F">
        <w:rPr>
          <w:sz w:val="28"/>
          <w:szCs w:val="28"/>
        </w:rPr>
        <w:softHyphen/>
        <w:t xml:space="preserve">ме твёрдости-мягкости согласных звуков. Использование на письме </w:t>
      </w:r>
      <w:proofErr w:type="gramStart"/>
      <w:r w:rsidRPr="007F388F">
        <w:rPr>
          <w:sz w:val="28"/>
          <w:szCs w:val="28"/>
        </w:rPr>
        <w:t>разделительных</w:t>
      </w:r>
      <w:proofErr w:type="gramEnd"/>
      <w:r w:rsidRPr="007F388F">
        <w:rPr>
          <w:sz w:val="28"/>
          <w:szCs w:val="28"/>
        </w:rPr>
        <w:t xml:space="preserve"> </w:t>
      </w:r>
      <w:r w:rsidRPr="007F388F">
        <w:rPr>
          <w:b/>
          <w:sz w:val="28"/>
          <w:szCs w:val="28"/>
        </w:rPr>
        <w:t>ь</w:t>
      </w:r>
      <w:r w:rsidRPr="007F388F">
        <w:rPr>
          <w:sz w:val="28"/>
          <w:szCs w:val="28"/>
        </w:rPr>
        <w:t xml:space="preserve"> и </w:t>
      </w:r>
      <w:r w:rsidRPr="007F388F">
        <w:rPr>
          <w:b/>
          <w:sz w:val="28"/>
          <w:szCs w:val="28"/>
        </w:rPr>
        <w:t>ь.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7F388F">
        <w:rPr>
          <w:sz w:val="28"/>
          <w:szCs w:val="28"/>
        </w:rPr>
        <w:softHyphen/>
        <w:t xml:space="preserve">ными </w:t>
      </w:r>
      <w:r w:rsidRPr="007F388F">
        <w:rPr>
          <w:b/>
          <w:sz w:val="28"/>
          <w:szCs w:val="28"/>
        </w:rPr>
        <w:t>е, ё, ю, я</w:t>
      </w:r>
      <w:r w:rsidRPr="007F388F">
        <w:rPr>
          <w:sz w:val="28"/>
          <w:szCs w:val="28"/>
        </w:rPr>
        <w:t>; в словах с непроизносимыми согласными.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Знание алфавита: правильное называние букв, их после</w:t>
      </w:r>
      <w:r w:rsidRPr="007F388F">
        <w:rPr>
          <w:sz w:val="28"/>
          <w:szCs w:val="28"/>
        </w:rPr>
        <w:softHyphen/>
        <w:t>довательность. Использование алфавита при работе со слова</w:t>
      </w:r>
      <w:r w:rsidRPr="007F388F">
        <w:rPr>
          <w:sz w:val="28"/>
          <w:szCs w:val="28"/>
        </w:rPr>
        <w:softHyphen/>
        <w:t>рями, справочниками, каталогами.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 xml:space="preserve">Лексика. </w:t>
      </w:r>
      <w:r w:rsidRPr="007F388F">
        <w:rPr>
          <w:sz w:val="28"/>
          <w:szCs w:val="28"/>
        </w:rPr>
        <w:t>Понимание слова как единства звучания и зна</w:t>
      </w:r>
      <w:r w:rsidRPr="007F388F">
        <w:rPr>
          <w:sz w:val="28"/>
          <w:szCs w:val="28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E473FF" w:rsidRPr="007F388F" w:rsidRDefault="00E473FF" w:rsidP="00E473FF">
      <w:pPr>
        <w:ind w:firstLine="567"/>
        <w:rPr>
          <w:sz w:val="28"/>
          <w:szCs w:val="28"/>
        </w:rPr>
      </w:pPr>
      <w:r w:rsidRPr="007F388F">
        <w:rPr>
          <w:sz w:val="28"/>
          <w:szCs w:val="28"/>
        </w:rPr>
        <w:t>С</w:t>
      </w:r>
      <w:r w:rsidRPr="007F388F">
        <w:rPr>
          <w:sz w:val="28"/>
          <w:szCs w:val="28"/>
        </w:rPr>
        <w:tab/>
        <w:t>помощью толкового словаря. Представление об однозначных</w:t>
      </w:r>
      <w:r w:rsidRPr="007F388F">
        <w:rPr>
          <w:sz w:val="28"/>
          <w:szCs w:val="28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E473FF" w:rsidRPr="007F388F" w:rsidRDefault="00E473FF" w:rsidP="00E473FF">
      <w:pPr>
        <w:ind w:firstLine="567"/>
        <w:rPr>
          <w:sz w:val="28"/>
          <w:szCs w:val="28"/>
        </w:rPr>
      </w:pPr>
      <w:r w:rsidRPr="007F388F">
        <w:rPr>
          <w:b/>
          <w:sz w:val="28"/>
          <w:szCs w:val="28"/>
        </w:rPr>
        <w:t>Состав слова (</w:t>
      </w:r>
      <w:proofErr w:type="spellStart"/>
      <w:r w:rsidRPr="007F388F">
        <w:rPr>
          <w:b/>
          <w:sz w:val="28"/>
          <w:szCs w:val="28"/>
        </w:rPr>
        <w:t>морфемика</w:t>
      </w:r>
      <w:proofErr w:type="spellEnd"/>
      <w:r w:rsidRPr="007F388F">
        <w:rPr>
          <w:b/>
          <w:sz w:val="28"/>
          <w:szCs w:val="28"/>
        </w:rPr>
        <w:t>).</w:t>
      </w:r>
      <w:r w:rsidRPr="007F388F">
        <w:rPr>
          <w:sz w:val="28"/>
          <w:szCs w:val="28"/>
        </w:rPr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E473FF" w:rsidRPr="007F388F" w:rsidRDefault="00E473FF" w:rsidP="00E473FF">
      <w:pPr>
        <w:ind w:firstLine="567"/>
        <w:rPr>
          <w:sz w:val="28"/>
          <w:szCs w:val="28"/>
        </w:rPr>
      </w:pPr>
    </w:p>
    <w:p w:rsidR="00E473FF" w:rsidRPr="007F388F" w:rsidRDefault="00E473FF" w:rsidP="00E473FF">
      <w:pPr>
        <w:shd w:val="clear" w:color="auto" w:fill="FFFFFF"/>
        <w:ind w:firstLine="567"/>
        <w:jc w:val="both"/>
        <w:rPr>
          <w:sz w:val="28"/>
          <w:szCs w:val="28"/>
        </w:rPr>
      </w:pPr>
      <w:r w:rsidRPr="007F388F">
        <w:rPr>
          <w:b/>
          <w:bCs/>
          <w:spacing w:val="-2"/>
          <w:sz w:val="28"/>
          <w:szCs w:val="28"/>
        </w:rPr>
        <w:lastRenderedPageBreak/>
        <w:t xml:space="preserve">Морфология. </w:t>
      </w:r>
      <w:r w:rsidRPr="007F388F">
        <w:rPr>
          <w:spacing w:val="-2"/>
          <w:sz w:val="28"/>
          <w:szCs w:val="28"/>
        </w:rPr>
        <w:t xml:space="preserve">Части речи. </w:t>
      </w:r>
      <w:r w:rsidRPr="007F388F">
        <w:rPr>
          <w:iCs/>
          <w:spacing w:val="-2"/>
          <w:sz w:val="28"/>
          <w:szCs w:val="28"/>
        </w:rPr>
        <w:t xml:space="preserve">Деление частей речи </w:t>
      </w:r>
      <w:proofErr w:type="gramStart"/>
      <w:r w:rsidRPr="007F388F">
        <w:rPr>
          <w:iCs/>
          <w:spacing w:val="-2"/>
          <w:sz w:val="28"/>
          <w:szCs w:val="28"/>
        </w:rPr>
        <w:t>на</w:t>
      </w:r>
      <w:proofErr w:type="gramEnd"/>
      <w:r w:rsidRPr="007F388F">
        <w:rPr>
          <w:iCs/>
          <w:spacing w:val="-2"/>
          <w:sz w:val="28"/>
          <w:szCs w:val="28"/>
        </w:rPr>
        <w:t xml:space="preserve"> само</w:t>
      </w:r>
      <w:r w:rsidRPr="007F388F">
        <w:rPr>
          <w:iCs/>
          <w:spacing w:val="-2"/>
          <w:sz w:val="28"/>
          <w:szCs w:val="28"/>
        </w:rPr>
        <w:softHyphen/>
      </w:r>
      <w:r w:rsidRPr="007F388F">
        <w:rPr>
          <w:iCs/>
          <w:sz w:val="28"/>
          <w:szCs w:val="28"/>
        </w:rPr>
        <w:t xml:space="preserve">стоятельные и служебные. </w:t>
      </w:r>
      <w:r w:rsidRPr="007F388F">
        <w:rPr>
          <w:spacing w:val="-5"/>
          <w:sz w:val="28"/>
          <w:szCs w:val="28"/>
        </w:rPr>
        <w:t xml:space="preserve">Имя существительное. Значение и употребление в речи. </w:t>
      </w:r>
      <w:r w:rsidRPr="007F388F">
        <w:rPr>
          <w:spacing w:val="-6"/>
          <w:sz w:val="28"/>
          <w:szCs w:val="28"/>
        </w:rPr>
        <w:t>Умение опознавать имена собственные. Различение имён су</w:t>
      </w:r>
      <w:r w:rsidRPr="007F388F">
        <w:rPr>
          <w:spacing w:val="-6"/>
          <w:sz w:val="28"/>
          <w:szCs w:val="28"/>
        </w:rPr>
        <w:softHyphen/>
      </w:r>
      <w:r w:rsidRPr="007F388F">
        <w:rPr>
          <w:spacing w:val="-8"/>
          <w:sz w:val="28"/>
          <w:szCs w:val="28"/>
        </w:rPr>
        <w:t xml:space="preserve">ществительных, отвечающих на вопросы «кто?» и «что?» </w:t>
      </w:r>
    </w:p>
    <w:p w:rsidR="00E473FF" w:rsidRPr="007F388F" w:rsidRDefault="00E473FF" w:rsidP="00E473FF">
      <w:pPr>
        <w:shd w:val="clear" w:color="auto" w:fill="FFFFFF"/>
        <w:ind w:right="48" w:firstLine="567"/>
        <w:jc w:val="both"/>
        <w:rPr>
          <w:iCs/>
          <w:sz w:val="28"/>
          <w:szCs w:val="28"/>
        </w:rPr>
      </w:pPr>
      <w:r w:rsidRPr="007F388F">
        <w:rPr>
          <w:spacing w:val="-5"/>
          <w:sz w:val="28"/>
          <w:szCs w:val="28"/>
        </w:rPr>
        <w:t xml:space="preserve">Имя прилагательное. Значение и употребление в речи. </w:t>
      </w:r>
      <w:r w:rsidRPr="007F388F">
        <w:rPr>
          <w:spacing w:val="-6"/>
          <w:sz w:val="28"/>
          <w:szCs w:val="28"/>
        </w:rPr>
        <w:t xml:space="preserve">Глагол. Значение и употребление в речи. </w:t>
      </w:r>
      <w:r w:rsidRPr="007F388F">
        <w:rPr>
          <w:spacing w:val="-3"/>
          <w:sz w:val="28"/>
          <w:szCs w:val="28"/>
        </w:rPr>
        <w:t xml:space="preserve">Наречие. </w:t>
      </w:r>
      <w:r w:rsidRPr="007F388F">
        <w:rPr>
          <w:iCs/>
          <w:spacing w:val="-3"/>
          <w:sz w:val="28"/>
          <w:szCs w:val="28"/>
        </w:rPr>
        <w:t xml:space="preserve">Значение и употребление в речи. </w:t>
      </w:r>
      <w:r w:rsidRPr="007F388F">
        <w:rPr>
          <w:spacing w:val="-6"/>
          <w:sz w:val="28"/>
          <w:szCs w:val="28"/>
        </w:rPr>
        <w:t xml:space="preserve">Предлог. </w:t>
      </w:r>
      <w:r w:rsidRPr="007F388F">
        <w:rPr>
          <w:iCs/>
          <w:spacing w:val="-6"/>
          <w:sz w:val="28"/>
          <w:szCs w:val="28"/>
        </w:rPr>
        <w:t>Знакомство с наиболее употребительными пред</w:t>
      </w:r>
      <w:r w:rsidRPr="007F388F">
        <w:rPr>
          <w:iCs/>
          <w:spacing w:val="-6"/>
          <w:sz w:val="28"/>
          <w:szCs w:val="28"/>
        </w:rPr>
        <w:softHyphen/>
      </w:r>
      <w:r w:rsidRPr="007F388F">
        <w:rPr>
          <w:iCs/>
          <w:sz w:val="28"/>
          <w:szCs w:val="28"/>
        </w:rPr>
        <w:t xml:space="preserve">логами.  </w:t>
      </w:r>
    </w:p>
    <w:p w:rsidR="00E473FF" w:rsidRPr="007F388F" w:rsidRDefault="00E473FF" w:rsidP="00E473FF">
      <w:pPr>
        <w:shd w:val="clear" w:color="auto" w:fill="FFFFFF"/>
        <w:ind w:right="48"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shd w:val="clear" w:color="auto" w:fill="FFFFFF"/>
        <w:ind w:left="53" w:right="173" w:firstLine="567"/>
        <w:jc w:val="both"/>
        <w:rPr>
          <w:sz w:val="28"/>
          <w:szCs w:val="28"/>
        </w:rPr>
      </w:pPr>
      <w:r w:rsidRPr="007F388F">
        <w:rPr>
          <w:b/>
          <w:bCs/>
          <w:spacing w:val="-1"/>
          <w:sz w:val="28"/>
          <w:szCs w:val="28"/>
        </w:rPr>
        <w:t xml:space="preserve">Синтаксис. </w:t>
      </w:r>
      <w:r w:rsidRPr="007F388F">
        <w:rPr>
          <w:spacing w:val="-1"/>
          <w:sz w:val="28"/>
          <w:szCs w:val="28"/>
        </w:rPr>
        <w:t xml:space="preserve">Различение предложения, словосочетания, </w:t>
      </w:r>
      <w:r w:rsidRPr="007F388F">
        <w:rPr>
          <w:spacing w:val="-5"/>
          <w:sz w:val="28"/>
          <w:szCs w:val="28"/>
        </w:rPr>
        <w:t>слова (осознание их сходства и различия). Различение пред</w:t>
      </w:r>
      <w:r w:rsidRPr="007F388F">
        <w:rPr>
          <w:spacing w:val="-5"/>
          <w:sz w:val="28"/>
          <w:szCs w:val="28"/>
        </w:rPr>
        <w:softHyphen/>
        <w:t>ложений по цели высказывания: повествовательные, вопроси</w:t>
      </w:r>
      <w:r w:rsidRPr="007F388F">
        <w:rPr>
          <w:spacing w:val="-5"/>
          <w:sz w:val="28"/>
          <w:szCs w:val="28"/>
        </w:rPr>
        <w:softHyphen/>
      </w:r>
      <w:r w:rsidRPr="007F388F">
        <w:rPr>
          <w:spacing w:val="-4"/>
          <w:sz w:val="28"/>
          <w:szCs w:val="28"/>
        </w:rPr>
        <w:t>тельные и побудительные; по эмоциональной окраске (инто</w:t>
      </w:r>
      <w:r w:rsidRPr="007F388F">
        <w:rPr>
          <w:spacing w:val="-4"/>
          <w:sz w:val="28"/>
          <w:szCs w:val="28"/>
        </w:rPr>
        <w:softHyphen/>
      </w:r>
      <w:r w:rsidRPr="007F388F">
        <w:rPr>
          <w:spacing w:val="-3"/>
          <w:sz w:val="28"/>
          <w:szCs w:val="28"/>
        </w:rPr>
        <w:t>нации): восклицательные и невосклицательные.</w:t>
      </w:r>
    </w:p>
    <w:p w:rsidR="00E473FF" w:rsidRPr="007F388F" w:rsidRDefault="00E473FF" w:rsidP="00E473FF">
      <w:pPr>
        <w:shd w:val="clear" w:color="auto" w:fill="FFFFFF"/>
        <w:ind w:left="38" w:right="197" w:firstLine="567"/>
        <w:jc w:val="both"/>
        <w:rPr>
          <w:spacing w:val="-1"/>
          <w:sz w:val="28"/>
          <w:szCs w:val="28"/>
        </w:rPr>
      </w:pPr>
      <w:r w:rsidRPr="007F388F">
        <w:rPr>
          <w:spacing w:val="-6"/>
          <w:sz w:val="28"/>
          <w:szCs w:val="28"/>
        </w:rPr>
        <w:t xml:space="preserve">Нахождение главных членов предложения: подлежащего и </w:t>
      </w:r>
      <w:r w:rsidRPr="007F388F">
        <w:rPr>
          <w:spacing w:val="-2"/>
          <w:sz w:val="28"/>
          <w:szCs w:val="28"/>
        </w:rPr>
        <w:t xml:space="preserve">сказуемого. Различение главных и второстепенных членов </w:t>
      </w:r>
      <w:r w:rsidRPr="007F388F">
        <w:rPr>
          <w:spacing w:val="-3"/>
          <w:sz w:val="28"/>
          <w:szCs w:val="28"/>
        </w:rPr>
        <w:t xml:space="preserve">предложения. Установление связи (при помощи смысловых </w:t>
      </w:r>
      <w:r w:rsidRPr="007F388F">
        <w:rPr>
          <w:spacing w:val="-1"/>
          <w:sz w:val="28"/>
          <w:szCs w:val="28"/>
        </w:rPr>
        <w:t>вопросов) между словами в словосочетании и предложении.</w:t>
      </w:r>
    </w:p>
    <w:p w:rsidR="00E473FF" w:rsidRPr="007F388F" w:rsidRDefault="00E473FF" w:rsidP="00E473FF">
      <w:pPr>
        <w:shd w:val="clear" w:color="auto" w:fill="FFFFFF"/>
        <w:ind w:left="38" w:right="197" w:firstLine="56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t>Орфография и пунктуация.</w:t>
      </w:r>
      <w:r w:rsidRPr="007F388F">
        <w:rPr>
          <w:sz w:val="28"/>
          <w:szCs w:val="28"/>
        </w:rPr>
        <w:t xml:space="preserve"> Формирование орфографи</w:t>
      </w:r>
      <w:r w:rsidRPr="007F388F">
        <w:rPr>
          <w:sz w:val="28"/>
          <w:szCs w:val="28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Применение правил правописания: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 xml:space="preserve">сочетания </w:t>
      </w:r>
      <w:proofErr w:type="spellStart"/>
      <w:r w:rsidRPr="007F388F">
        <w:rPr>
          <w:b/>
          <w:sz w:val="28"/>
          <w:szCs w:val="28"/>
        </w:rPr>
        <w:t>жи</w:t>
      </w:r>
      <w:proofErr w:type="spellEnd"/>
      <w:r w:rsidRPr="007F388F">
        <w:rPr>
          <w:b/>
          <w:sz w:val="28"/>
          <w:szCs w:val="28"/>
        </w:rPr>
        <w:t xml:space="preserve">—ши, </w:t>
      </w:r>
      <w:proofErr w:type="spellStart"/>
      <w:proofErr w:type="gramStart"/>
      <w:r w:rsidRPr="007F388F">
        <w:rPr>
          <w:b/>
          <w:sz w:val="28"/>
          <w:szCs w:val="28"/>
        </w:rPr>
        <w:t>ча</w:t>
      </w:r>
      <w:proofErr w:type="spellEnd"/>
      <w:r w:rsidRPr="007F388F">
        <w:rPr>
          <w:b/>
          <w:sz w:val="28"/>
          <w:szCs w:val="28"/>
        </w:rPr>
        <w:t>—ща</w:t>
      </w:r>
      <w:proofErr w:type="gramEnd"/>
      <w:r w:rsidRPr="007F388F">
        <w:rPr>
          <w:b/>
          <w:sz w:val="28"/>
          <w:szCs w:val="28"/>
        </w:rPr>
        <w:t>, чу—</w:t>
      </w:r>
      <w:proofErr w:type="spellStart"/>
      <w:r w:rsidRPr="007F388F">
        <w:rPr>
          <w:b/>
          <w:sz w:val="28"/>
          <w:szCs w:val="28"/>
        </w:rPr>
        <w:t>щу</w:t>
      </w:r>
      <w:proofErr w:type="spellEnd"/>
      <w:r w:rsidRPr="007F388F">
        <w:rPr>
          <w:sz w:val="28"/>
          <w:szCs w:val="28"/>
        </w:rPr>
        <w:t xml:space="preserve"> в положении под ударением;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 xml:space="preserve">сочетания </w:t>
      </w:r>
      <w:proofErr w:type="spellStart"/>
      <w:r w:rsidRPr="007F388F">
        <w:rPr>
          <w:b/>
          <w:sz w:val="28"/>
          <w:szCs w:val="28"/>
        </w:rPr>
        <w:t>чк</w:t>
      </w:r>
      <w:proofErr w:type="spellEnd"/>
      <w:r w:rsidRPr="007F388F">
        <w:rPr>
          <w:b/>
          <w:sz w:val="28"/>
          <w:szCs w:val="28"/>
        </w:rPr>
        <w:t>—</w:t>
      </w:r>
      <w:proofErr w:type="spellStart"/>
      <w:r w:rsidRPr="007F388F">
        <w:rPr>
          <w:b/>
          <w:sz w:val="28"/>
          <w:szCs w:val="28"/>
        </w:rPr>
        <w:t>чн</w:t>
      </w:r>
      <w:proofErr w:type="spellEnd"/>
      <w:r w:rsidRPr="007F388F">
        <w:rPr>
          <w:b/>
          <w:sz w:val="28"/>
          <w:szCs w:val="28"/>
        </w:rPr>
        <w:t xml:space="preserve">, </w:t>
      </w:r>
      <w:proofErr w:type="spellStart"/>
      <w:r w:rsidRPr="007F388F">
        <w:rPr>
          <w:b/>
          <w:sz w:val="28"/>
          <w:szCs w:val="28"/>
        </w:rPr>
        <w:t>чт</w:t>
      </w:r>
      <w:proofErr w:type="spellEnd"/>
      <w:r w:rsidRPr="007F388F">
        <w:rPr>
          <w:b/>
          <w:sz w:val="28"/>
          <w:szCs w:val="28"/>
        </w:rPr>
        <w:t xml:space="preserve">, </w:t>
      </w:r>
      <w:proofErr w:type="spellStart"/>
      <w:r w:rsidRPr="007F388F">
        <w:rPr>
          <w:b/>
          <w:sz w:val="28"/>
          <w:szCs w:val="28"/>
        </w:rPr>
        <w:t>щн</w:t>
      </w:r>
      <w:proofErr w:type="spellEnd"/>
      <w:r w:rsidRPr="007F388F">
        <w:rPr>
          <w:b/>
          <w:sz w:val="28"/>
          <w:szCs w:val="28"/>
        </w:rPr>
        <w:t>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перенос слов;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прописная буква в начале предложения, в именах собственных;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 xml:space="preserve">проверяемые безударные гласные в </w:t>
      </w:r>
      <w:proofErr w:type="gramStart"/>
      <w:r w:rsidRPr="007F388F">
        <w:rPr>
          <w:sz w:val="28"/>
          <w:szCs w:val="28"/>
        </w:rPr>
        <w:t>корне слова</w:t>
      </w:r>
      <w:proofErr w:type="gramEnd"/>
      <w:r w:rsidRPr="007F388F">
        <w:rPr>
          <w:sz w:val="28"/>
          <w:szCs w:val="28"/>
        </w:rPr>
        <w:t>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 xml:space="preserve">парные звонкие и глухие согласные в </w:t>
      </w:r>
      <w:proofErr w:type="gramStart"/>
      <w:r w:rsidRPr="007F388F">
        <w:rPr>
          <w:sz w:val="28"/>
          <w:szCs w:val="28"/>
        </w:rPr>
        <w:t>корне слова</w:t>
      </w:r>
      <w:proofErr w:type="gramEnd"/>
      <w:r w:rsidRPr="007F388F">
        <w:rPr>
          <w:sz w:val="28"/>
          <w:szCs w:val="28"/>
        </w:rPr>
        <w:t>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непроизносимые согласные;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7F388F">
        <w:rPr>
          <w:sz w:val="28"/>
          <w:szCs w:val="28"/>
        </w:rPr>
        <w:t>корне слова</w:t>
      </w:r>
      <w:proofErr w:type="gramEnd"/>
      <w:r w:rsidRPr="007F388F">
        <w:rPr>
          <w:sz w:val="28"/>
          <w:szCs w:val="28"/>
        </w:rPr>
        <w:t xml:space="preserve"> (на ограниченном перечне слов);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гласные и согласные в неизменяемых на письме приставках;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раздельное написание предлогов с личными местоимениями;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раздельное написание предлогов с другими словами;</w:t>
      </w:r>
    </w:p>
    <w:p w:rsidR="00E473FF" w:rsidRPr="007F388F" w:rsidRDefault="00E473FF" w:rsidP="00E47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E473FF" w:rsidRPr="007F388F" w:rsidRDefault="00E473FF" w:rsidP="00E473FF">
      <w:pPr>
        <w:ind w:left="1287"/>
        <w:jc w:val="both"/>
        <w:rPr>
          <w:sz w:val="28"/>
          <w:szCs w:val="28"/>
        </w:rPr>
      </w:pP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b/>
          <w:sz w:val="28"/>
          <w:szCs w:val="28"/>
        </w:rPr>
        <w:lastRenderedPageBreak/>
        <w:t>Развитие речи.</w:t>
      </w:r>
      <w:r w:rsidRPr="007F388F">
        <w:rPr>
          <w:sz w:val="28"/>
          <w:szCs w:val="28"/>
        </w:rPr>
        <w:t xml:space="preserve"> Осознание </w:t>
      </w:r>
      <w:proofErr w:type="gramStart"/>
      <w:r w:rsidRPr="007F388F">
        <w:rPr>
          <w:sz w:val="28"/>
          <w:szCs w:val="28"/>
        </w:rPr>
        <w:t>ситуации</w:t>
      </w:r>
      <w:proofErr w:type="gramEnd"/>
      <w:r w:rsidRPr="007F388F">
        <w:rPr>
          <w:sz w:val="28"/>
          <w:szCs w:val="28"/>
        </w:rPr>
        <w:t xml:space="preserve"> общения: с </w:t>
      </w:r>
      <w:proofErr w:type="gramStart"/>
      <w:r w:rsidRPr="007F388F">
        <w:rPr>
          <w:sz w:val="28"/>
          <w:szCs w:val="28"/>
        </w:rPr>
        <w:t>какой</w:t>
      </w:r>
      <w:proofErr w:type="gramEnd"/>
      <w:r w:rsidRPr="007F388F">
        <w:rPr>
          <w:sz w:val="28"/>
          <w:szCs w:val="28"/>
        </w:rPr>
        <w:t xml:space="preserve"> целью, с кем и где происходит общение?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Практическое овладение диалогической формой речи. Вы</w:t>
      </w:r>
      <w:r w:rsidRPr="007F388F">
        <w:rPr>
          <w:sz w:val="28"/>
          <w:szCs w:val="28"/>
        </w:rPr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7F388F">
        <w:rPr>
          <w:sz w:val="28"/>
          <w:szCs w:val="28"/>
        </w:rPr>
        <w:softHyphen/>
        <w:t>ния с людьми, плохо владеющими русским языком.</w:t>
      </w:r>
    </w:p>
    <w:p w:rsidR="00E473FF" w:rsidRPr="007F388F" w:rsidRDefault="00E473FF" w:rsidP="00E473FF">
      <w:pPr>
        <w:ind w:firstLine="567"/>
        <w:jc w:val="both"/>
        <w:rPr>
          <w:sz w:val="28"/>
          <w:szCs w:val="28"/>
        </w:rPr>
      </w:pPr>
      <w:r w:rsidRPr="007F388F">
        <w:rPr>
          <w:sz w:val="28"/>
          <w:szCs w:val="28"/>
        </w:rPr>
        <w:t>Практическое овладение устными монологическими выска</w:t>
      </w:r>
      <w:r w:rsidRPr="007F388F">
        <w:rPr>
          <w:sz w:val="28"/>
          <w:szCs w:val="28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E473FF" w:rsidRDefault="00E473FF" w:rsidP="00E473FF">
      <w:pPr>
        <w:ind w:firstLine="567"/>
        <w:rPr>
          <w:sz w:val="28"/>
          <w:szCs w:val="28"/>
        </w:rPr>
      </w:pPr>
      <w:r w:rsidRPr="007F388F">
        <w:rPr>
          <w:sz w:val="28"/>
          <w:szCs w:val="28"/>
        </w:rPr>
        <w:t>Текст. Последовательность предложений в тексте.</w:t>
      </w: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ind w:firstLine="567"/>
        <w:rPr>
          <w:sz w:val="28"/>
          <w:szCs w:val="28"/>
        </w:rPr>
      </w:pPr>
    </w:p>
    <w:p w:rsidR="00E473FF" w:rsidRPr="007F388F" w:rsidRDefault="00E473FF" w:rsidP="00E473FF">
      <w:pPr>
        <w:ind w:firstLine="567"/>
        <w:rPr>
          <w:sz w:val="28"/>
          <w:szCs w:val="28"/>
        </w:rPr>
      </w:pPr>
    </w:p>
    <w:p w:rsidR="00E473FF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473FF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73FF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73FF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73FF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73FF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73FF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73FF" w:rsidRPr="00D80244" w:rsidRDefault="00E473FF" w:rsidP="00E473FF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  <w:sectPr w:rsidR="00E473FF" w:rsidRPr="00D80244" w:rsidSect="00456534">
          <w:footerReference w:type="even" r:id="rId8"/>
          <w:footerReference w:type="default" r:id="rId9"/>
          <w:pgSz w:w="16838" w:h="11906" w:orient="landscape"/>
          <w:pgMar w:top="1701" w:right="1134" w:bottom="0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         </w:t>
      </w:r>
    </w:p>
    <w:p w:rsidR="00E473FF" w:rsidRDefault="00E473FF" w:rsidP="00E473FF">
      <w:pPr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u w:val="single"/>
        </w:rPr>
      </w:pPr>
    </w:p>
    <w:p w:rsidR="00421533" w:rsidRDefault="00421533">
      <w:bookmarkStart w:id="0" w:name="_GoBack"/>
      <w:bookmarkEnd w:id="0"/>
    </w:p>
    <w:sectPr w:rsidR="00421533" w:rsidSect="00A10C34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2B" w:rsidRDefault="009A1B2B" w:rsidP="00E473FF">
      <w:r>
        <w:separator/>
      </w:r>
    </w:p>
  </w:endnote>
  <w:endnote w:type="continuationSeparator" w:id="0">
    <w:p w:rsidR="009A1B2B" w:rsidRDefault="009A1B2B" w:rsidP="00E4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FF" w:rsidRDefault="00E473FF" w:rsidP="00964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3FF" w:rsidRDefault="00E473FF" w:rsidP="00D57A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FF" w:rsidRDefault="00E473FF" w:rsidP="00D57A4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EC" w:rsidRDefault="009A1B2B" w:rsidP="00D57A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2B" w:rsidRDefault="009A1B2B" w:rsidP="00E473FF">
      <w:r>
        <w:separator/>
      </w:r>
    </w:p>
  </w:footnote>
  <w:footnote w:type="continuationSeparator" w:id="0">
    <w:p w:rsidR="009A1B2B" w:rsidRDefault="009A1B2B" w:rsidP="00E473FF">
      <w:r>
        <w:continuationSeparator/>
      </w:r>
    </w:p>
  </w:footnote>
  <w:footnote w:id="1">
    <w:p w:rsidR="00E473FF" w:rsidRPr="0022576D" w:rsidRDefault="00E473FF" w:rsidP="00E473FF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A86"/>
    <w:multiLevelType w:val="multilevel"/>
    <w:tmpl w:val="324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7BA9"/>
    <w:multiLevelType w:val="multilevel"/>
    <w:tmpl w:val="A9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603C9"/>
    <w:multiLevelType w:val="multilevel"/>
    <w:tmpl w:val="CD7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C0"/>
    <w:rsid w:val="00421533"/>
    <w:rsid w:val="009A1B2B"/>
    <w:rsid w:val="00A84CC0"/>
    <w:rsid w:val="00E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73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E473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E473FF"/>
  </w:style>
  <w:style w:type="character" w:styleId="a6">
    <w:name w:val="footnote reference"/>
    <w:semiHidden/>
    <w:rsid w:val="00E473FF"/>
    <w:rPr>
      <w:vertAlign w:val="superscript"/>
    </w:rPr>
  </w:style>
  <w:style w:type="paragraph" w:styleId="a7">
    <w:name w:val="footnote text"/>
    <w:basedOn w:val="a"/>
    <w:link w:val="a8"/>
    <w:semiHidden/>
    <w:rsid w:val="00E473FF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semiHidden/>
    <w:rsid w:val="00E473F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No Spacing"/>
    <w:uiPriority w:val="1"/>
    <w:qFormat/>
    <w:rsid w:val="00E473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c26c28">
    <w:name w:val="c21 c26 c28"/>
    <w:basedOn w:val="a"/>
    <w:rsid w:val="00E473FF"/>
    <w:pPr>
      <w:spacing w:before="100" w:after="100"/>
    </w:pPr>
    <w:rPr>
      <w:rFonts w:ascii="Calibri" w:eastAsia="Calibri" w:hAnsi="Calibri"/>
      <w:szCs w:val="20"/>
    </w:rPr>
  </w:style>
  <w:style w:type="character" w:customStyle="1" w:styleId="c1">
    <w:name w:val="c1"/>
    <w:rsid w:val="00E4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73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E473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E473FF"/>
  </w:style>
  <w:style w:type="character" w:styleId="a6">
    <w:name w:val="footnote reference"/>
    <w:semiHidden/>
    <w:rsid w:val="00E473FF"/>
    <w:rPr>
      <w:vertAlign w:val="superscript"/>
    </w:rPr>
  </w:style>
  <w:style w:type="paragraph" w:styleId="a7">
    <w:name w:val="footnote text"/>
    <w:basedOn w:val="a"/>
    <w:link w:val="a8"/>
    <w:semiHidden/>
    <w:rsid w:val="00E473FF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semiHidden/>
    <w:rsid w:val="00E473F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No Spacing"/>
    <w:uiPriority w:val="1"/>
    <w:qFormat/>
    <w:rsid w:val="00E473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1c26c28">
    <w:name w:val="c21 c26 c28"/>
    <w:basedOn w:val="a"/>
    <w:rsid w:val="00E473FF"/>
    <w:pPr>
      <w:spacing w:before="100" w:after="100"/>
    </w:pPr>
    <w:rPr>
      <w:rFonts w:ascii="Calibri" w:eastAsia="Calibri" w:hAnsi="Calibri"/>
      <w:szCs w:val="20"/>
    </w:rPr>
  </w:style>
  <w:style w:type="character" w:customStyle="1" w:styleId="c1">
    <w:name w:val="c1"/>
    <w:rsid w:val="00E4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2565</Words>
  <Characters>14623</Characters>
  <Application>Microsoft Office Word</Application>
  <DocSecurity>0</DocSecurity>
  <Lines>121</Lines>
  <Paragraphs>34</Paragraphs>
  <ScaleCrop>false</ScaleCrop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2019-10-29T05:17:00Z</dcterms:created>
  <dcterms:modified xsi:type="dcterms:W3CDTF">2019-10-29T05:19:00Z</dcterms:modified>
</cp:coreProperties>
</file>