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40" w:rsidRDefault="00795F40" w:rsidP="004A130E">
      <w:pPr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9092241" cy="6622376"/>
            <wp:effectExtent l="0" t="0" r="0" b="7620"/>
            <wp:docPr id="1" name="Рисунок 1" descr="d:\Users\User\Desktop\сканы титул для сайта\я в ми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сканы титул для сайта\я в мир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600" cy="662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130E" w:rsidRPr="00376092" w:rsidRDefault="00B66286" w:rsidP="004A130E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4A130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23248" w:rsidRPr="00B66286" w:rsidRDefault="00A23248" w:rsidP="00B66286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Рабочая программа курса внеурочной деятельности социально</w:t>
      </w:r>
      <w:r w:rsidR="004A130E" w:rsidRPr="00B66286">
        <w:rPr>
          <w:rFonts w:ascii="Times New Roman" w:hAnsi="Times New Roman"/>
          <w:sz w:val="24"/>
          <w:szCs w:val="24"/>
        </w:rPr>
        <w:t>го направления</w:t>
      </w:r>
      <w:r w:rsidRPr="00B66286">
        <w:rPr>
          <w:rFonts w:ascii="Times New Roman" w:hAnsi="Times New Roman"/>
          <w:sz w:val="24"/>
          <w:szCs w:val="24"/>
        </w:rPr>
        <w:t xml:space="preserve"> </w:t>
      </w:r>
    </w:p>
    <w:p w:rsidR="00A23248" w:rsidRPr="00B66286" w:rsidRDefault="00A23248" w:rsidP="00B66286">
      <w:pPr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«Я в мире, мир во мне»</w:t>
      </w:r>
      <w:r w:rsidR="00B66286" w:rsidRPr="00B66286">
        <w:rPr>
          <w:rFonts w:ascii="Times New Roman" w:hAnsi="Times New Roman"/>
          <w:sz w:val="24"/>
          <w:szCs w:val="24"/>
        </w:rPr>
        <w:t xml:space="preserve"> </w:t>
      </w:r>
      <w:r w:rsidRPr="00B66286">
        <w:rPr>
          <w:rFonts w:ascii="Times New Roman" w:hAnsi="Times New Roman"/>
          <w:i/>
          <w:sz w:val="24"/>
          <w:szCs w:val="24"/>
        </w:rPr>
        <w:t xml:space="preserve">разработана в соответствии </w:t>
      </w:r>
      <w:proofErr w:type="gramStart"/>
      <w:r w:rsidRPr="00B66286">
        <w:rPr>
          <w:rFonts w:ascii="Times New Roman" w:hAnsi="Times New Roman"/>
          <w:i/>
          <w:sz w:val="24"/>
          <w:szCs w:val="24"/>
        </w:rPr>
        <w:t>с</w:t>
      </w:r>
      <w:proofErr w:type="gramEnd"/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федеральным государственным образовательным стандартом начального общего образования (приказ МО и науки от 06.10.2009</w:t>
      </w:r>
      <w:r w:rsidR="00B66286" w:rsidRPr="00B66286">
        <w:rPr>
          <w:rFonts w:ascii="Times New Roman" w:hAnsi="Times New Roman"/>
          <w:sz w:val="24"/>
          <w:szCs w:val="24"/>
        </w:rPr>
        <w:t xml:space="preserve"> </w:t>
      </w:r>
      <w:r w:rsidRPr="00B66286">
        <w:rPr>
          <w:rFonts w:ascii="Times New Roman" w:hAnsi="Times New Roman"/>
          <w:sz w:val="24"/>
          <w:szCs w:val="24"/>
        </w:rPr>
        <w:t>№373</w:t>
      </w:r>
      <w:r w:rsidR="004D32D4" w:rsidRPr="00B66286">
        <w:rPr>
          <w:rFonts w:ascii="Times New Roman" w:hAnsi="Times New Roman"/>
          <w:sz w:val="24"/>
          <w:szCs w:val="24"/>
        </w:rPr>
        <w:t xml:space="preserve"> в действующей редакции</w:t>
      </w:r>
      <w:r w:rsidRPr="00B66286">
        <w:rPr>
          <w:rFonts w:ascii="Times New Roman" w:hAnsi="Times New Roman"/>
          <w:sz w:val="24"/>
          <w:szCs w:val="24"/>
        </w:rPr>
        <w:t>);</w:t>
      </w:r>
    </w:p>
    <w:p w:rsidR="00A23248" w:rsidRPr="00B66286" w:rsidRDefault="00A23248" w:rsidP="00B66286">
      <w:pPr>
        <w:jc w:val="both"/>
        <w:rPr>
          <w:rStyle w:val="FontStyle43"/>
          <w:color w:val="000000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 xml:space="preserve">– учебным планом </w:t>
      </w:r>
      <w:r w:rsidR="00B66286" w:rsidRPr="00B6628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B66286" w:rsidRPr="00B66286">
        <w:rPr>
          <w:rFonts w:ascii="Times New Roman" w:hAnsi="Times New Roman"/>
          <w:sz w:val="24"/>
          <w:szCs w:val="24"/>
        </w:rPr>
        <w:t>Туроверовская</w:t>
      </w:r>
      <w:proofErr w:type="spellEnd"/>
      <w:r w:rsidR="00B66286" w:rsidRPr="00B66286">
        <w:rPr>
          <w:rFonts w:ascii="Times New Roman" w:hAnsi="Times New Roman"/>
          <w:sz w:val="24"/>
          <w:szCs w:val="24"/>
        </w:rPr>
        <w:t xml:space="preserve"> ООШ</w:t>
      </w:r>
      <w:r w:rsidR="008F2978" w:rsidRPr="00B66286">
        <w:rPr>
          <w:rFonts w:ascii="Times New Roman" w:hAnsi="Times New Roman"/>
          <w:sz w:val="24"/>
          <w:szCs w:val="24"/>
        </w:rPr>
        <w:t xml:space="preserve"> на 20</w:t>
      </w:r>
      <w:r w:rsidR="00B66286" w:rsidRPr="00B66286">
        <w:rPr>
          <w:rFonts w:ascii="Times New Roman" w:hAnsi="Times New Roman"/>
          <w:sz w:val="24"/>
          <w:szCs w:val="24"/>
        </w:rPr>
        <w:t>19</w:t>
      </w:r>
      <w:r w:rsidR="008F2978" w:rsidRPr="00B66286">
        <w:rPr>
          <w:rFonts w:ascii="Times New Roman" w:hAnsi="Times New Roman"/>
          <w:sz w:val="24"/>
          <w:szCs w:val="24"/>
        </w:rPr>
        <w:t>-</w:t>
      </w:r>
      <w:r w:rsidR="00B66286" w:rsidRPr="00B66286">
        <w:rPr>
          <w:rFonts w:ascii="Times New Roman" w:hAnsi="Times New Roman"/>
          <w:sz w:val="24"/>
          <w:szCs w:val="24"/>
        </w:rPr>
        <w:t>2020</w:t>
      </w:r>
      <w:r w:rsidRPr="00B66286">
        <w:rPr>
          <w:rFonts w:ascii="Times New Roman" w:hAnsi="Times New Roman"/>
          <w:sz w:val="24"/>
          <w:szCs w:val="24"/>
        </w:rPr>
        <w:t xml:space="preserve"> уч. г.</w:t>
      </w:r>
      <w:r w:rsidRPr="00B66286">
        <w:rPr>
          <w:rStyle w:val="FontStyle43"/>
          <w:sz w:val="24"/>
          <w:szCs w:val="24"/>
        </w:rPr>
        <w:t>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кале</w:t>
      </w:r>
      <w:r w:rsidR="008F2978" w:rsidRPr="00B66286">
        <w:rPr>
          <w:rFonts w:ascii="Times New Roman" w:hAnsi="Times New Roman"/>
          <w:sz w:val="24"/>
          <w:szCs w:val="24"/>
        </w:rPr>
        <w:t>ндарным учебным графиком на 201</w:t>
      </w:r>
      <w:r w:rsidR="00B66286" w:rsidRPr="00B66286">
        <w:rPr>
          <w:rFonts w:ascii="Times New Roman" w:hAnsi="Times New Roman"/>
          <w:sz w:val="24"/>
          <w:szCs w:val="24"/>
        </w:rPr>
        <w:t>9</w:t>
      </w:r>
      <w:r w:rsidR="008F2978" w:rsidRPr="00B66286">
        <w:rPr>
          <w:rFonts w:ascii="Times New Roman" w:hAnsi="Times New Roman"/>
          <w:sz w:val="24"/>
          <w:szCs w:val="24"/>
        </w:rPr>
        <w:t>-</w:t>
      </w:r>
      <w:r w:rsidR="00B66286" w:rsidRPr="00B66286">
        <w:rPr>
          <w:rFonts w:ascii="Times New Roman" w:hAnsi="Times New Roman"/>
          <w:sz w:val="24"/>
          <w:szCs w:val="24"/>
        </w:rPr>
        <w:t>2020</w:t>
      </w:r>
      <w:r w:rsidRPr="00B66286">
        <w:rPr>
          <w:rFonts w:ascii="Times New Roman" w:hAnsi="Times New Roman"/>
          <w:sz w:val="24"/>
          <w:szCs w:val="24"/>
        </w:rPr>
        <w:t xml:space="preserve"> уч. год;</w:t>
      </w:r>
    </w:p>
    <w:p w:rsidR="00A23248" w:rsidRPr="00B66286" w:rsidRDefault="00A23248" w:rsidP="00B66286">
      <w:pPr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sz w:val="24"/>
          <w:szCs w:val="24"/>
        </w:rPr>
        <w:t>на основе:</w:t>
      </w:r>
    </w:p>
    <w:p w:rsidR="00A23248" w:rsidRPr="00B66286" w:rsidRDefault="00B66286" w:rsidP="00B66286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3248" w:rsidRPr="00B66286">
        <w:rPr>
          <w:rFonts w:ascii="Times New Roman" w:hAnsi="Times New Roman"/>
          <w:sz w:val="24"/>
          <w:szCs w:val="24"/>
        </w:rPr>
        <w:t xml:space="preserve">рекомендаций методического конструктора </w:t>
      </w:r>
      <w:r w:rsidR="00A23248" w:rsidRPr="00B66286">
        <w:rPr>
          <w:rFonts w:ascii="Times New Roman" w:hAnsi="Times New Roman"/>
          <w:iCs/>
          <w:sz w:val="24"/>
          <w:szCs w:val="24"/>
        </w:rPr>
        <w:t xml:space="preserve">внеурочной деятельности школьников Д.В. Григорьев, к. </w:t>
      </w:r>
      <w:proofErr w:type="spellStart"/>
      <w:r w:rsidR="00A23248" w:rsidRPr="00B66286">
        <w:rPr>
          <w:rFonts w:ascii="Times New Roman" w:hAnsi="Times New Roman"/>
          <w:iCs/>
          <w:sz w:val="24"/>
          <w:szCs w:val="24"/>
        </w:rPr>
        <w:t>пед</w:t>
      </w:r>
      <w:proofErr w:type="spellEnd"/>
      <w:r w:rsidR="00A23248" w:rsidRPr="00B66286">
        <w:rPr>
          <w:rFonts w:ascii="Times New Roman" w:hAnsi="Times New Roman"/>
          <w:iCs/>
          <w:sz w:val="24"/>
          <w:szCs w:val="24"/>
        </w:rPr>
        <w:t xml:space="preserve">. н., П.В. Степанов, к. </w:t>
      </w:r>
      <w:proofErr w:type="spellStart"/>
      <w:r w:rsidR="00A23248" w:rsidRPr="00B66286">
        <w:rPr>
          <w:rFonts w:ascii="Times New Roman" w:hAnsi="Times New Roman"/>
          <w:iCs/>
          <w:sz w:val="24"/>
          <w:szCs w:val="24"/>
        </w:rPr>
        <w:t>пед</w:t>
      </w:r>
      <w:proofErr w:type="spellEnd"/>
      <w:r w:rsidR="00A23248" w:rsidRPr="00B66286">
        <w:rPr>
          <w:rFonts w:ascii="Times New Roman" w:hAnsi="Times New Roman"/>
          <w:iCs/>
          <w:sz w:val="24"/>
          <w:szCs w:val="24"/>
        </w:rPr>
        <w:t>. н., Центр теории воспитания Института теории и истории педагогики РАО М.: «Просвещение» 2010.</w:t>
      </w:r>
    </w:p>
    <w:p w:rsidR="00C1710B" w:rsidRPr="00B66286" w:rsidRDefault="004D32D4" w:rsidP="00B66286">
      <w:pPr>
        <w:jc w:val="both"/>
        <w:rPr>
          <w:rFonts w:ascii="Times New Roman" w:hAnsi="Times New Roman"/>
          <w:iCs/>
          <w:sz w:val="24"/>
          <w:szCs w:val="24"/>
        </w:rPr>
      </w:pPr>
      <w:r w:rsidRPr="00B66286">
        <w:rPr>
          <w:rFonts w:ascii="Times New Roman" w:eastAsia="Times New Roman" w:hAnsi="Times New Roman"/>
          <w:sz w:val="24"/>
          <w:szCs w:val="24"/>
        </w:rPr>
        <w:t>На изучение курса «Я в мире, мир во мне» отводится 34 ч, в неделю 1 ч.</w:t>
      </w:r>
      <w:r w:rsidR="00B66286">
        <w:rPr>
          <w:rFonts w:ascii="Times New Roman" w:eastAsia="Times New Roman" w:hAnsi="Times New Roman"/>
          <w:sz w:val="24"/>
          <w:szCs w:val="24"/>
        </w:rPr>
        <w:t xml:space="preserve"> На основании календарного графика МБОУ </w:t>
      </w:r>
      <w:proofErr w:type="spellStart"/>
      <w:r w:rsidR="00B66286">
        <w:rPr>
          <w:rFonts w:ascii="Times New Roman" w:eastAsia="Times New Roman" w:hAnsi="Times New Roman"/>
          <w:sz w:val="24"/>
          <w:szCs w:val="24"/>
        </w:rPr>
        <w:t>Туроверовская</w:t>
      </w:r>
      <w:proofErr w:type="spellEnd"/>
      <w:r w:rsidR="00B66286">
        <w:rPr>
          <w:rFonts w:ascii="Times New Roman" w:eastAsia="Times New Roman" w:hAnsi="Times New Roman"/>
          <w:sz w:val="24"/>
          <w:szCs w:val="24"/>
        </w:rPr>
        <w:t xml:space="preserve"> ООШ программа будет освоена </w:t>
      </w:r>
      <w:proofErr w:type="gramStart"/>
      <w:r w:rsidR="00B66286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="00B6628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23248" w:rsidRPr="00B66286" w:rsidRDefault="00B66286" w:rsidP="00B66286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23248" w:rsidRPr="00B66286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C1710B" w:rsidRPr="00B66286">
        <w:rPr>
          <w:rFonts w:ascii="Times New Roman" w:hAnsi="Times New Roman"/>
          <w:b/>
          <w:sz w:val="24"/>
          <w:szCs w:val="24"/>
        </w:rPr>
        <w:t xml:space="preserve"> освоения курса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осознание своей идентичности как гражданина страны, члена семьи;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осознание традиций и ценностей современного общества, уважение прав и свобод человека;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понимание культурной самобытности своей страны и мира, уважение к культуре своего народа;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толерантность, дружелюбное отношение к окружающим;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познавательная, творческая, общественная активность;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самостоятельность (в т. ч. в принятии решений);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умение работать в сотрудничестве с другими, отвечать за свои решения;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коммуникабельность;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уважение к себе и другим;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личная и взаимная ответственность;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готовность действия в нестандартных ситуациях.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B66286"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способность организовывать и регулировать свою деятельность: учебную, общественную;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владение умениями работать с учебной и внешкольной информацией (анализировать и обобщать факты, формулировать и обосновывать выводы), использовать современные источники информации;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готовность к сотрудничеству в группе, коллективной работе.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B66286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овладение представлениями о памятных «страничках» истории своей семьи, школы;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овладение пониманием значения имени, отчества, особенностей профессии членов семьи, важности знания домашнего адреса и телефона, адреса школы, названий улиц в микрорайоне школы и дома;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lastRenderedPageBreak/>
        <w:t>– овладение представлениями о гербе и флаге, истории возникновения города Рославля, как необходимой основой понимания «малой родины»;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формирование здоровьесберегающей культуры поведения: правила поведения дома, в школе, на улице, в транспорте и общественных местах;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формирование экологической культуры поведения, бережного отношения к природе своего края;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овладение методами предупреждения ДДТТ, навыками пропаганды ПДД;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формирование отношения к правилам дорожного движения как к важной общественной ценности;</w:t>
      </w:r>
    </w:p>
    <w:p w:rsidR="00A23248" w:rsidRPr="00B66286" w:rsidRDefault="00A23248" w:rsidP="00B66286">
      <w:pPr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sz w:val="24"/>
          <w:szCs w:val="24"/>
        </w:rPr>
        <w:t>– овладение методами предупреждения ДДТТ и оказания первой помощи пострадавшим при ДТП, навыками пропаганды ПДД.</w:t>
      </w:r>
    </w:p>
    <w:p w:rsidR="00C1710B" w:rsidRPr="00B66286" w:rsidRDefault="00C1710B" w:rsidP="00B66286">
      <w:pPr>
        <w:jc w:val="both"/>
        <w:rPr>
          <w:rFonts w:ascii="Times New Roman" w:hAnsi="Times New Roman"/>
          <w:sz w:val="24"/>
          <w:szCs w:val="24"/>
        </w:rPr>
      </w:pPr>
    </w:p>
    <w:p w:rsidR="00A23248" w:rsidRPr="00B66286" w:rsidRDefault="00B66286" w:rsidP="00B66286">
      <w:pPr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23248" w:rsidRPr="00B66286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Style w:val="c0c6"/>
          <w:rFonts w:ascii="Times New Roman" w:hAnsi="Times New Roman"/>
          <w:b/>
          <w:bCs/>
          <w:color w:val="000000"/>
          <w:sz w:val="24"/>
          <w:szCs w:val="24"/>
        </w:rPr>
        <w:t>Направления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Направление I. «</w:t>
      </w:r>
      <w:r w:rsidRPr="00B66286">
        <w:rPr>
          <w:rStyle w:val="c0c6"/>
          <w:rFonts w:ascii="Times New Roman" w:hAnsi="Times New Roman"/>
          <w:b/>
          <w:bCs/>
          <w:i/>
          <w:color w:val="000000"/>
          <w:sz w:val="24"/>
          <w:szCs w:val="24"/>
        </w:rPr>
        <w:t>Здоровье»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B66286">
        <w:rPr>
          <w:rFonts w:ascii="Times New Roman" w:hAnsi="Times New Roman"/>
          <w:color w:val="000000"/>
          <w:sz w:val="24"/>
          <w:szCs w:val="24"/>
        </w:rPr>
        <w:t xml:space="preserve"> использование педагогических технологий и методических приемов для демонстрации </w:t>
      </w:r>
      <w:proofErr w:type="gramStart"/>
      <w:r w:rsidRPr="00B66286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B66286">
        <w:rPr>
          <w:rFonts w:ascii="Times New Roman" w:hAnsi="Times New Roman"/>
          <w:color w:val="000000"/>
          <w:sz w:val="24"/>
          <w:szCs w:val="24"/>
        </w:rPr>
        <w:t xml:space="preserve"> значимости физического и психического здоровья человека. Воспитание понимания важности здоровья для будущего самоутверждения.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Задачи работы в направлении «Здоровье»: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Формировать у учащихся культуру сохранения и совершенствования собственного здоровья.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 xml:space="preserve">Знакомить обучающихся с опытом и традициями предыдущих поколений по сохранению </w:t>
      </w:r>
      <w:r w:rsidRPr="00B66286">
        <w:rPr>
          <w:rFonts w:ascii="Times New Roman" w:hAnsi="Times New Roman"/>
          <w:i/>
          <w:color w:val="000000"/>
          <w:sz w:val="24"/>
          <w:szCs w:val="24"/>
        </w:rPr>
        <w:t>физического</w:t>
      </w:r>
      <w:r w:rsidRPr="00B66286">
        <w:rPr>
          <w:rFonts w:ascii="Times New Roman" w:hAnsi="Times New Roman"/>
          <w:color w:val="000000"/>
          <w:sz w:val="24"/>
          <w:szCs w:val="24"/>
        </w:rPr>
        <w:t xml:space="preserve"> и психического здоровья.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Основные моменты деятельности классного руководителя в направлении «Здоровье»: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 xml:space="preserve">1. Сотрудничество с медицинским работником школы, с целью изучения состояния физического здоровья </w:t>
      </w:r>
      <w:proofErr w:type="gramStart"/>
      <w:r w:rsidRPr="00B6628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66286">
        <w:rPr>
          <w:rFonts w:ascii="Times New Roman" w:hAnsi="Times New Roman"/>
          <w:color w:val="000000"/>
          <w:sz w:val="24"/>
          <w:szCs w:val="24"/>
        </w:rPr>
        <w:t xml:space="preserve"> класса.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2. Сотрудничество с психологом школы с целью формирования у обучающихся умений саморегуляции и самовоспитания.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3. Организация и проведение внутриклассных мероприятий, формирующих правильное отношение обучающихся к занятиям физкультурой и спортом.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 xml:space="preserve">4. Формирование собственной Я-позиции </w:t>
      </w:r>
      <w:proofErr w:type="gramStart"/>
      <w:r w:rsidRPr="00B6628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66286">
        <w:rPr>
          <w:rFonts w:ascii="Times New Roman" w:hAnsi="Times New Roman"/>
          <w:color w:val="000000"/>
          <w:sz w:val="24"/>
          <w:szCs w:val="24"/>
        </w:rPr>
        <w:t xml:space="preserve"> к проблеме сохранения и защиты собственного здоровья.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Направление II.</w:t>
      </w:r>
      <w:r w:rsidRPr="00B66286">
        <w:rPr>
          <w:rStyle w:val="c0c6"/>
          <w:rFonts w:ascii="Times New Roman" w:hAnsi="Times New Roman"/>
          <w:b/>
          <w:bCs/>
          <w:i/>
          <w:color w:val="000000"/>
          <w:sz w:val="24"/>
          <w:szCs w:val="24"/>
        </w:rPr>
        <w:t> «Учение»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B66286">
        <w:rPr>
          <w:rFonts w:ascii="Times New Roman" w:hAnsi="Times New Roman"/>
          <w:color w:val="000000"/>
          <w:sz w:val="24"/>
          <w:szCs w:val="24"/>
        </w:rPr>
        <w:t xml:space="preserve"> оказание помощи ученикам в развитии в себе способностей мыслить рационально, эффективно проявлять свои интеллектуальные умения в окружающей жизни и при этом действовать целесообразно.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 xml:space="preserve">Задачи работы по направлению </w:t>
      </w:r>
      <w:r w:rsidRPr="00B66286">
        <w:rPr>
          <w:rStyle w:val="c0c6"/>
          <w:rFonts w:ascii="Times New Roman" w:hAnsi="Times New Roman"/>
          <w:bCs/>
          <w:i/>
          <w:color w:val="000000"/>
          <w:sz w:val="24"/>
          <w:szCs w:val="24"/>
        </w:rPr>
        <w:t>«Учение»</w:t>
      </w:r>
      <w:r w:rsidRPr="00B66286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Определить круг реальных учебных возможностей ученика и зону его ближайшего развития.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Создать условия для продвижения учащихся в интеллектуальном развитии.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Формировать интеллектуальную культуру учащихся, развивать их кругозор и любознательность.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 xml:space="preserve">Сохранить любопытство и </w:t>
      </w:r>
      <w:proofErr w:type="gramStart"/>
      <w:r w:rsidRPr="00B66286">
        <w:rPr>
          <w:rFonts w:ascii="Times New Roman" w:hAnsi="Times New Roman"/>
          <w:color w:val="000000"/>
          <w:sz w:val="24"/>
          <w:szCs w:val="24"/>
        </w:rPr>
        <w:t>информационную</w:t>
      </w:r>
      <w:proofErr w:type="gramEnd"/>
      <w:r w:rsidRPr="00B66286">
        <w:rPr>
          <w:rFonts w:ascii="Times New Roman" w:hAnsi="Times New Roman"/>
          <w:color w:val="000000"/>
          <w:sz w:val="24"/>
          <w:szCs w:val="24"/>
        </w:rPr>
        <w:t xml:space="preserve"> ненасыщаемость.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Направление III. </w:t>
      </w:r>
      <w:r w:rsidRPr="00B66286">
        <w:rPr>
          <w:rStyle w:val="c0c6"/>
          <w:rFonts w:ascii="Times New Roman" w:hAnsi="Times New Roman"/>
          <w:b/>
          <w:bCs/>
          <w:i/>
          <w:color w:val="000000"/>
          <w:sz w:val="24"/>
          <w:szCs w:val="24"/>
        </w:rPr>
        <w:t>«Общение»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Цель: передача учащимся знаний, умений, навыков, социального общения людей (как позитивного, так и негативного), опыта поколений.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Задачи деятельности в направлении «Общение»: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lastRenderedPageBreak/>
        <w:t>1. Знакомить учащихся с традициями и обычаями общения различных поколений.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2. Формировать у обучающихся культуру общения в системе «учитель-ученик», «ученик-ученик», «взрослый-ребенок».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3. Создавать в детском коллективе одинаковые условия для общения всех обучающихся класса.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4. Учить учащихся приемам преодоления проблем в общении.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Направление IV. </w:t>
      </w:r>
      <w:r w:rsidRPr="00B66286">
        <w:rPr>
          <w:rStyle w:val="c0c6"/>
          <w:rFonts w:ascii="Times New Roman" w:hAnsi="Times New Roman"/>
          <w:b/>
          <w:bCs/>
          <w:i/>
          <w:color w:val="000000"/>
          <w:sz w:val="24"/>
          <w:szCs w:val="24"/>
        </w:rPr>
        <w:t>«Нравственность»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Цель: обучение детей пониманию смысла человеческого существования, ценности своего существования и ценности существования других людей.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Задачи: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 xml:space="preserve">1. Формировать у </w:t>
      </w:r>
      <w:proofErr w:type="gramStart"/>
      <w:r w:rsidRPr="00B6628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66286">
        <w:rPr>
          <w:rFonts w:ascii="Times New Roman" w:hAnsi="Times New Roman"/>
          <w:color w:val="000000"/>
          <w:sz w:val="24"/>
          <w:szCs w:val="24"/>
        </w:rPr>
        <w:t xml:space="preserve"> нравственную культуру миропонимания.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 xml:space="preserve">2. Формировать у </w:t>
      </w:r>
      <w:proofErr w:type="gramStart"/>
      <w:r w:rsidRPr="00B6628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B66286">
        <w:rPr>
          <w:rFonts w:ascii="Times New Roman" w:hAnsi="Times New Roman"/>
          <w:color w:val="000000"/>
          <w:sz w:val="24"/>
          <w:szCs w:val="24"/>
        </w:rPr>
        <w:t xml:space="preserve"> осознания значимости нравственного опыта прошлого и будущего, и своей роли в нем.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Направление V. </w:t>
      </w:r>
      <w:r w:rsidRPr="00B66286">
        <w:rPr>
          <w:rStyle w:val="c0c6"/>
          <w:rFonts w:ascii="Times New Roman" w:hAnsi="Times New Roman"/>
          <w:b/>
          <w:bCs/>
          <w:i/>
          <w:color w:val="000000"/>
          <w:sz w:val="24"/>
          <w:szCs w:val="24"/>
        </w:rPr>
        <w:t>«Досуг»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B66286">
        <w:rPr>
          <w:rFonts w:ascii="Times New Roman" w:hAnsi="Times New Roman"/>
          <w:color w:val="000000"/>
          <w:sz w:val="24"/>
          <w:szCs w:val="24"/>
        </w:rPr>
        <w:t xml:space="preserve"> создание условий для проявления </w:t>
      </w:r>
      <w:proofErr w:type="gramStart"/>
      <w:r w:rsidRPr="00B66286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B66286">
        <w:rPr>
          <w:rFonts w:ascii="Times New Roman" w:hAnsi="Times New Roman"/>
          <w:color w:val="000000"/>
          <w:sz w:val="24"/>
          <w:szCs w:val="24"/>
        </w:rPr>
        <w:t xml:space="preserve"> класса инициативы и самостоятельности, ответственности, искренности и открытости в реальных жизненных   ситуациях, развитие интереса к внеклассной деятельности.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Задачи: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 xml:space="preserve">1. Создание условий для равного проявления </w:t>
      </w:r>
      <w:proofErr w:type="gramStart"/>
      <w:r w:rsidRPr="00B66286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B66286">
        <w:rPr>
          <w:rFonts w:ascii="Times New Roman" w:hAnsi="Times New Roman"/>
          <w:color w:val="000000"/>
          <w:sz w:val="24"/>
          <w:szCs w:val="24"/>
        </w:rPr>
        <w:t xml:space="preserve"> класса своих индивидуальных способностей во внеурочной деятельности.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2. Использование активных и нестандартных форм внеклассной деятельности обучающихся, отвечающих их интересам и возможностям.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3. Развитие способностей адекватно оценивать свои и чужие достижения, радоваться своим успехам и огорчаться за чужие неудачи.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4. Использование досуговой деятельности как средство развития эстетических умений обучающихся и становление этических понятий.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Направление VI. </w:t>
      </w:r>
      <w:r w:rsidRPr="00B66286">
        <w:rPr>
          <w:rStyle w:val="c0c6"/>
          <w:rFonts w:ascii="Times New Roman" w:hAnsi="Times New Roman"/>
          <w:b/>
          <w:bCs/>
          <w:i/>
          <w:color w:val="000000"/>
          <w:sz w:val="24"/>
          <w:szCs w:val="24"/>
        </w:rPr>
        <w:t>«Гражданин»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B66286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соответствующих знаний о праве, правовых нормах как регуляторов поведения человека в обществе и отношений между личностью и государством, требующих самостоятельного осознанного поведения выбора поведения и ответственности за него.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Задачи: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1. Обучение решению задач, связанных с нормами права и проблемами морального саморазвития.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2. Формирование у обучающихся правовой культуры, свободного и ответственного самоопределения в сфере правовых отношений с обществом.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3. Формирование гуманистического мировоззрения, способного к осознанию своих прав и прав других людей, способности к саморазвитию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Направление VII. </w:t>
      </w:r>
      <w:r w:rsidRPr="00B66286">
        <w:rPr>
          <w:rStyle w:val="c0c6"/>
          <w:rFonts w:ascii="Times New Roman" w:hAnsi="Times New Roman"/>
          <w:b/>
          <w:bCs/>
          <w:i/>
          <w:color w:val="000000"/>
          <w:sz w:val="24"/>
          <w:szCs w:val="24"/>
        </w:rPr>
        <w:t>«Семья»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Pr="00B66286">
        <w:rPr>
          <w:rFonts w:ascii="Times New Roman" w:hAnsi="Times New Roman"/>
          <w:color w:val="000000"/>
          <w:sz w:val="24"/>
          <w:szCs w:val="24"/>
        </w:rPr>
        <w:t xml:space="preserve"> максимальное сближение интересов родителей и педагогов по формированию развитой личности.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66286">
        <w:rPr>
          <w:rFonts w:ascii="Times New Roman" w:hAnsi="Times New Roman"/>
          <w:i/>
          <w:color w:val="000000"/>
          <w:sz w:val="24"/>
          <w:szCs w:val="24"/>
        </w:rPr>
        <w:t>Задачи: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1. Организация и совместное проведение досуга детей и родителей.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lastRenderedPageBreak/>
        <w:t>2. Организация психолого-педагогического просвещения родителей через систему родительских собраний, тематических и индивидуальных консультаций, бесед.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>3. Создание условий для благоприятного взаимодействия всех участников учебно-воспитательного процесса – педагогов, детей и родителей.</w:t>
      </w:r>
    </w:p>
    <w:p w:rsidR="00A23248" w:rsidRPr="00B66286" w:rsidRDefault="00A23248" w:rsidP="00B66286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66286">
        <w:rPr>
          <w:rFonts w:ascii="Times New Roman" w:hAnsi="Times New Roman"/>
          <w:color w:val="000000"/>
          <w:sz w:val="24"/>
          <w:szCs w:val="24"/>
        </w:rPr>
        <w:t xml:space="preserve"> 4. Обучение родителей умению быть родителем, владеть приемами воспитания и взаимодействия с детьми.</w:t>
      </w:r>
    </w:p>
    <w:p w:rsidR="00A23248" w:rsidRPr="00B66286" w:rsidRDefault="00A23248" w:rsidP="00B662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6286">
        <w:rPr>
          <w:rFonts w:ascii="Times New Roman" w:hAnsi="Times New Roman"/>
          <w:b/>
          <w:color w:val="000000"/>
          <w:sz w:val="24"/>
          <w:szCs w:val="24"/>
        </w:rPr>
        <w:t>Форма организации занятий</w:t>
      </w:r>
      <w:r w:rsidRPr="00B66286">
        <w:rPr>
          <w:rFonts w:ascii="Times New Roman" w:hAnsi="Times New Roman"/>
          <w:color w:val="000000"/>
          <w:sz w:val="24"/>
          <w:szCs w:val="24"/>
        </w:rPr>
        <w:t>: кружок.</w:t>
      </w:r>
    </w:p>
    <w:p w:rsidR="00A23248" w:rsidRPr="00B66286" w:rsidRDefault="00A23248" w:rsidP="00B6628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6286">
        <w:rPr>
          <w:rFonts w:ascii="Times New Roman" w:hAnsi="Times New Roman"/>
          <w:b/>
          <w:color w:val="000000"/>
          <w:sz w:val="24"/>
          <w:szCs w:val="24"/>
        </w:rPr>
        <w:t xml:space="preserve">Виды деятельности </w:t>
      </w:r>
      <w:proofErr w:type="gramStart"/>
      <w:r w:rsidRPr="00B6628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B66286">
        <w:rPr>
          <w:rFonts w:ascii="Times New Roman" w:hAnsi="Times New Roman"/>
          <w:color w:val="000000"/>
          <w:sz w:val="24"/>
          <w:szCs w:val="24"/>
        </w:rPr>
        <w:t>: познавательная, проблемно-ценностное общение.</w:t>
      </w:r>
    </w:p>
    <w:p w:rsidR="00D57C9F" w:rsidRPr="00B66286" w:rsidRDefault="00A23248" w:rsidP="00B66286">
      <w:pPr>
        <w:shd w:val="clear" w:color="auto" w:fill="FFFFFF"/>
        <w:spacing w:line="276" w:lineRule="auto"/>
        <w:ind w:left="42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6286"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</w:p>
    <w:p w:rsidR="00D57C9F" w:rsidRDefault="00D57C9F" w:rsidP="00A23248">
      <w:pPr>
        <w:shd w:val="clear" w:color="auto" w:fill="FFFFFF"/>
        <w:spacing w:line="276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3248" w:rsidRPr="00A23248" w:rsidRDefault="00B66286" w:rsidP="00A23248">
      <w:pPr>
        <w:shd w:val="clear" w:color="auto" w:fill="FFFFFF"/>
        <w:spacing w:line="276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A23248" w:rsidRPr="00A23248">
        <w:rPr>
          <w:rFonts w:ascii="Times New Roman" w:hAnsi="Times New Roman"/>
          <w:b/>
          <w:color w:val="000000"/>
          <w:sz w:val="24"/>
          <w:szCs w:val="24"/>
        </w:rPr>
        <w:t xml:space="preserve">Календарно </w:t>
      </w:r>
      <w:proofErr w:type="gramStart"/>
      <w:r w:rsidR="00A23248" w:rsidRPr="00A23248">
        <w:rPr>
          <w:rFonts w:ascii="Times New Roman" w:hAnsi="Times New Roman"/>
          <w:b/>
          <w:color w:val="000000"/>
          <w:sz w:val="24"/>
          <w:szCs w:val="24"/>
        </w:rPr>
        <w:t>–т</w:t>
      </w:r>
      <w:proofErr w:type="gramEnd"/>
      <w:r w:rsidR="00A23248" w:rsidRPr="00A23248">
        <w:rPr>
          <w:rFonts w:ascii="Times New Roman" w:hAnsi="Times New Roman"/>
          <w:b/>
          <w:color w:val="000000"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курсу « Я в мире, мир во мне» в 3 классе на 2019-2020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23248" w:rsidRPr="00A23248" w:rsidRDefault="00A23248" w:rsidP="00A23248">
      <w:pPr>
        <w:shd w:val="clear" w:color="auto" w:fill="FFFFFF"/>
        <w:spacing w:line="276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877" w:type="dxa"/>
        <w:jc w:val="center"/>
        <w:tblInd w:w="-7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245"/>
        <w:gridCol w:w="1516"/>
        <w:gridCol w:w="1319"/>
      </w:tblGrid>
      <w:tr w:rsidR="00B66286" w:rsidRPr="00A23248" w:rsidTr="00B66286">
        <w:trPr>
          <w:trHeight w:val="400"/>
          <w:jc w:val="center"/>
        </w:trPr>
        <w:tc>
          <w:tcPr>
            <w:tcW w:w="797" w:type="dxa"/>
            <w:vMerge w:val="restart"/>
            <w:vAlign w:val="center"/>
          </w:tcPr>
          <w:p w:rsidR="00B66286" w:rsidRPr="00A23248" w:rsidRDefault="00B66286" w:rsidP="00E1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66286" w:rsidRPr="00A23248" w:rsidRDefault="00B66286" w:rsidP="00E1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B66286" w:rsidRPr="00A23248" w:rsidRDefault="00B66286" w:rsidP="00E1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  <w:p w:rsidR="00B66286" w:rsidRPr="00A23248" w:rsidRDefault="00B66286" w:rsidP="00E1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и темы</w:t>
            </w:r>
          </w:p>
        </w:tc>
        <w:tc>
          <w:tcPr>
            <w:tcW w:w="2835" w:type="dxa"/>
            <w:gridSpan w:val="2"/>
            <w:vAlign w:val="center"/>
          </w:tcPr>
          <w:p w:rsidR="00B66286" w:rsidRPr="00A23248" w:rsidRDefault="00B66286" w:rsidP="00E1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B66286" w:rsidRPr="00A23248" w:rsidTr="00B66286">
        <w:trPr>
          <w:trHeight w:val="426"/>
          <w:jc w:val="center"/>
        </w:trPr>
        <w:tc>
          <w:tcPr>
            <w:tcW w:w="797" w:type="dxa"/>
            <w:vMerge/>
            <w:vAlign w:val="center"/>
          </w:tcPr>
          <w:p w:rsidR="00B66286" w:rsidRPr="00A23248" w:rsidRDefault="00B66286" w:rsidP="00E1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B66286" w:rsidRPr="00A23248" w:rsidRDefault="00B66286" w:rsidP="00E1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B66286" w:rsidRPr="00A23248" w:rsidRDefault="00B66286" w:rsidP="00E1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19" w:type="dxa"/>
            <w:vAlign w:val="center"/>
          </w:tcPr>
          <w:p w:rsidR="00B66286" w:rsidRPr="00A23248" w:rsidRDefault="00B66286" w:rsidP="00E14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B66286" w:rsidRPr="00A23248" w:rsidTr="00B66286">
        <w:trPr>
          <w:trHeight w:val="295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Культура моей страны и Я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311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В кругу семьи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Режим дня в жизни школьника. Причины несчастных случаев и аварий на улицах и дорогах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24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Все мы люди разные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«Наполним музыкой сердца»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Новое о светофоре и дорожных знаках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«Здоровье сгубишь- новое не купишь»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гостиная.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Что надо знать о перекрестках и опасных поворотах транспорта</w:t>
            </w:r>
          </w:p>
        </w:tc>
        <w:tc>
          <w:tcPr>
            <w:tcW w:w="1516" w:type="dxa"/>
          </w:tcPr>
          <w:p w:rsidR="00B66286" w:rsidRPr="00A23248" w:rsidRDefault="00B66286" w:rsidP="00DB6E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«Самые дорогие для нас слова: «Мама, Родина, мир»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«История школы в лицах и фактах»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Конституция </w:t>
            </w:r>
            <w:r w:rsidRPr="00A2324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основной Закон государства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279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«Я и мои таланты»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Правила перехода проезжей части дороги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Праздник-репортаж «Встреча Нового года в разных странах»</w:t>
            </w:r>
          </w:p>
        </w:tc>
        <w:tc>
          <w:tcPr>
            <w:tcW w:w="1516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 «Семейные ценности»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B66286" w:rsidRPr="00A23248" w:rsidRDefault="00B66286" w:rsidP="00DB6E76">
            <w:pPr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Моя малая родина</w:t>
            </w:r>
            <w:r w:rsidR="00DB6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Остановочный и тормозной путь автомобиля.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«Поговорим о вежливости»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Правила перехода железной дороги.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35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Рыцарский турнир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Беседа «Считаете ли вы себя культурным человеком»</w:t>
            </w:r>
          </w:p>
        </w:tc>
        <w:tc>
          <w:tcPr>
            <w:tcW w:w="1516" w:type="dxa"/>
          </w:tcPr>
          <w:p w:rsidR="00B66286" w:rsidRPr="00A23248" w:rsidRDefault="00B66286" w:rsidP="00DB6E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6E7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Конкурс «Коса-девичья краса»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243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КВН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«Что значит быть хорошим сыном и дочерью»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 «У лукоморья»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Правила поведения в транспорте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Семейные посиделки «Мы за чаем не скучаем»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«Поговорим о земляках!»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B66286" w:rsidRPr="00A23248" w:rsidRDefault="00B6628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«Скуку, лень из жизни вон»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286" w:rsidRPr="00A23248" w:rsidTr="00B66286">
        <w:trPr>
          <w:trHeight w:val="570"/>
          <w:jc w:val="center"/>
        </w:trPr>
        <w:tc>
          <w:tcPr>
            <w:tcW w:w="797" w:type="dxa"/>
          </w:tcPr>
          <w:p w:rsidR="00B66286" w:rsidRPr="00A23248" w:rsidRDefault="00B6628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B66286" w:rsidRPr="00A23248" w:rsidRDefault="00B66286" w:rsidP="00E14990">
            <w:pPr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«Я-пешеход» (экскурсия)</w:t>
            </w:r>
          </w:p>
        </w:tc>
        <w:tc>
          <w:tcPr>
            <w:tcW w:w="1516" w:type="dxa"/>
          </w:tcPr>
          <w:p w:rsidR="00B6628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6628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319" w:type="dxa"/>
          </w:tcPr>
          <w:p w:rsidR="00B66286" w:rsidRPr="00A23248" w:rsidRDefault="00B6628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76" w:rsidRPr="00A23248" w:rsidTr="00DB6E76">
        <w:trPr>
          <w:trHeight w:val="258"/>
          <w:jc w:val="center"/>
        </w:trPr>
        <w:tc>
          <w:tcPr>
            <w:tcW w:w="797" w:type="dxa"/>
          </w:tcPr>
          <w:p w:rsidR="00DB6E76" w:rsidRPr="00A23248" w:rsidRDefault="00DB6E7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DB6E76" w:rsidRPr="00A23248" w:rsidRDefault="00DB6E76" w:rsidP="00E149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«Во имя любви» </w:t>
            </w:r>
          </w:p>
          <w:p w:rsidR="00DB6E76" w:rsidRPr="00A23248" w:rsidRDefault="00DB6E76" w:rsidP="00E1499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(Ко Дню семьи, любви и верности)</w:t>
            </w:r>
          </w:p>
        </w:tc>
        <w:tc>
          <w:tcPr>
            <w:tcW w:w="1516" w:type="dxa"/>
          </w:tcPr>
          <w:p w:rsidR="00DB6E76" w:rsidRPr="00DB6E76" w:rsidRDefault="00DB6E76" w:rsidP="00DB6E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76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319" w:type="dxa"/>
          </w:tcPr>
          <w:p w:rsidR="00DB6E7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E76" w:rsidRPr="00A23248" w:rsidTr="00B66286">
        <w:trPr>
          <w:trHeight w:val="258"/>
          <w:jc w:val="center"/>
        </w:trPr>
        <w:tc>
          <w:tcPr>
            <w:tcW w:w="797" w:type="dxa"/>
          </w:tcPr>
          <w:p w:rsidR="00DB6E76" w:rsidRPr="00A23248" w:rsidRDefault="00DB6E76" w:rsidP="00E14990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DB6E76" w:rsidRPr="00A23248" w:rsidRDefault="00DB6E76" w:rsidP="00E149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Проведем летние каникулы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1516" w:type="dxa"/>
          </w:tcPr>
          <w:p w:rsidR="00DB6E76" w:rsidRPr="00DB6E76" w:rsidRDefault="00DB6E76" w:rsidP="00DB6E7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E76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319" w:type="dxa"/>
          </w:tcPr>
          <w:p w:rsidR="00DB6E76" w:rsidRPr="00A23248" w:rsidRDefault="00DB6E76" w:rsidP="00E149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286" w:rsidRDefault="00B66286" w:rsidP="00B66286">
      <w:pPr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66286" w:rsidRPr="00A23248" w:rsidRDefault="00B66286" w:rsidP="00B66286">
      <w:pPr>
        <w:shd w:val="clear" w:color="auto" w:fill="FFFFFF"/>
        <w:spacing w:line="276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A23248">
        <w:rPr>
          <w:rFonts w:ascii="Times New Roman" w:hAnsi="Times New Roman"/>
          <w:b/>
          <w:color w:val="000000"/>
          <w:sz w:val="24"/>
          <w:szCs w:val="24"/>
        </w:rPr>
        <w:t>Оценка результатов реализации программы</w:t>
      </w:r>
    </w:p>
    <w:p w:rsidR="00B66286" w:rsidRPr="00A23248" w:rsidRDefault="00B66286" w:rsidP="00B6628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bCs/>
          <w:color w:val="000000"/>
          <w:sz w:val="24"/>
          <w:szCs w:val="24"/>
        </w:rPr>
        <w:t>Уровень воспитанности в классе</w:t>
      </w:r>
    </w:p>
    <w:p w:rsidR="00B66286" w:rsidRPr="00A23248" w:rsidRDefault="00B66286" w:rsidP="00B6628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b/>
          <w:bCs/>
          <w:color w:val="000000"/>
          <w:sz w:val="24"/>
          <w:szCs w:val="24"/>
        </w:rPr>
        <w:t>Цель: Определить уровень воспитанности в классе.</w:t>
      </w:r>
    </w:p>
    <w:p w:rsidR="00B66286" w:rsidRPr="00A23248" w:rsidRDefault="00B66286" w:rsidP="00B66286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23248">
        <w:rPr>
          <w:rFonts w:ascii="Times New Roman" w:hAnsi="Times New Roman"/>
          <w:i/>
          <w:color w:val="000000"/>
          <w:sz w:val="24"/>
          <w:szCs w:val="24"/>
        </w:rPr>
        <w:t>Стержневые качества личности:</w:t>
      </w:r>
    </w:p>
    <w:p w:rsidR="00B66286" w:rsidRPr="00A23248" w:rsidRDefault="00B66286" w:rsidP="00B66286">
      <w:pPr>
        <w:pStyle w:val="a5"/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color w:val="000000"/>
          <w:sz w:val="24"/>
          <w:szCs w:val="24"/>
        </w:rPr>
        <w:t>трудолюбие</w:t>
      </w:r>
    </w:p>
    <w:p w:rsidR="00B66286" w:rsidRPr="00A23248" w:rsidRDefault="00B66286" w:rsidP="00B66286">
      <w:pPr>
        <w:pStyle w:val="a5"/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color w:val="000000"/>
          <w:sz w:val="24"/>
          <w:szCs w:val="24"/>
        </w:rPr>
        <w:t>эрудиция</w:t>
      </w:r>
    </w:p>
    <w:p w:rsidR="00B66286" w:rsidRPr="00A23248" w:rsidRDefault="00B66286" w:rsidP="00B66286">
      <w:pPr>
        <w:pStyle w:val="a5"/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color w:val="000000"/>
          <w:sz w:val="24"/>
          <w:szCs w:val="24"/>
        </w:rPr>
        <w:t>прилежание</w:t>
      </w:r>
    </w:p>
    <w:p w:rsidR="00B66286" w:rsidRPr="00A23248" w:rsidRDefault="00B66286" w:rsidP="00B66286">
      <w:pPr>
        <w:pStyle w:val="a5"/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color w:val="000000"/>
          <w:sz w:val="24"/>
          <w:szCs w:val="24"/>
        </w:rPr>
        <w:t>отношение к природе</w:t>
      </w:r>
    </w:p>
    <w:p w:rsidR="00B66286" w:rsidRPr="00A23248" w:rsidRDefault="00B66286" w:rsidP="00B66286">
      <w:pPr>
        <w:pStyle w:val="a5"/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color w:val="000000"/>
          <w:sz w:val="24"/>
          <w:szCs w:val="24"/>
        </w:rPr>
        <w:t>эстетические вкусы</w:t>
      </w:r>
    </w:p>
    <w:p w:rsidR="00B66286" w:rsidRPr="00A23248" w:rsidRDefault="00B66286" w:rsidP="00B66286">
      <w:pPr>
        <w:pStyle w:val="a5"/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color w:val="000000"/>
          <w:sz w:val="24"/>
          <w:szCs w:val="24"/>
        </w:rPr>
        <w:t>нравственные качества</w:t>
      </w:r>
    </w:p>
    <w:p w:rsidR="00B66286" w:rsidRPr="00A23248" w:rsidRDefault="00B66286" w:rsidP="00B66286">
      <w:pPr>
        <w:pStyle w:val="a5"/>
        <w:numPr>
          <w:ilvl w:val="0"/>
          <w:numId w:val="4"/>
        </w:numPr>
        <w:shd w:val="clear" w:color="auto" w:fill="FFFFFF"/>
        <w:contextualSpacing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color w:val="000000"/>
          <w:sz w:val="24"/>
          <w:szCs w:val="24"/>
        </w:rPr>
        <w:t>самовоспитание</w:t>
      </w:r>
    </w:p>
    <w:p w:rsidR="00B66286" w:rsidRPr="00A23248" w:rsidRDefault="00B66286" w:rsidP="00B66286">
      <w:pPr>
        <w:shd w:val="clear" w:color="auto" w:fill="FFFFFF"/>
        <w:rPr>
          <w:rFonts w:ascii="Times New Roman" w:hAnsi="Times New Roman"/>
          <w:i/>
          <w:color w:val="000000"/>
          <w:sz w:val="24"/>
          <w:szCs w:val="24"/>
        </w:rPr>
      </w:pPr>
      <w:r w:rsidRPr="00A23248">
        <w:rPr>
          <w:rFonts w:ascii="Times New Roman" w:hAnsi="Times New Roman"/>
          <w:i/>
          <w:color w:val="000000"/>
          <w:sz w:val="24"/>
          <w:szCs w:val="24"/>
        </w:rPr>
        <w:t>Уровень воспитанности определяется бальной системе оценки:</w:t>
      </w:r>
    </w:p>
    <w:p w:rsidR="00B66286" w:rsidRPr="00A23248" w:rsidRDefault="00B66286" w:rsidP="00B6628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b/>
          <w:bCs/>
          <w:color w:val="000000"/>
          <w:sz w:val="24"/>
          <w:szCs w:val="24"/>
        </w:rPr>
        <w:t>«1»</w:t>
      </w:r>
      <w:r w:rsidRPr="00A23248">
        <w:rPr>
          <w:rFonts w:ascii="Times New Roman" w:hAnsi="Times New Roman"/>
          <w:color w:val="000000"/>
          <w:sz w:val="24"/>
          <w:szCs w:val="24"/>
        </w:rPr>
        <w:t> </w:t>
      </w:r>
      <w:r w:rsidRPr="00A23248">
        <w:rPr>
          <w:rFonts w:ascii="Times New Roman" w:hAnsi="Times New Roman"/>
          <w:sz w:val="24"/>
          <w:szCs w:val="24"/>
        </w:rPr>
        <w:t xml:space="preserve">– </w:t>
      </w:r>
      <w:r w:rsidRPr="00A23248">
        <w:rPr>
          <w:rFonts w:ascii="Times New Roman" w:hAnsi="Times New Roman"/>
          <w:color w:val="000000"/>
          <w:sz w:val="24"/>
          <w:szCs w:val="24"/>
        </w:rPr>
        <w:t>качество не проявляется.</w:t>
      </w:r>
    </w:p>
    <w:p w:rsidR="00B66286" w:rsidRPr="00A23248" w:rsidRDefault="00B66286" w:rsidP="00B6628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b/>
          <w:bCs/>
          <w:color w:val="000000"/>
          <w:sz w:val="24"/>
          <w:szCs w:val="24"/>
        </w:rPr>
        <w:t>«2»</w:t>
      </w:r>
      <w:r w:rsidRPr="00A23248">
        <w:rPr>
          <w:rFonts w:ascii="Times New Roman" w:hAnsi="Times New Roman"/>
          <w:color w:val="000000"/>
          <w:sz w:val="24"/>
          <w:szCs w:val="24"/>
        </w:rPr>
        <w:t> </w:t>
      </w:r>
      <w:r w:rsidRPr="00A23248">
        <w:rPr>
          <w:rFonts w:ascii="Times New Roman" w:hAnsi="Times New Roman"/>
          <w:sz w:val="24"/>
          <w:szCs w:val="24"/>
        </w:rPr>
        <w:t xml:space="preserve">– </w:t>
      </w:r>
      <w:r w:rsidRPr="00A23248">
        <w:rPr>
          <w:rFonts w:ascii="Times New Roman" w:hAnsi="Times New Roman"/>
          <w:color w:val="000000"/>
          <w:sz w:val="24"/>
          <w:szCs w:val="24"/>
        </w:rPr>
        <w:t>проявляется редко.</w:t>
      </w:r>
    </w:p>
    <w:p w:rsidR="00B66286" w:rsidRPr="00A23248" w:rsidRDefault="00B66286" w:rsidP="00B6628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b/>
          <w:bCs/>
          <w:color w:val="000000"/>
          <w:sz w:val="24"/>
          <w:szCs w:val="24"/>
        </w:rPr>
        <w:t>«3»</w:t>
      </w:r>
      <w:r w:rsidRPr="00A23248">
        <w:rPr>
          <w:rFonts w:ascii="Times New Roman" w:hAnsi="Times New Roman"/>
          <w:color w:val="000000"/>
          <w:sz w:val="24"/>
          <w:szCs w:val="24"/>
        </w:rPr>
        <w:t> </w:t>
      </w:r>
      <w:r w:rsidRPr="00A23248">
        <w:rPr>
          <w:rFonts w:ascii="Times New Roman" w:hAnsi="Times New Roman"/>
          <w:sz w:val="24"/>
          <w:szCs w:val="24"/>
        </w:rPr>
        <w:t xml:space="preserve">– </w:t>
      </w:r>
      <w:r w:rsidRPr="00A23248">
        <w:rPr>
          <w:rFonts w:ascii="Times New Roman" w:hAnsi="Times New Roman"/>
          <w:color w:val="000000"/>
          <w:sz w:val="24"/>
          <w:szCs w:val="24"/>
        </w:rPr>
        <w:t>качество проявляется почти всегда, но под воздействием учителя, родителей.</w:t>
      </w:r>
    </w:p>
    <w:p w:rsidR="00B66286" w:rsidRPr="00A23248" w:rsidRDefault="00B66286" w:rsidP="00B6628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«4»</w:t>
      </w:r>
      <w:r w:rsidRPr="00A23248">
        <w:rPr>
          <w:rFonts w:ascii="Times New Roman" w:hAnsi="Times New Roman"/>
          <w:color w:val="000000"/>
          <w:sz w:val="24"/>
          <w:szCs w:val="24"/>
        </w:rPr>
        <w:t> </w:t>
      </w:r>
      <w:r w:rsidRPr="00A23248">
        <w:rPr>
          <w:rFonts w:ascii="Times New Roman" w:hAnsi="Times New Roman"/>
          <w:sz w:val="24"/>
          <w:szCs w:val="24"/>
        </w:rPr>
        <w:t xml:space="preserve">– </w:t>
      </w:r>
      <w:r w:rsidRPr="00A23248">
        <w:rPr>
          <w:rFonts w:ascii="Times New Roman" w:hAnsi="Times New Roman"/>
          <w:color w:val="000000"/>
          <w:sz w:val="24"/>
          <w:szCs w:val="24"/>
        </w:rPr>
        <w:t>качество проявляется почти всегда, но не стало потребностью учащихся, требуется контроль со стороны взрослых.</w:t>
      </w:r>
    </w:p>
    <w:p w:rsidR="00B66286" w:rsidRPr="00A23248" w:rsidRDefault="00B66286" w:rsidP="00B6628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A23248">
        <w:rPr>
          <w:rFonts w:ascii="Times New Roman" w:hAnsi="Times New Roman"/>
          <w:b/>
          <w:bCs/>
          <w:color w:val="000000"/>
          <w:sz w:val="24"/>
          <w:szCs w:val="24"/>
        </w:rPr>
        <w:t>«5»</w:t>
      </w:r>
      <w:r w:rsidRPr="00A23248">
        <w:rPr>
          <w:rFonts w:ascii="Times New Roman" w:hAnsi="Times New Roman"/>
          <w:color w:val="000000"/>
          <w:sz w:val="24"/>
          <w:szCs w:val="24"/>
        </w:rPr>
        <w:t> </w:t>
      </w:r>
      <w:r w:rsidRPr="00A23248">
        <w:rPr>
          <w:rFonts w:ascii="Times New Roman" w:hAnsi="Times New Roman"/>
          <w:sz w:val="24"/>
          <w:szCs w:val="24"/>
        </w:rPr>
        <w:t xml:space="preserve">– </w:t>
      </w:r>
      <w:r w:rsidRPr="00A23248">
        <w:rPr>
          <w:rFonts w:ascii="Times New Roman" w:hAnsi="Times New Roman"/>
          <w:color w:val="000000"/>
          <w:sz w:val="24"/>
          <w:szCs w:val="24"/>
        </w:rPr>
        <w:t>качество проявляется всегда, иначе учащийся поступить не может.</w:t>
      </w:r>
    </w:p>
    <w:p w:rsidR="00B66286" w:rsidRPr="00A23248" w:rsidRDefault="00B66286" w:rsidP="00B66286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0" w:type="dxa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19"/>
        <w:gridCol w:w="1134"/>
        <w:gridCol w:w="1559"/>
        <w:gridCol w:w="1417"/>
        <w:gridCol w:w="1560"/>
        <w:gridCol w:w="1701"/>
      </w:tblGrid>
      <w:tr w:rsidR="00B66286" w:rsidRPr="00A23248" w:rsidTr="0083083D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3D3DD9" w:rsidRDefault="00B66286" w:rsidP="0083083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D3DD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C1710B" w:rsidRDefault="00B66286" w:rsidP="0083083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C1710B">
              <w:rPr>
                <w:rFonts w:ascii="Times New Roman" w:hAnsi="Times New Roman"/>
                <w:bCs/>
                <w:color w:val="000000"/>
                <w:sz w:val="22"/>
                <w:szCs w:val="22"/>
                <w:lang w:eastAsia="en-US"/>
              </w:rPr>
              <w:t>Стержневые качества личности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C1710B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C1710B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C1710B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C1710B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C1710B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2"/>
                <w:szCs w:val="22"/>
                <w:lang w:eastAsia="en-US"/>
              </w:rPr>
            </w:pPr>
          </w:p>
        </w:tc>
      </w:tr>
      <w:tr w:rsidR="00B66286" w:rsidRPr="00A23248" w:rsidTr="0083083D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286" w:rsidRPr="00C1710B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C1710B" w:rsidRDefault="00B66286" w:rsidP="0083083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1710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Трудолюбие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C1710B" w:rsidRDefault="00B66286" w:rsidP="0083083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1710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Эрудиция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C1710B" w:rsidRDefault="00B66286" w:rsidP="0083083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1710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Прилежание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C1710B" w:rsidRDefault="00B66286" w:rsidP="0083083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1710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Эстетические</w:t>
            </w:r>
          </w:p>
          <w:p w:rsidR="00B66286" w:rsidRPr="00C1710B" w:rsidRDefault="00B66286" w:rsidP="0083083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1710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вкусы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C1710B" w:rsidRDefault="00B66286" w:rsidP="0083083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1710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Нравственные качества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C1710B" w:rsidRDefault="00B66286" w:rsidP="0083083D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C1710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Самовоспитание</w:t>
            </w:r>
          </w:p>
        </w:tc>
      </w:tr>
      <w:tr w:rsidR="00B66286" w:rsidRPr="00A23248" w:rsidTr="0083083D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A23248" w:rsidRDefault="00B66286" w:rsidP="0083083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232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</w:tr>
      <w:tr w:rsidR="00B66286" w:rsidRPr="00A23248" w:rsidTr="0083083D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A23248" w:rsidRDefault="00B66286" w:rsidP="0083083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232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</w:tr>
      <w:tr w:rsidR="00B66286" w:rsidRPr="00A23248" w:rsidTr="0083083D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286" w:rsidRPr="00A23248" w:rsidRDefault="00B66286" w:rsidP="0083083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232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86" w:rsidRPr="00A23248" w:rsidRDefault="00B66286" w:rsidP="0083083D">
            <w:pPr>
              <w:spacing w:line="276" w:lineRule="auto"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</w:p>
        </w:tc>
      </w:tr>
    </w:tbl>
    <w:p w:rsidR="00B66286" w:rsidRPr="00A23248" w:rsidRDefault="00B66286" w:rsidP="00B66286">
      <w:pPr>
        <w:shd w:val="clear" w:color="auto" w:fill="FFFFFF"/>
        <w:spacing w:line="276" w:lineRule="auto"/>
        <w:ind w:left="4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23248" w:rsidRPr="004D32D4" w:rsidRDefault="00A23248" w:rsidP="004D32D4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A23248" w:rsidRPr="00A23248" w:rsidRDefault="00A23248" w:rsidP="00A23248">
      <w:pPr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horzAnchor="page" w:tblpX="709" w:tblpY="-69"/>
        <w:tblW w:w="0" w:type="auto"/>
        <w:tblLook w:val="04A0" w:firstRow="1" w:lastRow="0" w:firstColumn="1" w:lastColumn="0" w:noHBand="0" w:noVBand="1"/>
      </w:tblPr>
      <w:tblGrid>
        <w:gridCol w:w="4205"/>
      </w:tblGrid>
      <w:tr w:rsidR="00DB6E76" w:rsidRPr="00DB6E76" w:rsidTr="00DB6E76">
        <w:trPr>
          <w:trHeight w:val="2015"/>
        </w:trPr>
        <w:tc>
          <w:tcPr>
            <w:tcW w:w="4205" w:type="dxa"/>
          </w:tcPr>
          <w:p w:rsidR="00DB6E76" w:rsidRPr="00DB6E76" w:rsidRDefault="00DB6E76" w:rsidP="00DB6E76">
            <w:pPr>
              <w:tabs>
                <w:tab w:val="left" w:pos="3680"/>
                <w:tab w:val="left" w:pos="908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6E76">
              <w:rPr>
                <w:rFonts w:ascii="Times New Roman" w:eastAsia="Times New Roman" w:hAnsi="Times New Roman"/>
                <w:sz w:val="28"/>
                <w:szCs w:val="28"/>
              </w:rPr>
              <w:t>Согласовано:</w:t>
            </w:r>
          </w:p>
          <w:p w:rsidR="00DB6E76" w:rsidRPr="00DB6E76" w:rsidRDefault="00DB6E76" w:rsidP="00DB6E76">
            <w:pPr>
              <w:tabs>
                <w:tab w:val="left" w:pos="3680"/>
                <w:tab w:val="left" w:pos="908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6E76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DB6E76" w:rsidRPr="00DB6E76" w:rsidRDefault="00DB6E76" w:rsidP="00DB6E76">
            <w:pPr>
              <w:tabs>
                <w:tab w:val="left" w:pos="3680"/>
                <w:tab w:val="left" w:pos="908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6E76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  <w:proofErr w:type="spellStart"/>
            <w:r w:rsidRPr="00DB6E76">
              <w:rPr>
                <w:rFonts w:ascii="Times New Roman" w:eastAsia="Times New Roman" w:hAnsi="Times New Roman"/>
                <w:sz w:val="28"/>
                <w:szCs w:val="28"/>
              </w:rPr>
              <w:t>И.И.Рябцева</w:t>
            </w:r>
            <w:proofErr w:type="spellEnd"/>
          </w:p>
          <w:p w:rsidR="00DB6E76" w:rsidRPr="00DB6E76" w:rsidRDefault="00DB6E76" w:rsidP="00DB6E76">
            <w:pPr>
              <w:tabs>
                <w:tab w:val="left" w:pos="3680"/>
                <w:tab w:val="left" w:pos="908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6E76">
              <w:rPr>
                <w:rFonts w:ascii="Times New Roman" w:eastAsia="Times New Roman" w:hAnsi="Times New Roman"/>
                <w:sz w:val="28"/>
                <w:szCs w:val="28"/>
              </w:rPr>
              <w:t>30.08. 2019 г</w:t>
            </w:r>
          </w:p>
        </w:tc>
      </w:tr>
    </w:tbl>
    <w:p w:rsidR="00DB6E76" w:rsidRPr="00DB6E76" w:rsidRDefault="00DB6E76" w:rsidP="00DB6E76">
      <w:pPr>
        <w:spacing w:line="2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DB6E76" w:rsidRPr="00DB6E76" w:rsidRDefault="00DB6E76" w:rsidP="00DB6E76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6E76" w:rsidRPr="00DB6E76" w:rsidRDefault="00DB6E76" w:rsidP="00DB6E76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6E76" w:rsidRPr="00DB6E76" w:rsidRDefault="00DB6E76" w:rsidP="00DB6E76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6E76" w:rsidRPr="00DB6E76" w:rsidRDefault="00DB6E76" w:rsidP="00DB6E76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B6E76" w:rsidRPr="00DB6E76" w:rsidRDefault="00DB6E76" w:rsidP="00DB6E76">
      <w:pP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23248" w:rsidRPr="00A23248" w:rsidRDefault="00A23248" w:rsidP="00A23248">
      <w:pPr>
        <w:shd w:val="clear" w:color="auto" w:fill="FFFFFF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0284E" w:rsidRPr="00A23248" w:rsidRDefault="00D13BAA" w:rsidP="00A23248">
      <w:pPr>
        <w:rPr>
          <w:rFonts w:ascii="Times New Roman" w:hAnsi="Times New Roman"/>
          <w:sz w:val="24"/>
          <w:szCs w:val="24"/>
        </w:rPr>
      </w:pPr>
    </w:p>
    <w:sectPr w:rsidR="0030284E" w:rsidRPr="00A23248" w:rsidSect="00DB6E76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AA" w:rsidRDefault="00D13BAA">
      <w:r>
        <w:separator/>
      </w:r>
    </w:p>
  </w:endnote>
  <w:endnote w:type="continuationSeparator" w:id="0">
    <w:p w:rsidR="00D13BAA" w:rsidRDefault="00D1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68" w:rsidRDefault="0044019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95F40">
      <w:rPr>
        <w:noProof/>
      </w:rPr>
      <w:t>1</w:t>
    </w:r>
    <w:r>
      <w:fldChar w:fldCharType="end"/>
    </w:r>
  </w:p>
  <w:p w:rsidR="00F34668" w:rsidRDefault="00D13B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AA" w:rsidRDefault="00D13BAA">
      <w:r>
        <w:separator/>
      </w:r>
    </w:p>
  </w:footnote>
  <w:footnote w:type="continuationSeparator" w:id="0">
    <w:p w:rsidR="00D13BAA" w:rsidRDefault="00D1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617"/>
    <w:multiLevelType w:val="hybridMultilevel"/>
    <w:tmpl w:val="059C8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0339"/>
    <w:multiLevelType w:val="hybridMultilevel"/>
    <w:tmpl w:val="5CD2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100F"/>
    <w:multiLevelType w:val="hybridMultilevel"/>
    <w:tmpl w:val="916E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399"/>
    <w:multiLevelType w:val="hybridMultilevel"/>
    <w:tmpl w:val="8E304912"/>
    <w:lvl w:ilvl="0" w:tplc="B304107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066CE"/>
    <w:multiLevelType w:val="hybridMultilevel"/>
    <w:tmpl w:val="12EC63A4"/>
    <w:lvl w:ilvl="0" w:tplc="B304107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AA"/>
    <w:rsid w:val="0007645F"/>
    <w:rsid w:val="003B5DAA"/>
    <w:rsid w:val="003D3DD9"/>
    <w:rsid w:val="00440197"/>
    <w:rsid w:val="004A130E"/>
    <w:rsid w:val="004D32D4"/>
    <w:rsid w:val="00571CCA"/>
    <w:rsid w:val="00795F40"/>
    <w:rsid w:val="007D4AD2"/>
    <w:rsid w:val="008B6998"/>
    <w:rsid w:val="008F2978"/>
    <w:rsid w:val="0097234D"/>
    <w:rsid w:val="009821EC"/>
    <w:rsid w:val="009F722A"/>
    <w:rsid w:val="00A23248"/>
    <w:rsid w:val="00B026E3"/>
    <w:rsid w:val="00B305DE"/>
    <w:rsid w:val="00B66286"/>
    <w:rsid w:val="00C0444B"/>
    <w:rsid w:val="00C1710B"/>
    <w:rsid w:val="00C96686"/>
    <w:rsid w:val="00CF38A4"/>
    <w:rsid w:val="00D13BAA"/>
    <w:rsid w:val="00D215D7"/>
    <w:rsid w:val="00D37C24"/>
    <w:rsid w:val="00D57C9F"/>
    <w:rsid w:val="00D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7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440197"/>
    <w:pPr>
      <w:spacing w:after="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440197"/>
    <w:rPr>
      <w:rFonts w:ascii="Calibri" w:eastAsia="Calibri" w:hAnsi="Calibri" w:cs="Calibri"/>
      <w:sz w:val="16"/>
      <w:szCs w:val="16"/>
      <w:lang w:eastAsia="ru-RU"/>
    </w:rPr>
  </w:style>
  <w:style w:type="character" w:customStyle="1" w:styleId="FontStyle43">
    <w:name w:val="Font Style43"/>
    <w:rsid w:val="00440197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440197"/>
    <w:pPr>
      <w:ind w:left="720"/>
    </w:pPr>
  </w:style>
  <w:style w:type="paragraph" w:styleId="2">
    <w:name w:val="Body Text 2"/>
    <w:basedOn w:val="a"/>
    <w:link w:val="20"/>
    <w:rsid w:val="00440197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20">
    <w:name w:val="Основной текст 2 Знак"/>
    <w:basedOn w:val="a0"/>
    <w:link w:val="2"/>
    <w:rsid w:val="0044019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0">
    <w:name w:val="c0"/>
    <w:basedOn w:val="a"/>
    <w:rsid w:val="00440197"/>
    <w:pPr>
      <w:spacing w:before="90" w:after="90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rsid w:val="00440197"/>
  </w:style>
  <w:style w:type="paragraph" w:styleId="a6">
    <w:name w:val="header"/>
    <w:basedOn w:val="a"/>
    <w:link w:val="a7"/>
    <w:uiPriority w:val="99"/>
    <w:unhideWhenUsed/>
    <w:rsid w:val="0044019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401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4019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4019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0c6">
    <w:name w:val="c0 c6"/>
    <w:basedOn w:val="a0"/>
    <w:rsid w:val="00A23248"/>
  </w:style>
  <w:style w:type="paragraph" w:customStyle="1" w:styleId="c8">
    <w:name w:val="c8"/>
    <w:basedOn w:val="a"/>
    <w:rsid w:val="00A232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232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D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5F40"/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uiPriority w:val="99"/>
    <w:semiHidden/>
    <w:rsid w:val="00795F4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7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440197"/>
    <w:pPr>
      <w:spacing w:after="0" w:line="240" w:lineRule="auto"/>
    </w:pPr>
    <w:rPr>
      <w:rFonts w:ascii="Calibri" w:eastAsia="Calibri" w:hAnsi="Calibri" w:cs="Calibri"/>
      <w:sz w:val="16"/>
      <w:szCs w:val="16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440197"/>
    <w:rPr>
      <w:rFonts w:ascii="Calibri" w:eastAsia="Calibri" w:hAnsi="Calibri" w:cs="Calibri"/>
      <w:sz w:val="16"/>
      <w:szCs w:val="16"/>
      <w:lang w:eastAsia="ru-RU"/>
    </w:rPr>
  </w:style>
  <w:style w:type="character" w:customStyle="1" w:styleId="FontStyle43">
    <w:name w:val="Font Style43"/>
    <w:rsid w:val="00440197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440197"/>
    <w:pPr>
      <w:ind w:left="720"/>
    </w:pPr>
  </w:style>
  <w:style w:type="paragraph" w:styleId="2">
    <w:name w:val="Body Text 2"/>
    <w:basedOn w:val="a"/>
    <w:link w:val="20"/>
    <w:rsid w:val="00440197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8"/>
      <w:szCs w:val="28"/>
      <w:lang w:val="x-none"/>
    </w:rPr>
  </w:style>
  <w:style w:type="character" w:customStyle="1" w:styleId="20">
    <w:name w:val="Основной текст 2 Знак"/>
    <w:basedOn w:val="a0"/>
    <w:link w:val="2"/>
    <w:rsid w:val="00440197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0">
    <w:name w:val="c0"/>
    <w:basedOn w:val="a"/>
    <w:rsid w:val="00440197"/>
    <w:pPr>
      <w:spacing w:before="90" w:after="90"/>
    </w:pPr>
    <w:rPr>
      <w:rFonts w:ascii="Times New Roman" w:eastAsia="Times New Roman" w:hAnsi="Times New Roman"/>
      <w:sz w:val="24"/>
      <w:szCs w:val="24"/>
    </w:rPr>
  </w:style>
  <w:style w:type="character" w:customStyle="1" w:styleId="c1">
    <w:name w:val="c1"/>
    <w:rsid w:val="00440197"/>
  </w:style>
  <w:style w:type="paragraph" w:styleId="a6">
    <w:name w:val="header"/>
    <w:basedOn w:val="a"/>
    <w:link w:val="a7"/>
    <w:uiPriority w:val="99"/>
    <w:unhideWhenUsed/>
    <w:rsid w:val="0044019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401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44019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40197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0c6">
    <w:name w:val="c0 c6"/>
    <w:basedOn w:val="a0"/>
    <w:rsid w:val="00A23248"/>
  </w:style>
  <w:style w:type="paragraph" w:customStyle="1" w:styleId="c8">
    <w:name w:val="c8"/>
    <w:basedOn w:val="a"/>
    <w:rsid w:val="00A232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2324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D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5F40"/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uiPriority w:val="99"/>
    <w:semiHidden/>
    <w:rsid w:val="00795F4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LenovoPC</dc:creator>
  <cp:keywords/>
  <dc:description/>
  <cp:lastModifiedBy>User</cp:lastModifiedBy>
  <cp:revision>20</cp:revision>
  <dcterms:created xsi:type="dcterms:W3CDTF">2016-09-24T14:58:00Z</dcterms:created>
  <dcterms:modified xsi:type="dcterms:W3CDTF">2019-12-04T10:49:00Z</dcterms:modified>
</cp:coreProperties>
</file>