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F3" w:rsidRPr="00C60911" w:rsidRDefault="00AB72F3" w:rsidP="00AB7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B72F3" w:rsidRPr="00C60911" w:rsidRDefault="00AB72F3" w:rsidP="00AB72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2F3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D77DE5" wp14:editId="49059587">
            <wp:extent cx="6033966" cy="7583214"/>
            <wp:effectExtent l="0" t="0" r="5080" b="0"/>
            <wp:docPr id="1" name="Рисунок 1" descr="d:\Users\User\Desktop\бондарьь\1класс внеурочная деятельность азбука безопас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бондарьь\1класс внеурочная деятельность азбука безопасност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63" cy="76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F6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4F6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4F6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4F6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4F6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4F6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4F6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4F6" w:rsidRPr="00C60911" w:rsidRDefault="00D774F6" w:rsidP="00580F7C">
      <w:pPr>
        <w:tabs>
          <w:tab w:val="left" w:pos="61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2F3" w:rsidRPr="00C60911" w:rsidRDefault="00AB72F3" w:rsidP="00AB7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AB72F3" w:rsidRPr="00C60911" w:rsidRDefault="00AB72F3" w:rsidP="00AB72F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60911">
        <w:rPr>
          <w:rFonts w:ascii="Times New Roman" w:eastAsia="Times New Roman" w:hAnsi="Times New Roman" w:cs="Times New Roman"/>
          <w:bCs/>
          <w:sz w:val="24"/>
          <w:szCs w:val="24"/>
        </w:rPr>
        <w:t>Программа «Азбука безопасности»</w:t>
      </w:r>
      <w:r w:rsidRPr="00C60911">
        <w:rPr>
          <w:rFonts w:ascii="Times New Roman" w:eastAsia="Times New Roman" w:hAnsi="Times New Roman" w:cs="Times New Roman"/>
          <w:sz w:val="24"/>
          <w:szCs w:val="24"/>
        </w:rPr>
        <w:t> реализует социальное направление во внеурочной деятельности в 1-4 классах в соответствии с федеральными государственными образовательными стандартами начального общего образования второго поколения.</w:t>
      </w:r>
    </w:p>
    <w:p w:rsidR="00AB72F3" w:rsidRPr="00C60911" w:rsidRDefault="00AB72F3" w:rsidP="00AB72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возрастает роль и ответственность   учреждений образования в   подготовке учащихся в области безопасности жизнедеятельности.   </w:t>
      </w:r>
    </w:p>
    <w:p w:rsidR="00AB72F3" w:rsidRPr="00C60911" w:rsidRDefault="00AB72F3" w:rsidP="00AB72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Техногенная деятельность современного общества, обострение социальных противоречий, проявление разрушительных сил природы,  </w:t>
      </w: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развитие беспроводных коммуникаций, </w:t>
      </w:r>
      <w:r w:rsidRPr="00C60911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употребление несовершеннолетними </w:t>
      </w:r>
      <w:proofErr w:type="spellStart"/>
      <w:r w:rsidRPr="00C60911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психоактивных</w:t>
      </w:r>
      <w:proofErr w:type="spellEnd"/>
      <w:r w:rsidRPr="00C60911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 веществ  </w:t>
      </w: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– все это </w:t>
      </w:r>
      <w:r w:rsidRPr="00C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создает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ученика стратегии поведения в различных ситуациях, создающих угрозу для его нормальной жизни.</w:t>
      </w:r>
    </w:p>
    <w:p w:rsidR="00AB72F3" w:rsidRPr="00C60911" w:rsidRDefault="00AB72F3" w:rsidP="00AB72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 по сравнению </w:t>
      </w:r>
      <w:proofErr w:type="gramStart"/>
      <w:r w:rsidRPr="00C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C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отдыхать. Важную роль в этом процессе может сыграть предлагаемая для внеурочной деятельности в начальной школе программа «Азбука безопасности». </w:t>
      </w:r>
    </w:p>
    <w:p w:rsidR="00AB72F3" w:rsidRPr="00C60911" w:rsidRDefault="00AB72F3" w:rsidP="00AB72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Аудитория: </w:t>
      </w:r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</w:t>
      </w:r>
      <w:r w:rsidR="004E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итана для работы с учащимися 1 классов в возрасте от 6,5 до 7</w:t>
      </w:r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B72F3" w:rsidRPr="00C60911" w:rsidRDefault="00AB72F3" w:rsidP="00AB72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 реализации программы:</w:t>
      </w:r>
      <w:r w:rsidR="004E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 год</w:t>
      </w:r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2F3" w:rsidRPr="00C60911" w:rsidRDefault="00AB72F3" w:rsidP="00AB72F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режим занятий: </w:t>
      </w:r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– занятие, предполагающее взаимопроникновение различных видов деятельности: беседа, игра, слушание, чтение и обсуждение литературных произведений, анализ жизненных ситуаций, использование элементов </w:t>
      </w:r>
      <w:proofErr w:type="spellStart"/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 и анализ тематических социальных роликов и презентаций.</w:t>
      </w:r>
    </w:p>
    <w:p w:rsidR="00AB72F3" w:rsidRPr="004E1F5C" w:rsidRDefault="00AB72F3" w:rsidP="004E1F5C">
      <w:pPr>
        <w:rPr>
          <w:rFonts w:ascii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 «Азбука безопасности» в каждом классе отводится 1 час</w:t>
      </w:r>
      <w:r w:rsidR="004E1F5C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4E1F5C" w:rsidRPr="004E1F5C">
        <w:rPr>
          <w:rFonts w:ascii="Times New Roman" w:hAnsi="Times New Roman" w:cs="Times New Roman"/>
          <w:sz w:val="24"/>
          <w:szCs w:val="24"/>
        </w:rPr>
        <w:t xml:space="preserve"> </w:t>
      </w:r>
      <w:r w:rsidR="004E1F5C">
        <w:rPr>
          <w:rFonts w:ascii="Times New Roman" w:hAnsi="Times New Roman" w:cs="Times New Roman"/>
          <w:sz w:val="24"/>
          <w:szCs w:val="24"/>
        </w:rPr>
        <w:t>(33часа). В связи с тем, что 3дня совпали с праздничным днями 9марта, 24 февраля, 11мая, путём уплотнения, программа будет освоена за 30часов.</w:t>
      </w:r>
    </w:p>
    <w:p w:rsidR="00AB72F3" w:rsidRPr="00C60911" w:rsidRDefault="00AB72F3" w:rsidP="00AB72F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занятий</w:t>
      </w:r>
      <w:r w:rsidRPr="00C60911">
        <w:rPr>
          <w:rFonts w:ascii="Times New Roman" w:eastAsia="Times New Roman" w:hAnsi="Times New Roman" w:cs="Times New Roman"/>
          <w:sz w:val="24"/>
          <w:szCs w:val="24"/>
        </w:rPr>
        <w:t> могут быть подведены в форме защиты творческих проектов, соревнований, викторин, конкурсов между учащимися с приглашением родителей (законных представителей),  социального педагога, медицинского работника, администрации школы,   инспектора по делам несовершеннолетних, инспекторов пожарной службы и МЧС.</w:t>
      </w:r>
    </w:p>
    <w:p w:rsidR="004E1F5C" w:rsidRDefault="00AB72F3" w:rsidP="00AB72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E1F5C" w:rsidRDefault="004E1F5C" w:rsidP="00AB72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5C" w:rsidRDefault="004E1F5C" w:rsidP="00AB72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5C" w:rsidRDefault="004E1F5C" w:rsidP="00AB72F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2F3" w:rsidRPr="00C60911" w:rsidRDefault="00AB72F3" w:rsidP="00580F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B72F3" w:rsidRPr="00C60911" w:rsidRDefault="00AB72F3" w:rsidP="00AB72F3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AB72F3" w:rsidRPr="00C60911" w:rsidRDefault="00AB72F3" w:rsidP="00AB72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Результаты внеурочной деятельности «Азбука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B72F3" w:rsidRPr="00C60911" w:rsidRDefault="00AB72F3" w:rsidP="00AB72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 обучения по данной примерной программе в наиболее </w:t>
      </w:r>
      <w:proofErr w:type="gramStart"/>
      <w:r w:rsidRPr="00C60911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AB72F3" w:rsidRPr="00C60911" w:rsidRDefault="00AB72F3" w:rsidP="00AB72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  Таким образом, в результате изучения учебного курса «Азбука безопасности» </w:t>
      </w:r>
      <w:proofErr w:type="gramStart"/>
      <w:r w:rsidRPr="00C609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 должен:</w:t>
      </w:r>
    </w:p>
    <w:p w:rsidR="00AB72F3" w:rsidRPr="00C60911" w:rsidRDefault="00AB72F3" w:rsidP="00AB72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AB72F3" w:rsidRPr="00C60911" w:rsidRDefault="00AB72F3" w:rsidP="00AB7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основные понятия здоровья и факторов, влияющих на него;</w:t>
      </w:r>
    </w:p>
    <w:p w:rsidR="00AB72F3" w:rsidRPr="00C60911" w:rsidRDefault="00AB72F3" w:rsidP="00AB7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</w:t>
      </w:r>
      <w:proofErr w:type="gramStart"/>
      <w:r w:rsidRPr="00C6091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0911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proofErr w:type="gramEnd"/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опасных и чрезвычайных ситуаций природного, техногенного и социального характера в современных условиях жизнедеятельности; </w:t>
      </w:r>
    </w:p>
    <w:p w:rsidR="00AB72F3" w:rsidRPr="00C60911" w:rsidRDefault="00AB72F3" w:rsidP="00AB7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элементарные правила поведения дома, в школе, на улице,  транспорте, на проезжей части, в лесу, на водоёмах;</w:t>
      </w:r>
    </w:p>
    <w:p w:rsidR="00AB72F3" w:rsidRPr="00C60911" w:rsidRDefault="00AB72F3" w:rsidP="00AB7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правила поведения в Интернете, социальных сетях;</w:t>
      </w:r>
    </w:p>
    <w:p w:rsidR="00AB72F3" w:rsidRPr="00C60911" w:rsidRDefault="00AB72F3" w:rsidP="00AB7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основные задачи государственных служб по обеспечению безопасности жизнедеятельности населения;</w:t>
      </w:r>
    </w:p>
    <w:p w:rsidR="00AB72F3" w:rsidRPr="00C60911" w:rsidRDefault="00AB72F3" w:rsidP="00AB72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Уметь </w:t>
      </w: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приобретенный в школе опыт деятельности в реальной и повседневной  жизни </w:t>
      </w:r>
      <w:proofErr w:type="gramStart"/>
      <w:r w:rsidRPr="00C6091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609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ведения здорового образа жизни;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действий в опасных и чрезвычайных ситуациях;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пользования бытовыми приборами;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пользования Интернетом; 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использования по назначению лекарственных препаратов;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пользования бытовыми приборами;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соблюдения общих правил безопасного дорожного движения;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соблюдение мер пожарной безопасности дома и на природе;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соблюдения мер безопасного поведения на водоёмах в любое время года;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 в неотложных состояниях;</w:t>
      </w:r>
    </w:p>
    <w:p w:rsidR="00AB72F3" w:rsidRPr="00C60911" w:rsidRDefault="00AB72F3" w:rsidP="00AB72F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вызова (обращения) за помощью в случае необходимости соответствующих служб экстренной помощи.</w:t>
      </w:r>
    </w:p>
    <w:p w:rsidR="00AB72F3" w:rsidRPr="00C60911" w:rsidRDefault="00AB72F3" w:rsidP="00AB7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AB72F3" w:rsidRPr="00C60911" w:rsidSect="00AB72F3">
          <w:footerReference w:type="even" r:id="rId9"/>
          <w:footerReference w:type="default" r:id="rId10"/>
          <w:pgSz w:w="11340" w:h="16840" w:code="9"/>
          <w:pgMar w:top="737" w:right="780" w:bottom="357" w:left="1077" w:header="709" w:footer="709" w:gutter="0"/>
          <w:paperSrc w:first="15"/>
          <w:cols w:space="708"/>
          <w:docGrid w:linePitch="360"/>
        </w:sectPr>
      </w:pPr>
    </w:p>
    <w:p w:rsidR="00AB72F3" w:rsidRPr="00C60911" w:rsidRDefault="00AB72F3" w:rsidP="00AB7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</w:t>
      </w:r>
      <w:r w:rsidR="0067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</w:t>
      </w:r>
      <w:r w:rsidRPr="00C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2019-2020уч</w:t>
      </w:r>
      <w:proofErr w:type="gramStart"/>
      <w:r w:rsidRPr="00C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993"/>
        <w:gridCol w:w="1842"/>
        <w:gridCol w:w="993"/>
        <w:gridCol w:w="4110"/>
        <w:gridCol w:w="4111"/>
        <w:gridCol w:w="1843"/>
      </w:tblGrid>
      <w:tr w:rsidR="006E3F05" w:rsidRPr="00C60911" w:rsidTr="006E3F05">
        <w:trPr>
          <w:trHeight w:val="1129"/>
        </w:trPr>
        <w:tc>
          <w:tcPr>
            <w:tcW w:w="709" w:type="dxa"/>
          </w:tcPr>
          <w:p w:rsidR="00103253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842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10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4111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84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при проведении занятия</w:t>
            </w:r>
          </w:p>
        </w:tc>
      </w:tr>
      <w:tr w:rsidR="006E3F05" w:rsidRPr="00C60911" w:rsidTr="006E3F05">
        <w:trPr>
          <w:trHeight w:val="377"/>
        </w:trPr>
        <w:tc>
          <w:tcPr>
            <w:tcW w:w="709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E3F05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безопасность?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E3F05" w:rsidRPr="00C60911" w:rsidRDefault="006E3F05" w:rsidP="00A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а) Опасностями принято называть: вещи, предметы и явления, которые при определённых условиях способны вызвать, причинить человеку, какой-нибудь вред, стать причиной травм и заболеваний.</w:t>
            </w:r>
          </w:p>
          <w:p w:rsidR="006E3F05" w:rsidRPr="00C60911" w:rsidRDefault="006E3F05" w:rsidP="006E3F05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- природные опасности,</w:t>
            </w:r>
          </w:p>
          <w:p w:rsidR="006E3F05" w:rsidRPr="00C60911" w:rsidRDefault="006E3F05" w:rsidP="006E3F05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- техногенного происхождения,</w:t>
            </w:r>
          </w:p>
          <w:p w:rsidR="006E3F05" w:rsidRPr="00C60911" w:rsidRDefault="006E3F05" w:rsidP="006E3F05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- социальные опасности.</w:t>
            </w:r>
          </w:p>
        </w:tc>
        <w:tc>
          <w:tcPr>
            <w:tcW w:w="4111" w:type="dxa"/>
          </w:tcPr>
          <w:p w:rsidR="006E3F05" w:rsidRPr="00C60911" w:rsidRDefault="006E3F05" w:rsidP="006E3F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60911">
              <w:rPr>
                <w:rFonts w:ascii="Times New Roman" w:hAnsi="Times New Roman"/>
                <w:sz w:val="24"/>
                <w:szCs w:val="24"/>
              </w:rPr>
              <w:t>Уяснить, что всякая деятельность (труд, учёба, игра и т.д.) потенциально опасна.</w:t>
            </w:r>
          </w:p>
          <w:p w:rsidR="006E3F05" w:rsidRPr="00C60911" w:rsidRDefault="006E3F05" w:rsidP="006E3F05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Получить представление о том, как рождаются опасные ситуации.</w:t>
            </w:r>
          </w:p>
          <w:p w:rsidR="006E3F05" w:rsidRPr="00C60911" w:rsidRDefault="006E3F05" w:rsidP="006E3F05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общие правила безопасности жизни.</w:t>
            </w:r>
          </w:p>
          <w:p w:rsidR="006E3F05" w:rsidRPr="00C60911" w:rsidRDefault="006E3F05" w:rsidP="006E3F05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Как сберечь здоровье и сохранить жизнь в современном мире.</w:t>
            </w:r>
          </w:p>
        </w:tc>
        <w:tc>
          <w:tcPr>
            <w:tcW w:w="184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6E3F05" w:rsidRPr="00C60911" w:rsidTr="006E3F05">
        <w:trPr>
          <w:trHeight w:val="377"/>
        </w:trPr>
        <w:tc>
          <w:tcPr>
            <w:tcW w:w="709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E3F05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правила дорожного движения.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появления ПДД. Формировать у школьников положительное эмоциональное отношение и познавательный интерес к изучению ПДД.</w:t>
            </w:r>
          </w:p>
        </w:tc>
        <w:tc>
          <w:tcPr>
            <w:tcW w:w="4111" w:type="dxa"/>
          </w:tcPr>
          <w:p w:rsidR="006E3F05" w:rsidRPr="00C60911" w:rsidRDefault="006E3F05" w:rsidP="00A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краткую историю появления ПДД.</w:t>
            </w:r>
          </w:p>
          <w:p w:rsidR="006E3F05" w:rsidRPr="00C60911" w:rsidRDefault="006E3F05" w:rsidP="00AB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что ПД</w:t>
            </w:r>
            <w:proofErr w:type="gram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это реальная необходимость.   Понять причины дорожно-транспортных происшествий.</w:t>
            </w:r>
          </w:p>
        </w:tc>
        <w:tc>
          <w:tcPr>
            <w:tcW w:w="184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социальный ролик</w:t>
            </w:r>
          </w:p>
        </w:tc>
      </w:tr>
      <w:tr w:rsidR="006E3F05" w:rsidRPr="00C60911" w:rsidTr="006E3F05">
        <w:trPr>
          <w:trHeight w:val="377"/>
        </w:trPr>
        <w:tc>
          <w:tcPr>
            <w:tcW w:w="709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6E3F05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Выйду я на улицу.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осведомлённости учащихся по ПДД и уровня </w:t>
            </w:r>
            <w:proofErr w:type="spell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умений ПДД </w:t>
            </w:r>
          </w:p>
        </w:tc>
        <w:tc>
          <w:tcPr>
            <w:tcW w:w="4111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безопасный маршрут. Ориентироваться в дорожной обстановке.</w:t>
            </w:r>
          </w:p>
        </w:tc>
        <w:tc>
          <w:tcPr>
            <w:tcW w:w="184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6E3F05" w:rsidRPr="00C60911" w:rsidTr="006E3F05">
        <w:trPr>
          <w:trHeight w:val="377"/>
        </w:trPr>
        <w:tc>
          <w:tcPr>
            <w:tcW w:w="709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E3F05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Выйду я на улицу.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опасность игр на дороге через фиксацию внимания на дороге, как особом объекте</w:t>
            </w:r>
          </w:p>
        </w:tc>
        <w:tc>
          <w:tcPr>
            <w:tcW w:w="4111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безопасный маршрут. Ориентироваться в дорожной обстановке.</w:t>
            </w:r>
          </w:p>
        </w:tc>
        <w:tc>
          <w:tcPr>
            <w:tcW w:w="184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05" w:rsidRPr="00C60911" w:rsidTr="006E3F05">
        <w:trPr>
          <w:trHeight w:val="377"/>
        </w:trPr>
        <w:tc>
          <w:tcPr>
            <w:tcW w:w="709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6E3F05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школу.</w:t>
            </w:r>
          </w:p>
        </w:tc>
        <w:tc>
          <w:tcPr>
            <w:tcW w:w="99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школьников представления об особенностях дорожного движения осенью в связи с повышением опасности ДДТП</w:t>
            </w:r>
          </w:p>
        </w:tc>
        <w:tc>
          <w:tcPr>
            <w:tcW w:w="4111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что </w:t>
            </w:r>
            <w:proofErr w:type="spell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снаступлением</w:t>
            </w:r>
            <w:proofErr w:type="spell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холодного периода ухудшается ситуация на дороге </w:t>
            </w:r>
            <w:proofErr w:type="gram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туман, гололед, мокрый асфальт, темнота)</w:t>
            </w:r>
          </w:p>
        </w:tc>
        <w:tc>
          <w:tcPr>
            <w:tcW w:w="1843" w:type="dxa"/>
          </w:tcPr>
          <w:p w:rsidR="006E3F05" w:rsidRPr="00C60911" w:rsidRDefault="006E3F05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человек огонь </w:t>
            </w: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приручил.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по ПБ.  Знакомство с эволюцией человека и </w:t>
            </w: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использования огня. Знакомство с произведениями худ</w:t>
            </w:r>
            <w:proofErr w:type="gramStart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итры об огне.</w:t>
            </w:r>
          </w:p>
        </w:tc>
        <w:tc>
          <w:tcPr>
            <w:tcW w:w="4111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важности изучения ППБ.</w:t>
            </w:r>
          </w:p>
        </w:tc>
        <w:tc>
          <w:tcPr>
            <w:tcW w:w="1843" w:type="dxa"/>
          </w:tcPr>
          <w:p w:rsidR="00C60911" w:rsidRPr="00C60911" w:rsidRDefault="00C60911" w:rsidP="00103253">
            <w:pPr>
              <w:pStyle w:val="a3"/>
            </w:pPr>
            <w:r w:rsidRPr="00C60911">
              <w:t xml:space="preserve">Презентация 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друг или враг.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огонь. Какую пользу приносит огонь человеку,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</w:t>
            </w:r>
          </w:p>
        </w:tc>
        <w:tc>
          <w:tcPr>
            <w:tcW w:w="4111" w:type="dxa"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Наличие интереса к предмету изучения. Понимание важности изучения ППБ.</w:t>
            </w:r>
          </w:p>
        </w:tc>
        <w:tc>
          <w:tcPr>
            <w:tcW w:w="1843" w:type="dxa"/>
          </w:tcPr>
          <w:p w:rsidR="00C60911" w:rsidRPr="00C60911" w:rsidRDefault="00C60911" w:rsidP="00103253">
            <w:pPr>
              <w:pStyle w:val="a3"/>
              <w:rPr>
                <w:b/>
              </w:rPr>
            </w:pPr>
            <w:r w:rsidRPr="00C60911">
              <w:t>Презентация, социальный ролик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 дома.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Усвоить несколько известных правил безопасного обращения с электрической энергией, поведением на балконе, подоконнике, в лифте.</w:t>
            </w:r>
          </w:p>
        </w:tc>
        <w:tc>
          <w:tcPr>
            <w:tcW w:w="4111" w:type="dxa"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Знать какие опасности подстерегают человека в жилище и как их избежать,</w:t>
            </w:r>
          </w:p>
        </w:tc>
        <w:tc>
          <w:tcPr>
            <w:tcW w:w="1843" w:type="dxa"/>
          </w:tcPr>
          <w:p w:rsidR="00C60911" w:rsidRPr="00C60911" w:rsidRDefault="00C60911" w:rsidP="00103253">
            <w:pPr>
              <w:pStyle w:val="a3"/>
            </w:pPr>
            <w:r w:rsidRPr="00C60911">
              <w:t>Презентация</w:t>
            </w:r>
          </w:p>
          <w:p w:rsidR="00C60911" w:rsidRPr="00C60911" w:rsidRDefault="00C60911" w:rsidP="00103253">
            <w:pPr>
              <w:pStyle w:val="a3"/>
              <w:rPr>
                <w:b/>
              </w:rPr>
            </w:pPr>
            <w:r w:rsidRPr="00C60911">
              <w:t>Экскурсия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остались дома одни.</w:t>
            </w:r>
          </w:p>
        </w:tc>
        <w:tc>
          <w:tcPr>
            <w:tcW w:w="993" w:type="dxa"/>
          </w:tcPr>
          <w:p w:rsidR="00C60911" w:rsidRPr="00C60911" w:rsidRDefault="00C60911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Усвоить правила, чтобы телевизор не причинил вред здоровью и не стал причиной огорчений, как действовать при возгорании телевизора, и другой бытовой техники.</w:t>
            </w:r>
          </w:p>
        </w:tc>
        <w:tc>
          <w:tcPr>
            <w:tcW w:w="4111" w:type="dxa"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Знать какие опасности подстерегают человека в жилище и как их избежать,</w:t>
            </w:r>
          </w:p>
        </w:tc>
        <w:tc>
          <w:tcPr>
            <w:tcW w:w="1843" w:type="dxa"/>
          </w:tcPr>
          <w:p w:rsidR="00C60911" w:rsidRPr="00C60911" w:rsidRDefault="00C60911" w:rsidP="00103253">
            <w:pPr>
              <w:pStyle w:val="a3"/>
              <w:rPr>
                <w:b/>
              </w:rPr>
            </w:pPr>
            <w:r w:rsidRPr="00C60911">
              <w:t>Презентация</w:t>
            </w:r>
          </w:p>
        </w:tc>
      </w:tr>
      <w:tr w:rsidR="00176B67" w:rsidRPr="00C60911" w:rsidTr="006E3F05">
        <w:trPr>
          <w:trHeight w:val="377"/>
        </w:trPr>
        <w:tc>
          <w:tcPr>
            <w:tcW w:w="709" w:type="dxa"/>
          </w:tcPr>
          <w:p w:rsidR="00176B67" w:rsidRPr="00C60911" w:rsidRDefault="00176B67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176B67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3" w:type="dxa"/>
          </w:tcPr>
          <w:p w:rsidR="00176B67" w:rsidRPr="00C60911" w:rsidRDefault="00176B67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6B67" w:rsidRPr="00C60911" w:rsidRDefault="00176B67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другом мы идем гулять.</w:t>
            </w:r>
          </w:p>
        </w:tc>
        <w:tc>
          <w:tcPr>
            <w:tcW w:w="993" w:type="dxa"/>
          </w:tcPr>
          <w:p w:rsidR="00176B67" w:rsidRPr="00C60911" w:rsidRDefault="00176B67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6B67" w:rsidRPr="00C60911" w:rsidRDefault="00176B67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обеспечения безопасности жителей города.</w:t>
            </w:r>
          </w:p>
        </w:tc>
        <w:tc>
          <w:tcPr>
            <w:tcW w:w="4111" w:type="dxa"/>
          </w:tcPr>
          <w:p w:rsidR="00176B67" w:rsidRPr="00C60911" w:rsidRDefault="00176B67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Запомнить но</w:t>
            </w:r>
            <w:r w:rsidR="0043456C" w:rsidRPr="00C60911">
              <w:rPr>
                <w:rFonts w:ascii="Times New Roman" w:hAnsi="Times New Roman" w:cs="Times New Roman"/>
                <w:sz w:val="24"/>
                <w:szCs w:val="24"/>
              </w:rPr>
              <w:t>мера телефонов экстренных служб.</w:t>
            </w:r>
          </w:p>
          <w:p w:rsidR="0043456C" w:rsidRPr="00C60911" w:rsidRDefault="0043456C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Уметь правильно вести себя во время дождя, грозы, снегопада, гололёда.</w:t>
            </w:r>
          </w:p>
        </w:tc>
        <w:tc>
          <w:tcPr>
            <w:tcW w:w="1843" w:type="dxa"/>
          </w:tcPr>
          <w:p w:rsidR="00C60911" w:rsidRPr="00C60911" w:rsidRDefault="00C60911" w:rsidP="00C60911">
            <w:pPr>
              <w:pStyle w:val="a3"/>
            </w:pPr>
            <w:r w:rsidRPr="00C60911">
              <w:t>Презентация</w:t>
            </w:r>
          </w:p>
          <w:p w:rsidR="00176B67" w:rsidRPr="00C60911" w:rsidRDefault="00C60911" w:rsidP="00C60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236223" w:rsidRPr="00C60911" w:rsidTr="006E3F05">
        <w:trPr>
          <w:trHeight w:val="377"/>
        </w:trPr>
        <w:tc>
          <w:tcPr>
            <w:tcW w:w="709" w:type="dxa"/>
          </w:tcPr>
          <w:p w:rsidR="00236223" w:rsidRPr="00C60911" w:rsidRDefault="00236223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236223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3" w:type="dxa"/>
          </w:tcPr>
          <w:p w:rsidR="00236223" w:rsidRPr="00C60911" w:rsidRDefault="00236223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36223" w:rsidRPr="00C60911" w:rsidRDefault="00236223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Забота о глазах</w:t>
            </w:r>
          </w:p>
        </w:tc>
        <w:tc>
          <w:tcPr>
            <w:tcW w:w="993" w:type="dxa"/>
          </w:tcPr>
          <w:p w:rsidR="00236223" w:rsidRPr="00C60911" w:rsidRDefault="00236223" w:rsidP="00AB7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36223" w:rsidRPr="00C60911" w:rsidRDefault="00236223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навыки гигиены </w:t>
            </w: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заботы о сохранении зрения.</w:t>
            </w:r>
          </w:p>
        </w:tc>
        <w:tc>
          <w:tcPr>
            <w:tcW w:w="4111" w:type="dxa"/>
            <w:vMerge w:val="restart"/>
          </w:tcPr>
          <w:p w:rsidR="00236223" w:rsidRPr="00C60911" w:rsidRDefault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внешними  </w:t>
            </w: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человека, воспитывать в детях чувство необходимости сохранения физического здоровья, ответственности, формировать и способствовать становлению мотивационной сферы гигиенического поведения, воспитывать бережное отношение к своему здоровью.</w:t>
            </w:r>
          </w:p>
          <w:p w:rsidR="00236223" w:rsidRPr="00C60911" w:rsidRDefault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223" w:rsidRPr="00C60911" w:rsidRDefault="00236223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223" w:rsidRPr="00C60911" w:rsidRDefault="00C60911" w:rsidP="00AB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Презентация. Практическое </w:t>
            </w: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занятие.</w:t>
            </w:r>
          </w:p>
        </w:tc>
      </w:tr>
      <w:tr w:rsidR="00C60911" w:rsidRPr="00C60911" w:rsidTr="0023622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Уход за ушами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строении органа слуха, познакомить с правилами ухода за ушами; развивать слуховое восприятие.</w:t>
            </w:r>
          </w:p>
        </w:tc>
        <w:tc>
          <w:tcPr>
            <w:tcW w:w="4111" w:type="dxa"/>
            <w:vMerge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Презентация. Практическое занятие.</w:t>
            </w:r>
          </w:p>
        </w:tc>
      </w:tr>
      <w:tr w:rsidR="00C60911" w:rsidRPr="00C60911" w:rsidTr="0023622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Уход за зубами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зубов.</w:t>
            </w:r>
          </w:p>
        </w:tc>
        <w:tc>
          <w:tcPr>
            <w:tcW w:w="4111" w:type="dxa"/>
            <w:vMerge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Презентация. Практическое занятие.</w:t>
            </w:r>
          </w:p>
        </w:tc>
      </w:tr>
      <w:tr w:rsidR="00C60911" w:rsidRPr="00C60911" w:rsidTr="0023622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ногами. Забота о коже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представление о причинах болезни зубов и важности правильного питания в сохранении здоровья зубов и всего организма. </w:t>
            </w:r>
          </w:p>
        </w:tc>
        <w:tc>
          <w:tcPr>
            <w:tcW w:w="4111" w:type="dxa"/>
            <w:vMerge/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Презентация. Практическое занятие.</w:t>
            </w:r>
          </w:p>
        </w:tc>
      </w:tr>
      <w:tr w:rsidR="00236223" w:rsidRPr="00C60911" w:rsidTr="00C60911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3" w:rsidRPr="00C60911" w:rsidRDefault="0023622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3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3" w:rsidRPr="00C60911" w:rsidRDefault="0023622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3" w:rsidRPr="00C60911" w:rsidRDefault="00236223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Как следует питаться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3" w:rsidRPr="00C60911" w:rsidRDefault="00236223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223" w:rsidRPr="00C60911" w:rsidRDefault="00236223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 детей правильно ухаживать за полостью рта.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36223" w:rsidRPr="00C60911" w:rsidRDefault="00236223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23" w:rsidRPr="00C60911" w:rsidRDefault="00C60911" w:rsidP="00C6091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C60911" w:rsidRPr="00C60911" w:rsidRDefault="00C60911" w:rsidP="00C60911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Опасные погодные условия. Влияние погоды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Провести наблюдения за элементами и явлениями погоды.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3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Уметь правильно вести себя во время дождя, грозы, снегопада, гололёда.</w:t>
            </w:r>
          </w:p>
          <w:p w:rsidR="00C60911" w:rsidRPr="00C60911" w:rsidRDefault="00C60911" w:rsidP="003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безопасного поведения  на водоёмах в разные времена года. Средства спасения</w:t>
            </w:r>
            <w:proofErr w:type="gramStart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Осознавать влияние человека на природу.</w:t>
            </w:r>
          </w:p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безопасного поведения  в природе. Осознавать влияние человека на природу.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водоёмах.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погоду и объяснять причины происходящих природных явлений.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безопасного поведения  в природе. Необходимые средства защиты на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Презентация. Беседа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Узнать причины несчастных случаев на воде; повторить правильность действий при случившемся несчастье на льду.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безопасности в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91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Опасные погодные условия. Влияние погоды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Провести наблюдения за элементами и явлениями погоды.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Уметь правильно вести себя во время дождя, грозы, снегопада, гололёда.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pStyle w:val="a3"/>
              <w:jc w:val="center"/>
              <w:rPr>
                <w:b/>
              </w:rPr>
            </w:pPr>
            <w:r w:rsidRPr="00C60911">
              <w:t>Презентация</w:t>
            </w:r>
          </w:p>
        </w:tc>
      </w:tr>
      <w:tr w:rsidR="00C60911" w:rsidRPr="00C60911" w:rsidTr="003B7E88">
        <w:trPr>
          <w:trHeight w:val="1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водоёмах.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погоду и объяснять причины происходящих природных явлений. Узнать причины несчастных случаев на воде; повторить правильность действий при случившемся несчастье на льду.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безопасного поведения  на водоёмах в разные времена года. Средства спасения</w:t>
            </w:r>
            <w:proofErr w:type="gramStart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Осознавать влияние человека на природу.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pStyle w:val="a3"/>
              <w:jc w:val="center"/>
            </w:pPr>
            <w:r w:rsidRPr="00C60911">
              <w:t>Презентация</w:t>
            </w:r>
          </w:p>
          <w:p w:rsidR="00C60911" w:rsidRPr="00C60911" w:rsidRDefault="00C60911" w:rsidP="00103253">
            <w:pPr>
              <w:pStyle w:val="a3"/>
              <w:jc w:val="center"/>
              <w:rPr>
                <w:b/>
              </w:rPr>
            </w:pPr>
            <w:r w:rsidRPr="00C60911">
              <w:t>Беседа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правилами безопасного поведения в лесу.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безопасного поведения  в природе. Осознавать влияние человека на природу.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pStyle w:val="a3"/>
              <w:jc w:val="center"/>
            </w:pPr>
            <w:r w:rsidRPr="00C60911">
              <w:t>Презентация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Отдыхаем на природе. </w:t>
            </w: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выходу на природу.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3B7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растениями, ягодами и грибами родного края. </w:t>
            </w:r>
          </w:p>
          <w:p w:rsidR="00C60911" w:rsidRPr="00C60911" w:rsidRDefault="00C60911" w:rsidP="003B7E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различать съедобные  и ядовитые грибы, ягоды. </w:t>
            </w:r>
          </w:p>
          <w:p w:rsidR="00C60911" w:rsidRPr="00C60911" w:rsidRDefault="00C60911" w:rsidP="003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бережному отношению к природе; беречь лес, растения, животных, птиц.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соблюдать правила безопасного поведения  в природе. </w:t>
            </w: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средства защиты на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pStyle w:val="a3"/>
              <w:jc w:val="center"/>
              <w:rPr>
                <w:b/>
              </w:rPr>
            </w:pPr>
            <w:r w:rsidRPr="00C60911">
              <w:lastRenderedPageBreak/>
              <w:t>Презентация</w:t>
            </w:r>
          </w:p>
        </w:tc>
      </w:tr>
      <w:tr w:rsidR="00C60911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Викторина.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безопасности в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1" w:rsidRPr="00C60911" w:rsidRDefault="00C60911" w:rsidP="00103253">
            <w:pPr>
              <w:pStyle w:val="a3"/>
              <w:jc w:val="center"/>
              <w:rPr>
                <w:b/>
              </w:rPr>
            </w:pPr>
            <w:r w:rsidRPr="00C60911">
              <w:t>Презентация</w:t>
            </w:r>
          </w:p>
        </w:tc>
      </w:tr>
      <w:tr w:rsidR="007F5476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Путешествие в страну «Безопасный интернет»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</w:pPr>
            <w:r w:rsidRPr="00C6091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spacing w:before="12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C60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представления учащихся о тех угрозах, с которыми они могут встретиться, подключаясь к сети Интернет.</w:t>
            </w:r>
          </w:p>
          <w:p w:rsidR="007F5476" w:rsidRPr="00C60911" w:rsidRDefault="007F5476" w:rsidP="00103253">
            <w:pPr>
              <w:spacing w:before="12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Дать рекомендации, которые помогут повысить информированность детей о безопасном использовании онлайновых технологий. </w:t>
            </w:r>
          </w:p>
          <w:p w:rsidR="007F5476" w:rsidRPr="00C60911" w:rsidRDefault="007F5476" w:rsidP="00103253">
            <w:pPr>
              <w:spacing w:before="12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sz w:val="24"/>
                <w:szCs w:val="24"/>
              </w:rPr>
              <w:t>Привить культуру общения в сети.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 xml:space="preserve">Систематизируют знания об </w:t>
            </w:r>
            <w:r w:rsidRPr="00C60911">
              <w:rPr>
                <w:bCs/>
              </w:rPr>
              <w:t xml:space="preserve">угрозах, с которыми  могут </w:t>
            </w:r>
            <w:proofErr w:type="spellStart"/>
            <w:r w:rsidRPr="00C60911">
              <w:rPr>
                <w:bCs/>
              </w:rPr>
              <w:t>встречатся</w:t>
            </w:r>
            <w:proofErr w:type="spellEnd"/>
            <w:r w:rsidRPr="00C60911">
              <w:rPr>
                <w:bCs/>
              </w:rPr>
              <w:t>, подключаясь к сети Интернет</w:t>
            </w:r>
            <w:r w:rsidRPr="00C60911">
              <w:t>.</w:t>
            </w:r>
          </w:p>
          <w:p w:rsidR="007F5476" w:rsidRPr="00C60911" w:rsidRDefault="007F5476" w:rsidP="00103253">
            <w:pPr>
              <w:pStyle w:val="a3"/>
            </w:pPr>
            <w:r w:rsidRPr="00C60911">
              <w:t>Научатся  культуре общения в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7F5476" w:rsidRDefault="007F5476" w:rsidP="007F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7F5476" w:rsidRPr="00C60911" w:rsidRDefault="007F5476" w:rsidP="007F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7F5476" w:rsidRPr="00C60911" w:rsidTr="0010325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rPr>
                <w:bCs/>
              </w:rPr>
              <w:t>Компьютер и здоровье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</w:pPr>
            <w:r w:rsidRPr="00C6091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Формирование основ безопасности собственной жизнедеятельности при работе за компьютером.</w:t>
            </w:r>
          </w:p>
          <w:p w:rsidR="007F5476" w:rsidRPr="00C60911" w:rsidRDefault="007F5476" w:rsidP="00103253">
            <w:pPr>
              <w:pStyle w:val="a3"/>
              <w:rPr>
                <w:bCs/>
              </w:rPr>
            </w:pPr>
          </w:p>
          <w:p w:rsidR="007F5476" w:rsidRPr="00C60911" w:rsidRDefault="007F5476" w:rsidP="00103253">
            <w:pPr>
              <w:pStyle w:val="a3"/>
              <w:rPr>
                <w:bCs/>
              </w:rPr>
            </w:pPr>
          </w:p>
          <w:p w:rsidR="007F5476" w:rsidRPr="00C60911" w:rsidRDefault="007F5476" w:rsidP="00103253">
            <w:pPr>
              <w:pStyle w:val="a3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Расширят представления о способах безопасного поведения   в   Интерне т, о возможных опасностях для здоровья  при работе в сети Интернет, способах  сохранения здоровья при работе с компьютером.</w:t>
            </w:r>
          </w:p>
          <w:p w:rsidR="007F5476" w:rsidRPr="00C60911" w:rsidRDefault="007F5476" w:rsidP="00103253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 xml:space="preserve">Узнают, что сидячее положение в течение длительного времени вредит здоровью, что компьютер дает </w:t>
            </w:r>
            <w:r w:rsidRPr="00C60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электромагнитное излучение, перегружает  суставов кистей рук, повышает нагрузка на зрение.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</w:pPr>
            <w:r w:rsidRPr="00C60911">
              <w:lastRenderedPageBreak/>
              <w:t>Презентация</w:t>
            </w:r>
          </w:p>
          <w:p w:rsidR="007F5476" w:rsidRPr="00C60911" w:rsidRDefault="007F5476" w:rsidP="00103253">
            <w:pPr>
              <w:pStyle w:val="a3"/>
              <w:jc w:val="center"/>
            </w:pPr>
            <w:r w:rsidRPr="00C60911">
              <w:t>Практическое занятие.</w:t>
            </w:r>
          </w:p>
          <w:p w:rsidR="007F5476" w:rsidRPr="00C60911" w:rsidRDefault="007F5476" w:rsidP="00103253">
            <w:pPr>
              <w:pStyle w:val="a3"/>
              <w:jc w:val="center"/>
            </w:pPr>
          </w:p>
        </w:tc>
      </w:tr>
      <w:tr w:rsidR="007F5476" w:rsidRPr="00C60911" w:rsidTr="0010325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rPr>
                <w:bCs/>
              </w:rPr>
              <w:t xml:space="preserve">Компьютер и компьютерные </w:t>
            </w:r>
            <w:r w:rsidRPr="00C60911">
              <w:rPr>
                <w:bCs/>
              </w:rPr>
              <w:lastRenderedPageBreak/>
              <w:t>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</w:pPr>
          </w:p>
          <w:p w:rsidR="007F5476" w:rsidRPr="00C60911" w:rsidRDefault="007F5476" w:rsidP="00103253">
            <w:pPr>
              <w:pStyle w:val="a3"/>
              <w:jc w:val="center"/>
            </w:pPr>
          </w:p>
          <w:p w:rsidR="007F5476" w:rsidRPr="00C60911" w:rsidRDefault="007F5476" w:rsidP="00103253">
            <w:pPr>
              <w:pStyle w:val="a3"/>
              <w:jc w:val="center"/>
            </w:pPr>
            <w:r w:rsidRPr="00C6091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rPr>
                <w:bCs/>
              </w:rPr>
              <w:lastRenderedPageBreak/>
              <w:t>Познакомить с понятиями «полезные и вредные игры»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</w:pPr>
            <w:r w:rsidRPr="00C60911">
              <w:t>Презентация</w:t>
            </w:r>
          </w:p>
          <w:p w:rsidR="007F5476" w:rsidRPr="00C60911" w:rsidRDefault="007F5476" w:rsidP="00103253">
            <w:pPr>
              <w:pStyle w:val="a3"/>
              <w:jc w:val="center"/>
              <w:rPr>
                <w:b/>
              </w:rPr>
            </w:pPr>
          </w:p>
        </w:tc>
      </w:tr>
      <w:tr w:rsidR="007F5476" w:rsidRPr="00C60911" w:rsidTr="006E3F0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Компьютер-враг, друг, помощник?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Познакомить с  положительными и негативными сторонами в работе с компьютером.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Научатся культуре общения в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  <w:rPr>
                <w:b/>
              </w:rPr>
            </w:pPr>
            <w:r w:rsidRPr="00C60911">
              <w:t>Презентация</w:t>
            </w:r>
          </w:p>
        </w:tc>
      </w:tr>
      <w:tr w:rsidR="007F5476" w:rsidRPr="00C60911" w:rsidTr="0010325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Мошенничество в сети интернет</w:t>
            </w:r>
          </w:p>
          <w:p w:rsidR="007F5476" w:rsidRPr="00C60911" w:rsidRDefault="007F5476" w:rsidP="00103253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Развивать умения видеть положительные и негативные стороны в работе с компьютером. Избегать опасности при встречах и общении с посторонними людьми в социальных сайтах.</w:t>
            </w:r>
          </w:p>
          <w:p w:rsidR="007F5476" w:rsidRPr="00C60911" w:rsidRDefault="007F5476" w:rsidP="00103253">
            <w:pPr>
              <w:pStyle w:val="a3"/>
            </w:pPr>
            <w:r w:rsidRPr="00C60911">
              <w:t xml:space="preserve">Формировать понимание опасности  некоторых сайтов для жизнедеятельности человека. </w:t>
            </w:r>
          </w:p>
          <w:p w:rsidR="007F5476" w:rsidRPr="00C60911" w:rsidRDefault="007F5476" w:rsidP="00103253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Познакомятся с положительными и негативными сторонами в работе с компьютером.</w:t>
            </w:r>
          </w:p>
          <w:p w:rsidR="007F5476" w:rsidRPr="00C60911" w:rsidRDefault="007F5476" w:rsidP="00103253">
            <w:pPr>
              <w:pStyle w:val="a3"/>
            </w:pPr>
            <w:r w:rsidRPr="00C60911">
              <w:t>Познакомятся с опасностями при встречах и общении с посторонними людьми в социальных сайтах.</w:t>
            </w:r>
          </w:p>
          <w:p w:rsidR="007F5476" w:rsidRPr="00C60911" w:rsidRDefault="007F5476" w:rsidP="00103253">
            <w:pPr>
              <w:pStyle w:val="a3"/>
            </w:pPr>
            <w:r w:rsidRPr="00C60911">
              <w:t xml:space="preserve">Научатся  понимать, какие опасности тат в себе </w:t>
            </w:r>
            <w:proofErr w:type="spellStart"/>
            <w:r w:rsidRPr="00C60911">
              <w:t>Инернет</w:t>
            </w:r>
            <w:proofErr w:type="spellEnd"/>
            <w:r w:rsidRPr="00C60911">
              <w:t>-пространство.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  <w:rPr>
                <w:b/>
              </w:rPr>
            </w:pPr>
            <w:r w:rsidRPr="00C60911">
              <w:t>Презентация</w:t>
            </w:r>
          </w:p>
        </w:tc>
      </w:tr>
      <w:tr w:rsidR="007F5476" w:rsidRPr="00C60911" w:rsidTr="0010325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 xml:space="preserve">Какие  опасности ждут школьника в сети Интернет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23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</w:pPr>
            <w:r w:rsidRPr="00C60911">
              <w:t>Закрепить правила безопасного поведения в  сети Интернет.</w:t>
            </w:r>
          </w:p>
          <w:p w:rsidR="007F5476" w:rsidRPr="00C60911" w:rsidRDefault="007F5476" w:rsidP="00103253">
            <w:pPr>
              <w:pStyle w:val="a3"/>
            </w:pPr>
            <w:r w:rsidRPr="00C60911">
              <w:t>Знать влияние опасных сайтов   на безопасное пребывание человека  в Интернете.</w:t>
            </w:r>
          </w:p>
          <w:p w:rsidR="007F5476" w:rsidRPr="00C60911" w:rsidRDefault="007F5476" w:rsidP="00103253">
            <w:pPr>
              <w:pStyle w:val="a3"/>
            </w:pPr>
            <w:r w:rsidRPr="00C60911">
              <w:t>Уметь обеспечить свою защиту в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6" w:rsidRPr="00C60911" w:rsidRDefault="007F5476" w:rsidP="00103253">
            <w:pPr>
              <w:pStyle w:val="a3"/>
              <w:jc w:val="center"/>
            </w:pPr>
            <w:r w:rsidRPr="00C60911">
              <w:t>Презентация</w:t>
            </w:r>
          </w:p>
        </w:tc>
      </w:tr>
      <w:tr w:rsidR="00103253" w:rsidRPr="00C60911" w:rsidTr="00103253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</w:pPr>
            <w:r w:rsidRPr="00C60911">
              <w:t xml:space="preserve">Что такое </w:t>
            </w:r>
            <w:proofErr w:type="spellStart"/>
            <w:r w:rsidRPr="00C60911">
              <w:t>психоактивное</w:t>
            </w:r>
            <w:proofErr w:type="spellEnd"/>
            <w:r w:rsidRPr="00C60911">
              <w:t xml:space="preserve"> вещество</w:t>
            </w:r>
          </w:p>
          <w:p w:rsidR="00103253" w:rsidRPr="00103253" w:rsidRDefault="00103253" w:rsidP="00103253">
            <w:pPr>
              <w:pStyle w:val="a3"/>
              <w:rPr>
                <w:b/>
              </w:rPr>
            </w:pPr>
            <w:r w:rsidRPr="00103253">
              <w:rPr>
                <w:rStyle w:val="a9"/>
                <w:b w:val="0"/>
                <w:bdr w:val="none" w:sz="0" w:space="0" w:color="auto" w:frame="1"/>
                <w:shd w:val="clear" w:color="auto" w:fill="F9F9F9"/>
              </w:rPr>
              <w:t>О вреде наркотиков</w:t>
            </w:r>
          </w:p>
          <w:p w:rsidR="00103253" w:rsidRPr="00C60911" w:rsidRDefault="00103253" w:rsidP="00103253">
            <w:pPr>
              <w:pStyle w:val="a3"/>
            </w:pPr>
            <w:r w:rsidRPr="00C60911">
              <w:lastRenderedPageBreak/>
              <w:t xml:space="preserve">Профилактика </w:t>
            </w:r>
            <w:proofErr w:type="spellStart"/>
            <w:r w:rsidRPr="00C60911">
              <w:t>табакокурения</w:t>
            </w:r>
            <w:proofErr w:type="spellEnd"/>
          </w:p>
          <w:p w:rsidR="00103253" w:rsidRPr="00C60911" w:rsidRDefault="00103253" w:rsidP="00103253">
            <w:pPr>
              <w:pStyle w:val="a3"/>
            </w:pPr>
            <w:r w:rsidRPr="00C60911">
              <w:t xml:space="preserve">Ты и алкоголь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</w:pPr>
            <w:r w:rsidRPr="00C60911">
              <w:lastRenderedPageBreak/>
              <w:t>1</w:t>
            </w:r>
          </w:p>
          <w:p w:rsidR="00103253" w:rsidRPr="00C60911" w:rsidRDefault="00103253" w:rsidP="00103253">
            <w:pPr>
              <w:pStyle w:val="a3"/>
              <w:jc w:val="center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</w:pPr>
            <w:r w:rsidRPr="00C60911">
              <w:t>Развивать  становле</w:t>
            </w:r>
            <w:r w:rsidRPr="00C60911">
              <w:softHyphen/>
              <w:t xml:space="preserve">ние активной отрицающей позиции по отношению </w:t>
            </w:r>
            <w:proofErr w:type="gramStart"/>
            <w:r w:rsidRPr="00C60911">
              <w:t>к</w:t>
            </w:r>
            <w:proofErr w:type="gramEnd"/>
            <w:r w:rsidRPr="00C60911">
              <w:t xml:space="preserve"> ПАВ.  </w:t>
            </w:r>
          </w:p>
          <w:p w:rsidR="00103253" w:rsidRPr="00C60911" w:rsidRDefault="00103253" w:rsidP="00103253">
            <w:pPr>
              <w:pStyle w:val="a3"/>
              <w:rPr>
                <w:b/>
              </w:rPr>
            </w:pPr>
            <w:r w:rsidRPr="00C60911">
              <w:t xml:space="preserve">Узнать причины употребления наркотиков. Формировать потребности вести здоровый образ </w:t>
            </w:r>
            <w:r w:rsidRPr="00C60911">
              <w:lastRenderedPageBreak/>
              <w:t xml:space="preserve">жизни  </w:t>
            </w:r>
          </w:p>
          <w:p w:rsidR="00103253" w:rsidRPr="00C60911" w:rsidRDefault="00103253" w:rsidP="00103253">
            <w:pPr>
              <w:pStyle w:val="28"/>
              <w:shd w:val="clear" w:color="auto" w:fill="auto"/>
              <w:spacing w:before="0" w:after="30" w:line="240" w:lineRule="auto"/>
              <w:ind w:right="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учащихся  с фактами, свидетельствующими о вреде курения; способствовать выработке отрицательного отношения к курению, формированию установки на здоровый образ жизни</w:t>
            </w:r>
          </w:p>
          <w:p w:rsidR="00103253" w:rsidRPr="00C60911" w:rsidRDefault="00103253" w:rsidP="00103253">
            <w:pPr>
              <w:pStyle w:val="a3"/>
            </w:pPr>
            <w:r w:rsidRPr="00C60911">
              <w:rPr>
                <w:shd w:val="clear" w:color="auto" w:fill="FFFFFF"/>
              </w:rPr>
              <w:t>Формирование у детей стремления к здоровому образу жизни, всестороннее рассмотрение проблемы алкоголизма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</w:pPr>
            <w:r w:rsidRPr="00C60911">
              <w:lastRenderedPageBreak/>
              <w:t xml:space="preserve"> Научить   устойчивому отрицательному отношению к «первой пробе» ПАВ.</w:t>
            </w:r>
          </w:p>
          <w:p w:rsidR="00103253" w:rsidRPr="00C60911" w:rsidRDefault="00103253" w:rsidP="00103253">
            <w:pPr>
              <w:pStyle w:val="a3"/>
            </w:pPr>
            <w:r w:rsidRPr="00C60911">
              <w:t xml:space="preserve">Научить учащихся делать осознанный выбор в любой жизненной ситуации и решать </w:t>
            </w:r>
            <w:r w:rsidRPr="00C60911">
              <w:lastRenderedPageBreak/>
              <w:t>возникшие проблемы самостоятельно.   Осознавать влияние наркотиков на здоровье человека.</w:t>
            </w:r>
          </w:p>
          <w:p w:rsidR="00103253" w:rsidRPr="00C60911" w:rsidRDefault="00103253" w:rsidP="00103253">
            <w:pPr>
              <w:pStyle w:val="a3"/>
              <w:jc w:val="both"/>
              <w:rPr>
                <w:b/>
              </w:rPr>
            </w:pPr>
            <w:r w:rsidRPr="00C60911">
              <w:rPr>
                <w:shd w:val="clear" w:color="auto" w:fill="FFFFFF"/>
              </w:rPr>
              <w:t xml:space="preserve">Обучающимся знают о вредном влиянии </w:t>
            </w:r>
            <w:proofErr w:type="spellStart"/>
            <w:r w:rsidRPr="00C60911">
              <w:rPr>
                <w:shd w:val="clear" w:color="auto" w:fill="FFFFFF"/>
              </w:rPr>
              <w:t>табакокурения</w:t>
            </w:r>
            <w:proofErr w:type="spellEnd"/>
            <w:r w:rsidRPr="00C60911">
              <w:rPr>
                <w:shd w:val="clear" w:color="auto" w:fill="FFFFFF"/>
              </w:rPr>
              <w:t xml:space="preserve"> на организм и безопасных и интересных способах проведения досуга</w:t>
            </w:r>
          </w:p>
          <w:p w:rsidR="00103253" w:rsidRPr="00C60911" w:rsidRDefault="00103253" w:rsidP="00103253">
            <w:pPr>
              <w:shd w:val="clear" w:color="auto" w:fill="F4F4F4"/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sz w:val="24"/>
                <w:szCs w:val="24"/>
              </w:rPr>
              <w:t>У учащихся выработано негативное отношение к алкоголю.</w:t>
            </w:r>
          </w:p>
          <w:p w:rsidR="00103253" w:rsidRPr="00C60911" w:rsidRDefault="00103253" w:rsidP="00103253">
            <w:pPr>
              <w:pStyle w:val="a3"/>
              <w:shd w:val="clear" w:color="auto" w:fill="F4F4F4"/>
              <w:spacing w:before="62" w:beforeAutospacing="0" w:after="62" w:afterAutospacing="0"/>
            </w:pPr>
            <w:r w:rsidRPr="00C60911">
              <w:t> </w:t>
            </w:r>
          </w:p>
          <w:p w:rsidR="00103253" w:rsidRPr="00C60911" w:rsidRDefault="00103253" w:rsidP="001032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</w:pPr>
            <w:r w:rsidRPr="00C60911">
              <w:lastRenderedPageBreak/>
              <w:t>Презентация</w:t>
            </w:r>
          </w:p>
          <w:p w:rsidR="00103253" w:rsidRPr="00C60911" w:rsidRDefault="00103253" w:rsidP="00103253">
            <w:pPr>
              <w:pStyle w:val="a3"/>
              <w:jc w:val="center"/>
              <w:rPr>
                <w:b/>
              </w:rPr>
            </w:pPr>
          </w:p>
        </w:tc>
      </w:tr>
      <w:tr w:rsidR="00103253" w:rsidRPr="00C60911" w:rsidTr="00103253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103253" w:rsidRDefault="00103253" w:rsidP="00103253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</w:pPr>
            <w:r w:rsidRPr="00C60911">
              <w:t>Просмотр социальных роликов</w:t>
            </w:r>
          </w:p>
          <w:p w:rsidR="00103253" w:rsidRPr="00C60911" w:rsidRDefault="00103253" w:rsidP="00103253">
            <w:pPr>
              <w:pStyle w:val="a3"/>
              <w:jc w:val="center"/>
              <w:rPr>
                <w:b/>
              </w:rPr>
            </w:pPr>
          </w:p>
        </w:tc>
      </w:tr>
      <w:tr w:rsidR="00103253" w:rsidRPr="00C60911" w:rsidTr="00103253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</w:pPr>
            <w:r w:rsidRPr="00C60911">
              <w:t>Просмотр социальных роликов</w:t>
            </w:r>
          </w:p>
          <w:p w:rsidR="00103253" w:rsidRPr="00C60911" w:rsidRDefault="00103253" w:rsidP="00103253">
            <w:pPr>
              <w:pStyle w:val="a3"/>
              <w:jc w:val="center"/>
              <w:rPr>
                <w:b/>
              </w:rPr>
            </w:pPr>
          </w:p>
        </w:tc>
      </w:tr>
      <w:tr w:rsidR="00103253" w:rsidRPr="00C60911" w:rsidTr="00103253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23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3" w:rsidRPr="00C60911" w:rsidRDefault="00103253" w:rsidP="00103253">
            <w:pPr>
              <w:pStyle w:val="a3"/>
              <w:jc w:val="center"/>
              <w:rPr>
                <w:b/>
              </w:rPr>
            </w:pPr>
            <w:r w:rsidRPr="00C60911">
              <w:t>Презентация</w:t>
            </w:r>
          </w:p>
        </w:tc>
      </w:tr>
    </w:tbl>
    <w:p w:rsidR="00AB72F3" w:rsidRPr="00C60911" w:rsidRDefault="00AB72F3" w:rsidP="00AB7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2F3" w:rsidRPr="00C60911" w:rsidSect="006E3F05">
          <w:footerReference w:type="even" r:id="rId11"/>
          <w:footerReference w:type="default" r:id="rId12"/>
          <w:pgSz w:w="16840" w:h="11340" w:orient="landscape" w:code="9"/>
          <w:pgMar w:top="720" w:right="720" w:bottom="720" w:left="720" w:header="709" w:footer="709" w:gutter="0"/>
          <w:paperSrc w:first="15"/>
          <w:cols w:space="708"/>
          <w:docGrid w:linePitch="360"/>
        </w:sectPr>
      </w:pPr>
    </w:p>
    <w:p w:rsidR="00670421" w:rsidRPr="00C60911" w:rsidRDefault="00AB72F3" w:rsidP="00670421">
      <w:pPr>
        <w:tabs>
          <w:tab w:val="num" w:pos="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  <w:r w:rsidR="00670421" w:rsidRPr="00C609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70421" w:rsidRPr="00C60911" w:rsidRDefault="00670421" w:rsidP="0067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70421" w:rsidRPr="00C60911" w:rsidTr="00103253">
        <w:tc>
          <w:tcPr>
            <w:tcW w:w="9498" w:type="dxa"/>
          </w:tcPr>
          <w:p w:rsidR="00670421" w:rsidRPr="00C60911" w:rsidRDefault="00670421" w:rsidP="0010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пособия, методическая и дополнительная литература</w:t>
            </w:r>
          </w:p>
        </w:tc>
      </w:tr>
      <w:tr w:rsidR="00670421" w:rsidRPr="00C60911" w:rsidTr="00103253">
        <w:trPr>
          <w:trHeight w:val="1992"/>
        </w:trPr>
        <w:tc>
          <w:tcPr>
            <w:tcW w:w="9498" w:type="dxa"/>
          </w:tcPr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Анастасова Л. П. Основы безопасности жизнедеятельности. 1 класс: учеб. Для общеобразовательных учреждений/ Л. П. Анастасова, П. В. Ижевский, Н. В. Иванова. – 2е изд. – М.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2010. – 55с. : ил. 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Д. Мир животных и растений. Ярославль: Академия развития: Академия и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: Академия Холдинг, 2000.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Д. Мир вещей. Ярославль: Академия развития: Академия и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, 1998.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и жизнедеятельности. 1 – 4 классы: Школьный курс в тестах, кроссвордах, стихах, играх и задачах с картинками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вт.-сост. Г. П. Попова. Волгоград: Учитель, 2006.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 В. В. Основы безопасности жизнедеятельности. 1 класс: Учебник для общеобразовательных учебных заведений. – 3-е изд. М.: Дрофа;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, 1998.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 Поурочные разработки по основам безопасности жизнедеятельности: 1 класс. – М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ВАКО, 2008. – 128с. – (В помощь учителю).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Усачёв А. А., Березин А. И. Школа безопасности: Учебник для 1 класса начальной школы по курсу «Основы безопасности жизнедеятельности». 3-е изд. М.: АСТ, 1999.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Цвилюк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Е. Азы безопасности: Книга для детей и родителей. М.: Просвещение, 1994.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Якупов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М. Безопасность на улицах и дорогах: 1 класс: Методическое пособие для учителя. М.: АСТ-ЛТД, 1997.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безопасность: Учебная книжка-тетрадь. “Дорожная безопасность: обучение и воспитание младшего школьника”/ Под общей ред.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В.А.Фёдорова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М.: Издательский Дом Третий Рим, 2002. 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правилам дорожного движения: 1-4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.; пособие для учителя \под ред. П.В. Ижевского. – М. Просвещение, 2007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основах безопасности с детьми 5-8 лет. Т.А. Шорыгина–М.: ТЦ Сфера – 2008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безопасность: обучение и воспитание младшего школьника. Учебн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 пособие. – М.: Издательский дом Третий Рим. 2004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детей 7-10 лет \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Н.Я.Жульнев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. – М.: Дрофа 2008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по правилам дорожного движения \Л.А. Михайлов, М.Л.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Форштат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Лики России, 2007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дома и на улице.\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Шинкарчук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– СПб.6 Издательский дом Литера, 2008Осторожней будь с огнем утром, вечером и днем; познавательные игры и программы с дошколятами и школьниками/ авт.-сост.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М.С.Коган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Новосибирск;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Сиб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нивер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. изд-во, 2009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ОБЖ с младшими школьниками. /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Максиняева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М.Р.- М.: ТЦ Сфера, 2002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осноам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детей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Возраста; книга для воспитателей /К.Ю. Белая, В.Н.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– М.: 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Просвещении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,2006  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Ковальчук В.И. Игровой модульный курс по ПДД или Школьник вышел на улицу. 1 – 4 классы. – Москва: ВАКО, 2004г. В пособии в игровой форме представлен материал по ознакомлению младших школьников  с правилами дорожного движения, воспитанию в них навыков безопасного поведения на улице.  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безопасного поведения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дошкольников</w:t>
            </w: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:з</w:t>
            </w:r>
            <w:proofErr w:type="gram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анятия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планирование, рекомендации /авт. Сост. О.В.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Черемшанцева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.- Волгоград: Учитель, 2008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Д.В. Внеурочная деятельность школьников.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конструктор: пособие для учителя/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Д.В.Григорьев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П.В.Степанов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.- М.: Просвещение, 2010.-223с. - (Стандарты второго поколения)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Кондаков А.Н. ФГОС и к</w:t>
            </w:r>
            <w:r w:rsidRPr="00C60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лючевые эффекты образования как ведущей социальной деятельности общества (презентация, НПК,  Нижний Новгород.</w:t>
            </w:r>
            <w:proofErr w:type="gramEnd"/>
            <w:r w:rsidRPr="00C60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60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2010.).</w:t>
            </w:r>
            <w:proofErr w:type="gramEnd"/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И.Г. </w:t>
            </w:r>
            <w:r w:rsidRPr="00C609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Теоретические основы организации внеурочной (</w:t>
            </w:r>
            <w:proofErr w:type="spellStart"/>
            <w:r w:rsidRPr="00C609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внеучебной</w:t>
            </w:r>
            <w:proofErr w:type="spellEnd"/>
            <w:r w:rsidRPr="00C609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деятельности школьников (презентация, НПК, </w:t>
            </w:r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Ярославль, ИРО, 22.01.09).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>Фельдштейн</w:t>
            </w:r>
            <w:proofErr w:type="spellEnd"/>
            <w:r w:rsidRPr="00C60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 </w:t>
            </w:r>
            <w:r w:rsidRPr="00C60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Психолого-педагогические проблемы построения новой школы в условиях значимых изменений ребенка и ситуации его развития (презентация, НПК,  Нижний Новгород.</w:t>
            </w:r>
            <w:proofErr w:type="gramEnd"/>
            <w:r w:rsidRPr="00C60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609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2010).</w:t>
            </w:r>
            <w:proofErr w:type="gramEnd"/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для каждого / Н.Б. Абросимов, </w:t>
            </w:r>
            <w:proofErr w:type="spell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И.С.Андреев</w:t>
            </w:r>
            <w:proofErr w:type="spell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Самара: </w:t>
            </w:r>
            <w:proofErr w:type="spellStart"/>
            <w:proofErr w:type="gram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 НТЦ, 2005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Дереклеева</w:t>
            </w:r>
            <w:proofErr w:type="spell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«Двигательные игры, тренинги и уроки здоровья» Москва, «ВАКО» 2007 г.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и жизнедеятельности 1 – 4 классы: Школьный курс в тестах, кроссвордах, стихах, играх и задачах с картинками</w:t>
            </w:r>
            <w:proofErr w:type="gram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/ А</w:t>
            </w:r>
            <w:proofErr w:type="gram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вт.- сост. Г.П. Попова. Волгоград: Учитель,2006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Патрикеев, А.Ю. Подвижные игры.1-4 класс. М.: ВАКО, 2007. - 176с. - / Мозаика детского отдыха. 5. Пожарная безопасность в начальной школе. Конспекты занятий и классных часов</w:t>
            </w:r>
            <w:proofErr w:type="gram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/ А</w:t>
            </w:r>
            <w:proofErr w:type="gram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вт.-сост. Г.П. Попова, Г.Н. Шевченко, О.В. Павлова. Волгоград: Учитель, 2007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Поурочные разработки по основам безопасности </w:t>
            </w:r>
            <w:proofErr w:type="spellStart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жищнедеятельности</w:t>
            </w:r>
            <w:proofErr w:type="spellEnd"/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: 1 класс. – М., ВАКО,2008</w:t>
            </w:r>
          </w:p>
          <w:p w:rsidR="00670421" w:rsidRPr="00C60911" w:rsidRDefault="00670421" w:rsidP="001032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125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у младших школьников. Волгоград: Учитель, 2007</w:t>
            </w:r>
          </w:p>
        </w:tc>
      </w:tr>
    </w:tbl>
    <w:p w:rsidR="00670421" w:rsidRPr="00C60911" w:rsidRDefault="00670421" w:rsidP="0067042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421" w:rsidRPr="00C60911" w:rsidRDefault="00670421" w:rsidP="0067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421" w:rsidRPr="00C60911" w:rsidRDefault="00670421" w:rsidP="006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sz w:val="24"/>
          <w:szCs w:val="24"/>
        </w:rPr>
        <w:t>Перечень Интернет-ресурсов</w:t>
      </w:r>
    </w:p>
    <w:p w:rsidR="00670421" w:rsidRPr="00C60911" w:rsidRDefault="00670421" w:rsidP="0067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http://www.bez.econavt.ru  Безопасность жизнедеятельности школы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http://kuhta.clan.su  Журнал «Основы безопасности жизнедеятельности»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http://www.school-obz.org  Основы безопасности жизнедеятельности. Сайт Баграмян Э.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http://theobg.by.ru/index.htm  Нормативные документы, методические материалы по ОБЖ. Сайт </w:t>
      </w:r>
      <w:proofErr w:type="spellStart"/>
      <w:r w:rsidRPr="00C60911">
        <w:rPr>
          <w:rFonts w:ascii="Times New Roman" w:eastAsia="Calibri" w:hAnsi="Times New Roman" w:cs="Times New Roman"/>
          <w:sz w:val="24"/>
          <w:szCs w:val="24"/>
        </w:rPr>
        <w:t>Разумова</w:t>
      </w:r>
      <w:proofErr w:type="spell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В.Н.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http://informic.narod.ru/obg.html  Основы безопасности жизнедеятельности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http://0bj.ru/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http://www.ampe.ru/web/guest/russian  Институт психологических проблем безопасности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http://anty-crim.boxmail.biz  Искусство выживания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http://www.goodlife.narod.ru</w:t>
      </w:r>
      <w:proofErr w:type="gramStart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C60911">
        <w:rPr>
          <w:rFonts w:ascii="Times New Roman" w:eastAsia="Calibri" w:hAnsi="Times New Roman" w:cs="Times New Roman"/>
          <w:sz w:val="24"/>
          <w:szCs w:val="24"/>
        </w:rPr>
        <w:t>се о пожарной безопасности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http://www.0-1.ru  Охрана труда. Промышленная и пожарная безопасность. Предупреждение чрезвычайных ситуаций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http://www.hsea.ru  Первая медицинская помощь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http://www.meduhod.ru  Портал детской безопасности http://www.spas-extreme.ru  Россия без наркотиков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http://www.rwd.ru  Федеральная служба по надзору в сфере защиты прав потребителей и благополучия человека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http://www.rospotrebnadzor.ru  Федеральная служба по экологическому, технологическому и атомному надзору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lastRenderedPageBreak/>
        <w:t>http://www.gosnadzor.ru  Федеральный центр гигиены и эпидемиологии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  fcgsen.ru Охрана труда и техника безопасности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http://www.znakcomplect.ru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Лига здоровья нации http://www  ligazn.ru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Всероссийский форум «Здоровье нации — основа процветания России»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http://www.znopr.ru  Безопасность и здоровье: ресурсы, технологии и обучение</w:t>
      </w:r>
    </w:p>
    <w:p w:rsidR="00670421" w:rsidRPr="00C60911" w:rsidRDefault="008C2CA0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670421" w:rsidRPr="00C6091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http://www.risk-net.ru</w:t>
        </w:r>
      </w:hyperlink>
      <w:r w:rsidR="00670421" w:rsidRPr="00C60911">
        <w:rPr>
          <w:rFonts w:ascii="Times New Roman" w:eastAsia="Calibri" w:hAnsi="Times New Roman" w:cs="Times New Roman"/>
          <w:sz w:val="24"/>
          <w:szCs w:val="24"/>
        </w:rPr>
        <w:t xml:space="preserve"> "Открытый урок"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http://fcior.edu.ru/ - Федеральный центр информационно-образовательных ресурсов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http://www.alleng.ru/edu/saf1.htm-ОБЖ - билеты, ответы, уроки.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http://www.alleng.ru/edu/saf3.htm-Книги, пособия по ОБЖ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http://satinoschool.narod.ru/test1/p1aa1.html-методическое пособие для учителей ОБЖ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http://www.uchportal.ru/load/81-учительский портал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http://severskijkadet.ru/voennoe_delo/обж/уроки-обж-ссылки.html-уроки ОБЖ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http://zdd.1september.ru/ - газета  "Здоровье  детей" 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Электронная версия ежемесячного иллюстрированного журнала.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http://festival.1september.ru/ - Фестиваль  </w:t>
      </w:r>
      <w:proofErr w:type="spellStart"/>
      <w:r w:rsidRPr="00C60911">
        <w:rPr>
          <w:rFonts w:ascii="Times New Roman" w:eastAsia="Calibri" w:hAnsi="Times New Roman" w:cs="Times New Roman"/>
          <w:sz w:val="24"/>
          <w:szCs w:val="24"/>
        </w:rPr>
        <w:t>пед</w:t>
      </w:r>
      <w:proofErr w:type="gramStart"/>
      <w:r w:rsidRPr="00C60911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C60911">
        <w:rPr>
          <w:rFonts w:ascii="Times New Roman" w:eastAsia="Calibri" w:hAnsi="Times New Roman" w:cs="Times New Roman"/>
          <w:sz w:val="24"/>
          <w:szCs w:val="24"/>
        </w:rPr>
        <w:t>дей</w:t>
      </w:r>
      <w:proofErr w:type="spell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 «Открытый  урок»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http://kzg.narod.ru/  - Журнал  «Культура  здоровой  жизни»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http://www.obzh.info </w:t>
      </w:r>
      <w:proofErr w:type="gramStart"/>
      <w:r w:rsidRPr="00C60911">
        <w:rPr>
          <w:rFonts w:ascii="Times New Roman" w:eastAsia="Calibri" w:hAnsi="Times New Roman" w:cs="Times New Roman"/>
          <w:sz w:val="24"/>
          <w:szCs w:val="24"/>
        </w:rPr>
        <w:t>информационный</w:t>
      </w:r>
      <w:proofErr w:type="gram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веб-сайт (обучение и воспитание основам безопасности жизнедеятельности).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http://www.1september.ru 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http://www.school-obz.org/  - информационно-методическое издание по основам безопасности жизнедеятельности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http://teachpro.ru/course2d.aspx?idc=12090&amp;cr=2  Обучение через Интернет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http://www.km-school.ru/ </w:t>
      </w:r>
      <w:proofErr w:type="spellStart"/>
      <w:r w:rsidRPr="00C60911">
        <w:rPr>
          <w:rFonts w:ascii="Times New Roman" w:eastAsia="Calibri" w:hAnsi="Times New Roman" w:cs="Times New Roman"/>
          <w:sz w:val="24"/>
          <w:szCs w:val="24"/>
        </w:rPr>
        <w:t>Мультипортал</w:t>
      </w:r>
      <w:proofErr w:type="spell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компании «Кирилл и Мефодий»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http://www.eidos.ru Сайт центра дистанционного обучения «</w:t>
      </w:r>
      <w:proofErr w:type="spellStart"/>
      <w:r w:rsidRPr="00C60911">
        <w:rPr>
          <w:rFonts w:ascii="Times New Roman" w:eastAsia="Calibri" w:hAnsi="Times New Roman" w:cs="Times New Roman"/>
          <w:sz w:val="24"/>
          <w:szCs w:val="24"/>
        </w:rPr>
        <w:t>Эйдос</w:t>
      </w:r>
      <w:proofErr w:type="spell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»   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>http://sverdlovsk-school8.nm.ru/docobgd.htm</w:t>
      </w:r>
      <w:proofErr w:type="gramStart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ля учителя ОБЖД   http://kchs.tomsk.gov.ru/azbuka_bez.htm  Сайт Учебно-методического Цента ГУ МЧС России  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http://www.novgorod.fio.ru/projects/Project1583/index.htm  Первые шаги граждан в чрезвычайных ситуациях (памятка о правилах поведения граждан в чрезвычайных ситуациях)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http://kombat.com.ua/stat.html  Статьи по выживанию в различных экстремальных условиях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http://www.spas-extreme.ru/ Портал детской безопасности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http://www.novgorod.fio.ru/projects/Project1132/index.htm  Автономное существование в природе – детям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http://www.moskids.ru/ru/training_games/pdd/  Портал для малышей города Москвы (правила дорожного движения)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http://www.moskids.ru/ru/training_games/your_safety/?id18=20741&amp;i18=2  Портал для малышей города Москвы (твоя безопасность)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http://www.ssga.ru/AllMetodMaterial/metod_mat_for_ioot/metodichki/bgd/oglavlenie_1.html Электронный учебник по безопасности жизнедеятельности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info@russmag.ru Журнал ОБЖ. Основы безопасности жизни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vps@mail.ru Журнал Основы безопасности жизнедеятельности. Каталог </w:t>
      </w:r>
      <w:proofErr w:type="spellStart"/>
      <w:r w:rsidRPr="00C60911">
        <w:rPr>
          <w:rFonts w:ascii="Times New Roman" w:eastAsia="Calibri" w:hAnsi="Times New Roman" w:cs="Times New Roman"/>
          <w:sz w:val="24"/>
          <w:szCs w:val="24"/>
        </w:rPr>
        <w:t>вебресурсов</w:t>
      </w:r>
      <w:proofErr w:type="spell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 по обеспечению безопасности.  </w:t>
      </w:r>
    </w:p>
    <w:p w:rsidR="00670421" w:rsidRPr="00C60911" w:rsidRDefault="00670421" w:rsidP="006704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9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www.rusolymp.ru. Всероссийская олимпиада школьников, в </w:t>
      </w:r>
      <w:proofErr w:type="spellStart"/>
      <w:r w:rsidRPr="00C6091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60911">
        <w:rPr>
          <w:rFonts w:ascii="Times New Roman" w:eastAsia="Calibri" w:hAnsi="Times New Roman" w:cs="Times New Roman"/>
          <w:sz w:val="24"/>
          <w:szCs w:val="24"/>
        </w:rPr>
        <w:t xml:space="preserve">. по основам безопасности жизнедеятельности.  </w:t>
      </w:r>
    </w:p>
    <w:p w:rsidR="00670421" w:rsidRPr="00C60911" w:rsidRDefault="00670421" w:rsidP="0067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 </w:t>
      </w:r>
      <w:proofErr w:type="gramStart"/>
      <w:r w:rsidRPr="00C60911">
        <w:rPr>
          <w:rFonts w:ascii="Times New Roman" w:eastAsia="Times New Roman" w:hAnsi="Times New Roman" w:cs="Times New Roman"/>
          <w:b/>
          <w:sz w:val="24"/>
          <w:szCs w:val="24"/>
        </w:rPr>
        <w:t>–т</w:t>
      </w:r>
      <w:proofErr w:type="gramEnd"/>
      <w:r w:rsidRPr="00C60911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естирование: </w:t>
      </w:r>
      <w:hyperlink r:id="rId14" w:history="1">
        <w:r w:rsidRPr="00C609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http://onlinetestpad.com/ru-ru/Category/</w:t>
        </w:r>
      </w:hyperlink>
      <w:r w:rsidRPr="00C60911">
        <w:rPr>
          <w:rFonts w:ascii="Times New Roman" w:eastAsia="Times New Roman" w:hAnsi="Times New Roman" w:cs="Times New Roman"/>
          <w:sz w:val="24"/>
          <w:szCs w:val="24"/>
        </w:rPr>
        <w:t xml:space="preserve"> - онлайн – тесты</w:t>
      </w:r>
    </w:p>
    <w:p w:rsidR="00670421" w:rsidRPr="00C60911" w:rsidRDefault="00670421" w:rsidP="0067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911">
        <w:rPr>
          <w:rFonts w:ascii="Times New Roman" w:eastAsia="Times New Roman" w:hAnsi="Times New Roman" w:cs="Times New Roman"/>
          <w:sz w:val="24"/>
          <w:szCs w:val="24"/>
        </w:rPr>
        <w:t>http://easyen.ru/</w:t>
      </w:r>
    </w:p>
    <w:tbl>
      <w:tblPr>
        <w:tblW w:w="5350" w:type="pct"/>
        <w:tblCellSpacing w:w="15" w:type="dxa"/>
        <w:tblInd w:w="-690" w:type="dxa"/>
        <w:shd w:val="clear" w:color="auto" w:fill="FFFA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4"/>
      </w:tblGrid>
      <w:tr w:rsidR="00670421" w:rsidRPr="00C60911" w:rsidTr="00103253">
        <w:trPr>
          <w:tblCellSpacing w:w="15" w:type="dxa"/>
        </w:trPr>
        <w:tc>
          <w:tcPr>
            <w:tcW w:w="4950" w:type="pct"/>
            <w:shd w:val="clear" w:color="auto" w:fill="FFFAEC"/>
            <w:vAlign w:val="center"/>
            <w:hideMark/>
          </w:tcPr>
          <w:p w:rsidR="00670421" w:rsidRPr="00C60911" w:rsidRDefault="00670421" w:rsidP="00103253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Электронные ресурсы по теме «Безопасность детей в Интернете»  </w:t>
            </w:r>
          </w:p>
          <w:tbl>
            <w:tblPr>
              <w:tblStyle w:val="a5"/>
              <w:tblW w:w="0" w:type="auto"/>
              <w:tblInd w:w="685" w:type="dxa"/>
              <w:tblLook w:val="04A0" w:firstRow="1" w:lastRow="0" w:firstColumn="1" w:lastColumn="0" w:noHBand="0" w:noVBand="1"/>
            </w:tblPr>
            <w:tblGrid>
              <w:gridCol w:w="5855"/>
              <w:gridCol w:w="3464"/>
            </w:tblGrid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center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Наименование сайта </w:t>
                  </w:r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tabs>
                      <w:tab w:val="left" w:pos="927"/>
                    </w:tabs>
                    <w:spacing w:after="122"/>
                    <w:jc w:val="center"/>
                    <w:rPr>
                      <w:sz w:val="24"/>
                      <w:szCs w:val="24"/>
                    </w:rPr>
                  </w:pPr>
                  <w:r w:rsidRPr="00C60911">
                    <w:rPr>
                      <w:bCs/>
                      <w:sz w:val="24"/>
                      <w:szCs w:val="24"/>
                    </w:rPr>
                    <w:t>Функциональные возможности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Центр </w:t>
                  </w:r>
                  <w:proofErr w:type="gramStart"/>
                  <w:r w:rsidRPr="00C60911">
                    <w:rPr>
                      <w:sz w:val="24"/>
                      <w:szCs w:val="24"/>
                    </w:rPr>
                    <w:t>безопасного</w:t>
                  </w:r>
                  <w:proofErr w:type="gramEnd"/>
                  <w:r w:rsidRPr="00C609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Итернета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в России</w:t>
                  </w:r>
                  <w:hyperlink r:id="rId15" w:history="1">
                    <w:r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http://www.saferunet.ru/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Горячая линия / Интернет-угрозы и правила поведения в сети с мошенниками и </w:t>
                  </w:r>
                  <w:proofErr w:type="gramStart"/>
                  <w:r w:rsidRPr="00C60911">
                    <w:rPr>
                      <w:sz w:val="24"/>
                      <w:szCs w:val="24"/>
                    </w:rPr>
                    <w:t>эффективное</w:t>
                  </w:r>
                  <w:proofErr w:type="gramEnd"/>
                  <w:r w:rsidRPr="00C60911">
                    <w:rPr>
                      <w:sz w:val="24"/>
                      <w:szCs w:val="24"/>
                    </w:rPr>
                    <w:t xml:space="preserve"> противодействием им в отношении пользователей / Круглый стол «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Интернетнаркотизация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молодежи: как противодействовать» / Молодежная интернет-палата и др.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Защита детей от вредной информации в сети Интернет.  </w:t>
                  </w:r>
                </w:p>
                <w:p w:rsidR="00670421" w:rsidRPr="00C60911" w:rsidRDefault="008C2CA0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hyperlink r:id="rId16" w:history="1">
                    <w:r w:rsidR="00670421"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http://www.internet-kontrol.ru/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Детские поисковики / Настройка системы контекстной фильтрации "Родительский контроль" в различных версиях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Windows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/ Статьи о детях, компьютерах и Интернете / Новости мира </w:t>
                  </w:r>
                  <w:proofErr w:type="gramStart"/>
                  <w:r w:rsidRPr="00C60911">
                    <w:rPr>
                      <w:sz w:val="24"/>
                      <w:szCs w:val="24"/>
                    </w:rPr>
                    <w:t>Интернета</w:t>
                  </w:r>
                  <w:proofErr w:type="gramEnd"/>
                  <w:r w:rsidRPr="00C60911">
                    <w:rPr>
                      <w:sz w:val="24"/>
                      <w:szCs w:val="24"/>
                    </w:rPr>
      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>Справочник по детской безопасности в интернете</w:t>
                  </w:r>
                </w:p>
                <w:p w:rsidR="00670421" w:rsidRPr="00C60911" w:rsidRDefault="008C2CA0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hyperlink r:id="rId17" w:history="1">
                    <w:r w:rsidR="00670421"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http://www.google.ru/goodtoknow/familysafety/resources/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Защита настроек безопасного поиска / Инструменты безопасности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Google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/ Полезные ресурсы</w:t>
                  </w:r>
                  <w:proofErr w:type="gramStart"/>
                  <w:r w:rsidRPr="00C60911">
                    <w:rPr>
                      <w:sz w:val="24"/>
                      <w:szCs w:val="24"/>
                    </w:rPr>
                    <w:t xml:space="preserve"> / К</w:t>
                  </w:r>
                  <w:proofErr w:type="gramEnd"/>
                  <w:r w:rsidRPr="00C60911">
                    <w:rPr>
                      <w:sz w:val="24"/>
                      <w:szCs w:val="24"/>
                    </w:rPr>
                    <w:t xml:space="preserve">ак включить безопасный поиск на компьютере / Управление доступом к контенту и настройками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конфиденициальности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Видеосоветы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от родителей и др.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Безопасность детей в Интернете/ Российский офис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Microsoft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в рамках глобальных инициатив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Microsoft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>.</w:t>
                  </w:r>
                </w:p>
                <w:p w:rsidR="00670421" w:rsidRPr="00C60911" w:rsidRDefault="008C2CA0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hyperlink r:id="rId18" w:tgtFrame="_blank" w:history="1">
                    <w:r w:rsidR="00670421"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http://www.ifap.ru/library/book099.pdf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«Безопасность детей в Интернете» / компания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Microsoft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>. Информация для родителей: памятки, советы, рекомендации и др.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>Азбука безопасности / Сайт предназначен для детей, юношества, взрослых.</w:t>
                  </w:r>
                </w:p>
                <w:p w:rsidR="00670421" w:rsidRPr="00C60911" w:rsidRDefault="008C2CA0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hyperlink r:id="rId19" w:history="1">
                    <w:r w:rsidR="00670421"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http://azbez.com/safety/internet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lastRenderedPageBreak/>
                    <w:t xml:space="preserve">Линия помощи / Консультации по вопросам </w:t>
                  </w:r>
                  <w:proofErr w:type="gramStart"/>
                  <w:r w:rsidRPr="00C60911">
                    <w:rPr>
                      <w:sz w:val="24"/>
                      <w:szCs w:val="24"/>
                    </w:rPr>
                    <w:t>интернет-угроз</w:t>
                  </w:r>
                  <w:proofErr w:type="gramEnd"/>
                  <w:r w:rsidRPr="00C60911">
                    <w:rPr>
                      <w:sz w:val="24"/>
                      <w:szCs w:val="24"/>
                    </w:rPr>
                    <w:t xml:space="preserve"> </w:t>
                  </w:r>
                  <w:r w:rsidRPr="00C60911">
                    <w:rPr>
                      <w:sz w:val="24"/>
                      <w:szCs w:val="24"/>
                    </w:rPr>
                    <w:lastRenderedPageBreak/>
                    <w:t>/ 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fldChar w:fldCharType="begin"/>
                  </w:r>
                  <w:r w:rsidRPr="00C60911">
                    <w:rPr>
                      <w:sz w:val="24"/>
                      <w:szCs w:val="24"/>
                    </w:rPr>
                    <w:instrText xml:space="preserve"> HYPERLINK "http://azbez.com/node/1741" </w:instrText>
                  </w:r>
                  <w:r w:rsidRPr="00C60911"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  <w:fldChar w:fldCharType="separate"/>
                  </w:r>
                  <w:r w:rsidRPr="00C60911">
                    <w:rPr>
                      <w:color w:val="0000FF"/>
                      <w:sz w:val="24"/>
                      <w:szCs w:val="24"/>
                      <w:u w:val="single"/>
                    </w:rPr>
                    <w:t>Флеш</w:t>
                  </w:r>
                  <w:proofErr w:type="spellEnd"/>
                  <w:r w:rsidRPr="00C60911">
                    <w:rPr>
                      <w:color w:val="0000FF"/>
                      <w:sz w:val="24"/>
                      <w:szCs w:val="24"/>
                      <w:u w:val="single"/>
                    </w:rPr>
                    <w:t>-игра «Необычайные приключения в Интернете»</w:t>
                  </w:r>
                  <w:r w:rsidRPr="00C60911">
                    <w:rPr>
                      <w:sz w:val="24"/>
                      <w:szCs w:val="24"/>
                      <w:u w:val="single"/>
                    </w:rPr>
                    <w:fldChar w:fldCharType="end"/>
                  </w:r>
                  <w:r w:rsidRPr="00C60911">
                    <w:rPr>
                      <w:sz w:val="24"/>
                      <w:szCs w:val="24"/>
                    </w:rPr>
                    <w:t> / </w:t>
                  </w:r>
                  <w:hyperlink r:id="rId20" w:history="1">
                    <w:r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Видеоролик "Мошенничество в социальных сетях: В Контакте"</w:t>
                    </w:r>
                  </w:hyperlink>
                  <w:r w:rsidRPr="00C60911">
                    <w:rPr>
                      <w:sz w:val="24"/>
                      <w:szCs w:val="24"/>
                    </w:rPr>
                    <w:t> / </w:t>
                  </w:r>
                  <w:hyperlink r:id="rId21" w:history="1">
                    <w:r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Как защитить компьютер от вредоносного кода и хакерских атак</w:t>
                    </w:r>
                  </w:hyperlink>
                  <w:r w:rsidRPr="00C60911">
                    <w:rPr>
                      <w:sz w:val="24"/>
                      <w:szCs w:val="24"/>
                    </w:rPr>
                    <w:t> и др.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lastRenderedPageBreak/>
                    <w:t>Nachalka.com / Сайт предназначен для учителей, родителей, детей, имеющих отношение к начальной школе.</w:t>
                  </w:r>
                </w:p>
                <w:p w:rsidR="00670421" w:rsidRPr="00C60911" w:rsidRDefault="008C2CA0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hyperlink r:id="rId22" w:history="1">
                    <w:r w:rsidR="00670421"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http://www.nachalka.com/bezopasnost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>Статья «Безопасность детей в Интернете».</w:t>
                  </w:r>
                </w:p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>Советы учителям и родителям / Мастерская / Игровая / Библиотека и др.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60911">
                    <w:rPr>
                      <w:sz w:val="24"/>
                      <w:szCs w:val="24"/>
                    </w:rPr>
                    <w:t>On-Ляндия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>. Безопасная WEB-страна</w:t>
                  </w:r>
                </w:p>
                <w:p w:rsidR="00670421" w:rsidRPr="00C60911" w:rsidRDefault="008C2CA0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hyperlink r:id="rId23" w:history="1">
                    <w:r w:rsidR="00670421"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http://www.onlandia.by/html/etusivu.htm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Интерактивный курс по </w:t>
                  </w:r>
                  <w:proofErr w:type="gramStart"/>
                  <w:r w:rsidRPr="00C60911">
                    <w:rPr>
                      <w:sz w:val="24"/>
                      <w:szCs w:val="24"/>
                    </w:rPr>
                    <w:t>интернет-безопасности</w:t>
                  </w:r>
                  <w:proofErr w:type="gramEnd"/>
                  <w:r w:rsidRPr="00C60911">
                    <w:rPr>
                      <w:sz w:val="24"/>
                      <w:szCs w:val="24"/>
                    </w:rPr>
                    <w:t xml:space="preserve">, предлагаемый офисом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Microsoft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 xml:space="preserve"> / Материалы для детей, их родителей и учителей / Интерактивные сценарии, короткие тесты, готовые планы уроков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>Фонд развития Интернет </w:t>
                  </w:r>
                  <w:hyperlink r:id="rId24" w:history="1">
                    <w:r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http://www.fid.su/</w:t>
                    </w:r>
                  </w:hyperlink>
                  <w:r w:rsidRPr="00C60911">
                    <w:rPr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>Информация о проектах, конкурсах, конференциях и др. по компьютерной безопасности и безопасности сети Интернет.</w:t>
                  </w:r>
                </w:p>
              </w:tc>
            </w:tr>
            <w:tr w:rsidR="00670421" w:rsidRPr="00C60911" w:rsidTr="00103253">
              <w:tc>
                <w:tcPr>
                  <w:tcW w:w="3261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Дети в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Интеренте</w:t>
                  </w:r>
                  <w:proofErr w:type="spellEnd"/>
                </w:p>
                <w:p w:rsidR="00670421" w:rsidRPr="00C60911" w:rsidRDefault="008C2CA0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hyperlink r:id="rId25" w:history="1">
                    <w:r w:rsidR="00670421" w:rsidRPr="00C60911">
                      <w:rPr>
                        <w:color w:val="0000FF"/>
                        <w:sz w:val="24"/>
                        <w:szCs w:val="24"/>
                        <w:u w:val="single"/>
                      </w:rPr>
                      <w:t>http://detionline.com/mts/about</w:t>
                    </w:r>
                  </w:hyperlink>
                </w:p>
              </w:tc>
              <w:tc>
                <w:tcPr>
                  <w:tcW w:w="6195" w:type="dxa"/>
                </w:tcPr>
                <w:p w:rsidR="00670421" w:rsidRPr="00C60911" w:rsidRDefault="00670421" w:rsidP="00103253">
                  <w:pPr>
                    <w:spacing w:after="122"/>
                    <w:jc w:val="both"/>
                    <w:rPr>
                      <w:sz w:val="24"/>
                      <w:szCs w:val="24"/>
                    </w:rPr>
                  </w:pPr>
                  <w:r w:rsidRPr="00C60911">
                    <w:rPr>
                      <w:sz w:val="24"/>
                      <w:szCs w:val="24"/>
                    </w:rPr>
                    <w:t xml:space="preserve"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</w:t>
                  </w:r>
                  <w:proofErr w:type="spellStart"/>
                  <w:r w:rsidRPr="00C60911">
                    <w:rPr>
                      <w:sz w:val="24"/>
                      <w:szCs w:val="24"/>
                    </w:rPr>
                    <w:t>мн.др</w:t>
                  </w:r>
                  <w:proofErr w:type="spellEnd"/>
                  <w:r w:rsidRPr="00C6091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0421" w:rsidRPr="00C60911" w:rsidRDefault="00670421" w:rsidP="00103253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421" w:rsidRPr="00C60911" w:rsidRDefault="00670421" w:rsidP="00670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421" w:rsidRPr="00C60911" w:rsidRDefault="00670421" w:rsidP="00670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421" w:rsidRPr="00C60911" w:rsidRDefault="00670421" w:rsidP="00670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421" w:rsidRPr="00C60911" w:rsidRDefault="00670421" w:rsidP="00670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421" w:rsidRPr="00C60911" w:rsidRDefault="00670421" w:rsidP="00670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421" w:rsidRPr="00C60911" w:rsidRDefault="00670421" w:rsidP="00670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F3" w:rsidRPr="00C60911" w:rsidRDefault="00AB72F3" w:rsidP="00AB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2F3" w:rsidRPr="00C60911" w:rsidRDefault="00AB72F3" w:rsidP="00AB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2F3" w:rsidRPr="00C60911" w:rsidRDefault="00AB72F3" w:rsidP="00AB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2F3" w:rsidRPr="00C60911" w:rsidRDefault="00AB72F3" w:rsidP="00AB72F3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2F3" w:rsidRPr="00C60911" w:rsidRDefault="00AB72F3" w:rsidP="00AB7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CBD" w:rsidRPr="00C60911" w:rsidRDefault="009A5CBD">
      <w:pPr>
        <w:rPr>
          <w:rFonts w:ascii="Times New Roman" w:hAnsi="Times New Roman" w:cs="Times New Roman"/>
          <w:sz w:val="24"/>
          <w:szCs w:val="24"/>
        </w:rPr>
      </w:pPr>
    </w:p>
    <w:sectPr w:rsidR="009A5CBD" w:rsidRPr="00C6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A0" w:rsidRDefault="008C2CA0">
      <w:pPr>
        <w:spacing w:after="0" w:line="240" w:lineRule="auto"/>
      </w:pPr>
      <w:r>
        <w:separator/>
      </w:r>
    </w:p>
  </w:endnote>
  <w:endnote w:type="continuationSeparator" w:id="0">
    <w:p w:rsidR="008C2CA0" w:rsidRDefault="008C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53" w:rsidRDefault="00103253" w:rsidP="00AB72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103253" w:rsidRDefault="00103253" w:rsidP="00AB72F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53" w:rsidRDefault="0010325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774F6">
      <w:rPr>
        <w:noProof/>
      </w:rPr>
      <w:t>1</w:t>
    </w:r>
    <w:r>
      <w:rPr>
        <w:noProof/>
      </w:rPr>
      <w:fldChar w:fldCharType="end"/>
    </w:r>
  </w:p>
  <w:p w:rsidR="00103253" w:rsidRDefault="00103253" w:rsidP="00AB72F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53" w:rsidRDefault="00103253" w:rsidP="00AB72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103253" w:rsidRDefault="00103253" w:rsidP="00AB72F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53" w:rsidRDefault="00103253" w:rsidP="00AB72F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A0" w:rsidRDefault="008C2CA0">
      <w:pPr>
        <w:spacing w:after="0" w:line="240" w:lineRule="auto"/>
      </w:pPr>
      <w:r>
        <w:separator/>
      </w:r>
    </w:p>
  </w:footnote>
  <w:footnote w:type="continuationSeparator" w:id="0">
    <w:p w:rsidR="008C2CA0" w:rsidRDefault="008C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B69DC"/>
    <w:multiLevelType w:val="hybridMultilevel"/>
    <w:tmpl w:val="E6BE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D011C"/>
    <w:multiLevelType w:val="hybridMultilevel"/>
    <w:tmpl w:val="7AB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4"/>
    <w:rsid w:val="00047F1C"/>
    <w:rsid w:val="00103253"/>
    <w:rsid w:val="00176B67"/>
    <w:rsid w:val="001B50E5"/>
    <w:rsid w:val="00236223"/>
    <w:rsid w:val="00337B05"/>
    <w:rsid w:val="003B7E88"/>
    <w:rsid w:val="0043456C"/>
    <w:rsid w:val="004E1F5C"/>
    <w:rsid w:val="00580F7C"/>
    <w:rsid w:val="00670421"/>
    <w:rsid w:val="006E3F05"/>
    <w:rsid w:val="007F5476"/>
    <w:rsid w:val="008C2CA0"/>
    <w:rsid w:val="00921CFE"/>
    <w:rsid w:val="009A5CBD"/>
    <w:rsid w:val="009F6740"/>
    <w:rsid w:val="00AB6306"/>
    <w:rsid w:val="00AB72F3"/>
    <w:rsid w:val="00C60911"/>
    <w:rsid w:val="00C953FE"/>
    <w:rsid w:val="00D2544F"/>
    <w:rsid w:val="00D774F6"/>
    <w:rsid w:val="00D91913"/>
    <w:rsid w:val="00F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2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7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72F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7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AB72F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72F3"/>
  </w:style>
  <w:style w:type="character" w:customStyle="1" w:styleId="60">
    <w:name w:val="Заголовок 6 Знак"/>
    <w:basedOn w:val="a0"/>
    <w:link w:val="6"/>
    <w:semiHidden/>
    <w:rsid w:val="00AB72F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a3">
    <w:name w:val="Normal (Web)"/>
    <w:basedOn w:val="a"/>
    <w:uiPriority w:val="99"/>
    <w:rsid w:val="00A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B72F3"/>
    <w:rPr>
      <w:color w:val="0000FF"/>
      <w:u w:val="single"/>
    </w:rPr>
  </w:style>
  <w:style w:type="character" w:customStyle="1" w:styleId="b-share">
    <w:name w:val="b-share"/>
    <w:basedOn w:val="a0"/>
    <w:rsid w:val="00AB72F3"/>
  </w:style>
  <w:style w:type="character" w:customStyle="1" w:styleId="b-share-form-buttonb-share-form-buttonshare">
    <w:name w:val="b-share-form-button b-share-form-button_share"/>
    <w:basedOn w:val="a0"/>
    <w:rsid w:val="00AB72F3"/>
  </w:style>
  <w:style w:type="table" w:styleId="a5">
    <w:name w:val="Table Grid"/>
    <w:basedOn w:val="a1"/>
    <w:uiPriority w:val="59"/>
    <w:rsid w:val="00AB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B72F3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B7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Emphasis"/>
    <w:qFormat/>
    <w:rsid w:val="00AB72F3"/>
    <w:rPr>
      <w:i/>
      <w:iCs/>
    </w:rPr>
  </w:style>
  <w:style w:type="character" w:styleId="a9">
    <w:name w:val="Strong"/>
    <w:uiPriority w:val="22"/>
    <w:qFormat/>
    <w:rsid w:val="00AB72F3"/>
    <w:rPr>
      <w:b/>
      <w:bCs/>
    </w:rPr>
  </w:style>
  <w:style w:type="paragraph" w:styleId="aa">
    <w:name w:val="footer"/>
    <w:basedOn w:val="a"/>
    <w:link w:val="ab"/>
    <w:uiPriority w:val="99"/>
    <w:rsid w:val="00AB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B72F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B72F3"/>
  </w:style>
  <w:style w:type="paragraph" w:styleId="ad">
    <w:name w:val="No Spacing"/>
    <w:qFormat/>
    <w:rsid w:val="00AB72F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AB72F3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AB72F3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B72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title">
    <w:name w:val="ntitle"/>
    <w:basedOn w:val="a0"/>
    <w:rsid w:val="00AB72F3"/>
  </w:style>
  <w:style w:type="paragraph" w:customStyle="1" w:styleId="style2">
    <w:name w:val="style2"/>
    <w:basedOn w:val="a"/>
    <w:rsid w:val="00AB72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styleId="af1">
    <w:name w:val="header"/>
    <w:basedOn w:val="a"/>
    <w:link w:val="af2"/>
    <w:unhideWhenUsed/>
    <w:rsid w:val="00AB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B72F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AB72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72F3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rsid w:val="00AB72F3"/>
  </w:style>
  <w:style w:type="character" w:customStyle="1" w:styleId="af5">
    <w:name w:val="Основной текст_"/>
    <w:basedOn w:val="a0"/>
    <w:link w:val="28"/>
    <w:rsid w:val="00AB72F3"/>
    <w:rPr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f5"/>
    <w:rsid w:val="00AB72F3"/>
    <w:pPr>
      <w:shd w:val="clear" w:color="auto" w:fill="FFFFFF"/>
      <w:spacing w:before="540" w:after="0" w:line="0" w:lineRule="atLeast"/>
      <w:ind w:hanging="460"/>
    </w:pPr>
    <w:rPr>
      <w:sz w:val="27"/>
      <w:szCs w:val="27"/>
    </w:rPr>
  </w:style>
  <w:style w:type="character" w:customStyle="1" w:styleId="610">
    <w:name w:val="Заголовок 6 Знак1"/>
    <w:basedOn w:val="a0"/>
    <w:uiPriority w:val="9"/>
    <w:semiHidden/>
    <w:rsid w:val="00AB72F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2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7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72F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7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AB72F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72F3"/>
  </w:style>
  <w:style w:type="character" w:customStyle="1" w:styleId="60">
    <w:name w:val="Заголовок 6 Знак"/>
    <w:basedOn w:val="a0"/>
    <w:link w:val="6"/>
    <w:semiHidden/>
    <w:rsid w:val="00AB72F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a3">
    <w:name w:val="Normal (Web)"/>
    <w:basedOn w:val="a"/>
    <w:uiPriority w:val="99"/>
    <w:rsid w:val="00A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B72F3"/>
    <w:rPr>
      <w:color w:val="0000FF"/>
      <w:u w:val="single"/>
    </w:rPr>
  </w:style>
  <w:style w:type="character" w:customStyle="1" w:styleId="b-share">
    <w:name w:val="b-share"/>
    <w:basedOn w:val="a0"/>
    <w:rsid w:val="00AB72F3"/>
  </w:style>
  <w:style w:type="character" w:customStyle="1" w:styleId="b-share-form-buttonb-share-form-buttonshare">
    <w:name w:val="b-share-form-button b-share-form-button_share"/>
    <w:basedOn w:val="a0"/>
    <w:rsid w:val="00AB72F3"/>
  </w:style>
  <w:style w:type="table" w:styleId="a5">
    <w:name w:val="Table Grid"/>
    <w:basedOn w:val="a1"/>
    <w:uiPriority w:val="59"/>
    <w:rsid w:val="00AB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B72F3"/>
    <w:pPr>
      <w:widowControl w:val="0"/>
      <w:autoSpaceDE w:val="0"/>
      <w:autoSpaceDN w:val="0"/>
      <w:adjustRightInd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B72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Emphasis"/>
    <w:qFormat/>
    <w:rsid w:val="00AB72F3"/>
    <w:rPr>
      <w:i/>
      <w:iCs/>
    </w:rPr>
  </w:style>
  <w:style w:type="character" w:styleId="a9">
    <w:name w:val="Strong"/>
    <w:uiPriority w:val="22"/>
    <w:qFormat/>
    <w:rsid w:val="00AB72F3"/>
    <w:rPr>
      <w:b/>
      <w:bCs/>
    </w:rPr>
  </w:style>
  <w:style w:type="paragraph" w:styleId="aa">
    <w:name w:val="footer"/>
    <w:basedOn w:val="a"/>
    <w:link w:val="ab"/>
    <w:uiPriority w:val="99"/>
    <w:rsid w:val="00AB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B72F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B72F3"/>
  </w:style>
  <w:style w:type="paragraph" w:styleId="ad">
    <w:name w:val="No Spacing"/>
    <w:qFormat/>
    <w:rsid w:val="00AB72F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AB72F3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AB72F3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AB72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title">
    <w:name w:val="ntitle"/>
    <w:basedOn w:val="a0"/>
    <w:rsid w:val="00AB72F3"/>
  </w:style>
  <w:style w:type="paragraph" w:customStyle="1" w:styleId="style2">
    <w:name w:val="style2"/>
    <w:basedOn w:val="a"/>
    <w:rsid w:val="00AB72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styleId="af1">
    <w:name w:val="header"/>
    <w:basedOn w:val="a"/>
    <w:link w:val="af2"/>
    <w:unhideWhenUsed/>
    <w:rsid w:val="00AB7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B72F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AB72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B72F3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rsid w:val="00AB72F3"/>
  </w:style>
  <w:style w:type="character" w:customStyle="1" w:styleId="af5">
    <w:name w:val="Основной текст_"/>
    <w:basedOn w:val="a0"/>
    <w:link w:val="28"/>
    <w:rsid w:val="00AB72F3"/>
    <w:rPr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f5"/>
    <w:rsid w:val="00AB72F3"/>
    <w:pPr>
      <w:shd w:val="clear" w:color="auto" w:fill="FFFFFF"/>
      <w:spacing w:before="540" w:after="0" w:line="0" w:lineRule="atLeast"/>
      <w:ind w:hanging="460"/>
    </w:pPr>
    <w:rPr>
      <w:sz w:val="27"/>
      <w:szCs w:val="27"/>
    </w:rPr>
  </w:style>
  <w:style w:type="character" w:customStyle="1" w:styleId="610">
    <w:name w:val="Заголовок 6 Знак1"/>
    <w:basedOn w:val="a0"/>
    <w:uiPriority w:val="9"/>
    <w:semiHidden/>
    <w:rsid w:val="00AB72F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sk-net.ru" TargetMode="External"/><Relationship Id="rId18" Type="http://schemas.openxmlformats.org/officeDocument/2006/relationships/hyperlink" Target="http://www.ifap.ru/library/book099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zbez.com/node/1104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google.ru/goodtoknow/familysafety/resources/" TargetMode="External"/><Relationship Id="rId25" Type="http://schemas.openxmlformats.org/officeDocument/2006/relationships/hyperlink" Target="http://detionline.com/mts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kontrol.ru/" TargetMode="External"/><Relationship Id="rId20" Type="http://schemas.openxmlformats.org/officeDocument/2006/relationships/hyperlink" Target="http://azbez.com/node/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fid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erunet.ru/" TargetMode="External"/><Relationship Id="rId23" Type="http://schemas.openxmlformats.org/officeDocument/2006/relationships/hyperlink" Target="http://www.onlandia.by/html/etusivu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azbez.com/safety/inter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nlinetestpad.com/ru-ru/Category/" TargetMode="External"/><Relationship Id="rId22" Type="http://schemas.openxmlformats.org/officeDocument/2006/relationships/hyperlink" Target="http://www.nachalka.com/bezopasn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2019-09-17T19:12:00Z</cp:lastPrinted>
  <dcterms:created xsi:type="dcterms:W3CDTF">2019-09-16T09:49:00Z</dcterms:created>
  <dcterms:modified xsi:type="dcterms:W3CDTF">2019-12-04T11:32:00Z</dcterms:modified>
</cp:coreProperties>
</file>