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B" w:rsidRDefault="005479EB" w:rsidP="005B43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290169"/>
            <wp:effectExtent l="0" t="0" r="0" b="0"/>
            <wp:docPr id="1" name="Рисунок 1" descr="F:\сканы титульники\6 класс гео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6 класс географ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B99" w:rsidRPr="00B6186A" w:rsidRDefault="00A42CF8" w:rsidP="005B4361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РАЗДЕЛ 1. Пояснительная записка.</w:t>
      </w:r>
    </w:p>
    <w:p w:rsidR="002A5CEE" w:rsidRDefault="002A5CEE" w:rsidP="00045209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основании следующих документов:</w:t>
      </w:r>
    </w:p>
    <w:p w:rsidR="002A5CEE" w:rsidRPr="00697743" w:rsidRDefault="009269C6" w:rsidP="002A5CEE">
      <w:pPr>
        <w:pStyle w:val="a3"/>
        <w:numPr>
          <w:ilvl w:val="0"/>
          <w:numId w:val="37"/>
        </w:numPr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Закон </w:t>
      </w:r>
      <w:r w:rsidR="002A5CEE" w:rsidRPr="00697743">
        <w:rPr>
          <w:rFonts w:eastAsia="Times New Roman"/>
          <w:szCs w:val="24"/>
        </w:rPr>
        <w:t xml:space="preserve"> «</w:t>
      </w:r>
      <w:r>
        <w:rPr>
          <w:rFonts w:eastAsia="Times New Roman"/>
          <w:szCs w:val="24"/>
        </w:rPr>
        <w:t xml:space="preserve">Об </w:t>
      </w:r>
      <w:r w:rsidR="002A5CEE" w:rsidRPr="00697743">
        <w:rPr>
          <w:rFonts w:eastAsia="Times New Roman"/>
          <w:szCs w:val="24"/>
        </w:rPr>
        <w:t>Образовании</w:t>
      </w:r>
      <w:r>
        <w:rPr>
          <w:rFonts w:eastAsia="Times New Roman"/>
          <w:szCs w:val="24"/>
        </w:rPr>
        <w:t xml:space="preserve"> РФ</w:t>
      </w:r>
      <w:r w:rsidR="002A5CEE" w:rsidRPr="00697743">
        <w:rPr>
          <w:rFonts w:eastAsia="Times New Roman"/>
          <w:szCs w:val="24"/>
        </w:rPr>
        <w:t>»</w:t>
      </w:r>
    </w:p>
    <w:p w:rsidR="002A5CEE" w:rsidRDefault="002A5CEE" w:rsidP="002A5CEE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97743">
        <w:rPr>
          <w:rFonts w:eastAsia="Times New Roman"/>
          <w:sz w:val="24"/>
          <w:szCs w:val="24"/>
        </w:rPr>
        <w:t>Федеральный государственный образовательный стандарт общего образования.</w:t>
      </w:r>
    </w:p>
    <w:p w:rsidR="002A5CEE" w:rsidRPr="002A5CEE" w:rsidRDefault="00045209" w:rsidP="002A5CEE">
      <w:pPr>
        <w:pStyle w:val="a4"/>
        <w:numPr>
          <w:ilvl w:val="0"/>
          <w:numId w:val="37"/>
        </w:numPr>
        <w:rPr>
          <w:sz w:val="24"/>
          <w:szCs w:val="24"/>
        </w:rPr>
      </w:pPr>
      <w:r w:rsidRPr="002A5CEE">
        <w:rPr>
          <w:sz w:val="24"/>
          <w:szCs w:val="24"/>
        </w:rPr>
        <w:lastRenderedPageBreak/>
        <w:t>Програм</w:t>
      </w:r>
      <w:r w:rsidR="002A5CEE" w:rsidRPr="002A5CEE">
        <w:rPr>
          <w:sz w:val="24"/>
          <w:szCs w:val="24"/>
        </w:rPr>
        <w:t>ма</w:t>
      </w:r>
      <w:r w:rsidRPr="002A5CEE">
        <w:rPr>
          <w:sz w:val="24"/>
          <w:szCs w:val="24"/>
        </w:rPr>
        <w:t xml:space="preserve"> основного общего образования по географии 5-9 клас</w:t>
      </w:r>
      <w:r w:rsidR="002A5CEE" w:rsidRPr="002A5CEE">
        <w:rPr>
          <w:sz w:val="24"/>
          <w:szCs w:val="24"/>
        </w:rPr>
        <w:t>сы.</w:t>
      </w:r>
      <w:r w:rsidRPr="002A5CEE">
        <w:rPr>
          <w:sz w:val="24"/>
          <w:szCs w:val="24"/>
        </w:rPr>
        <w:t xml:space="preserve"> Авт</w:t>
      </w:r>
      <w:r w:rsidR="002A5CEE" w:rsidRPr="002A5CEE">
        <w:rPr>
          <w:sz w:val="24"/>
          <w:szCs w:val="24"/>
        </w:rPr>
        <w:t xml:space="preserve">оры И.И. Баринова,  И.В. </w:t>
      </w:r>
      <w:proofErr w:type="spellStart"/>
      <w:r w:rsidR="002A5CEE" w:rsidRPr="002A5CEE">
        <w:rPr>
          <w:sz w:val="24"/>
          <w:szCs w:val="24"/>
        </w:rPr>
        <w:t>Душина</w:t>
      </w:r>
      <w:proofErr w:type="spellEnd"/>
      <w:r w:rsidR="002A5CEE" w:rsidRPr="002A5CEE">
        <w:rPr>
          <w:sz w:val="24"/>
          <w:szCs w:val="24"/>
        </w:rPr>
        <w:t>.</w:t>
      </w:r>
      <w:r w:rsidRPr="002A5CEE">
        <w:rPr>
          <w:sz w:val="24"/>
          <w:szCs w:val="24"/>
        </w:rPr>
        <w:t xml:space="preserve"> </w:t>
      </w:r>
    </w:p>
    <w:p w:rsidR="002A5CEE" w:rsidRPr="002A5CEE" w:rsidRDefault="002A5CEE" w:rsidP="002A5CEE">
      <w:pPr>
        <w:pStyle w:val="a4"/>
        <w:numPr>
          <w:ilvl w:val="0"/>
          <w:numId w:val="37"/>
        </w:numPr>
        <w:rPr>
          <w:bCs/>
          <w:sz w:val="24"/>
          <w:szCs w:val="24"/>
        </w:rPr>
      </w:pPr>
      <w:r w:rsidRPr="002A5CEE">
        <w:rPr>
          <w:sz w:val="24"/>
          <w:szCs w:val="24"/>
        </w:rPr>
        <w:t xml:space="preserve">Учебник </w:t>
      </w:r>
      <w:r w:rsidRPr="002A5CEE">
        <w:rPr>
          <w:bCs/>
          <w:sz w:val="24"/>
          <w:szCs w:val="24"/>
        </w:rPr>
        <w:t>«География. Землеведение»</w:t>
      </w:r>
      <w:r>
        <w:rPr>
          <w:bCs/>
          <w:sz w:val="24"/>
          <w:szCs w:val="24"/>
        </w:rPr>
        <w:t xml:space="preserve">. </w:t>
      </w:r>
      <w:r w:rsidRPr="002A5CEE">
        <w:rPr>
          <w:bCs/>
          <w:sz w:val="24"/>
          <w:szCs w:val="24"/>
        </w:rPr>
        <w:t>Авторы:</w:t>
      </w:r>
      <w:r w:rsidRPr="002A5CEE">
        <w:rPr>
          <w:sz w:val="24"/>
          <w:szCs w:val="24"/>
        </w:rPr>
        <w:t xml:space="preserve">  В.П. Дронов,  Л.Е. Савельева. Москва, Дрофа, 2015</w:t>
      </w:r>
    </w:p>
    <w:p w:rsidR="00B41826" w:rsidRPr="004434D9" w:rsidRDefault="004434D9" w:rsidP="00B6186A">
      <w:pPr>
        <w:spacing w:after="0"/>
        <w:jc w:val="both"/>
        <w:rPr>
          <w:b/>
          <w:caps/>
          <w:sz w:val="24"/>
          <w:szCs w:val="24"/>
        </w:rPr>
      </w:pPr>
      <w:r w:rsidRPr="004434D9">
        <w:rPr>
          <w:b/>
          <w:sz w:val="24"/>
          <w:szCs w:val="24"/>
        </w:rPr>
        <w:t>Место предмета в учебном плане.</w:t>
      </w:r>
    </w:p>
    <w:p w:rsidR="00C67990" w:rsidRDefault="003071F7" w:rsidP="00C67990">
      <w:pPr>
        <w:spacing w:after="0" w:line="240" w:lineRule="auto"/>
        <w:jc w:val="both"/>
        <w:rPr>
          <w:sz w:val="24"/>
          <w:szCs w:val="24"/>
        </w:rPr>
      </w:pPr>
      <w:r>
        <w:rPr>
          <w:rStyle w:val="dash041e0431044b0447043d044b0439char1"/>
        </w:rPr>
        <w:t>На основан</w:t>
      </w:r>
      <w:r w:rsidR="003435C8">
        <w:rPr>
          <w:rStyle w:val="dash041e0431044b0447043d044b0439char1"/>
        </w:rPr>
        <w:t>ии календарного учебного плана</w:t>
      </w:r>
      <w:r>
        <w:rPr>
          <w:rStyle w:val="dash041e0431044b0447043d044b0439char1"/>
        </w:rPr>
        <w:t xml:space="preserve"> МБОУ </w:t>
      </w:r>
      <w:proofErr w:type="spellStart"/>
      <w:r>
        <w:rPr>
          <w:rStyle w:val="dash041e0431044b0447043d044b0439char1"/>
        </w:rPr>
        <w:t>Туроверовская</w:t>
      </w:r>
      <w:proofErr w:type="spellEnd"/>
      <w:r>
        <w:rPr>
          <w:rStyle w:val="dash041e0431044b0447043d044b0439char1"/>
        </w:rPr>
        <w:t xml:space="preserve"> ООШ,</w:t>
      </w:r>
      <w:r w:rsidR="00266726" w:rsidRPr="00B6186A">
        <w:rPr>
          <w:sz w:val="24"/>
          <w:szCs w:val="24"/>
        </w:rPr>
        <w:t xml:space="preserve"> на изучение б</w:t>
      </w:r>
      <w:r w:rsidR="00266726" w:rsidRPr="00B6186A">
        <w:rPr>
          <w:sz w:val="24"/>
          <w:szCs w:val="24"/>
        </w:rPr>
        <w:t>а</w:t>
      </w:r>
      <w:r w:rsidR="00266726" w:rsidRPr="00B6186A">
        <w:rPr>
          <w:sz w:val="24"/>
          <w:szCs w:val="24"/>
        </w:rPr>
        <w:t>зового уровня г</w:t>
      </w:r>
      <w:r w:rsidR="004C76E9">
        <w:rPr>
          <w:sz w:val="24"/>
          <w:szCs w:val="24"/>
        </w:rPr>
        <w:t>еографии в 6 классе отводится 35 часов</w:t>
      </w:r>
      <w:r w:rsidR="00266726" w:rsidRPr="00B6186A">
        <w:rPr>
          <w:sz w:val="24"/>
          <w:szCs w:val="24"/>
        </w:rPr>
        <w:t xml:space="preserve"> (1 ч в неделю).</w:t>
      </w:r>
      <w:r w:rsidR="00C67990">
        <w:rPr>
          <w:sz w:val="24"/>
          <w:szCs w:val="24"/>
        </w:rPr>
        <w:t xml:space="preserve"> </w:t>
      </w:r>
      <w:r w:rsidR="003022F7">
        <w:rPr>
          <w:sz w:val="24"/>
          <w:szCs w:val="24"/>
        </w:rPr>
        <w:t>Так как 05.05.2020 г совпадает с праздничным днем, программа будет выполнена за счет уплотнения Темы «Гидросфера» 11.02.2020 г в соответствии с учебным пл</w:t>
      </w:r>
      <w:r w:rsidR="00E075F0">
        <w:rPr>
          <w:sz w:val="24"/>
          <w:szCs w:val="24"/>
        </w:rPr>
        <w:t xml:space="preserve">аном МБОУ </w:t>
      </w:r>
      <w:proofErr w:type="spellStart"/>
      <w:r w:rsidR="00E075F0">
        <w:rPr>
          <w:sz w:val="24"/>
          <w:szCs w:val="24"/>
        </w:rPr>
        <w:t>Туроверовская</w:t>
      </w:r>
      <w:proofErr w:type="spellEnd"/>
      <w:r w:rsidR="00E075F0">
        <w:rPr>
          <w:sz w:val="24"/>
          <w:szCs w:val="24"/>
        </w:rPr>
        <w:t xml:space="preserve"> ООШ за 3</w:t>
      </w:r>
      <w:r w:rsidR="003022F7">
        <w:rPr>
          <w:sz w:val="24"/>
          <w:szCs w:val="24"/>
        </w:rPr>
        <w:t>4 часа.</w:t>
      </w:r>
    </w:p>
    <w:p w:rsidR="00266726" w:rsidRDefault="00266726" w:rsidP="00B6186A">
      <w:pPr>
        <w:rPr>
          <w:sz w:val="24"/>
          <w:szCs w:val="24"/>
        </w:rPr>
      </w:pPr>
    </w:p>
    <w:p w:rsidR="00A42CF8" w:rsidRPr="00B6186A" w:rsidRDefault="00A42CF8" w:rsidP="00A42CF8">
      <w:pPr>
        <w:spacing w:after="0"/>
        <w:jc w:val="both"/>
        <w:rPr>
          <w:b/>
          <w:sz w:val="24"/>
          <w:szCs w:val="24"/>
        </w:rPr>
      </w:pPr>
      <w:r w:rsidRPr="00B6186A">
        <w:rPr>
          <w:b/>
          <w:caps/>
          <w:sz w:val="24"/>
          <w:szCs w:val="24"/>
        </w:rPr>
        <w:t xml:space="preserve">раздел </w:t>
      </w:r>
      <w:r>
        <w:rPr>
          <w:b/>
          <w:caps/>
          <w:sz w:val="24"/>
          <w:szCs w:val="24"/>
        </w:rPr>
        <w:t>2</w:t>
      </w:r>
      <w:r w:rsidRPr="00B6186A">
        <w:rPr>
          <w:b/>
          <w:caps/>
          <w:sz w:val="24"/>
          <w:szCs w:val="24"/>
        </w:rPr>
        <w:t>. Результаты освоения географии 6 класса</w:t>
      </w:r>
    </w:p>
    <w:p w:rsidR="00A42CF8" w:rsidRPr="00B6186A" w:rsidRDefault="00A42CF8" w:rsidP="00B6186A">
      <w:pPr>
        <w:rPr>
          <w:sz w:val="24"/>
          <w:szCs w:val="24"/>
        </w:rPr>
      </w:pPr>
    </w:p>
    <w:p w:rsidR="00590182" w:rsidRPr="00A50E03" w:rsidRDefault="00590182" w:rsidP="00A50E03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>В результате изучения географи</w:t>
      </w:r>
      <w:r w:rsidR="00EF3F30">
        <w:rPr>
          <w:b/>
          <w:sz w:val="24"/>
          <w:szCs w:val="24"/>
        </w:rPr>
        <w:t xml:space="preserve">и ученик </w:t>
      </w:r>
      <w:r w:rsidR="00FB77B4">
        <w:rPr>
          <w:b/>
          <w:sz w:val="24"/>
          <w:szCs w:val="24"/>
        </w:rPr>
        <w:t xml:space="preserve">должен </w:t>
      </w:r>
      <w:r w:rsidRPr="0074495D">
        <w:rPr>
          <w:b/>
          <w:szCs w:val="28"/>
        </w:rPr>
        <w:t xml:space="preserve"> </w:t>
      </w:r>
      <w:r w:rsidRPr="00A50E03">
        <w:rPr>
          <w:b/>
          <w:sz w:val="24"/>
          <w:szCs w:val="24"/>
        </w:rPr>
        <w:t>научит</w:t>
      </w:r>
      <w:r w:rsidR="00FB77B4">
        <w:rPr>
          <w:b/>
          <w:sz w:val="24"/>
          <w:szCs w:val="24"/>
        </w:rPr>
        <w:t>ь</w:t>
      </w:r>
      <w:r w:rsidRPr="00A50E03">
        <w:rPr>
          <w:b/>
          <w:sz w:val="24"/>
          <w:szCs w:val="24"/>
        </w:rPr>
        <w:t>ся: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выбирать источники географической информации (картографические, статист</w:t>
      </w:r>
      <w:r w:rsidRPr="00A50E03">
        <w:rPr>
          <w:sz w:val="24"/>
          <w:szCs w:val="24"/>
        </w:rPr>
        <w:t>и</w:t>
      </w:r>
      <w:r w:rsidRPr="00A50E03">
        <w:rPr>
          <w:sz w:val="24"/>
          <w:szCs w:val="24"/>
        </w:rPr>
        <w:t xml:space="preserve">ческие, текстовые, видео- и фотоизображения, компьютерные базы данных), адекватные решаемым задачам; 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0E03">
        <w:rPr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</w:t>
      </w:r>
      <w:r w:rsidRPr="00A50E03">
        <w:rPr>
          <w:sz w:val="24"/>
          <w:szCs w:val="24"/>
        </w:rPr>
        <w:t>в</w:t>
      </w:r>
      <w:r w:rsidRPr="00A50E03">
        <w:rPr>
          <w:sz w:val="24"/>
          <w:szCs w:val="24"/>
        </w:rPr>
        <w:t>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</w:t>
      </w:r>
      <w:r w:rsidRPr="00A50E03">
        <w:rPr>
          <w:sz w:val="24"/>
          <w:szCs w:val="24"/>
        </w:rPr>
        <w:t>и</w:t>
      </w:r>
      <w:r w:rsidRPr="00A50E03">
        <w:rPr>
          <w:sz w:val="24"/>
          <w:szCs w:val="24"/>
        </w:rPr>
        <w:t>вую географическую информацию, представленную в одном или нескольких источниках;</w:t>
      </w:r>
      <w:proofErr w:type="gramEnd"/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представлять в различных формах (в виде карты, таблицы, графика, географич</w:t>
      </w:r>
      <w:r w:rsidRPr="00A50E03">
        <w:rPr>
          <w:sz w:val="24"/>
          <w:szCs w:val="24"/>
        </w:rPr>
        <w:t>е</w:t>
      </w:r>
      <w:r w:rsidRPr="00A50E03">
        <w:rPr>
          <w:sz w:val="24"/>
          <w:szCs w:val="24"/>
        </w:rPr>
        <w:t>ского описания) географическую информацию, необходимую для решения учебных и практико-ориентированных задач;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использовать различные источники географической информации (картографич</w:t>
      </w:r>
      <w:r w:rsidRPr="00A50E03">
        <w:rPr>
          <w:sz w:val="24"/>
          <w:szCs w:val="24"/>
        </w:rPr>
        <w:t>е</w:t>
      </w:r>
      <w:r w:rsidRPr="00A50E03">
        <w:rPr>
          <w:sz w:val="24"/>
          <w:szCs w:val="24"/>
        </w:rPr>
        <w:t>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</w:t>
      </w:r>
      <w:r w:rsidRPr="00A50E03">
        <w:rPr>
          <w:sz w:val="24"/>
          <w:szCs w:val="24"/>
        </w:rPr>
        <w:t>а</w:t>
      </w:r>
      <w:r w:rsidRPr="00A50E03">
        <w:rPr>
          <w:sz w:val="24"/>
          <w:szCs w:val="24"/>
        </w:rPr>
        <w:t>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</w:t>
      </w:r>
      <w:r w:rsidRPr="00A50E03">
        <w:rPr>
          <w:sz w:val="24"/>
          <w:szCs w:val="24"/>
        </w:rPr>
        <w:t>и</w:t>
      </w:r>
      <w:r w:rsidRPr="00A50E03">
        <w:rPr>
          <w:sz w:val="24"/>
          <w:szCs w:val="24"/>
        </w:rPr>
        <w:t>ческих явлений и процессов (их свойств, условий протекания и географических разл</w:t>
      </w:r>
      <w:r w:rsidRPr="00A50E03">
        <w:rPr>
          <w:sz w:val="24"/>
          <w:szCs w:val="24"/>
        </w:rPr>
        <w:t>и</w:t>
      </w:r>
      <w:r w:rsidRPr="00A50E03">
        <w:rPr>
          <w:sz w:val="24"/>
          <w:szCs w:val="24"/>
        </w:rPr>
        <w:t>чий); расчет количественных показателей, характеризующих географические объекты, я</w:t>
      </w:r>
      <w:r w:rsidRPr="00A50E03">
        <w:rPr>
          <w:sz w:val="24"/>
          <w:szCs w:val="24"/>
        </w:rPr>
        <w:t>в</w:t>
      </w:r>
      <w:r w:rsidRPr="00A50E03">
        <w:rPr>
          <w:sz w:val="24"/>
          <w:szCs w:val="24"/>
        </w:rPr>
        <w:t>ления и процессы; составление простейших географических прогнозов; принятие реш</w:t>
      </w:r>
      <w:r w:rsidRPr="00A50E03">
        <w:rPr>
          <w:sz w:val="24"/>
          <w:szCs w:val="24"/>
        </w:rPr>
        <w:t>е</w:t>
      </w:r>
      <w:r w:rsidRPr="00A50E03">
        <w:rPr>
          <w:sz w:val="24"/>
          <w:szCs w:val="24"/>
        </w:rPr>
        <w:t>ний, основанных на сопоставлении, сравнении и/или оценке географической информации;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использовать знания о географических законах и закономерностях, о взаимосв</w:t>
      </w:r>
      <w:r w:rsidRPr="00A50E03">
        <w:rPr>
          <w:sz w:val="24"/>
          <w:szCs w:val="24"/>
        </w:rPr>
        <w:t>я</w:t>
      </w:r>
      <w:r w:rsidRPr="00A50E03">
        <w:rPr>
          <w:sz w:val="24"/>
          <w:szCs w:val="24"/>
        </w:rPr>
        <w:t>зях между изученными географическими объектами, процессами и явлениями для объя</w:t>
      </w:r>
      <w:r w:rsidRPr="00A50E03">
        <w:rPr>
          <w:sz w:val="24"/>
          <w:szCs w:val="24"/>
        </w:rPr>
        <w:t>с</w:t>
      </w:r>
      <w:r w:rsidRPr="00A50E03">
        <w:rPr>
          <w:sz w:val="24"/>
          <w:szCs w:val="24"/>
        </w:rPr>
        <w:t>нения их свойств, условий протекания и различий;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>оценивать характер взаимодействия деятельности человека и компонентов пр</w:t>
      </w:r>
      <w:r w:rsidRPr="00A50E03">
        <w:rPr>
          <w:sz w:val="24"/>
          <w:szCs w:val="24"/>
        </w:rPr>
        <w:t>и</w:t>
      </w:r>
      <w:r w:rsidRPr="00A50E03">
        <w:rPr>
          <w:sz w:val="24"/>
          <w:szCs w:val="24"/>
        </w:rPr>
        <w:t>роды в разных географических условиях с точки зрения концепции устойчивого развития;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t xml:space="preserve">описывать погоду своей местности; 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0E03">
        <w:rPr>
          <w:sz w:val="24"/>
          <w:szCs w:val="24"/>
        </w:rPr>
        <w:lastRenderedPageBreak/>
        <w:t>объяснять расовые отличия разных народов мира;</w:t>
      </w:r>
    </w:p>
    <w:p w:rsidR="00590182" w:rsidRPr="00A50E03" w:rsidRDefault="00EF3F30" w:rsidP="00A50E0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0E03">
        <w:rPr>
          <w:b/>
          <w:sz w:val="24"/>
          <w:szCs w:val="24"/>
        </w:rPr>
        <w:t>Ученик</w:t>
      </w:r>
      <w:r w:rsidR="00590182" w:rsidRPr="00A50E03">
        <w:rPr>
          <w:b/>
          <w:sz w:val="24"/>
          <w:szCs w:val="24"/>
        </w:rPr>
        <w:t xml:space="preserve"> получит возможность научиться: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моделировать географические объекты и явления;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ориентироваться на местности: в мегаполисе и в природе;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использовать знания о географических явлениях в повседневной жизни для с</w:t>
      </w:r>
      <w:r w:rsidRPr="00A50E03">
        <w:rPr>
          <w:i/>
          <w:sz w:val="24"/>
          <w:szCs w:val="24"/>
        </w:rPr>
        <w:t>о</w:t>
      </w:r>
      <w:r w:rsidRPr="00A50E03">
        <w:rPr>
          <w:i/>
          <w:sz w:val="24"/>
          <w:szCs w:val="24"/>
        </w:rPr>
        <w:t>хранения здоровья и соблюдения норм экологического поведения в быту и окружающей среде;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приводить примеры, показывающие роль географической науки в решении соц</w:t>
      </w:r>
      <w:r w:rsidRPr="00A50E03">
        <w:rPr>
          <w:i/>
          <w:sz w:val="24"/>
          <w:szCs w:val="24"/>
        </w:rPr>
        <w:t>и</w:t>
      </w:r>
      <w:r w:rsidRPr="00A50E03">
        <w:rPr>
          <w:i/>
          <w:sz w:val="24"/>
          <w:szCs w:val="24"/>
        </w:rPr>
        <w:t xml:space="preserve">ально-экономических и </w:t>
      </w:r>
      <w:proofErr w:type="spellStart"/>
      <w:r w:rsidRPr="00A50E03">
        <w:rPr>
          <w:i/>
          <w:sz w:val="24"/>
          <w:szCs w:val="24"/>
        </w:rPr>
        <w:t>геоэкологических</w:t>
      </w:r>
      <w:proofErr w:type="spellEnd"/>
      <w:r w:rsidRPr="00A50E03">
        <w:rPr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воспринимать и критически оценивать информацию географического содерж</w:t>
      </w:r>
      <w:r w:rsidRPr="00A50E03">
        <w:rPr>
          <w:i/>
          <w:sz w:val="24"/>
          <w:szCs w:val="24"/>
        </w:rPr>
        <w:t>а</w:t>
      </w:r>
      <w:r w:rsidRPr="00A50E03">
        <w:rPr>
          <w:i/>
          <w:sz w:val="24"/>
          <w:szCs w:val="24"/>
        </w:rPr>
        <w:t>ния в научно-популярной литературе и средствах массовой информации;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делать прогнозы трансформации географических систем и комплексов в р</w:t>
      </w:r>
      <w:r w:rsidRPr="00A50E03">
        <w:rPr>
          <w:i/>
          <w:sz w:val="24"/>
          <w:szCs w:val="24"/>
        </w:rPr>
        <w:t>е</w:t>
      </w:r>
      <w:r w:rsidRPr="00A50E03">
        <w:rPr>
          <w:i/>
          <w:sz w:val="24"/>
          <w:szCs w:val="24"/>
        </w:rPr>
        <w:t>зультате изменения их компонентов;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наносить на контурные карты основные формы рельефа;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давать характеристику климата своей области (края, республики);</w:t>
      </w:r>
    </w:p>
    <w:p w:rsidR="00590182" w:rsidRPr="00A50E03" w:rsidRDefault="00590182" w:rsidP="00A50E0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A50E03">
        <w:rPr>
          <w:i/>
          <w:sz w:val="24"/>
          <w:szCs w:val="24"/>
        </w:rPr>
        <w:t>показывать на карте артезианские бассейны и области распростра</w:t>
      </w:r>
      <w:r w:rsidR="00A50E03" w:rsidRPr="00A50E03">
        <w:rPr>
          <w:i/>
          <w:sz w:val="24"/>
          <w:szCs w:val="24"/>
        </w:rPr>
        <w:t>нения мн</w:t>
      </w:r>
      <w:r w:rsidR="00A50E03" w:rsidRPr="00A50E03">
        <w:rPr>
          <w:i/>
          <w:sz w:val="24"/>
          <w:szCs w:val="24"/>
        </w:rPr>
        <w:t>о</w:t>
      </w:r>
      <w:r w:rsidR="00A50E03" w:rsidRPr="00A50E03">
        <w:rPr>
          <w:i/>
          <w:sz w:val="24"/>
          <w:szCs w:val="24"/>
        </w:rPr>
        <w:t>голетней мерзлоты.</w:t>
      </w:r>
    </w:p>
    <w:p w:rsidR="00590182" w:rsidRPr="00B6186A" w:rsidRDefault="005C3E51" w:rsidP="005C3E51">
      <w:pPr>
        <w:tabs>
          <w:tab w:val="left" w:pos="313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0182" w:rsidRPr="00B6186A" w:rsidRDefault="00590182" w:rsidP="00590182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B6186A">
        <w:rPr>
          <w:i/>
          <w:sz w:val="24"/>
          <w:szCs w:val="24"/>
        </w:rPr>
        <w:tab/>
      </w:r>
      <w:r w:rsidR="002A5CEE">
        <w:rPr>
          <w:i/>
          <w:sz w:val="24"/>
          <w:szCs w:val="24"/>
        </w:rPr>
        <w:t xml:space="preserve">Ученик должен </w:t>
      </w:r>
      <w:r w:rsidRPr="00B6186A">
        <w:rPr>
          <w:i/>
          <w:sz w:val="24"/>
          <w:szCs w:val="24"/>
          <w:u w:val="single"/>
        </w:rPr>
        <w:t>знать/понимать</w:t>
      </w:r>
    </w:p>
    <w:p w:rsidR="00590182" w:rsidRPr="00B6186A" w:rsidRDefault="00590182" w:rsidP="00590182">
      <w:pPr>
        <w:pStyle w:val="a4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основные географические понятия и термины; традиционные и новые мет</w:t>
      </w:r>
      <w:r w:rsidRPr="00B6186A">
        <w:rPr>
          <w:sz w:val="24"/>
          <w:szCs w:val="24"/>
        </w:rPr>
        <w:t>о</w:t>
      </w:r>
      <w:r w:rsidRPr="00B6186A">
        <w:rPr>
          <w:sz w:val="24"/>
          <w:szCs w:val="24"/>
        </w:rPr>
        <w:t>ды географических исследований;</w:t>
      </w:r>
    </w:p>
    <w:p w:rsidR="00590182" w:rsidRPr="00B6186A" w:rsidRDefault="00590182" w:rsidP="00590182">
      <w:pPr>
        <w:pStyle w:val="a4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особенности размещения основных видов природных ресурсов, </w:t>
      </w:r>
    </w:p>
    <w:p w:rsidR="00590182" w:rsidRPr="00B6186A" w:rsidRDefault="00590182" w:rsidP="00590182">
      <w:pPr>
        <w:spacing w:after="0" w:line="240" w:lineRule="auto"/>
        <w:jc w:val="both"/>
        <w:rPr>
          <w:sz w:val="24"/>
          <w:szCs w:val="24"/>
          <w:u w:val="single"/>
        </w:rPr>
      </w:pPr>
      <w:r w:rsidRPr="00B6186A">
        <w:rPr>
          <w:sz w:val="24"/>
          <w:szCs w:val="24"/>
        </w:rPr>
        <w:tab/>
      </w:r>
      <w:r w:rsidRPr="00B6186A">
        <w:rPr>
          <w:sz w:val="24"/>
          <w:szCs w:val="24"/>
          <w:u w:val="single"/>
        </w:rPr>
        <w:t>уметь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определять и сравнивать</w:t>
      </w:r>
      <w:r w:rsidRPr="00B6186A">
        <w:rPr>
          <w:sz w:val="24"/>
          <w:szCs w:val="24"/>
        </w:rPr>
        <w:t xml:space="preserve"> по разным источникам информации географич</w:t>
      </w:r>
      <w:r w:rsidRPr="00B6186A">
        <w:rPr>
          <w:sz w:val="24"/>
          <w:szCs w:val="24"/>
        </w:rPr>
        <w:t>е</w:t>
      </w:r>
      <w:r w:rsidRPr="00B6186A">
        <w:rPr>
          <w:sz w:val="24"/>
          <w:szCs w:val="24"/>
        </w:rPr>
        <w:t>ские тенденции развития природных объектов, процессов и явлений;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применять</w:t>
      </w:r>
      <w:r w:rsidRPr="00B6186A">
        <w:rPr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 объектами, процессами и явлени</w:t>
      </w:r>
      <w:r w:rsidRPr="00B6186A">
        <w:rPr>
          <w:sz w:val="24"/>
          <w:szCs w:val="24"/>
        </w:rPr>
        <w:t>я</w:t>
      </w:r>
      <w:r w:rsidRPr="00B6186A">
        <w:rPr>
          <w:sz w:val="24"/>
          <w:szCs w:val="24"/>
        </w:rPr>
        <w:t>ми, их изменениями под влиянием разнообразных факторов;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составлять</w:t>
      </w:r>
      <w:r w:rsidRPr="00B6186A">
        <w:rPr>
          <w:sz w:val="24"/>
          <w:szCs w:val="24"/>
        </w:rPr>
        <w:t xml:space="preserve"> таблицы, картосхемы, диаграммы, простейшие карты, модели, отражающие географические закономерности различных явлений и проце</w:t>
      </w:r>
      <w:r w:rsidRPr="00B6186A">
        <w:rPr>
          <w:sz w:val="24"/>
          <w:szCs w:val="24"/>
        </w:rPr>
        <w:t>с</w:t>
      </w:r>
      <w:r w:rsidRPr="00B6186A">
        <w:rPr>
          <w:sz w:val="24"/>
          <w:szCs w:val="24"/>
        </w:rPr>
        <w:t>сов;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b/>
          <w:i/>
          <w:sz w:val="24"/>
          <w:szCs w:val="24"/>
        </w:rPr>
        <w:t>сопоставлять</w:t>
      </w:r>
      <w:r w:rsidRPr="00B6186A">
        <w:rPr>
          <w:sz w:val="24"/>
          <w:szCs w:val="24"/>
        </w:rPr>
        <w:t xml:space="preserve"> географические карты различной тематики;</w:t>
      </w:r>
    </w:p>
    <w:p w:rsidR="00590182" w:rsidRPr="00B6186A" w:rsidRDefault="00590182" w:rsidP="00590182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 xml:space="preserve"> </w:t>
      </w:r>
      <w:r w:rsidRPr="00B6186A">
        <w:rPr>
          <w:b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86A">
        <w:rPr>
          <w:b/>
          <w:sz w:val="24"/>
          <w:szCs w:val="24"/>
        </w:rPr>
        <w:t>для</w:t>
      </w:r>
      <w:proofErr w:type="gramEnd"/>
      <w:r w:rsidRPr="00B6186A">
        <w:rPr>
          <w:b/>
          <w:sz w:val="24"/>
          <w:szCs w:val="24"/>
        </w:rPr>
        <w:t>: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</w:t>
      </w:r>
      <w:r w:rsidRPr="00B6186A">
        <w:rPr>
          <w:sz w:val="24"/>
          <w:szCs w:val="24"/>
        </w:rPr>
        <w:t>р</w:t>
      </w:r>
      <w:r w:rsidRPr="00B6186A">
        <w:rPr>
          <w:sz w:val="24"/>
          <w:szCs w:val="24"/>
        </w:rPr>
        <w:t>нета;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понимания географической специфики крупных природных географических оболочек;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описания и объяснения разнообразных явлений в окружающей среде на о</w:t>
      </w:r>
      <w:r w:rsidRPr="00B6186A">
        <w:rPr>
          <w:sz w:val="24"/>
          <w:szCs w:val="24"/>
        </w:rPr>
        <w:t>с</w:t>
      </w:r>
      <w:r w:rsidRPr="00B6186A">
        <w:rPr>
          <w:sz w:val="24"/>
          <w:szCs w:val="24"/>
        </w:rPr>
        <w:t>нове их географической экспертизы;</w:t>
      </w:r>
    </w:p>
    <w:p w:rsidR="00590182" w:rsidRPr="00B6186A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>понимания места и роли географической науки в современном мире, в ра</w:t>
      </w:r>
      <w:r w:rsidRPr="00B6186A">
        <w:rPr>
          <w:sz w:val="24"/>
          <w:szCs w:val="24"/>
        </w:rPr>
        <w:t>з</w:t>
      </w:r>
      <w:r w:rsidRPr="00B6186A">
        <w:rPr>
          <w:sz w:val="24"/>
          <w:szCs w:val="24"/>
        </w:rPr>
        <w:t>личных сферах жизни общества; подготовки к продолжению образования в выбранной области.</w:t>
      </w:r>
    </w:p>
    <w:p w:rsidR="00590182" w:rsidRPr="00B6186A" w:rsidRDefault="00590182" w:rsidP="00590182">
      <w:pPr>
        <w:spacing w:after="0" w:line="240" w:lineRule="auto"/>
        <w:jc w:val="both"/>
        <w:rPr>
          <w:b/>
          <w:sz w:val="24"/>
          <w:szCs w:val="24"/>
        </w:rPr>
      </w:pPr>
      <w:r w:rsidRPr="00B6186A">
        <w:rPr>
          <w:b/>
          <w:sz w:val="24"/>
          <w:szCs w:val="24"/>
        </w:rPr>
        <w:t>способны решать следующие жизненно-практические задачи:</w:t>
      </w:r>
    </w:p>
    <w:p w:rsidR="00590182" w:rsidRDefault="00590182" w:rsidP="00590182">
      <w:pPr>
        <w:pStyle w:val="a4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 xml:space="preserve">определять собственные позиции по отношению </w:t>
      </w:r>
      <w:r>
        <w:rPr>
          <w:sz w:val="24"/>
          <w:szCs w:val="24"/>
        </w:rPr>
        <w:t>к изменениям, происход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щим.</w:t>
      </w:r>
    </w:p>
    <w:p w:rsidR="00590182" w:rsidRDefault="00590182" w:rsidP="00590182">
      <w:pPr>
        <w:pStyle w:val="a4"/>
        <w:spacing w:after="0" w:line="240" w:lineRule="auto"/>
        <w:ind w:left="1455"/>
        <w:jc w:val="both"/>
        <w:rPr>
          <w:sz w:val="24"/>
          <w:szCs w:val="24"/>
        </w:rPr>
      </w:pPr>
    </w:p>
    <w:p w:rsidR="005B4361" w:rsidRPr="00B6186A" w:rsidRDefault="005B4361" w:rsidP="004B4B99">
      <w:pPr>
        <w:spacing w:after="0"/>
        <w:jc w:val="both"/>
        <w:rPr>
          <w:b/>
          <w:sz w:val="24"/>
          <w:szCs w:val="24"/>
        </w:rPr>
      </w:pPr>
    </w:p>
    <w:p w:rsidR="004B4B99" w:rsidRPr="00B6186A" w:rsidRDefault="005B4361" w:rsidP="005B4361">
      <w:pPr>
        <w:rPr>
          <w:b/>
          <w:caps/>
          <w:sz w:val="24"/>
          <w:szCs w:val="24"/>
        </w:rPr>
      </w:pPr>
      <w:r w:rsidRPr="00B6186A">
        <w:rPr>
          <w:b/>
          <w:caps/>
          <w:sz w:val="24"/>
          <w:szCs w:val="24"/>
        </w:rPr>
        <w:lastRenderedPageBreak/>
        <w:t xml:space="preserve">РАЗДЕЛ </w:t>
      </w:r>
      <w:r w:rsidR="00A42CF8">
        <w:rPr>
          <w:b/>
          <w:caps/>
          <w:sz w:val="24"/>
          <w:szCs w:val="24"/>
        </w:rPr>
        <w:t>3</w:t>
      </w:r>
      <w:r w:rsidR="004B4B99" w:rsidRPr="00B6186A">
        <w:rPr>
          <w:b/>
          <w:caps/>
          <w:sz w:val="24"/>
          <w:szCs w:val="24"/>
        </w:rPr>
        <w:t xml:space="preserve">. </w:t>
      </w:r>
      <w:r w:rsidRPr="00B6186A">
        <w:rPr>
          <w:b/>
          <w:caps/>
          <w:sz w:val="24"/>
          <w:szCs w:val="24"/>
        </w:rPr>
        <w:t xml:space="preserve"> </w:t>
      </w:r>
      <w:r w:rsidR="00590182" w:rsidRPr="00B6186A">
        <w:rPr>
          <w:b/>
          <w:sz w:val="24"/>
          <w:szCs w:val="24"/>
        </w:rPr>
        <w:t>СОДЕРЖАНИЕ УЧЕБНОГО ПРЕДМЕТА</w:t>
      </w:r>
      <w:r w:rsidR="004B4B99" w:rsidRPr="00B6186A">
        <w:rPr>
          <w:b/>
          <w:caps/>
          <w:sz w:val="24"/>
          <w:szCs w:val="24"/>
        </w:rPr>
        <w:t>.</w:t>
      </w:r>
    </w:p>
    <w:p w:rsidR="00590182" w:rsidRPr="00B6186A" w:rsidRDefault="004B4B99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sz w:val="24"/>
          <w:szCs w:val="24"/>
        </w:rPr>
        <w:tab/>
      </w:r>
      <w:r w:rsidR="00590182" w:rsidRPr="00B6186A">
        <w:rPr>
          <w:rFonts w:eastAsia="Times New Roman"/>
          <w:b/>
          <w:sz w:val="24"/>
          <w:szCs w:val="24"/>
          <w:lang w:eastAsia="ru-RU"/>
        </w:rPr>
        <w:t>ВВЕДЕНИЕ (1ч)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sz w:val="24"/>
          <w:szCs w:val="24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A50E03" w:rsidRDefault="005C3E51" w:rsidP="005C3E51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A50E03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>Атмосфера (11ч)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>Из чего состоит атмосфера и как она устроена.</w:t>
      </w:r>
      <w:r w:rsidRPr="0014708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7086">
        <w:rPr>
          <w:rFonts w:eastAsia="Times New Roman"/>
          <w:sz w:val="24"/>
          <w:szCs w:val="24"/>
          <w:lang w:eastAsia="ru-RU"/>
        </w:rPr>
        <w:t>Что такое атмосфера. Состав атмосф</w:t>
      </w:r>
      <w:r w:rsidRPr="00147086">
        <w:rPr>
          <w:rFonts w:eastAsia="Times New Roman"/>
          <w:sz w:val="24"/>
          <w:szCs w:val="24"/>
          <w:lang w:eastAsia="ru-RU"/>
        </w:rPr>
        <w:t>е</w:t>
      </w:r>
      <w:r w:rsidRPr="00147086">
        <w:rPr>
          <w:rFonts w:eastAsia="Times New Roman"/>
          <w:sz w:val="24"/>
          <w:szCs w:val="24"/>
          <w:lang w:eastAsia="ru-RU"/>
        </w:rPr>
        <w:t>ры и ее роль в жизни Земли. Строение атмосферы.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Нагревание воздуха и его температура. </w:t>
      </w:r>
      <w:r w:rsidRPr="00147086">
        <w:rPr>
          <w:rFonts w:eastAsia="Times New Roman"/>
          <w:sz w:val="24"/>
          <w:szCs w:val="24"/>
          <w:lang w:eastAsia="ru-RU"/>
        </w:rPr>
        <w:t>Как нагреваются земная поверхность и атмосф</w:t>
      </w:r>
      <w:r w:rsidRPr="00147086">
        <w:rPr>
          <w:rFonts w:eastAsia="Times New Roman"/>
          <w:sz w:val="24"/>
          <w:szCs w:val="24"/>
          <w:lang w:eastAsia="ru-RU"/>
        </w:rPr>
        <w:t>е</w:t>
      </w:r>
      <w:r w:rsidRPr="00147086">
        <w:rPr>
          <w:rFonts w:eastAsia="Times New Roman"/>
          <w:sz w:val="24"/>
          <w:szCs w:val="24"/>
          <w:lang w:eastAsia="ru-RU"/>
        </w:rPr>
        <w:t>ра. Различия в нагревании воздуха в течение суток и года. Показатели изменений темпер</w:t>
      </w:r>
      <w:r w:rsidRPr="00147086">
        <w:rPr>
          <w:rFonts w:eastAsia="Times New Roman"/>
          <w:sz w:val="24"/>
          <w:szCs w:val="24"/>
          <w:lang w:eastAsia="ru-RU"/>
        </w:rPr>
        <w:t>а</w:t>
      </w:r>
      <w:r w:rsidRPr="00147086">
        <w:rPr>
          <w:rFonts w:eastAsia="Times New Roman"/>
          <w:sz w:val="24"/>
          <w:szCs w:val="24"/>
          <w:lang w:eastAsia="ru-RU"/>
        </w:rPr>
        <w:t>туры.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Зависимость температуры воздуха от географической широты. </w:t>
      </w:r>
      <w:r w:rsidRPr="00147086">
        <w:rPr>
          <w:rFonts w:eastAsia="Times New Roman"/>
          <w:sz w:val="24"/>
          <w:szCs w:val="24"/>
          <w:lang w:eastAsia="ru-RU"/>
        </w:rPr>
        <w:t xml:space="preserve"> Географическое  ра</w:t>
      </w:r>
      <w:r w:rsidRPr="00147086">
        <w:rPr>
          <w:rFonts w:eastAsia="Times New Roman"/>
          <w:sz w:val="24"/>
          <w:szCs w:val="24"/>
          <w:lang w:eastAsia="ru-RU"/>
        </w:rPr>
        <w:t>с</w:t>
      </w:r>
      <w:r w:rsidRPr="00147086">
        <w:rPr>
          <w:rFonts w:eastAsia="Times New Roman"/>
          <w:sz w:val="24"/>
          <w:szCs w:val="24"/>
          <w:lang w:eastAsia="ru-RU"/>
        </w:rPr>
        <w:t>пределение температуры воздуха. Пояса освещенности.</w:t>
      </w:r>
      <w:r w:rsidR="00A50E03" w:rsidRPr="00147086">
        <w:rPr>
          <w:sz w:val="24"/>
          <w:szCs w:val="24"/>
        </w:rPr>
        <w:t xml:space="preserve"> Тепловые пояса.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Влага в атмосфере. </w:t>
      </w:r>
      <w:r w:rsidRPr="00147086">
        <w:rPr>
          <w:rFonts w:eastAsia="Times New Roman"/>
          <w:sz w:val="24"/>
          <w:szCs w:val="24"/>
          <w:lang w:eastAsia="ru-RU"/>
        </w:rPr>
        <w:t>Что такое влажность воздуха. Во что превращается водяной пар. Как образуются облака.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Атмосферные осадки. </w:t>
      </w:r>
      <w:r w:rsidRPr="00147086">
        <w:rPr>
          <w:rFonts w:eastAsia="Times New Roman"/>
          <w:sz w:val="24"/>
          <w:szCs w:val="24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Давление атмосферы. </w:t>
      </w:r>
      <w:r w:rsidRPr="00147086">
        <w:rPr>
          <w:rFonts w:eastAsia="Times New Roman"/>
          <w:sz w:val="24"/>
          <w:szCs w:val="24"/>
          <w:lang w:eastAsia="ru-RU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>Ветры.</w:t>
      </w:r>
      <w:r w:rsidRPr="00147086">
        <w:rPr>
          <w:rFonts w:eastAsia="Times New Roman"/>
          <w:sz w:val="24"/>
          <w:szCs w:val="24"/>
          <w:lang w:eastAsia="ru-RU"/>
        </w:rPr>
        <w:t xml:space="preserve"> Что такое ветер. Какими бывают ветры. Значение ветров.</w:t>
      </w:r>
      <w:r w:rsidR="00147086" w:rsidRPr="00147086">
        <w:rPr>
          <w:sz w:val="24"/>
          <w:szCs w:val="24"/>
        </w:rPr>
        <w:t xml:space="preserve"> Постоянные и переме</w:t>
      </w:r>
      <w:r w:rsidR="00147086" w:rsidRPr="00147086">
        <w:rPr>
          <w:sz w:val="24"/>
          <w:szCs w:val="24"/>
        </w:rPr>
        <w:t>н</w:t>
      </w:r>
      <w:r w:rsidR="00147086" w:rsidRPr="00147086">
        <w:rPr>
          <w:sz w:val="24"/>
          <w:szCs w:val="24"/>
        </w:rPr>
        <w:t xml:space="preserve">ные ветра. </w:t>
      </w:r>
      <w:r w:rsidR="00147086" w:rsidRPr="00147086">
        <w:rPr>
          <w:i/>
          <w:sz w:val="24"/>
          <w:szCs w:val="24"/>
        </w:rPr>
        <w:t>Графическое отображение направления ветра. Роза ветров.</w:t>
      </w:r>
      <w:r w:rsidR="00147086" w:rsidRPr="00147086">
        <w:rPr>
          <w:sz w:val="24"/>
          <w:szCs w:val="24"/>
        </w:rPr>
        <w:t xml:space="preserve"> Циркуляция а</w:t>
      </w:r>
      <w:r w:rsidR="00147086" w:rsidRPr="00147086">
        <w:rPr>
          <w:sz w:val="24"/>
          <w:szCs w:val="24"/>
        </w:rPr>
        <w:t>т</w:t>
      </w:r>
      <w:r w:rsidR="00147086" w:rsidRPr="00147086">
        <w:rPr>
          <w:sz w:val="24"/>
          <w:szCs w:val="24"/>
        </w:rPr>
        <w:t>мосферы.</w:t>
      </w:r>
    </w:p>
    <w:p w:rsidR="00590182" w:rsidRPr="00147086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Погода. </w:t>
      </w:r>
      <w:r w:rsidRPr="00147086">
        <w:rPr>
          <w:rFonts w:eastAsia="Times New Roman"/>
          <w:sz w:val="24"/>
          <w:szCs w:val="24"/>
          <w:lang w:eastAsia="ru-RU"/>
        </w:rPr>
        <w:t>Что такое погода. Почему погода разнообразна и изменчива. Как изучают и пре</w:t>
      </w:r>
      <w:r w:rsidRPr="00147086">
        <w:rPr>
          <w:rFonts w:eastAsia="Times New Roman"/>
          <w:sz w:val="24"/>
          <w:szCs w:val="24"/>
          <w:lang w:eastAsia="ru-RU"/>
        </w:rPr>
        <w:t>д</w:t>
      </w:r>
      <w:r w:rsidRPr="00147086">
        <w:rPr>
          <w:rFonts w:eastAsia="Times New Roman"/>
          <w:sz w:val="24"/>
          <w:szCs w:val="24"/>
          <w:lang w:eastAsia="ru-RU"/>
        </w:rPr>
        <w:t>сказывают погоду.</w:t>
      </w:r>
      <w:r w:rsidR="00147086" w:rsidRPr="00147086">
        <w:rPr>
          <w:i/>
          <w:sz w:val="24"/>
          <w:szCs w:val="24"/>
        </w:rPr>
        <w:t xml:space="preserve"> Наблюдения и прогноз погоды. Метеостанция/</w:t>
      </w:r>
      <w:proofErr w:type="spellStart"/>
      <w:r w:rsidR="00147086" w:rsidRPr="00147086">
        <w:rPr>
          <w:i/>
          <w:sz w:val="24"/>
          <w:szCs w:val="24"/>
        </w:rPr>
        <w:t>метеоприборы</w:t>
      </w:r>
      <w:proofErr w:type="spellEnd"/>
      <w:r w:rsidR="00147086" w:rsidRPr="00147086">
        <w:rPr>
          <w:i/>
          <w:sz w:val="24"/>
          <w:szCs w:val="24"/>
        </w:rPr>
        <w:t xml:space="preserve"> (пров</w:t>
      </w:r>
      <w:r w:rsidR="00147086" w:rsidRPr="00147086">
        <w:rPr>
          <w:i/>
          <w:sz w:val="24"/>
          <w:szCs w:val="24"/>
        </w:rPr>
        <w:t>е</w:t>
      </w:r>
      <w:r w:rsidR="00147086" w:rsidRPr="00147086">
        <w:rPr>
          <w:i/>
          <w:sz w:val="24"/>
          <w:szCs w:val="24"/>
        </w:rPr>
        <w:t>дение наблюдений и измерений, фиксация результатов наблюдений, обработка результ</w:t>
      </w:r>
      <w:r w:rsidR="00147086" w:rsidRPr="00147086">
        <w:rPr>
          <w:i/>
          <w:sz w:val="24"/>
          <w:szCs w:val="24"/>
        </w:rPr>
        <w:t>а</w:t>
      </w:r>
      <w:r w:rsidR="00147086" w:rsidRPr="00147086">
        <w:rPr>
          <w:i/>
          <w:sz w:val="24"/>
          <w:szCs w:val="24"/>
        </w:rPr>
        <w:t>тов наблюдений).</w:t>
      </w:r>
    </w:p>
    <w:p w:rsidR="00147086" w:rsidRPr="00147086" w:rsidRDefault="00590182" w:rsidP="001470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47086">
        <w:rPr>
          <w:rFonts w:eastAsia="Times New Roman"/>
          <w:b/>
          <w:i/>
          <w:sz w:val="24"/>
          <w:szCs w:val="24"/>
          <w:lang w:eastAsia="ru-RU"/>
        </w:rPr>
        <w:t xml:space="preserve">Климат. </w:t>
      </w:r>
      <w:r w:rsidRPr="00147086">
        <w:rPr>
          <w:rFonts w:eastAsia="Times New Roman"/>
          <w:sz w:val="24"/>
          <w:szCs w:val="24"/>
          <w:lang w:eastAsia="ru-RU"/>
        </w:rPr>
        <w:t>Что такое климат. Как изображают климат на картах.</w:t>
      </w:r>
      <w:r w:rsidR="00147086" w:rsidRPr="00147086">
        <w:rPr>
          <w:rFonts w:eastAsia="Times New Roman"/>
          <w:sz w:val="24"/>
          <w:szCs w:val="24"/>
          <w:lang w:eastAsia="ru-RU"/>
        </w:rPr>
        <w:t xml:space="preserve"> </w:t>
      </w:r>
      <w:r w:rsidR="00147086" w:rsidRPr="00147086">
        <w:rPr>
          <w:sz w:val="24"/>
          <w:szCs w:val="24"/>
        </w:rPr>
        <w:t>Погода и климат. Клим</w:t>
      </w:r>
      <w:r w:rsidR="00147086" w:rsidRPr="00147086">
        <w:rPr>
          <w:sz w:val="24"/>
          <w:szCs w:val="24"/>
        </w:rPr>
        <w:t>а</w:t>
      </w:r>
      <w:r w:rsidR="00147086" w:rsidRPr="00147086">
        <w:rPr>
          <w:sz w:val="24"/>
          <w:szCs w:val="24"/>
        </w:rPr>
        <w:t xml:space="preserve">тообразующие факторы. Зависимость климата от абсолютной высоты местности. Климаты Земли. 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атмосфера. </w:t>
      </w:r>
      <w:r w:rsidRPr="00B6186A">
        <w:rPr>
          <w:rFonts w:eastAsia="Times New Roman"/>
          <w:sz w:val="24"/>
          <w:szCs w:val="24"/>
          <w:lang w:eastAsia="ru-RU"/>
        </w:rPr>
        <w:t>Как атмосфера влияет на человека. Как человек воздействует на атмосферу.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Практические работы. 1. </w:t>
      </w:r>
      <w:r w:rsidRPr="00B6186A">
        <w:rPr>
          <w:rFonts w:eastAsia="Times New Roman"/>
          <w:sz w:val="24"/>
          <w:szCs w:val="24"/>
          <w:lang w:eastAsia="ru-RU"/>
        </w:rPr>
        <w:t>Обобщение данных о температуре воздуха в дневнике набл</w:t>
      </w:r>
      <w:r w:rsidRPr="00B6186A">
        <w:rPr>
          <w:rFonts w:eastAsia="Times New Roman"/>
          <w:sz w:val="24"/>
          <w:szCs w:val="24"/>
          <w:lang w:eastAsia="ru-RU"/>
        </w:rPr>
        <w:t>ю</w:t>
      </w:r>
      <w:r w:rsidRPr="00B6186A">
        <w:rPr>
          <w:rFonts w:eastAsia="Times New Roman"/>
          <w:sz w:val="24"/>
          <w:szCs w:val="24"/>
          <w:lang w:eastAsia="ru-RU"/>
        </w:rPr>
        <w:t xml:space="preserve">дений за погодой. </w:t>
      </w:r>
      <w:r w:rsidRPr="00B6186A">
        <w:rPr>
          <w:rFonts w:eastAsia="Times New Roman"/>
          <w:b/>
          <w:sz w:val="24"/>
          <w:szCs w:val="24"/>
          <w:lang w:eastAsia="ru-RU"/>
        </w:rPr>
        <w:t>2.</w:t>
      </w:r>
      <w:r w:rsidRPr="00B6186A">
        <w:rPr>
          <w:rFonts w:eastAsia="Times New Roman"/>
          <w:sz w:val="24"/>
          <w:szCs w:val="24"/>
          <w:lang w:eastAsia="ru-RU"/>
        </w:rPr>
        <w:t xml:space="preserve"> Построение розы ветров на основе данных дневника наблюдений за погодой. </w:t>
      </w:r>
      <w:r w:rsidRPr="00B6186A">
        <w:rPr>
          <w:rFonts w:eastAsia="Times New Roman"/>
          <w:b/>
          <w:sz w:val="24"/>
          <w:szCs w:val="24"/>
          <w:lang w:eastAsia="ru-RU"/>
        </w:rPr>
        <w:t>3.</w:t>
      </w:r>
      <w:r w:rsidRPr="00B6186A">
        <w:rPr>
          <w:rFonts w:eastAsia="Times New Roman"/>
          <w:sz w:val="24"/>
          <w:szCs w:val="24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147086" w:rsidRDefault="00203151" w:rsidP="00203151">
      <w:pPr>
        <w:shd w:val="clear" w:color="auto" w:fill="FFFFFF"/>
        <w:tabs>
          <w:tab w:val="left" w:pos="2895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E075F0" w:rsidRDefault="00E075F0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075F0" w:rsidRDefault="00E075F0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075F0" w:rsidRDefault="00E075F0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90182" w:rsidRDefault="003022F7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Гидросфера (11</w:t>
      </w:r>
      <w:r w:rsidR="00590182" w:rsidRPr="00B6186A">
        <w:rPr>
          <w:rFonts w:eastAsia="Times New Roman"/>
          <w:b/>
          <w:sz w:val="24"/>
          <w:szCs w:val="24"/>
          <w:lang w:eastAsia="ru-RU"/>
        </w:rPr>
        <w:t>ч)</w:t>
      </w:r>
    </w:p>
    <w:p w:rsidR="00A50E03" w:rsidRPr="00B6186A" w:rsidRDefault="00A50E03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Вода на Земле. Круговорот воды в природе. </w:t>
      </w:r>
      <w:r w:rsidRPr="00B6186A">
        <w:rPr>
          <w:rFonts w:eastAsia="Times New Roman"/>
          <w:sz w:val="24"/>
          <w:szCs w:val="24"/>
          <w:lang w:eastAsia="ru-RU"/>
        </w:rPr>
        <w:t xml:space="preserve">Что такое гидросфера. </w:t>
      </w:r>
      <w:r w:rsidR="00147086" w:rsidRPr="00147086">
        <w:rPr>
          <w:sz w:val="24"/>
          <w:szCs w:val="24"/>
        </w:rPr>
        <w:t xml:space="preserve">Строение гидросферы. </w:t>
      </w:r>
      <w:r w:rsidRPr="00B6186A">
        <w:rPr>
          <w:rFonts w:eastAsia="Times New Roman"/>
          <w:sz w:val="24"/>
          <w:szCs w:val="24"/>
          <w:lang w:eastAsia="ru-RU"/>
        </w:rPr>
        <w:t>Круговорот воды в природе. Значение гидросферы в жизни Земли.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Мировой океан – основная часть гидросферы. </w:t>
      </w:r>
      <w:r w:rsidRPr="00B6186A">
        <w:rPr>
          <w:rFonts w:eastAsia="Times New Roman"/>
          <w:sz w:val="24"/>
          <w:szCs w:val="24"/>
          <w:lang w:eastAsia="ru-RU"/>
        </w:rPr>
        <w:t>Мировой океан и его части. Моря, заливы, проливы. Как и зачем изучают Мировой океан.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Свойства океанических вод. </w:t>
      </w:r>
      <w:r w:rsidRPr="00B6186A">
        <w:rPr>
          <w:rFonts w:eastAsia="Times New Roman"/>
          <w:sz w:val="24"/>
          <w:szCs w:val="24"/>
          <w:lang w:eastAsia="ru-RU"/>
        </w:rPr>
        <w:t>Цвет и прозрачность. Температура воды. Соленость.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Движения воды в океане. Волны. </w:t>
      </w:r>
      <w:r w:rsidRPr="00B6186A">
        <w:rPr>
          <w:rFonts w:eastAsia="Times New Roman"/>
          <w:sz w:val="24"/>
          <w:szCs w:val="24"/>
          <w:lang w:eastAsia="ru-RU"/>
        </w:rPr>
        <w:t>Что такое волны. Ветровые волны. Приливные волны (приливы).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>Течения</w:t>
      </w:r>
      <w:r w:rsidRPr="00B6186A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B6186A">
        <w:rPr>
          <w:rFonts w:eastAsia="Times New Roman"/>
          <w:sz w:val="24"/>
          <w:szCs w:val="24"/>
          <w:lang w:eastAsia="ru-RU"/>
        </w:rPr>
        <w:t>Многообразие течений. Причины возникновения течений. Значения течений.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lastRenderedPageBreak/>
        <w:t xml:space="preserve">Реки. </w:t>
      </w:r>
      <w:r w:rsidR="00147086" w:rsidRPr="00147086">
        <w:rPr>
          <w:sz w:val="24"/>
          <w:szCs w:val="24"/>
        </w:rPr>
        <w:t>Воды суши. Реки на географической карте и в природе</w:t>
      </w:r>
      <w:r w:rsidR="00147086">
        <w:rPr>
          <w:sz w:val="24"/>
          <w:szCs w:val="24"/>
        </w:rPr>
        <w:t>.</w:t>
      </w:r>
      <w:r w:rsidR="00147086" w:rsidRPr="00B6186A">
        <w:rPr>
          <w:rFonts w:eastAsia="Times New Roman"/>
          <w:sz w:val="24"/>
          <w:szCs w:val="24"/>
          <w:lang w:eastAsia="ru-RU"/>
        </w:rPr>
        <w:t xml:space="preserve"> </w:t>
      </w:r>
      <w:r w:rsidRPr="00B6186A">
        <w:rPr>
          <w:rFonts w:eastAsia="Times New Roman"/>
          <w:sz w:val="24"/>
          <w:szCs w:val="24"/>
          <w:lang w:eastAsia="ru-RU"/>
        </w:rPr>
        <w:t>Что такое река. Что такое речная система и речной бассейн.</w:t>
      </w:r>
      <w:r w:rsidR="00147086" w:rsidRPr="00147086">
        <w:rPr>
          <w:sz w:val="24"/>
          <w:szCs w:val="24"/>
        </w:rPr>
        <w:t xml:space="preserve"> </w:t>
      </w:r>
      <w:r w:rsidR="00147086">
        <w:rPr>
          <w:sz w:val="24"/>
          <w:szCs w:val="24"/>
        </w:rPr>
        <w:t>О</w:t>
      </w:r>
      <w:r w:rsidR="00147086" w:rsidRPr="00147086">
        <w:rPr>
          <w:sz w:val="24"/>
          <w:szCs w:val="24"/>
        </w:rPr>
        <w:t xml:space="preserve">сновные части речной системы, характер, питание и режим рек. 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рек. </w:t>
      </w:r>
      <w:r w:rsidRPr="00B6186A">
        <w:rPr>
          <w:rFonts w:eastAsia="Times New Roman"/>
          <w:sz w:val="24"/>
          <w:szCs w:val="24"/>
          <w:lang w:eastAsia="ru-RU"/>
        </w:rPr>
        <w:t>Как земная кора влияет</w:t>
      </w:r>
      <w:r w:rsidR="00147086">
        <w:rPr>
          <w:rFonts w:eastAsia="Times New Roman"/>
          <w:sz w:val="24"/>
          <w:szCs w:val="24"/>
          <w:lang w:eastAsia="ru-RU"/>
        </w:rPr>
        <w:t xml:space="preserve"> н</w:t>
      </w:r>
      <w:r w:rsidRPr="00B6186A">
        <w:rPr>
          <w:rFonts w:eastAsia="Times New Roman"/>
          <w:sz w:val="24"/>
          <w:szCs w:val="24"/>
          <w:lang w:eastAsia="ru-RU"/>
        </w:rPr>
        <w:t>а работу рек. Роль климата в жизни рек.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Озера и болота. </w:t>
      </w:r>
      <w:r w:rsidRPr="00B6186A">
        <w:rPr>
          <w:rFonts w:eastAsia="Times New Roman"/>
          <w:sz w:val="24"/>
          <w:szCs w:val="24"/>
          <w:lang w:eastAsia="ru-RU"/>
        </w:rPr>
        <w:t>Что такое озеро. Какими бывают озерные котловины. Какой бывает озерная вода. Болота.</w:t>
      </w:r>
    </w:p>
    <w:p w:rsidR="00590182" w:rsidRPr="00B6186A" w:rsidRDefault="00590182" w:rsidP="001470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Подземные воды. </w:t>
      </w:r>
      <w:r w:rsidRPr="00B6186A">
        <w:rPr>
          <w:rFonts w:eastAsia="Times New Roman"/>
          <w:sz w:val="24"/>
          <w:szCs w:val="24"/>
          <w:lang w:eastAsia="ru-RU"/>
        </w:rPr>
        <w:t>Как образуются подземные воды. Какими бывают подземные в</w:t>
      </w:r>
      <w:r w:rsidRPr="00B6186A">
        <w:rPr>
          <w:rFonts w:eastAsia="Times New Roman"/>
          <w:sz w:val="24"/>
          <w:szCs w:val="24"/>
          <w:lang w:eastAsia="ru-RU"/>
        </w:rPr>
        <w:t>о</w:t>
      </w:r>
      <w:r w:rsidRPr="00B6186A">
        <w:rPr>
          <w:rFonts w:eastAsia="Times New Roman"/>
          <w:sz w:val="24"/>
          <w:szCs w:val="24"/>
          <w:lang w:eastAsia="ru-RU"/>
        </w:rPr>
        <w:t>ды.</w:t>
      </w:r>
      <w:r w:rsidR="00147086" w:rsidRPr="00147086">
        <w:rPr>
          <w:sz w:val="24"/>
          <w:szCs w:val="24"/>
        </w:rPr>
        <w:t xml:space="preserve"> Межпластовые и грунтовые воды</w:t>
      </w:r>
      <w:r w:rsidR="00147086">
        <w:rPr>
          <w:sz w:val="24"/>
          <w:szCs w:val="24"/>
        </w:rPr>
        <w:t xml:space="preserve">. </w:t>
      </w:r>
      <w:r w:rsidR="00147086" w:rsidRPr="00147086">
        <w:rPr>
          <w:sz w:val="24"/>
          <w:szCs w:val="24"/>
        </w:rPr>
        <w:t xml:space="preserve">Болота. 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Ледники. Многолетняя мерзлота. </w:t>
      </w:r>
      <w:r w:rsidRPr="00B6186A">
        <w:rPr>
          <w:rFonts w:eastAsia="Times New Roman"/>
          <w:sz w:val="24"/>
          <w:szCs w:val="24"/>
          <w:lang w:eastAsia="ru-RU"/>
        </w:rPr>
        <w:t>Где и как образуются ледники. Покровные и горные ледники. Многолетняя мерзлота.</w:t>
      </w:r>
    </w:p>
    <w:p w:rsidR="00147086" w:rsidRPr="0074495D" w:rsidRDefault="00590182" w:rsidP="001470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гидросфера. </w:t>
      </w:r>
      <w:r w:rsidRPr="00B6186A">
        <w:rPr>
          <w:rFonts w:eastAsia="Times New Roman"/>
          <w:sz w:val="24"/>
          <w:szCs w:val="24"/>
          <w:lang w:eastAsia="ru-RU"/>
        </w:rPr>
        <w:t>Стихийные явления в гидросфере. Как человек использует гидросферу. Как человек воздействует на гидросферу.</w:t>
      </w:r>
      <w:r w:rsidR="00147086" w:rsidRPr="00147086">
        <w:rPr>
          <w:sz w:val="24"/>
          <w:szCs w:val="24"/>
        </w:rPr>
        <w:t xml:space="preserve"> Каналы. Водохранилища. </w:t>
      </w:r>
      <w:r w:rsidR="00147086" w:rsidRPr="00147086">
        <w:rPr>
          <w:i/>
          <w:sz w:val="24"/>
          <w:szCs w:val="24"/>
        </w:rPr>
        <w:t>Человек и гидросфера</w:t>
      </w:r>
      <w:r w:rsidR="00147086" w:rsidRPr="0074495D">
        <w:rPr>
          <w:i/>
          <w:szCs w:val="28"/>
        </w:rPr>
        <w:t>.</w:t>
      </w:r>
    </w:p>
    <w:p w:rsidR="00147086" w:rsidRPr="00B6186A" w:rsidRDefault="00147086" w:rsidP="0014708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работа. 4. </w:t>
      </w:r>
      <w:r w:rsidRPr="00B6186A">
        <w:rPr>
          <w:rFonts w:eastAsia="Times New Roman"/>
          <w:sz w:val="24"/>
          <w:szCs w:val="24"/>
          <w:lang w:eastAsia="ru-RU"/>
        </w:rPr>
        <w:t>Описание вод мирового океана на основе анализа карт.</w:t>
      </w:r>
    </w:p>
    <w:p w:rsidR="00147086" w:rsidRDefault="00147086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90182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 Биосфера (7ч)</w:t>
      </w:r>
    </w:p>
    <w:p w:rsidR="00A50E03" w:rsidRPr="00B6186A" w:rsidRDefault="00A50E03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Что такое биосфера и как она устроена. </w:t>
      </w:r>
      <w:r w:rsidRPr="00B6186A">
        <w:rPr>
          <w:rFonts w:eastAsia="Times New Roman"/>
          <w:sz w:val="24"/>
          <w:szCs w:val="24"/>
          <w:lang w:eastAsia="ru-RU"/>
        </w:rPr>
        <w:t>Что такое биосфера. Границы современной биосферы.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Роль биосферы в природе. </w:t>
      </w:r>
      <w:r w:rsidRPr="00B6186A">
        <w:rPr>
          <w:rFonts w:eastAsia="Times New Roman"/>
          <w:sz w:val="24"/>
          <w:szCs w:val="24"/>
          <w:lang w:eastAsia="ru-RU"/>
        </w:rPr>
        <w:t>Биологический круговорот. Биосфера и жизнь Земли. Распр</w:t>
      </w:r>
      <w:r w:rsidRPr="00B6186A">
        <w:rPr>
          <w:rFonts w:eastAsia="Times New Roman"/>
          <w:sz w:val="24"/>
          <w:szCs w:val="24"/>
          <w:lang w:eastAsia="ru-RU"/>
        </w:rPr>
        <w:t>е</w:t>
      </w:r>
      <w:r w:rsidRPr="00B6186A">
        <w:rPr>
          <w:rFonts w:eastAsia="Times New Roman"/>
          <w:sz w:val="24"/>
          <w:szCs w:val="24"/>
          <w:lang w:eastAsia="ru-RU"/>
        </w:rPr>
        <w:t>деление живого вещества в биосфере.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Особенности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Разнообразие морских организмов. Особенности жизни в воде.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Распространение жизни в океане. </w:t>
      </w:r>
      <w:r w:rsidRPr="00B6186A">
        <w:rPr>
          <w:rFonts w:eastAsia="Times New Roman"/>
          <w:sz w:val="24"/>
          <w:szCs w:val="24"/>
          <w:lang w:eastAsia="ru-RU"/>
        </w:rPr>
        <w:t>Распространение организмов в зависимости от глуб</w:t>
      </w:r>
      <w:r w:rsidRPr="00B6186A">
        <w:rPr>
          <w:rFonts w:eastAsia="Times New Roman"/>
          <w:sz w:val="24"/>
          <w:szCs w:val="24"/>
          <w:lang w:eastAsia="ru-RU"/>
        </w:rPr>
        <w:t>и</w:t>
      </w:r>
      <w:r w:rsidRPr="00B6186A">
        <w:rPr>
          <w:rFonts w:eastAsia="Times New Roman"/>
          <w:sz w:val="24"/>
          <w:szCs w:val="24"/>
          <w:lang w:eastAsia="ru-RU"/>
        </w:rPr>
        <w:t>ны. Распространение организмов в зависимости от климата. Распространение организмов в зависимости от удаленности берегов.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на поверхности суши. Леса. </w:t>
      </w:r>
      <w:r w:rsidRPr="00B6186A">
        <w:rPr>
          <w:rFonts w:eastAsia="Times New Roman"/>
          <w:sz w:val="24"/>
          <w:szCs w:val="24"/>
          <w:lang w:eastAsia="ru-RU"/>
        </w:rPr>
        <w:t>Особенности распространения организмов на суше. Леса.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Жизнь в безлесных пространствах. </w:t>
      </w:r>
      <w:r w:rsidRPr="00B6186A">
        <w:rPr>
          <w:rFonts w:eastAsia="Times New Roman"/>
          <w:sz w:val="24"/>
          <w:szCs w:val="24"/>
          <w:lang w:eastAsia="ru-RU"/>
        </w:rPr>
        <w:t>Характеристика степей, пустынь и полупустынь, тундры.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Почва. </w:t>
      </w:r>
      <w:r w:rsidRPr="00B6186A">
        <w:rPr>
          <w:rFonts w:eastAsia="Times New Roman"/>
          <w:sz w:val="24"/>
          <w:szCs w:val="24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i/>
          <w:sz w:val="24"/>
          <w:szCs w:val="24"/>
          <w:lang w:eastAsia="ru-RU"/>
        </w:rPr>
        <w:t xml:space="preserve">Человек и биосфера. </w:t>
      </w:r>
      <w:r w:rsidRPr="00B6186A">
        <w:rPr>
          <w:rFonts w:eastAsia="Times New Roman"/>
          <w:sz w:val="24"/>
          <w:szCs w:val="24"/>
          <w:lang w:eastAsia="ru-RU"/>
        </w:rPr>
        <w:t>Человек – часть биосферы. Воздействие человека на биосферу.</w:t>
      </w:r>
    </w:p>
    <w:p w:rsidR="00590182" w:rsidRPr="00B6186A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186A">
        <w:rPr>
          <w:rFonts w:eastAsia="Times New Roman"/>
          <w:b/>
          <w:sz w:val="24"/>
          <w:szCs w:val="24"/>
          <w:lang w:eastAsia="ru-RU"/>
        </w:rPr>
        <w:t xml:space="preserve">Практическая работа № 5. </w:t>
      </w:r>
      <w:r w:rsidRPr="00B6186A">
        <w:rPr>
          <w:rFonts w:eastAsia="Times New Roman"/>
          <w:sz w:val="24"/>
          <w:szCs w:val="24"/>
          <w:lang w:eastAsia="ru-RU"/>
        </w:rPr>
        <w:t>Определение состава (строения) почвы.</w:t>
      </w:r>
    </w:p>
    <w:p w:rsidR="00147086" w:rsidRDefault="00147086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90182" w:rsidRDefault="005329A8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Географическая оболочка (4</w:t>
      </w:r>
      <w:r w:rsidR="00590182" w:rsidRPr="00B6186A">
        <w:rPr>
          <w:rFonts w:eastAsia="Times New Roman"/>
          <w:b/>
          <w:sz w:val="24"/>
          <w:szCs w:val="24"/>
          <w:lang w:eastAsia="ru-RU"/>
        </w:rPr>
        <w:t>ч)</w:t>
      </w:r>
    </w:p>
    <w:p w:rsidR="00A50E03" w:rsidRPr="00B6186A" w:rsidRDefault="00A50E03" w:rsidP="0059018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90182" w:rsidRPr="00CB377B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377B">
        <w:rPr>
          <w:rFonts w:eastAsia="Times New Roman"/>
          <w:b/>
          <w:i/>
          <w:sz w:val="24"/>
          <w:szCs w:val="24"/>
          <w:lang w:eastAsia="ru-RU"/>
        </w:rPr>
        <w:t xml:space="preserve">Из чего состоит географическая оболочка. </w:t>
      </w:r>
      <w:r w:rsidRPr="00CB377B">
        <w:rPr>
          <w:rFonts w:eastAsia="Times New Roman"/>
          <w:sz w:val="24"/>
          <w:szCs w:val="24"/>
          <w:lang w:eastAsia="ru-RU"/>
        </w:rPr>
        <w:t xml:space="preserve">Что такое географическая оболочка. </w:t>
      </w:r>
      <w:r w:rsidR="00CB377B" w:rsidRPr="00CB377B">
        <w:rPr>
          <w:sz w:val="24"/>
          <w:szCs w:val="24"/>
        </w:rPr>
        <w:t>Стро</w:t>
      </w:r>
      <w:r w:rsidR="00CB377B" w:rsidRPr="00CB377B">
        <w:rPr>
          <w:sz w:val="24"/>
          <w:szCs w:val="24"/>
        </w:rPr>
        <w:t>е</w:t>
      </w:r>
      <w:r w:rsidR="00CB377B" w:rsidRPr="00CB377B">
        <w:rPr>
          <w:sz w:val="24"/>
          <w:szCs w:val="24"/>
        </w:rPr>
        <w:t xml:space="preserve">ние географической оболочки. </w:t>
      </w:r>
      <w:r w:rsidRPr="00CB377B">
        <w:rPr>
          <w:rFonts w:eastAsia="Times New Roman"/>
          <w:sz w:val="24"/>
          <w:szCs w:val="24"/>
          <w:lang w:eastAsia="ru-RU"/>
        </w:rPr>
        <w:t>Границы географической оболочки.</w:t>
      </w:r>
    </w:p>
    <w:p w:rsidR="00590182" w:rsidRPr="00CB377B" w:rsidRDefault="00590182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B377B">
        <w:rPr>
          <w:rFonts w:eastAsia="Times New Roman"/>
          <w:b/>
          <w:i/>
          <w:sz w:val="24"/>
          <w:szCs w:val="24"/>
          <w:lang w:eastAsia="ru-RU"/>
        </w:rPr>
        <w:t xml:space="preserve">Особенности географической оболочки. </w:t>
      </w:r>
      <w:r w:rsidR="00147086" w:rsidRPr="00CB377B">
        <w:rPr>
          <w:sz w:val="24"/>
          <w:szCs w:val="24"/>
        </w:rPr>
        <w:t>Закономерности географической оболочки: ге</w:t>
      </w:r>
      <w:r w:rsidR="00147086" w:rsidRPr="00CB377B">
        <w:rPr>
          <w:sz w:val="24"/>
          <w:szCs w:val="24"/>
        </w:rPr>
        <w:t>о</w:t>
      </w:r>
      <w:r w:rsidR="00147086" w:rsidRPr="00CB377B">
        <w:rPr>
          <w:sz w:val="24"/>
          <w:szCs w:val="24"/>
        </w:rPr>
        <w:t xml:space="preserve">графическая зональность и высотная поясность. </w:t>
      </w:r>
      <w:r w:rsidRPr="00CB377B">
        <w:rPr>
          <w:rFonts w:eastAsia="Times New Roman"/>
          <w:sz w:val="24"/>
          <w:szCs w:val="24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590182" w:rsidRDefault="00590182" w:rsidP="0059018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B377B">
        <w:rPr>
          <w:rFonts w:eastAsia="Times New Roman"/>
          <w:b/>
          <w:i/>
          <w:sz w:val="24"/>
          <w:szCs w:val="24"/>
          <w:lang w:eastAsia="ru-RU"/>
        </w:rPr>
        <w:t xml:space="preserve">Территориальные комплексы. </w:t>
      </w:r>
      <w:r w:rsidR="00CB377B" w:rsidRPr="00CB377B">
        <w:rPr>
          <w:sz w:val="24"/>
          <w:szCs w:val="24"/>
        </w:rPr>
        <w:t xml:space="preserve">Понятие о природном комплексе. Природные зоны Земли. </w:t>
      </w:r>
      <w:r w:rsidRPr="00CB377B">
        <w:rPr>
          <w:rFonts w:eastAsia="Times New Roman"/>
          <w:sz w:val="24"/>
          <w:szCs w:val="24"/>
          <w:lang w:eastAsia="ru-RU"/>
        </w:rPr>
        <w:t>Что такое территориальные комплексы. Разнообразие территориальных комплексов.</w:t>
      </w:r>
      <w:r w:rsidR="00147086" w:rsidRPr="00CB377B">
        <w:rPr>
          <w:sz w:val="24"/>
          <w:szCs w:val="24"/>
        </w:rPr>
        <w:t xml:space="preserve"> Гл</w:t>
      </w:r>
      <w:r w:rsidR="00147086" w:rsidRPr="00CB377B">
        <w:rPr>
          <w:sz w:val="24"/>
          <w:szCs w:val="24"/>
        </w:rPr>
        <w:t>о</w:t>
      </w:r>
      <w:r w:rsidR="00147086" w:rsidRPr="00CB377B">
        <w:rPr>
          <w:sz w:val="24"/>
          <w:szCs w:val="24"/>
        </w:rPr>
        <w:t xml:space="preserve">бальные, региональные и локальные природные комплексы. Природные комплексы своей местности. </w:t>
      </w:r>
    </w:p>
    <w:p w:rsidR="004C76E9" w:rsidRDefault="004C76E9" w:rsidP="0059018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4C76E9" w:rsidRPr="00CB377B" w:rsidRDefault="004C76E9" w:rsidP="0059018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Итоговая контрольная работа.</w:t>
      </w:r>
    </w:p>
    <w:p w:rsidR="009924B8" w:rsidRPr="00B6186A" w:rsidRDefault="009924B8" w:rsidP="00B6186A">
      <w:pPr>
        <w:spacing w:after="0"/>
        <w:jc w:val="both"/>
        <w:rPr>
          <w:sz w:val="24"/>
          <w:szCs w:val="24"/>
        </w:rPr>
      </w:pPr>
    </w:p>
    <w:p w:rsidR="00F17490" w:rsidRDefault="009924B8" w:rsidP="00590182">
      <w:pPr>
        <w:spacing w:after="0" w:line="240" w:lineRule="auto"/>
        <w:jc w:val="both"/>
        <w:rPr>
          <w:sz w:val="24"/>
          <w:szCs w:val="24"/>
        </w:rPr>
      </w:pPr>
      <w:r w:rsidRPr="00B6186A">
        <w:rPr>
          <w:sz w:val="24"/>
          <w:szCs w:val="24"/>
        </w:rPr>
        <w:tab/>
      </w:r>
    </w:p>
    <w:p w:rsidR="005B4361" w:rsidRPr="00F17490" w:rsidRDefault="005B4361" w:rsidP="00F17490">
      <w:pPr>
        <w:pStyle w:val="a4"/>
        <w:spacing w:after="0" w:line="240" w:lineRule="auto"/>
        <w:ind w:left="1455"/>
        <w:jc w:val="both"/>
        <w:rPr>
          <w:sz w:val="24"/>
          <w:szCs w:val="24"/>
        </w:rPr>
      </w:pPr>
      <w:r w:rsidRPr="00F17490">
        <w:rPr>
          <w:b/>
          <w:sz w:val="24"/>
          <w:szCs w:val="24"/>
        </w:rPr>
        <w:t>Перечень обязательной географической номенклатуры:</w:t>
      </w:r>
    </w:p>
    <w:p w:rsidR="00343A8B" w:rsidRPr="00B6186A" w:rsidRDefault="00343A8B" w:rsidP="00343A8B">
      <w:pPr>
        <w:spacing w:after="0"/>
        <w:jc w:val="center"/>
        <w:rPr>
          <w:b/>
          <w:caps/>
          <w:sz w:val="24"/>
          <w:szCs w:val="24"/>
        </w:rPr>
      </w:pP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lastRenderedPageBreak/>
        <w:t xml:space="preserve">Материки: </w:t>
      </w:r>
      <w:r w:rsidRPr="00B6186A">
        <w:rPr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Континенты:</w:t>
      </w:r>
      <w:r w:rsidRPr="00B6186A">
        <w:rPr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Океаны: </w:t>
      </w:r>
      <w:r w:rsidRPr="00B6186A">
        <w:rPr>
          <w:color w:val="000000"/>
          <w:sz w:val="24"/>
          <w:szCs w:val="24"/>
        </w:rPr>
        <w:t>Атлантический, Индийский, Северный Ледовитый, Тихий.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Равнины: </w:t>
      </w:r>
      <w:r w:rsidRPr="00B6186A">
        <w:rPr>
          <w:color w:val="000000"/>
          <w:sz w:val="24"/>
          <w:szCs w:val="24"/>
        </w:rPr>
        <w:t>Амазонская низменность, Аравийское плоскогорье, Бразильское плоског</w:t>
      </w:r>
      <w:r w:rsidRPr="00B6186A">
        <w:rPr>
          <w:color w:val="000000"/>
          <w:sz w:val="24"/>
          <w:szCs w:val="24"/>
        </w:rPr>
        <w:t>о</w:t>
      </w:r>
      <w:r w:rsidRPr="00B6186A">
        <w:rPr>
          <w:color w:val="000000"/>
          <w:sz w:val="24"/>
          <w:szCs w:val="24"/>
        </w:rPr>
        <w:t xml:space="preserve">рье, Восточно-Европейская </w:t>
      </w:r>
      <w:proofErr w:type="gramStart"/>
      <w:r w:rsidRPr="00B6186A">
        <w:rPr>
          <w:color w:val="000000"/>
          <w:sz w:val="24"/>
          <w:szCs w:val="24"/>
        </w:rPr>
        <w:t xml:space="preserve">( </w:t>
      </w:r>
      <w:proofErr w:type="gramEnd"/>
      <w:r w:rsidRPr="00B6186A">
        <w:rPr>
          <w:color w:val="000000"/>
          <w:sz w:val="24"/>
          <w:szCs w:val="24"/>
        </w:rPr>
        <w:t>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Горы: </w:t>
      </w:r>
      <w:r w:rsidRPr="00B6186A">
        <w:rPr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proofErr w:type="gramStart"/>
      <w:r w:rsidRPr="00B6186A">
        <w:rPr>
          <w:color w:val="000000"/>
          <w:sz w:val="24"/>
          <w:szCs w:val="24"/>
        </w:rPr>
        <w:t>Аконкагуа</w:t>
      </w:r>
      <w:proofErr w:type="spellEnd"/>
      <w:r w:rsidRPr="00B6186A">
        <w:rPr>
          <w:color w:val="000000"/>
          <w:sz w:val="24"/>
          <w:szCs w:val="24"/>
        </w:rPr>
        <w:t>, Везувий,</w:t>
      </w:r>
      <w:r w:rsidRPr="00B6186A">
        <w:rPr>
          <w:b/>
          <w:bCs/>
          <w:iCs/>
          <w:color w:val="000000"/>
          <w:sz w:val="24"/>
          <w:szCs w:val="24"/>
        </w:rPr>
        <w:t xml:space="preserve"> </w:t>
      </w:r>
      <w:r w:rsidRPr="00B6186A">
        <w:rPr>
          <w:color w:val="000000"/>
          <w:sz w:val="24"/>
          <w:szCs w:val="24"/>
        </w:rPr>
        <w:t>Гекла, Джомолунгма (Эверест), Килима</w:t>
      </w:r>
      <w:r w:rsidRPr="00B6186A">
        <w:rPr>
          <w:color w:val="000000"/>
          <w:sz w:val="24"/>
          <w:szCs w:val="24"/>
        </w:rPr>
        <w:t>н</w:t>
      </w:r>
      <w:r w:rsidRPr="00B6186A">
        <w:rPr>
          <w:color w:val="000000"/>
          <w:sz w:val="24"/>
          <w:szCs w:val="24"/>
        </w:rPr>
        <w:t xml:space="preserve">джаро, Ключевская Сопка, Косцюшко, Котопахи, Кракатау, Мак-Кинли, </w:t>
      </w:r>
      <w:proofErr w:type="spellStart"/>
      <w:r w:rsidRPr="00B6186A">
        <w:rPr>
          <w:color w:val="000000"/>
          <w:sz w:val="24"/>
          <w:szCs w:val="24"/>
        </w:rPr>
        <w:t>Мауна</w:t>
      </w:r>
      <w:proofErr w:type="spellEnd"/>
      <w:r w:rsidRPr="00B6186A">
        <w:rPr>
          <w:color w:val="000000"/>
          <w:sz w:val="24"/>
          <w:szCs w:val="24"/>
        </w:rPr>
        <w:t xml:space="preserve">-Лоа, </w:t>
      </w:r>
      <w:proofErr w:type="spellStart"/>
      <w:r w:rsidRPr="00B6186A">
        <w:rPr>
          <w:color w:val="000000"/>
          <w:sz w:val="24"/>
          <w:szCs w:val="24"/>
        </w:rPr>
        <w:t>Орисаба</w:t>
      </w:r>
      <w:proofErr w:type="spellEnd"/>
      <w:r w:rsidRPr="00B6186A">
        <w:rPr>
          <w:color w:val="000000"/>
          <w:sz w:val="24"/>
          <w:szCs w:val="24"/>
        </w:rPr>
        <w:t>, Эльбрус, Этна.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B6186A">
        <w:rPr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Полуострова: </w:t>
      </w:r>
      <w:r w:rsidRPr="00B6186A">
        <w:rPr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 w:rsidRPr="00B6186A">
        <w:rPr>
          <w:color w:val="000000"/>
          <w:sz w:val="24"/>
          <w:szCs w:val="24"/>
        </w:rPr>
        <w:t>Азовское, Аравийское, Балтийское, Баренцево, Восточно-Сибирское, Кари</w:t>
      </w:r>
      <w:r w:rsidRPr="00B6186A">
        <w:rPr>
          <w:color w:val="000000"/>
          <w:sz w:val="24"/>
          <w:szCs w:val="24"/>
        </w:rPr>
        <w:t>б</w:t>
      </w:r>
      <w:r w:rsidRPr="00B6186A">
        <w:rPr>
          <w:color w:val="000000"/>
          <w:sz w:val="24"/>
          <w:szCs w:val="24"/>
        </w:rPr>
        <w:t>ское, Красное, Мраморное, Охотское, Средиземное, Филиппинское, Чёрное, Японское.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Заливы:</w:t>
      </w:r>
      <w:r w:rsidRPr="00B6186A">
        <w:rPr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B6186A">
        <w:rPr>
          <w:color w:val="000000"/>
          <w:sz w:val="24"/>
          <w:szCs w:val="24"/>
        </w:rPr>
        <w:t>Гудзонов</w:t>
      </w:r>
      <w:proofErr w:type="spellEnd"/>
      <w:r w:rsidRPr="00B6186A">
        <w:rPr>
          <w:color w:val="000000"/>
          <w:sz w:val="24"/>
          <w:szCs w:val="24"/>
        </w:rPr>
        <w:t>, Мексиканский, Персидский, Финский.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Проливы:</w:t>
      </w:r>
      <w:r w:rsidRPr="00B6186A">
        <w:rPr>
          <w:color w:val="000000"/>
          <w:sz w:val="24"/>
          <w:szCs w:val="24"/>
        </w:rPr>
        <w:t xml:space="preserve"> Берингов, </w:t>
      </w:r>
      <w:proofErr w:type="gramStart"/>
      <w:r w:rsidRPr="00B6186A">
        <w:rPr>
          <w:color w:val="000000"/>
          <w:sz w:val="24"/>
          <w:szCs w:val="24"/>
        </w:rPr>
        <w:t>Гибралтарский</w:t>
      </w:r>
      <w:proofErr w:type="gramEnd"/>
      <w:r w:rsidRPr="00B6186A">
        <w:rPr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B6186A">
        <w:rPr>
          <w:color w:val="000000"/>
          <w:sz w:val="24"/>
          <w:szCs w:val="24"/>
        </w:rPr>
        <w:t>Мозамби</w:t>
      </w:r>
      <w:r w:rsidRPr="00B6186A">
        <w:rPr>
          <w:color w:val="000000"/>
          <w:sz w:val="24"/>
          <w:szCs w:val="24"/>
        </w:rPr>
        <w:t>к</w:t>
      </w:r>
      <w:r w:rsidRPr="00B6186A">
        <w:rPr>
          <w:color w:val="000000"/>
          <w:sz w:val="24"/>
          <w:szCs w:val="24"/>
        </w:rPr>
        <w:t>ский</w:t>
      </w:r>
      <w:proofErr w:type="spellEnd"/>
      <w:r w:rsidRPr="00B6186A">
        <w:rPr>
          <w:color w:val="000000"/>
          <w:sz w:val="24"/>
          <w:szCs w:val="24"/>
        </w:rPr>
        <w:t>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Рифы:</w:t>
      </w:r>
      <w:r w:rsidRPr="00B6186A">
        <w:rPr>
          <w:color w:val="000000"/>
          <w:sz w:val="24"/>
          <w:szCs w:val="24"/>
        </w:rPr>
        <w:t xml:space="preserve"> Большой Барьерный риф.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Течения:</w:t>
      </w:r>
      <w:r w:rsidRPr="00B6186A">
        <w:rPr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B6186A">
        <w:rPr>
          <w:color w:val="000000"/>
          <w:sz w:val="24"/>
          <w:szCs w:val="24"/>
        </w:rPr>
        <w:t>Лабрадорское</w:t>
      </w:r>
      <w:proofErr w:type="spellEnd"/>
      <w:r w:rsidRPr="00B6186A">
        <w:rPr>
          <w:color w:val="000000"/>
          <w:sz w:val="24"/>
          <w:szCs w:val="24"/>
        </w:rPr>
        <w:t>, Перуанское, Сев</w:t>
      </w:r>
      <w:r w:rsidRPr="00B6186A">
        <w:rPr>
          <w:color w:val="000000"/>
          <w:sz w:val="24"/>
          <w:szCs w:val="24"/>
        </w:rPr>
        <w:t>е</w:t>
      </w:r>
      <w:r w:rsidRPr="00B6186A">
        <w:rPr>
          <w:color w:val="000000"/>
          <w:sz w:val="24"/>
          <w:szCs w:val="24"/>
        </w:rPr>
        <w:t>ро-Тихоокеанское.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B6186A">
        <w:rPr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>Озёра:</w:t>
      </w:r>
      <w:r w:rsidRPr="00B6186A">
        <w:rPr>
          <w:color w:val="000000"/>
          <w:sz w:val="24"/>
          <w:szCs w:val="24"/>
        </w:rPr>
        <w:t xml:space="preserve"> </w:t>
      </w:r>
      <w:proofErr w:type="gramStart"/>
      <w:r w:rsidRPr="00B6186A">
        <w:rPr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B6186A">
        <w:rPr>
          <w:color w:val="000000"/>
          <w:sz w:val="24"/>
          <w:szCs w:val="24"/>
        </w:rPr>
        <w:t>Анхель</w:t>
      </w:r>
      <w:proofErr w:type="spellEnd"/>
      <w:r w:rsidRPr="00B6186A">
        <w:rPr>
          <w:color w:val="000000"/>
          <w:sz w:val="24"/>
          <w:szCs w:val="24"/>
        </w:rPr>
        <w:t xml:space="preserve">, Виктория, </w:t>
      </w:r>
      <w:proofErr w:type="gramStart"/>
      <w:r w:rsidRPr="00B6186A">
        <w:rPr>
          <w:color w:val="000000"/>
          <w:sz w:val="24"/>
          <w:szCs w:val="24"/>
        </w:rPr>
        <w:t>Ниагарский</w:t>
      </w:r>
      <w:proofErr w:type="gramEnd"/>
      <w:r w:rsidRPr="00B6186A">
        <w:rPr>
          <w:color w:val="000000"/>
          <w:sz w:val="24"/>
          <w:szCs w:val="24"/>
        </w:rPr>
        <w:t>.</w:t>
      </w:r>
    </w:p>
    <w:p w:rsidR="00343A8B" w:rsidRPr="00B6186A" w:rsidRDefault="00343A8B" w:rsidP="00343A8B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B6186A">
        <w:rPr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B6186A">
        <w:rPr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ED1464" w:rsidRDefault="00ED1464" w:rsidP="00ED1464">
      <w:pPr>
        <w:spacing w:after="0"/>
        <w:outlineLvl w:val="0"/>
        <w:rPr>
          <w:sz w:val="24"/>
          <w:szCs w:val="24"/>
        </w:rPr>
      </w:pPr>
    </w:p>
    <w:p w:rsidR="00A201EE" w:rsidRPr="00CB377B" w:rsidRDefault="00A42CF8" w:rsidP="00ED1464">
      <w:pPr>
        <w:spacing w:after="0"/>
        <w:outlineLvl w:val="0"/>
        <w:rPr>
          <w:sz w:val="24"/>
          <w:szCs w:val="24"/>
        </w:rPr>
      </w:pPr>
      <w:r>
        <w:rPr>
          <w:b/>
          <w:smallCaps/>
          <w:sz w:val="24"/>
          <w:szCs w:val="24"/>
        </w:rPr>
        <w:t>РАЗДЕЛ 4</w:t>
      </w:r>
      <w:r w:rsidR="009E1584" w:rsidRPr="00B6186A">
        <w:rPr>
          <w:b/>
          <w:smallCaps/>
          <w:sz w:val="24"/>
          <w:szCs w:val="24"/>
        </w:rPr>
        <w:t xml:space="preserve">.  </w:t>
      </w:r>
      <w:r w:rsidR="00A201EE" w:rsidRPr="00B6186A">
        <w:rPr>
          <w:b/>
          <w:smallCaps/>
          <w:sz w:val="24"/>
          <w:szCs w:val="24"/>
        </w:rPr>
        <w:t xml:space="preserve">Календарно-тематическое планирование по географии </w:t>
      </w:r>
    </w:p>
    <w:p w:rsidR="00A201EE" w:rsidRPr="00B6186A" w:rsidRDefault="00F1529D" w:rsidP="00B6186A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в 6 классе 2019-2020</w:t>
      </w:r>
      <w:r w:rsidR="00A201EE" w:rsidRPr="00B6186A">
        <w:rPr>
          <w:b/>
          <w:smallCaps/>
          <w:sz w:val="24"/>
          <w:szCs w:val="24"/>
        </w:rPr>
        <w:t xml:space="preserve"> учебный год</w:t>
      </w:r>
    </w:p>
    <w:p w:rsidR="005A7D1C" w:rsidRPr="00B6186A" w:rsidRDefault="005A7D1C" w:rsidP="00826E3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6"/>
        <w:gridCol w:w="6379"/>
      </w:tblGrid>
      <w:tr w:rsidR="00A42CF8" w:rsidRPr="00B6186A" w:rsidTr="00A42CF8">
        <w:trPr>
          <w:cantSplit/>
          <w:trHeight w:val="871"/>
        </w:trPr>
        <w:tc>
          <w:tcPr>
            <w:tcW w:w="568" w:type="dxa"/>
            <w:vMerge w:val="restart"/>
            <w:vAlign w:val="center"/>
          </w:tcPr>
          <w:p w:rsidR="00A42CF8" w:rsidRPr="00B6186A" w:rsidRDefault="00A42CF8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vAlign w:val="center"/>
          </w:tcPr>
          <w:p w:rsidR="00A42CF8" w:rsidRPr="00B6186A" w:rsidRDefault="00A42CF8" w:rsidP="00CB37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6379" w:type="dxa"/>
            <w:vMerge w:val="restart"/>
            <w:vAlign w:val="center"/>
          </w:tcPr>
          <w:p w:rsidR="00A42CF8" w:rsidRPr="00B6186A" w:rsidRDefault="00A42CF8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Тема раздела\ урока</w:t>
            </w:r>
          </w:p>
        </w:tc>
      </w:tr>
      <w:tr w:rsidR="00A42CF8" w:rsidRPr="00B6186A" w:rsidTr="00A42CF8">
        <w:trPr>
          <w:cantSplit/>
          <w:trHeight w:val="556"/>
        </w:trPr>
        <w:tc>
          <w:tcPr>
            <w:tcW w:w="568" w:type="dxa"/>
            <w:vMerge/>
            <w:vAlign w:val="center"/>
          </w:tcPr>
          <w:p w:rsidR="00A42CF8" w:rsidRPr="00B6186A" w:rsidRDefault="00A42CF8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2CF8" w:rsidRDefault="00A42CF8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379" w:type="dxa"/>
            <w:vMerge/>
            <w:vAlign w:val="center"/>
          </w:tcPr>
          <w:p w:rsidR="00A42CF8" w:rsidRPr="00B6186A" w:rsidRDefault="00A42CF8" w:rsidP="009E15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EC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EC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EC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AA300E" w:rsidRDefault="00A42CF8" w:rsidP="003603AE">
            <w:pPr>
              <w:pStyle w:val="TableParagraph"/>
              <w:ind w:left="103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186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B6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Входной контроль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АТМОСФЕРА (11Ч)</w:t>
            </w:r>
          </w:p>
          <w:p w:rsidR="00A42CF8" w:rsidRPr="00B6186A" w:rsidRDefault="00A42CF8" w:rsidP="003603AE">
            <w:pPr>
              <w:pStyle w:val="TableParagraph"/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чего состои</w:t>
            </w:r>
            <w:r w:rsidR="00DE0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атмосфера и как она устроена.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pStyle w:val="TableParagraph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Нагревание воздуха и его температура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Зависимость температуры воздуха от географической ш</w:t>
            </w:r>
            <w:r w:rsidRPr="00B6186A">
              <w:rPr>
                <w:sz w:val="24"/>
                <w:szCs w:val="24"/>
              </w:rPr>
              <w:t>и</w:t>
            </w:r>
            <w:r w:rsidRPr="00B6186A">
              <w:rPr>
                <w:sz w:val="24"/>
                <w:szCs w:val="24"/>
              </w:rPr>
              <w:t>роты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Влага в атмосфере.</w:t>
            </w:r>
          </w:p>
          <w:p w:rsidR="00A42CF8" w:rsidRPr="00B6186A" w:rsidRDefault="00A42CF8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1</w:t>
            </w:r>
          </w:p>
          <w:p w:rsidR="00A42CF8" w:rsidRPr="00B6186A" w:rsidRDefault="00A42CF8" w:rsidP="00B6186A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данных о температуре воздуха в дневнике наблюдений за погодой».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pStyle w:val="TableParagraph"/>
              <w:ind w:left="103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Атмосферные осадки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pStyle w:val="TableParagraph"/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 атмосферы.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Ветры</w:t>
            </w:r>
            <w:r>
              <w:rPr>
                <w:sz w:val="24"/>
                <w:szCs w:val="24"/>
              </w:rPr>
              <w:t>.</w:t>
            </w:r>
          </w:p>
          <w:p w:rsidR="00A42CF8" w:rsidRPr="00B6186A" w:rsidRDefault="00A42CF8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2</w:t>
            </w:r>
          </w:p>
          <w:p w:rsidR="00A42CF8" w:rsidRPr="00B6186A" w:rsidRDefault="00A42CF8" w:rsidP="00B6186A">
            <w:pPr>
              <w:pStyle w:val="TableParagraph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розы ветров на основе данных дневника наблюдений за погодой».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Погода</w:t>
            </w:r>
            <w:r>
              <w:rPr>
                <w:sz w:val="24"/>
                <w:szCs w:val="24"/>
              </w:rPr>
              <w:t>.</w:t>
            </w:r>
          </w:p>
          <w:p w:rsidR="00A42CF8" w:rsidRPr="00B6186A" w:rsidRDefault="00A42CF8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3</w:t>
            </w:r>
          </w:p>
          <w:p w:rsidR="00A42CF8" w:rsidRPr="00B6186A" w:rsidRDefault="00A42CF8" w:rsidP="00B6186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186A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Сравнительное описание погоды в двух населенных пун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тах на основе анализа карт погоды».</w:t>
            </w:r>
          </w:p>
          <w:p w:rsidR="00A42CF8" w:rsidRPr="00B6186A" w:rsidRDefault="00A42CF8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Человек и атмосфера.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разделу «Атмосфера»</w:t>
            </w:r>
            <w:r>
              <w:rPr>
                <w:sz w:val="24"/>
                <w:szCs w:val="24"/>
              </w:rPr>
              <w:t>.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Контрольная работа № 1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3022F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ГИДРОСФЕРА (11</w:t>
            </w:r>
            <w:r w:rsidR="00A42CF8" w:rsidRPr="00B6186A">
              <w:rPr>
                <w:b/>
                <w:sz w:val="24"/>
                <w:szCs w:val="24"/>
              </w:rPr>
              <w:t>Ч)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A42CF8" w:rsidRPr="00B6186A" w:rsidRDefault="00A42CF8" w:rsidP="003603A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на Земле. Круговорот воды в природе</w:t>
            </w:r>
            <w:proofErr w:type="gramStart"/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4C76E9" w:rsidP="001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океан – основная </w:t>
            </w:r>
            <w:r w:rsidR="00A42CF8" w:rsidRPr="00B6186A">
              <w:rPr>
                <w:sz w:val="24"/>
                <w:szCs w:val="24"/>
              </w:rPr>
              <w:t>часть</w:t>
            </w:r>
            <w:r w:rsidR="00A42CF8">
              <w:rPr>
                <w:sz w:val="24"/>
                <w:szCs w:val="24"/>
              </w:rPr>
              <w:t xml:space="preserve"> </w:t>
            </w:r>
            <w:r w:rsidR="00A42CF8" w:rsidRPr="00B6186A">
              <w:rPr>
                <w:sz w:val="24"/>
                <w:szCs w:val="24"/>
              </w:rPr>
              <w:t>гидросферы.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Свойства океанических вод.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Движение воды в океане. Волны.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B6186A">
            <w:pPr>
              <w:pStyle w:val="TableParagraph"/>
              <w:ind w:left="10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1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A42CF8" w:rsidRPr="00B6186A" w:rsidRDefault="00A42CF8" w:rsidP="00B6186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№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«Описание вод мирового ок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618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 на основе анализа карт».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Реки.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Жизнь реки.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Озера и болота.</w:t>
            </w:r>
          </w:p>
        </w:tc>
      </w:tr>
      <w:tr w:rsidR="003022F7" w:rsidRPr="00B6186A" w:rsidTr="00A42CF8">
        <w:trPr>
          <w:cantSplit/>
          <w:trHeight w:val="656"/>
        </w:trPr>
        <w:tc>
          <w:tcPr>
            <w:tcW w:w="568" w:type="dxa"/>
            <w:vMerge w:val="restart"/>
            <w:vAlign w:val="center"/>
          </w:tcPr>
          <w:p w:rsidR="003022F7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21</w:t>
            </w:r>
          </w:p>
          <w:p w:rsidR="003022F7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2F7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  <w:vMerge w:val="restart"/>
            <w:vAlign w:val="center"/>
          </w:tcPr>
          <w:p w:rsidR="003022F7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6379" w:type="dxa"/>
            <w:vAlign w:val="center"/>
          </w:tcPr>
          <w:p w:rsidR="003022F7" w:rsidRPr="00B6186A" w:rsidRDefault="003022F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Подземные воды.</w:t>
            </w:r>
          </w:p>
        </w:tc>
      </w:tr>
      <w:tr w:rsidR="003022F7" w:rsidRPr="00B6186A" w:rsidTr="00A42CF8">
        <w:trPr>
          <w:cantSplit/>
          <w:trHeight w:val="656"/>
        </w:trPr>
        <w:tc>
          <w:tcPr>
            <w:tcW w:w="568" w:type="dxa"/>
            <w:vMerge/>
            <w:vAlign w:val="center"/>
          </w:tcPr>
          <w:p w:rsidR="003022F7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22F7" w:rsidRPr="00B6186A" w:rsidRDefault="003022F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22F7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022F7" w:rsidRPr="00B6186A" w:rsidRDefault="003022F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Ледники. Многолетняя мерзлота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Человек и гидросфера.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разделу «Гидросфера»</w:t>
            </w:r>
            <w:r>
              <w:rPr>
                <w:sz w:val="24"/>
                <w:szCs w:val="24"/>
              </w:rPr>
              <w:t>.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Контрольная работа № 2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A42CF8" w:rsidRPr="00B6186A" w:rsidRDefault="00E075F0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БИО</w:t>
            </w:r>
            <w:r>
              <w:rPr>
                <w:b/>
                <w:sz w:val="24"/>
                <w:szCs w:val="24"/>
              </w:rPr>
              <w:t>С</w:t>
            </w:r>
            <w:r w:rsidR="005329A8">
              <w:rPr>
                <w:b/>
                <w:sz w:val="24"/>
                <w:szCs w:val="24"/>
              </w:rPr>
              <w:t xml:space="preserve">ФЕРА (7 </w:t>
            </w:r>
            <w:r w:rsidRPr="00B6186A">
              <w:rPr>
                <w:b/>
                <w:sz w:val="24"/>
                <w:szCs w:val="24"/>
              </w:rPr>
              <w:t>Ч)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Что такое биосфера и как она устроена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Особенности жизни в океане. Распространение жизни в океане.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Жизнь на поверхности суши. Леса.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Жизнь в безлесных пространствах.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B6186A">
            <w:pPr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Почва.</w:t>
            </w:r>
          </w:p>
          <w:p w:rsidR="00A42CF8" w:rsidRPr="00B6186A" w:rsidRDefault="00A42CF8" w:rsidP="00B6186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Практическая работа № 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«Определение состава (стро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186A">
              <w:rPr>
                <w:rFonts w:eastAsia="Times New Roman"/>
                <w:sz w:val="24"/>
                <w:szCs w:val="24"/>
                <w:lang w:eastAsia="ru-RU"/>
              </w:rPr>
              <w:t>ния) почвы».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Человек и биосфера.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Итоговый урок по разделу «Биосфера»</w:t>
            </w:r>
            <w:r>
              <w:rPr>
                <w:sz w:val="24"/>
                <w:szCs w:val="24"/>
              </w:rPr>
              <w:t>.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b/>
                <w:i/>
                <w:sz w:val="24"/>
                <w:szCs w:val="24"/>
              </w:rPr>
              <w:t xml:space="preserve"> Контрольная работа № 3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186A">
              <w:rPr>
                <w:b/>
                <w:sz w:val="24"/>
                <w:szCs w:val="24"/>
              </w:rPr>
              <w:t>ГЕОГРАФИЧЕСКАЯ ОБОЛОЧКА (3Ч)</w:t>
            </w:r>
          </w:p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A42CF8" w:rsidRPr="00B6186A" w:rsidRDefault="00A42CF8" w:rsidP="003603AE">
            <w:pPr>
              <w:pStyle w:val="TableParagraph"/>
              <w:ind w:left="103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чего состоит географическая оболочка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A42CF8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Территориальные комплексы</w:t>
            </w:r>
          </w:p>
        </w:tc>
      </w:tr>
      <w:tr w:rsidR="00A42CF8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A42CF8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A42CF8" w:rsidRPr="00B6186A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76" w:type="dxa"/>
            <w:vAlign w:val="center"/>
          </w:tcPr>
          <w:p w:rsidR="00A42CF8" w:rsidRPr="00B6186A" w:rsidRDefault="00A42CF8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2CF8" w:rsidRPr="00B6186A" w:rsidRDefault="004C76E9" w:rsidP="005F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4C76E9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4C76E9" w:rsidRPr="00B6186A" w:rsidRDefault="003022F7" w:rsidP="00360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4C76E9" w:rsidRDefault="00FE7057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276" w:type="dxa"/>
            <w:vAlign w:val="center"/>
          </w:tcPr>
          <w:p w:rsidR="004C76E9" w:rsidRPr="00B6186A" w:rsidRDefault="004C76E9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76E9" w:rsidRPr="00B6186A" w:rsidRDefault="004C76E9" w:rsidP="005F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контрольной работы</w:t>
            </w:r>
          </w:p>
        </w:tc>
      </w:tr>
      <w:tr w:rsidR="00ED1464" w:rsidRPr="00B6186A" w:rsidTr="00A42CF8">
        <w:trPr>
          <w:cantSplit/>
          <w:trHeight w:val="656"/>
        </w:trPr>
        <w:tc>
          <w:tcPr>
            <w:tcW w:w="568" w:type="dxa"/>
            <w:vAlign w:val="center"/>
          </w:tcPr>
          <w:p w:rsidR="00ED1464" w:rsidRDefault="00ED1464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1464" w:rsidRDefault="00ED1464" w:rsidP="0036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1464" w:rsidRPr="00B6186A" w:rsidRDefault="00ED1464" w:rsidP="00360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D1464" w:rsidRDefault="00ED1464" w:rsidP="005F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 часа</w:t>
            </w:r>
          </w:p>
        </w:tc>
      </w:tr>
    </w:tbl>
    <w:p w:rsidR="005329A8" w:rsidRDefault="005329A8" w:rsidP="00AD34CC">
      <w:pPr>
        <w:shd w:val="clear" w:color="auto" w:fill="FFFFFF"/>
        <w:tabs>
          <w:tab w:val="left" w:pos="336"/>
        </w:tabs>
        <w:ind w:left="336" w:hanging="336"/>
        <w:rPr>
          <w:b/>
          <w:sz w:val="24"/>
        </w:rPr>
      </w:pPr>
    </w:p>
    <w:p w:rsidR="00ED1464" w:rsidRDefault="00ED1464" w:rsidP="00AD34CC">
      <w:pPr>
        <w:shd w:val="clear" w:color="auto" w:fill="FFFFFF"/>
        <w:tabs>
          <w:tab w:val="left" w:pos="336"/>
        </w:tabs>
        <w:ind w:left="336" w:hanging="336"/>
        <w:rPr>
          <w:b/>
          <w:sz w:val="24"/>
        </w:rPr>
      </w:pPr>
    </w:p>
    <w:p w:rsidR="00ED1464" w:rsidRDefault="00ED1464" w:rsidP="00AD34CC">
      <w:pPr>
        <w:shd w:val="clear" w:color="auto" w:fill="FFFFFF"/>
        <w:tabs>
          <w:tab w:val="left" w:pos="336"/>
        </w:tabs>
        <w:ind w:left="336" w:hanging="336"/>
        <w:rPr>
          <w:b/>
          <w:sz w:val="24"/>
        </w:rPr>
      </w:pPr>
    </w:p>
    <w:p w:rsidR="00AD34CC" w:rsidRDefault="005329A8" w:rsidP="00AD34CC">
      <w:pPr>
        <w:shd w:val="clear" w:color="auto" w:fill="FFFFFF"/>
        <w:tabs>
          <w:tab w:val="left" w:pos="336"/>
        </w:tabs>
        <w:ind w:left="336" w:hanging="336"/>
        <w:rPr>
          <w:b/>
          <w:sz w:val="24"/>
        </w:rPr>
      </w:pPr>
      <w:r>
        <w:rPr>
          <w:b/>
          <w:sz w:val="24"/>
        </w:rPr>
        <w:lastRenderedPageBreak/>
        <w:t>Раздел 5. Оценочные материалы по всем видам контроля</w:t>
      </w:r>
      <w:r w:rsidR="00AD34CC">
        <w:rPr>
          <w:b/>
          <w:sz w:val="24"/>
        </w:rPr>
        <w:t xml:space="preserve"> по географии.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74"/>
      </w:tblGrid>
      <w:tr w:rsidR="00AD34CC" w:rsidTr="00AD34CC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34CC" w:rsidRDefault="00AD34CC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дост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жения оценива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мых результатов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CC" w:rsidRDefault="00AD34CC">
            <w:pPr>
              <w:jc w:val="center"/>
              <w:rPr>
                <w:b/>
                <w:sz w:val="24"/>
                <w:szCs w:val="24"/>
              </w:rPr>
            </w:pPr>
          </w:p>
          <w:p w:rsidR="00AD34CC" w:rsidRDefault="00AD34CC">
            <w:pPr>
              <w:jc w:val="center"/>
              <w:rPr>
                <w:b/>
                <w:sz w:val="24"/>
                <w:szCs w:val="24"/>
              </w:rPr>
            </w:pPr>
          </w:p>
          <w:p w:rsidR="00AD34CC" w:rsidRDefault="00AD34CC">
            <w:pPr>
              <w:jc w:val="center"/>
              <w:rPr>
                <w:b/>
                <w:sz w:val="24"/>
                <w:szCs w:val="24"/>
              </w:rPr>
            </w:pPr>
          </w:p>
          <w:p w:rsidR="00AD34CC" w:rsidRDefault="00AD3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</w:t>
            </w:r>
          </w:p>
          <w:p w:rsidR="00AD34CC" w:rsidRDefault="00AD34CC">
            <w:pPr>
              <w:jc w:val="center"/>
              <w:rPr>
                <w:b/>
                <w:sz w:val="24"/>
                <w:szCs w:val="24"/>
              </w:rPr>
            </w:pPr>
          </w:p>
          <w:p w:rsidR="00AD34CC" w:rsidRDefault="00AD34CC">
            <w:pPr>
              <w:rPr>
                <w:b/>
                <w:sz w:val="24"/>
                <w:szCs w:val="24"/>
              </w:rPr>
            </w:pPr>
          </w:p>
          <w:p w:rsidR="00AD34CC" w:rsidRDefault="00AD34C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34CC" w:rsidRDefault="00AD34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AD34CC" w:rsidRDefault="00AD34CC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дания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34CC" w:rsidRDefault="00AD34CC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</w:p>
        </w:tc>
      </w:tr>
      <w:tr w:rsidR="00AD34CC" w:rsidTr="00AD34C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after="20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Устные ответы</w:t>
            </w:r>
          </w:p>
        </w:tc>
      </w:tr>
      <w:tr w:rsidR="00AD34CC" w:rsidTr="00AD34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приступал к решению задач.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Не может ответить ни на один из поставленных вопросов;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Полностью не усвоил материал.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Не достигнут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необходимый уровень знаний.</w:t>
            </w:r>
          </w:p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Не </w:t>
            </w:r>
            <w:proofErr w:type="gramStart"/>
            <w:r>
              <w:rPr>
                <w:i/>
                <w:iCs/>
                <w:sz w:val="24"/>
                <w:szCs w:val="24"/>
              </w:rPr>
              <w:t>решена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типовая, много раз</w:t>
            </w:r>
          </w:p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отработанная задача.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Не усвоил и не раскрыл основное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содержание материала;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Не делает выводов и обобщений.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Не знает и не понимает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значительную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или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основную часть программного материала в пр</w:t>
            </w:r>
            <w:r>
              <w:rPr>
                <w:rFonts w:cs="Calibri"/>
                <w:color w:val="000000"/>
                <w:sz w:val="24"/>
                <w:szCs w:val="24"/>
              </w:rPr>
              <w:t>е</w:t>
            </w:r>
            <w:r>
              <w:rPr>
                <w:rFonts w:cs="Calibri"/>
                <w:color w:val="000000"/>
                <w:sz w:val="24"/>
                <w:szCs w:val="24"/>
              </w:rPr>
              <w:t>делах поставленных вопросов.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4.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Имеет слабо сформированные и неполные зн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>ния и не умеет применять их к решению конкре</w:t>
            </w:r>
            <w:r>
              <w:rPr>
                <w:rFonts w:cs="Calibri"/>
                <w:color w:val="000000"/>
                <w:sz w:val="24"/>
                <w:szCs w:val="24"/>
              </w:rPr>
              <w:t>т</w:t>
            </w:r>
            <w:r>
              <w:rPr>
                <w:rFonts w:cs="Calibri"/>
                <w:color w:val="000000"/>
                <w:sz w:val="24"/>
                <w:szCs w:val="24"/>
              </w:rPr>
              <w:t>ных вопросов и задач по образцу.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5.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При ответе (на один вопрос) допускает более двух грубых ошибок, которые не может испр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вить даже при помощи учителя.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Допускает грубые ошибки в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знании карты и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ее при ответе.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Частично успешное решение (с незначительной, не влияющей на результат ошибкой или с пост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ронней помощью в какой-то момент решения).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Усвоил основное содержание учебного матер</w:t>
            </w:r>
            <w:r>
              <w:rPr>
                <w:rFonts w:cs="Calibri"/>
                <w:color w:val="000000"/>
                <w:sz w:val="24"/>
                <w:szCs w:val="24"/>
              </w:rPr>
              <w:t>и</w:t>
            </w:r>
            <w:r>
              <w:rPr>
                <w:rFonts w:cs="Calibri"/>
                <w:color w:val="000000"/>
                <w:sz w:val="24"/>
                <w:szCs w:val="24"/>
              </w:rPr>
              <w:t>ала, имеет пробелы в усвоении материала, не препятствующие дальнейшему усвоению пр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>граммного материала.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Материал излагает бессистемно,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фрагментарно, не всегда последовательно.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Показывает недостаточную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отдельных знаний и умений; выводы и обобщения аргументирует слабо, д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пускает в них ошибки.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4.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Допускает ошибки и неточности в использов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>нии научной терминологии, определения понятий дает недостаточно четкие.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5.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Не использует в качестве доказательства выв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>ды и обобщения из наблюдений, фактов, опытов или допускает ошибки при их изложении.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Испытывает затруднения в применении знаний, необходимых для решения задач различных т</w:t>
            </w:r>
            <w:r>
              <w:rPr>
                <w:rFonts w:cs="Calibri"/>
                <w:color w:val="000000"/>
                <w:sz w:val="24"/>
                <w:szCs w:val="24"/>
              </w:rPr>
              <w:t>и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пов, при объяснении конкретных явлений на о</w:t>
            </w:r>
            <w:r>
              <w:rPr>
                <w:rFonts w:cs="Calibri"/>
                <w:color w:val="000000"/>
                <w:sz w:val="24"/>
                <w:szCs w:val="24"/>
              </w:rPr>
              <w:t>с</w:t>
            </w:r>
            <w:r>
              <w:rPr>
                <w:rFonts w:cs="Calibri"/>
                <w:color w:val="000000"/>
                <w:sz w:val="24"/>
                <w:szCs w:val="24"/>
              </w:rPr>
              <w:t>нове теорий и законов, или в подтверждении ко</w:t>
            </w:r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r>
              <w:rPr>
                <w:rFonts w:cs="Calibri"/>
                <w:color w:val="000000"/>
                <w:sz w:val="24"/>
                <w:szCs w:val="24"/>
              </w:rPr>
              <w:t>кретных примеров практического применения теорий.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Неполно отвечает на вопросы учителя (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упуская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в том числе главное) или воспроизводит соде</w:t>
            </w:r>
            <w:r>
              <w:rPr>
                <w:rFonts w:cs="Calibri"/>
                <w:color w:val="000000"/>
                <w:sz w:val="24"/>
                <w:szCs w:val="24"/>
              </w:rPr>
              <w:t>р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жание текста учебника, допуская одну-две грубые ошибки.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8.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Имеет скудные географические представления, преобладают формалистические знания.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Знание карты недостаточное, показ на ней сбивчивый.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Географические связи устанавливает только при помощи наводящих вопросов учителя.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50-69%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Решение без ошибок или с небольшими недоч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тами, полностью самостоятельно.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Показывает знания всего изученного пр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граммного материала.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Материал излагает в определенной логической последовательности, при этом допускает одну н</w:t>
            </w:r>
            <w:r>
              <w:rPr>
                <w:rFonts w:cs="Calibri"/>
                <w:color w:val="000000"/>
                <w:sz w:val="24"/>
                <w:szCs w:val="24"/>
              </w:rPr>
              <w:t>е</w:t>
            </w:r>
            <w:r>
              <w:rPr>
                <w:rFonts w:cs="Calibri"/>
                <w:color w:val="000000"/>
                <w:sz w:val="24"/>
                <w:szCs w:val="24"/>
              </w:rPr>
              <w:t>грубую ошибку или не более двух недочетов и может их исправить самостоятельно при требов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>нии или при небольшой помощи преподавателя; в основном усвоил учебный материал; подтвержд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>ет ответ конкретными примерами; правильно о</w:t>
            </w:r>
            <w:r>
              <w:rPr>
                <w:rFonts w:cs="Calibri"/>
                <w:color w:val="000000"/>
                <w:sz w:val="24"/>
                <w:szCs w:val="24"/>
              </w:rPr>
              <w:t>т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вечает на дополнительные вопросы учителя.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Умеет самостоятельно выделять главные п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ложения в изученном материале; на основании фактов и примеров обобщать, делать выводы, устанавливать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связи. Прим</w:t>
            </w:r>
            <w:r>
              <w:rPr>
                <w:rFonts w:cs="Calibri"/>
                <w:color w:val="000000"/>
                <w:sz w:val="24"/>
                <w:szCs w:val="24"/>
              </w:rPr>
              <w:t>е</w:t>
            </w:r>
            <w:r>
              <w:rPr>
                <w:rFonts w:cs="Calibri"/>
                <w:color w:val="000000"/>
                <w:sz w:val="24"/>
                <w:szCs w:val="24"/>
              </w:rPr>
              <w:t>нять полученные знания на практике в видоизм</w:t>
            </w:r>
            <w:r>
              <w:rPr>
                <w:rFonts w:cs="Calibri"/>
                <w:color w:val="000000"/>
                <w:sz w:val="24"/>
                <w:szCs w:val="24"/>
              </w:rPr>
              <w:t>е</w:t>
            </w:r>
            <w:r>
              <w:rPr>
                <w:rFonts w:cs="Calibri"/>
                <w:color w:val="000000"/>
                <w:sz w:val="24"/>
                <w:szCs w:val="24"/>
              </w:rPr>
              <w:t>нённой ситуации, соблюдать основные правила культуры устной речи и сопровождающей пис</w:t>
            </w:r>
            <w:r>
              <w:rPr>
                <w:rFonts w:cs="Calibri"/>
                <w:color w:val="000000"/>
                <w:sz w:val="24"/>
                <w:szCs w:val="24"/>
              </w:rPr>
              <w:t>ь</w:t>
            </w:r>
            <w:r>
              <w:rPr>
                <w:rFonts w:cs="Calibri"/>
                <w:color w:val="000000"/>
                <w:sz w:val="24"/>
                <w:szCs w:val="24"/>
              </w:rPr>
              <w:t>менной, использовать научные термины.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4.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В основном правильно дает определения пон</w:t>
            </w:r>
            <w:r>
              <w:rPr>
                <w:rFonts w:cs="Calibri"/>
                <w:color w:val="000000"/>
                <w:sz w:val="24"/>
                <w:szCs w:val="24"/>
              </w:rPr>
              <w:t>я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тий.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5.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Ответ 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самостоятельный.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Связно и последовательно излагает материал; при помощи наводящих вопросов учителя во</w:t>
            </w:r>
            <w:r>
              <w:rPr>
                <w:rFonts w:cs="Calibri"/>
                <w:color w:val="000000"/>
                <w:sz w:val="24"/>
                <w:szCs w:val="24"/>
              </w:rPr>
              <w:t>с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полняются сделанные пропуски.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Показывает понимание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основных</w:t>
            </w:r>
            <w:proofErr w:type="gramEnd"/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географических взаимосвязей и явлений.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8.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Знает карту и умеет ею пользоваться. </w:t>
            </w:r>
          </w:p>
          <w:p w:rsidR="00AD34CC" w:rsidRDefault="00AD34CC">
            <w:pPr>
              <w:spacing w:line="276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При решении географических задач делает второстепенные ошибки,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не влияющие на резул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тат.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10.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Соблюдает основные правила культуры ус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ной речи, использует в речи  научные термины.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</w:tr>
      <w:tr w:rsidR="00AD34CC" w:rsidTr="00AD34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Повыше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 xml:space="preserve">привычной ситуации (без ошибок и полностью </w:t>
            </w:r>
            <w:r>
              <w:rPr>
                <w:i/>
                <w:iCs/>
                <w:sz w:val="24"/>
                <w:szCs w:val="24"/>
              </w:rPr>
              <w:lastRenderedPageBreak/>
              <w:t>самостоятельно, или с небольшими недочетами.)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. Показывает глубокое и полное знание и пон</w:t>
            </w:r>
            <w:r>
              <w:rPr>
                <w:rFonts w:cs="Calibri"/>
                <w:color w:val="000000"/>
                <w:sz w:val="24"/>
                <w:szCs w:val="24"/>
              </w:rPr>
              <w:t>и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Умеет составить полный и правильный ответ на основе изученного материала; выделять гла</w:t>
            </w:r>
            <w:r>
              <w:rPr>
                <w:rFonts w:cs="Calibri"/>
                <w:color w:val="000000"/>
                <w:sz w:val="24"/>
                <w:szCs w:val="24"/>
              </w:rPr>
              <w:t>в</w:t>
            </w:r>
            <w:r>
              <w:rPr>
                <w:rFonts w:cs="Calibri"/>
                <w:color w:val="000000"/>
                <w:sz w:val="24"/>
                <w:szCs w:val="24"/>
              </w:rPr>
              <w:t>ные положения, самостоятельно подтверждать ответ конкретными примерами, фактами; сам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стоятельно и аргументировано делать анализ, обобщения, выводы.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Умеет устанавливать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(на осн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ве ранее приобретенных знаний) и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внутрипре</w:t>
            </w:r>
            <w:r>
              <w:rPr>
                <w:rFonts w:cs="Calibri"/>
                <w:color w:val="000000"/>
                <w:sz w:val="24"/>
                <w:szCs w:val="24"/>
              </w:rPr>
              <w:t>д</w:t>
            </w:r>
            <w:r>
              <w:rPr>
                <w:rFonts w:cs="Calibri"/>
                <w:color w:val="000000"/>
                <w:sz w:val="24"/>
                <w:szCs w:val="24"/>
              </w:rPr>
              <w:t>метные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связи, творчески применять полученные знания в незнакомой ситуации.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4.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Последовательно, чётко, связно, обоснованно и безошибочно излагает учебный материал; ответ строит в логической последовательности с и</w:t>
            </w:r>
            <w:r>
              <w:rPr>
                <w:rFonts w:cs="Calibri"/>
                <w:color w:val="000000"/>
                <w:sz w:val="24"/>
                <w:szCs w:val="24"/>
              </w:rPr>
              <w:t>с</w:t>
            </w:r>
            <w:r>
              <w:rPr>
                <w:rFonts w:cs="Calibri"/>
                <w:color w:val="000000"/>
                <w:sz w:val="24"/>
                <w:szCs w:val="24"/>
              </w:rPr>
              <w:t>пользованием принятой терминологии; делает собственные выводы; формулирует точное опр</w:t>
            </w:r>
            <w:r>
              <w:rPr>
                <w:rFonts w:cs="Calibri"/>
                <w:color w:val="000000"/>
                <w:sz w:val="24"/>
                <w:szCs w:val="24"/>
              </w:rPr>
              <w:t>е</w:t>
            </w:r>
            <w:r>
              <w:rPr>
                <w:rFonts w:cs="Calibri"/>
                <w:color w:val="000000"/>
                <w:sz w:val="24"/>
                <w:szCs w:val="24"/>
              </w:rPr>
              <w:t>деление и истолкование основных понятий, зак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5.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Умеет самостоятельно и рационально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использовать наглядные пособия, справочные м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>териалы, учебник, дополнительную литературу, первоисточники; применять систему условных обозначений при ведении записей, сопровожд</w:t>
            </w:r>
            <w:r>
              <w:rPr>
                <w:rFonts w:cs="Calibri"/>
                <w:color w:val="000000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z w:val="24"/>
                <w:szCs w:val="24"/>
              </w:rPr>
              <w:t>ющих ответ; использовать для доказательства в</w:t>
            </w:r>
            <w:r>
              <w:rPr>
                <w:rFonts w:cs="Calibri"/>
                <w:color w:val="000000"/>
                <w:sz w:val="24"/>
                <w:szCs w:val="24"/>
              </w:rPr>
              <w:t>ы</w:t>
            </w:r>
            <w:r>
              <w:rPr>
                <w:rFonts w:cs="Calibri"/>
                <w:color w:val="000000"/>
                <w:sz w:val="24"/>
                <w:szCs w:val="24"/>
              </w:rPr>
              <w:t>воды из наблюдений и опытов.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Самостоятельно, уверенно и безошибочно применяет полученные знания в решении </w:t>
            </w:r>
            <w:r>
              <w:rPr>
                <w:iCs/>
                <w:sz w:val="24"/>
                <w:szCs w:val="24"/>
              </w:rPr>
              <w:t>неста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дартных задач</w:t>
            </w:r>
            <w:r>
              <w:rPr>
                <w:rFonts w:cs="Calibri"/>
                <w:color w:val="000000"/>
                <w:sz w:val="24"/>
                <w:szCs w:val="24"/>
              </w:rPr>
              <w:t>, допускает не более одного нед</w:t>
            </w:r>
            <w:r>
              <w:rPr>
                <w:rFonts w:cs="Calibri"/>
                <w:color w:val="000000"/>
                <w:sz w:val="24"/>
                <w:szCs w:val="24"/>
              </w:rPr>
              <w:t>о</w:t>
            </w:r>
            <w:r>
              <w:rPr>
                <w:rFonts w:cs="Calibri"/>
                <w:color w:val="000000"/>
                <w:sz w:val="24"/>
                <w:szCs w:val="24"/>
              </w:rPr>
              <w:t>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</w:t>
            </w:r>
            <w:r>
              <w:rPr>
                <w:rFonts w:cs="Calibri"/>
                <w:color w:val="000000"/>
                <w:sz w:val="24"/>
                <w:szCs w:val="24"/>
              </w:rPr>
              <w:t>ю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щие ответ, соответствуют требованиям. </w:t>
            </w:r>
          </w:p>
          <w:p w:rsidR="00AD34CC" w:rsidRDefault="00AD34C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Показывает хорошее знание карты и</w:t>
            </w:r>
          </w:p>
          <w:p w:rsidR="00AD34CC" w:rsidRDefault="00AD34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использование ее во время ответа.</w:t>
            </w:r>
            <w:r w:rsidR="005329A8">
              <w:rPr>
                <w:rStyle w:val="af0"/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</w:tr>
      <w:tr w:rsidR="00AD34CC" w:rsidTr="00AD34C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Тесты</w:t>
            </w:r>
          </w:p>
        </w:tc>
      </w:tr>
      <w:tr w:rsidR="00AD34CC" w:rsidTr="00AD34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приступал к решению тестовых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0%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C" w:rsidRDefault="00AD34C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Не достигнут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необходимый уровень знаний.</w:t>
            </w:r>
          </w:p>
          <w:p w:rsidR="00AD34CC" w:rsidRDefault="00AD34CC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1-49%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Частично успешное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50-69%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правильно выполненных </w:t>
            </w:r>
            <w:r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«3»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Решение с  ошибками и с небольшими недочет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ми, полностью самостоятельное.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70-100%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</w:tr>
      <w:tr w:rsidR="00AD34CC" w:rsidTr="00AD34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Повыше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привычной ситуации (без ошибок и полностью самостоятельно, или с небольшими недочетами.)</w:t>
            </w:r>
          </w:p>
          <w:p w:rsidR="00AD34CC" w:rsidRDefault="00AD34CC">
            <w:pPr>
              <w:pStyle w:val="a3"/>
              <w:ind w:right="-11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1. Все задания базового уровня обучающиеся </w:t>
            </w:r>
            <w:r>
              <w:rPr>
                <w:rFonts w:cs="Calibri"/>
              </w:rPr>
              <w:br/>
              <w:t>выполнили без ошибок и недочетов.</w:t>
            </w:r>
          </w:p>
          <w:p w:rsidR="00AD34CC" w:rsidRDefault="00AD34C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Задания повышенного уровня выполнили без ошибок или допустили 1 или 2 недочета, никак не влияющих на результат.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90-100% 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</w:tr>
      <w:tr w:rsidR="00AD34CC" w:rsidTr="00AD34C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ind w:firstLine="708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b/>
                <w:szCs w:val="28"/>
              </w:rPr>
              <w:t>Г</w:t>
            </w:r>
            <w:r>
              <w:rPr>
                <w:rFonts w:cs="Calibri"/>
                <w:b/>
                <w:bCs/>
                <w:szCs w:val="28"/>
              </w:rPr>
              <w:t>еографические и картографические диктанты</w:t>
            </w:r>
            <w:r>
              <w:rPr>
                <w:rFonts w:cs="Calibri"/>
                <w:szCs w:val="28"/>
              </w:rPr>
              <w:t xml:space="preserve"> (на знание номе</w:t>
            </w:r>
            <w:r>
              <w:rPr>
                <w:rFonts w:cs="Calibri"/>
                <w:szCs w:val="28"/>
              </w:rPr>
              <w:t>н</w:t>
            </w:r>
            <w:r>
              <w:rPr>
                <w:rFonts w:cs="Calibri"/>
                <w:szCs w:val="28"/>
              </w:rPr>
              <w:t>клатуры карты или географических понятий).</w:t>
            </w:r>
          </w:p>
        </w:tc>
      </w:tr>
      <w:tr w:rsidR="00AD34CC" w:rsidTr="00AD34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приступал к решению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0%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Не достигнут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необходимый уровень знаний.</w:t>
            </w:r>
          </w:p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Не </w:t>
            </w:r>
            <w:proofErr w:type="gramStart"/>
            <w:r>
              <w:rPr>
                <w:i/>
                <w:iCs/>
                <w:sz w:val="24"/>
                <w:szCs w:val="24"/>
              </w:rPr>
              <w:t>решена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типовая, много раз</w:t>
            </w:r>
          </w:p>
          <w:p w:rsidR="00AD34CC" w:rsidRDefault="00AD34CC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отработанная задача.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1-49%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</w:tr>
      <w:tr w:rsidR="00AD34CC" w:rsidTr="00AD34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Частично успешное решение (с незначительной, не влияющей на результат ошибкой или с пост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ронней помощью в какой-то момент решения).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50-69%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Решение без ошибок или с небольшими недоч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тами, полностью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70-100%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правильно выполненных заданий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</w:tr>
      <w:tr w:rsidR="00AD34CC" w:rsidTr="00AD34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Повыше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привычной ситуации (без ошибок и полностью самостоятельно, или с небольшими недочетами.)</w:t>
            </w:r>
          </w:p>
          <w:p w:rsidR="00AD34CC" w:rsidRDefault="00AD34CC">
            <w:pPr>
              <w:pStyle w:val="a3"/>
              <w:ind w:right="-11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1. Все задания базового уровня обучающиеся </w:t>
            </w:r>
            <w:r>
              <w:rPr>
                <w:rFonts w:cs="Calibri"/>
              </w:rPr>
              <w:br/>
              <w:t>выполнили без ошибок и недочетов.</w:t>
            </w:r>
          </w:p>
          <w:p w:rsidR="00AD34CC" w:rsidRDefault="00AD34CC">
            <w:pPr>
              <w:pStyle w:val="a3"/>
              <w:ind w:right="-1134"/>
              <w:rPr>
                <w:rFonts w:cs="Calibri"/>
              </w:rPr>
            </w:pPr>
            <w:r>
              <w:rPr>
                <w:rFonts w:cs="Calibri"/>
              </w:rPr>
              <w:t>2. Задания повышенного уровня выполнили без ошибок или допустили 1 или 2 недочета, никак не влияющих на резул</w:t>
            </w:r>
            <w:r>
              <w:rPr>
                <w:rFonts w:cs="Calibri"/>
              </w:rPr>
              <w:t>ь</w:t>
            </w:r>
            <w:r>
              <w:rPr>
                <w:rFonts w:cs="Calibri"/>
              </w:rPr>
              <w:t xml:space="preserve">тат.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90-100% 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</w:tr>
      <w:tr w:rsidR="00AD34CC" w:rsidTr="00AD34C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Письменные работы (</w:t>
            </w:r>
            <w:r>
              <w:rPr>
                <w:rFonts w:eastAsia="Times New Roman" w:cs="Calibri"/>
                <w:b/>
                <w:bCs/>
                <w:szCs w:val="28"/>
                <w:lang w:eastAsia="ru-RU"/>
              </w:rPr>
              <w:t>практические и самостоятельные работы)</w:t>
            </w:r>
          </w:p>
        </w:tc>
      </w:tr>
      <w:tr w:rsidR="00AD34CC" w:rsidTr="00AD34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 приступал к решению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before="100" w:beforeAutospacing="1" w:line="276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Не достигнут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необходимый уровень знаний.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 решена типовая, много раз отработанная зад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 xml:space="preserve">ча.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Оказался совершенно не подготовленным к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 xml:space="preserve">выполнению этой работы: обнаружил плохое знание теоретического материала и отсутствие необходимых практических навыков и умений.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Полученные результаты не позволяют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обуч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ющемуся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сделать правильных выводов и полн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стью расходятся с поставленной целью.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Руководство и помощь со стороны учителя или хорошо подготовленных учащихся неэффективны из-за плохой подготовки обучающегося.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1-49%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Частично успешное решение (с незначительной, не влияющей на результат ошибкой или с пост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 xml:space="preserve">ронней помощью в какой-то момент решения).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работу выполняет и оформляет с помощью учителя или хорошо подготовленных и уже выполнивших на «отлично» данную работу ребят.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На выполнение работы затрачивает времени больше отведенного на уроке или получает во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можность доделать работу дома.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Показывает знания теоретического материала, но испытывал затруднения при самостоятельной работе с источниками информации и географич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скими инструментами.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50-69%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before="100" w:beforeAutospacing="1"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Решение без ошибок или с небольшими недоч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тами, полностью самостоятельно.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Практическая или самостоятельная работа в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полнена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в полном объеме и сам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стоятельно.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Допускает отклонение от необходимой посл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довательности выполнения, не влияющее на пр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вильность конечного результата (перестановка пунктов типового плана при характеристике ге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графического объекта и т.д.). 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Использует указанные учителем источники знаний и показывает умение работать с ними с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мостоятельно.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Показывает знание основного теоретического материала и овладение умениями, необходимыми для самостоятельного выполнения работы.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Допускает неточности и небрежность в офор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лении результатов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</w:tr>
      <w:tr w:rsidR="00AD34CC" w:rsidTr="00AD34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Повыше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before="100" w:beforeAutospacing="1" w:line="276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 xml:space="preserve">привычной ситуации (без ошибок и полностью самостоятельно, или с небольшими недочетами.) </w:t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Работа выполнена обучающимся полностью самостоятельно, в полном объеме и с соблюден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ем необходимой последовательности изложения материала и результатов деятельности.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2.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Работа оформлена аккуратно, в оптимальной для фиксации результатов форме. Форма фикс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ции материалов может быть предложена учит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лем или выбрана самим обучающимся.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</w:tr>
      <w:tr w:rsidR="00AD34CC" w:rsidTr="00AD34C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rStyle w:val="af0"/>
                <w:rFonts w:cs="Calibri"/>
                <w:szCs w:val="28"/>
              </w:rPr>
              <w:lastRenderedPageBreak/>
              <w:t>Работа с картой и другими источниками географических знаний</w:t>
            </w:r>
          </w:p>
        </w:tc>
      </w:tr>
      <w:tr w:rsidR="00AD34CC" w:rsidTr="00AD34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Базовый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Pr="00FE7AD0" w:rsidRDefault="00AD34CC">
            <w:pPr>
              <w:pStyle w:val="aa"/>
              <w:spacing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7AD0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Не приступал к решению задач.</w:t>
            </w:r>
            <w:r w:rsidRPr="00FE7A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Показывает по</w:t>
            </w:r>
            <w:r w:rsidRPr="00FE7A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FE7A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ное неумение использовать карту и источники знаний.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Не достигнут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необходимый уровень знаний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 решена типовая, много раз отработанная зад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 xml:space="preserve">ча. 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Не умеет отбирать и использовать основные источники знаний.</w:t>
            </w:r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Допускает ошибки в выполнении задания и в оформлении работы, существенно влияющие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проделанной работы.</w:t>
            </w:r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Неаккуратно и с ошибками оформляет</w:t>
            </w:r>
          </w:p>
          <w:p w:rsidR="00AD34CC" w:rsidRDefault="00AD34C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проделанной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Частично успешное решение (с незначительной, не влияющей на результат ошибкой или с пост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 xml:space="preserve">ронней помощью в какой-то момент решения). </w:t>
            </w:r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Правильно использует основные источники</w:t>
            </w:r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Неаккуратно оформляет результаты работы.</w:t>
            </w:r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Допускает неточности в содержании работы</w:t>
            </w:r>
          </w:p>
          <w:p w:rsidR="00AD34CC" w:rsidRDefault="00AD34C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формулировке выводов, а так же ошибки, существенно не влияющие на результат прод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50-69%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</w:tr>
      <w:tr w:rsidR="00AD34CC" w:rsidTr="00AD34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Решение без ошибок или с небольшими недоч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тами, полностью самостоятельно.</w:t>
            </w:r>
          </w:p>
          <w:p w:rsidR="00AD34CC" w:rsidRDefault="00AD34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Полностью самостоятельно выполняет работу.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Правильно, полно и самостоятельно отбирает источники необходимой информации. Допускает неточности в их использовании, существенно не влияющие на результат проделанной работы.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Допускает несущественные неточности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D34CC" w:rsidRDefault="00AD34C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содержании</w:t>
            </w:r>
            <w:proofErr w:type="gramEnd"/>
            <w:r>
              <w:rPr>
                <w:sz w:val="24"/>
                <w:szCs w:val="24"/>
              </w:rPr>
              <w:t xml:space="preserve"> работы или формулировке выводов, при оформлении результатов проделанной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</w:tr>
      <w:tr w:rsidR="00AD34CC" w:rsidTr="00AD34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Повыше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C" w:rsidRDefault="00AD34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Полностью успешное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 xml:space="preserve">привычной ситуации (без ошибок и полностью самостоятельно, или с небольшими недочетами.) </w:t>
            </w:r>
            <w:r>
              <w:rPr>
                <w:b/>
                <w:iCs/>
                <w:sz w:val="24"/>
                <w:szCs w:val="24"/>
              </w:rPr>
              <w:t>1.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Самостоятельно, правильно и полно отбирает источники информации, рационально использует </w:t>
            </w:r>
            <w:r>
              <w:rPr>
                <w:sz w:val="24"/>
                <w:szCs w:val="24"/>
              </w:rPr>
              <w:lastRenderedPageBreak/>
              <w:t>их в определенной последовательности.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f0"/>
                <w:sz w:val="24"/>
                <w:szCs w:val="24"/>
              </w:rPr>
              <w:t>Умело использует источники географич</w:t>
            </w:r>
            <w:r>
              <w:rPr>
                <w:rStyle w:val="af0"/>
                <w:sz w:val="24"/>
                <w:szCs w:val="24"/>
              </w:rPr>
              <w:t>е</w:t>
            </w:r>
            <w:r>
              <w:rPr>
                <w:rStyle w:val="af0"/>
                <w:sz w:val="24"/>
                <w:szCs w:val="24"/>
              </w:rPr>
              <w:t>ской информации при решении нестандар</w:t>
            </w:r>
            <w:r>
              <w:rPr>
                <w:rStyle w:val="af0"/>
                <w:sz w:val="24"/>
                <w:szCs w:val="24"/>
              </w:rPr>
              <w:t>т</w:t>
            </w:r>
            <w:r>
              <w:rPr>
                <w:rStyle w:val="af0"/>
                <w:sz w:val="24"/>
                <w:szCs w:val="24"/>
              </w:rPr>
              <w:t xml:space="preserve">ных задач. </w:t>
            </w:r>
          </w:p>
          <w:p w:rsidR="00AD34CC" w:rsidRDefault="00AD34CC">
            <w:pPr>
              <w:jc w:val="both"/>
              <w:rPr>
                <w:rStyle w:val="af0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Самостоятельно выполняет и формулирует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воды на основе практической деятельности.</w:t>
            </w:r>
          </w:p>
          <w:p w:rsidR="00AD34CC" w:rsidRDefault="00AD34CC">
            <w:pPr>
              <w:spacing w:after="200"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Style w:val="af0"/>
                <w:rFonts w:cs="Calibri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Аккуратно и в соответствии с требованиями оформляет результаты проделанной работы.</w:t>
            </w:r>
            <w:r w:rsidR="005329A8">
              <w:rPr>
                <w:rStyle w:val="af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90-100%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CC" w:rsidRDefault="00AD34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</w:tr>
    </w:tbl>
    <w:p w:rsidR="00AD34CC" w:rsidRDefault="00AD34CC" w:rsidP="00AD34CC">
      <w:pPr>
        <w:pStyle w:val="Style8"/>
        <w:widowControl/>
        <w:spacing w:line="324" w:lineRule="auto"/>
        <w:jc w:val="center"/>
        <w:rPr>
          <w:rStyle w:val="FontStyle220"/>
          <w:rFonts w:eastAsia="Calibri"/>
          <w:sz w:val="28"/>
          <w:szCs w:val="28"/>
        </w:rPr>
      </w:pPr>
    </w:p>
    <w:p w:rsidR="00AD34CC" w:rsidRDefault="00AD34CC" w:rsidP="00AD34CC">
      <w:pPr>
        <w:shd w:val="clear" w:color="auto" w:fill="FFFFFF"/>
        <w:tabs>
          <w:tab w:val="left" w:pos="336"/>
        </w:tabs>
        <w:ind w:left="336" w:hanging="336"/>
        <w:rPr>
          <w:sz w:val="24"/>
        </w:rPr>
      </w:pPr>
    </w:p>
    <w:p w:rsidR="00DE1BCB" w:rsidRDefault="00DE1BCB" w:rsidP="003603AE">
      <w:pPr>
        <w:spacing w:after="0"/>
        <w:rPr>
          <w:sz w:val="24"/>
          <w:szCs w:val="24"/>
        </w:rPr>
      </w:pPr>
    </w:p>
    <w:p w:rsidR="00F17490" w:rsidRDefault="00F17490" w:rsidP="003603AE">
      <w:pPr>
        <w:spacing w:after="0"/>
        <w:rPr>
          <w:sz w:val="24"/>
          <w:szCs w:val="24"/>
        </w:rPr>
      </w:pPr>
    </w:p>
    <w:p w:rsidR="00815A19" w:rsidRPr="00921DB0" w:rsidRDefault="00815A19" w:rsidP="00815A19">
      <w:pPr>
        <w:ind w:right="-61"/>
        <w:jc w:val="right"/>
        <w:rPr>
          <w:rFonts w:eastAsia="Times New Roman"/>
          <w:sz w:val="24"/>
          <w:szCs w:val="24"/>
          <w:lang w:bidi="en-US"/>
        </w:rPr>
      </w:pPr>
      <w:r w:rsidRPr="00921DB0">
        <w:rPr>
          <w:rFonts w:eastAsia="Times New Roman"/>
          <w:sz w:val="24"/>
          <w:szCs w:val="24"/>
          <w:lang w:bidi="en-US"/>
        </w:rPr>
        <w:t>СОГЛАСОВАНО</w:t>
      </w:r>
    </w:p>
    <w:p w:rsidR="00815A19" w:rsidRPr="00921DB0" w:rsidRDefault="00815A19" w:rsidP="00815A19">
      <w:pPr>
        <w:ind w:right="-61"/>
        <w:jc w:val="right"/>
        <w:rPr>
          <w:rFonts w:eastAsia="Times New Roman"/>
          <w:sz w:val="24"/>
          <w:szCs w:val="24"/>
          <w:lang w:bidi="en-US"/>
        </w:rPr>
      </w:pPr>
      <w:r w:rsidRPr="00921DB0">
        <w:rPr>
          <w:rFonts w:eastAsia="Times New Roman"/>
          <w:sz w:val="24"/>
          <w:szCs w:val="24"/>
          <w:lang w:bidi="en-US"/>
        </w:rPr>
        <w:t>Заместитель директора по УВР</w:t>
      </w:r>
    </w:p>
    <w:p w:rsidR="00815A19" w:rsidRDefault="00815A19" w:rsidP="00815A19">
      <w:pPr>
        <w:ind w:right="-61"/>
        <w:jc w:val="right"/>
        <w:rPr>
          <w:rFonts w:eastAsia="Times New Roman"/>
          <w:sz w:val="24"/>
          <w:szCs w:val="24"/>
          <w:lang w:bidi="en-US"/>
        </w:rPr>
      </w:pPr>
      <w:r w:rsidRPr="00921DB0">
        <w:rPr>
          <w:rFonts w:eastAsia="Times New Roman"/>
          <w:sz w:val="24"/>
          <w:szCs w:val="24"/>
          <w:lang w:bidi="en-US"/>
        </w:rPr>
        <w:t>________________Рябцева И. И</w:t>
      </w:r>
    </w:p>
    <w:p w:rsidR="00815A19" w:rsidRPr="00921DB0" w:rsidRDefault="00815A19" w:rsidP="00815A19">
      <w:pPr>
        <w:ind w:right="-61"/>
        <w:jc w:val="right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___________________201___года</w:t>
      </w:r>
      <w:r w:rsidRPr="00921DB0">
        <w:rPr>
          <w:rFonts w:eastAsia="Times New Roman"/>
          <w:sz w:val="24"/>
          <w:szCs w:val="24"/>
          <w:lang w:bidi="en-US"/>
        </w:rPr>
        <w:t>.</w:t>
      </w:r>
    </w:p>
    <w:p w:rsidR="00F17490" w:rsidRPr="00B6186A" w:rsidRDefault="00F17490" w:rsidP="00815A1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17490" w:rsidRPr="00B6186A" w:rsidRDefault="00F17490" w:rsidP="00F174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17490" w:rsidRPr="00B6186A" w:rsidRDefault="00F17490" w:rsidP="00F174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CB377B" w:rsidRDefault="00CB377B" w:rsidP="00CB377B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</w:p>
    <w:p w:rsidR="00DE1BCB" w:rsidRPr="00B6186A" w:rsidRDefault="00DE1BCB" w:rsidP="003603AE">
      <w:pPr>
        <w:rPr>
          <w:sz w:val="24"/>
          <w:szCs w:val="24"/>
        </w:rPr>
      </w:pPr>
      <w:r w:rsidRPr="00B6186A">
        <w:rPr>
          <w:sz w:val="24"/>
          <w:szCs w:val="24"/>
        </w:rPr>
        <w:br w:type="page"/>
      </w: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924B8" w:rsidRPr="00B6186A" w:rsidRDefault="009924B8" w:rsidP="009924B8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F17490" w:rsidRPr="00B6186A" w:rsidRDefault="009924B8" w:rsidP="00F174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186A">
        <w:rPr>
          <w:b/>
          <w:bCs/>
          <w:color w:val="000000"/>
          <w:sz w:val="24"/>
          <w:szCs w:val="24"/>
        </w:rPr>
        <w:t xml:space="preserve">  </w:t>
      </w:r>
    </w:p>
    <w:p w:rsidR="009924B8" w:rsidRPr="00B6186A" w:rsidRDefault="009924B8" w:rsidP="00DE1BCB">
      <w:pPr>
        <w:jc w:val="center"/>
        <w:rPr>
          <w:b/>
          <w:sz w:val="24"/>
          <w:szCs w:val="24"/>
        </w:rPr>
      </w:pPr>
    </w:p>
    <w:p w:rsidR="0015624E" w:rsidRPr="00B6186A" w:rsidRDefault="0015624E" w:rsidP="00DE1BCB">
      <w:pPr>
        <w:jc w:val="center"/>
        <w:rPr>
          <w:b/>
          <w:sz w:val="24"/>
          <w:szCs w:val="24"/>
        </w:rPr>
      </w:pPr>
    </w:p>
    <w:sectPr w:rsidR="0015624E" w:rsidRPr="00B6186A" w:rsidSect="00ED1464">
      <w:footerReference w:type="first" r:id="rId10"/>
      <w:pgSz w:w="11906" w:h="16838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1E" w:rsidRDefault="00761F1E" w:rsidP="0058462A">
      <w:pPr>
        <w:spacing w:after="0" w:line="240" w:lineRule="auto"/>
      </w:pPr>
      <w:r>
        <w:separator/>
      </w:r>
    </w:p>
  </w:endnote>
  <w:endnote w:type="continuationSeparator" w:id="0">
    <w:p w:rsidR="00761F1E" w:rsidRDefault="00761F1E" w:rsidP="0058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F0" w:rsidRDefault="00E075F0">
    <w:pPr>
      <w:pStyle w:val="a7"/>
      <w:jc w:val="right"/>
    </w:pPr>
  </w:p>
  <w:p w:rsidR="00E075F0" w:rsidRDefault="00E07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1E" w:rsidRDefault="00761F1E" w:rsidP="0058462A">
      <w:pPr>
        <w:spacing w:after="0" w:line="240" w:lineRule="auto"/>
      </w:pPr>
      <w:r>
        <w:separator/>
      </w:r>
    </w:p>
  </w:footnote>
  <w:footnote w:type="continuationSeparator" w:id="0">
    <w:p w:rsidR="00761F1E" w:rsidRDefault="00761F1E" w:rsidP="0058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103042A"/>
    <w:multiLevelType w:val="hybridMultilevel"/>
    <w:tmpl w:val="E7A083E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32749"/>
    <w:multiLevelType w:val="hybridMultilevel"/>
    <w:tmpl w:val="885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536B"/>
    <w:multiLevelType w:val="hybridMultilevel"/>
    <w:tmpl w:val="0CCC30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F57941"/>
    <w:multiLevelType w:val="hybridMultilevel"/>
    <w:tmpl w:val="EA94B452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2FB0"/>
    <w:multiLevelType w:val="multilevel"/>
    <w:tmpl w:val="C41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13CCF"/>
    <w:multiLevelType w:val="hybridMultilevel"/>
    <w:tmpl w:val="42FC3ED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E2C23"/>
    <w:multiLevelType w:val="hybridMultilevel"/>
    <w:tmpl w:val="9DECFC8E"/>
    <w:lvl w:ilvl="0" w:tplc="76FC1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0910"/>
    <w:multiLevelType w:val="hybridMultilevel"/>
    <w:tmpl w:val="CBB2230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5465A"/>
    <w:multiLevelType w:val="hybridMultilevel"/>
    <w:tmpl w:val="AF90A588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E149148">
      <w:numFmt w:val="bullet"/>
      <w:lvlText w:val="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135D9"/>
    <w:multiLevelType w:val="hybridMultilevel"/>
    <w:tmpl w:val="090A438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246A20C7"/>
    <w:multiLevelType w:val="hybridMultilevel"/>
    <w:tmpl w:val="7528025C"/>
    <w:lvl w:ilvl="0" w:tplc="B8843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3948E5"/>
    <w:multiLevelType w:val="hybridMultilevel"/>
    <w:tmpl w:val="92FE91C4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49E1"/>
    <w:multiLevelType w:val="hybridMultilevel"/>
    <w:tmpl w:val="9DECFC8E"/>
    <w:lvl w:ilvl="0" w:tplc="76FC1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85A48"/>
    <w:multiLevelType w:val="hybridMultilevel"/>
    <w:tmpl w:val="AED8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AE1917"/>
    <w:multiLevelType w:val="hybridMultilevel"/>
    <w:tmpl w:val="C7E05F4A"/>
    <w:lvl w:ilvl="0" w:tplc="2718103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705DA"/>
    <w:multiLevelType w:val="hybridMultilevel"/>
    <w:tmpl w:val="61B00652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>
    <w:nsid w:val="32750017"/>
    <w:multiLevelType w:val="hybridMultilevel"/>
    <w:tmpl w:val="563487E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D40ABF2"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A354C"/>
    <w:multiLevelType w:val="hybridMultilevel"/>
    <w:tmpl w:val="D354B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B2BA5"/>
    <w:multiLevelType w:val="hybridMultilevel"/>
    <w:tmpl w:val="13C0F3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B0F70"/>
    <w:multiLevelType w:val="hybridMultilevel"/>
    <w:tmpl w:val="D4E2816A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D6044"/>
    <w:multiLevelType w:val="hybridMultilevel"/>
    <w:tmpl w:val="B1E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13244"/>
    <w:multiLevelType w:val="hybridMultilevel"/>
    <w:tmpl w:val="E92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2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E50A6"/>
    <w:multiLevelType w:val="hybridMultilevel"/>
    <w:tmpl w:val="844CC5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FBA264F"/>
    <w:multiLevelType w:val="multilevel"/>
    <w:tmpl w:val="7364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A60F2"/>
    <w:multiLevelType w:val="hybridMultilevel"/>
    <w:tmpl w:val="0312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52781"/>
    <w:multiLevelType w:val="hybridMultilevel"/>
    <w:tmpl w:val="8C98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41243"/>
    <w:multiLevelType w:val="hybridMultilevel"/>
    <w:tmpl w:val="92C2904C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057A0F"/>
    <w:multiLevelType w:val="hybridMultilevel"/>
    <w:tmpl w:val="AB345A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70493"/>
    <w:multiLevelType w:val="hybridMultilevel"/>
    <w:tmpl w:val="56FA2D6E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82813"/>
    <w:multiLevelType w:val="hybridMultilevel"/>
    <w:tmpl w:val="FAC06326"/>
    <w:lvl w:ilvl="0" w:tplc="CD40AB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5"/>
  </w:num>
  <w:num w:numId="4">
    <w:abstractNumId w:val="35"/>
  </w:num>
  <w:num w:numId="5">
    <w:abstractNumId w:val="10"/>
  </w:num>
  <w:num w:numId="6">
    <w:abstractNumId w:val="5"/>
  </w:num>
  <w:num w:numId="7">
    <w:abstractNumId w:val="32"/>
  </w:num>
  <w:num w:numId="8">
    <w:abstractNumId w:val="7"/>
  </w:num>
  <w:num w:numId="9">
    <w:abstractNumId w:val="20"/>
  </w:num>
  <w:num w:numId="10">
    <w:abstractNumId w:val="2"/>
  </w:num>
  <w:num w:numId="11">
    <w:abstractNumId w:val="25"/>
  </w:num>
  <w:num w:numId="12">
    <w:abstractNumId w:val="9"/>
  </w:num>
  <w:num w:numId="13">
    <w:abstractNumId w:val="3"/>
  </w:num>
  <w:num w:numId="14">
    <w:abstractNumId w:val="13"/>
  </w:num>
  <w:num w:numId="15">
    <w:abstractNumId w:val="30"/>
  </w:num>
  <w:num w:numId="16">
    <w:abstractNumId w:val="23"/>
  </w:num>
  <w:num w:numId="17">
    <w:abstractNumId w:val="17"/>
  </w:num>
  <w:num w:numId="18">
    <w:abstractNumId w:val="33"/>
  </w:num>
  <w:num w:numId="19">
    <w:abstractNumId w:val="16"/>
  </w:num>
  <w:num w:numId="20">
    <w:abstractNumId w:val="28"/>
  </w:num>
  <w:num w:numId="21">
    <w:abstractNumId w:val="11"/>
  </w:num>
  <w:num w:numId="22">
    <w:abstractNumId w:val="19"/>
  </w:num>
  <w:num w:numId="23">
    <w:abstractNumId w:val="22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18"/>
  </w:num>
  <w:num w:numId="29">
    <w:abstractNumId w:val="31"/>
  </w:num>
  <w:num w:numId="30">
    <w:abstractNumId w:val="8"/>
  </w:num>
  <w:num w:numId="31">
    <w:abstractNumId w:val="14"/>
  </w:num>
  <w:num w:numId="32">
    <w:abstractNumId w:val="29"/>
  </w:num>
  <w:num w:numId="33">
    <w:abstractNumId w:val="6"/>
  </w:num>
  <w:num w:numId="34">
    <w:abstractNumId w:val="27"/>
  </w:num>
  <w:num w:numId="35">
    <w:abstractNumId w:val="12"/>
  </w:num>
  <w:num w:numId="36">
    <w:abstractNumId w:val="2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99"/>
    <w:rsid w:val="00024416"/>
    <w:rsid w:val="0003741C"/>
    <w:rsid w:val="00041BAB"/>
    <w:rsid w:val="00045209"/>
    <w:rsid w:val="000474EC"/>
    <w:rsid w:val="000A660B"/>
    <w:rsid w:val="000B7A66"/>
    <w:rsid w:val="000F779F"/>
    <w:rsid w:val="00124475"/>
    <w:rsid w:val="001412F2"/>
    <w:rsid w:val="00147086"/>
    <w:rsid w:val="0015624E"/>
    <w:rsid w:val="001817B1"/>
    <w:rsid w:val="00186E4D"/>
    <w:rsid w:val="00194E4F"/>
    <w:rsid w:val="001C2833"/>
    <w:rsid w:val="001F48D2"/>
    <w:rsid w:val="00203151"/>
    <w:rsid w:val="00204EAF"/>
    <w:rsid w:val="002327FB"/>
    <w:rsid w:val="0025580D"/>
    <w:rsid w:val="002657AF"/>
    <w:rsid w:val="00266726"/>
    <w:rsid w:val="002A4093"/>
    <w:rsid w:val="002A5CEE"/>
    <w:rsid w:val="002E31F0"/>
    <w:rsid w:val="002F40F1"/>
    <w:rsid w:val="002F6587"/>
    <w:rsid w:val="003022F7"/>
    <w:rsid w:val="003071F7"/>
    <w:rsid w:val="003237F7"/>
    <w:rsid w:val="003435C8"/>
    <w:rsid w:val="00343A8B"/>
    <w:rsid w:val="003603AE"/>
    <w:rsid w:val="003938ED"/>
    <w:rsid w:val="003B3CA2"/>
    <w:rsid w:val="003C38DD"/>
    <w:rsid w:val="003D407F"/>
    <w:rsid w:val="004033E2"/>
    <w:rsid w:val="004434D9"/>
    <w:rsid w:val="00450065"/>
    <w:rsid w:val="00490C43"/>
    <w:rsid w:val="004B4B99"/>
    <w:rsid w:val="004C76E9"/>
    <w:rsid w:val="004E0C5E"/>
    <w:rsid w:val="005025DF"/>
    <w:rsid w:val="00505D44"/>
    <w:rsid w:val="00506961"/>
    <w:rsid w:val="0051271D"/>
    <w:rsid w:val="00527D44"/>
    <w:rsid w:val="005329A8"/>
    <w:rsid w:val="00542BC1"/>
    <w:rsid w:val="005479EB"/>
    <w:rsid w:val="00576BF7"/>
    <w:rsid w:val="0058462A"/>
    <w:rsid w:val="00590182"/>
    <w:rsid w:val="005918C7"/>
    <w:rsid w:val="005A3B69"/>
    <w:rsid w:val="005A7D1C"/>
    <w:rsid w:val="005B4361"/>
    <w:rsid w:val="005C3E51"/>
    <w:rsid w:val="005C6617"/>
    <w:rsid w:val="005D2A15"/>
    <w:rsid w:val="005E3ACF"/>
    <w:rsid w:val="005E5A99"/>
    <w:rsid w:val="005F3D60"/>
    <w:rsid w:val="006052F3"/>
    <w:rsid w:val="006116FD"/>
    <w:rsid w:val="00612825"/>
    <w:rsid w:val="006327F5"/>
    <w:rsid w:val="00643751"/>
    <w:rsid w:val="006759C6"/>
    <w:rsid w:val="00686DB7"/>
    <w:rsid w:val="006A059F"/>
    <w:rsid w:val="006A21B7"/>
    <w:rsid w:val="006B59D3"/>
    <w:rsid w:val="006D6D44"/>
    <w:rsid w:val="006E0324"/>
    <w:rsid w:val="006F2797"/>
    <w:rsid w:val="0070570D"/>
    <w:rsid w:val="00716402"/>
    <w:rsid w:val="0073577F"/>
    <w:rsid w:val="0073645E"/>
    <w:rsid w:val="00743943"/>
    <w:rsid w:val="00750E81"/>
    <w:rsid w:val="00753D29"/>
    <w:rsid w:val="00761F1E"/>
    <w:rsid w:val="007829DD"/>
    <w:rsid w:val="007864E3"/>
    <w:rsid w:val="007E320C"/>
    <w:rsid w:val="007F49FF"/>
    <w:rsid w:val="00815A19"/>
    <w:rsid w:val="00826E37"/>
    <w:rsid w:val="00846C14"/>
    <w:rsid w:val="008857A2"/>
    <w:rsid w:val="00894699"/>
    <w:rsid w:val="008A1B2A"/>
    <w:rsid w:val="008B1572"/>
    <w:rsid w:val="008E08CB"/>
    <w:rsid w:val="008E0926"/>
    <w:rsid w:val="009175C2"/>
    <w:rsid w:val="00920873"/>
    <w:rsid w:val="009269C6"/>
    <w:rsid w:val="00950CBA"/>
    <w:rsid w:val="00954E38"/>
    <w:rsid w:val="00963012"/>
    <w:rsid w:val="009807CF"/>
    <w:rsid w:val="009924B8"/>
    <w:rsid w:val="009934AA"/>
    <w:rsid w:val="009D1D05"/>
    <w:rsid w:val="009E1584"/>
    <w:rsid w:val="00A201EE"/>
    <w:rsid w:val="00A42CF8"/>
    <w:rsid w:val="00A50E03"/>
    <w:rsid w:val="00A64126"/>
    <w:rsid w:val="00A72DE5"/>
    <w:rsid w:val="00A969B0"/>
    <w:rsid w:val="00AA300E"/>
    <w:rsid w:val="00AC09CC"/>
    <w:rsid w:val="00AD16B5"/>
    <w:rsid w:val="00AD34CC"/>
    <w:rsid w:val="00AD50B7"/>
    <w:rsid w:val="00B035DE"/>
    <w:rsid w:val="00B41826"/>
    <w:rsid w:val="00B6186A"/>
    <w:rsid w:val="00B7378E"/>
    <w:rsid w:val="00B805A0"/>
    <w:rsid w:val="00B82966"/>
    <w:rsid w:val="00BB477B"/>
    <w:rsid w:val="00BE5EE6"/>
    <w:rsid w:val="00BF25C2"/>
    <w:rsid w:val="00C01BD5"/>
    <w:rsid w:val="00C056B8"/>
    <w:rsid w:val="00C67990"/>
    <w:rsid w:val="00C96562"/>
    <w:rsid w:val="00CB1CDC"/>
    <w:rsid w:val="00CB377B"/>
    <w:rsid w:val="00CB3BD6"/>
    <w:rsid w:val="00CC2562"/>
    <w:rsid w:val="00D63B28"/>
    <w:rsid w:val="00D656E3"/>
    <w:rsid w:val="00DB3086"/>
    <w:rsid w:val="00DC33F5"/>
    <w:rsid w:val="00DE077F"/>
    <w:rsid w:val="00DE1BCB"/>
    <w:rsid w:val="00E02F44"/>
    <w:rsid w:val="00E075F0"/>
    <w:rsid w:val="00E12F77"/>
    <w:rsid w:val="00E4470B"/>
    <w:rsid w:val="00E77CC6"/>
    <w:rsid w:val="00EB40BC"/>
    <w:rsid w:val="00EB6FA6"/>
    <w:rsid w:val="00EC4E36"/>
    <w:rsid w:val="00ED1464"/>
    <w:rsid w:val="00EF3F30"/>
    <w:rsid w:val="00F03989"/>
    <w:rsid w:val="00F1529D"/>
    <w:rsid w:val="00F17490"/>
    <w:rsid w:val="00F34300"/>
    <w:rsid w:val="00F47908"/>
    <w:rsid w:val="00F77AB1"/>
    <w:rsid w:val="00FA0DDF"/>
    <w:rsid w:val="00FB1F9E"/>
    <w:rsid w:val="00FB77B4"/>
    <w:rsid w:val="00FE7057"/>
    <w:rsid w:val="00FE7AD0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FA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B4B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62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8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62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43A8B"/>
    <w:rPr>
      <w:color w:val="0000FF" w:themeColor="hyperlink"/>
      <w:u w:val="single"/>
    </w:rPr>
  </w:style>
  <w:style w:type="paragraph" w:customStyle="1" w:styleId="Style1">
    <w:name w:val="Style 1"/>
    <w:basedOn w:val="a"/>
    <w:rsid w:val="00343A8B"/>
    <w:pPr>
      <w:widowControl w:val="0"/>
      <w:spacing w:after="0" w:line="240" w:lineRule="auto"/>
      <w:ind w:left="540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A409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4E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D40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9924B8"/>
    <w:pPr>
      <w:spacing w:before="100" w:beforeAutospacing="1" w:after="115" w:line="240" w:lineRule="auto"/>
      <w:ind w:firstLine="706"/>
      <w:jc w:val="both"/>
    </w:pPr>
    <w:rPr>
      <w:rFonts w:eastAsia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A0D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66726"/>
  </w:style>
  <w:style w:type="paragraph" w:styleId="ac">
    <w:name w:val="Body Text"/>
    <w:basedOn w:val="a"/>
    <w:link w:val="ad"/>
    <w:rsid w:val="0026672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7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5C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9934AA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0">
    <w:name w:val="Без интервала1"/>
    <w:qFormat/>
    <w:rsid w:val="009934AA"/>
    <w:pPr>
      <w:spacing w:after="0" w:line="240" w:lineRule="auto"/>
    </w:pPr>
    <w:rPr>
      <w:rFonts w:ascii="Calibri" w:eastAsia="Calibri" w:hAnsi="Calibri" w:cs="Calibri"/>
    </w:rPr>
  </w:style>
  <w:style w:type="character" w:customStyle="1" w:styleId="dash041e0431044b0447043d044b0439char1">
    <w:name w:val="dash041e_0431_044b_0447_043d_044b_0439__char1"/>
    <w:rsid w:val="003071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8">
    <w:name w:val="Style8"/>
    <w:basedOn w:val="a"/>
    <w:uiPriority w:val="99"/>
    <w:rsid w:val="00AD34C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20">
    <w:name w:val="Font Style220"/>
    <w:uiPriority w:val="99"/>
    <w:rsid w:val="00AD34CC"/>
    <w:rPr>
      <w:rFonts w:ascii="Times New Roman" w:hAnsi="Times New Roman" w:cs="Times New Roman" w:hint="default"/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AD3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5D10-9A80-4D73-89C2-995F9CA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Дом</cp:lastModifiedBy>
  <cp:revision>93</cp:revision>
  <cp:lastPrinted>2019-09-09T07:11:00Z</cp:lastPrinted>
  <dcterms:created xsi:type="dcterms:W3CDTF">2015-08-20T09:41:00Z</dcterms:created>
  <dcterms:modified xsi:type="dcterms:W3CDTF">2019-12-04T08:23:00Z</dcterms:modified>
</cp:coreProperties>
</file>