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D7" w:rsidRDefault="00E32CE8" w:rsidP="00C60BD7">
      <w:pPr>
        <w:jc w:val="center"/>
        <w:rPr>
          <w:b/>
          <w:sz w:val="28"/>
          <w:szCs w:val="28"/>
        </w:rPr>
      </w:pPr>
      <w:r>
        <w:rPr>
          <w:b/>
          <w:sz w:val="28"/>
          <w:szCs w:val="28"/>
        </w:rPr>
        <w:t>1.</w:t>
      </w:r>
      <w:r w:rsidR="00C60BD7" w:rsidRPr="002B405B">
        <w:rPr>
          <w:b/>
          <w:sz w:val="28"/>
          <w:szCs w:val="28"/>
        </w:rPr>
        <w:t>Пояснительная записка</w:t>
      </w:r>
    </w:p>
    <w:p w:rsidR="00C60BD7" w:rsidRDefault="00C60BD7" w:rsidP="00C60BD7">
      <w:pPr>
        <w:jc w:val="center"/>
        <w:rPr>
          <w:b/>
          <w:sz w:val="28"/>
          <w:szCs w:val="28"/>
        </w:rPr>
      </w:pPr>
    </w:p>
    <w:p w:rsidR="00C60BD7" w:rsidRDefault="00C60BD7" w:rsidP="00C60BD7">
      <w:pPr>
        <w:spacing w:line="360" w:lineRule="auto"/>
        <w:jc w:val="center"/>
        <w:rPr>
          <w:sz w:val="28"/>
          <w:szCs w:val="28"/>
        </w:rPr>
      </w:pPr>
      <w:r>
        <w:rPr>
          <w:sz w:val="28"/>
          <w:szCs w:val="28"/>
        </w:rPr>
        <w:t>Рабочая п</w:t>
      </w:r>
      <w:r w:rsidRPr="000A350B">
        <w:rPr>
          <w:sz w:val="28"/>
          <w:szCs w:val="28"/>
        </w:rPr>
        <w:t xml:space="preserve">рограмма </w:t>
      </w:r>
      <w:r>
        <w:rPr>
          <w:sz w:val="28"/>
          <w:szCs w:val="28"/>
        </w:rPr>
        <w:t>для 9 класса общеобразовательных учреждений</w:t>
      </w:r>
    </w:p>
    <w:p w:rsidR="00C60BD7" w:rsidRPr="000A350B" w:rsidRDefault="00C60BD7" w:rsidP="00C60BD7">
      <w:pPr>
        <w:spacing w:line="360" w:lineRule="auto"/>
        <w:jc w:val="center"/>
        <w:rPr>
          <w:sz w:val="28"/>
          <w:szCs w:val="28"/>
        </w:rPr>
      </w:pPr>
      <w:r>
        <w:rPr>
          <w:sz w:val="28"/>
          <w:szCs w:val="28"/>
        </w:rPr>
        <w:t>(базовый уровень).</w:t>
      </w:r>
    </w:p>
    <w:p w:rsidR="00866448" w:rsidRPr="00866448" w:rsidRDefault="00C60BD7" w:rsidP="00866448">
      <w:pPr>
        <w:shd w:val="clear" w:color="auto" w:fill="FFFFFF"/>
        <w:spacing w:line="317" w:lineRule="exact"/>
        <w:ind w:left="29" w:hanging="29"/>
        <w:jc w:val="both"/>
        <w:rPr>
          <w:color w:val="000000"/>
          <w:sz w:val="28"/>
          <w:szCs w:val="28"/>
        </w:rPr>
      </w:pPr>
      <w:r>
        <w:rPr>
          <w:sz w:val="28"/>
          <w:szCs w:val="28"/>
        </w:rPr>
        <w:t>Рабочая п</w:t>
      </w:r>
      <w:r w:rsidRPr="00216C93">
        <w:rPr>
          <w:sz w:val="28"/>
          <w:szCs w:val="28"/>
        </w:rPr>
        <w:t>рограмма составлена в соответствии с требованиями Федерального государственного образовательного стандарта основного общего образования</w:t>
      </w:r>
      <w:r w:rsidR="00E32CE8">
        <w:rPr>
          <w:sz w:val="28"/>
          <w:szCs w:val="28"/>
        </w:rPr>
        <w:t>, п</w:t>
      </w:r>
      <w:r w:rsidRPr="00216C93">
        <w:rPr>
          <w:sz w:val="28"/>
          <w:szCs w:val="28"/>
        </w:rPr>
        <w:t>римерной программы основного общего об</w:t>
      </w:r>
      <w:r w:rsidR="00E32CE8">
        <w:rPr>
          <w:sz w:val="28"/>
          <w:szCs w:val="28"/>
        </w:rPr>
        <w:t>разования по химии и авторской п</w:t>
      </w:r>
      <w:r w:rsidRPr="00216C93">
        <w:rPr>
          <w:sz w:val="28"/>
          <w:szCs w:val="28"/>
        </w:rPr>
        <w:t>рограммы курса химии для 8-9 классов общеобразовательных учреждений(базовый уровень) О.С. Габриеля</w:t>
      </w:r>
      <w:r w:rsidR="006B041A">
        <w:rPr>
          <w:sz w:val="28"/>
          <w:szCs w:val="28"/>
        </w:rPr>
        <w:t>на (2014</w:t>
      </w:r>
      <w:r w:rsidR="00B10284">
        <w:rPr>
          <w:sz w:val="28"/>
          <w:szCs w:val="28"/>
        </w:rPr>
        <w:t>года),</w:t>
      </w:r>
      <w:r w:rsidR="00B10284" w:rsidRPr="00B10284">
        <w:rPr>
          <w:sz w:val="28"/>
          <w:szCs w:val="28"/>
        </w:rPr>
        <w:t xml:space="preserve">в соответствии с </w:t>
      </w:r>
      <w:r w:rsidR="00B10284" w:rsidRPr="00B10284">
        <w:rPr>
          <w:color w:val="000000"/>
          <w:sz w:val="28"/>
          <w:szCs w:val="28"/>
        </w:rPr>
        <w:t>Федеральным  законом  от 29.12.2012г., №273 - ФЗ «Об образовании в РФ</w:t>
      </w:r>
      <w:r w:rsidR="00B10284">
        <w:rPr>
          <w:color w:val="000000"/>
          <w:sz w:val="28"/>
          <w:szCs w:val="28"/>
        </w:rPr>
        <w:t>.</w:t>
      </w:r>
      <w:r w:rsidR="00866448" w:rsidRPr="00B10284">
        <w:rPr>
          <w:color w:val="000000"/>
          <w:sz w:val="28"/>
          <w:szCs w:val="28"/>
        </w:rPr>
        <w:t>Учебник</w:t>
      </w:r>
      <w:r w:rsidR="00866448" w:rsidRPr="00866448">
        <w:rPr>
          <w:color w:val="000000"/>
          <w:sz w:val="28"/>
          <w:szCs w:val="28"/>
        </w:rPr>
        <w:t>: «Химия» Авторы: О.С.Габриелян  Дрофа 2014</w:t>
      </w:r>
    </w:p>
    <w:p w:rsidR="00C60BD7" w:rsidRDefault="00C60BD7" w:rsidP="00C60BD7">
      <w:pPr>
        <w:spacing w:line="360" w:lineRule="auto"/>
        <w:jc w:val="both"/>
        <w:rPr>
          <w:sz w:val="28"/>
          <w:szCs w:val="28"/>
        </w:rPr>
      </w:pPr>
    </w:p>
    <w:p w:rsidR="00A73C2E" w:rsidRPr="00216C93" w:rsidRDefault="00A73C2E" w:rsidP="00C60BD7">
      <w:pPr>
        <w:spacing w:line="360" w:lineRule="auto"/>
        <w:jc w:val="both"/>
        <w:rPr>
          <w:sz w:val="28"/>
          <w:szCs w:val="28"/>
        </w:rPr>
      </w:pPr>
    </w:p>
    <w:p w:rsidR="00C60BD7" w:rsidRPr="00216C93" w:rsidRDefault="00C60BD7" w:rsidP="00C60BD7">
      <w:pPr>
        <w:shd w:val="clear" w:color="auto" w:fill="FFFFFF"/>
        <w:spacing w:line="360" w:lineRule="auto"/>
        <w:ind w:firstLine="539"/>
        <w:jc w:val="both"/>
        <w:rPr>
          <w:sz w:val="28"/>
          <w:szCs w:val="28"/>
        </w:rPr>
      </w:pPr>
      <w:r w:rsidRPr="00216C93">
        <w:rPr>
          <w:sz w:val="28"/>
          <w:szCs w:val="28"/>
        </w:rPr>
        <w:t>Рабочая программа по химии</w:t>
      </w:r>
      <w:r w:rsidRPr="002B405B">
        <w:rPr>
          <w:sz w:val="28"/>
          <w:szCs w:val="28"/>
        </w:rPr>
        <w:t>:конкретизирует положения Фундаментального ядра содержания обучения химии с уч</w:t>
      </w:r>
      <w:r w:rsidRPr="002B405B">
        <w:rPr>
          <w:rFonts w:ascii="Cambria Math" w:hAnsi="Cambria Math"/>
          <w:sz w:val="28"/>
          <w:szCs w:val="28"/>
        </w:rPr>
        <w:t>ѐ</w:t>
      </w:r>
      <w:r w:rsidRPr="002B405B">
        <w:rPr>
          <w:sz w:val="28"/>
          <w:szCs w:val="28"/>
        </w:rPr>
        <w:t>томмежпредметных связей учебных предметов естественно-научного цикла;определяет последовательность изучения единиц содержания обучения химии и формирования (развития) общих учебных и специфических предметных умений;да</w:t>
      </w:r>
      <w:r w:rsidRPr="002B405B">
        <w:rPr>
          <w:rFonts w:ascii="Cambria Math" w:hAnsi="Cambria Math"/>
          <w:sz w:val="28"/>
          <w:szCs w:val="28"/>
        </w:rPr>
        <w:t>ѐ</w:t>
      </w:r>
      <w:r w:rsidRPr="002B405B">
        <w:rPr>
          <w:sz w:val="28"/>
          <w:szCs w:val="28"/>
        </w:rPr>
        <w:t>т ориентировочное распределение учебного времени по разделам и темам курса в модальности «не менее».</w:t>
      </w:r>
    </w:p>
    <w:p w:rsidR="00C60BD7" w:rsidRPr="00216C93" w:rsidRDefault="00C60BD7" w:rsidP="00C60BD7">
      <w:pPr>
        <w:shd w:val="clear" w:color="auto" w:fill="FFFFFF"/>
        <w:spacing w:line="360" w:lineRule="auto"/>
        <w:ind w:firstLine="539"/>
        <w:jc w:val="both"/>
        <w:rPr>
          <w:sz w:val="28"/>
          <w:szCs w:val="28"/>
        </w:rPr>
      </w:pPr>
      <w:r w:rsidRPr="00216C93">
        <w:rPr>
          <w:sz w:val="28"/>
          <w:szCs w:val="28"/>
        </w:rPr>
        <w:t xml:space="preserve"> Содержание программы направлено на освоение знаний и на овладение умениями на базовом уровне, что соответствует Образовательной программе школы. Она включает все темы, предусмотренные федеральным государственным образовательным стандартом основного общего образования по химии и авторской программой учебного курса.</w:t>
      </w:r>
    </w:p>
    <w:p w:rsidR="00C60BD7" w:rsidRPr="002B405B" w:rsidRDefault="00C60BD7" w:rsidP="00C60BD7">
      <w:pPr>
        <w:spacing w:after="200" w:line="360" w:lineRule="auto"/>
        <w:jc w:val="both"/>
        <w:rPr>
          <w:rFonts w:eastAsia="Calibri"/>
          <w:sz w:val="28"/>
          <w:szCs w:val="28"/>
          <w:lang w:eastAsia="en-US"/>
        </w:rPr>
      </w:pPr>
      <w:r>
        <w:rPr>
          <w:sz w:val="28"/>
          <w:szCs w:val="28"/>
        </w:rPr>
        <w:t>Программа курса «Химии»</w:t>
      </w:r>
      <w:r w:rsidRPr="00216C93">
        <w:rPr>
          <w:sz w:val="28"/>
          <w:szCs w:val="28"/>
        </w:rPr>
        <w:t xml:space="preserve"> построена на основе спиральной модели, предусматривающей постепенное развитие и углубление теоретических представлений при линейном ознакомлении с эмпирическим материалом</w:t>
      </w:r>
    </w:p>
    <w:p w:rsidR="00C60BD7" w:rsidRPr="00216C93" w:rsidRDefault="00C60BD7" w:rsidP="00C60BD7">
      <w:pPr>
        <w:spacing w:line="360" w:lineRule="auto"/>
        <w:rPr>
          <w:sz w:val="28"/>
          <w:szCs w:val="28"/>
        </w:rPr>
      </w:pPr>
    </w:p>
    <w:p w:rsidR="00C60BD7" w:rsidRPr="00EA3121" w:rsidRDefault="00C60BD7" w:rsidP="00C60BD7">
      <w:pPr>
        <w:spacing w:after="120" w:line="360" w:lineRule="auto"/>
        <w:jc w:val="both"/>
        <w:rPr>
          <w:sz w:val="28"/>
          <w:szCs w:val="28"/>
        </w:rPr>
      </w:pPr>
      <w:r w:rsidRPr="00EA3121">
        <w:rPr>
          <w:sz w:val="28"/>
          <w:szCs w:val="28"/>
        </w:rPr>
        <w:t xml:space="preserve">В предметах естественно-математического цикла ведущую роль играет познавательная деятельность и соответствующие ей познавательные учебные </w:t>
      </w:r>
      <w:r w:rsidRPr="00EA3121">
        <w:rPr>
          <w:sz w:val="28"/>
          <w:szCs w:val="28"/>
        </w:rPr>
        <w:lastRenderedPageBreak/>
        <w:t>д</w:t>
      </w:r>
      <w:r>
        <w:rPr>
          <w:sz w:val="28"/>
          <w:szCs w:val="28"/>
        </w:rPr>
        <w:t xml:space="preserve">ействия. В связи с этим </w:t>
      </w:r>
      <w:r w:rsidRPr="00EA3121">
        <w:rPr>
          <w:b/>
          <w:sz w:val="28"/>
          <w:szCs w:val="28"/>
        </w:rPr>
        <w:t>основными целями обучения</w:t>
      </w:r>
      <w:r w:rsidRPr="00EA3121">
        <w:rPr>
          <w:sz w:val="28"/>
          <w:szCs w:val="28"/>
        </w:rPr>
        <w:t xml:space="preserve"> химии в основной школе являются:</w:t>
      </w:r>
    </w:p>
    <w:p w:rsidR="00C60BD7" w:rsidRDefault="00C60BD7" w:rsidP="00C60BD7">
      <w:pPr>
        <w:shd w:val="clear" w:color="auto" w:fill="FFFFFF"/>
        <w:spacing w:line="360" w:lineRule="auto"/>
        <w:jc w:val="both"/>
        <w:rPr>
          <w:sz w:val="28"/>
          <w:szCs w:val="28"/>
        </w:rPr>
      </w:pPr>
      <w:r w:rsidRPr="00216C93">
        <w:rPr>
          <w:sz w:val="28"/>
          <w:szCs w:val="28"/>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w:t>
      </w:r>
      <w:r>
        <w:rPr>
          <w:sz w:val="28"/>
          <w:szCs w:val="28"/>
        </w:rPr>
        <w:t>основывать собственную позицию;</w:t>
      </w:r>
      <w:r w:rsidRPr="00216C93">
        <w:rPr>
          <w:sz w:val="28"/>
          <w:szCs w:val="28"/>
        </w:rPr>
        <w:br/>
        <w:t>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w:t>
      </w:r>
      <w:r>
        <w:rPr>
          <w:sz w:val="28"/>
          <w:szCs w:val="28"/>
        </w:rPr>
        <w:t xml:space="preserve"> для этого   химические знания;</w:t>
      </w:r>
      <w:r w:rsidRPr="00216C93">
        <w:rPr>
          <w:sz w:val="28"/>
          <w:szCs w:val="28"/>
        </w:rPr>
        <w:b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C60BD7" w:rsidRDefault="00C60BD7" w:rsidP="00C60BD7">
      <w:pPr>
        <w:shd w:val="clear" w:color="auto" w:fill="FFFFFF"/>
        <w:spacing w:line="360" w:lineRule="auto"/>
        <w:jc w:val="both"/>
        <w:rPr>
          <w:sz w:val="28"/>
          <w:szCs w:val="28"/>
        </w:rPr>
      </w:pPr>
      <w:r w:rsidRPr="00B57644">
        <w:rPr>
          <w:b/>
          <w:sz w:val="28"/>
          <w:szCs w:val="28"/>
        </w:rPr>
        <w:t>Задачами изучения учебного предмета «Химия»</w:t>
      </w:r>
      <w:r>
        <w:rPr>
          <w:sz w:val="28"/>
          <w:szCs w:val="28"/>
        </w:rPr>
        <w:t xml:space="preserve"> в 9 классе являются:</w:t>
      </w:r>
    </w:p>
    <w:p w:rsidR="00C60BD7" w:rsidRDefault="00C60BD7" w:rsidP="00C60BD7">
      <w:pPr>
        <w:shd w:val="clear" w:color="auto" w:fill="FFFFFF"/>
        <w:spacing w:line="360" w:lineRule="auto"/>
        <w:jc w:val="both"/>
        <w:rPr>
          <w:sz w:val="28"/>
          <w:szCs w:val="28"/>
        </w:rPr>
      </w:pPr>
      <w:r w:rsidRPr="00B57644">
        <w:rPr>
          <w:b/>
          <w:sz w:val="28"/>
          <w:szCs w:val="28"/>
        </w:rPr>
        <w:t>учебные:</w:t>
      </w:r>
      <w:r>
        <w:rPr>
          <w:sz w:val="28"/>
          <w:szCs w:val="28"/>
        </w:rPr>
        <w:t xml:space="preserve"> формирование системы химических знаний как компонента естественнонаучной картины мира;</w:t>
      </w:r>
    </w:p>
    <w:p w:rsidR="00C60BD7" w:rsidRDefault="00C60BD7" w:rsidP="00C60BD7">
      <w:pPr>
        <w:shd w:val="clear" w:color="auto" w:fill="FFFFFF"/>
        <w:spacing w:line="360" w:lineRule="auto"/>
        <w:jc w:val="both"/>
        <w:rPr>
          <w:sz w:val="28"/>
          <w:szCs w:val="28"/>
        </w:rPr>
      </w:pPr>
      <w:r w:rsidRPr="00B57644">
        <w:rPr>
          <w:b/>
          <w:sz w:val="28"/>
          <w:szCs w:val="28"/>
        </w:rPr>
        <w:t>развивающие:</w:t>
      </w:r>
      <w:r w:rsidRPr="00B57644">
        <w:rPr>
          <w:sz w:val="28"/>
          <w:szCs w:val="28"/>
        </w:rPr>
        <w:t>развитие личности обучающихся</w:t>
      </w:r>
      <w:r>
        <w:rPr>
          <w:sz w:val="28"/>
          <w:szCs w:val="28"/>
        </w:rPr>
        <w:t>,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C60BD7" w:rsidRDefault="00C60BD7" w:rsidP="00BA7F44">
      <w:pPr>
        <w:shd w:val="clear" w:color="auto" w:fill="FFFFFF"/>
        <w:spacing w:line="360" w:lineRule="auto"/>
        <w:rPr>
          <w:sz w:val="28"/>
          <w:szCs w:val="28"/>
        </w:rPr>
      </w:pPr>
      <w:r w:rsidRPr="008302AD">
        <w:rPr>
          <w:b/>
          <w:sz w:val="28"/>
          <w:szCs w:val="28"/>
        </w:rPr>
        <w:t>воспитательные:</w:t>
      </w:r>
      <w:r w:rsidRPr="008302AD">
        <w:rPr>
          <w:sz w:val="28"/>
          <w:szCs w:val="28"/>
        </w:rPr>
        <w:t>формирование</w:t>
      </w:r>
      <w:r>
        <w:rPr>
          <w:sz w:val="28"/>
          <w:szCs w:val="28"/>
        </w:rPr>
        <w:t xml:space="preserve">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w:t>
      </w:r>
      <w:r>
        <w:rPr>
          <w:sz w:val="28"/>
          <w:szCs w:val="28"/>
        </w:rPr>
        <w:lastRenderedPageBreak/>
        <w:t>отношения к химии как к возможной области будущей практической деятельности.</w:t>
      </w:r>
    </w:p>
    <w:p w:rsidR="00831028" w:rsidRPr="00831028" w:rsidRDefault="00BA7F44" w:rsidP="00831028">
      <w:pPr>
        <w:pStyle w:val="a9"/>
        <w:rPr>
          <w:sz w:val="28"/>
          <w:szCs w:val="28"/>
        </w:rPr>
      </w:pPr>
      <w:r w:rsidRPr="00831028">
        <w:rPr>
          <w:sz w:val="28"/>
          <w:szCs w:val="28"/>
        </w:rPr>
        <w:t>Программа рассчитана на 68 часов (2 часа в неделю), в том числе на</w:t>
      </w:r>
    </w:p>
    <w:p w:rsidR="00BA7F44" w:rsidRDefault="00BA7F44" w:rsidP="003711EC">
      <w:pPr>
        <w:pStyle w:val="a9"/>
        <w:rPr>
          <w:sz w:val="28"/>
          <w:szCs w:val="28"/>
        </w:rPr>
      </w:pPr>
      <w:r w:rsidRPr="00831028">
        <w:rPr>
          <w:sz w:val="28"/>
          <w:szCs w:val="28"/>
        </w:rPr>
        <w:t>контрольные работы- 4 часа,  практические работы –5 часов. В соответствии с  календарным учебным графиком</w:t>
      </w:r>
      <w:r w:rsidR="009573E2">
        <w:rPr>
          <w:sz w:val="28"/>
          <w:szCs w:val="28"/>
        </w:rPr>
        <w:t xml:space="preserve">  МБОУ Туроверовской ООШ на 2019-2020</w:t>
      </w:r>
      <w:r w:rsidRPr="00831028">
        <w:rPr>
          <w:sz w:val="28"/>
          <w:szCs w:val="28"/>
        </w:rPr>
        <w:t xml:space="preserve"> учебный год, наличием  выходных и праздничных  дней в 2018-2</w:t>
      </w:r>
      <w:r w:rsidR="009573E2">
        <w:rPr>
          <w:sz w:val="28"/>
          <w:szCs w:val="28"/>
        </w:rPr>
        <w:t>019 учебном году( 01</w:t>
      </w:r>
      <w:r w:rsidR="00831028">
        <w:rPr>
          <w:sz w:val="28"/>
          <w:szCs w:val="28"/>
        </w:rPr>
        <w:t>.05., 09.05.,</w:t>
      </w:r>
      <w:r w:rsidRPr="00831028">
        <w:rPr>
          <w:sz w:val="28"/>
          <w:szCs w:val="28"/>
        </w:rPr>
        <w:t xml:space="preserve"> 2019г.)  расписанием  учебных занятий  МБОУ Туроверовской ООШ  в условиях пятидневной рабочей недели для учащихся,  данная программа по химии в 9</w:t>
      </w:r>
      <w:r w:rsidR="009573E2">
        <w:rPr>
          <w:sz w:val="28"/>
          <w:szCs w:val="28"/>
        </w:rPr>
        <w:t xml:space="preserve"> классе в 2019-2020</w:t>
      </w:r>
      <w:r w:rsidR="00E32CE8" w:rsidRPr="00831028">
        <w:rPr>
          <w:sz w:val="28"/>
          <w:szCs w:val="28"/>
        </w:rPr>
        <w:t xml:space="preserve"> учебном </w:t>
      </w:r>
      <w:r w:rsidRPr="00831028">
        <w:rPr>
          <w:sz w:val="28"/>
          <w:szCs w:val="28"/>
        </w:rPr>
        <w:t>году будет реализована  в объёме  66 ч</w:t>
      </w:r>
      <w:r w:rsidR="00831028">
        <w:rPr>
          <w:sz w:val="28"/>
          <w:szCs w:val="28"/>
        </w:rPr>
        <w:t>асов путем уплотнения программы: тема «Обобщение знаний по химии за курс основной школы »</w:t>
      </w:r>
      <w:r w:rsidR="003711EC">
        <w:rPr>
          <w:sz w:val="28"/>
          <w:szCs w:val="28"/>
        </w:rPr>
        <w:t xml:space="preserve"> на 2 часа.</w:t>
      </w:r>
    </w:p>
    <w:p w:rsidR="006B041A" w:rsidRDefault="00E32CE8" w:rsidP="00E32CE8">
      <w:pPr>
        <w:widowControl w:val="0"/>
        <w:jc w:val="center"/>
        <w:rPr>
          <w:b/>
          <w:sz w:val="28"/>
          <w:szCs w:val="28"/>
        </w:rPr>
      </w:pPr>
      <w:r>
        <w:rPr>
          <w:b/>
          <w:sz w:val="28"/>
          <w:szCs w:val="28"/>
        </w:rPr>
        <w:t>2.</w:t>
      </w:r>
      <w:r w:rsidR="00EB7CE9">
        <w:rPr>
          <w:b/>
          <w:sz w:val="28"/>
          <w:szCs w:val="28"/>
        </w:rPr>
        <w:t>Планируемые результаты освоения предмета химия</w:t>
      </w:r>
    </w:p>
    <w:p w:rsidR="006B041A" w:rsidRDefault="006B041A" w:rsidP="006B041A">
      <w:pPr>
        <w:widowControl w:val="0"/>
        <w:jc w:val="both"/>
        <w:rPr>
          <w:b/>
          <w:sz w:val="28"/>
          <w:szCs w:val="28"/>
        </w:rPr>
      </w:pPr>
    </w:p>
    <w:p w:rsidR="006B041A" w:rsidRPr="003F6FF9" w:rsidRDefault="006B041A" w:rsidP="006B041A">
      <w:pPr>
        <w:widowControl w:val="0"/>
        <w:jc w:val="both"/>
        <w:rPr>
          <w:b/>
          <w:sz w:val="28"/>
          <w:szCs w:val="28"/>
        </w:rPr>
      </w:pPr>
    </w:p>
    <w:p w:rsidR="006B041A" w:rsidRPr="0070588B" w:rsidRDefault="006B041A" w:rsidP="006B041A">
      <w:pPr>
        <w:spacing w:line="360" w:lineRule="auto"/>
        <w:ind w:firstLine="454"/>
        <w:jc w:val="both"/>
        <w:rPr>
          <w:b/>
          <w:sz w:val="28"/>
          <w:szCs w:val="28"/>
        </w:rPr>
      </w:pPr>
      <w:r w:rsidRPr="0070588B">
        <w:rPr>
          <w:b/>
          <w:sz w:val="28"/>
          <w:szCs w:val="28"/>
        </w:rPr>
        <w:t>Выпускник научится:</w:t>
      </w:r>
    </w:p>
    <w:p w:rsidR="006B041A" w:rsidRPr="0070588B" w:rsidRDefault="006B041A" w:rsidP="006B041A">
      <w:pPr>
        <w:spacing w:line="360" w:lineRule="auto"/>
        <w:ind w:firstLine="454"/>
        <w:jc w:val="both"/>
        <w:rPr>
          <w:sz w:val="28"/>
          <w:szCs w:val="28"/>
        </w:rPr>
      </w:pPr>
      <w:r w:rsidRPr="0070588B">
        <w:rPr>
          <w:i/>
          <w:sz w:val="28"/>
          <w:szCs w:val="28"/>
        </w:rPr>
        <w:t>• </w:t>
      </w:r>
      <w:r w:rsidRPr="0070588B">
        <w:rPr>
          <w:sz w:val="28"/>
          <w:szCs w:val="28"/>
        </w:rPr>
        <w:t>описывать свойства твёрдых, жидких, газообразных веществ, выделяя их существенные признаки;</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сравнивать по составу оксиды, основания, кислоты, соли;</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классифицировать оксиды и основания по свойствам, кислоты и соли по составу;</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пользоваться лабораторным оборудованием и химической посудой;</w:t>
      </w:r>
    </w:p>
    <w:p w:rsidR="006B041A" w:rsidRPr="0070588B" w:rsidRDefault="006B041A" w:rsidP="006B041A">
      <w:pPr>
        <w:spacing w:line="360" w:lineRule="auto"/>
        <w:ind w:firstLine="454"/>
        <w:jc w:val="both"/>
        <w:rPr>
          <w:sz w:val="28"/>
          <w:szCs w:val="28"/>
        </w:rPr>
      </w:pPr>
      <w:r w:rsidRPr="0070588B">
        <w:rPr>
          <w:iCs/>
          <w:sz w:val="28"/>
          <w:szCs w:val="28"/>
        </w:rPr>
        <w:lastRenderedPageBreak/>
        <w:t>• </w:t>
      </w:r>
      <w:r w:rsidRPr="0070588B">
        <w:rPr>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раскрывать смысл периодического закона Д. И. Менделеева;</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описывать и характеризовать табличную форму периодической системы химических элементов;</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различать виды химической связи: ионную, ковалентную полярную, ковалентную неполярную и металлическую;</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изображать электронно-ионные формулы веществ, образованных химическими связями разного вида;</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выявлять зависимость свойств веществ от строения их кристаллических решёток: ионных, атомных, молекулярных, металлических;</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r w:rsidRPr="0070588B">
        <w:rPr>
          <w:iCs/>
          <w:sz w:val="28"/>
          <w:szCs w:val="28"/>
        </w:rPr>
        <w:t xml:space="preserve"> • </w:t>
      </w:r>
      <w:r w:rsidRPr="0070588B">
        <w:rPr>
          <w:sz w:val="28"/>
          <w:szCs w:val="28"/>
        </w:rPr>
        <w:t>объяснять суть химических процессов и их принципиальное отличие от физических;</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называть признаки и условия протекания химических реакций;</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w:t>
      </w:r>
      <w:r w:rsidRPr="0070588B">
        <w:rPr>
          <w:sz w:val="28"/>
          <w:szCs w:val="28"/>
        </w:rPr>
        <w:lastRenderedPageBreak/>
        <w:t>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выявлять в процессе эксперимента признаки, свидетельствующие о протекании химической реакции;</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приготовлять растворы с определённой массовой долей растворённого вещества;</w:t>
      </w:r>
    </w:p>
    <w:p w:rsidR="006B041A" w:rsidRPr="0070588B" w:rsidRDefault="006B041A" w:rsidP="006B041A">
      <w:pPr>
        <w:spacing w:line="360" w:lineRule="auto"/>
        <w:ind w:firstLine="454"/>
        <w:jc w:val="both"/>
        <w:rPr>
          <w:sz w:val="28"/>
          <w:szCs w:val="28"/>
        </w:rPr>
      </w:pPr>
      <w:r w:rsidRPr="0070588B">
        <w:rPr>
          <w:iCs/>
          <w:sz w:val="28"/>
          <w:szCs w:val="28"/>
        </w:rPr>
        <w:t>• </w:t>
      </w:r>
      <w:r w:rsidRPr="0070588B">
        <w:rPr>
          <w:sz w:val="28"/>
          <w:szCs w:val="28"/>
        </w:rPr>
        <w:t>определять характер среды водных растворов кислот и щелочей по изменению окраски индикаторов;</w:t>
      </w:r>
    </w:p>
    <w:p w:rsidR="006B041A" w:rsidRDefault="006B041A" w:rsidP="006B041A">
      <w:pPr>
        <w:spacing w:line="360" w:lineRule="auto"/>
        <w:ind w:firstLine="454"/>
        <w:jc w:val="both"/>
        <w:rPr>
          <w:sz w:val="28"/>
          <w:szCs w:val="28"/>
        </w:rPr>
      </w:pPr>
      <w:r w:rsidRPr="0070588B">
        <w:rPr>
          <w:iCs/>
          <w:sz w:val="28"/>
          <w:szCs w:val="28"/>
        </w:rPr>
        <w:t>• </w:t>
      </w:r>
      <w:r w:rsidRPr="0070588B">
        <w:rPr>
          <w:sz w:val="28"/>
          <w:szCs w:val="28"/>
        </w:rPr>
        <w:t>проводить качественные реакции, подтверждающие наличие в водных растворах веществ отдельных ионов</w:t>
      </w:r>
    </w:p>
    <w:p w:rsidR="00A5285B" w:rsidRPr="0070588B" w:rsidRDefault="00A5285B" w:rsidP="00A5285B">
      <w:pPr>
        <w:spacing w:line="360" w:lineRule="auto"/>
        <w:ind w:firstLine="454"/>
        <w:jc w:val="both"/>
        <w:rPr>
          <w:sz w:val="28"/>
          <w:szCs w:val="28"/>
        </w:rPr>
      </w:pPr>
      <w:r w:rsidRPr="0070588B">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A5285B" w:rsidRPr="0070588B" w:rsidRDefault="00A5285B" w:rsidP="00A5285B">
      <w:pPr>
        <w:spacing w:line="360" w:lineRule="auto"/>
        <w:ind w:firstLine="454"/>
        <w:jc w:val="both"/>
        <w:rPr>
          <w:sz w:val="28"/>
          <w:szCs w:val="28"/>
        </w:rPr>
      </w:pPr>
      <w:r w:rsidRPr="0070588B">
        <w:rPr>
          <w:iCs/>
          <w:sz w:val="28"/>
          <w:szCs w:val="28"/>
        </w:rPr>
        <w:t>• </w:t>
      </w:r>
      <w:r w:rsidRPr="0070588B">
        <w:rPr>
          <w:sz w:val="28"/>
          <w:szCs w:val="28"/>
        </w:rPr>
        <w:t>составлять формулы веществ по их названиям;</w:t>
      </w:r>
    </w:p>
    <w:p w:rsidR="00A5285B" w:rsidRPr="0070588B" w:rsidRDefault="00A5285B" w:rsidP="00A5285B">
      <w:pPr>
        <w:spacing w:line="360" w:lineRule="auto"/>
        <w:ind w:firstLine="454"/>
        <w:jc w:val="both"/>
        <w:rPr>
          <w:sz w:val="28"/>
          <w:szCs w:val="28"/>
        </w:rPr>
      </w:pPr>
      <w:r w:rsidRPr="0070588B">
        <w:rPr>
          <w:iCs/>
          <w:sz w:val="28"/>
          <w:szCs w:val="28"/>
        </w:rPr>
        <w:t>• </w:t>
      </w:r>
      <w:r w:rsidRPr="0070588B">
        <w:rPr>
          <w:sz w:val="28"/>
          <w:szCs w:val="28"/>
        </w:rPr>
        <w:t>определять валентность и степень окисления элементов в веществах;</w:t>
      </w:r>
    </w:p>
    <w:p w:rsidR="00A5285B" w:rsidRPr="0070588B" w:rsidRDefault="00A5285B" w:rsidP="00A5285B">
      <w:pPr>
        <w:spacing w:line="360" w:lineRule="auto"/>
        <w:ind w:firstLine="454"/>
        <w:jc w:val="both"/>
        <w:rPr>
          <w:sz w:val="28"/>
          <w:szCs w:val="28"/>
        </w:rPr>
      </w:pPr>
      <w:r w:rsidRPr="0070588B">
        <w:rPr>
          <w:iCs/>
          <w:sz w:val="28"/>
          <w:szCs w:val="28"/>
        </w:rPr>
        <w:t>• </w:t>
      </w:r>
      <w:r w:rsidRPr="0070588B">
        <w:rPr>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A5285B" w:rsidRPr="0070588B" w:rsidRDefault="00A5285B" w:rsidP="00A5285B">
      <w:pPr>
        <w:spacing w:line="360" w:lineRule="auto"/>
        <w:ind w:firstLine="454"/>
        <w:jc w:val="both"/>
        <w:rPr>
          <w:sz w:val="28"/>
          <w:szCs w:val="28"/>
        </w:rPr>
      </w:pPr>
      <w:r w:rsidRPr="0070588B">
        <w:rPr>
          <w:iCs/>
          <w:sz w:val="28"/>
          <w:szCs w:val="28"/>
        </w:rPr>
        <w:t>• </w:t>
      </w:r>
      <w:r w:rsidRPr="0070588B">
        <w:rPr>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A5285B" w:rsidRPr="0070588B" w:rsidRDefault="00A5285B" w:rsidP="00A5285B">
      <w:pPr>
        <w:spacing w:line="360" w:lineRule="auto"/>
        <w:ind w:firstLine="454"/>
        <w:jc w:val="both"/>
        <w:rPr>
          <w:sz w:val="28"/>
          <w:szCs w:val="28"/>
        </w:rPr>
      </w:pPr>
      <w:r w:rsidRPr="0070588B">
        <w:rPr>
          <w:iCs/>
          <w:sz w:val="28"/>
          <w:szCs w:val="28"/>
        </w:rPr>
        <w:lastRenderedPageBreak/>
        <w:t>• </w:t>
      </w:r>
      <w:r w:rsidRPr="0070588B">
        <w:rPr>
          <w:sz w:val="28"/>
          <w:szCs w:val="28"/>
        </w:rPr>
        <w:t>называть общие химические свойства, характерные для групп оксидов: кислотных, оснóвных;</w:t>
      </w:r>
    </w:p>
    <w:p w:rsidR="00A5285B" w:rsidRPr="0070588B" w:rsidRDefault="00A5285B" w:rsidP="00A5285B">
      <w:pPr>
        <w:spacing w:line="360" w:lineRule="auto"/>
        <w:ind w:firstLine="454"/>
        <w:jc w:val="both"/>
        <w:rPr>
          <w:sz w:val="28"/>
          <w:szCs w:val="28"/>
        </w:rPr>
      </w:pPr>
      <w:r w:rsidRPr="0070588B">
        <w:rPr>
          <w:iCs/>
          <w:sz w:val="28"/>
          <w:szCs w:val="28"/>
        </w:rPr>
        <w:t>• </w:t>
      </w:r>
      <w:r w:rsidRPr="0070588B">
        <w:rPr>
          <w:sz w:val="28"/>
          <w:szCs w:val="28"/>
        </w:rPr>
        <w:t>называть общие химические свойства, характерные для каждого из классов неорганических веществ: кислот, оснований, солей;</w:t>
      </w:r>
    </w:p>
    <w:p w:rsidR="00A5285B" w:rsidRPr="0070588B" w:rsidRDefault="00A5285B" w:rsidP="00A5285B">
      <w:pPr>
        <w:spacing w:line="360" w:lineRule="auto"/>
        <w:ind w:firstLine="454"/>
        <w:jc w:val="both"/>
        <w:rPr>
          <w:sz w:val="28"/>
          <w:szCs w:val="28"/>
        </w:rPr>
      </w:pPr>
      <w:r w:rsidRPr="0070588B">
        <w:rPr>
          <w:iCs/>
          <w:sz w:val="28"/>
          <w:szCs w:val="28"/>
        </w:rPr>
        <w:t>• </w:t>
      </w:r>
      <w:r w:rsidRPr="0070588B">
        <w:rPr>
          <w:sz w:val="28"/>
          <w:szCs w:val="28"/>
        </w:rPr>
        <w:t>приводить примеры реакций, подтверждающих химические свойства неорганических веществ: оксидов, кислот, оснований и солей;</w:t>
      </w:r>
    </w:p>
    <w:p w:rsidR="00A5285B" w:rsidRPr="0070588B" w:rsidRDefault="00A5285B" w:rsidP="00A5285B">
      <w:pPr>
        <w:spacing w:line="360" w:lineRule="auto"/>
        <w:ind w:firstLine="454"/>
        <w:jc w:val="both"/>
        <w:rPr>
          <w:sz w:val="28"/>
          <w:szCs w:val="28"/>
        </w:rPr>
      </w:pPr>
      <w:r w:rsidRPr="0070588B">
        <w:rPr>
          <w:iCs/>
          <w:sz w:val="28"/>
          <w:szCs w:val="28"/>
        </w:rPr>
        <w:t>• </w:t>
      </w:r>
      <w:r w:rsidRPr="0070588B">
        <w:rPr>
          <w:sz w:val="28"/>
          <w:szCs w:val="28"/>
        </w:rPr>
        <w:t>определять вещество-окислитель и вещество-восстановитель в окислительно-восстановительных реакциях;</w:t>
      </w:r>
    </w:p>
    <w:p w:rsidR="00A5285B" w:rsidRPr="0070588B" w:rsidRDefault="00A5285B" w:rsidP="00A5285B">
      <w:pPr>
        <w:spacing w:line="360" w:lineRule="auto"/>
        <w:ind w:firstLine="454"/>
        <w:jc w:val="both"/>
        <w:rPr>
          <w:sz w:val="28"/>
          <w:szCs w:val="28"/>
        </w:rPr>
      </w:pPr>
      <w:r w:rsidRPr="0070588B">
        <w:rPr>
          <w:iCs/>
          <w:sz w:val="28"/>
          <w:szCs w:val="28"/>
        </w:rPr>
        <w:t>• </w:t>
      </w:r>
      <w:r w:rsidRPr="0070588B">
        <w:rPr>
          <w:sz w:val="28"/>
          <w:szCs w:val="28"/>
        </w:rPr>
        <w:t>составлять окислительно-восстановительный баланс (для изученных реакций) по предложенным схемам реакций;</w:t>
      </w:r>
    </w:p>
    <w:p w:rsidR="00A5285B" w:rsidRPr="0070588B" w:rsidRDefault="00A5285B" w:rsidP="00A5285B">
      <w:pPr>
        <w:spacing w:line="360" w:lineRule="auto"/>
        <w:ind w:firstLine="454"/>
        <w:jc w:val="both"/>
        <w:rPr>
          <w:sz w:val="28"/>
          <w:szCs w:val="28"/>
        </w:rPr>
      </w:pPr>
      <w:r w:rsidRPr="0070588B">
        <w:rPr>
          <w:iCs/>
          <w:sz w:val="28"/>
          <w:szCs w:val="28"/>
        </w:rPr>
        <w:t>• </w:t>
      </w:r>
      <w:r w:rsidRPr="0070588B">
        <w:rPr>
          <w:sz w:val="28"/>
          <w:szCs w:val="28"/>
        </w:rPr>
        <w:t>проводить лабораторные опыты, подтверждающие химические свойства основных классов неорганических веществ;</w:t>
      </w:r>
    </w:p>
    <w:p w:rsidR="00A5285B" w:rsidRPr="0070588B" w:rsidRDefault="00A5285B" w:rsidP="006B041A">
      <w:pPr>
        <w:spacing w:line="360" w:lineRule="auto"/>
        <w:ind w:firstLine="454"/>
        <w:jc w:val="both"/>
        <w:rPr>
          <w:sz w:val="28"/>
          <w:szCs w:val="28"/>
        </w:rPr>
      </w:pPr>
    </w:p>
    <w:p w:rsidR="006B041A" w:rsidRDefault="006B041A" w:rsidP="00C60BD7">
      <w:pPr>
        <w:shd w:val="clear" w:color="auto" w:fill="FFFFFF"/>
        <w:spacing w:line="360" w:lineRule="auto"/>
        <w:jc w:val="both"/>
        <w:rPr>
          <w:sz w:val="28"/>
          <w:szCs w:val="28"/>
        </w:rPr>
      </w:pPr>
    </w:p>
    <w:p w:rsidR="00C60BD7" w:rsidRDefault="00C60BD7" w:rsidP="00C60BD7">
      <w:pPr>
        <w:shd w:val="clear" w:color="auto" w:fill="FFFFFF"/>
        <w:spacing w:line="360" w:lineRule="auto"/>
        <w:jc w:val="both"/>
        <w:rPr>
          <w:sz w:val="28"/>
          <w:szCs w:val="28"/>
        </w:rPr>
      </w:pPr>
    </w:p>
    <w:p w:rsidR="00C60BD7" w:rsidRDefault="00E32CE8" w:rsidP="00C60BD7">
      <w:pPr>
        <w:jc w:val="center"/>
        <w:rPr>
          <w:b/>
          <w:sz w:val="28"/>
          <w:szCs w:val="28"/>
        </w:rPr>
      </w:pPr>
      <w:r>
        <w:rPr>
          <w:b/>
          <w:sz w:val="28"/>
          <w:szCs w:val="28"/>
        </w:rPr>
        <w:t>3.</w:t>
      </w:r>
      <w:r w:rsidR="00C60BD7" w:rsidRPr="003F6FF9">
        <w:rPr>
          <w:b/>
          <w:sz w:val="28"/>
          <w:szCs w:val="28"/>
        </w:rPr>
        <w:t>Основное содержание курса</w:t>
      </w:r>
    </w:p>
    <w:p w:rsidR="00C60BD7" w:rsidRDefault="00C60BD7" w:rsidP="00C60BD7">
      <w:pPr>
        <w:jc w:val="center"/>
        <w:rPr>
          <w:b/>
          <w:sz w:val="28"/>
          <w:szCs w:val="28"/>
        </w:rPr>
      </w:pPr>
    </w:p>
    <w:p w:rsidR="00C60BD7" w:rsidRPr="003F6FF9" w:rsidRDefault="00C60BD7" w:rsidP="00C60BD7">
      <w:pPr>
        <w:rPr>
          <w:b/>
          <w:sz w:val="28"/>
          <w:szCs w:val="28"/>
        </w:rPr>
      </w:pPr>
    </w:p>
    <w:p w:rsidR="003711EC" w:rsidRDefault="00541CE0" w:rsidP="003711EC">
      <w:pPr>
        <w:pStyle w:val="a9"/>
        <w:jc w:val="center"/>
        <w:rPr>
          <w:rStyle w:val="ac"/>
        </w:rPr>
      </w:pPr>
      <w:r>
        <w:rPr>
          <w:b/>
          <w:sz w:val="28"/>
          <w:szCs w:val="28"/>
        </w:rPr>
        <w:t>Тема 1.</w:t>
      </w:r>
      <w:r w:rsidR="003711EC" w:rsidRPr="003711EC">
        <w:rPr>
          <w:rStyle w:val="ac"/>
        </w:rPr>
        <w:t xml:space="preserve"> </w:t>
      </w:r>
      <w:r w:rsidR="003711EC" w:rsidRPr="003A46CB">
        <w:rPr>
          <w:rStyle w:val="ac"/>
        </w:rPr>
        <w:t>Повторение и обобщение сведений по курсу 8 класса.</w:t>
      </w:r>
    </w:p>
    <w:p w:rsidR="003711EC" w:rsidRPr="003A46CB" w:rsidRDefault="003711EC" w:rsidP="003711EC">
      <w:pPr>
        <w:pStyle w:val="a9"/>
        <w:jc w:val="center"/>
        <w:rPr>
          <w:rStyle w:val="ac"/>
        </w:rPr>
      </w:pPr>
      <w:r w:rsidRPr="003A46CB">
        <w:rPr>
          <w:rStyle w:val="ac"/>
        </w:rPr>
        <w:t xml:space="preserve"> Химические реакции (5 ч)</w:t>
      </w:r>
    </w:p>
    <w:p w:rsidR="00C60BD7" w:rsidRPr="003A1F7E" w:rsidRDefault="00C60BD7" w:rsidP="00C60BD7">
      <w:pPr>
        <w:spacing w:line="360" w:lineRule="auto"/>
        <w:jc w:val="both"/>
        <w:rPr>
          <w:sz w:val="28"/>
          <w:szCs w:val="28"/>
        </w:rPr>
      </w:pPr>
      <w:r w:rsidRPr="003A1F7E">
        <w:rPr>
          <w:sz w:val="28"/>
          <w:szCs w:val="28"/>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w:t>
      </w:r>
      <w:r w:rsidRPr="003A1F7E">
        <w:rPr>
          <w:sz w:val="28"/>
          <w:szCs w:val="28"/>
        </w:rPr>
        <w:lastRenderedPageBreak/>
        <w:t>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C60BD7" w:rsidRPr="003A1F7E" w:rsidRDefault="00C60BD7" w:rsidP="00C60BD7">
      <w:pPr>
        <w:spacing w:line="360" w:lineRule="auto"/>
        <w:jc w:val="both"/>
        <w:rPr>
          <w:b/>
          <w:sz w:val="28"/>
          <w:szCs w:val="28"/>
        </w:rPr>
      </w:pPr>
      <w:r w:rsidRPr="003A1F7E">
        <w:rPr>
          <w:b/>
          <w:sz w:val="28"/>
          <w:szCs w:val="28"/>
        </w:rPr>
        <w:t>Демонстрации.</w:t>
      </w:r>
    </w:p>
    <w:p w:rsidR="00C60BD7" w:rsidRPr="003A1F7E" w:rsidRDefault="00C60BD7" w:rsidP="00C60BD7">
      <w:pPr>
        <w:spacing w:line="360" w:lineRule="auto"/>
        <w:jc w:val="both"/>
        <w:rPr>
          <w:sz w:val="28"/>
          <w:szCs w:val="28"/>
        </w:rPr>
      </w:pPr>
      <w:r w:rsidRPr="003A1F7E">
        <w:rPr>
          <w:sz w:val="28"/>
          <w:szCs w:val="28"/>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C60BD7" w:rsidRPr="003A1F7E" w:rsidRDefault="00C60BD7" w:rsidP="00C60BD7">
      <w:pPr>
        <w:spacing w:line="360" w:lineRule="auto"/>
        <w:jc w:val="both"/>
        <w:rPr>
          <w:b/>
          <w:sz w:val="28"/>
          <w:szCs w:val="28"/>
        </w:rPr>
      </w:pPr>
      <w:r w:rsidRPr="003A1F7E">
        <w:rPr>
          <w:b/>
          <w:sz w:val="28"/>
          <w:szCs w:val="28"/>
        </w:rPr>
        <w:t>Лабораторные опыты.</w:t>
      </w:r>
    </w:p>
    <w:p w:rsidR="00C60BD7" w:rsidRPr="003A1F7E" w:rsidRDefault="00C60BD7" w:rsidP="00C60BD7">
      <w:pPr>
        <w:spacing w:line="360" w:lineRule="auto"/>
        <w:jc w:val="both"/>
        <w:rPr>
          <w:sz w:val="28"/>
          <w:szCs w:val="28"/>
        </w:rPr>
      </w:pPr>
      <w:r w:rsidRPr="003A1F7E">
        <w:rPr>
          <w:sz w:val="28"/>
          <w:szCs w:val="28"/>
        </w:rPr>
        <w:t xml:space="preserve">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w:t>
      </w:r>
    </w:p>
    <w:p w:rsidR="00C60BD7" w:rsidRPr="003A1F7E" w:rsidRDefault="00C60BD7" w:rsidP="00C60BD7">
      <w:pPr>
        <w:spacing w:line="360" w:lineRule="auto"/>
        <w:jc w:val="both"/>
        <w:rPr>
          <w:sz w:val="28"/>
          <w:szCs w:val="28"/>
        </w:rPr>
      </w:pPr>
      <w:r w:rsidRPr="003A1F7E">
        <w:rPr>
          <w:sz w:val="28"/>
          <w:szCs w:val="28"/>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C60BD7" w:rsidRPr="003A1F7E" w:rsidRDefault="00C60BD7" w:rsidP="00C60BD7">
      <w:pPr>
        <w:spacing w:line="360" w:lineRule="auto"/>
        <w:jc w:val="both"/>
        <w:rPr>
          <w:sz w:val="28"/>
          <w:szCs w:val="28"/>
        </w:rPr>
      </w:pPr>
      <w:r w:rsidRPr="003A1F7E">
        <w:rPr>
          <w:sz w:val="28"/>
          <w:szCs w:val="28"/>
        </w:rPr>
        <w:t xml:space="preserve">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пероксидаводорода с помощью оксида марганца (IV) и каталазы. 10. Обнаружение каталазы в некоторых </w:t>
      </w:r>
      <w:r w:rsidRPr="003A1F7E">
        <w:rPr>
          <w:sz w:val="28"/>
          <w:szCs w:val="28"/>
        </w:rPr>
        <w:lastRenderedPageBreak/>
        <w:t>пищевых продуктах. 11. Ингибирование взаимодействия кислот с металлами уротропином.</w:t>
      </w:r>
    </w:p>
    <w:p w:rsidR="00C60BD7" w:rsidRDefault="003711EC" w:rsidP="00C60BD7">
      <w:pPr>
        <w:spacing w:line="360" w:lineRule="auto"/>
        <w:jc w:val="both"/>
        <w:rPr>
          <w:rStyle w:val="ac"/>
        </w:rPr>
      </w:pPr>
      <w:r>
        <w:rPr>
          <w:rStyle w:val="ac"/>
        </w:rPr>
        <w:t>Тема 2.</w:t>
      </w:r>
      <w:r w:rsidRPr="003A46CB">
        <w:rPr>
          <w:rStyle w:val="ac"/>
        </w:rPr>
        <w:t>Химические реакции в растворах (10 ч)</w:t>
      </w:r>
    </w:p>
    <w:p w:rsidR="00FF69F2" w:rsidRPr="00FF69F2" w:rsidRDefault="00FF69F2" w:rsidP="00C60BD7">
      <w:pPr>
        <w:spacing w:line="360" w:lineRule="auto"/>
        <w:jc w:val="both"/>
        <w:rPr>
          <w:b/>
          <w:sz w:val="28"/>
          <w:szCs w:val="28"/>
        </w:rPr>
      </w:pPr>
      <w:r w:rsidRPr="00FF69F2">
        <w:rPr>
          <w:rStyle w:val="ac"/>
          <w:b w:val="0"/>
          <w:sz w:val="28"/>
          <w:szCs w:val="28"/>
        </w:rPr>
        <w:t xml:space="preserve">Электролитическая диссоциация. Основные положения ЭД. Химические свойства кислот как электролитов. Химические свойства оснований как электролитов. Химические свойства солей как электролитов. Гидролиз солей. </w:t>
      </w:r>
    </w:p>
    <w:p w:rsidR="00C60BD7" w:rsidRPr="003A1F7E" w:rsidRDefault="00C60BD7" w:rsidP="00C60BD7">
      <w:pPr>
        <w:spacing w:line="360" w:lineRule="auto"/>
        <w:rPr>
          <w:b/>
          <w:sz w:val="28"/>
          <w:szCs w:val="28"/>
        </w:rPr>
      </w:pPr>
    </w:p>
    <w:p w:rsidR="003711EC" w:rsidRDefault="003711EC" w:rsidP="003711EC">
      <w:pPr>
        <w:spacing w:line="360" w:lineRule="auto"/>
        <w:jc w:val="both"/>
        <w:rPr>
          <w:sz w:val="28"/>
          <w:szCs w:val="28"/>
        </w:rPr>
      </w:pPr>
      <w:r>
        <w:rPr>
          <w:rStyle w:val="ac"/>
        </w:rPr>
        <w:t xml:space="preserve">Тема 3 </w:t>
      </w:r>
      <w:r w:rsidRPr="003A46CB">
        <w:rPr>
          <w:rStyle w:val="ac"/>
        </w:rPr>
        <w:t>Неметаллы и их соединения (25 ч)</w:t>
      </w:r>
      <w:r w:rsidRPr="003711EC">
        <w:rPr>
          <w:sz w:val="28"/>
          <w:szCs w:val="28"/>
        </w:rPr>
        <w:t xml:space="preserve"> </w:t>
      </w:r>
    </w:p>
    <w:p w:rsidR="003711EC" w:rsidRPr="003A1F7E" w:rsidRDefault="003711EC" w:rsidP="003711EC">
      <w:pPr>
        <w:spacing w:line="360" w:lineRule="auto"/>
        <w:jc w:val="both"/>
        <w:rPr>
          <w:sz w:val="28"/>
          <w:szCs w:val="28"/>
        </w:rPr>
      </w:pPr>
      <w:r w:rsidRPr="003A1F7E">
        <w:rPr>
          <w:sz w:val="28"/>
          <w:szCs w:val="28"/>
        </w:rPr>
        <w:t>Общая характеристика неметаллов: положение в Периодической системе химических элементов Д. И. Менделеева,особенности строения атомов, электроотрицательность (ЭО) какмера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3711EC" w:rsidRPr="00C60BD7" w:rsidRDefault="003711EC" w:rsidP="003711EC">
      <w:pPr>
        <w:spacing w:line="360" w:lineRule="auto"/>
        <w:jc w:val="both"/>
        <w:rPr>
          <w:b/>
          <w:sz w:val="28"/>
          <w:szCs w:val="28"/>
        </w:rPr>
      </w:pPr>
      <w:r w:rsidRPr="003A1F7E">
        <w:rPr>
          <w:b/>
          <w:sz w:val="28"/>
          <w:szCs w:val="28"/>
        </w:rPr>
        <w:t>Водоро</w:t>
      </w:r>
      <w:r>
        <w:rPr>
          <w:b/>
          <w:sz w:val="28"/>
          <w:szCs w:val="28"/>
        </w:rPr>
        <w:t>д.</w:t>
      </w:r>
      <w:r w:rsidRPr="003A1F7E">
        <w:rPr>
          <w:sz w:val="28"/>
          <w:szCs w:val="28"/>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3711EC" w:rsidRPr="00C75AD8" w:rsidRDefault="003711EC" w:rsidP="003711EC">
      <w:pPr>
        <w:spacing w:line="360" w:lineRule="auto"/>
      </w:pPr>
    </w:p>
    <w:p w:rsidR="003711EC" w:rsidRDefault="003711EC" w:rsidP="003711EC">
      <w:pPr>
        <w:spacing w:line="360" w:lineRule="auto"/>
        <w:jc w:val="both"/>
        <w:rPr>
          <w:b/>
          <w:sz w:val="28"/>
          <w:szCs w:val="28"/>
        </w:rPr>
      </w:pPr>
    </w:p>
    <w:p w:rsidR="003711EC" w:rsidRPr="003A1F7E" w:rsidRDefault="003711EC" w:rsidP="003711EC">
      <w:pPr>
        <w:spacing w:line="360" w:lineRule="auto"/>
        <w:jc w:val="both"/>
        <w:rPr>
          <w:b/>
          <w:sz w:val="28"/>
          <w:szCs w:val="28"/>
        </w:rPr>
      </w:pPr>
      <w:r w:rsidRPr="003A1F7E">
        <w:rPr>
          <w:b/>
          <w:sz w:val="28"/>
          <w:szCs w:val="28"/>
        </w:rPr>
        <w:t>Вода.</w:t>
      </w:r>
    </w:p>
    <w:p w:rsidR="003711EC" w:rsidRPr="003A1F7E" w:rsidRDefault="003711EC" w:rsidP="003711EC">
      <w:pPr>
        <w:spacing w:line="360" w:lineRule="auto"/>
        <w:jc w:val="both"/>
        <w:rPr>
          <w:sz w:val="28"/>
          <w:szCs w:val="28"/>
        </w:rPr>
      </w:pPr>
      <w:r w:rsidRPr="003A1F7E">
        <w:rPr>
          <w:sz w:val="28"/>
          <w:szCs w:val="28"/>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3711EC" w:rsidRPr="003A1F7E" w:rsidRDefault="003711EC" w:rsidP="003711EC">
      <w:pPr>
        <w:spacing w:line="360" w:lineRule="auto"/>
        <w:jc w:val="both"/>
        <w:rPr>
          <w:sz w:val="28"/>
          <w:szCs w:val="28"/>
        </w:rPr>
      </w:pPr>
      <w:r w:rsidRPr="003A1F7E">
        <w:rPr>
          <w:b/>
          <w:sz w:val="28"/>
          <w:szCs w:val="28"/>
        </w:rPr>
        <w:t>Общая характеристика галогенов</w:t>
      </w:r>
      <w:r w:rsidRPr="003A1F7E">
        <w:rPr>
          <w:sz w:val="28"/>
          <w:szCs w:val="28"/>
        </w:rPr>
        <w:t>.</w:t>
      </w:r>
    </w:p>
    <w:p w:rsidR="003711EC" w:rsidRPr="003A1F7E" w:rsidRDefault="003711EC" w:rsidP="003711EC">
      <w:pPr>
        <w:spacing w:line="360" w:lineRule="auto"/>
        <w:jc w:val="both"/>
        <w:rPr>
          <w:sz w:val="28"/>
          <w:szCs w:val="28"/>
        </w:rPr>
      </w:pPr>
      <w:r w:rsidRPr="003A1F7E">
        <w:rPr>
          <w:sz w:val="28"/>
          <w:szCs w:val="28"/>
        </w:rPr>
        <w:t>Строение атомов. Простые вещества и основные соединения галогенов, их свойства.</w:t>
      </w:r>
    </w:p>
    <w:p w:rsidR="003711EC" w:rsidRPr="003A1F7E" w:rsidRDefault="003711EC" w:rsidP="003711EC">
      <w:pPr>
        <w:spacing w:line="360" w:lineRule="auto"/>
        <w:jc w:val="both"/>
        <w:rPr>
          <w:sz w:val="28"/>
          <w:szCs w:val="28"/>
        </w:rPr>
      </w:pPr>
      <w:r w:rsidRPr="003A1F7E">
        <w:rPr>
          <w:sz w:val="28"/>
          <w:szCs w:val="28"/>
        </w:rPr>
        <w:t>Краткие сведения о хлоре, броме, фторе и йоде. Применение галогенов и их соединений в народном хозяйстве.</w:t>
      </w:r>
    </w:p>
    <w:p w:rsidR="003711EC" w:rsidRPr="003A1F7E" w:rsidRDefault="003711EC" w:rsidP="003711EC">
      <w:pPr>
        <w:spacing w:line="360" w:lineRule="auto"/>
        <w:jc w:val="both"/>
        <w:rPr>
          <w:b/>
          <w:sz w:val="28"/>
          <w:szCs w:val="28"/>
        </w:rPr>
      </w:pPr>
      <w:r w:rsidRPr="003A1F7E">
        <w:rPr>
          <w:b/>
          <w:sz w:val="28"/>
          <w:szCs w:val="28"/>
        </w:rPr>
        <w:lastRenderedPageBreak/>
        <w:t>Сера.</w:t>
      </w:r>
    </w:p>
    <w:p w:rsidR="003711EC" w:rsidRPr="003A1F7E" w:rsidRDefault="003711EC" w:rsidP="003711EC">
      <w:pPr>
        <w:spacing w:line="360" w:lineRule="auto"/>
        <w:jc w:val="both"/>
        <w:rPr>
          <w:sz w:val="28"/>
          <w:szCs w:val="28"/>
        </w:rPr>
      </w:pPr>
      <w:r w:rsidRPr="003A1F7E">
        <w:rPr>
          <w:sz w:val="28"/>
          <w:szCs w:val="28"/>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3711EC" w:rsidRPr="003A1F7E" w:rsidRDefault="003711EC" w:rsidP="003711EC">
      <w:pPr>
        <w:spacing w:line="360" w:lineRule="auto"/>
        <w:jc w:val="both"/>
        <w:rPr>
          <w:b/>
          <w:sz w:val="28"/>
          <w:szCs w:val="28"/>
        </w:rPr>
      </w:pPr>
      <w:r w:rsidRPr="003A1F7E">
        <w:rPr>
          <w:b/>
          <w:sz w:val="28"/>
          <w:szCs w:val="28"/>
        </w:rPr>
        <w:t>Азот.</w:t>
      </w:r>
    </w:p>
    <w:p w:rsidR="003711EC" w:rsidRPr="003A1F7E" w:rsidRDefault="003711EC" w:rsidP="003711EC">
      <w:pPr>
        <w:spacing w:line="360" w:lineRule="auto"/>
        <w:jc w:val="both"/>
        <w:rPr>
          <w:sz w:val="28"/>
          <w:szCs w:val="28"/>
        </w:rPr>
      </w:pPr>
      <w:r w:rsidRPr="003A1F7E">
        <w:rPr>
          <w:sz w:val="28"/>
          <w:szCs w:val="28"/>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3711EC" w:rsidRPr="003A1F7E" w:rsidRDefault="003711EC" w:rsidP="003711EC">
      <w:pPr>
        <w:spacing w:line="360" w:lineRule="auto"/>
        <w:jc w:val="both"/>
        <w:rPr>
          <w:sz w:val="28"/>
          <w:szCs w:val="28"/>
        </w:rPr>
      </w:pPr>
      <w:r w:rsidRPr="003A1F7E">
        <w:rPr>
          <w:sz w:val="28"/>
          <w:szCs w:val="28"/>
        </w:rPr>
        <w:t>Азотная кислота, ее свойства и применение. Нитраты и нитриты, проблема их содержания в сельскохозяйственной продукции. Азотные удобрения.</w:t>
      </w:r>
    </w:p>
    <w:p w:rsidR="003711EC" w:rsidRPr="003A1F7E" w:rsidRDefault="003711EC" w:rsidP="003711EC">
      <w:pPr>
        <w:spacing w:line="360" w:lineRule="auto"/>
        <w:jc w:val="both"/>
        <w:rPr>
          <w:b/>
          <w:sz w:val="28"/>
          <w:szCs w:val="28"/>
        </w:rPr>
      </w:pPr>
      <w:r w:rsidRPr="003A1F7E">
        <w:rPr>
          <w:b/>
          <w:sz w:val="28"/>
          <w:szCs w:val="28"/>
        </w:rPr>
        <w:t>Фосфор.</w:t>
      </w:r>
    </w:p>
    <w:p w:rsidR="003711EC" w:rsidRPr="003A1F7E" w:rsidRDefault="003711EC" w:rsidP="003711EC">
      <w:pPr>
        <w:spacing w:line="360" w:lineRule="auto"/>
        <w:jc w:val="both"/>
        <w:rPr>
          <w:sz w:val="28"/>
          <w:szCs w:val="28"/>
        </w:rPr>
      </w:pPr>
      <w:r w:rsidRPr="003A1F7E">
        <w:rPr>
          <w:sz w:val="28"/>
          <w:szCs w:val="28"/>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3711EC" w:rsidRPr="003A1F7E" w:rsidRDefault="003711EC" w:rsidP="003711EC">
      <w:pPr>
        <w:spacing w:line="360" w:lineRule="auto"/>
        <w:jc w:val="both"/>
        <w:rPr>
          <w:b/>
          <w:sz w:val="28"/>
          <w:szCs w:val="28"/>
        </w:rPr>
      </w:pPr>
      <w:r w:rsidRPr="003A1F7E">
        <w:rPr>
          <w:b/>
          <w:sz w:val="28"/>
          <w:szCs w:val="28"/>
        </w:rPr>
        <w:t>Углерод.</w:t>
      </w:r>
    </w:p>
    <w:p w:rsidR="003711EC" w:rsidRPr="003A1F7E" w:rsidRDefault="003711EC" w:rsidP="003711EC">
      <w:pPr>
        <w:spacing w:line="360" w:lineRule="auto"/>
        <w:jc w:val="both"/>
        <w:rPr>
          <w:sz w:val="28"/>
          <w:szCs w:val="28"/>
        </w:rPr>
      </w:pPr>
      <w:r w:rsidRPr="003A1F7E">
        <w:rPr>
          <w:sz w:val="28"/>
          <w:szCs w:val="28"/>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3711EC" w:rsidRPr="003A1F7E" w:rsidRDefault="003711EC" w:rsidP="003711EC">
      <w:pPr>
        <w:spacing w:line="360" w:lineRule="auto"/>
        <w:jc w:val="both"/>
        <w:rPr>
          <w:b/>
          <w:sz w:val="28"/>
          <w:szCs w:val="28"/>
        </w:rPr>
      </w:pPr>
      <w:r w:rsidRPr="003A1F7E">
        <w:rPr>
          <w:b/>
          <w:sz w:val="28"/>
          <w:szCs w:val="28"/>
        </w:rPr>
        <w:t>Кремний.</w:t>
      </w:r>
    </w:p>
    <w:p w:rsidR="003711EC" w:rsidRPr="003A1F7E" w:rsidRDefault="003711EC" w:rsidP="003711EC">
      <w:pPr>
        <w:spacing w:line="360" w:lineRule="auto"/>
        <w:jc w:val="both"/>
        <w:rPr>
          <w:sz w:val="28"/>
          <w:szCs w:val="28"/>
        </w:rPr>
      </w:pPr>
      <w:r w:rsidRPr="003A1F7E">
        <w:rPr>
          <w:sz w:val="28"/>
          <w:szCs w:val="28"/>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3711EC" w:rsidRPr="003A1F7E" w:rsidRDefault="003711EC" w:rsidP="003711EC">
      <w:pPr>
        <w:spacing w:line="360" w:lineRule="auto"/>
        <w:rPr>
          <w:b/>
          <w:sz w:val="28"/>
          <w:szCs w:val="28"/>
        </w:rPr>
      </w:pPr>
      <w:r w:rsidRPr="003A1F7E">
        <w:rPr>
          <w:b/>
          <w:sz w:val="28"/>
          <w:szCs w:val="28"/>
        </w:rPr>
        <w:t>Демонстрации.</w:t>
      </w:r>
    </w:p>
    <w:p w:rsidR="003711EC" w:rsidRPr="003A1F7E" w:rsidRDefault="003711EC" w:rsidP="003711EC">
      <w:pPr>
        <w:spacing w:line="360" w:lineRule="auto"/>
        <w:jc w:val="both"/>
        <w:rPr>
          <w:sz w:val="28"/>
          <w:szCs w:val="28"/>
        </w:rPr>
      </w:pPr>
      <w:r w:rsidRPr="003A1F7E">
        <w:rPr>
          <w:sz w:val="28"/>
          <w:szCs w:val="28"/>
        </w:rPr>
        <w:t xml:space="preserve">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w:t>
      </w:r>
      <w:r w:rsidRPr="003A1F7E">
        <w:rPr>
          <w:sz w:val="28"/>
          <w:szCs w:val="28"/>
        </w:rPr>
        <w:lastRenderedPageBreak/>
        <w:t>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3711EC" w:rsidRPr="003A1F7E" w:rsidRDefault="003711EC" w:rsidP="003711EC">
      <w:pPr>
        <w:spacing w:line="360" w:lineRule="auto"/>
        <w:rPr>
          <w:b/>
          <w:sz w:val="28"/>
          <w:szCs w:val="28"/>
        </w:rPr>
      </w:pPr>
      <w:r w:rsidRPr="003A1F7E">
        <w:rPr>
          <w:b/>
          <w:sz w:val="28"/>
          <w:szCs w:val="28"/>
        </w:rPr>
        <w:t>Лабораторные опыты.</w:t>
      </w:r>
    </w:p>
    <w:p w:rsidR="003711EC" w:rsidRPr="003A1F7E" w:rsidRDefault="003711EC" w:rsidP="003711EC">
      <w:pPr>
        <w:spacing w:line="360" w:lineRule="auto"/>
        <w:jc w:val="both"/>
        <w:rPr>
          <w:sz w:val="28"/>
          <w:szCs w:val="28"/>
        </w:rPr>
      </w:pPr>
      <w:r w:rsidRPr="003A1F7E">
        <w:rPr>
          <w:sz w:val="28"/>
          <w:szCs w:val="28"/>
        </w:rPr>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w:t>
      </w:r>
    </w:p>
    <w:p w:rsidR="003711EC" w:rsidRPr="003A1F7E" w:rsidRDefault="003711EC" w:rsidP="003711EC">
      <w:pPr>
        <w:spacing w:line="360" w:lineRule="auto"/>
        <w:jc w:val="both"/>
        <w:rPr>
          <w:sz w:val="28"/>
          <w:szCs w:val="28"/>
        </w:rPr>
      </w:pPr>
      <w:r w:rsidRPr="003A1F7E">
        <w:rPr>
          <w:sz w:val="28"/>
          <w:szCs w:val="28"/>
        </w:rPr>
        <w:t xml:space="preserve">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w:t>
      </w:r>
    </w:p>
    <w:p w:rsidR="003711EC" w:rsidRPr="00C75AD8" w:rsidRDefault="003711EC" w:rsidP="003711EC">
      <w:pPr>
        <w:spacing w:line="360" w:lineRule="auto"/>
        <w:jc w:val="both"/>
        <w:rPr>
          <w:sz w:val="28"/>
          <w:szCs w:val="28"/>
        </w:rPr>
      </w:pPr>
      <w:r w:rsidRPr="003A1F7E">
        <w:rPr>
          <w:sz w:val="28"/>
          <w:szCs w:val="28"/>
        </w:rPr>
        <w:t>40. Разложение гидрокарбоната натрия. 41. Получение кремневой  кислоты и изучение ее свойств.</w:t>
      </w:r>
    </w:p>
    <w:p w:rsidR="00C60BD7" w:rsidRDefault="00C60BD7" w:rsidP="00C60BD7">
      <w:pPr>
        <w:spacing w:line="360" w:lineRule="auto"/>
        <w:rPr>
          <w:rStyle w:val="ac"/>
        </w:rPr>
      </w:pPr>
    </w:p>
    <w:p w:rsidR="003711EC" w:rsidRPr="003A1F7E" w:rsidRDefault="003711EC" w:rsidP="00C60BD7">
      <w:pPr>
        <w:spacing w:line="360" w:lineRule="auto"/>
        <w:rPr>
          <w:b/>
          <w:sz w:val="28"/>
          <w:szCs w:val="28"/>
        </w:rPr>
      </w:pPr>
      <w:r>
        <w:rPr>
          <w:rStyle w:val="ac"/>
        </w:rPr>
        <w:t xml:space="preserve">Тема 4. </w:t>
      </w:r>
      <w:r w:rsidRPr="00054EB2">
        <w:rPr>
          <w:rStyle w:val="ac"/>
        </w:rPr>
        <w:t>Металлы и их соединения (17 ч)</w:t>
      </w:r>
    </w:p>
    <w:p w:rsidR="00C60BD7" w:rsidRPr="003A1F7E" w:rsidRDefault="00C60BD7" w:rsidP="00C60BD7">
      <w:pPr>
        <w:spacing w:line="360" w:lineRule="auto"/>
        <w:jc w:val="both"/>
        <w:rPr>
          <w:sz w:val="28"/>
          <w:szCs w:val="28"/>
        </w:rPr>
      </w:pPr>
      <w:r w:rsidRPr="003A1F7E">
        <w:rPr>
          <w:sz w:val="28"/>
          <w:szCs w:val="28"/>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C60BD7" w:rsidRPr="003A1F7E" w:rsidRDefault="00C60BD7" w:rsidP="00C60BD7">
      <w:pPr>
        <w:spacing w:line="360" w:lineRule="auto"/>
        <w:jc w:val="both"/>
        <w:rPr>
          <w:sz w:val="28"/>
          <w:szCs w:val="28"/>
        </w:rPr>
      </w:pPr>
      <w:r w:rsidRPr="003A1F7E">
        <w:rPr>
          <w:b/>
          <w:sz w:val="28"/>
          <w:szCs w:val="28"/>
        </w:rPr>
        <w:t>Общая характеристика щелочных металлов</w:t>
      </w:r>
      <w:r w:rsidRPr="003A1F7E">
        <w:rPr>
          <w:sz w:val="28"/>
          <w:szCs w:val="28"/>
        </w:rPr>
        <w:t xml:space="preserve">. Металлы в природе. Общие способы их получения. Строение атомов. Щелочные металлы — простые </w:t>
      </w:r>
      <w:r w:rsidRPr="003A1F7E">
        <w:rPr>
          <w:sz w:val="28"/>
          <w:szCs w:val="28"/>
        </w:rPr>
        <w:lastRenderedPageBreak/>
        <w:t>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C60BD7" w:rsidRPr="003A1F7E" w:rsidRDefault="00C60BD7" w:rsidP="00C60BD7">
      <w:pPr>
        <w:spacing w:line="360" w:lineRule="auto"/>
        <w:jc w:val="both"/>
        <w:rPr>
          <w:b/>
          <w:sz w:val="28"/>
          <w:szCs w:val="28"/>
        </w:rPr>
      </w:pPr>
      <w:r w:rsidRPr="003A1F7E">
        <w:rPr>
          <w:b/>
          <w:sz w:val="28"/>
          <w:szCs w:val="28"/>
        </w:rPr>
        <w:t>Общая характеристика элементов главной подгруппы</w:t>
      </w:r>
      <w:r w:rsidR="00FF69F2">
        <w:rPr>
          <w:b/>
          <w:sz w:val="28"/>
          <w:szCs w:val="28"/>
        </w:rPr>
        <w:t xml:space="preserve"> </w:t>
      </w:r>
      <w:r w:rsidRPr="003A1F7E">
        <w:rPr>
          <w:b/>
          <w:sz w:val="28"/>
          <w:szCs w:val="28"/>
        </w:rPr>
        <w:t>II группы.</w:t>
      </w:r>
    </w:p>
    <w:p w:rsidR="00C60BD7" w:rsidRPr="003A1F7E" w:rsidRDefault="00C60BD7" w:rsidP="00C60BD7">
      <w:pPr>
        <w:spacing w:line="360" w:lineRule="auto"/>
        <w:jc w:val="both"/>
        <w:rPr>
          <w:sz w:val="28"/>
          <w:szCs w:val="28"/>
        </w:rPr>
      </w:pPr>
      <w:r w:rsidRPr="003A1F7E">
        <w:rPr>
          <w:sz w:val="28"/>
          <w:szCs w:val="28"/>
        </w:rPr>
        <w:t>Строение а</w:t>
      </w:r>
      <w:r>
        <w:rPr>
          <w:sz w:val="28"/>
          <w:szCs w:val="28"/>
        </w:rPr>
        <w:t xml:space="preserve">томов. Щелочноземельные металлы </w:t>
      </w:r>
      <w:r w:rsidRPr="003A1F7E">
        <w:rPr>
          <w:sz w:val="28"/>
          <w:szCs w:val="28"/>
        </w:rPr>
        <w:t>—простые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C60BD7" w:rsidRPr="003A1F7E" w:rsidRDefault="00C60BD7" w:rsidP="00C60BD7">
      <w:pPr>
        <w:spacing w:line="360" w:lineRule="auto"/>
        <w:jc w:val="both"/>
        <w:rPr>
          <w:b/>
          <w:sz w:val="28"/>
          <w:szCs w:val="28"/>
        </w:rPr>
      </w:pPr>
      <w:r w:rsidRPr="003A1F7E">
        <w:rPr>
          <w:b/>
          <w:sz w:val="28"/>
          <w:szCs w:val="28"/>
        </w:rPr>
        <w:t>Алюминий.</w:t>
      </w:r>
    </w:p>
    <w:p w:rsidR="00C60BD7" w:rsidRPr="003A1F7E" w:rsidRDefault="00C60BD7" w:rsidP="00C60BD7">
      <w:pPr>
        <w:spacing w:line="360" w:lineRule="auto"/>
        <w:jc w:val="both"/>
        <w:rPr>
          <w:sz w:val="28"/>
          <w:szCs w:val="28"/>
        </w:rPr>
      </w:pPr>
      <w:r w:rsidRPr="003A1F7E">
        <w:rPr>
          <w:sz w:val="28"/>
          <w:szCs w:val="28"/>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C60BD7" w:rsidRPr="003A1F7E" w:rsidRDefault="00C60BD7" w:rsidP="00C60BD7">
      <w:pPr>
        <w:spacing w:line="360" w:lineRule="auto"/>
        <w:jc w:val="both"/>
        <w:rPr>
          <w:b/>
          <w:sz w:val="28"/>
          <w:szCs w:val="28"/>
        </w:rPr>
      </w:pPr>
      <w:r w:rsidRPr="003A1F7E">
        <w:rPr>
          <w:b/>
          <w:sz w:val="28"/>
          <w:szCs w:val="28"/>
        </w:rPr>
        <w:t>Железо.</w:t>
      </w:r>
    </w:p>
    <w:p w:rsidR="00C60BD7" w:rsidRPr="003A1F7E" w:rsidRDefault="00C60BD7" w:rsidP="00C60BD7">
      <w:pPr>
        <w:spacing w:line="360" w:lineRule="auto"/>
        <w:jc w:val="both"/>
        <w:rPr>
          <w:sz w:val="28"/>
          <w:szCs w:val="28"/>
        </w:rPr>
      </w:pPr>
      <w:r w:rsidRPr="003A1F7E">
        <w:rPr>
          <w:sz w:val="28"/>
          <w:szCs w:val="28"/>
        </w:rPr>
        <w:t>Строение атома, физические и химические свойства простого вещества. Генетические ряды Fe</w:t>
      </w:r>
      <w:r w:rsidRPr="003A1F7E">
        <w:rPr>
          <w:sz w:val="28"/>
          <w:szCs w:val="28"/>
          <w:vertAlign w:val="superscript"/>
        </w:rPr>
        <w:t xml:space="preserve">+2 </w:t>
      </w:r>
      <w:r w:rsidRPr="003A1F7E">
        <w:rPr>
          <w:sz w:val="28"/>
          <w:szCs w:val="28"/>
        </w:rPr>
        <w:t xml:space="preserve">  и Fe</w:t>
      </w:r>
      <w:r w:rsidRPr="003A1F7E">
        <w:rPr>
          <w:sz w:val="28"/>
          <w:szCs w:val="28"/>
          <w:vertAlign w:val="superscript"/>
        </w:rPr>
        <w:t xml:space="preserve">+3 </w:t>
      </w:r>
      <w:r w:rsidRPr="003A1F7E">
        <w:rPr>
          <w:sz w:val="28"/>
          <w:szCs w:val="28"/>
        </w:rPr>
        <w:t>.</w:t>
      </w:r>
    </w:p>
    <w:p w:rsidR="00C60BD7" w:rsidRPr="003A1F7E" w:rsidRDefault="00C60BD7" w:rsidP="00C60BD7">
      <w:pPr>
        <w:spacing w:line="360" w:lineRule="auto"/>
        <w:jc w:val="both"/>
        <w:rPr>
          <w:sz w:val="28"/>
          <w:szCs w:val="28"/>
        </w:rPr>
      </w:pPr>
      <w:r w:rsidRPr="003A1F7E">
        <w:rPr>
          <w:sz w:val="28"/>
          <w:szCs w:val="28"/>
        </w:rPr>
        <w:t xml:space="preserve"> Важнейшие соли железа. Значение железа и его соединений для природы и народного хозяйства.</w:t>
      </w:r>
    </w:p>
    <w:p w:rsidR="00C60BD7" w:rsidRPr="003A1F7E" w:rsidRDefault="00C60BD7" w:rsidP="00C60BD7">
      <w:pPr>
        <w:spacing w:line="360" w:lineRule="auto"/>
        <w:jc w:val="both"/>
        <w:rPr>
          <w:sz w:val="28"/>
          <w:szCs w:val="28"/>
        </w:rPr>
      </w:pPr>
      <w:r w:rsidRPr="003A1F7E">
        <w:rPr>
          <w:b/>
          <w:sz w:val="28"/>
          <w:szCs w:val="28"/>
        </w:rPr>
        <w:t>Демонстрации</w:t>
      </w:r>
      <w:r w:rsidRPr="003A1F7E">
        <w:rPr>
          <w:sz w:val="28"/>
          <w:szCs w:val="28"/>
        </w:rPr>
        <w:t>.</w:t>
      </w:r>
    </w:p>
    <w:p w:rsidR="00C60BD7" w:rsidRPr="003A1F7E" w:rsidRDefault="00C60BD7" w:rsidP="00C60BD7">
      <w:pPr>
        <w:spacing w:line="360" w:lineRule="auto"/>
        <w:jc w:val="both"/>
        <w:rPr>
          <w:sz w:val="28"/>
          <w:szCs w:val="28"/>
        </w:rPr>
      </w:pPr>
      <w:r w:rsidRPr="003A1F7E">
        <w:rPr>
          <w:sz w:val="28"/>
          <w:szCs w:val="28"/>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C60BD7" w:rsidRPr="003A1F7E" w:rsidRDefault="00C60BD7" w:rsidP="00C60BD7">
      <w:pPr>
        <w:spacing w:line="360" w:lineRule="auto"/>
        <w:jc w:val="both"/>
        <w:rPr>
          <w:b/>
          <w:sz w:val="28"/>
          <w:szCs w:val="28"/>
        </w:rPr>
      </w:pPr>
      <w:r w:rsidRPr="003A1F7E">
        <w:rPr>
          <w:b/>
          <w:sz w:val="28"/>
          <w:szCs w:val="28"/>
        </w:rPr>
        <w:t>Лабораторные опыты.</w:t>
      </w:r>
    </w:p>
    <w:p w:rsidR="00C60BD7" w:rsidRPr="003A1F7E" w:rsidRDefault="00C60BD7" w:rsidP="00C60BD7">
      <w:pPr>
        <w:spacing w:line="360" w:lineRule="auto"/>
        <w:jc w:val="both"/>
        <w:rPr>
          <w:sz w:val="28"/>
          <w:szCs w:val="28"/>
        </w:rPr>
      </w:pPr>
      <w:r w:rsidRPr="003A1F7E">
        <w:rPr>
          <w:sz w:val="28"/>
          <w:szCs w:val="28"/>
        </w:rP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w:t>
      </w:r>
    </w:p>
    <w:p w:rsidR="00C60BD7" w:rsidRPr="00EC1489" w:rsidRDefault="00C60BD7" w:rsidP="00C60BD7">
      <w:pPr>
        <w:spacing w:line="360" w:lineRule="auto"/>
        <w:jc w:val="both"/>
        <w:rPr>
          <w:sz w:val="28"/>
          <w:szCs w:val="28"/>
        </w:rPr>
      </w:pPr>
      <w:r w:rsidRPr="003A1F7E">
        <w:rPr>
          <w:sz w:val="28"/>
          <w:szCs w:val="28"/>
        </w:rPr>
        <w:t>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C60BD7" w:rsidRPr="003A1F7E" w:rsidRDefault="00C60BD7" w:rsidP="00C60BD7">
      <w:pPr>
        <w:spacing w:line="360" w:lineRule="auto"/>
        <w:rPr>
          <w:b/>
          <w:sz w:val="28"/>
          <w:szCs w:val="28"/>
        </w:rPr>
      </w:pPr>
    </w:p>
    <w:p w:rsidR="00C60BD7" w:rsidRPr="003A1F7E" w:rsidRDefault="00541CE0" w:rsidP="00C60BD7">
      <w:pPr>
        <w:spacing w:line="360" w:lineRule="auto"/>
        <w:rPr>
          <w:b/>
          <w:sz w:val="28"/>
          <w:szCs w:val="28"/>
        </w:rPr>
      </w:pPr>
      <w:r>
        <w:rPr>
          <w:b/>
          <w:sz w:val="28"/>
          <w:szCs w:val="28"/>
        </w:rPr>
        <w:t>Тема 3</w:t>
      </w:r>
      <w:r w:rsidR="00C60BD7" w:rsidRPr="003A1F7E">
        <w:rPr>
          <w:b/>
          <w:sz w:val="28"/>
          <w:szCs w:val="28"/>
        </w:rPr>
        <w:t>. Практикум 1. Свойства металлов  и их соединений  (2 ч)</w:t>
      </w:r>
    </w:p>
    <w:p w:rsidR="00C60BD7" w:rsidRPr="003A1F7E" w:rsidRDefault="00C60BD7" w:rsidP="00C60BD7">
      <w:pPr>
        <w:spacing w:line="360" w:lineRule="auto"/>
        <w:jc w:val="both"/>
        <w:rPr>
          <w:sz w:val="28"/>
          <w:szCs w:val="28"/>
        </w:rPr>
      </w:pPr>
      <w:r w:rsidRPr="003A1F7E">
        <w:rPr>
          <w:sz w:val="28"/>
          <w:szCs w:val="28"/>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
    <w:p w:rsidR="003711EC" w:rsidRPr="003A1F7E" w:rsidRDefault="003711EC" w:rsidP="003711EC">
      <w:pPr>
        <w:spacing w:line="360" w:lineRule="auto"/>
        <w:jc w:val="both"/>
        <w:rPr>
          <w:sz w:val="28"/>
          <w:szCs w:val="28"/>
        </w:rPr>
      </w:pPr>
      <w:r w:rsidRPr="003A1F7E">
        <w:rPr>
          <w:sz w:val="28"/>
          <w:szCs w:val="28"/>
        </w:rPr>
        <w:t>Общая характеристика неметаллов: положение в Периодической системе химических элементов Д. И. Менделеева,</w:t>
      </w:r>
      <w:r>
        <w:rPr>
          <w:sz w:val="28"/>
          <w:szCs w:val="28"/>
        </w:rPr>
        <w:t xml:space="preserve"> </w:t>
      </w:r>
      <w:r w:rsidRPr="003A1F7E">
        <w:rPr>
          <w:sz w:val="28"/>
          <w:szCs w:val="28"/>
        </w:rPr>
        <w:t>особенности строения атомов, электроотрицательность (ЭО) какмера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3711EC" w:rsidRPr="00C60BD7" w:rsidRDefault="003711EC" w:rsidP="003711EC">
      <w:pPr>
        <w:spacing w:line="360" w:lineRule="auto"/>
        <w:jc w:val="both"/>
        <w:rPr>
          <w:b/>
          <w:sz w:val="28"/>
          <w:szCs w:val="28"/>
        </w:rPr>
      </w:pPr>
      <w:r w:rsidRPr="003A1F7E">
        <w:rPr>
          <w:b/>
          <w:sz w:val="28"/>
          <w:szCs w:val="28"/>
        </w:rPr>
        <w:t>Водоро</w:t>
      </w:r>
      <w:r>
        <w:rPr>
          <w:b/>
          <w:sz w:val="28"/>
          <w:szCs w:val="28"/>
        </w:rPr>
        <w:t>д.</w:t>
      </w:r>
      <w:r w:rsidRPr="003A1F7E">
        <w:rPr>
          <w:sz w:val="28"/>
          <w:szCs w:val="28"/>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3711EC" w:rsidRPr="00C75AD8" w:rsidRDefault="003711EC" w:rsidP="003711EC">
      <w:pPr>
        <w:spacing w:line="360" w:lineRule="auto"/>
      </w:pPr>
    </w:p>
    <w:p w:rsidR="003711EC" w:rsidRDefault="003711EC" w:rsidP="003711EC">
      <w:pPr>
        <w:spacing w:line="360" w:lineRule="auto"/>
        <w:jc w:val="both"/>
        <w:rPr>
          <w:b/>
          <w:sz w:val="28"/>
          <w:szCs w:val="28"/>
        </w:rPr>
      </w:pPr>
    </w:p>
    <w:p w:rsidR="003711EC" w:rsidRPr="003A1F7E" w:rsidRDefault="003711EC" w:rsidP="003711EC">
      <w:pPr>
        <w:spacing w:line="360" w:lineRule="auto"/>
        <w:jc w:val="both"/>
        <w:rPr>
          <w:b/>
          <w:sz w:val="28"/>
          <w:szCs w:val="28"/>
        </w:rPr>
      </w:pPr>
      <w:r w:rsidRPr="003A1F7E">
        <w:rPr>
          <w:b/>
          <w:sz w:val="28"/>
          <w:szCs w:val="28"/>
        </w:rPr>
        <w:t>Вода.</w:t>
      </w:r>
    </w:p>
    <w:p w:rsidR="003711EC" w:rsidRPr="003A1F7E" w:rsidRDefault="003711EC" w:rsidP="003711EC">
      <w:pPr>
        <w:spacing w:line="360" w:lineRule="auto"/>
        <w:jc w:val="both"/>
        <w:rPr>
          <w:sz w:val="28"/>
          <w:szCs w:val="28"/>
        </w:rPr>
      </w:pPr>
      <w:r w:rsidRPr="003A1F7E">
        <w:rPr>
          <w:sz w:val="28"/>
          <w:szCs w:val="28"/>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3711EC" w:rsidRPr="003A1F7E" w:rsidRDefault="003711EC" w:rsidP="003711EC">
      <w:pPr>
        <w:spacing w:line="360" w:lineRule="auto"/>
        <w:jc w:val="both"/>
        <w:rPr>
          <w:sz w:val="28"/>
          <w:szCs w:val="28"/>
        </w:rPr>
      </w:pPr>
      <w:r w:rsidRPr="003A1F7E">
        <w:rPr>
          <w:b/>
          <w:sz w:val="28"/>
          <w:szCs w:val="28"/>
        </w:rPr>
        <w:t>Общая характеристика галогенов</w:t>
      </w:r>
      <w:r w:rsidRPr="003A1F7E">
        <w:rPr>
          <w:sz w:val="28"/>
          <w:szCs w:val="28"/>
        </w:rPr>
        <w:t>.</w:t>
      </w:r>
    </w:p>
    <w:p w:rsidR="003711EC" w:rsidRPr="003A1F7E" w:rsidRDefault="003711EC" w:rsidP="003711EC">
      <w:pPr>
        <w:spacing w:line="360" w:lineRule="auto"/>
        <w:jc w:val="both"/>
        <w:rPr>
          <w:sz w:val="28"/>
          <w:szCs w:val="28"/>
        </w:rPr>
      </w:pPr>
      <w:r w:rsidRPr="003A1F7E">
        <w:rPr>
          <w:sz w:val="28"/>
          <w:szCs w:val="28"/>
        </w:rPr>
        <w:t>Строение атомов. Простые вещества и основные соединения галогенов, их свойства.</w:t>
      </w:r>
    </w:p>
    <w:p w:rsidR="003711EC" w:rsidRPr="003A1F7E" w:rsidRDefault="003711EC" w:rsidP="003711EC">
      <w:pPr>
        <w:spacing w:line="360" w:lineRule="auto"/>
        <w:jc w:val="both"/>
        <w:rPr>
          <w:sz w:val="28"/>
          <w:szCs w:val="28"/>
        </w:rPr>
      </w:pPr>
      <w:r w:rsidRPr="003A1F7E">
        <w:rPr>
          <w:sz w:val="28"/>
          <w:szCs w:val="28"/>
        </w:rPr>
        <w:t>Краткие сведения о хлоре, броме, фторе и йоде. Применение галогенов и их соединений в народном хозяйстве.</w:t>
      </w:r>
    </w:p>
    <w:p w:rsidR="003711EC" w:rsidRPr="003A1F7E" w:rsidRDefault="003711EC" w:rsidP="003711EC">
      <w:pPr>
        <w:spacing w:line="360" w:lineRule="auto"/>
        <w:jc w:val="both"/>
        <w:rPr>
          <w:b/>
          <w:sz w:val="28"/>
          <w:szCs w:val="28"/>
        </w:rPr>
      </w:pPr>
      <w:r w:rsidRPr="003A1F7E">
        <w:rPr>
          <w:b/>
          <w:sz w:val="28"/>
          <w:szCs w:val="28"/>
        </w:rPr>
        <w:t>Сера.</w:t>
      </w:r>
    </w:p>
    <w:p w:rsidR="003711EC" w:rsidRPr="003A1F7E" w:rsidRDefault="003711EC" w:rsidP="003711EC">
      <w:pPr>
        <w:spacing w:line="360" w:lineRule="auto"/>
        <w:jc w:val="both"/>
        <w:rPr>
          <w:sz w:val="28"/>
          <w:szCs w:val="28"/>
        </w:rPr>
      </w:pPr>
      <w:r w:rsidRPr="003A1F7E">
        <w:rPr>
          <w:sz w:val="28"/>
          <w:szCs w:val="28"/>
        </w:rPr>
        <w:t xml:space="preserve">Строение атома, аллотропия, свойства и применение ромбической серы. Оксиды серы (IV) и (VI), их получение, свойства и применение. Серная </w:t>
      </w:r>
      <w:r w:rsidRPr="003A1F7E">
        <w:rPr>
          <w:sz w:val="28"/>
          <w:szCs w:val="28"/>
        </w:rPr>
        <w:lastRenderedPageBreak/>
        <w:t>кислота и ее соли, их применение в народном хозяйстве. Производство серной кислоты.</w:t>
      </w:r>
    </w:p>
    <w:p w:rsidR="003711EC" w:rsidRPr="003A1F7E" w:rsidRDefault="003711EC" w:rsidP="003711EC">
      <w:pPr>
        <w:spacing w:line="360" w:lineRule="auto"/>
        <w:jc w:val="both"/>
        <w:rPr>
          <w:b/>
          <w:sz w:val="28"/>
          <w:szCs w:val="28"/>
        </w:rPr>
      </w:pPr>
      <w:r w:rsidRPr="003A1F7E">
        <w:rPr>
          <w:b/>
          <w:sz w:val="28"/>
          <w:szCs w:val="28"/>
        </w:rPr>
        <w:t>Азот.</w:t>
      </w:r>
    </w:p>
    <w:p w:rsidR="003711EC" w:rsidRPr="003A1F7E" w:rsidRDefault="003711EC" w:rsidP="003711EC">
      <w:pPr>
        <w:spacing w:line="360" w:lineRule="auto"/>
        <w:jc w:val="both"/>
        <w:rPr>
          <w:sz w:val="28"/>
          <w:szCs w:val="28"/>
        </w:rPr>
      </w:pPr>
      <w:r w:rsidRPr="003A1F7E">
        <w:rPr>
          <w:sz w:val="28"/>
          <w:szCs w:val="28"/>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3711EC" w:rsidRPr="003A1F7E" w:rsidRDefault="003711EC" w:rsidP="003711EC">
      <w:pPr>
        <w:spacing w:line="360" w:lineRule="auto"/>
        <w:jc w:val="both"/>
        <w:rPr>
          <w:sz w:val="28"/>
          <w:szCs w:val="28"/>
        </w:rPr>
      </w:pPr>
      <w:r w:rsidRPr="003A1F7E">
        <w:rPr>
          <w:sz w:val="28"/>
          <w:szCs w:val="28"/>
        </w:rPr>
        <w:t>Азотная кислота, ее свойства и применение. Нитраты и нитриты, проблема их содержания в сельскохозяйственной продукции. Азотные удобрения.</w:t>
      </w:r>
    </w:p>
    <w:p w:rsidR="003711EC" w:rsidRPr="003A1F7E" w:rsidRDefault="003711EC" w:rsidP="003711EC">
      <w:pPr>
        <w:spacing w:line="360" w:lineRule="auto"/>
        <w:jc w:val="both"/>
        <w:rPr>
          <w:b/>
          <w:sz w:val="28"/>
          <w:szCs w:val="28"/>
        </w:rPr>
      </w:pPr>
      <w:r w:rsidRPr="003A1F7E">
        <w:rPr>
          <w:b/>
          <w:sz w:val="28"/>
          <w:szCs w:val="28"/>
        </w:rPr>
        <w:t>Фосфор.</w:t>
      </w:r>
    </w:p>
    <w:p w:rsidR="003711EC" w:rsidRPr="003A1F7E" w:rsidRDefault="003711EC" w:rsidP="003711EC">
      <w:pPr>
        <w:spacing w:line="360" w:lineRule="auto"/>
        <w:jc w:val="both"/>
        <w:rPr>
          <w:sz w:val="28"/>
          <w:szCs w:val="28"/>
        </w:rPr>
      </w:pPr>
      <w:r w:rsidRPr="003A1F7E">
        <w:rPr>
          <w:sz w:val="28"/>
          <w:szCs w:val="28"/>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3711EC" w:rsidRPr="003A1F7E" w:rsidRDefault="003711EC" w:rsidP="003711EC">
      <w:pPr>
        <w:spacing w:line="360" w:lineRule="auto"/>
        <w:jc w:val="both"/>
        <w:rPr>
          <w:b/>
          <w:sz w:val="28"/>
          <w:szCs w:val="28"/>
        </w:rPr>
      </w:pPr>
      <w:r w:rsidRPr="003A1F7E">
        <w:rPr>
          <w:b/>
          <w:sz w:val="28"/>
          <w:szCs w:val="28"/>
        </w:rPr>
        <w:t>Углерод.</w:t>
      </w:r>
    </w:p>
    <w:p w:rsidR="003711EC" w:rsidRPr="003A1F7E" w:rsidRDefault="003711EC" w:rsidP="003711EC">
      <w:pPr>
        <w:spacing w:line="360" w:lineRule="auto"/>
        <w:jc w:val="both"/>
        <w:rPr>
          <w:sz w:val="28"/>
          <w:szCs w:val="28"/>
        </w:rPr>
      </w:pPr>
      <w:r w:rsidRPr="003A1F7E">
        <w:rPr>
          <w:sz w:val="28"/>
          <w:szCs w:val="28"/>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3711EC" w:rsidRPr="003A1F7E" w:rsidRDefault="003711EC" w:rsidP="003711EC">
      <w:pPr>
        <w:spacing w:line="360" w:lineRule="auto"/>
        <w:jc w:val="both"/>
        <w:rPr>
          <w:b/>
          <w:sz w:val="28"/>
          <w:szCs w:val="28"/>
        </w:rPr>
      </w:pPr>
      <w:r w:rsidRPr="003A1F7E">
        <w:rPr>
          <w:b/>
          <w:sz w:val="28"/>
          <w:szCs w:val="28"/>
        </w:rPr>
        <w:t>Кремний.</w:t>
      </w:r>
    </w:p>
    <w:p w:rsidR="003711EC" w:rsidRPr="003A1F7E" w:rsidRDefault="003711EC" w:rsidP="003711EC">
      <w:pPr>
        <w:spacing w:line="360" w:lineRule="auto"/>
        <w:jc w:val="both"/>
        <w:rPr>
          <w:sz w:val="28"/>
          <w:szCs w:val="28"/>
        </w:rPr>
      </w:pPr>
      <w:r w:rsidRPr="003A1F7E">
        <w:rPr>
          <w:sz w:val="28"/>
          <w:szCs w:val="28"/>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3711EC" w:rsidRPr="003A1F7E" w:rsidRDefault="003711EC" w:rsidP="003711EC">
      <w:pPr>
        <w:spacing w:line="360" w:lineRule="auto"/>
        <w:rPr>
          <w:b/>
          <w:sz w:val="28"/>
          <w:szCs w:val="28"/>
        </w:rPr>
      </w:pPr>
      <w:r w:rsidRPr="003A1F7E">
        <w:rPr>
          <w:b/>
          <w:sz w:val="28"/>
          <w:szCs w:val="28"/>
        </w:rPr>
        <w:t>Демонстрации.</w:t>
      </w:r>
    </w:p>
    <w:p w:rsidR="003711EC" w:rsidRPr="003A1F7E" w:rsidRDefault="003711EC" w:rsidP="003711EC">
      <w:pPr>
        <w:spacing w:line="360" w:lineRule="auto"/>
        <w:jc w:val="both"/>
        <w:rPr>
          <w:sz w:val="28"/>
          <w:szCs w:val="28"/>
        </w:rPr>
      </w:pPr>
      <w:r w:rsidRPr="003A1F7E">
        <w:rPr>
          <w:sz w:val="28"/>
          <w:szCs w:val="28"/>
        </w:rPr>
        <w:t>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3711EC" w:rsidRPr="003A1F7E" w:rsidRDefault="003711EC" w:rsidP="003711EC">
      <w:pPr>
        <w:spacing w:line="360" w:lineRule="auto"/>
        <w:rPr>
          <w:b/>
          <w:sz w:val="28"/>
          <w:szCs w:val="28"/>
        </w:rPr>
      </w:pPr>
      <w:r w:rsidRPr="003A1F7E">
        <w:rPr>
          <w:b/>
          <w:sz w:val="28"/>
          <w:szCs w:val="28"/>
        </w:rPr>
        <w:lastRenderedPageBreak/>
        <w:t>Лабораторные опыты.</w:t>
      </w:r>
    </w:p>
    <w:p w:rsidR="003711EC" w:rsidRPr="003A1F7E" w:rsidRDefault="003711EC" w:rsidP="003711EC">
      <w:pPr>
        <w:spacing w:line="360" w:lineRule="auto"/>
        <w:jc w:val="both"/>
        <w:rPr>
          <w:sz w:val="28"/>
          <w:szCs w:val="28"/>
        </w:rPr>
      </w:pPr>
      <w:r w:rsidRPr="003A1F7E">
        <w:rPr>
          <w:sz w:val="28"/>
          <w:szCs w:val="28"/>
        </w:rPr>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w:t>
      </w:r>
    </w:p>
    <w:p w:rsidR="003711EC" w:rsidRPr="003A1F7E" w:rsidRDefault="003711EC" w:rsidP="003711EC">
      <w:pPr>
        <w:spacing w:line="360" w:lineRule="auto"/>
        <w:jc w:val="both"/>
        <w:rPr>
          <w:sz w:val="28"/>
          <w:szCs w:val="28"/>
        </w:rPr>
      </w:pPr>
      <w:r w:rsidRPr="003A1F7E">
        <w:rPr>
          <w:sz w:val="28"/>
          <w:szCs w:val="28"/>
        </w:rPr>
        <w:t xml:space="preserve">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w:t>
      </w:r>
    </w:p>
    <w:p w:rsidR="003711EC" w:rsidRPr="00C75AD8" w:rsidRDefault="003711EC" w:rsidP="003711EC">
      <w:pPr>
        <w:spacing w:line="360" w:lineRule="auto"/>
        <w:jc w:val="both"/>
        <w:rPr>
          <w:sz w:val="28"/>
          <w:szCs w:val="28"/>
        </w:rPr>
      </w:pPr>
      <w:r w:rsidRPr="003A1F7E">
        <w:rPr>
          <w:sz w:val="28"/>
          <w:szCs w:val="28"/>
        </w:rPr>
        <w:t>40. Разложение гидрокарбоната натрия. 41. Получение кремневой  кислоты и изучение ее свойств.</w:t>
      </w:r>
    </w:p>
    <w:p w:rsidR="003711EC" w:rsidRDefault="003711EC" w:rsidP="003711EC">
      <w:pPr>
        <w:spacing w:line="360" w:lineRule="auto"/>
        <w:rPr>
          <w:b/>
          <w:sz w:val="28"/>
          <w:szCs w:val="28"/>
        </w:rPr>
      </w:pPr>
    </w:p>
    <w:p w:rsidR="003711EC" w:rsidRPr="003A1F7E" w:rsidRDefault="003711EC" w:rsidP="00C60BD7">
      <w:pPr>
        <w:spacing w:line="360" w:lineRule="auto"/>
        <w:rPr>
          <w:b/>
          <w:sz w:val="28"/>
          <w:szCs w:val="28"/>
        </w:rPr>
      </w:pPr>
    </w:p>
    <w:p w:rsidR="00C60BD7" w:rsidRDefault="00C60BD7" w:rsidP="00C60BD7">
      <w:pPr>
        <w:spacing w:line="360" w:lineRule="auto"/>
        <w:rPr>
          <w:b/>
          <w:sz w:val="28"/>
          <w:szCs w:val="28"/>
        </w:rPr>
      </w:pPr>
    </w:p>
    <w:p w:rsidR="00C60BD7" w:rsidRDefault="00020CD6" w:rsidP="00C60BD7">
      <w:pPr>
        <w:spacing w:line="360" w:lineRule="auto"/>
        <w:rPr>
          <w:rStyle w:val="ac"/>
        </w:rPr>
      </w:pPr>
      <w:r>
        <w:rPr>
          <w:b/>
          <w:sz w:val="28"/>
          <w:szCs w:val="28"/>
        </w:rPr>
        <w:t>Тема 5</w:t>
      </w:r>
      <w:r w:rsidR="00FF69F2">
        <w:rPr>
          <w:b/>
          <w:sz w:val="28"/>
          <w:szCs w:val="28"/>
        </w:rPr>
        <w:t>.</w:t>
      </w:r>
      <w:r w:rsidR="00FF69F2" w:rsidRPr="003A46CB">
        <w:rPr>
          <w:rStyle w:val="ac"/>
        </w:rPr>
        <w:t>Химия и окружающая среда (2 ч)</w:t>
      </w:r>
    </w:p>
    <w:p w:rsidR="00FF69F2" w:rsidRDefault="00FF69F2" w:rsidP="00C60BD7">
      <w:pPr>
        <w:spacing w:line="360" w:lineRule="auto"/>
        <w:rPr>
          <w:sz w:val="28"/>
          <w:szCs w:val="28"/>
        </w:rPr>
      </w:pPr>
      <w:r>
        <w:rPr>
          <w:sz w:val="28"/>
          <w:szCs w:val="28"/>
        </w:rPr>
        <w:t xml:space="preserve">Химическая организация планеты Земля. </w:t>
      </w:r>
    </w:p>
    <w:p w:rsidR="00FF69F2" w:rsidRPr="003A46CB" w:rsidRDefault="00FF69F2" w:rsidP="00FF69F2">
      <w:pPr>
        <w:pStyle w:val="aa"/>
        <w:framePr w:hSpace="180" w:wrap="around" w:vAnchor="page" w:hAnchor="page" w:x="991" w:y="10891"/>
        <w:shd w:val="clear" w:color="auto" w:fill="auto"/>
        <w:spacing w:before="0" w:after="0" w:line="240" w:lineRule="auto"/>
        <w:ind w:firstLine="0"/>
        <w:jc w:val="both"/>
        <w:rPr>
          <w:sz w:val="24"/>
          <w:szCs w:val="24"/>
        </w:rPr>
      </w:pPr>
    </w:p>
    <w:p w:rsidR="00FF69F2" w:rsidRPr="00FF69F2" w:rsidRDefault="00FF69F2" w:rsidP="00FF69F2">
      <w:pPr>
        <w:spacing w:line="360" w:lineRule="auto"/>
        <w:rPr>
          <w:sz w:val="28"/>
          <w:szCs w:val="28"/>
        </w:rPr>
      </w:pPr>
      <w:r w:rsidRPr="00FF69F2">
        <w:rPr>
          <w:rStyle w:val="115"/>
          <w:color w:val="000000"/>
          <w:sz w:val="28"/>
          <w:szCs w:val="28"/>
        </w:rPr>
        <w:t>Охрана окружающей среды от химического загрязнения</w:t>
      </w:r>
      <w:r>
        <w:rPr>
          <w:rStyle w:val="115"/>
          <w:color w:val="000000"/>
          <w:sz w:val="28"/>
          <w:szCs w:val="28"/>
        </w:rPr>
        <w:t>.</w:t>
      </w:r>
    </w:p>
    <w:p w:rsidR="00C60BD7" w:rsidRDefault="00C60BD7" w:rsidP="00FF69F2">
      <w:pPr>
        <w:spacing w:line="360" w:lineRule="auto"/>
        <w:rPr>
          <w:b/>
          <w:sz w:val="28"/>
          <w:szCs w:val="28"/>
        </w:rPr>
      </w:pPr>
    </w:p>
    <w:p w:rsidR="00FF69F2" w:rsidRPr="00FF69F2" w:rsidRDefault="00020CD6" w:rsidP="00FF69F2">
      <w:pPr>
        <w:pStyle w:val="aa"/>
        <w:shd w:val="clear" w:color="auto" w:fill="auto"/>
        <w:spacing w:before="0" w:after="0" w:line="240" w:lineRule="auto"/>
        <w:ind w:firstLine="0"/>
        <w:jc w:val="left"/>
        <w:rPr>
          <w:sz w:val="28"/>
          <w:szCs w:val="28"/>
        </w:rPr>
      </w:pPr>
      <w:r w:rsidRPr="00FF69F2">
        <w:rPr>
          <w:b/>
          <w:sz w:val="28"/>
          <w:szCs w:val="28"/>
        </w:rPr>
        <w:t>Тема 6</w:t>
      </w:r>
      <w:r w:rsidR="00FF69F2" w:rsidRPr="00FF69F2">
        <w:rPr>
          <w:b/>
          <w:sz w:val="28"/>
          <w:szCs w:val="28"/>
        </w:rPr>
        <w:t xml:space="preserve">. </w:t>
      </w:r>
      <w:r w:rsidR="00FF69F2" w:rsidRPr="00FF69F2">
        <w:rPr>
          <w:rStyle w:val="ac"/>
          <w:sz w:val="28"/>
          <w:szCs w:val="28"/>
        </w:rPr>
        <w:t>Обобщение знаний по химии за курс основной школы. Подготовка к Основному государственному экзамену</w:t>
      </w:r>
    </w:p>
    <w:p w:rsidR="00FF69F2" w:rsidRPr="00FF69F2" w:rsidRDefault="00FF69F2" w:rsidP="00FF69F2">
      <w:pPr>
        <w:rPr>
          <w:b/>
          <w:i/>
          <w:sz w:val="28"/>
          <w:szCs w:val="28"/>
        </w:rPr>
      </w:pPr>
      <w:r w:rsidRPr="00FF69F2">
        <w:rPr>
          <w:rStyle w:val="ac"/>
          <w:sz w:val="28"/>
          <w:szCs w:val="28"/>
        </w:rPr>
        <w:t>(ОГЭ) (7 ч)</w:t>
      </w:r>
    </w:p>
    <w:p w:rsidR="00C60BD7" w:rsidRPr="000A57B3" w:rsidRDefault="00C60BD7" w:rsidP="00C60BD7">
      <w:pPr>
        <w:spacing w:line="360" w:lineRule="auto"/>
        <w:rPr>
          <w:b/>
          <w:sz w:val="28"/>
          <w:szCs w:val="28"/>
        </w:rPr>
      </w:pPr>
    </w:p>
    <w:p w:rsidR="00C60BD7" w:rsidRPr="003A1F7E" w:rsidRDefault="00C60BD7" w:rsidP="00C60BD7">
      <w:pPr>
        <w:spacing w:line="360" w:lineRule="auto"/>
        <w:jc w:val="both"/>
        <w:rPr>
          <w:sz w:val="28"/>
          <w:szCs w:val="28"/>
        </w:rPr>
      </w:pPr>
      <w:r w:rsidRPr="003A1F7E">
        <w:rPr>
          <w:sz w:val="28"/>
          <w:szCs w:val="28"/>
        </w:rPr>
        <w:t xml:space="preserve">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w:t>
      </w:r>
      <w:r w:rsidRPr="003A1F7E">
        <w:rPr>
          <w:sz w:val="28"/>
          <w:szCs w:val="28"/>
        </w:rPr>
        <w:lastRenderedPageBreak/>
        <w:t>соединений в периодах и группах в свете представлений о строении атомов элементов.</w:t>
      </w:r>
    </w:p>
    <w:p w:rsidR="00C60BD7" w:rsidRPr="003A1F7E" w:rsidRDefault="00C60BD7" w:rsidP="00C60BD7">
      <w:pPr>
        <w:spacing w:line="360" w:lineRule="auto"/>
        <w:jc w:val="both"/>
        <w:rPr>
          <w:sz w:val="28"/>
          <w:szCs w:val="28"/>
        </w:rPr>
      </w:pPr>
      <w:r w:rsidRPr="003A1F7E">
        <w:rPr>
          <w:sz w:val="28"/>
          <w:szCs w:val="28"/>
        </w:rPr>
        <w:t>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w:t>
      </w:r>
    </w:p>
    <w:p w:rsidR="00C60BD7" w:rsidRPr="003A1F7E" w:rsidRDefault="00C60BD7" w:rsidP="00C60BD7">
      <w:pPr>
        <w:spacing w:line="360" w:lineRule="auto"/>
        <w:jc w:val="both"/>
        <w:rPr>
          <w:sz w:val="28"/>
          <w:szCs w:val="28"/>
        </w:rPr>
      </w:pPr>
      <w:r w:rsidRPr="003A1F7E">
        <w:rPr>
          <w:sz w:val="28"/>
          <w:szCs w:val="28"/>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FF69F2" w:rsidRDefault="00C60BD7" w:rsidP="00FF69F2">
      <w:pPr>
        <w:spacing w:line="360" w:lineRule="auto"/>
        <w:jc w:val="center"/>
        <w:rPr>
          <w:b/>
          <w:sz w:val="28"/>
          <w:szCs w:val="28"/>
        </w:rPr>
      </w:pPr>
      <w:r w:rsidRPr="003A1F7E">
        <w:rPr>
          <w:sz w:val="28"/>
          <w:szCs w:val="28"/>
        </w:rPr>
        <w:t>Простые и сложные вещества. Металлы и неметаллы. Генетические ряды металла, неметалла и переходного металла. Оксидыи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r w:rsidR="00FF69F2" w:rsidRPr="00FF69F2">
        <w:rPr>
          <w:b/>
          <w:sz w:val="28"/>
          <w:szCs w:val="28"/>
        </w:rPr>
        <w:t xml:space="preserve"> </w:t>
      </w:r>
    </w:p>
    <w:p w:rsidR="00FF69F2" w:rsidRDefault="00FF69F2" w:rsidP="00FF69F2">
      <w:pPr>
        <w:spacing w:line="360" w:lineRule="auto"/>
        <w:jc w:val="center"/>
        <w:rPr>
          <w:b/>
          <w:sz w:val="28"/>
          <w:szCs w:val="28"/>
        </w:rPr>
      </w:pPr>
    </w:p>
    <w:p w:rsidR="00FF69F2" w:rsidRDefault="00FF69F2" w:rsidP="00FF69F2">
      <w:pPr>
        <w:spacing w:line="360" w:lineRule="auto"/>
        <w:jc w:val="center"/>
        <w:rPr>
          <w:b/>
          <w:sz w:val="28"/>
          <w:szCs w:val="28"/>
        </w:rPr>
      </w:pPr>
    </w:p>
    <w:p w:rsidR="00FF69F2" w:rsidRDefault="00FF69F2" w:rsidP="00FF69F2">
      <w:pPr>
        <w:spacing w:line="360" w:lineRule="auto"/>
        <w:jc w:val="center"/>
        <w:rPr>
          <w:b/>
          <w:sz w:val="28"/>
          <w:szCs w:val="28"/>
        </w:rPr>
      </w:pPr>
    </w:p>
    <w:p w:rsidR="00FF69F2" w:rsidRDefault="00FF69F2" w:rsidP="00FF69F2">
      <w:pPr>
        <w:spacing w:line="360" w:lineRule="auto"/>
        <w:jc w:val="center"/>
        <w:rPr>
          <w:b/>
          <w:sz w:val="28"/>
          <w:szCs w:val="28"/>
        </w:rPr>
      </w:pPr>
    </w:p>
    <w:p w:rsidR="00FF69F2" w:rsidRDefault="00FF69F2" w:rsidP="00FF69F2">
      <w:pPr>
        <w:spacing w:line="360" w:lineRule="auto"/>
        <w:jc w:val="center"/>
        <w:rPr>
          <w:b/>
          <w:sz w:val="28"/>
          <w:szCs w:val="28"/>
        </w:rPr>
      </w:pPr>
    </w:p>
    <w:p w:rsidR="00FF69F2" w:rsidRDefault="00FF69F2" w:rsidP="00FF69F2">
      <w:pPr>
        <w:spacing w:line="360" w:lineRule="auto"/>
        <w:jc w:val="center"/>
        <w:rPr>
          <w:b/>
          <w:sz w:val="28"/>
          <w:szCs w:val="28"/>
        </w:rPr>
      </w:pPr>
    </w:p>
    <w:p w:rsidR="00FF69F2" w:rsidRDefault="00FF69F2" w:rsidP="00FF69F2">
      <w:pPr>
        <w:spacing w:line="360" w:lineRule="auto"/>
        <w:jc w:val="center"/>
        <w:rPr>
          <w:b/>
          <w:sz w:val="28"/>
          <w:szCs w:val="28"/>
        </w:rPr>
      </w:pPr>
    </w:p>
    <w:p w:rsidR="00FF69F2" w:rsidRDefault="00FF69F2" w:rsidP="00FF69F2">
      <w:pPr>
        <w:spacing w:line="360" w:lineRule="auto"/>
        <w:jc w:val="center"/>
        <w:rPr>
          <w:b/>
          <w:sz w:val="28"/>
          <w:szCs w:val="28"/>
        </w:rPr>
      </w:pPr>
    </w:p>
    <w:p w:rsidR="00FF69F2" w:rsidRDefault="00FF69F2" w:rsidP="00FF69F2">
      <w:pPr>
        <w:spacing w:line="360" w:lineRule="auto"/>
        <w:jc w:val="center"/>
        <w:rPr>
          <w:b/>
          <w:sz w:val="28"/>
          <w:szCs w:val="28"/>
        </w:rPr>
      </w:pPr>
    </w:p>
    <w:p w:rsidR="00FF69F2" w:rsidRDefault="00FF69F2" w:rsidP="00FF69F2">
      <w:pPr>
        <w:spacing w:line="360" w:lineRule="auto"/>
        <w:jc w:val="center"/>
        <w:rPr>
          <w:b/>
          <w:sz w:val="28"/>
          <w:szCs w:val="28"/>
        </w:rPr>
      </w:pPr>
    </w:p>
    <w:p w:rsidR="00FF69F2" w:rsidRDefault="00FF69F2" w:rsidP="00FF69F2">
      <w:pPr>
        <w:spacing w:line="360" w:lineRule="auto"/>
        <w:jc w:val="center"/>
        <w:rPr>
          <w:b/>
          <w:sz w:val="28"/>
          <w:szCs w:val="28"/>
        </w:rPr>
      </w:pPr>
    </w:p>
    <w:p w:rsidR="00FF69F2" w:rsidRDefault="00FF69F2" w:rsidP="00FF69F2">
      <w:pPr>
        <w:spacing w:line="360" w:lineRule="auto"/>
        <w:jc w:val="center"/>
        <w:rPr>
          <w:b/>
          <w:sz w:val="28"/>
          <w:szCs w:val="28"/>
        </w:rPr>
      </w:pPr>
    </w:p>
    <w:p w:rsidR="00FF69F2" w:rsidRDefault="00FF69F2" w:rsidP="00FF69F2">
      <w:pPr>
        <w:spacing w:line="360" w:lineRule="auto"/>
        <w:jc w:val="center"/>
        <w:rPr>
          <w:b/>
          <w:sz w:val="28"/>
          <w:szCs w:val="28"/>
        </w:rPr>
      </w:pPr>
    </w:p>
    <w:p w:rsidR="00FF69F2" w:rsidRDefault="00FF69F2" w:rsidP="00FF69F2">
      <w:pPr>
        <w:spacing w:line="360" w:lineRule="auto"/>
        <w:jc w:val="center"/>
        <w:rPr>
          <w:b/>
          <w:sz w:val="28"/>
          <w:szCs w:val="28"/>
        </w:rPr>
      </w:pPr>
    </w:p>
    <w:p w:rsidR="00FF69F2" w:rsidRDefault="00FF69F2" w:rsidP="00FF69F2">
      <w:pPr>
        <w:spacing w:line="360" w:lineRule="auto"/>
        <w:jc w:val="center"/>
        <w:rPr>
          <w:b/>
          <w:sz w:val="28"/>
          <w:szCs w:val="28"/>
        </w:rPr>
      </w:pPr>
    </w:p>
    <w:sectPr w:rsidR="00FF69F2" w:rsidSect="009E4A7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1B5" w:rsidRDefault="00B131B5" w:rsidP="003E6E97">
      <w:r>
        <w:separator/>
      </w:r>
    </w:p>
  </w:endnote>
  <w:endnote w:type="continuationSeparator" w:id="1">
    <w:p w:rsidR="00B131B5" w:rsidRDefault="00B131B5" w:rsidP="003E6E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2B" w:rsidRDefault="00973F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1B5" w:rsidRDefault="00B131B5" w:rsidP="003E6E97">
      <w:r>
        <w:separator/>
      </w:r>
    </w:p>
  </w:footnote>
  <w:footnote w:type="continuationSeparator" w:id="1">
    <w:p w:rsidR="00B131B5" w:rsidRDefault="00B131B5" w:rsidP="003E6E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4135"/>
    <w:rsid w:val="00005014"/>
    <w:rsid w:val="00020CD6"/>
    <w:rsid w:val="000B4135"/>
    <w:rsid w:val="000B4C6D"/>
    <w:rsid w:val="000F192E"/>
    <w:rsid w:val="000F6701"/>
    <w:rsid w:val="00123BDA"/>
    <w:rsid w:val="001C2DC4"/>
    <w:rsid w:val="001C6175"/>
    <w:rsid w:val="0025093E"/>
    <w:rsid w:val="00290CD4"/>
    <w:rsid w:val="00307CED"/>
    <w:rsid w:val="003269C0"/>
    <w:rsid w:val="003711EC"/>
    <w:rsid w:val="003E6E97"/>
    <w:rsid w:val="0043598F"/>
    <w:rsid w:val="00444554"/>
    <w:rsid w:val="00456199"/>
    <w:rsid w:val="004C0F39"/>
    <w:rsid w:val="005144FA"/>
    <w:rsid w:val="00524664"/>
    <w:rsid w:val="00541CE0"/>
    <w:rsid w:val="005D31B2"/>
    <w:rsid w:val="0065640B"/>
    <w:rsid w:val="006B041A"/>
    <w:rsid w:val="006D58DA"/>
    <w:rsid w:val="006E6D90"/>
    <w:rsid w:val="007550C5"/>
    <w:rsid w:val="00831028"/>
    <w:rsid w:val="00866448"/>
    <w:rsid w:val="00885031"/>
    <w:rsid w:val="008F1F85"/>
    <w:rsid w:val="00950397"/>
    <w:rsid w:val="009573E2"/>
    <w:rsid w:val="00973F2B"/>
    <w:rsid w:val="009B307E"/>
    <w:rsid w:val="009E3078"/>
    <w:rsid w:val="009E4A72"/>
    <w:rsid w:val="00A43132"/>
    <w:rsid w:val="00A5285B"/>
    <w:rsid w:val="00A73C2E"/>
    <w:rsid w:val="00AA4920"/>
    <w:rsid w:val="00B10284"/>
    <w:rsid w:val="00B131B5"/>
    <w:rsid w:val="00BA6B3F"/>
    <w:rsid w:val="00BA7F44"/>
    <w:rsid w:val="00BC0F93"/>
    <w:rsid w:val="00BC2430"/>
    <w:rsid w:val="00C06168"/>
    <w:rsid w:val="00C60BD7"/>
    <w:rsid w:val="00C97B99"/>
    <w:rsid w:val="00CD27D4"/>
    <w:rsid w:val="00CD66A6"/>
    <w:rsid w:val="00D3345F"/>
    <w:rsid w:val="00E32CE8"/>
    <w:rsid w:val="00EB7CE9"/>
    <w:rsid w:val="00EC7614"/>
    <w:rsid w:val="00EF08DC"/>
    <w:rsid w:val="00FD46AA"/>
    <w:rsid w:val="00FE749E"/>
    <w:rsid w:val="00FF6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10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E97"/>
    <w:pPr>
      <w:tabs>
        <w:tab w:val="center" w:pos="4677"/>
        <w:tab w:val="right" w:pos="9355"/>
      </w:tabs>
    </w:pPr>
  </w:style>
  <w:style w:type="character" w:customStyle="1" w:styleId="a4">
    <w:name w:val="Верхний колонтитул Знак"/>
    <w:basedOn w:val="a0"/>
    <w:link w:val="a3"/>
    <w:uiPriority w:val="99"/>
    <w:rsid w:val="003E6E9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E6E97"/>
    <w:pPr>
      <w:tabs>
        <w:tab w:val="center" w:pos="4677"/>
        <w:tab w:val="right" w:pos="9355"/>
      </w:tabs>
    </w:pPr>
  </w:style>
  <w:style w:type="character" w:customStyle="1" w:styleId="a6">
    <w:name w:val="Нижний колонтитул Знак"/>
    <w:basedOn w:val="a0"/>
    <w:link w:val="a5"/>
    <w:uiPriority w:val="99"/>
    <w:rsid w:val="003E6E9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E6E97"/>
    <w:rPr>
      <w:rFonts w:ascii="Tahoma" w:hAnsi="Tahoma" w:cs="Tahoma"/>
      <w:sz w:val="16"/>
      <w:szCs w:val="16"/>
    </w:rPr>
  </w:style>
  <w:style w:type="character" w:customStyle="1" w:styleId="a8">
    <w:name w:val="Текст выноски Знак"/>
    <w:basedOn w:val="a0"/>
    <w:link w:val="a7"/>
    <w:uiPriority w:val="99"/>
    <w:semiHidden/>
    <w:rsid w:val="003E6E97"/>
    <w:rPr>
      <w:rFonts w:ascii="Tahoma" w:eastAsia="Times New Roman" w:hAnsi="Tahoma" w:cs="Tahoma"/>
      <w:sz w:val="16"/>
      <w:szCs w:val="16"/>
      <w:lang w:eastAsia="ru-RU"/>
    </w:rPr>
  </w:style>
  <w:style w:type="paragraph" w:styleId="a9">
    <w:name w:val="No Spacing"/>
    <w:uiPriority w:val="1"/>
    <w:qFormat/>
    <w:rsid w:val="0083102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31028"/>
    <w:rPr>
      <w:rFonts w:asciiTheme="majorHAnsi" w:eastAsiaTheme="majorEastAsia" w:hAnsiTheme="majorHAnsi" w:cstheme="majorBidi"/>
      <w:b/>
      <w:bCs/>
      <w:color w:val="365F91" w:themeColor="accent1" w:themeShade="BF"/>
      <w:sz w:val="28"/>
      <w:szCs w:val="28"/>
      <w:lang w:eastAsia="ru-RU"/>
    </w:rPr>
  </w:style>
  <w:style w:type="character" w:customStyle="1" w:styleId="11">
    <w:name w:val="Основной текст Знак1"/>
    <w:basedOn w:val="a0"/>
    <w:link w:val="aa"/>
    <w:uiPriority w:val="99"/>
    <w:rsid w:val="001C2DC4"/>
    <w:rPr>
      <w:rFonts w:ascii="Times New Roman" w:hAnsi="Times New Roman" w:cs="Times New Roman"/>
      <w:sz w:val="27"/>
      <w:szCs w:val="27"/>
      <w:shd w:val="clear" w:color="auto" w:fill="FFFFFF"/>
    </w:rPr>
  </w:style>
  <w:style w:type="paragraph" w:styleId="aa">
    <w:name w:val="Body Text"/>
    <w:basedOn w:val="a"/>
    <w:link w:val="11"/>
    <w:uiPriority w:val="99"/>
    <w:rsid w:val="001C2DC4"/>
    <w:pPr>
      <w:widowControl w:val="0"/>
      <w:shd w:val="clear" w:color="auto" w:fill="FFFFFF"/>
      <w:spacing w:before="3780" w:after="2640" w:line="240" w:lineRule="atLeast"/>
      <w:ind w:hanging="400"/>
      <w:jc w:val="center"/>
    </w:pPr>
    <w:rPr>
      <w:rFonts w:eastAsiaTheme="minorHAnsi"/>
      <w:sz w:val="27"/>
      <w:szCs w:val="27"/>
      <w:lang w:eastAsia="en-US"/>
    </w:rPr>
  </w:style>
  <w:style w:type="character" w:customStyle="1" w:styleId="ab">
    <w:name w:val="Основной текст Знак"/>
    <w:basedOn w:val="a0"/>
    <w:link w:val="aa"/>
    <w:uiPriority w:val="99"/>
    <w:semiHidden/>
    <w:rsid w:val="001C2DC4"/>
    <w:rPr>
      <w:rFonts w:ascii="Times New Roman" w:eastAsia="Times New Roman" w:hAnsi="Times New Roman" w:cs="Times New Roman"/>
      <w:sz w:val="24"/>
      <w:szCs w:val="24"/>
      <w:lang w:eastAsia="ru-RU"/>
    </w:rPr>
  </w:style>
  <w:style w:type="character" w:customStyle="1" w:styleId="115">
    <w:name w:val="Основной текст + 115"/>
    <w:aliases w:val="5 pt6"/>
    <w:basedOn w:val="11"/>
    <w:uiPriority w:val="99"/>
    <w:rsid w:val="001C2DC4"/>
    <w:rPr>
      <w:sz w:val="23"/>
      <w:szCs w:val="23"/>
      <w:u w:val="none"/>
    </w:rPr>
  </w:style>
  <w:style w:type="character" w:customStyle="1" w:styleId="ac">
    <w:name w:val="Основной текст + Полужирный"/>
    <w:uiPriority w:val="99"/>
    <w:rsid w:val="00973F2B"/>
    <w:rPr>
      <w:rFonts w:ascii="Times New Roman" w:hAnsi="Times New Roman"/>
      <w:b/>
      <w:color w:val="000000"/>
      <w:spacing w:val="0"/>
      <w:w w:val="100"/>
      <w:position w:val="0"/>
      <w:sz w:val="27"/>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10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E97"/>
    <w:pPr>
      <w:tabs>
        <w:tab w:val="center" w:pos="4677"/>
        <w:tab w:val="right" w:pos="9355"/>
      </w:tabs>
    </w:pPr>
  </w:style>
  <w:style w:type="character" w:customStyle="1" w:styleId="a4">
    <w:name w:val="Верхний колонтитул Знак"/>
    <w:basedOn w:val="a0"/>
    <w:link w:val="a3"/>
    <w:uiPriority w:val="99"/>
    <w:rsid w:val="003E6E9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E6E97"/>
    <w:pPr>
      <w:tabs>
        <w:tab w:val="center" w:pos="4677"/>
        <w:tab w:val="right" w:pos="9355"/>
      </w:tabs>
    </w:pPr>
  </w:style>
  <w:style w:type="character" w:customStyle="1" w:styleId="a6">
    <w:name w:val="Нижний колонтитул Знак"/>
    <w:basedOn w:val="a0"/>
    <w:link w:val="a5"/>
    <w:uiPriority w:val="99"/>
    <w:rsid w:val="003E6E9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E6E97"/>
    <w:rPr>
      <w:rFonts w:ascii="Tahoma" w:hAnsi="Tahoma" w:cs="Tahoma"/>
      <w:sz w:val="16"/>
      <w:szCs w:val="16"/>
    </w:rPr>
  </w:style>
  <w:style w:type="character" w:customStyle="1" w:styleId="a8">
    <w:name w:val="Текст выноски Знак"/>
    <w:basedOn w:val="a0"/>
    <w:link w:val="a7"/>
    <w:uiPriority w:val="99"/>
    <w:semiHidden/>
    <w:rsid w:val="003E6E97"/>
    <w:rPr>
      <w:rFonts w:ascii="Tahoma" w:eastAsia="Times New Roman" w:hAnsi="Tahoma" w:cs="Tahoma"/>
      <w:sz w:val="16"/>
      <w:szCs w:val="16"/>
      <w:lang w:eastAsia="ru-RU"/>
    </w:rPr>
  </w:style>
  <w:style w:type="paragraph" w:styleId="a9">
    <w:name w:val="No Spacing"/>
    <w:uiPriority w:val="1"/>
    <w:qFormat/>
    <w:rsid w:val="0083102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3102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3468</Words>
  <Characters>19770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УИК № 1133</cp:lastModifiedBy>
  <cp:revision>38</cp:revision>
  <cp:lastPrinted>2019-09-13T08:55:00Z</cp:lastPrinted>
  <dcterms:created xsi:type="dcterms:W3CDTF">2018-09-06T07:13:00Z</dcterms:created>
  <dcterms:modified xsi:type="dcterms:W3CDTF">2019-10-28T08:46:00Z</dcterms:modified>
</cp:coreProperties>
</file>