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E4" w:rsidRPr="001319F0" w:rsidRDefault="000370E4" w:rsidP="000370E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9F0">
        <w:rPr>
          <w:rFonts w:ascii="Times New Roman" w:hAnsi="Times New Roman" w:cs="Times New Roman"/>
          <w:b/>
          <w:i/>
          <w:sz w:val="24"/>
          <w:szCs w:val="24"/>
          <w:u w:val="single"/>
        </w:rPr>
        <w:t>График дистанционного обучения для 3 класса на период  с 20.04 по 24.04</w:t>
      </w: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1275"/>
        <w:gridCol w:w="7088"/>
        <w:gridCol w:w="6095"/>
      </w:tblGrid>
      <w:tr w:rsidR="00800E7A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8B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00E7A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800E7A" w:rsidRPr="001319F0" w:rsidRDefault="00800E7A" w:rsidP="00D74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  «Ещё мама».</w:t>
            </w:r>
          </w:p>
          <w:p w:rsidR="008B44CE" w:rsidRPr="001319F0" w:rsidRDefault="008B44CE" w:rsidP="00D74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319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https://vk.com/video-14726582_456239018</w:t>
              </w:r>
            </w:hyperlink>
            <w:r w:rsidRPr="0013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1319F0" w:rsidP="00D9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с.137-139, сюжетный пересказ </w:t>
            </w:r>
          </w:p>
        </w:tc>
      </w:tr>
      <w:tr w:rsidR="00800E7A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Сочинение-отзыв по репродукции картины А.А. Серова «Девочка с перс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ками».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https://infourok.ru/klass-prezentaciya-po-russkomu-yaziku-na-temu-sochinenie-devochka-s-persikami-vserov-1994879.html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С.88 упр. 154. Написать сочинение – отзыв по репродукции. Используйте памятку.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</w:p>
        </w:tc>
      </w:tr>
      <w:tr w:rsidR="00800E7A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(приёмы устных вычислений).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https://www.youtube.com/watch?time_continue=24&amp;v=3G0OnwlN5D8&amp;feature=emb_logo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с.82 объяснение под красной чертой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7A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С.82 №1,2 (устно).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Прислать голосовое смс с объяснением двух примеров (на деление и умножение).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7A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932818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932818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</w:t>
            </w: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https://yandex.ru/video/preview/?filmId=5471324315748515018&amp;from=tabbar&amp;parent-reqid=1587395336338122-333088194351754843815234-prestable-app-host-sas-web-yp-122&amp;text=поделки+из+креповой+бумаги+3+класс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03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Выполнит</w:t>
            </w:r>
            <w:r w:rsidR="00D95F03" w:rsidRPr="001319F0">
              <w:rPr>
                <w:rFonts w:ascii="Times New Roman" w:hAnsi="Times New Roman" w:cs="Times New Roman"/>
                <w:sz w:val="24"/>
                <w:szCs w:val="24"/>
              </w:rPr>
              <w:t>ь объемную поделку из бумаги</w:t>
            </w:r>
          </w:p>
          <w:p w:rsidR="00800E7A" w:rsidRPr="001319F0" w:rsidRDefault="00D95F03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="008B44CE" w:rsidRPr="001319F0">
              <w:rPr>
                <w:rFonts w:ascii="Times New Roman" w:hAnsi="Times New Roman" w:cs="Times New Roman"/>
                <w:sz w:val="24"/>
                <w:szCs w:val="24"/>
              </w:rPr>
              <w:t>ожно аппликацию)</w:t>
            </w:r>
          </w:p>
        </w:tc>
      </w:tr>
      <w:tr w:rsidR="00800E7A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CE" w:rsidRPr="001319F0" w:rsidRDefault="008B44CE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7A" w:rsidRPr="001319F0" w:rsidRDefault="00800E7A" w:rsidP="00D7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E4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370E4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</w:t>
            </w:r>
          </w:p>
          <w:p w:rsidR="000370E4" w:rsidRPr="001319F0" w:rsidRDefault="00037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  «Ещё мама».</w:t>
            </w:r>
          </w:p>
          <w:p w:rsidR="00D95F03" w:rsidRPr="001319F0" w:rsidRDefault="00D95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319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https://vk.com/video-14726582_456239018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13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С.140-143 пересказ по вопросам 1,2,3,4,5,6,7.</w:t>
            </w:r>
          </w:p>
        </w:tc>
      </w:tr>
      <w:tr w:rsidR="000370E4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Местоимения 3-го л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ца.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С.92 изучить правило на оранжевом фоне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упр.156 устно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https://www.youtube.com/watch?time_continue=3&amp;v=gK8Z31wlASg&amp;feature=emb_logo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С.92 упр. 158 внимательно прочитайте все задания</w:t>
            </w:r>
          </w:p>
        </w:tc>
      </w:tr>
      <w:tr w:rsidR="000370E4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https://www.youtube.com/watch?time_continue=24&amp;v=3G0OnwlN5D8&amp;feature=emb_logo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E4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С.82 № 6 повторение геометрического материала (фигура на полях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вспомни виды углов: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388BCF0" wp14:editId="6FC51468">
                  <wp:extent cx="1914525" cy="1435894"/>
                  <wp:effectExtent l="0" t="0" r="0" b="0"/>
                  <wp:docPr id="1" name="Рисунок 1" descr="https://fs00.infourok.ru/images/doc/202/230738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02/230738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0E4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8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Мои друзья и я. Учебник стр.21, упр.1 </w:t>
            </w: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еревод. </w:t>
            </w:r>
          </w:p>
          <w:p w:rsidR="00932818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gramStart"/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3303161281561486142&amp;reqid=1587206175543254-132208692520034472000149-sas1-7481-V&amp;suggest_reqid=764736420152129557935742026772902&amp;text=+%D0%B2%D0%B8%D0%B4%D0%B5%D0%BE%D1%83%D1%80%D0%BE%D0%BA+%D0%9A%D1%83%D0%B7%D0%BE%D0%B2%D0%BB%D0%B5%D0%B2+3+%D0%BA%D0%BB%D0%B0%D1%81%D1%81+%D0%B0</w:t>
              </w:r>
              <w:proofErr w:type="gramEnd"/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%D0%BD%D0%B3.%D1%8F%D0%B7.+Unit+6%3F+ehjr2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Стр.22, слова в словарь, правило законспектировать. </w:t>
            </w:r>
          </w:p>
        </w:tc>
      </w:tr>
      <w:tr w:rsidR="000370E4" w:rsidRPr="001319F0" w:rsidTr="00932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составляющие физической культуры</w:t>
            </w:r>
            <w:r w:rsidRPr="001319F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93281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19F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 Стр. 19-21 ознакомиться с параграфом, изобразить основные части тела в тетради со стр.21 </w:t>
            </w:r>
          </w:p>
          <w:p w:rsidR="00932818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0E4" w:rsidRPr="001319F0" w:rsidRDefault="000370E4" w:rsidP="000370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6521"/>
        <w:gridCol w:w="7232"/>
      </w:tblGrid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5" w:rsidRDefault="000370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</w:t>
            </w:r>
          </w:p>
          <w:p w:rsidR="000370E4" w:rsidRPr="001319F0" w:rsidRDefault="00037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https://www.youtube.com/watch?time_continue=3&amp;v=n9BH9wSlKq4&amp;feature=emb_logo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F40BDA" w:rsidRDefault="001319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0BDA">
              <w:rPr>
                <w:rFonts w:ascii="Times New Roman" w:hAnsi="Times New Roman" w:cs="Times New Roman"/>
                <w:i/>
                <w:sz w:val="24"/>
                <w:szCs w:val="24"/>
              </w:rPr>
              <w:t>С.92 в.3 письменно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Роль местоимений в предложении. </w:t>
            </w:r>
            <w:r w:rsidRPr="001319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</w:t>
            </w:r>
            <w:r w:rsidRPr="001319F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319F0">
              <w:rPr>
                <w:rFonts w:ascii="Times New Roman" w:hAnsi="Times New Roman" w:cs="Times New Roman"/>
                <w:i/>
                <w:sz w:val="24"/>
                <w:szCs w:val="24"/>
              </w:rPr>
              <w:t>чи.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письма.</w:t>
            </w:r>
          </w:p>
          <w:p w:rsidR="001319F0" w:rsidRPr="001319F0" w:rsidRDefault="0013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С.94-96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https://www.youtube.com/watch?time_continue=3&amp;v=g2QGKfaZc90&amp;feature=emb_logo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13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 95 правило наизусть. Выполнить упр.161 устно (голосовое смс)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 пределах 1000.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https://www.youtube.com/watch?time_continue=24&amp;v=3G0OnwlN5D8&amp;feature=emb_logo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AB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84 №4 устно,№6 письменно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вспомнить доли)</w:t>
            </w:r>
          </w:p>
          <w:p w:rsidR="000370E4" w:rsidRPr="001319F0" w:rsidRDefault="000370E4" w:rsidP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  <w:p w:rsidR="00D95F03" w:rsidRPr="001319F0" w:rsidRDefault="00D9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https://www.youtube.com/watch?time_continue=1&amp;v=uow1MK0CzMY&amp;feature=emb_logo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444F08" w:rsidP="0044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Нарисовать портрет  (мужской или женский, по желанию)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8" w:rsidRPr="001319F0" w:rsidRDefault="000370E4" w:rsidP="00932818">
            <w:pPr>
              <w:pStyle w:val="paragraph"/>
              <w:spacing w:before="0" w:beforeAutospacing="0" w:after="0" w:afterAutospacing="0"/>
              <w:textAlignment w:val="baseline"/>
            </w:pPr>
            <w:r w:rsidRPr="001319F0">
              <w:t xml:space="preserve"> </w:t>
            </w:r>
            <w:r w:rsidR="00932818" w:rsidRPr="001319F0">
              <w:rPr>
                <w:rStyle w:val="normaltextrun"/>
              </w:rPr>
              <w:t>Правильное чтение буквы «</w:t>
            </w:r>
            <w:proofErr w:type="spellStart"/>
            <w:r w:rsidR="00932818" w:rsidRPr="001319F0">
              <w:rPr>
                <w:rStyle w:val="spellingerror"/>
              </w:rPr>
              <w:t>Аа</w:t>
            </w:r>
            <w:proofErr w:type="spellEnd"/>
            <w:r w:rsidR="00932818" w:rsidRPr="001319F0">
              <w:rPr>
                <w:rStyle w:val="normaltextrun"/>
              </w:rPr>
              <w:t xml:space="preserve">» в сочетаниях. Учебник  стр. </w:t>
            </w:r>
            <w:r w:rsidR="00932818" w:rsidRPr="001319F0">
              <w:rPr>
                <w:rStyle w:val="normaltextrun"/>
              </w:rPr>
              <w:lastRenderedPageBreak/>
              <w:t>24, упр. 1,выучить правило чтения буквы О.</w:t>
            </w:r>
            <w:r w:rsidR="00932818" w:rsidRPr="001319F0">
              <w:rPr>
                <w:rStyle w:val="eop"/>
              </w:rPr>
              <w:t> </w:t>
            </w:r>
          </w:p>
          <w:p w:rsidR="00932818" w:rsidRPr="001319F0" w:rsidRDefault="00932818" w:rsidP="00932818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 w:rsidRPr="001319F0">
              <w:rPr>
                <w:rStyle w:val="normaltextrun"/>
                <w:color w:val="000000"/>
                <w:u w:val="single"/>
                <w:shd w:val="clear" w:color="auto" w:fill="E1E3E6"/>
              </w:rPr>
              <w:t>https://yandex.ru/video/search?text=%20%D0%B2%D0%B8%D0%B4%D0%B5%D0%BE%D1%83%D1%80%D0%BE%D0%BA%20%D0%9A%D1%83%D0%B7%D0%BE%D0%B2%D0%BB%D0%B5%D0%B2%203%20%D0%BA%D0%BB%D0%B0%D1%81%D1%81%20%D0%B0%D0%BD%D0</w:t>
            </w:r>
            <w:proofErr w:type="gramEnd"/>
            <w:r w:rsidRPr="001319F0">
              <w:rPr>
                <w:rStyle w:val="normaltextrun"/>
                <w:color w:val="000000"/>
                <w:u w:val="single"/>
                <w:shd w:val="clear" w:color="auto" w:fill="E1E3E6"/>
              </w:rPr>
              <w:t>%B3.%D1%8F%D0%B7.%20Unit%206%3F%20ehjr2</w:t>
            </w:r>
            <w:r w:rsidRPr="001319F0">
              <w:rPr>
                <w:rStyle w:val="normaltextrun"/>
              </w:rPr>
              <w:t> </w:t>
            </w:r>
            <w:r w:rsidRPr="001319F0">
              <w:rPr>
                <w:rStyle w:val="eop"/>
              </w:rPr>
              <w:t> </w:t>
            </w:r>
          </w:p>
          <w:p w:rsidR="000370E4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Стр. 25, правило в тетрадь, упр.2,4</w:t>
            </w:r>
          </w:p>
        </w:tc>
      </w:tr>
    </w:tbl>
    <w:p w:rsidR="000370E4" w:rsidRPr="001319F0" w:rsidRDefault="000370E4" w:rsidP="000370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6210"/>
        <w:gridCol w:w="7081"/>
      </w:tblGrid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М.М. Зощенко «Золотые слова».</w:t>
            </w:r>
          </w:p>
          <w:p w:rsidR="00444F08" w:rsidRPr="001319F0" w:rsidRDefault="0044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1319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https://www.youtube.com/watch?time_continue=2&amp;v=Gbeg2YAw8ek&amp;feature=emb_logo</w:t>
              </w:r>
            </w:hyperlink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13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С.144</w:t>
            </w:r>
            <w:r w:rsidR="00AB5F9D">
              <w:rPr>
                <w:rFonts w:ascii="Times New Roman" w:hAnsi="Times New Roman" w:cs="Times New Roman"/>
                <w:sz w:val="24"/>
                <w:szCs w:val="24"/>
              </w:rPr>
              <w:t>-148 пересказ.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444F08" w:rsidRPr="001319F0" w:rsidRDefault="00444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Pr="001319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https://www.youtube.com/watch?time_continue=1&amp;v=AG2B3GKHBMI&amp;feature=emb_logo</w:t>
              </w:r>
            </w:hyperlink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Default="00F4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</w:p>
          <w:p w:rsidR="00F40BDA" w:rsidRPr="001319F0" w:rsidRDefault="00F40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 пределах 1000.</w:t>
            </w:r>
          </w:p>
          <w:p w:rsidR="00444F08" w:rsidRPr="001319F0" w:rsidRDefault="0044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https://www.youtube.com/watch?time_continue=1&amp;v=bhWRYHvHP5M&amp;feature=emb_logo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BDA">
              <w:rPr>
                <w:rFonts w:ascii="Times New Roman" w:hAnsi="Times New Roman" w:cs="Times New Roman"/>
                <w:sz w:val="24"/>
                <w:szCs w:val="24"/>
              </w:rPr>
              <w:t>С.83 задача №4</w:t>
            </w:r>
          </w:p>
        </w:tc>
      </w:tr>
      <w:tr w:rsidR="000370E4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  <w:p w:rsidR="00444F08" w:rsidRPr="001319F0" w:rsidRDefault="0044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https://www.youtube.com/watch?time_continue=1&amp;v=X2czF11HFo8&amp;feature=emb_logo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AB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параграфа, ответить на вопросы «Проверь себя» устно.</w:t>
            </w:r>
          </w:p>
        </w:tc>
      </w:tr>
      <w:tr w:rsidR="00932818" w:rsidRPr="001319F0" w:rsidTr="00444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8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8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8" w:rsidRPr="001319F0" w:rsidRDefault="00932818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8" w:rsidRPr="001319F0" w:rsidRDefault="00932818" w:rsidP="00932818">
            <w:pPr>
              <w:pStyle w:val="paragraph"/>
              <w:spacing w:before="0" w:beforeAutospacing="0" w:after="0" w:afterAutospacing="0"/>
              <w:textAlignment w:val="baseline"/>
            </w:pPr>
            <w:r w:rsidRPr="001319F0">
              <w:rPr>
                <w:rStyle w:val="normaltextrun"/>
              </w:rPr>
              <w:t>Осанка. Что нужно делать для улучшения осанки?</w:t>
            </w:r>
            <w:r w:rsidRPr="001319F0">
              <w:rPr>
                <w:rStyle w:val="eop"/>
              </w:rPr>
              <w:t> </w:t>
            </w:r>
          </w:p>
          <w:p w:rsidR="00932818" w:rsidRPr="001319F0" w:rsidRDefault="00932818" w:rsidP="00932818">
            <w:pPr>
              <w:pStyle w:val="paragraph"/>
              <w:spacing w:before="0" w:beforeAutospacing="0" w:after="0" w:afterAutospacing="0"/>
              <w:textAlignment w:val="baseline"/>
            </w:pPr>
            <w:hyperlink r:id="rId23" w:tgtFrame="_blank" w:history="1"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https</w:t>
              </w:r>
              <w:r w:rsidRPr="001319F0">
                <w:rPr>
                  <w:rStyle w:val="normaltextrun"/>
                  <w:color w:val="0000FF"/>
                  <w:u w:val="single"/>
                </w:rPr>
                <w:t>://</w:t>
              </w:r>
              <w:proofErr w:type="spellStart"/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Pr="001319F0">
                <w:rPr>
                  <w:rStyle w:val="normaltextrun"/>
                  <w:color w:val="0000FF"/>
                  <w:u w:val="single"/>
                </w:rPr>
                <w:t>.</w:t>
              </w:r>
              <w:proofErr w:type="spellStart"/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319F0">
                <w:rPr>
                  <w:rStyle w:val="normaltextrun"/>
                  <w:color w:val="0000FF"/>
                  <w:u w:val="single"/>
                </w:rPr>
                <w:t>/</w:t>
              </w:r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video</w:t>
              </w:r>
              <w:r w:rsidRPr="001319F0">
                <w:rPr>
                  <w:rStyle w:val="normaltextrun"/>
                  <w:color w:val="0000FF"/>
                  <w:u w:val="single"/>
                </w:rPr>
                <w:t>/</w:t>
              </w:r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search</w:t>
              </w:r>
              <w:r w:rsidRPr="001319F0">
                <w:rPr>
                  <w:rStyle w:val="normaltextrun"/>
                  <w:color w:val="0000FF"/>
                  <w:u w:val="single"/>
                </w:rPr>
                <w:t>?</w:t>
              </w:r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text</w:t>
              </w:r>
            </w:hyperlink>
            <w:r w:rsidRPr="001319F0">
              <w:rPr>
                <w:rStyle w:val="normaltextrun"/>
              </w:rPr>
              <w:t> </w:t>
            </w:r>
            <w:r w:rsidRPr="001319F0">
              <w:rPr>
                <w:rStyle w:val="eop"/>
              </w:rPr>
              <w:t> </w:t>
            </w:r>
          </w:p>
          <w:p w:rsidR="00932818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8" w:rsidRPr="001319F0" w:rsidRDefault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Уч. Стр. 25-30 ознакомиться, выполнить упражнения для правильной осанки стр.31  </w:t>
            </w:r>
          </w:p>
        </w:tc>
      </w:tr>
    </w:tbl>
    <w:p w:rsidR="000370E4" w:rsidRPr="001319F0" w:rsidRDefault="000370E4" w:rsidP="000370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535" w:tblpY="88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559"/>
        <w:gridCol w:w="5670"/>
        <w:gridCol w:w="7229"/>
      </w:tblGrid>
      <w:tr w:rsidR="000370E4" w:rsidRPr="001319F0" w:rsidTr="00444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0370E4" w:rsidRPr="001319F0" w:rsidTr="00444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8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Бетховен «Героическая» симфония. Финал. </w:t>
            </w:r>
          </w:p>
          <w:p w:rsidR="00932818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Мир Бетховена. </w:t>
            </w:r>
          </w:p>
          <w:p w:rsidR="00932818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https://infourok.ru/prezentaciya-po-muzike-bethoven-i-ego-geroicheskaya-simfoniya-1210110.html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18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Написать значение слова «симфония» </w:t>
            </w:r>
          </w:p>
          <w:p w:rsidR="000370E4" w:rsidRPr="001319F0" w:rsidRDefault="00932818" w:rsidP="009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Прислать фото в </w:t>
            </w: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Вотс</w:t>
            </w:r>
            <w:proofErr w:type="spell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 на почту </w:t>
            </w:r>
          </w:p>
        </w:tc>
      </w:tr>
      <w:tr w:rsidR="000370E4" w:rsidRPr="001319F0" w:rsidTr="00444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B44CE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932818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Тема текста. Опорные слова.</w:t>
            </w:r>
          </w:p>
          <w:p w:rsidR="00444F08" w:rsidRPr="001319F0" w:rsidRDefault="00444F08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https://infourok.ru/prezentaciya-k-urokam-rechevogo-tvorchestva-po-n-kalandarovoy-klass-urok-1595147.html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F40BDA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proofErr w:type="spellEnd"/>
          </w:p>
        </w:tc>
      </w:tr>
      <w:tr w:rsidR="000370E4" w:rsidRPr="001319F0" w:rsidTr="00444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D9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E7A" w:rsidRPr="0013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E7A" w:rsidRPr="001319F0">
              <w:rPr>
                <w:rFonts w:ascii="Times New Roman" w:hAnsi="Times New Roman" w:cs="Times New Roman"/>
                <w:sz w:val="24"/>
                <w:szCs w:val="24"/>
              </w:rPr>
              <w:t>М.М. Зощенко «</w:t>
            </w:r>
            <w:r w:rsidR="001319F0"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9F0" w:rsidRPr="001319F0">
              <w:rPr>
                <w:rFonts w:ascii="Times New Roman" w:hAnsi="Times New Roman" w:cs="Times New Roman"/>
                <w:b/>
                <w:sz w:val="24"/>
                <w:szCs w:val="24"/>
              </w:rPr>
              <w:t>Золотые слова</w:t>
            </w:r>
            <w:r w:rsidR="00800E7A" w:rsidRPr="001319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4F08" w:rsidRPr="001319F0" w:rsidRDefault="00444F08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</w:t>
              </w:r>
              <w:r w:rsidRPr="00131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WeLOm_GtPrM&amp;feature=emb_logo</w:t>
              </w:r>
            </w:hyperlink>
            <w:r w:rsidRPr="00131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1319F0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С.149-153 выр.чт.</w:t>
            </w:r>
            <w:proofErr w:type="gramStart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.8 , в.1, 3 письменно.</w:t>
            </w:r>
          </w:p>
        </w:tc>
      </w:tr>
      <w:tr w:rsidR="000370E4" w:rsidRPr="001319F0" w:rsidTr="00444F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B44CE" w:rsidP="008B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F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CE" w:rsidRPr="001319F0" w:rsidRDefault="000370E4" w:rsidP="008B44CE">
            <w:pPr>
              <w:pStyle w:val="paragraph"/>
              <w:spacing w:before="0" w:beforeAutospacing="0" w:after="0" w:afterAutospacing="0"/>
              <w:textAlignment w:val="baseline"/>
            </w:pPr>
            <w:r w:rsidRPr="001319F0">
              <w:t xml:space="preserve"> </w:t>
            </w:r>
            <w:r w:rsidR="008B44CE" w:rsidRPr="001319F0">
              <w:rPr>
                <w:rStyle w:val="a4"/>
              </w:rPr>
              <w:t xml:space="preserve"> </w:t>
            </w:r>
            <w:r w:rsidR="008B44CE" w:rsidRPr="001319F0">
              <w:rPr>
                <w:rStyle w:val="normaltextrun"/>
              </w:rPr>
              <w:t>Основы физической культуры.</w:t>
            </w:r>
            <w:r w:rsidR="008B44CE" w:rsidRPr="001319F0">
              <w:rPr>
                <w:rStyle w:val="eop"/>
              </w:rPr>
              <w:t> </w:t>
            </w:r>
          </w:p>
          <w:p w:rsidR="008B44CE" w:rsidRPr="001319F0" w:rsidRDefault="008B44CE" w:rsidP="008B44CE">
            <w:pPr>
              <w:pStyle w:val="paragraph"/>
              <w:spacing w:before="0" w:beforeAutospacing="0" w:after="0" w:afterAutospacing="0"/>
              <w:textAlignment w:val="baseline"/>
            </w:pPr>
            <w:hyperlink r:id="rId27" w:tgtFrame="_blank" w:history="1"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https</w:t>
              </w:r>
              <w:r w:rsidRPr="001319F0">
                <w:rPr>
                  <w:rStyle w:val="normaltextrun"/>
                  <w:color w:val="0000FF"/>
                  <w:u w:val="single"/>
                </w:rPr>
                <w:t>://</w:t>
              </w:r>
              <w:proofErr w:type="spellStart"/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Pr="001319F0">
                <w:rPr>
                  <w:rStyle w:val="normaltextrun"/>
                  <w:color w:val="0000FF"/>
                  <w:u w:val="single"/>
                </w:rPr>
                <w:t>.</w:t>
              </w:r>
              <w:proofErr w:type="spellStart"/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319F0">
                <w:rPr>
                  <w:rStyle w:val="normaltextrun"/>
                  <w:color w:val="0000FF"/>
                  <w:u w:val="single"/>
                </w:rPr>
                <w:t>/</w:t>
              </w:r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video</w:t>
              </w:r>
              <w:r w:rsidRPr="001319F0">
                <w:rPr>
                  <w:rStyle w:val="normaltextrun"/>
                  <w:color w:val="0000FF"/>
                  <w:u w:val="single"/>
                </w:rPr>
                <w:t>/</w:t>
              </w:r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preview</w:t>
              </w:r>
              <w:r w:rsidRPr="001319F0">
                <w:rPr>
                  <w:rStyle w:val="normaltextrun"/>
                  <w:color w:val="0000FF"/>
                  <w:u w:val="single"/>
                </w:rPr>
                <w:t>/?</w:t>
              </w:r>
              <w:proofErr w:type="spellStart"/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filmId</w:t>
              </w:r>
              <w:proofErr w:type="spellEnd"/>
            </w:hyperlink>
            <w:r w:rsidRPr="001319F0">
              <w:rPr>
                <w:rStyle w:val="eop"/>
              </w:rPr>
              <w:t> </w:t>
            </w:r>
          </w:p>
          <w:p w:rsidR="000370E4" w:rsidRPr="001319F0" w:rsidRDefault="000370E4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E4" w:rsidRPr="001319F0" w:rsidRDefault="008B44CE" w:rsidP="00800E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 Стр.32-33 упражнения для укрепления мышц живота и спины, ног выполнить и выписать в тетрадь с зарисовкой.</w:t>
            </w:r>
          </w:p>
          <w:p w:rsidR="008B44CE" w:rsidRPr="001319F0" w:rsidRDefault="008B44CE" w:rsidP="008B44CE">
            <w:pPr>
              <w:pStyle w:val="paragraph"/>
              <w:spacing w:before="0" w:beforeAutospacing="0" w:after="0" w:afterAutospacing="0"/>
              <w:textAlignment w:val="baseline"/>
            </w:pPr>
            <w:r w:rsidRPr="001319F0">
              <w:rPr>
                <w:rStyle w:val="eop"/>
              </w:rPr>
              <w:t> </w:t>
            </w:r>
          </w:p>
          <w:p w:rsidR="008B44CE" w:rsidRPr="001319F0" w:rsidRDefault="008B44CE" w:rsidP="008B44CE">
            <w:pPr>
              <w:pStyle w:val="paragraph"/>
              <w:spacing w:before="0" w:beforeAutospacing="0" w:after="0" w:afterAutospacing="0"/>
              <w:textAlignment w:val="baseline"/>
            </w:pPr>
            <w:hyperlink r:id="rId28" w:tgtFrame="_blank" w:history="1">
              <w:r w:rsidRPr="001319F0">
                <w:rPr>
                  <w:rStyle w:val="normaltextrun"/>
                  <w:color w:val="0000FF"/>
                  <w:u w:val="single"/>
                  <w:lang w:val="en-US"/>
                </w:rPr>
                <w:t>kris.sahnencko2016@yandex.ru</w:t>
              </w:r>
            </w:hyperlink>
            <w:r w:rsidRPr="001319F0">
              <w:rPr>
                <w:rStyle w:val="eop"/>
              </w:rPr>
              <w:t> </w:t>
            </w:r>
          </w:p>
          <w:p w:rsidR="008B44CE" w:rsidRPr="001319F0" w:rsidRDefault="008B44CE" w:rsidP="008B44CE">
            <w:pPr>
              <w:pStyle w:val="paragraph"/>
              <w:spacing w:before="0" w:beforeAutospacing="0" w:after="0" w:afterAutospacing="0"/>
              <w:textAlignment w:val="baseline"/>
            </w:pPr>
            <w:r w:rsidRPr="001319F0">
              <w:rPr>
                <w:rStyle w:val="eop"/>
              </w:rPr>
              <w:t> </w:t>
            </w:r>
          </w:p>
          <w:p w:rsidR="008B44CE" w:rsidRPr="001319F0" w:rsidRDefault="008B44CE" w:rsidP="0080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BDA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Default="00F40BDA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F40BDA" w:rsidRDefault="00F40BDA" w:rsidP="00F4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Родной язык 24.04</w:t>
      </w:r>
    </w:p>
    <w:p w:rsidR="00F40BDA" w:rsidRPr="00F40BDA" w:rsidRDefault="00F40BDA" w:rsidP="00F40BDA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108"/>
          <w:szCs w:val="108"/>
          <w:lang w:eastAsia="ru-RU"/>
        </w:rPr>
      </w:pPr>
      <w:r w:rsidRPr="00F40BDA">
        <w:rPr>
          <w:rFonts w:ascii="ff2" w:eastAsia="Times New Roman" w:hAnsi="ff2" w:cs="Times New Roman"/>
          <w:color w:val="000000"/>
          <w:sz w:val="108"/>
          <w:szCs w:val="108"/>
          <w:lang w:eastAsia="ru-RU"/>
        </w:rPr>
        <w:t>Признаки текста:</w:t>
      </w:r>
      <w:r w:rsidRPr="00F40BDA">
        <w:rPr>
          <w:rFonts w:ascii="ff1" w:eastAsia="Times New Roman" w:hAnsi="ff1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F40BDA" w:rsidRPr="00F40BDA" w:rsidRDefault="00F40BDA" w:rsidP="00F40BD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</w:pPr>
      <w:r w:rsidRPr="00F40BDA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1.</w:t>
      </w:r>
      <w:r w:rsidRPr="00F40BDA">
        <w:rPr>
          <w:rFonts w:ascii="ff9" w:eastAsia="Times New Roman" w:hAnsi="ff9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  <w:r w:rsidRPr="00F40BDA">
        <w:rPr>
          <w:rFonts w:ascii="ff5" w:eastAsia="Times New Roman" w:hAnsi="ff5" w:cs="Times New Roman"/>
          <w:color w:val="000000"/>
          <w:sz w:val="108"/>
          <w:szCs w:val="108"/>
          <w:bdr w:val="none" w:sz="0" w:space="0" w:color="auto" w:frame="1"/>
          <w:lang w:eastAsia="ru-RU"/>
        </w:rPr>
        <w:t>Тема.</w:t>
      </w:r>
      <w:r w:rsidRPr="00F40BDA">
        <w:rPr>
          <w:rFonts w:ascii="ff4" w:eastAsia="Times New Roman" w:hAnsi="ff4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F40BDA" w:rsidRPr="00F40BDA" w:rsidRDefault="00F40BDA" w:rsidP="00F40BD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</w:pPr>
      <w:r w:rsidRPr="00F40BDA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2.</w:t>
      </w:r>
      <w:r w:rsidRPr="00F40BDA">
        <w:rPr>
          <w:rFonts w:ascii="ff9" w:eastAsia="Times New Roman" w:hAnsi="ff9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  <w:r w:rsidRPr="00F40BDA">
        <w:rPr>
          <w:rFonts w:ascii="ff5" w:eastAsia="Times New Roman" w:hAnsi="ff5" w:cs="Times New Roman"/>
          <w:color w:val="000000"/>
          <w:sz w:val="108"/>
          <w:szCs w:val="108"/>
          <w:bdr w:val="none" w:sz="0" w:space="0" w:color="auto" w:frame="1"/>
          <w:lang w:eastAsia="ru-RU"/>
        </w:rPr>
        <w:t>Основная мысль.</w:t>
      </w:r>
      <w:r w:rsidRPr="00F40BDA">
        <w:rPr>
          <w:rFonts w:ascii="ff4" w:eastAsia="Times New Roman" w:hAnsi="ff4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F40BDA" w:rsidRPr="00F40BDA" w:rsidRDefault="00F40BDA" w:rsidP="00F40BD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</w:pPr>
      <w:r w:rsidRPr="00F40BDA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3.</w:t>
      </w:r>
      <w:r w:rsidRPr="00F40BDA">
        <w:rPr>
          <w:rFonts w:ascii="ff9" w:eastAsia="Times New Roman" w:hAnsi="ff9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  <w:r w:rsidRPr="00F40BDA">
        <w:rPr>
          <w:rFonts w:ascii="ff5" w:eastAsia="Times New Roman" w:hAnsi="ff5" w:cs="Times New Roman"/>
          <w:color w:val="000000"/>
          <w:sz w:val="108"/>
          <w:szCs w:val="108"/>
          <w:bdr w:val="none" w:sz="0" w:space="0" w:color="auto" w:frame="1"/>
          <w:lang w:eastAsia="ru-RU"/>
        </w:rPr>
        <w:t>Связь частей текста.</w:t>
      </w:r>
      <w:r w:rsidRPr="00F40BDA">
        <w:rPr>
          <w:rFonts w:ascii="ff4" w:eastAsia="Times New Roman" w:hAnsi="ff4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F40BDA" w:rsidRPr="00F40BDA" w:rsidRDefault="00F40BDA" w:rsidP="00F40BD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</w:pPr>
      <w:r w:rsidRPr="00F40BDA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4.</w:t>
      </w:r>
      <w:r w:rsidRPr="00F40BDA">
        <w:rPr>
          <w:rFonts w:ascii="ff9" w:eastAsia="Times New Roman" w:hAnsi="ff9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  <w:r w:rsidRPr="00F40BDA">
        <w:rPr>
          <w:rFonts w:ascii="ff5" w:eastAsia="Times New Roman" w:hAnsi="ff5" w:cs="Times New Roman"/>
          <w:color w:val="000000"/>
          <w:sz w:val="108"/>
          <w:szCs w:val="108"/>
          <w:bdr w:val="none" w:sz="0" w:space="0" w:color="auto" w:frame="1"/>
          <w:lang w:eastAsia="ru-RU"/>
        </w:rPr>
        <w:t>Связь предложений в каждой части.</w:t>
      </w:r>
      <w:r w:rsidRPr="00F40BDA">
        <w:rPr>
          <w:rFonts w:ascii="ff4" w:eastAsia="Times New Roman" w:hAnsi="ff4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9800" w:tblpY="503"/>
        <w:tblW w:w="0" w:type="auto"/>
        <w:tblInd w:w="0" w:type="dxa"/>
        <w:tblLook w:val="04A0" w:firstRow="1" w:lastRow="0" w:firstColumn="1" w:lastColumn="0" w:noHBand="0" w:noVBand="1"/>
      </w:tblPr>
      <w:tblGrid>
        <w:gridCol w:w="12576"/>
      </w:tblGrid>
      <w:tr w:rsidR="008E55CB" w:rsidTr="008E55CB">
        <w:trPr>
          <w:trHeight w:val="270"/>
        </w:trPr>
        <w:tc>
          <w:tcPr>
            <w:tcW w:w="12576" w:type="dxa"/>
          </w:tcPr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8E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Утреннее купание скворцов.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От ночного дождя разлилась между грядками голубая лужа.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ней купались скворцы. Для них лужа – как озеро.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Забрались они бесстрашно в середину, грудью падают на воду,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крыльями взбивают её, </w:t>
            </w:r>
            <w:proofErr w:type="spellStart"/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привзлётывают</w:t>
            </w:r>
            <w:proofErr w:type="spellEnd"/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 Брызги над лужей –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фонтаном.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И так скворцы отчаянно пищат, что сразу можно понять: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</w:t>
            </w:r>
            <w:proofErr w:type="gramEnd"/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какое это удовольствие – утреннее купание! 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Тема текста.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___________________________________________________ 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___________________________________________________ . 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E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Основная мысль текста.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8E55CB" w:rsidRP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E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Определите </w:t>
            </w:r>
            <w:r w:rsidRPr="008E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  <w:r w:rsidRPr="008E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текста</w:t>
            </w:r>
            <w:r w:rsidRPr="008E5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8E55CB" w:rsidRDefault="008E55CB" w:rsidP="008E55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</w:tbl>
    <w:p w:rsidR="008E55CB" w:rsidRDefault="00F40BDA" w:rsidP="00F4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FD9CB4" wp14:editId="6D71569E">
            <wp:extent cx="5248275" cy="1243229"/>
            <wp:effectExtent l="0" t="0" r="0" b="0"/>
            <wp:docPr id="3" name="Рисунок 3" descr="https://resh.edu.ru/uploads/lesson_extract/4217/20190730144506/OEBPS/objects/c_russ_2_7_1/efbd1570-be20-4737-b3b8-15f79188b5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217/20190730144506/OEBPS/objects/c_russ_2_7_1/efbd1570-be20-4737-b3b8-15f79188b59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8411"/>
                    <a:stretch/>
                  </pic:blipFill>
                  <pic:spPr bwMode="auto">
                    <a:xfrm>
                      <a:off x="0" y="0"/>
                      <a:ext cx="5613723" cy="132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5CB" w:rsidRDefault="008E55CB" w:rsidP="00F4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0BDA" w:rsidRPr="008E55CB" w:rsidRDefault="00F40BDA" w:rsidP="00F4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E55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Признаки текста: </w:t>
      </w:r>
    </w:p>
    <w:p w:rsidR="008E55CB" w:rsidRDefault="00F40BDA" w:rsidP="008E55C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5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Тема. 2. Основная мысль. </w:t>
      </w:r>
    </w:p>
    <w:p w:rsidR="00F40BDA" w:rsidRPr="008E55CB" w:rsidRDefault="00F40BDA" w:rsidP="008E55C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5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Связь частей текста. 4. Связь предложений в каждой части.</w:t>
      </w:r>
    </w:p>
    <w:p w:rsidR="008E55CB" w:rsidRPr="008E55CB" w:rsidRDefault="008E55CB" w:rsidP="008E55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0BDA" w:rsidRPr="001319F0" w:rsidRDefault="00F40BDA" w:rsidP="00F4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932E91" wp14:editId="226E49B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7485" cy="2705100"/>
            <wp:effectExtent l="0" t="0" r="0" b="0"/>
            <wp:wrapSquare wrapText="bothSides"/>
            <wp:docPr id="2" name="Рисунок 2" descr="https://resh.edu.ru/uploads/lesson_extract/4217/20190730144506/OEBPS/objects/c_russ_2_7_1/efbd1570-be20-4737-b3b8-15f79188b5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217/20190730144506/OEBPS/objects/c_russ_2_7_1/efbd1570-be20-4737-b3b8-15f79188b59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19" r="261" b="1660"/>
                    <a:stretch/>
                  </pic:blipFill>
                  <pic:spPr bwMode="auto">
                    <a:xfrm>
                      <a:off x="0" y="0"/>
                      <a:ext cx="5281385" cy="270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8E55CB" w:rsidRPr="008E55CB" w:rsidRDefault="008E55CB" w:rsidP="008E5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 </w:t>
      </w:r>
    </w:p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820" w:rsidRDefault="000D4820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820" w:rsidRDefault="000D4820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820" w:rsidRDefault="000D4820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820" w:rsidRDefault="000D4820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820" w:rsidRDefault="000D4820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820" w:rsidRPr="001319F0" w:rsidRDefault="000D4820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Pr="001319F0" w:rsidRDefault="000370E4" w:rsidP="00037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68A" w:rsidRDefault="00A2668A" w:rsidP="00A26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E4" w:rsidRDefault="00D942D0" w:rsidP="00A26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Русский язык 20.04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96"/>
        <w:gridCol w:w="7635"/>
      </w:tblGrid>
      <w:tr w:rsidR="00D942D0" w:rsidTr="00D942D0">
        <w:tc>
          <w:tcPr>
            <w:tcW w:w="6996" w:type="dxa"/>
          </w:tcPr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В.А.Серов</w:t>
            </w:r>
            <w:proofErr w:type="spellEnd"/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родился 19 января 1865 года в Петербурге. Его отец – известный композитор. С детства Серову прививалась любовь к искусству. С пяти лет рисование стало его любимым занятием. Девятилетним ребёнком Серов приехал в Париж, где начал заниматься с известным художником И.Е. Репиным. В.А. Серов писал портреты.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 В 1887 году, живя в имении своих друзей, Серов написал портрет 12-летней дочери известного русского мецената  С.И. Мамонтова – Веры Мамонтовой. Художник писал портрет более месяца. Первоначально работа называлась «Портрет В.М.», но Игорь Грабарь – известный художник, увидев эту работу на выставке воскликнул: «Девочка с персиками!!!» Это название принял и сам Серов.</w:t>
            </w:r>
            <w:r w:rsidRPr="00D942D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32270B" wp14:editId="1D107CFB">
                  <wp:extent cx="2266950" cy="26384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698" cy="2646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42D0" w:rsidRDefault="00D942D0" w:rsidP="00D942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В.А.Серов</w:t>
            </w:r>
            <w:proofErr w:type="spellEnd"/>
          </w:p>
        </w:tc>
        <w:tc>
          <w:tcPr>
            <w:tcW w:w="6996" w:type="dxa"/>
          </w:tcPr>
          <w:p w:rsidR="00D942D0" w:rsidRDefault="00D942D0" w:rsidP="00D942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Рассмотрим  картину</w:t>
            </w:r>
            <w:r w:rsidRPr="00D9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«Девочка с песиками</w:t>
            </w:r>
            <w:proofErr w:type="gramStart"/>
            <w:r w:rsidRPr="00D9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устный полный ответ)</w:t>
            </w:r>
            <w:r w:rsidRPr="00D9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Кого художник изобразил на картине?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Какой миг из её жизни запечатлён на картине?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она делает?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 сидит?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сидит?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 что одета?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её окружает?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она смотрит? Каково выражение её лица?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цвета использует художник?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Почему картина названа «Девочка с персиками?»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Какую мысль выразил художник?</w:t>
            </w:r>
          </w:p>
          <w:p w:rsid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Какое впечатление на вас производит работа Серова В. А.?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AD44135">
                  <wp:extent cx="3638338" cy="2728880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12" cy="2729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2D0" w:rsidTr="00D942D0">
        <w:tc>
          <w:tcPr>
            <w:tcW w:w="6996" w:type="dxa"/>
          </w:tcPr>
          <w:p w:rsidR="00D942D0" w:rsidRDefault="00D942D0" w:rsidP="00D942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</w:t>
            </w:r>
          </w:p>
          <w:p w:rsidR="00000000" w:rsidRDefault="000D4820" w:rsidP="00D942D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Вступление</w:t>
            </w: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 какой картин</w:t>
            </w: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пишем сочинение и кто её автор)</w:t>
            </w:r>
          </w:p>
          <w:p w:rsidR="00A2668A" w:rsidRDefault="00A2668A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Передо мной репродукция картины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2668A" w:rsidRPr="00D942D0" w:rsidRDefault="00A2668A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ней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изображена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….</w:t>
            </w:r>
          </w:p>
          <w:p w:rsidR="00000000" w:rsidRDefault="000D4820" w:rsidP="00D942D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 часть (</w:t>
            </w: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картины)</w:t>
            </w:r>
          </w:p>
          <w:p w:rsidR="00A2668A" w:rsidRDefault="00A2668A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Возможно, д</w:t>
            </w:r>
            <w:r w:rsidRPr="00A26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евочка прибежала из сада, который </w:t>
            </w:r>
            <w:proofErr w:type="gramStart"/>
            <w:r w:rsidRPr="00A26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виден через раскрытое окно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… </w:t>
            </w:r>
            <w:r w:rsidRPr="00A26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  только присела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стол и в руках у нее еще целый персик…</w:t>
            </w:r>
          </w:p>
          <w:p w:rsidR="00A2668A" w:rsidRPr="00D942D0" w:rsidRDefault="00A2668A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Одежда  девочки… (далее по вспомогательной таблице)</w:t>
            </w:r>
          </w:p>
          <w:p w:rsidR="00000000" w:rsidRDefault="000D4820" w:rsidP="00D942D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  <w:r w:rsidRPr="00D942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(отношение к картине)</w:t>
            </w:r>
          </w:p>
          <w:p w:rsidR="00A2668A" w:rsidRDefault="008A5D55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Меня впечатлила картина, мне понравилась эта картина…</w:t>
            </w:r>
          </w:p>
          <w:p w:rsidR="008A5D55" w:rsidRDefault="008A5D55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Художник использовал нежные, приятные, светлые краски…</w:t>
            </w:r>
          </w:p>
          <w:p w:rsidR="008A5D55" w:rsidRDefault="008A5D55" w:rsidP="00A2668A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Картина  приятная…, от нее веет….</w:t>
            </w:r>
          </w:p>
          <w:p w:rsidR="00D942D0" w:rsidRPr="00D942D0" w:rsidRDefault="00D942D0" w:rsidP="00D942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2D0" w:rsidRDefault="00D942D0" w:rsidP="00D942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</w:tcPr>
          <w:p w:rsidR="00D942D0" w:rsidRDefault="00A2668A" w:rsidP="00D942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71BDBF4">
                  <wp:extent cx="4711482" cy="35337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354" cy="3534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2D0" w:rsidRPr="001319F0" w:rsidRDefault="00D942D0" w:rsidP="00D94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5DD9" w:rsidRDefault="00465DD9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sz w:val="24"/>
          <w:szCs w:val="24"/>
        </w:rPr>
      </w:pPr>
    </w:p>
    <w:p w:rsidR="000D4820" w:rsidRDefault="000D4820">
      <w:pPr>
        <w:rPr>
          <w:rFonts w:ascii="Times New Roman" w:hAnsi="Times New Roman" w:cs="Times New Roman"/>
          <w:sz w:val="24"/>
          <w:szCs w:val="24"/>
        </w:rPr>
      </w:pPr>
    </w:p>
    <w:p w:rsidR="000D4820" w:rsidRDefault="000D4820">
      <w:pPr>
        <w:rPr>
          <w:rFonts w:ascii="Times New Roman" w:hAnsi="Times New Roman" w:cs="Times New Roman"/>
          <w:sz w:val="24"/>
          <w:szCs w:val="24"/>
        </w:rPr>
      </w:pPr>
    </w:p>
    <w:p w:rsidR="00B17F2D" w:rsidRDefault="00B17F2D">
      <w:pPr>
        <w:rPr>
          <w:rFonts w:ascii="Times New Roman" w:hAnsi="Times New Roman" w:cs="Times New Roman"/>
          <w:b/>
          <w:sz w:val="24"/>
          <w:szCs w:val="24"/>
        </w:rPr>
      </w:pPr>
      <w:r w:rsidRPr="00B17F2D">
        <w:rPr>
          <w:rFonts w:ascii="Times New Roman" w:hAnsi="Times New Roman" w:cs="Times New Roman"/>
          <w:b/>
          <w:sz w:val="24"/>
          <w:szCs w:val="24"/>
        </w:rPr>
        <w:lastRenderedPageBreak/>
        <w:t>Четверг 23.04</w:t>
      </w:r>
    </w:p>
    <w:p w:rsidR="00B17F2D" w:rsidRDefault="00B17F2D">
      <w:pPr>
        <w:rPr>
          <w:noProof/>
          <w:lang w:eastAsia="ru-RU"/>
        </w:rPr>
      </w:pPr>
      <w:r w:rsidRPr="00B17F2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2823210</wp:posOffset>
                </wp:positionH>
                <wp:positionV relativeFrom="paragraph">
                  <wp:posOffset>2345055</wp:posOffset>
                </wp:positionV>
                <wp:extent cx="600075" cy="280670"/>
                <wp:effectExtent l="0" t="0" r="9525" b="50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F2D" w:rsidRPr="00B17F2D" w:rsidRDefault="00B17F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17F2D">
                              <w:rPr>
                                <w:b/>
                                <w:color w:val="FF000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2.3pt;margin-top:184.65pt;width:47.2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" stroked="f">
                <v:textbox>
                  <w:txbxContent>
                    <w:p w:rsidR="00B17F2D" w:rsidRPr="00B17F2D" w:rsidRDefault="00B17F2D">
                      <w:pPr>
                        <w:rPr>
                          <w:b/>
                          <w:color w:val="FF0000"/>
                        </w:rPr>
                      </w:pPr>
                      <w:r w:rsidRPr="00B17F2D">
                        <w:rPr>
                          <w:b/>
                          <w:color w:val="FF000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8EBC3E8" wp14:editId="6EE5999D">
            <wp:extent cx="4505325" cy="3378994"/>
            <wp:effectExtent l="0" t="0" r="0" b="0"/>
            <wp:docPr id="20" name="Рисунок 20" descr="https://ds03.infourok.ru/uploads/ex/104b/0005195a-2a67dab8/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04b/0005195a-2a67dab8/1/img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264" cy="339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F2D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5407E1CC" wp14:editId="66694940">
            <wp:extent cx="4524375" cy="3393281"/>
            <wp:effectExtent l="0" t="0" r="0" b="0"/>
            <wp:docPr id="21" name="Рисунок 21" descr="https://avatars.mds.yandex.net/get-pdb/2441435/9c27e59d-ecba-4392-859f-c94395a49c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441435/9c27e59d-ecba-4392-859f-c94395a49c0a/s120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178" cy="339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7F2D" w:rsidRDefault="00B17F2D" w:rsidP="000D4820">
      <w:pPr>
        <w:pStyle w:val="a8"/>
        <w:shd w:val="clear" w:color="auto" w:fill="FFFFFF"/>
        <w:tabs>
          <w:tab w:val="left" w:pos="8130"/>
        </w:tabs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062FF265" wp14:editId="7872D1C6">
            <wp:extent cx="3086100" cy="2316892"/>
            <wp:effectExtent l="0" t="0" r="0" b="7620"/>
            <wp:docPr id="22" name="Рисунок 3" descr="http://www.shkola-abv.ru/wp-content/uploads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hkola-abv.ru/wp-content/uploads/44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F2D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</w:t>
      </w:r>
      <w:r w:rsidR="000D4820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ab/>
      </w:r>
    </w:p>
    <w:p w:rsidR="00B17F2D" w:rsidRDefault="00B17F2D" w:rsidP="00B17F2D">
      <w:pPr>
        <w:pStyle w:val="a8"/>
        <w:shd w:val="clear" w:color="auto" w:fill="FFFFFF"/>
        <w:spacing w:before="0" w:beforeAutospacing="0" w:after="0" w:afterAutospacing="0"/>
        <w:rPr>
          <w:rStyle w:val="c0"/>
          <w:color w:val="000000"/>
          <w:szCs w:val="2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Пример: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 Пёс бежит за </w:t>
      </w:r>
      <w:r w:rsidRPr="000D4820">
        <w:rPr>
          <w:rFonts w:ascii="Arial" w:hAnsi="Arial" w:cs="Arial"/>
          <w:b/>
          <w:i/>
          <w:iCs/>
          <w:color w:val="000000"/>
          <w:sz w:val="22"/>
          <w:szCs w:val="22"/>
          <w:shd w:val="clear" w:color="auto" w:fill="FFFFFF"/>
        </w:rPr>
        <w:t>ней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 ласкаясь.</w:t>
      </w:r>
      <w:r w:rsidR="000D4820" w:rsidRPr="000D4820">
        <w:rPr>
          <w:rStyle w:val="a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0D4820">
        <w:rPr>
          <w:rStyle w:val="a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0D4820" w:rsidRPr="000D4820">
        <w:rPr>
          <w:rStyle w:val="c4"/>
          <w:b/>
          <w:bCs/>
          <w:i/>
          <w:iCs/>
          <w:color w:val="000000"/>
          <w:szCs w:val="28"/>
          <w:shd w:val="clear" w:color="auto" w:fill="FFFFFF"/>
        </w:rPr>
        <w:t>Пример:</w:t>
      </w:r>
      <w:r w:rsidR="000D4820" w:rsidRPr="000D4820">
        <w:rPr>
          <w:rStyle w:val="c0"/>
          <w:color w:val="000000"/>
          <w:szCs w:val="28"/>
          <w:shd w:val="clear" w:color="auto" w:fill="FFFFFF"/>
        </w:rPr>
        <w:t> </w:t>
      </w:r>
      <w:r w:rsidR="000D4820" w:rsidRPr="000D4820">
        <w:rPr>
          <w:rStyle w:val="c0"/>
          <w:b/>
          <w:color w:val="000000"/>
          <w:szCs w:val="28"/>
          <w:shd w:val="clear" w:color="auto" w:fill="FFFFFF"/>
        </w:rPr>
        <w:t>Мы</w:t>
      </w:r>
      <w:r w:rsidR="000D4820" w:rsidRPr="000D4820">
        <w:rPr>
          <w:rStyle w:val="c0"/>
          <w:color w:val="000000"/>
          <w:szCs w:val="28"/>
          <w:shd w:val="clear" w:color="auto" w:fill="FFFFFF"/>
        </w:rPr>
        <w:t xml:space="preserve"> уходим всё дольше и дальше в лес.</w:t>
      </w:r>
    </w:p>
    <w:p w:rsidR="000D4820" w:rsidRPr="000D4820" w:rsidRDefault="000D4820" w:rsidP="000D4820">
      <w:pPr>
        <w:pStyle w:val="a8"/>
        <w:shd w:val="clear" w:color="auto" w:fill="FFFFFF"/>
        <w:tabs>
          <w:tab w:val="left" w:pos="675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>
        <w:rPr>
          <w:rStyle w:val="c0"/>
          <w:color w:val="000000"/>
          <w:szCs w:val="28"/>
          <w:shd w:val="clear" w:color="auto" w:fill="FFFFFF"/>
        </w:rPr>
        <w:t xml:space="preserve">           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(за) ней – местоимение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ab/>
        <w:t>м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ы-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местоимение</w:t>
      </w:r>
    </w:p>
    <w:p w:rsidR="000D4820" w:rsidRDefault="000D4820" w:rsidP="000D4820">
      <w:pPr>
        <w:pStyle w:val="a8"/>
        <w:shd w:val="clear" w:color="auto" w:fill="FFFFFF"/>
        <w:tabs>
          <w:tab w:val="left" w:pos="6660"/>
          <w:tab w:val="center" w:pos="7300"/>
        </w:tabs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Н.Ф.-</w:t>
      </w:r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она,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Н.ф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.- (кто?) мы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ab/>
      </w:r>
    </w:p>
    <w:p w:rsidR="000D4820" w:rsidRDefault="000D4820" w:rsidP="000D4820">
      <w:pPr>
        <w:pStyle w:val="a8"/>
        <w:shd w:val="clear" w:color="auto" w:fill="FFFFFF"/>
        <w:tabs>
          <w:tab w:val="left" w:pos="6660"/>
        </w:tabs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3 лицо</w:t>
      </w:r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ab/>
        <w:t>1 лицо</w:t>
      </w:r>
    </w:p>
    <w:p w:rsidR="000D4820" w:rsidRDefault="000D4820" w:rsidP="000D4820">
      <w:pPr>
        <w:pStyle w:val="a8"/>
        <w:shd w:val="clear" w:color="auto" w:fill="FFFFFF"/>
        <w:tabs>
          <w:tab w:val="left" w:pos="6660"/>
        </w:tabs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Ед.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ч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ж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.р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., Т</w:t>
      </w:r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.п.,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Мн.ч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И.п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</w:t>
      </w:r>
    </w:p>
    <w:p w:rsidR="00B17F2D" w:rsidRDefault="000D4820" w:rsidP="000D4820">
      <w:pPr>
        <w:pStyle w:val="a8"/>
        <w:shd w:val="clear" w:color="auto" w:fill="FFFFFF"/>
        <w:tabs>
          <w:tab w:val="left" w:pos="666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В</w:t>
      </w:r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тор</w:t>
      </w:r>
      <w:proofErr w:type="gramStart"/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.ч</w:t>
      </w:r>
      <w:proofErr w:type="gramEnd"/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л</w:t>
      </w:r>
      <w:proofErr w:type="spellEnd"/>
      <w:r w:rsidR="00B17F2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..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ab/>
        <w:t>Главный чл. ( подлежащее)</w:t>
      </w:r>
    </w:p>
    <w:p w:rsidR="00B17F2D" w:rsidRPr="00B17F2D" w:rsidRDefault="00B17F2D">
      <w:pPr>
        <w:rPr>
          <w:rFonts w:ascii="Times New Roman" w:hAnsi="Times New Roman" w:cs="Times New Roman"/>
          <w:b/>
          <w:sz w:val="24"/>
          <w:szCs w:val="24"/>
        </w:rPr>
      </w:pPr>
    </w:p>
    <w:sectPr w:rsidR="00B17F2D" w:rsidRPr="00B17F2D" w:rsidSect="000D4820">
      <w:pgSz w:w="16838" w:h="11906" w:orient="landscape"/>
      <w:pgMar w:top="425" w:right="1103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panose1 w:val="00000000000000000000"/>
    <w:charset w:val="00"/>
    <w:family w:val="roman"/>
    <w:notTrueType/>
    <w:pitch w:val="default"/>
  </w:font>
  <w:font w:name="ff1">
    <w:panose1 w:val="00000000000000000000"/>
    <w:charset w:val="00"/>
    <w:family w:val="roman"/>
    <w:notTrueType/>
    <w:pitch w:val="default"/>
  </w:font>
  <w:font w:name="ff4">
    <w:panose1 w:val="00000000000000000000"/>
    <w:charset w:val="00"/>
    <w:family w:val="roman"/>
    <w:notTrueType/>
    <w:pitch w:val="default"/>
  </w:font>
  <w:font w:name="ff9">
    <w:panose1 w:val="00000000000000000000"/>
    <w:charset w:val="00"/>
    <w:family w:val="roman"/>
    <w:notTrueType/>
    <w:pitch w:val="default"/>
  </w:font>
  <w:font w:name="ff5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01629"/>
    <w:multiLevelType w:val="hybridMultilevel"/>
    <w:tmpl w:val="ABBA8A38"/>
    <w:lvl w:ilvl="0" w:tplc="0C8A8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E1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24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9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1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CB1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6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C6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40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C15D1"/>
    <w:multiLevelType w:val="hybridMultilevel"/>
    <w:tmpl w:val="1678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65"/>
    <w:rsid w:val="000370E4"/>
    <w:rsid w:val="000D4820"/>
    <w:rsid w:val="001319F0"/>
    <w:rsid w:val="00220125"/>
    <w:rsid w:val="00444F08"/>
    <w:rsid w:val="00465DD9"/>
    <w:rsid w:val="00800E7A"/>
    <w:rsid w:val="008A5D55"/>
    <w:rsid w:val="008B44CE"/>
    <w:rsid w:val="008E55CB"/>
    <w:rsid w:val="00932818"/>
    <w:rsid w:val="00A12D65"/>
    <w:rsid w:val="00A2668A"/>
    <w:rsid w:val="00AB5F9D"/>
    <w:rsid w:val="00B17F2D"/>
    <w:rsid w:val="00D942D0"/>
    <w:rsid w:val="00D95F03"/>
    <w:rsid w:val="00F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2818"/>
    <w:rPr>
      <w:color w:val="0000FF" w:themeColor="hyperlink"/>
      <w:u w:val="single"/>
    </w:rPr>
  </w:style>
  <w:style w:type="paragraph" w:customStyle="1" w:styleId="paragraph">
    <w:name w:val="paragraph"/>
    <w:basedOn w:val="a"/>
    <w:rsid w:val="009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32818"/>
  </w:style>
  <w:style w:type="character" w:customStyle="1" w:styleId="spellingerror">
    <w:name w:val="spellingerror"/>
    <w:basedOn w:val="a0"/>
    <w:rsid w:val="00932818"/>
  </w:style>
  <w:style w:type="character" w:customStyle="1" w:styleId="eop">
    <w:name w:val="eop"/>
    <w:basedOn w:val="a0"/>
    <w:rsid w:val="00932818"/>
  </w:style>
  <w:style w:type="paragraph" w:styleId="a5">
    <w:name w:val="Balloon Text"/>
    <w:basedOn w:val="a"/>
    <w:link w:val="a6"/>
    <w:uiPriority w:val="99"/>
    <w:semiHidden/>
    <w:unhideWhenUsed/>
    <w:rsid w:val="00D9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F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55C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1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4820"/>
  </w:style>
  <w:style w:type="character" w:customStyle="1" w:styleId="c0">
    <w:name w:val="c0"/>
    <w:basedOn w:val="a0"/>
    <w:rsid w:val="000D4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2818"/>
    <w:rPr>
      <w:color w:val="0000FF" w:themeColor="hyperlink"/>
      <w:u w:val="single"/>
    </w:rPr>
  </w:style>
  <w:style w:type="paragraph" w:customStyle="1" w:styleId="paragraph">
    <w:name w:val="paragraph"/>
    <w:basedOn w:val="a"/>
    <w:rsid w:val="009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32818"/>
  </w:style>
  <w:style w:type="character" w:customStyle="1" w:styleId="spellingerror">
    <w:name w:val="spellingerror"/>
    <w:basedOn w:val="a0"/>
    <w:rsid w:val="00932818"/>
  </w:style>
  <w:style w:type="character" w:customStyle="1" w:styleId="eop">
    <w:name w:val="eop"/>
    <w:basedOn w:val="a0"/>
    <w:rsid w:val="00932818"/>
  </w:style>
  <w:style w:type="paragraph" w:styleId="a5">
    <w:name w:val="Balloon Text"/>
    <w:basedOn w:val="a"/>
    <w:link w:val="a6"/>
    <w:uiPriority w:val="99"/>
    <w:semiHidden/>
    <w:unhideWhenUsed/>
    <w:rsid w:val="00D9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F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55C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1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4820"/>
  </w:style>
  <w:style w:type="character" w:customStyle="1" w:styleId="c0">
    <w:name w:val="c0"/>
    <w:basedOn w:val="a0"/>
    <w:rsid w:val="000D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52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9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7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youtube.com/watch?time_continue=1&amp;v=uow1MK0CzMY&amp;feature=emb_logo" TargetMode="External"/><Relationship Id="rId26" Type="http://schemas.openxmlformats.org/officeDocument/2006/relationships/hyperlink" Target="https://www.youtube.com/watch?time_continue=1&amp;v=WeLOm_GtPrM&amp;feature=emb_logo" TargetMode="External"/><Relationship Id="rId21" Type="http://schemas.openxmlformats.org/officeDocument/2006/relationships/hyperlink" Target="https://www.youtube.com/watch?time_continue=1&amp;v=bhWRYHvHP5M&amp;feature=emb_logo" TargetMode="External"/><Relationship Id="rId34" Type="http://schemas.openxmlformats.org/officeDocument/2006/relationships/image" Target="media/image7.jpeg"/><Relationship Id="rId7" Type="http://schemas.openxmlformats.org/officeDocument/2006/relationships/hyperlink" Target="https://infourok.ru/klass-prezentaciya-po-russkomu-yaziku-na-temu-sochinenie-devochka-s-persikami-vserov-1994879.html" TargetMode="External"/><Relationship Id="rId12" Type="http://schemas.openxmlformats.org/officeDocument/2006/relationships/hyperlink" Target="https://www.youtube.com/watch?time_continue=24&amp;v=3G0OnwlN5D8&amp;feature=emb_logo" TargetMode="External"/><Relationship Id="rId17" Type="http://schemas.openxmlformats.org/officeDocument/2006/relationships/hyperlink" Target="https://www.youtube.com/watch?time_continue=24&amp;v=3G0OnwlN5D8&amp;feature=emb_logo" TargetMode="External"/><Relationship Id="rId25" Type="http://schemas.openxmlformats.org/officeDocument/2006/relationships/hyperlink" Target="https://infourok.ru/prezentaciya-k-urokam-rechevogo-tvorchestva-po-n-kalandarovoy-klass-urok-1595147.html" TargetMode="External"/><Relationship Id="rId33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3&amp;v=g2QGKfaZc90&amp;feature=emb_logo" TargetMode="External"/><Relationship Id="rId20" Type="http://schemas.openxmlformats.org/officeDocument/2006/relationships/hyperlink" Target="https://www.youtube.com/watch?time_continue=1&amp;v=AG2B3GKHBMI&amp;feature=emb_logo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vk.com/video-14726582_456239018" TargetMode="External"/><Relationship Id="rId11" Type="http://schemas.openxmlformats.org/officeDocument/2006/relationships/hyperlink" Target="https://www.youtube.com/watch?time_continue=3&amp;v=gK8Z31wlASg&amp;feature=emb_logo" TargetMode="External"/><Relationship Id="rId24" Type="http://schemas.openxmlformats.org/officeDocument/2006/relationships/hyperlink" Target="https://infourok.ru/prezentaciya-po-muzike-bethoven-i-ego-geroicheskaya-simfoniya-1210110.html" TargetMode="External"/><Relationship Id="rId32" Type="http://schemas.openxmlformats.org/officeDocument/2006/relationships/image" Target="media/image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3&amp;v=n9BH9wSlKq4&amp;feature=emb_logo" TargetMode="External"/><Relationship Id="rId23" Type="http://schemas.openxmlformats.org/officeDocument/2006/relationships/hyperlink" Target="https://yandex.ru/video/search?text%20" TargetMode="External"/><Relationship Id="rId28" Type="http://schemas.openxmlformats.org/officeDocument/2006/relationships/hyperlink" Target="mailto:kris.sahnencko2016@yandex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video-14726582_456239018" TargetMode="External"/><Relationship Id="rId19" Type="http://schemas.openxmlformats.org/officeDocument/2006/relationships/hyperlink" Target="https://www.youtube.com/watch?time_continue=2&amp;v=Gbeg2YAw8ek&amp;feature=emb_logo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5471324315748515018&amp;from=tabbar&amp;parent-reqid=1587395336338122-333088194351754843815234-prestable-app-host-sas-web-yp-122&amp;text=&#1087;&#1086;&#1076;&#1077;&#1083;&#1082;&#1080;+&#1080;&#1079;+&#1082;&#1088;&#1077;&#1087;&#1086;&#1074;&#1086;&#1081;+&#1073;&#1091;&#1084;&#1072;&#1075;&#1080;+3+&#1082;&#1083;&#1072;&#1089;&#1089;" TargetMode="External"/><Relationship Id="rId14" Type="http://schemas.openxmlformats.org/officeDocument/2006/relationships/hyperlink" Target="https://yandex.ru/video/preview/?filmId=3303161281561486142&amp;reqid=1587206175543254-132208692520034472000149-sas1-7481-V&amp;suggest_reqid=764736420152129557935742026772902&amp;text=+%D0%B2%D0%B8%D0%B4%D0%B5%D0%BE%D1%83%D1%80%D0%BE%D0%BA+%D0%9A%D1%83%D0%B7%D0%BE%D0%B2%D0%BB%D0%B5%D0%B2+3+%D0%BA%D0%BB%D0%B0%D1%81%D1%81+%D0%B0%D0%BD%D0%B3.%D1%8F%D0%B7.+Unit+6%3F+ehjr2" TargetMode="External"/><Relationship Id="rId22" Type="http://schemas.openxmlformats.org/officeDocument/2006/relationships/hyperlink" Target="https://www.youtube.com/watch?time_continue=1&amp;v=X2czF11HFo8&amp;feature=emb_logo" TargetMode="External"/><Relationship Id="rId27" Type="http://schemas.openxmlformats.org/officeDocument/2006/relationships/hyperlink" Target="https://yandex.ru/video/preview/?filmId" TargetMode="External"/><Relationship Id="rId30" Type="http://schemas.openxmlformats.org/officeDocument/2006/relationships/image" Target="media/image3.png"/><Relationship Id="rId35" Type="http://schemas.openxmlformats.org/officeDocument/2006/relationships/image" Target="media/image8.jpeg"/><Relationship Id="rId8" Type="http://schemas.openxmlformats.org/officeDocument/2006/relationships/hyperlink" Target="https://www.youtube.com/watch?time_continue=24&amp;v=3G0OnwlN5D8&amp;feature=emb_logo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2020-04-20T07:14:00Z</dcterms:created>
  <dcterms:modified xsi:type="dcterms:W3CDTF">2020-04-20T17:35:00Z</dcterms:modified>
</cp:coreProperties>
</file>