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60" w:rsidRDefault="000C7960" w:rsidP="000C7960">
      <w:r>
        <w:t>График вне</w:t>
      </w:r>
      <w:r w:rsidR="00FA7E3D">
        <w:t>у</w:t>
      </w:r>
      <w:r w:rsidR="00E238BF">
        <w:t>рочн</w:t>
      </w:r>
      <w:r w:rsidR="00282584">
        <w:t>ой деятельности 9 класс с 06.05по 08.05</w:t>
      </w: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413"/>
        <w:gridCol w:w="6525"/>
      </w:tblGrid>
      <w:tr w:rsidR="000C7960" w:rsidTr="00606234">
        <w:tc>
          <w:tcPr>
            <w:tcW w:w="850" w:type="dxa"/>
          </w:tcPr>
          <w:p w:rsidR="000C7960" w:rsidRDefault="000C7960" w:rsidP="00606234">
            <w:r>
              <w:t xml:space="preserve">Дата </w:t>
            </w:r>
          </w:p>
        </w:tc>
        <w:tc>
          <w:tcPr>
            <w:tcW w:w="1560" w:type="dxa"/>
          </w:tcPr>
          <w:p w:rsidR="000C7960" w:rsidRDefault="000C7960" w:rsidP="00606234">
            <w:r>
              <w:t>Курс ФГОС</w:t>
            </w:r>
          </w:p>
        </w:tc>
        <w:tc>
          <w:tcPr>
            <w:tcW w:w="1413" w:type="dxa"/>
          </w:tcPr>
          <w:p w:rsidR="000C7960" w:rsidRDefault="000C7960" w:rsidP="00606234">
            <w:r>
              <w:t>Учитель</w:t>
            </w:r>
          </w:p>
        </w:tc>
        <w:tc>
          <w:tcPr>
            <w:tcW w:w="6525" w:type="dxa"/>
          </w:tcPr>
          <w:p w:rsidR="000C7960" w:rsidRDefault="000C7960" w:rsidP="00606234">
            <w:r>
              <w:t>Тема занятия, содержание работы</w:t>
            </w:r>
          </w:p>
        </w:tc>
      </w:tr>
      <w:tr w:rsidR="000C7960" w:rsidTr="00606234">
        <w:tc>
          <w:tcPr>
            <w:tcW w:w="850" w:type="dxa"/>
          </w:tcPr>
          <w:p w:rsidR="000C7960" w:rsidRDefault="00282584" w:rsidP="00606234">
            <w:r>
              <w:t>06.05</w:t>
            </w:r>
          </w:p>
        </w:tc>
        <w:tc>
          <w:tcPr>
            <w:tcW w:w="1560" w:type="dxa"/>
          </w:tcPr>
          <w:p w:rsidR="000C7960" w:rsidRDefault="000C7960" w:rsidP="00606234">
            <w:pPr>
              <w:jc w:val="center"/>
            </w:pPr>
            <w:r>
              <w:t>Путешествие в географию</w:t>
            </w:r>
          </w:p>
        </w:tc>
        <w:tc>
          <w:tcPr>
            <w:tcW w:w="1413" w:type="dxa"/>
          </w:tcPr>
          <w:p w:rsidR="000C7960" w:rsidRDefault="000C7960" w:rsidP="00606234">
            <w:proofErr w:type="spellStart"/>
            <w:r>
              <w:t>Тишакова</w:t>
            </w:r>
            <w:proofErr w:type="spellEnd"/>
            <w:r>
              <w:t xml:space="preserve"> О.В.</w:t>
            </w:r>
          </w:p>
        </w:tc>
        <w:tc>
          <w:tcPr>
            <w:tcW w:w="6525" w:type="dxa"/>
          </w:tcPr>
          <w:p w:rsidR="000C7960" w:rsidRPr="00F05D2F" w:rsidRDefault="00282584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84">
              <w:rPr>
                <w:rFonts w:ascii="Times New Roman" w:hAnsi="Times New Roman" w:cs="Times New Roman"/>
                <w:sz w:val="24"/>
                <w:szCs w:val="24"/>
              </w:rPr>
              <w:t>«География отраслей промышленности»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584">
              <w:rPr>
                <w:rFonts w:ascii="Times New Roman" w:hAnsi="Times New Roman" w:cs="Times New Roman"/>
                <w:sz w:val="24"/>
                <w:szCs w:val="24"/>
              </w:rPr>
              <w:tab/>
              <w:t>Используя материал учебник, выявить закономерности в расположении отраслей промышленности страны.</w:t>
            </w:r>
          </w:p>
        </w:tc>
      </w:tr>
      <w:tr w:rsidR="000C7960" w:rsidTr="00606234">
        <w:tc>
          <w:tcPr>
            <w:tcW w:w="850" w:type="dxa"/>
          </w:tcPr>
          <w:p w:rsidR="000C7960" w:rsidRDefault="00282584" w:rsidP="00606234">
            <w:r>
              <w:t>07.05</w:t>
            </w:r>
          </w:p>
        </w:tc>
        <w:tc>
          <w:tcPr>
            <w:tcW w:w="1560" w:type="dxa"/>
          </w:tcPr>
          <w:p w:rsidR="000C7960" w:rsidRDefault="000C7960" w:rsidP="00606234">
            <w:r>
              <w:t>Языкознание</w:t>
            </w:r>
          </w:p>
        </w:tc>
        <w:tc>
          <w:tcPr>
            <w:tcW w:w="1413" w:type="dxa"/>
          </w:tcPr>
          <w:p w:rsidR="000C7960" w:rsidRDefault="000C7960" w:rsidP="00606234">
            <w:r>
              <w:t>Антоненко Е.И.</w:t>
            </w:r>
          </w:p>
        </w:tc>
        <w:tc>
          <w:tcPr>
            <w:tcW w:w="6525" w:type="dxa"/>
          </w:tcPr>
          <w:p w:rsidR="00282584" w:rsidRDefault="00282584" w:rsidP="0028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тренировочной работы в формате ОГЭ https://neznaika.info/oge/rus_oge  </w:t>
            </w:r>
          </w:p>
          <w:p w:rsidR="00282584" w:rsidRDefault="00282584" w:rsidP="0028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4" w:history="1">
              <w:r>
                <w:rPr>
                  <w:rStyle w:val="a4"/>
                  <w:sz w:val="28"/>
                  <w:szCs w:val="28"/>
                </w:rPr>
                <w:t>https://rus-oge.sdamgia.ru/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0C7960" w:rsidRPr="00F05D2F" w:rsidRDefault="000C7960" w:rsidP="00E2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584" w:rsidTr="00606234">
        <w:tc>
          <w:tcPr>
            <w:tcW w:w="850" w:type="dxa"/>
          </w:tcPr>
          <w:p w:rsidR="00282584" w:rsidRDefault="00282584" w:rsidP="00606234">
            <w:r>
              <w:t>08.05</w:t>
            </w:r>
          </w:p>
        </w:tc>
        <w:tc>
          <w:tcPr>
            <w:tcW w:w="1560" w:type="dxa"/>
          </w:tcPr>
          <w:p w:rsidR="00282584" w:rsidRDefault="00282584" w:rsidP="00606234">
            <w:r>
              <w:t>Я в мире и мир во мне</w:t>
            </w:r>
          </w:p>
        </w:tc>
        <w:tc>
          <w:tcPr>
            <w:tcW w:w="1413" w:type="dxa"/>
          </w:tcPr>
          <w:p w:rsidR="00282584" w:rsidRDefault="00282584" w:rsidP="00606234">
            <w:r>
              <w:t>Опрышко В.Н.</w:t>
            </w:r>
          </w:p>
        </w:tc>
        <w:tc>
          <w:tcPr>
            <w:tcW w:w="6525" w:type="dxa"/>
          </w:tcPr>
          <w:p w:rsidR="00282584" w:rsidRDefault="00282584" w:rsidP="00282584">
            <w:pPr>
              <w:pStyle w:val="a5"/>
              <w:tabs>
                <w:tab w:val="left" w:pos="92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Каким я хочу видеть этот мир через 20 лет?</w:t>
            </w:r>
          </w:p>
          <w:p w:rsidR="00282584" w:rsidRDefault="00282584" w:rsidP="00282584">
            <w:pPr>
              <w:pStyle w:val="a5"/>
              <w:tabs>
                <w:tab w:val="left" w:pos="92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 w:history="1">
              <w:r w:rsidRPr="008C7944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запрос/сериал/видеть/20-серия/?text=Каким%20я%20хочу%20видеть%20этот%20мир%20через%2020%20лет%3F&amp;path=wizard&amp;parent-reqid=1588699040592009-895115515362634088200295-production-app-host-man-web-yp-229&amp;autoplay=1&amp;filmId=12358601141367322511</w:t>
              </w:r>
            </w:hyperlink>
          </w:p>
          <w:p w:rsidR="00282584" w:rsidRDefault="00282584" w:rsidP="00282584">
            <w:pPr>
              <w:pStyle w:val="a5"/>
              <w:tabs>
                <w:tab w:val="left" w:pos="92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282584" w:rsidRPr="00E238BF" w:rsidRDefault="00282584" w:rsidP="00E2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960" w:rsidRDefault="000C7960" w:rsidP="000C7960"/>
    <w:p w:rsidR="00596FDB" w:rsidRDefault="00596FDB"/>
    <w:sectPr w:rsidR="0059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CB"/>
    <w:rsid w:val="000C7960"/>
    <w:rsid w:val="00282584"/>
    <w:rsid w:val="003E08CB"/>
    <w:rsid w:val="00596FDB"/>
    <w:rsid w:val="00E238BF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82594-3756-4A6A-8C9A-440E99D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960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0C7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282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&#1079;&#1072;&#1087;&#1088;&#1086;&#1089;/&#1089;&#1077;&#1088;&#1080;&#1072;&#1083;/&#1074;&#1080;&#1076;&#1077;&#1090;&#1100;/20-&#1089;&#1077;&#1088;&#1080;&#1103;/?text=&#1050;&#1072;&#1082;&#1080;&#1084;%20&#1103;%20&#1093;&#1086;&#1095;&#1091;%20&#1074;&#1080;&#1076;&#1077;&#1090;&#1100;%20&#1101;&#1090;&#1086;&#1090;%20&#1084;&#1080;&#1088;%20&#1095;&#1077;&#1088;&#1077;&#1079;%2020%20&#1083;&#1077;&#1090;%3F&amp;path=wizard&amp;parent-reqid=1588699040592009-895115515362634088200295-production-app-host-man-web-yp-229&amp;autoplay=1&amp;filmId=12358601141367322511" TargetMode="External"/><Relationship Id="rId4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2020-04-06T18:05:00Z</dcterms:created>
  <dcterms:modified xsi:type="dcterms:W3CDTF">2020-05-05T17:18:00Z</dcterms:modified>
</cp:coreProperties>
</file>