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8E" w:rsidRDefault="0087228E" w:rsidP="008722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Вторник 12.05.2020</w:t>
      </w:r>
    </w:p>
    <w:tbl>
      <w:tblPr>
        <w:tblStyle w:val="a4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961"/>
      </w:tblGrid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Разноцветный мир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37" w:rsidRPr="00682337" w:rsidRDefault="0087228E" w:rsidP="00682337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82337">
              <w:rPr>
                <w:rStyle w:val="normaltextrun"/>
                <w:sz w:val="28"/>
                <w:szCs w:val="28"/>
              </w:rPr>
              <w:t>Выставка рисунков. Подведение итогов.</w:t>
            </w:r>
            <w:r w:rsidR="00682337">
              <w:rPr>
                <w:rStyle w:val="eop"/>
                <w:sz w:val="28"/>
                <w:szCs w:val="28"/>
              </w:rPr>
              <w:t> </w:t>
            </w:r>
          </w:p>
          <w:p w:rsidR="00682337" w:rsidRDefault="005368B8" w:rsidP="006823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5" w:tgtFrame="_blank" w:history="1">
              <w:r w:rsidR="00682337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https://infourok.ru/prezentaciya-vistavki-tvorcheskih-rabot-uchsya-2407498.html</w:t>
              </w:r>
            </w:hyperlink>
            <w:r w:rsidR="00682337">
              <w:rPr>
                <w:rStyle w:val="normaltextrun"/>
                <w:sz w:val="28"/>
                <w:szCs w:val="28"/>
              </w:rPr>
              <w:t> </w:t>
            </w:r>
            <w:r w:rsidR="00682337">
              <w:rPr>
                <w:rStyle w:val="eop"/>
                <w:sz w:val="28"/>
                <w:szCs w:val="28"/>
              </w:rPr>
              <w:t> </w:t>
            </w:r>
          </w:p>
          <w:p w:rsidR="0087228E" w:rsidRDefault="0087228E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Разговор о правильном питании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37" w:rsidRDefault="0087228E" w:rsidP="006823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2337">
              <w:rPr>
                <w:rStyle w:val="normaltextrun"/>
                <w:sz w:val="28"/>
                <w:szCs w:val="28"/>
              </w:rPr>
              <w:t>Полезные  продукты. </w:t>
            </w:r>
            <w:r w:rsidR="00682337">
              <w:rPr>
                <w:rStyle w:val="eop"/>
                <w:sz w:val="28"/>
                <w:szCs w:val="28"/>
              </w:rPr>
              <w:t> </w:t>
            </w:r>
          </w:p>
          <w:p w:rsidR="00682337" w:rsidRDefault="005368B8" w:rsidP="006823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6" w:tgtFrame="_blank" w:history="1">
              <w:r w:rsidR="00682337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https://nsportal.ru/nachalnaya-shkola/vospitatelnaya-rabota/2012/02/10/prezentatsiya-samye-poleznye-produkty</w:t>
              </w:r>
            </w:hyperlink>
          </w:p>
          <w:p w:rsidR="0087228E" w:rsidRDefault="0087228E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Style w:val="eop"/>
                <w:sz w:val="28"/>
                <w:szCs w:val="28"/>
                <w:lang w:eastAsia="en-US"/>
              </w:rPr>
              <w:t> </w:t>
            </w:r>
          </w:p>
        </w:tc>
      </w:tr>
    </w:tbl>
    <w:p w:rsidR="0087228E" w:rsidRDefault="0087228E" w:rsidP="0087228E">
      <w:pPr>
        <w:rPr>
          <w:rFonts w:ascii="Times New Roman" w:hAnsi="Times New Roman"/>
          <w:sz w:val="28"/>
          <w:szCs w:val="28"/>
        </w:rPr>
      </w:pPr>
    </w:p>
    <w:p w:rsidR="0087228E" w:rsidRDefault="0087228E" w:rsidP="008722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Среда 13.05.2020</w:t>
      </w:r>
    </w:p>
    <w:tbl>
      <w:tblPr>
        <w:tblStyle w:val="a4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961"/>
      </w:tblGrid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Книголюб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B8" w:rsidRPr="005368B8" w:rsidRDefault="0087228E" w:rsidP="005368B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8B8" w:rsidRPr="005368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Впереди лето. Конкурс чтецов стихотворений о лете.</w:t>
            </w:r>
          </w:p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Умники и умницы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Опрышко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\Н.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Тренировка зрительной памяти. Логически-поисковые задачи.</w:t>
            </w:r>
          </w:p>
          <w:p w:rsidR="0087228E" w:rsidRDefault="005368B8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87228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https://videouroki.net/razrabotki/vnieurochnoie-zaniatiie-na-tiemu-trienirovka-zritiel-noi-pamiati-loghichieski-po.html</w:t>
              </w:r>
            </w:hyperlink>
          </w:p>
        </w:tc>
      </w:tr>
    </w:tbl>
    <w:p w:rsidR="0087228E" w:rsidRDefault="0087228E" w:rsidP="0087228E">
      <w:pPr>
        <w:rPr>
          <w:rFonts w:ascii="Times New Roman" w:hAnsi="Times New Roman"/>
          <w:sz w:val="28"/>
          <w:szCs w:val="28"/>
        </w:rPr>
      </w:pPr>
    </w:p>
    <w:p w:rsidR="0087228E" w:rsidRDefault="0087228E" w:rsidP="008722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 14.05.2020</w:t>
      </w:r>
    </w:p>
    <w:tbl>
      <w:tblPr>
        <w:tblStyle w:val="a4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961"/>
      </w:tblGrid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37" w:rsidRDefault="0087228E" w:rsidP="006823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2337">
              <w:rPr>
                <w:rStyle w:val="normaltextrun"/>
                <w:sz w:val="28"/>
                <w:szCs w:val="28"/>
              </w:rPr>
              <w:t>«Собачка» из ткани. </w:t>
            </w:r>
            <w:r w:rsidR="00682337">
              <w:rPr>
                <w:rStyle w:val="eop"/>
                <w:sz w:val="28"/>
                <w:szCs w:val="28"/>
              </w:rPr>
              <w:t> </w:t>
            </w:r>
          </w:p>
          <w:p w:rsidR="0087228E" w:rsidRPr="00682337" w:rsidRDefault="00536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 w:rsidR="00682337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https://nsportal.ru/shkola/dopolnitelnoe-obrazovanie/library/2015/03/09/master-klass-po-izgotovleniyu-myagkoy-igrushki</w:t>
              </w:r>
            </w:hyperlink>
            <w:r w:rsidR="00682337">
              <w:rPr>
                <w:rStyle w:val="normaltextrun"/>
                <w:sz w:val="28"/>
                <w:szCs w:val="28"/>
              </w:rPr>
              <w:t> </w:t>
            </w: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Развитие аналитических способностей.  Игры  и упражнения на развитие внимания.  Игра «Слушай – отвечай!», «Внимание». </w:t>
            </w:r>
            <w:hyperlink r:id="rId9" w:history="1"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https://yandex.ru/video/search?text=Развитие%20аналитических%20способностей.%20Игры%20и%20упражнения%20</w:t>
              </w:r>
              <w:r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на%20развитие%20внимания.%20Игра%20«Слушай%20–%20отвечай%21»%2C%20«Внимание».&amp;path=wizard&amp;parent-reqid=1586181621575697-1535577907111860185700332-production-app-host-sas-web-yp-140&amp;filmId=8540009075506600243</w:t>
              </w:r>
            </w:hyperlink>
          </w:p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228E" w:rsidRDefault="0087228E" w:rsidP="0087228E">
      <w:pPr>
        <w:rPr>
          <w:rFonts w:ascii="Times New Roman" w:hAnsi="Times New Roman"/>
          <w:sz w:val="28"/>
          <w:szCs w:val="28"/>
        </w:rPr>
      </w:pPr>
    </w:p>
    <w:p w:rsidR="0087228E" w:rsidRDefault="0087228E" w:rsidP="008722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Пятница 15.05.2020</w:t>
      </w:r>
    </w:p>
    <w:tbl>
      <w:tblPr>
        <w:tblStyle w:val="a4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4961"/>
      </w:tblGrid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Шахматы и 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337" w:rsidRPr="00682337" w:rsidRDefault="0087228E" w:rsidP="00682337">
            <w:pPr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r w:rsidRPr="00682337">
              <w:rPr>
                <w:rFonts w:ascii="Times New Roman" w:hAnsi="Times New Roman"/>
                <w:sz w:val="40"/>
                <w:szCs w:val="28"/>
              </w:rPr>
              <w:t xml:space="preserve"> </w:t>
            </w:r>
            <w:r w:rsidR="00682337" w:rsidRPr="00682337"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  <w:t>Игра в шашки </w:t>
            </w:r>
          </w:p>
          <w:p w:rsidR="00682337" w:rsidRPr="00682337" w:rsidRDefault="005368B8" w:rsidP="00682337">
            <w:pPr>
              <w:textAlignment w:val="baseline"/>
              <w:rPr>
                <w:rFonts w:ascii="Times New Roman" w:eastAsia="Times New Roman" w:hAnsi="Times New Roman"/>
                <w:sz w:val="24"/>
                <w:szCs w:val="18"/>
                <w:lang w:eastAsia="ru-RU"/>
              </w:rPr>
            </w:pPr>
            <w:hyperlink r:id="rId10" w:tgtFrame="_blank" w:history="1">
              <w:r w:rsidR="00682337" w:rsidRPr="00682337">
                <w:rPr>
                  <w:rStyle w:val="a3"/>
                  <w:rFonts w:ascii="Times New Roman" w:eastAsia="Times New Roman" w:hAnsi="Times New Roman"/>
                  <w:sz w:val="24"/>
                  <w:szCs w:val="18"/>
                  <w:lang w:eastAsia="ru-RU"/>
                </w:rPr>
                <w:t>https://yandex.ru/video/search?text=%D0%B8</w:t>
              </w:r>
            </w:hyperlink>
          </w:p>
          <w:p w:rsidR="0087228E" w:rsidRDefault="0087228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</w:p>
        </w:tc>
      </w:tr>
      <w:tr w:rsidR="0087228E" w:rsidTr="0087228E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28E" w:rsidRDefault="008722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33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682337">
              <w:rPr>
                <w:rFonts w:ascii="Times New Roman" w:hAnsi="Times New Roman"/>
                <w:sz w:val="24"/>
                <w:szCs w:val="24"/>
                <w:lang w:eastAsia="ru-RU"/>
              </w:rPr>
              <w:t>Я-пешеход</w:t>
            </w:r>
            <w:proofErr w:type="gramEnd"/>
            <w:r w:rsidR="006823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682337" w:rsidRDefault="005368B8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82337" w:rsidRPr="00741793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https://www.youtube.com/watch?time_continue=1&amp;v=GqcoPdgAZ-M&amp;feature=emb_logo</w:t>
              </w:r>
            </w:hyperlink>
            <w:r w:rsidR="0068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7228E" w:rsidRDefault="0087228E" w:rsidP="0087228E">
      <w:pPr>
        <w:rPr>
          <w:rFonts w:ascii="Times New Roman" w:hAnsi="Times New Roman"/>
          <w:sz w:val="28"/>
          <w:szCs w:val="28"/>
        </w:rPr>
      </w:pPr>
    </w:p>
    <w:p w:rsidR="00C32876" w:rsidRDefault="00C32876"/>
    <w:sectPr w:rsidR="00C32876" w:rsidSect="0087228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FC"/>
    <w:rsid w:val="005368B8"/>
    <w:rsid w:val="00682337"/>
    <w:rsid w:val="0087228E"/>
    <w:rsid w:val="008E18FC"/>
    <w:rsid w:val="00C3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8E"/>
    <w:rPr>
      <w:color w:val="0000FF" w:themeColor="hyperlink"/>
      <w:u w:val="single"/>
    </w:rPr>
  </w:style>
  <w:style w:type="paragraph" w:customStyle="1" w:styleId="paragraph">
    <w:name w:val="paragraph"/>
    <w:basedOn w:val="a"/>
    <w:rsid w:val="00872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28E"/>
  </w:style>
  <w:style w:type="character" w:customStyle="1" w:styleId="eop">
    <w:name w:val="eop"/>
    <w:basedOn w:val="a0"/>
    <w:rsid w:val="0087228E"/>
  </w:style>
  <w:style w:type="character" w:customStyle="1" w:styleId="spellingerror">
    <w:name w:val="spellingerror"/>
    <w:basedOn w:val="a0"/>
    <w:rsid w:val="0087228E"/>
  </w:style>
  <w:style w:type="table" w:styleId="a4">
    <w:name w:val="Table Grid"/>
    <w:basedOn w:val="a1"/>
    <w:uiPriority w:val="59"/>
    <w:rsid w:val="008722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8E"/>
    <w:rPr>
      <w:color w:val="0000FF" w:themeColor="hyperlink"/>
      <w:u w:val="single"/>
    </w:rPr>
  </w:style>
  <w:style w:type="paragraph" w:customStyle="1" w:styleId="paragraph">
    <w:name w:val="paragraph"/>
    <w:basedOn w:val="a"/>
    <w:rsid w:val="00872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7228E"/>
  </w:style>
  <w:style w:type="character" w:customStyle="1" w:styleId="eop">
    <w:name w:val="eop"/>
    <w:basedOn w:val="a0"/>
    <w:rsid w:val="0087228E"/>
  </w:style>
  <w:style w:type="character" w:customStyle="1" w:styleId="spellingerror">
    <w:name w:val="spellingerror"/>
    <w:basedOn w:val="a0"/>
    <w:rsid w:val="0087228E"/>
  </w:style>
  <w:style w:type="table" w:styleId="a4">
    <w:name w:val="Table Grid"/>
    <w:basedOn w:val="a1"/>
    <w:uiPriority w:val="59"/>
    <w:rsid w:val="008722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dopolnitelnoe-obrazovanie/library/2015/03/09/master-klass-po-izgotovleniyu-myagkoy-igrushk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vnieurochnoie-zaniatiie-na-tiemu-trienirovka-zritiel-noi-pamiati-loghichieski-po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vospitatelnaya-rabota/2012/02/10/prezentatsiya-samye-poleznye-produkty" TargetMode="External"/><Relationship Id="rId11" Type="http://schemas.openxmlformats.org/officeDocument/2006/relationships/hyperlink" Target="https://www.youtube.com/watch?time_continue=1&amp;v=GqcoPdgAZ-M&amp;feature=emb_logo" TargetMode="External"/><Relationship Id="rId5" Type="http://schemas.openxmlformats.org/officeDocument/2006/relationships/hyperlink" Target="https://infourok.ru/prezentaciya-vistavki-tvorcheskih-rabot-uchsya-2407498.html" TargetMode="External"/><Relationship Id="rId10" Type="http://schemas.openxmlformats.org/officeDocument/2006/relationships/hyperlink" Target="https://yandex.ru/video/search?text=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search?text=&#1056;&#1072;&#1079;&#1074;&#1080;&#1090;&#1080;&#1077;%20&#1072;&#1085;&#1072;&#1083;&#1080;&#1090;&#1080;&#1095;&#1077;&#1089;&#1082;&#1080;&#1093;%20&#1089;&#1087;&#1086;&#1089;&#1086;&#1073;&#1085;&#1086;&#1089;&#1090;&#1077;&#1081;.%20&#1048;&#1075;&#1088;&#1099;%20&#1080;%20&#1091;&#1087;&#1088;&#1072;&#1078;&#1085;&#1077;&#1085;&#1080;&#1103;%20&#1085;&#1072;%20&#1088;&#1072;&#1079;&#1074;&#1080;&#1090;&#1080;&#1077;%20&#1074;&#1085;&#1080;&#1084;&#1072;&#1085;&#1080;&#1103;.%20&#1048;&#1075;&#1088;&#1072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2020-05-11T15:03:00Z</dcterms:created>
  <dcterms:modified xsi:type="dcterms:W3CDTF">2020-05-12T09:49:00Z</dcterms:modified>
</cp:coreProperties>
</file>