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2E" w:rsidRDefault="004B252E" w:rsidP="004B252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B64526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ПАМЯТКА </w:t>
      </w:r>
    </w:p>
    <w:p w:rsidR="004B252E" w:rsidRDefault="004B252E" w:rsidP="004B252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B64526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по профи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лактике КОВИД-19 </w:t>
      </w:r>
    </w:p>
    <w:p w:rsidR="004B252E" w:rsidRPr="00326721" w:rsidRDefault="004B252E" w:rsidP="004B252E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для </w:t>
      </w:r>
      <w:r w:rsidRPr="00B64526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родителей</w:t>
      </w:r>
      <w:r w:rsidRPr="00326721">
        <w:rPr>
          <w:rFonts w:ascii="Segoe UI" w:eastAsia="Times New Roman" w:hAnsi="Segoe UI" w:cs="Segoe UI"/>
          <w:color w:val="006AB4"/>
          <w:kern w:val="36"/>
          <w:sz w:val="48"/>
          <w:szCs w:val="48"/>
          <w:lang w:eastAsia="ru-RU"/>
        </w:rPr>
        <w:t>.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 xml:space="preserve">Для защиты своего ребенка родителям необходимо знать способы передачи </w:t>
      </w:r>
      <w:proofErr w:type="spellStart"/>
      <w:r w:rsidRPr="004B252E">
        <w:rPr>
          <w:color w:val="212529"/>
          <w:sz w:val="32"/>
          <w:szCs w:val="32"/>
        </w:rPr>
        <w:t>коронавируса</w:t>
      </w:r>
      <w:proofErr w:type="spellEnd"/>
      <w:r w:rsidRPr="004B252E">
        <w:rPr>
          <w:color w:val="212529"/>
          <w:sz w:val="32"/>
          <w:szCs w:val="32"/>
        </w:rPr>
        <w:t xml:space="preserve">, основные симптомы заболевания, а также меры профилактики </w:t>
      </w:r>
      <w:proofErr w:type="spellStart"/>
      <w:r w:rsidRPr="004B252E">
        <w:rPr>
          <w:color w:val="212529"/>
          <w:sz w:val="32"/>
          <w:szCs w:val="32"/>
        </w:rPr>
        <w:t>коронавирусной</w:t>
      </w:r>
      <w:proofErr w:type="spellEnd"/>
      <w:r w:rsidRPr="004B252E">
        <w:rPr>
          <w:color w:val="212529"/>
          <w:sz w:val="32"/>
          <w:szCs w:val="32"/>
        </w:rPr>
        <w:t xml:space="preserve"> инфекции.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b/>
          <w:i/>
          <w:color w:val="212529"/>
          <w:sz w:val="32"/>
          <w:szCs w:val="32"/>
        </w:rPr>
        <w:t xml:space="preserve">Способы передачи </w:t>
      </w:r>
      <w:proofErr w:type="spellStart"/>
      <w:r w:rsidRPr="004B252E">
        <w:rPr>
          <w:b/>
          <w:i/>
          <w:color w:val="212529"/>
          <w:sz w:val="32"/>
          <w:szCs w:val="32"/>
        </w:rPr>
        <w:t>коронавирусной</w:t>
      </w:r>
      <w:proofErr w:type="spellEnd"/>
      <w:r w:rsidRPr="004B252E">
        <w:rPr>
          <w:b/>
          <w:i/>
          <w:color w:val="212529"/>
          <w:sz w:val="32"/>
          <w:szCs w:val="32"/>
        </w:rPr>
        <w:t xml:space="preserve"> инфекции</w:t>
      </w:r>
      <w:r w:rsidRPr="004B252E">
        <w:rPr>
          <w:color w:val="212529"/>
          <w:sz w:val="32"/>
          <w:szCs w:val="32"/>
        </w:rPr>
        <w:t>: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воздушно-капельным путём (при кашле, чихании, разговоре);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воздушно-пылевым путём (с пылевыми частицами в воздухе);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контактно-бытовым путём (через рукопожатия, предметы обихода);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b/>
          <w:i/>
          <w:color w:val="212529"/>
          <w:sz w:val="32"/>
          <w:szCs w:val="32"/>
        </w:rPr>
        <w:t xml:space="preserve">Основные симптомы </w:t>
      </w:r>
      <w:proofErr w:type="spellStart"/>
      <w:r w:rsidRPr="004B252E">
        <w:rPr>
          <w:b/>
          <w:i/>
          <w:color w:val="212529"/>
          <w:sz w:val="32"/>
          <w:szCs w:val="32"/>
        </w:rPr>
        <w:t>коронавирусной</w:t>
      </w:r>
      <w:proofErr w:type="spellEnd"/>
      <w:r w:rsidRPr="004B252E">
        <w:rPr>
          <w:b/>
          <w:i/>
          <w:color w:val="212529"/>
          <w:sz w:val="32"/>
          <w:szCs w:val="32"/>
        </w:rPr>
        <w:t xml:space="preserve"> инфекции</w:t>
      </w:r>
      <w:r w:rsidRPr="004B252E">
        <w:rPr>
          <w:color w:val="212529"/>
          <w:sz w:val="32"/>
          <w:szCs w:val="32"/>
        </w:rPr>
        <w:t>: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высокая температура тела (выше 37,2˚);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кашель (сухой или с небольшим количеством мокроты);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одышка, ощущения сдавленности в грудной клетке;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повышенная утомляемость;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боль в мышцах, боль в горле;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заложенность носа, чихание.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Редкие симптомы: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головная боль, озноб;</w:t>
      </w:r>
    </w:p>
    <w:p w:rsidR="004B252E" w:rsidRP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кровохарканье;</w:t>
      </w:r>
    </w:p>
    <w:p w:rsidR="004B252E" w:rsidRDefault="004B252E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4B252E">
        <w:rPr>
          <w:color w:val="212529"/>
          <w:sz w:val="32"/>
          <w:szCs w:val="32"/>
        </w:rPr>
        <w:t>* диарея, тошнота, рвота.</w:t>
      </w:r>
    </w:p>
    <w:p w:rsidR="00EB3F8D" w:rsidRDefault="00EB3F8D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BE71D4">
        <w:rPr>
          <w:noProof/>
          <w:color w:val="212529"/>
          <w:sz w:val="28"/>
          <w:szCs w:val="28"/>
        </w:rPr>
        <w:drawing>
          <wp:inline distT="0" distB="0" distL="0" distR="0" wp14:anchorId="6EF03B1D" wp14:editId="1118C126">
            <wp:extent cx="4886325" cy="2564732"/>
            <wp:effectExtent l="0" t="0" r="0" b="0"/>
            <wp:docPr id="1" name="Рисунок 1" descr="C:\Users\7777\Desktop\img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777\Desktop\img4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985" cy="256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noProof/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 </w:t>
      </w:r>
    </w:p>
    <w:p w:rsidR="00EB3F8D" w:rsidRPr="00CD61F4" w:rsidRDefault="00EB3F8D" w:rsidP="00EB3F8D">
      <w:pPr>
        <w:pStyle w:val="a3"/>
        <w:shd w:val="clear" w:color="auto" w:fill="FFFFFF"/>
        <w:spacing w:before="0" w:beforeAutospacing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</w:t>
      </w:r>
      <w:r w:rsidRPr="00CD61F4">
        <w:rPr>
          <w:b/>
          <w:color w:val="FF0000"/>
          <w:sz w:val="40"/>
          <w:szCs w:val="40"/>
        </w:rPr>
        <w:t xml:space="preserve">Меры профилактики </w:t>
      </w:r>
      <w:proofErr w:type="spellStart"/>
      <w:r w:rsidRPr="00CD61F4">
        <w:rPr>
          <w:b/>
          <w:color w:val="FF0000"/>
          <w:sz w:val="40"/>
          <w:szCs w:val="40"/>
        </w:rPr>
        <w:t>коронавирусной</w:t>
      </w:r>
      <w:proofErr w:type="spellEnd"/>
      <w:r w:rsidRPr="00CD61F4">
        <w:rPr>
          <w:b/>
          <w:color w:val="FF0000"/>
          <w:sz w:val="40"/>
          <w:szCs w:val="40"/>
        </w:rPr>
        <w:t xml:space="preserve"> инфекции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5. Дезинфицируйте гаджеты, оргтехнику и поверхности, к которым прикасаетесь.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6. Не пожимайте руки и не обнимайтесь в качестве приветствия и прощания.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7. Пользуйтесь только индивидуальными предметами личной гигиены (полотенце, зубная щетка).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lastRenderedPageBreak/>
        <w:t>9. Не посещайте общественных мест: торговых центров, спортивных и зрелищных мероприятий.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10. Старайтесь избегать передвигаться на общественном транспорте в час пик.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11. Используйте одноразовую медицинскую маску (респиратор) в общественных местах, меняя ее каждые 2−3 часа.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12. Не допускайте заниматься самолечением.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 xml:space="preserve">13. В случае отсутствия ребенка в школе по причине плохого самочувствия (даже в течение 1 дня), </w:t>
      </w:r>
      <w:r w:rsidRPr="00EB3F8D">
        <w:rPr>
          <w:color w:val="212529"/>
          <w:sz w:val="28"/>
          <w:szCs w:val="28"/>
          <w:u w:val="single"/>
        </w:rPr>
        <w:t xml:space="preserve">вы обязаны </w:t>
      </w:r>
      <w:proofErr w:type="gramStart"/>
      <w:r w:rsidRPr="00EB3F8D">
        <w:rPr>
          <w:color w:val="212529"/>
          <w:sz w:val="28"/>
          <w:szCs w:val="28"/>
          <w:u w:val="single"/>
        </w:rPr>
        <w:t>предоста</w:t>
      </w:r>
      <w:bookmarkStart w:id="0" w:name="_GoBack"/>
      <w:bookmarkEnd w:id="0"/>
      <w:r w:rsidRPr="00EB3F8D">
        <w:rPr>
          <w:color w:val="212529"/>
          <w:sz w:val="28"/>
          <w:szCs w:val="28"/>
          <w:u w:val="single"/>
        </w:rPr>
        <w:t>вить справку</w:t>
      </w:r>
      <w:proofErr w:type="gramEnd"/>
      <w:r w:rsidRPr="00BE71D4">
        <w:rPr>
          <w:color w:val="212529"/>
          <w:sz w:val="28"/>
          <w:szCs w:val="28"/>
        </w:rPr>
        <w:t xml:space="preserve"> от врача, что учащийся здоров и может приступить к занятиям.</w:t>
      </w:r>
    </w:p>
    <w:p w:rsidR="00EB3F8D" w:rsidRPr="00EB3F8D" w:rsidRDefault="00EB3F8D" w:rsidP="00EB3F8D">
      <w:pPr>
        <w:pStyle w:val="a3"/>
        <w:shd w:val="clear" w:color="auto" w:fill="FFFFFF"/>
        <w:spacing w:before="0" w:beforeAutospacing="0"/>
        <w:rPr>
          <w:b/>
          <w:color w:val="FF0000"/>
          <w:sz w:val="40"/>
          <w:szCs w:val="40"/>
        </w:rPr>
      </w:pPr>
      <w:r w:rsidRPr="00EB3F8D">
        <w:rPr>
          <w:b/>
          <w:color w:val="FF0000"/>
          <w:sz w:val="40"/>
          <w:szCs w:val="40"/>
        </w:rPr>
        <w:t>БОЛЕЙТЕ ДОМА</w:t>
      </w:r>
    </w:p>
    <w:p w:rsidR="00EB3F8D" w:rsidRPr="00BE71D4" w:rsidRDefault="00EB3F8D" w:rsidP="00EB3F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E71D4">
        <w:rPr>
          <w:color w:val="212529"/>
          <w:sz w:val="28"/>
          <w:szCs w:val="28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EB3F8D" w:rsidRDefault="00EB3F8D" w:rsidP="00EB3F8D"/>
    <w:p w:rsidR="00EB3F8D" w:rsidRPr="004B252E" w:rsidRDefault="00EB3F8D" w:rsidP="004B252E">
      <w:pPr>
        <w:pStyle w:val="a3"/>
        <w:shd w:val="clear" w:color="auto" w:fill="FFFFFF"/>
        <w:spacing w:before="0" w:beforeAutospacing="0"/>
        <w:rPr>
          <w:color w:val="212529"/>
          <w:sz w:val="32"/>
          <w:szCs w:val="32"/>
        </w:rPr>
      </w:pPr>
    </w:p>
    <w:p w:rsidR="007A29C8" w:rsidRDefault="007A29C8"/>
    <w:sectPr w:rsidR="007A29C8" w:rsidSect="004B252E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49"/>
    <w:rsid w:val="004B252E"/>
    <w:rsid w:val="004C6049"/>
    <w:rsid w:val="007A29C8"/>
    <w:rsid w:val="00EB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2020-10-06T11:09:00Z</dcterms:created>
  <dcterms:modified xsi:type="dcterms:W3CDTF">2020-10-06T11:14:00Z</dcterms:modified>
</cp:coreProperties>
</file>