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A8" w:rsidRPr="00FF4837" w:rsidRDefault="00D631A8" w:rsidP="00D631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44"/>
          <w:szCs w:val="44"/>
          <w:bdr w:val="none" w:sz="0" w:space="0" w:color="auto" w:frame="1"/>
        </w:rPr>
      </w:pPr>
      <w:r w:rsidRPr="00FF4837">
        <w:rPr>
          <w:rStyle w:val="a4"/>
          <w:color w:val="800080"/>
          <w:sz w:val="44"/>
          <w:szCs w:val="44"/>
          <w:bdr w:val="none" w:sz="0" w:space="0" w:color="auto" w:frame="1"/>
        </w:rPr>
        <w:t>Уважаемые родители будущих первоклассников!</w:t>
      </w:r>
      <w:r w:rsidRPr="00FF4837">
        <w:rPr>
          <w:b/>
          <w:bCs/>
          <w:color w:val="282828"/>
          <w:sz w:val="44"/>
          <w:szCs w:val="44"/>
          <w:bdr w:val="none" w:sz="0" w:space="0" w:color="auto" w:frame="1"/>
        </w:rPr>
        <w:br/>
      </w:r>
      <w:r w:rsidRPr="00FF4837">
        <w:rPr>
          <w:rStyle w:val="a4"/>
          <w:color w:val="FF0000"/>
          <w:sz w:val="44"/>
          <w:szCs w:val="44"/>
          <w:bdr w:val="none" w:sz="0" w:space="0" w:color="auto" w:frame="1"/>
        </w:rPr>
        <w:t>С 1 февраля 2020 года начинается приём детей в 1 классы</w:t>
      </w:r>
    </w:p>
    <w:p w:rsidR="00D631A8" w:rsidRPr="009E04F1" w:rsidRDefault="00D631A8" w:rsidP="00774E4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36"/>
          <w:szCs w:val="36"/>
          <w:bdr w:val="none" w:sz="0" w:space="0" w:color="auto" w:frame="1"/>
        </w:rPr>
      </w:pPr>
      <w:r w:rsidRPr="00FF4837">
        <w:rPr>
          <w:rStyle w:val="a4"/>
          <w:color w:val="FF0000"/>
          <w:sz w:val="44"/>
          <w:szCs w:val="44"/>
          <w:bdr w:val="none" w:sz="0" w:space="0" w:color="auto" w:frame="1"/>
        </w:rPr>
        <w:t xml:space="preserve"> на 2020 – 2021 учебный год</w:t>
      </w:r>
      <w:r w:rsidRPr="00FF4837">
        <w:rPr>
          <w:color w:val="282828"/>
          <w:sz w:val="44"/>
          <w:szCs w:val="44"/>
        </w:rPr>
        <w:br/>
      </w:r>
      <w:r w:rsidRPr="009E04F1">
        <w:rPr>
          <w:color w:val="009900"/>
          <w:sz w:val="36"/>
          <w:szCs w:val="36"/>
          <w:u w:val="single"/>
          <w:bdr w:val="none" w:sz="0" w:space="0" w:color="auto" w:frame="1"/>
        </w:rPr>
        <w:t>в возрасте на 01.09.2020 года 6 лет 6 месяцев:</w:t>
      </w:r>
    </w:p>
    <w:p w:rsidR="00774E4E" w:rsidRPr="009E04F1" w:rsidRDefault="00774E4E" w:rsidP="00FF48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36"/>
          <w:szCs w:val="36"/>
        </w:rPr>
      </w:pPr>
    </w:p>
    <w:p w:rsidR="00D631A8" w:rsidRPr="00D631A8" w:rsidRDefault="00D631A8" w:rsidP="00D631A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282828"/>
          <w:sz w:val="28"/>
          <w:szCs w:val="28"/>
        </w:rPr>
      </w:pPr>
      <w:r w:rsidRPr="00D631A8">
        <w:rPr>
          <w:color w:val="282828"/>
          <w:sz w:val="28"/>
          <w:szCs w:val="28"/>
        </w:rPr>
        <w:t xml:space="preserve">• с 01.02.2020 по 30.06.2020 года, для детей, проживающих на закреплённой территории МБОУ </w:t>
      </w:r>
      <w:r w:rsidR="0000619C">
        <w:rPr>
          <w:color w:val="282828"/>
          <w:sz w:val="28"/>
          <w:szCs w:val="28"/>
        </w:rPr>
        <w:t>Туроверовская ООШ</w:t>
      </w:r>
      <w:r w:rsidRPr="00D631A8">
        <w:rPr>
          <w:color w:val="282828"/>
          <w:sz w:val="28"/>
          <w:szCs w:val="28"/>
        </w:rPr>
        <w:t>;</w:t>
      </w:r>
      <w:r w:rsidRPr="00D631A8">
        <w:rPr>
          <w:color w:val="282828"/>
          <w:sz w:val="28"/>
          <w:szCs w:val="28"/>
        </w:rPr>
        <w:br/>
        <w:t>• с 01.07.2020 по 05.09.2020 года, для детей, не зарегистрированных на закреплённой территории.</w:t>
      </w:r>
    </w:p>
    <w:p w:rsidR="00D631A8" w:rsidRPr="00D631A8" w:rsidRDefault="00D631A8" w:rsidP="00D631A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282828"/>
          <w:sz w:val="28"/>
          <w:szCs w:val="28"/>
        </w:rPr>
      </w:pPr>
      <w:r w:rsidRPr="00D631A8">
        <w:rPr>
          <w:color w:val="282828"/>
          <w:sz w:val="28"/>
          <w:szCs w:val="28"/>
        </w:rPr>
        <w:t>Планируемое количество 1-х классов на 2020-2021 учебный год:</w:t>
      </w:r>
      <w:r w:rsidRPr="00D631A8">
        <w:rPr>
          <w:color w:val="282828"/>
          <w:sz w:val="28"/>
          <w:szCs w:val="28"/>
        </w:rPr>
        <w:br/>
        <w:t xml:space="preserve">• 1 класс </w:t>
      </w:r>
      <w:r>
        <w:rPr>
          <w:color w:val="282828"/>
          <w:sz w:val="28"/>
          <w:szCs w:val="28"/>
        </w:rPr>
        <w:t xml:space="preserve">на </w:t>
      </w:r>
      <w:r w:rsidR="00FF4837">
        <w:rPr>
          <w:color w:val="282828"/>
          <w:sz w:val="28"/>
          <w:szCs w:val="28"/>
        </w:rPr>
        <w:t>1</w:t>
      </w:r>
      <w:r w:rsidR="0000619C">
        <w:rPr>
          <w:color w:val="282828"/>
          <w:sz w:val="28"/>
          <w:szCs w:val="28"/>
        </w:rPr>
        <w:t>5</w:t>
      </w:r>
      <w:r w:rsidR="00FF4837">
        <w:rPr>
          <w:color w:val="282828"/>
          <w:sz w:val="28"/>
          <w:szCs w:val="28"/>
        </w:rPr>
        <w:t xml:space="preserve"> </w:t>
      </w:r>
      <w:r w:rsidRPr="00D631A8">
        <w:rPr>
          <w:color w:val="282828"/>
          <w:sz w:val="28"/>
          <w:szCs w:val="28"/>
        </w:rPr>
        <w:t xml:space="preserve"> </w:t>
      </w:r>
      <w:r w:rsidR="00FF4837">
        <w:rPr>
          <w:color w:val="282828"/>
          <w:sz w:val="28"/>
          <w:szCs w:val="28"/>
        </w:rPr>
        <w:t>мест.</w:t>
      </w:r>
    </w:p>
    <w:p w:rsidR="00774E4E" w:rsidRDefault="00FF4837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282828"/>
          <w:sz w:val="28"/>
          <w:szCs w:val="28"/>
          <w:bdr w:val="none" w:sz="0" w:space="0" w:color="auto" w:frame="1"/>
        </w:rPr>
      </w:pPr>
      <w:r>
        <w:rPr>
          <w:rStyle w:val="a4"/>
          <w:color w:val="282828"/>
          <w:sz w:val="28"/>
          <w:szCs w:val="28"/>
          <w:bdr w:val="none" w:sz="0" w:space="0" w:color="auto" w:frame="1"/>
        </w:rPr>
        <w:t>График приема заявлений</w:t>
      </w:r>
      <w:r w:rsidR="00D631A8" w:rsidRPr="00D631A8">
        <w:rPr>
          <w:rStyle w:val="a4"/>
          <w:color w:val="282828"/>
          <w:sz w:val="28"/>
          <w:szCs w:val="28"/>
          <w:bdr w:val="none" w:sz="0" w:space="0" w:color="auto" w:frame="1"/>
        </w:rPr>
        <w:t>:</w:t>
      </w:r>
    </w:p>
    <w:p w:rsidR="00774E4E" w:rsidRDefault="00D631A8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  <w:r w:rsidRPr="00D631A8">
        <w:rPr>
          <w:color w:val="282828"/>
          <w:sz w:val="28"/>
          <w:szCs w:val="28"/>
        </w:rPr>
        <w:br/>
        <w:t>вторник с 1</w:t>
      </w:r>
      <w:r>
        <w:rPr>
          <w:color w:val="282828"/>
          <w:sz w:val="28"/>
          <w:szCs w:val="28"/>
        </w:rPr>
        <w:t>4</w:t>
      </w:r>
      <w:r w:rsidRPr="00D631A8">
        <w:rPr>
          <w:color w:val="282828"/>
          <w:sz w:val="28"/>
          <w:szCs w:val="28"/>
        </w:rPr>
        <w:t>.00 до 1</w:t>
      </w:r>
      <w:r>
        <w:rPr>
          <w:color w:val="282828"/>
          <w:sz w:val="28"/>
          <w:szCs w:val="28"/>
        </w:rPr>
        <w:t>7</w:t>
      </w:r>
      <w:r w:rsidRPr="00D631A8">
        <w:rPr>
          <w:color w:val="282828"/>
          <w:sz w:val="28"/>
          <w:szCs w:val="28"/>
        </w:rPr>
        <w:t>.00</w:t>
      </w:r>
    </w:p>
    <w:p w:rsidR="00D631A8" w:rsidRDefault="00D631A8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  <w:r w:rsidRPr="00D631A8">
        <w:rPr>
          <w:color w:val="282828"/>
          <w:sz w:val="28"/>
          <w:szCs w:val="28"/>
        </w:rPr>
        <w:br/>
      </w:r>
      <w:r w:rsidRPr="00D631A8">
        <w:rPr>
          <w:rStyle w:val="a4"/>
          <w:color w:val="282828"/>
          <w:sz w:val="28"/>
          <w:szCs w:val="28"/>
          <w:bdr w:val="none" w:sz="0" w:space="0" w:color="auto" w:frame="1"/>
        </w:rPr>
        <w:t>Телефон:</w:t>
      </w:r>
      <w:r w:rsidRPr="00D631A8">
        <w:rPr>
          <w:color w:val="282828"/>
          <w:sz w:val="28"/>
          <w:szCs w:val="28"/>
        </w:rPr>
        <w:t> </w:t>
      </w:r>
      <w:r>
        <w:rPr>
          <w:color w:val="282828"/>
          <w:sz w:val="28"/>
          <w:szCs w:val="28"/>
        </w:rPr>
        <w:t>8(86385)5</w:t>
      </w:r>
      <w:r w:rsidR="0000619C">
        <w:rPr>
          <w:color w:val="282828"/>
          <w:sz w:val="28"/>
          <w:szCs w:val="28"/>
        </w:rPr>
        <w:t>1914</w:t>
      </w:r>
    </w:p>
    <w:p w:rsidR="00774E4E" w:rsidRPr="00D631A8" w:rsidRDefault="00774E4E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</w:p>
    <w:p w:rsidR="00D631A8" w:rsidRDefault="00D631A8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  <w:r w:rsidRPr="00D631A8">
        <w:rPr>
          <w:rStyle w:val="a4"/>
          <w:color w:val="282828"/>
          <w:sz w:val="28"/>
          <w:szCs w:val="28"/>
          <w:bdr w:val="none" w:sz="0" w:space="0" w:color="auto" w:frame="1"/>
        </w:rPr>
        <w:t>Документы, необходимые для приёма в 1 класс:</w:t>
      </w:r>
      <w:r w:rsidRPr="00D631A8">
        <w:rPr>
          <w:color w:val="282828"/>
          <w:sz w:val="28"/>
          <w:szCs w:val="28"/>
        </w:rPr>
        <w:br/>
        <w:t>1. Оригинал и копия свидетельства о рождении ребёнка (иностранные граждане прилагают нотариально заверенный перевод);</w:t>
      </w:r>
      <w:r w:rsidRPr="00D631A8">
        <w:rPr>
          <w:color w:val="282828"/>
          <w:sz w:val="28"/>
          <w:szCs w:val="28"/>
        </w:rPr>
        <w:br/>
        <w:t>2. Оригиналы и копии паспортов родителей ребёнка (иностранные граждане прилагают нотариально заверенные переводы);</w:t>
      </w:r>
      <w:r w:rsidRPr="00D631A8">
        <w:rPr>
          <w:color w:val="282828"/>
          <w:sz w:val="28"/>
          <w:szCs w:val="28"/>
        </w:rPr>
        <w:br/>
        <w:t>3. Документ, удостоверяющий регистрацию ребё</w:t>
      </w:r>
      <w:r>
        <w:rPr>
          <w:color w:val="282828"/>
          <w:sz w:val="28"/>
          <w:szCs w:val="28"/>
        </w:rPr>
        <w:t>нка на закрепленной территории</w:t>
      </w:r>
      <w:r w:rsidRPr="00D631A8">
        <w:rPr>
          <w:color w:val="282828"/>
          <w:sz w:val="28"/>
          <w:szCs w:val="28"/>
        </w:rPr>
        <w:t>;</w:t>
      </w:r>
      <w:r w:rsidRPr="00D631A8">
        <w:rPr>
          <w:color w:val="282828"/>
          <w:sz w:val="28"/>
          <w:szCs w:val="28"/>
        </w:rPr>
        <w:br/>
        <w:t>4. Заявление о приёме в школу установленного образца</w:t>
      </w:r>
    </w:p>
    <w:p w:rsidR="00774E4E" w:rsidRPr="00D631A8" w:rsidRDefault="00774E4E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</w:p>
    <w:p w:rsidR="00D631A8" w:rsidRPr="00D631A8" w:rsidRDefault="00D631A8" w:rsidP="00D631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2828"/>
          <w:sz w:val="28"/>
          <w:szCs w:val="28"/>
        </w:rPr>
      </w:pPr>
      <w:r w:rsidRPr="00D631A8">
        <w:rPr>
          <w:rStyle w:val="a4"/>
          <w:color w:val="282828"/>
          <w:sz w:val="28"/>
          <w:szCs w:val="28"/>
          <w:bdr w:val="none" w:sz="0" w:space="0" w:color="auto" w:frame="1"/>
        </w:rPr>
        <w:t xml:space="preserve">Закрепление ТЕРРИТОРИИ за МБОУ </w:t>
      </w:r>
      <w:r w:rsidR="0000619C">
        <w:rPr>
          <w:rStyle w:val="a4"/>
          <w:color w:val="282828"/>
          <w:sz w:val="28"/>
          <w:szCs w:val="28"/>
          <w:bdr w:val="none" w:sz="0" w:space="0" w:color="auto" w:frame="1"/>
        </w:rPr>
        <w:t>Туроверовская ООШ</w:t>
      </w:r>
      <w:bookmarkStart w:id="0" w:name="_GoBack"/>
      <w:bookmarkEnd w:id="0"/>
      <w:r w:rsidR="00774E4E" w:rsidRPr="00D631A8">
        <w:rPr>
          <w:color w:val="282828"/>
          <w:sz w:val="28"/>
          <w:szCs w:val="28"/>
        </w:rPr>
        <w:t> определено</w:t>
      </w:r>
      <w:r w:rsidRPr="00D631A8">
        <w:rPr>
          <w:color w:val="282828"/>
          <w:sz w:val="28"/>
          <w:szCs w:val="28"/>
        </w:rPr>
        <w:t xml:space="preserve"> Постановлением Администрации </w:t>
      </w:r>
      <w:r>
        <w:rPr>
          <w:color w:val="282828"/>
          <w:sz w:val="28"/>
          <w:szCs w:val="28"/>
        </w:rPr>
        <w:t>Миллеровского района</w:t>
      </w:r>
      <w:r w:rsidRPr="00D631A8">
        <w:rPr>
          <w:color w:val="282828"/>
          <w:sz w:val="28"/>
          <w:szCs w:val="28"/>
        </w:rPr>
        <w:t xml:space="preserve"> «О закреплении муниципальных</w:t>
      </w:r>
      <w:r w:rsidR="00774E4E">
        <w:rPr>
          <w:color w:val="282828"/>
          <w:sz w:val="28"/>
          <w:szCs w:val="28"/>
        </w:rPr>
        <w:t xml:space="preserve"> бюджетных </w:t>
      </w:r>
      <w:r w:rsidR="00774E4E" w:rsidRPr="00D631A8">
        <w:rPr>
          <w:color w:val="282828"/>
          <w:sz w:val="28"/>
          <w:szCs w:val="28"/>
        </w:rPr>
        <w:t>общеобразовательных</w:t>
      </w:r>
      <w:r w:rsidRPr="00D631A8">
        <w:rPr>
          <w:color w:val="282828"/>
          <w:sz w:val="28"/>
          <w:szCs w:val="28"/>
        </w:rPr>
        <w:t xml:space="preserve"> организаций за конкретными территориями (микрорайонами) города </w:t>
      </w:r>
      <w:r w:rsidR="00774E4E">
        <w:rPr>
          <w:color w:val="282828"/>
          <w:sz w:val="28"/>
          <w:szCs w:val="28"/>
        </w:rPr>
        <w:t>Миллерово и Миллеровского района</w:t>
      </w:r>
      <w:r w:rsidRPr="00D631A8">
        <w:rPr>
          <w:color w:val="282828"/>
          <w:sz w:val="28"/>
          <w:szCs w:val="28"/>
        </w:rPr>
        <w:t>» </w:t>
      </w:r>
      <w:r w:rsidR="00774E4E">
        <w:rPr>
          <w:rStyle w:val="a4"/>
          <w:color w:val="282828"/>
          <w:sz w:val="28"/>
          <w:szCs w:val="28"/>
          <w:bdr w:val="none" w:sz="0" w:space="0" w:color="auto" w:frame="1"/>
        </w:rPr>
        <w:t>от 30.12.2019 г. № 309</w:t>
      </w:r>
    </w:p>
    <w:p w:rsidR="00AC0372" w:rsidRPr="00D631A8" w:rsidRDefault="00AC0372" w:rsidP="00D631A8">
      <w:pPr>
        <w:rPr>
          <w:rFonts w:ascii="Times New Roman" w:hAnsi="Times New Roman" w:cs="Times New Roman"/>
          <w:sz w:val="28"/>
          <w:szCs w:val="28"/>
        </w:rPr>
      </w:pPr>
    </w:p>
    <w:sectPr w:rsidR="00AC0372" w:rsidRPr="00D6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A8"/>
    <w:rsid w:val="0000619C"/>
    <w:rsid w:val="00774E4E"/>
    <w:rsid w:val="009E04F1"/>
    <w:rsid w:val="00AC0372"/>
    <w:rsid w:val="00D631A8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1A8"/>
    <w:rPr>
      <w:b/>
      <w:bCs/>
    </w:rPr>
  </w:style>
  <w:style w:type="character" w:styleId="a5">
    <w:name w:val="Hyperlink"/>
    <w:basedOn w:val="a0"/>
    <w:uiPriority w:val="99"/>
    <w:semiHidden/>
    <w:unhideWhenUsed/>
    <w:rsid w:val="00D63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1A8"/>
    <w:rPr>
      <w:b/>
      <w:bCs/>
    </w:rPr>
  </w:style>
  <w:style w:type="character" w:styleId="a5">
    <w:name w:val="Hyperlink"/>
    <w:basedOn w:val="a0"/>
    <w:uiPriority w:val="99"/>
    <w:semiHidden/>
    <w:unhideWhenUsed/>
    <w:rsid w:val="00D63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2021-02-01T05:29:00Z</dcterms:created>
  <dcterms:modified xsi:type="dcterms:W3CDTF">2021-02-01T05:29:00Z</dcterms:modified>
</cp:coreProperties>
</file>