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DF2" w:rsidRPr="00E600CD" w:rsidRDefault="00F45DF2" w:rsidP="00F45DF2">
      <w:pPr>
        <w:spacing w:after="0" w:line="240" w:lineRule="auto"/>
        <w:ind w:left="0" w:firstLine="0"/>
        <w:jc w:val="center"/>
        <w:rPr>
          <w:b/>
          <w:color w:val="auto"/>
          <w:sz w:val="24"/>
          <w:szCs w:val="24"/>
        </w:rPr>
      </w:pPr>
      <w:r w:rsidRPr="00E600CD">
        <w:rPr>
          <w:b/>
          <w:color w:val="auto"/>
          <w:sz w:val="24"/>
          <w:szCs w:val="24"/>
        </w:rPr>
        <w:t xml:space="preserve">Муниципальное бюджетное общеобразовательное учреждение </w:t>
      </w:r>
    </w:p>
    <w:p w:rsidR="00F45DF2" w:rsidRPr="00E600CD" w:rsidRDefault="00F45DF2" w:rsidP="00F45DF2">
      <w:pPr>
        <w:spacing w:after="0" w:line="240" w:lineRule="auto"/>
        <w:ind w:left="0" w:firstLine="0"/>
        <w:jc w:val="center"/>
        <w:rPr>
          <w:b/>
          <w:color w:val="auto"/>
          <w:sz w:val="24"/>
          <w:szCs w:val="24"/>
        </w:rPr>
      </w:pPr>
      <w:proofErr w:type="spellStart"/>
      <w:r w:rsidRPr="00E600CD">
        <w:rPr>
          <w:b/>
          <w:color w:val="auto"/>
          <w:sz w:val="24"/>
          <w:szCs w:val="24"/>
        </w:rPr>
        <w:t>Туроверовская</w:t>
      </w:r>
      <w:proofErr w:type="spellEnd"/>
      <w:r w:rsidRPr="00E600CD">
        <w:rPr>
          <w:b/>
          <w:color w:val="auto"/>
          <w:sz w:val="24"/>
          <w:szCs w:val="24"/>
        </w:rPr>
        <w:t xml:space="preserve"> основная общеобразовательная школа </w:t>
      </w:r>
    </w:p>
    <w:p w:rsidR="00F45DF2" w:rsidRDefault="00F45DF2" w:rsidP="00F45DF2">
      <w:pPr>
        <w:spacing w:after="0" w:line="240" w:lineRule="auto"/>
        <w:ind w:left="0" w:firstLine="0"/>
        <w:jc w:val="center"/>
        <w:rPr>
          <w:b/>
          <w:color w:val="auto"/>
          <w:szCs w:val="28"/>
        </w:rPr>
      </w:pPr>
    </w:p>
    <w:p w:rsidR="00F45DF2" w:rsidRDefault="00F45DF2" w:rsidP="00F45DF2">
      <w:pPr>
        <w:spacing w:after="0" w:line="240" w:lineRule="auto"/>
        <w:ind w:left="0" w:firstLine="0"/>
        <w:jc w:val="center"/>
        <w:rPr>
          <w:b/>
          <w:color w:val="auto"/>
          <w:szCs w:val="28"/>
        </w:rPr>
      </w:pPr>
    </w:p>
    <w:p w:rsidR="00F45DF2" w:rsidRPr="00E600CD" w:rsidRDefault="00F45DF2" w:rsidP="00F45DF2">
      <w:pPr>
        <w:spacing w:after="0" w:line="240" w:lineRule="auto"/>
        <w:ind w:left="0" w:firstLine="0"/>
        <w:jc w:val="center"/>
        <w:rPr>
          <w:b/>
          <w:color w:val="auto"/>
          <w:szCs w:val="28"/>
        </w:rPr>
      </w:pPr>
      <w:r w:rsidRPr="00E600CD">
        <w:rPr>
          <w:b/>
          <w:color w:val="auto"/>
          <w:szCs w:val="28"/>
        </w:rPr>
        <w:t xml:space="preserve">Приказ </w:t>
      </w:r>
    </w:p>
    <w:p w:rsidR="00F45DF2" w:rsidRPr="00E600CD" w:rsidRDefault="00F45DF2" w:rsidP="00F45DF2">
      <w:pPr>
        <w:spacing w:after="0" w:line="240" w:lineRule="auto"/>
        <w:ind w:left="0" w:firstLine="0"/>
        <w:jc w:val="center"/>
        <w:rPr>
          <w:color w:val="auto"/>
          <w:szCs w:val="28"/>
        </w:rPr>
      </w:pPr>
      <w:r w:rsidRPr="00E600CD">
        <w:rPr>
          <w:color w:val="auto"/>
          <w:szCs w:val="28"/>
        </w:rPr>
        <w:t xml:space="preserve">                     </w:t>
      </w:r>
    </w:p>
    <w:p w:rsidR="00F45DF2" w:rsidRPr="00E600CD" w:rsidRDefault="00F45DF2" w:rsidP="00F45DF2">
      <w:pPr>
        <w:spacing w:after="0" w:line="240" w:lineRule="auto"/>
        <w:ind w:left="0" w:firstLine="0"/>
        <w:jc w:val="left"/>
        <w:rPr>
          <w:color w:val="auto"/>
          <w:szCs w:val="28"/>
        </w:rPr>
      </w:pPr>
      <w:r>
        <w:rPr>
          <w:color w:val="auto"/>
          <w:szCs w:val="28"/>
        </w:rPr>
        <w:t>от    25 .03.2021</w:t>
      </w:r>
      <w:r w:rsidRPr="00E600CD">
        <w:rPr>
          <w:color w:val="auto"/>
          <w:szCs w:val="28"/>
        </w:rPr>
        <w:t xml:space="preserve">                                                                                   № </w:t>
      </w:r>
      <w:r w:rsidRPr="000D6665">
        <w:rPr>
          <w:color w:val="000000" w:themeColor="text1"/>
          <w:szCs w:val="28"/>
        </w:rPr>
        <w:t xml:space="preserve">3 </w:t>
      </w:r>
      <w:r w:rsidRPr="00E600CD">
        <w:rPr>
          <w:color w:val="auto"/>
          <w:szCs w:val="28"/>
        </w:rPr>
        <w:t xml:space="preserve">                                    </w:t>
      </w:r>
    </w:p>
    <w:p w:rsidR="00F45DF2" w:rsidRPr="00E600CD" w:rsidRDefault="00F45DF2" w:rsidP="00F45DF2">
      <w:pPr>
        <w:spacing w:after="0" w:line="240" w:lineRule="auto"/>
        <w:ind w:left="0" w:firstLine="0"/>
        <w:rPr>
          <w:color w:val="auto"/>
          <w:szCs w:val="28"/>
        </w:rPr>
      </w:pPr>
    </w:p>
    <w:p w:rsidR="00F45DF2" w:rsidRDefault="00F45DF2" w:rsidP="00F45DF2">
      <w:pPr>
        <w:spacing w:after="0" w:line="240" w:lineRule="auto"/>
        <w:ind w:left="0" w:firstLine="0"/>
        <w:rPr>
          <w:b/>
          <w:color w:val="auto"/>
          <w:szCs w:val="28"/>
        </w:rPr>
      </w:pPr>
      <w:r w:rsidRPr="00E600CD">
        <w:rPr>
          <w:b/>
          <w:color w:val="auto"/>
          <w:szCs w:val="28"/>
        </w:rPr>
        <w:t xml:space="preserve">«Об </w:t>
      </w:r>
      <w:r>
        <w:rPr>
          <w:b/>
          <w:color w:val="auto"/>
          <w:szCs w:val="28"/>
        </w:rPr>
        <w:t xml:space="preserve">организации питания </w:t>
      </w:r>
    </w:p>
    <w:p w:rsidR="00F45DF2" w:rsidRPr="00E600CD" w:rsidRDefault="00F45DF2" w:rsidP="00F45DF2">
      <w:pPr>
        <w:spacing w:after="0" w:line="240" w:lineRule="auto"/>
        <w:ind w:left="0" w:firstLine="0"/>
        <w:rPr>
          <w:b/>
          <w:color w:val="auto"/>
          <w:szCs w:val="28"/>
        </w:rPr>
      </w:pPr>
      <w:r>
        <w:rPr>
          <w:b/>
          <w:color w:val="auto"/>
          <w:szCs w:val="28"/>
        </w:rPr>
        <w:t>учащихся 1-9 классов»</w:t>
      </w:r>
    </w:p>
    <w:p w:rsidR="00F45DF2" w:rsidRDefault="00F45DF2" w:rsidP="00F45DF2">
      <w:pPr>
        <w:spacing w:after="0" w:line="240" w:lineRule="auto"/>
        <w:ind w:left="0" w:firstLine="0"/>
        <w:rPr>
          <w:color w:val="auto"/>
          <w:szCs w:val="28"/>
        </w:rPr>
      </w:pPr>
    </w:p>
    <w:p w:rsidR="00F45DF2" w:rsidRDefault="00F45DF2" w:rsidP="00F45DF2">
      <w:pPr>
        <w:spacing w:after="0" w:line="240" w:lineRule="auto"/>
        <w:ind w:left="0" w:firstLine="0"/>
        <w:rPr>
          <w:color w:val="auto"/>
          <w:szCs w:val="28"/>
        </w:rPr>
      </w:pPr>
    </w:p>
    <w:p w:rsidR="00F45DF2" w:rsidRPr="00E600CD" w:rsidRDefault="00F45DF2" w:rsidP="00F45DF2">
      <w:pPr>
        <w:spacing w:after="0" w:line="240" w:lineRule="auto"/>
        <w:ind w:left="0" w:firstLine="0"/>
        <w:rPr>
          <w:color w:val="auto"/>
          <w:szCs w:val="28"/>
        </w:rPr>
      </w:pPr>
    </w:p>
    <w:p w:rsidR="00F45DF2" w:rsidRDefault="00F45DF2" w:rsidP="00F45DF2">
      <w:pPr>
        <w:ind w:left="-1" w:right="77" w:hanging="283"/>
        <w:jc w:val="left"/>
      </w:pPr>
      <w:r w:rsidRPr="00E600CD">
        <w:rPr>
          <w:color w:val="auto"/>
          <w:szCs w:val="28"/>
        </w:rPr>
        <w:t xml:space="preserve">          </w:t>
      </w:r>
      <w:r>
        <w:t>«В соответствии с постановлением Администрации Миллеровского района от 03.03.2021 года №148 «Об утверждении Положения об организации питания обучающихся 1-9 классов муниципальных бюджетных общеобразовательных организациях Миллеровского района» и с постановлением Администрации Миллеровского района от 18.03.2021 года №229 «Об утверждении Порядка организации бесплатного питания детей-инвалидов и детей с ограниченными возможностями здоровья, обучающихся в общеобразовательных организациях Миллеровского района»</w:t>
      </w:r>
    </w:p>
    <w:p w:rsidR="00F45DF2" w:rsidRDefault="00F45DF2" w:rsidP="00F45DF2">
      <w:pPr>
        <w:spacing w:after="0" w:line="240" w:lineRule="auto"/>
        <w:ind w:left="0" w:firstLine="0"/>
        <w:rPr>
          <w:color w:val="auto"/>
          <w:szCs w:val="28"/>
        </w:rPr>
      </w:pPr>
      <w:r w:rsidRPr="00E600CD">
        <w:rPr>
          <w:color w:val="auto"/>
          <w:szCs w:val="28"/>
        </w:rPr>
        <w:t xml:space="preserve">                                               </w:t>
      </w:r>
    </w:p>
    <w:p w:rsidR="00F45DF2" w:rsidRDefault="00F45DF2" w:rsidP="00F45DF2">
      <w:pPr>
        <w:spacing w:after="0" w:line="240" w:lineRule="auto"/>
        <w:ind w:left="0" w:firstLine="0"/>
        <w:jc w:val="center"/>
        <w:rPr>
          <w:b/>
          <w:color w:val="auto"/>
          <w:szCs w:val="28"/>
        </w:rPr>
      </w:pPr>
      <w:r w:rsidRPr="00E600CD">
        <w:rPr>
          <w:b/>
          <w:color w:val="auto"/>
          <w:szCs w:val="28"/>
        </w:rPr>
        <w:t>П Р И К А З Ы В А Ю:</w:t>
      </w:r>
    </w:p>
    <w:p w:rsidR="00F45DF2" w:rsidRDefault="00F45DF2" w:rsidP="00F45DF2">
      <w:pPr>
        <w:spacing w:after="0" w:line="240" w:lineRule="auto"/>
        <w:ind w:left="0" w:firstLine="0"/>
        <w:jc w:val="center"/>
        <w:rPr>
          <w:b/>
          <w:color w:val="auto"/>
          <w:szCs w:val="28"/>
        </w:rPr>
      </w:pPr>
    </w:p>
    <w:p w:rsidR="00F45DF2" w:rsidRPr="00BE33D4" w:rsidRDefault="00F45DF2" w:rsidP="00F45DF2">
      <w:pPr>
        <w:spacing w:after="25"/>
      </w:pPr>
      <w:r w:rsidRPr="00BE33D4">
        <w:rPr>
          <w:color w:val="auto"/>
          <w:szCs w:val="28"/>
        </w:rPr>
        <w:t>1.</w:t>
      </w:r>
      <w:r>
        <w:rPr>
          <w:b/>
          <w:color w:val="auto"/>
          <w:szCs w:val="28"/>
        </w:rPr>
        <w:t xml:space="preserve"> </w:t>
      </w:r>
      <w:r>
        <w:t xml:space="preserve">Обеспечить условия и организовать горячее питание для обучающихся 1-9 классов согласно </w:t>
      </w:r>
      <w:proofErr w:type="gramStart"/>
      <w:r>
        <w:t>Положению</w:t>
      </w:r>
      <w:proofErr w:type="gramEnd"/>
      <w:r>
        <w:t xml:space="preserve"> об организации питания;</w:t>
      </w:r>
    </w:p>
    <w:p w:rsidR="00F45DF2" w:rsidRDefault="00F45DF2" w:rsidP="00F45DF2">
      <w:pPr>
        <w:ind w:left="-1" w:right="134" w:firstLine="0"/>
        <w:jc w:val="left"/>
      </w:pPr>
      <w:r>
        <w:t xml:space="preserve">    2. Обеспечить с 22.03.2021 года бесплатное двухразовое горячее питание обучающихся по образовательным программам начального общего образования (1- 4 классы) из расчета 56.64 рублей на одного обучающегося в день, в том числе детей инвалидов, детей с ограниченными возможностями здоровья обучающихся инклюзивно;</w:t>
      </w:r>
    </w:p>
    <w:p w:rsidR="00F45DF2" w:rsidRDefault="00F45DF2" w:rsidP="00F45DF2">
      <w:pPr>
        <w:ind w:left="-1" w:right="163" w:firstLine="0"/>
      </w:pPr>
      <w:r>
        <w:t xml:space="preserve">     3. Обеспечить с 22.03.2021 года бесплатное двухразовое горячее питание детей-инвалидов, детей с ограниченными возможностями обучающихся инклюзивно в 5-9 классов, из расчета 60,0 рублей на одного обучающегося в день;</w:t>
      </w:r>
    </w:p>
    <w:p w:rsidR="00F45DF2" w:rsidRDefault="00F45DF2" w:rsidP="00F45DF2">
      <w:pPr>
        <w:ind w:left="154" w:firstLine="0"/>
      </w:pPr>
      <w:r>
        <w:t xml:space="preserve">  4. Разработать и утвердить меню для двухразового горячего питания детей инвалидов, детей с ограниченными возможностями здоровья, детей составляющих льготную категорию совместно с предпринимателями, оказывающими услуги питания;</w:t>
      </w:r>
    </w:p>
    <w:p w:rsidR="00F45DF2" w:rsidRDefault="00F45DF2" w:rsidP="00F45DF2">
      <w:pPr>
        <w:ind w:left="154" w:firstLine="0"/>
        <w:jc w:val="left"/>
      </w:pPr>
      <w:r>
        <w:t xml:space="preserve"> 5. Организовать двухразовое питание обучающихся 5-9 классов, составляющих льготную категорию, из расчета 15,39 рублей на одного </w:t>
      </w:r>
      <w:r>
        <w:lastRenderedPageBreak/>
        <w:t>обучающегося в день. Для остальных обучающихся организовать питание за счет родительских средств;</w:t>
      </w:r>
    </w:p>
    <w:p w:rsidR="00F45DF2" w:rsidRDefault="00F45DF2" w:rsidP="00F45DF2">
      <w:pPr>
        <w:ind w:left="149" w:firstLine="0"/>
        <w:jc w:val="left"/>
      </w:pPr>
      <w:r>
        <w:t xml:space="preserve">6. </w:t>
      </w:r>
      <w:proofErr w:type="spellStart"/>
      <w:r>
        <w:t>Горватовой</w:t>
      </w:r>
      <w:proofErr w:type="spellEnd"/>
      <w:r>
        <w:t xml:space="preserve"> Р.Ф.   размещать на официальном сайте школы в </w:t>
      </w:r>
      <w:proofErr w:type="spellStart"/>
      <w:r>
        <w:t>информационнокоммуникационной</w:t>
      </w:r>
      <w:proofErr w:type="spellEnd"/>
      <w:r>
        <w:t xml:space="preserve"> сети «Интернет» информацию об условиях организации питания детей, в том числе ежедневное меню.</w:t>
      </w:r>
    </w:p>
    <w:p w:rsidR="00F45DF2" w:rsidRPr="000D6665" w:rsidRDefault="00F45DF2" w:rsidP="00F45DF2">
      <w:pPr>
        <w:spacing w:after="0" w:line="240" w:lineRule="auto"/>
        <w:ind w:left="0" w:firstLine="0"/>
        <w:jc w:val="left"/>
        <w:rPr>
          <w:b/>
          <w:color w:val="auto"/>
          <w:szCs w:val="28"/>
        </w:rPr>
      </w:pPr>
      <w:r>
        <w:t xml:space="preserve">  7.  Мирошниченко Т.М. предоставлять в муниципальное учреждение «Расчетный центр образования Миллеровского района» (далее - МУ РЦО) заверенную копию приказа с утвержденными списками обучающихся детей-инвалидов, детей с ограниченными возможностями согласно приложению. В случае изменения количества, обучающихся незамедлительно вносить изменения в приказ</w:t>
      </w:r>
    </w:p>
    <w:p w:rsidR="00F45DF2" w:rsidRPr="00E600CD" w:rsidRDefault="00F45DF2" w:rsidP="00F45DF2">
      <w:pPr>
        <w:spacing w:after="0" w:line="240" w:lineRule="auto"/>
        <w:ind w:left="0" w:firstLine="0"/>
        <w:rPr>
          <w:color w:val="auto"/>
          <w:szCs w:val="28"/>
        </w:rPr>
      </w:pPr>
      <w:r>
        <w:rPr>
          <w:color w:val="auto"/>
          <w:szCs w:val="28"/>
        </w:rPr>
        <w:t xml:space="preserve">      8</w:t>
      </w:r>
      <w:r w:rsidRPr="00E600CD">
        <w:rPr>
          <w:color w:val="auto"/>
          <w:szCs w:val="28"/>
        </w:rPr>
        <w:t>. Контроль за исполнением настоящего приказа оставляю за собой.</w:t>
      </w:r>
    </w:p>
    <w:p w:rsidR="00F45DF2" w:rsidRPr="00E600CD" w:rsidRDefault="00F45DF2" w:rsidP="00F45DF2">
      <w:pPr>
        <w:spacing w:after="0" w:line="240" w:lineRule="auto"/>
        <w:ind w:left="0" w:firstLine="0"/>
        <w:rPr>
          <w:color w:val="auto"/>
          <w:szCs w:val="28"/>
        </w:rPr>
      </w:pPr>
    </w:p>
    <w:p w:rsidR="00F45DF2" w:rsidRPr="00E600CD" w:rsidRDefault="00F45DF2" w:rsidP="00F45DF2">
      <w:pPr>
        <w:spacing w:after="0" w:line="240" w:lineRule="auto"/>
        <w:ind w:left="0" w:firstLine="0"/>
        <w:rPr>
          <w:color w:val="auto"/>
          <w:szCs w:val="28"/>
        </w:rPr>
      </w:pPr>
    </w:p>
    <w:p w:rsidR="00F45DF2" w:rsidRPr="00E600CD" w:rsidRDefault="00F45DF2" w:rsidP="00F45DF2">
      <w:pPr>
        <w:spacing w:after="0" w:line="240" w:lineRule="auto"/>
        <w:ind w:left="0" w:firstLine="0"/>
        <w:rPr>
          <w:color w:val="auto"/>
          <w:szCs w:val="28"/>
        </w:rPr>
      </w:pPr>
    </w:p>
    <w:p w:rsidR="00F45DF2" w:rsidRPr="00E600CD" w:rsidRDefault="00F45DF2" w:rsidP="00F45DF2">
      <w:pPr>
        <w:spacing w:after="0" w:line="240" w:lineRule="auto"/>
        <w:ind w:left="0" w:firstLine="0"/>
        <w:rPr>
          <w:color w:val="auto"/>
          <w:szCs w:val="28"/>
        </w:rPr>
      </w:pPr>
    </w:p>
    <w:p w:rsidR="00F45DF2" w:rsidRPr="00E600CD" w:rsidRDefault="00F45DF2" w:rsidP="00F45DF2">
      <w:pPr>
        <w:spacing w:after="0" w:line="240" w:lineRule="auto"/>
        <w:ind w:left="0" w:firstLine="0"/>
        <w:jc w:val="center"/>
        <w:rPr>
          <w:color w:val="auto"/>
          <w:szCs w:val="28"/>
        </w:rPr>
      </w:pPr>
      <w:r w:rsidRPr="00E600CD">
        <w:rPr>
          <w:color w:val="auto"/>
          <w:szCs w:val="28"/>
        </w:rPr>
        <w:t xml:space="preserve">Директор школы                                           В.И </w:t>
      </w:r>
      <w:proofErr w:type="spellStart"/>
      <w:r w:rsidRPr="00E600CD">
        <w:rPr>
          <w:color w:val="auto"/>
          <w:szCs w:val="28"/>
        </w:rPr>
        <w:t>Лаптуров</w:t>
      </w:r>
      <w:proofErr w:type="spellEnd"/>
    </w:p>
    <w:p w:rsidR="00F45DF2" w:rsidRPr="00E600CD" w:rsidRDefault="00F45DF2" w:rsidP="00F45DF2">
      <w:pPr>
        <w:spacing w:after="0" w:line="240" w:lineRule="auto"/>
        <w:ind w:left="0" w:firstLine="0"/>
        <w:jc w:val="center"/>
        <w:rPr>
          <w:color w:val="auto"/>
          <w:szCs w:val="28"/>
        </w:rPr>
      </w:pPr>
    </w:p>
    <w:p w:rsidR="00F45DF2" w:rsidRDefault="00F45DF2" w:rsidP="00F45DF2">
      <w:pPr>
        <w:spacing w:after="0" w:line="240" w:lineRule="auto"/>
        <w:ind w:left="0" w:firstLine="0"/>
        <w:jc w:val="left"/>
        <w:rPr>
          <w:color w:val="auto"/>
          <w:szCs w:val="28"/>
        </w:rPr>
      </w:pPr>
    </w:p>
    <w:p w:rsidR="00F45DF2" w:rsidRDefault="00F45DF2" w:rsidP="00F45DF2">
      <w:pPr>
        <w:spacing w:after="0" w:line="240" w:lineRule="auto"/>
        <w:ind w:left="0" w:firstLine="0"/>
        <w:jc w:val="left"/>
        <w:rPr>
          <w:color w:val="auto"/>
          <w:szCs w:val="28"/>
        </w:rPr>
      </w:pPr>
    </w:p>
    <w:p w:rsidR="00F45DF2" w:rsidRDefault="00F45DF2" w:rsidP="00F45DF2">
      <w:pPr>
        <w:spacing w:after="0" w:line="240" w:lineRule="auto"/>
        <w:ind w:left="0" w:firstLine="0"/>
        <w:jc w:val="left"/>
        <w:rPr>
          <w:color w:val="auto"/>
          <w:szCs w:val="28"/>
        </w:rPr>
      </w:pPr>
    </w:p>
    <w:p w:rsidR="00F45DF2" w:rsidRDefault="00F45DF2" w:rsidP="00F45DF2">
      <w:pPr>
        <w:spacing w:after="0" w:line="240" w:lineRule="auto"/>
        <w:ind w:left="0" w:firstLine="0"/>
        <w:jc w:val="left"/>
        <w:rPr>
          <w:color w:val="auto"/>
          <w:szCs w:val="28"/>
        </w:rPr>
      </w:pPr>
    </w:p>
    <w:p w:rsidR="00F45DF2" w:rsidRDefault="00F45DF2" w:rsidP="00F45DF2">
      <w:pPr>
        <w:spacing w:after="0" w:line="240" w:lineRule="auto"/>
        <w:ind w:left="0" w:firstLine="0"/>
        <w:jc w:val="left"/>
        <w:rPr>
          <w:color w:val="auto"/>
          <w:szCs w:val="28"/>
        </w:rPr>
      </w:pPr>
    </w:p>
    <w:p w:rsidR="00F45DF2" w:rsidRDefault="00F45DF2" w:rsidP="00F45DF2">
      <w:pPr>
        <w:spacing w:after="0" w:line="240" w:lineRule="auto"/>
        <w:ind w:left="0" w:firstLine="0"/>
        <w:jc w:val="left"/>
        <w:rPr>
          <w:color w:val="auto"/>
          <w:szCs w:val="28"/>
        </w:rPr>
      </w:pPr>
    </w:p>
    <w:p w:rsidR="00F45DF2" w:rsidRDefault="00F45DF2" w:rsidP="00F45DF2">
      <w:pPr>
        <w:spacing w:after="0" w:line="240" w:lineRule="auto"/>
        <w:ind w:left="0" w:firstLine="0"/>
        <w:jc w:val="left"/>
        <w:rPr>
          <w:color w:val="auto"/>
          <w:szCs w:val="28"/>
        </w:rPr>
      </w:pPr>
    </w:p>
    <w:p w:rsidR="00F45DF2" w:rsidRDefault="00F45DF2" w:rsidP="00F45DF2">
      <w:pPr>
        <w:spacing w:after="0" w:line="240" w:lineRule="auto"/>
        <w:ind w:left="0" w:firstLine="0"/>
        <w:jc w:val="left"/>
        <w:rPr>
          <w:color w:val="auto"/>
          <w:szCs w:val="28"/>
        </w:rPr>
      </w:pPr>
    </w:p>
    <w:p w:rsidR="00F45DF2" w:rsidRDefault="00F45DF2" w:rsidP="00F45DF2">
      <w:pPr>
        <w:spacing w:after="0" w:line="240" w:lineRule="auto"/>
        <w:ind w:left="0" w:firstLine="0"/>
        <w:jc w:val="left"/>
        <w:rPr>
          <w:color w:val="auto"/>
          <w:szCs w:val="28"/>
        </w:rPr>
      </w:pPr>
    </w:p>
    <w:p w:rsidR="00F45DF2" w:rsidRDefault="00F45DF2" w:rsidP="00F45DF2">
      <w:pPr>
        <w:spacing w:after="0" w:line="240" w:lineRule="auto"/>
        <w:ind w:left="0" w:firstLine="0"/>
        <w:jc w:val="left"/>
        <w:rPr>
          <w:color w:val="auto"/>
          <w:szCs w:val="28"/>
        </w:rPr>
      </w:pPr>
    </w:p>
    <w:p w:rsidR="00F45DF2" w:rsidRDefault="00F45DF2" w:rsidP="00F45DF2">
      <w:pPr>
        <w:spacing w:after="0" w:line="240" w:lineRule="auto"/>
        <w:ind w:left="0" w:firstLine="0"/>
        <w:jc w:val="left"/>
        <w:rPr>
          <w:color w:val="auto"/>
          <w:szCs w:val="28"/>
        </w:rPr>
      </w:pPr>
    </w:p>
    <w:p w:rsidR="00F45DF2" w:rsidRDefault="00F45DF2" w:rsidP="00F45DF2">
      <w:pPr>
        <w:spacing w:after="0" w:line="240" w:lineRule="auto"/>
        <w:ind w:left="0" w:firstLine="0"/>
        <w:jc w:val="left"/>
        <w:rPr>
          <w:color w:val="auto"/>
          <w:szCs w:val="28"/>
        </w:rPr>
      </w:pPr>
    </w:p>
    <w:p w:rsidR="00F45DF2" w:rsidRDefault="00F45DF2" w:rsidP="00F45DF2">
      <w:pPr>
        <w:spacing w:after="0" w:line="240" w:lineRule="auto"/>
        <w:ind w:left="0" w:firstLine="0"/>
        <w:jc w:val="left"/>
        <w:rPr>
          <w:color w:val="auto"/>
          <w:szCs w:val="28"/>
        </w:rPr>
      </w:pPr>
    </w:p>
    <w:p w:rsidR="00634F01" w:rsidRDefault="00F45DF2">
      <w:bookmarkStart w:id="0" w:name="_GoBack"/>
      <w:bookmarkEnd w:id="0"/>
    </w:p>
    <w:sectPr w:rsidR="00634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39D"/>
    <w:rsid w:val="003D1430"/>
    <w:rsid w:val="00606F4E"/>
    <w:rsid w:val="0082560E"/>
    <w:rsid w:val="00E6039D"/>
    <w:rsid w:val="00F4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3FE72A-B7B3-4F65-8E05-580F31FB7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DF2"/>
    <w:pPr>
      <w:spacing w:after="3" w:line="269" w:lineRule="auto"/>
      <w:ind w:left="231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2328</Characters>
  <Application>Microsoft Office Word</Application>
  <DocSecurity>0</DocSecurity>
  <Lines>19</Lines>
  <Paragraphs>5</Paragraphs>
  <ScaleCrop>false</ScaleCrop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2021-03-29T15:10:00Z</dcterms:created>
  <dcterms:modified xsi:type="dcterms:W3CDTF">2021-03-29T15:10:00Z</dcterms:modified>
</cp:coreProperties>
</file>