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474" w:rsidRPr="00373341" w:rsidRDefault="00373341">
      <w:pPr>
        <w:pStyle w:val="a4"/>
        <w:rPr>
          <w:sz w:val="44"/>
          <w:szCs w:val="44"/>
        </w:rPr>
      </w:pPr>
      <w:bookmarkStart w:id="0" w:name="Памятка_«Осторожно,_клещи!»"/>
      <w:bookmarkEnd w:id="0"/>
      <w:r w:rsidRPr="00373341">
        <w:rPr>
          <w:color w:val="FF0000"/>
          <w:sz w:val="44"/>
          <w:szCs w:val="44"/>
        </w:rPr>
        <w:t>Памятка</w:t>
      </w:r>
      <w:r w:rsidRPr="00373341">
        <w:rPr>
          <w:color w:val="FF0000"/>
          <w:spacing w:val="-22"/>
          <w:sz w:val="44"/>
          <w:szCs w:val="44"/>
        </w:rPr>
        <w:t xml:space="preserve"> </w:t>
      </w:r>
      <w:r w:rsidRPr="00373341">
        <w:rPr>
          <w:color w:val="FF0000"/>
          <w:sz w:val="44"/>
          <w:szCs w:val="44"/>
        </w:rPr>
        <w:t>«Осторожно,</w:t>
      </w:r>
      <w:r w:rsidRPr="00373341">
        <w:rPr>
          <w:color w:val="FF0000"/>
          <w:spacing w:val="-21"/>
          <w:sz w:val="44"/>
          <w:szCs w:val="44"/>
        </w:rPr>
        <w:t xml:space="preserve"> </w:t>
      </w:r>
      <w:r w:rsidRPr="00373341">
        <w:rPr>
          <w:color w:val="FF0000"/>
          <w:sz w:val="44"/>
          <w:szCs w:val="44"/>
        </w:rPr>
        <w:t>клещи!»</w:t>
      </w:r>
      <w:bookmarkStart w:id="1" w:name="_GoBack"/>
      <w:bookmarkEnd w:id="1"/>
    </w:p>
    <w:p w:rsidR="00083474" w:rsidRDefault="00083474">
      <w:pPr>
        <w:pStyle w:val="a3"/>
        <w:spacing w:before="10"/>
        <w:jc w:val="left"/>
        <w:rPr>
          <w:b/>
          <w:sz w:val="15"/>
        </w:rPr>
      </w:pPr>
    </w:p>
    <w:p w:rsidR="00083474" w:rsidRDefault="00083474">
      <w:pPr>
        <w:rPr>
          <w:sz w:val="15"/>
        </w:rPr>
        <w:sectPr w:rsidR="00083474">
          <w:type w:val="continuous"/>
          <w:pgSz w:w="11910" w:h="16840"/>
          <w:pgMar w:top="480" w:right="680" w:bottom="280" w:left="680" w:header="720" w:footer="720" w:gutter="0"/>
          <w:cols w:space="720"/>
        </w:sectPr>
      </w:pPr>
    </w:p>
    <w:p w:rsidR="00083474" w:rsidRDefault="00083474">
      <w:pPr>
        <w:pStyle w:val="a3"/>
        <w:spacing w:before="8"/>
        <w:jc w:val="left"/>
        <w:rPr>
          <w:b/>
          <w:sz w:val="8"/>
        </w:rPr>
      </w:pPr>
    </w:p>
    <w:p w:rsidR="00083474" w:rsidRDefault="00296D70" w:rsidP="00E403C7">
      <w:pPr>
        <w:pStyle w:val="a3"/>
        <w:ind w:left="144" w:right="-255"/>
        <w:jc w:val="left"/>
        <w:rPr>
          <w:sz w:val="20"/>
        </w:rPr>
      </w:pPr>
      <w:r>
        <w:rPr>
          <w:sz w:val="20"/>
        </w:rPr>
        <w:t xml:space="preserve">       </w:t>
      </w:r>
      <w:r w:rsidR="00373341">
        <w:rPr>
          <w:noProof/>
          <w:sz w:val="20"/>
          <w:lang w:eastAsia="ru-RU"/>
        </w:rPr>
        <w:drawing>
          <wp:inline distT="0" distB="0" distL="0" distR="0">
            <wp:extent cx="2398779" cy="1781093"/>
            <wp:effectExtent l="0" t="0" r="1905" b="0"/>
            <wp:docPr id="1" name="image1.jpeg" descr="http://lublino.mos.ru/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2401" cy="178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474" w:rsidRDefault="00083474">
      <w:pPr>
        <w:pStyle w:val="a3"/>
        <w:spacing w:before="1"/>
        <w:jc w:val="left"/>
        <w:rPr>
          <w:b/>
          <w:sz w:val="25"/>
        </w:rPr>
      </w:pPr>
    </w:p>
    <w:p w:rsidR="00083474" w:rsidRDefault="00E403C7" w:rsidP="00AE36F8">
      <w:pPr>
        <w:pStyle w:val="1"/>
        <w:spacing w:line="240" w:lineRule="auto"/>
        <w:ind w:right="156"/>
        <w:jc w:val="left"/>
      </w:pPr>
      <w:r>
        <w:rPr>
          <w:color w:val="FF0000"/>
        </w:rPr>
        <w:t xml:space="preserve">           </w:t>
      </w:r>
      <w:r w:rsidR="00296D70">
        <w:rPr>
          <w:color w:val="FF0000"/>
        </w:rPr>
        <w:t xml:space="preserve"> </w:t>
      </w:r>
    </w:p>
    <w:p w:rsidR="00296D70" w:rsidRPr="00AE36F8" w:rsidRDefault="00E403C7" w:rsidP="00AE36F8">
      <w:pPr>
        <w:ind w:firstLine="709"/>
        <w:rPr>
          <w:sz w:val="28"/>
          <w:szCs w:val="28"/>
        </w:rPr>
        <w:sectPr w:rsidR="00296D70" w:rsidRPr="00AE36F8" w:rsidSect="00AE36F8">
          <w:type w:val="continuous"/>
          <w:pgSz w:w="11910" w:h="16840"/>
          <w:pgMar w:top="480" w:right="680" w:bottom="280" w:left="680" w:header="720" w:footer="720" w:gutter="0"/>
          <w:cols w:num="2" w:space="720" w:equalWidth="0">
            <w:col w:w="4565" w:space="142"/>
            <w:col w:w="5843"/>
          </w:cols>
        </w:sectPr>
      </w:pPr>
      <w:r>
        <w:br w:type="column"/>
      </w:r>
      <w:r w:rsidR="00296D70" w:rsidRPr="00296D70">
        <w:rPr>
          <w:sz w:val="28"/>
          <w:szCs w:val="28"/>
        </w:rPr>
        <w:lastRenderedPageBreak/>
        <w:t xml:space="preserve">В Ростовской области продолжается сезон активности иксодовых клещей. По состоянию на 27.04.2023 в лечебно-профилактические организации Ростовской области по поводу укуса клещами обратилось 232 человек, из них – 111 дети до 14 лет. </w:t>
      </w:r>
      <w:r w:rsidR="00AE36F8">
        <w:rPr>
          <w:sz w:val="28"/>
          <w:szCs w:val="28"/>
        </w:rPr>
        <w:t xml:space="preserve">                                            </w:t>
      </w:r>
      <w:r w:rsidR="00296D70" w:rsidRPr="00296D70">
        <w:rPr>
          <w:sz w:val="28"/>
          <w:szCs w:val="28"/>
        </w:rPr>
        <w:t>Лучшим способом профилактики всех клещевых инфекций является пре</w:t>
      </w:r>
      <w:r w:rsidR="00AE36F8">
        <w:rPr>
          <w:sz w:val="28"/>
          <w:szCs w:val="28"/>
        </w:rPr>
        <w:t>дотвращение присасывания клещей.</w:t>
      </w:r>
    </w:p>
    <w:p w:rsidR="00083474" w:rsidRPr="00AE36F8" w:rsidRDefault="00AE36F8" w:rsidP="00AE36F8">
      <w:pPr>
        <w:pStyle w:val="1"/>
        <w:spacing w:before="9"/>
        <w:jc w:val="left"/>
        <w:rPr>
          <w:b w:val="0"/>
        </w:rPr>
        <w:sectPr w:rsidR="00083474" w:rsidRPr="00AE36F8" w:rsidSect="00296D70">
          <w:type w:val="continuous"/>
          <w:pgSz w:w="11910" w:h="16840"/>
          <w:pgMar w:top="480" w:right="680" w:bottom="280" w:left="680" w:header="720" w:footer="720" w:gutter="0"/>
          <w:cols w:space="720"/>
        </w:sectPr>
      </w:pPr>
      <w:r>
        <w:rPr>
          <w:b w:val="0"/>
        </w:rPr>
        <w:lastRenderedPageBreak/>
        <w:t xml:space="preserve">   </w:t>
      </w:r>
      <w:r w:rsidRPr="00AE36F8">
        <w:rPr>
          <w:b w:val="0"/>
        </w:rPr>
        <w:t>Клещи  обитают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не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только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в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лесах,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но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и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в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парках,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и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на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садовых</w:t>
      </w:r>
      <w:r w:rsidRPr="00AE36F8">
        <w:rPr>
          <w:b w:val="0"/>
          <w:spacing w:val="1"/>
        </w:rPr>
        <w:t xml:space="preserve"> </w:t>
      </w:r>
      <w:r w:rsidRPr="00AE36F8">
        <w:rPr>
          <w:b w:val="0"/>
        </w:rPr>
        <w:t>участках</w:t>
      </w:r>
      <w:r>
        <w:rPr>
          <w:b w:val="0"/>
        </w:rPr>
        <w:t xml:space="preserve">. </w:t>
      </w:r>
      <w:r w:rsidRPr="00AE36F8">
        <w:rPr>
          <w:b w:val="0"/>
        </w:rPr>
        <w:t>Могут</w:t>
      </w:r>
      <w:r w:rsidRPr="00AE36F8">
        <w:rPr>
          <w:b w:val="0"/>
        </w:rPr>
        <w:t xml:space="preserve"> </w:t>
      </w:r>
      <w:r w:rsidRPr="00AE36F8">
        <w:rPr>
          <w:b w:val="0"/>
        </w:rPr>
        <w:t>быть</w:t>
      </w:r>
    </w:p>
    <w:p w:rsidR="00296D70" w:rsidRPr="00296D70" w:rsidRDefault="00373341" w:rsidP="00AE36F8">
      <w:pPr>
        <w:pStyle w:val="a3"/>
        <w:ind w:right="112"/>
        <w:jc w:val="left"/>
        <w:rPr>
          <w:sz w:val="28"/>
          <w:szCs w:val="28"/>
        </w:rPr>
        <w:sectPr w:rsidR="00296D70" w:rsidRPr="00296D70" w:rsidSect="00296D70">
          <w:type w:val="continuous"/>
          <w:pgSz w:w="11910" w:h="16840"/>
          <w:pgMar w:top="480" w:right="853" w:bottom="280" w:left="680" w:header="720" w:footer="720" w:gutter="0"/>
          <w:cols w:space="720"/>
        </w:sectPr>
      </w:pPr>
      <w:r w:rsidRPr="00296D70">
        <w:rPr>
          <w:sz w:val="28"/>
          <w:szCs w:val="28"/>
        </w:rPr>
        <w:lastRenderedPageBreak/>
        <w:t>клещи</w:t>
      </w:r>
      <w:r w:rsidRPr="00296D70">
        <w:rPr>
          <w:spacing w:val="34"/>
          <w:sz w:val="28"/>
          <w:szCs w:val="28"/>
        </w:rPr>
        <w:t xml:space="preserve"> </w:t>
      </w:r>
      <w:r w:rsidRPr="00296D70">
        <w:rPr>
          <w:sz w:val="28"/>
          <w:szCs w:val="28"/>
        </w:rPr>
        <w:t>и</w:t>
      </w:r>
      <w:r w:rsidRPr="00296D70">
        <w:rPr>
          <w:spacing w:val="33"/>
          <w:sz w:val="28"/>
          <w:szCs w:val="28"/>
        </w:rPr>
        <w:t xml:space="preserve"> </w:t>
      </w:r>
      <w:r w:rsidRPr="00296D70">
        <w:rPr>
          <w:sz w:val="28"/>
          <w:szCs w:val="28"/>
        </w:rPr>
        <w:t>в</w:t>
      </w:r>
      <w:r w:rsidRPr="00296D70">
        <w:rPr>
          <w:spacing w:val="34"/>
          <w:sz w:val="28"/>
          <w:szCs w:val="28"/>
        </w:rPr>
        <w:t xml:space="preserve"> </w:t>
      </w:r>
      <w:r w:rsidRPr="00296D70">
        <w:rPr>
          <w:sz w:val="28"/>
          <w:szCs w:val="28"/>
        </w:rPr>
        <w:t>городах:</w:t>
      </w:r>
      <w:r w:rsidRPr="00296D70">
        <w:rPr>
          <w:spacing w:val="33"/>
          <w:sz w:val="28"/>
          <w:szCs w:val="28"/>
        </w:rPr>
        <w:t xml:space="preserve"> </w:t>
      </w:r>
      <w:r w:rsidRPr="00296D70">
        <w:rPr>
          <w:sz w:val="28"/>
          <w:szCs w:val="28"/>
        </w:rPr>
        <w:t>на</w:t>
      </w:r>
      <w:r w:rsidRPr="00296D70">
        <w:rPr>
          <w:spacing w:val="32"/>
          <w:sz w:val="28"/>
          <w:szCs w:val="28"/>
        </w:rPr>
        <w:t xml:space="preserve"> </w:t>
      </w:r>
      <w:r w:rsidRPr="00296D70">
        <w:rPr>
          <w:sz w:val="28"/>
          <w:szCs w:val="28"/>
        </w:rPr>
        <w:t>газонах,</w:t>
      </w:r>
      <w:r w:rsidRPr="00296D70">
        <w:rPr>
          <w:spacing w:val="34"/>
          <w:sz w:val="28"/>
          <w:szCs w:val="28"/>
        </w:rPr>
        <w:t xml:space="preserve"> </w:t>
      </w:r>
      <w:r w:rsidRPr="00296D70">
        <w:rPr>
          <w:sz w:val="28"/>
          <w:szCs w:val="28"/>
        </w:rPr>
        <w:t>в</w:t>
      </w:r>
      <w:r w:rsidRPr="00296D70">
        <w:rPr>
          <w:spacing w:val="34"/>
          <w:sz w:val="28"/>
          <w:szCs w:val="28"/>
        </w:rPr>
        <w:t xml:space="preserve"> </w:t>
      </w:r>
      <w:r w:rsidRPr="00296D70">
        <w:rPr>
          <w:sz w:val="28"/>
          <w:szCs w:val="28"/>
        </w:rPr>
        <w:t>траве</w:t>
      </w:r>
      <w:r w:rsidRPr="00296D70">
        <w:rPr>
          <w:spacing w:val="32"/>
          <w:sz w:val="28"/>
          <w:szCs w:val="28"/>
        </w:rPr>
        <w:t xml:space="preserve"> </w:t>
      </w:r>
      <w:r w:rsidRPr="00296D70">
        <w:rPr>
          <w:sz w:val="28"/>
          <w:szCs w:val="28"/>
        </w:rPr>
        <w:t>вдоль</w:t>
      </w:r>
      <w:r w:rsidRPr="00296D70">
        <w:rPr>
          <w:spacing w:val="28"/>
          <w:sz w:val="28"/>
          <w:szCs w:val="28"/>
        </w:rPr>
        <w:t xml:space="preserve"> </w:t>
      </w:r>
      <w:r w:rsidRPr="00296D70">
        <w:rPr>
          <w:sz w:val="28"/>
          <w:szCs w:val="28"/>
        </w:rPr>
        <w:t>обочин</w:t>
      </w:r>
      <w:r w:rsidRPr="00296D70">
        <w:rPr>
          <w:spacing w:val="33"/>
          <w:sz w:val="28"/>
          <w:szCs w:val="28"/>
        </w:rPr>
        <w:t xml:space="preserve"> </w:t>
      </w:r>
      <w:r w:rsidRPr="00296D70">
        <w:rPr>
          <w:sz w:val="28"/>
          <w:szCs w:val="28"/>
        </w:rPr>
        <w:t>дорог.</w:t>
      </w:r>
      <w:r w:rsidRPr="00296D70">
        <w:rPr>
          <w:spacing w:val="35"/>
          <w:sz w:val="28"/>
          <w:szCs w:val="28"/>
        </w:rPr>
        <w:t xml:space="preserve"> </w:t>
      </w:r>
      <w:r w:rsidRPr="00296D70">
        <w:rPr>
          <w:sz w:val="28"/>
          <w:szCs w:val="28"/>
        </w:rPr>
        <w:t>Клещи</w:t>
      </w:r>
      <w:r w:rsidRPr="00296D70">
        <w:rPr>
          <w:spacing w:val="28"/>
          <w:sz w:val="28"/>
          <w:szCs w:val="28"/>
        </w:rPr>
        <w:t xml:space="preserve"> </w:t>
      </w:r>
      <w:r w:rsidRPr="00296D70">
        <w:rPr>
          <w:sz w:val="28"/>
          <w:szCs w:val="28"/>
        </w:rPr>
        <w:t>могут</w:t>
      </w:r>
      <w:r w:rsidR="00296D70">
        <w:rPr>
          <w:sz w:val="28"/>
          <w:szCs w:val="28"/>
        </w:rPr>
        <w:t xml:space="preserve">  </w:t>
      </w:r>
      <w:r w:rsidRPr="00296D70">
        <w:rPr>
          <w:spacing w:val="-58"/>
          <w:sz w:val="28"/>
          <w:szCs w:val="28"/>
        </w:rPr>
        <w:t xml:space="preserve"> </w:t>
      </w:r>
      <w:r w:rsidRPr="00296D70">
        <w:rPr>
          <w:sz w:val="28"/>
          <w:szCs w:val="28"/>
        </w:rPr>
        <w:t>быть занесены домой животными, на ветках, на</w:t>
      </w:r>
      <w:r w:rsidRPr="00296D70">
        <w:rPr>
          <w:spacing w:val="60"/>
          <w:sz w:val="28"/>
          <w:szCs w:val="28"/>
        </w:rPr>
        <w:t xml:space="preserve"> </w:t>
      </w:r>
      <w:r w:rsidRPr="00296D70">
        <w:rPr>
          <w:sz w:val="28"/>
          <w:szCs w:val="28"/>
        </w:rPr>
        <w:t>дачны</w:t>
      </w:r>
      <w:r w:rsidR="00296D70">
        <w:rPr>
          <w:sz w:val="28"/>
          <w:szCs w:val="28"/>
        </w:rPr>
        <w:t>х или лесных цветочных букетах,</w:t>
      </w:r>
      <w:r w:rsidR="00296D70" w:rsidRPr="00296D70">
        <w:rPr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вениках</w:t>
      </w:r>
      <w:r w:rsidR="00296D70" w:rsidRPr="00296D70">
        <w:rPr>
          <w:spacing w:val="1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или</w:t>
      </w:r>
      <w:r w:rsidR="00296D70" w:rsidRPr="00296D70">
        <w:rPr>
          <w:spacing w:val="2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траве,</w:t>
      </w:r>
      <w:r w:rsidR="00296D70" w:rsidRPr="00296D70">
        <w:rPr>
          <w:spacing w:val="4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на</w:t>
      </w:r>
      <w:r w:rsidR="00296D70" w:rsidRPr="00296D70">
        <w:rPr>
          <w:spacing w:val="-10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одежде,</w:t>
      </w:r>
      <w:r w:rsidR="00296D70" w:rsidRPr="00296D70">
        <w:rPr>
          <w:spacing w:val="4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в</w:t>
      </w:r>
      <w:r w:rsidR="00296D70" w:rsidRPr="00296D70">
        <w:rPr>
          <w:spacing w:val="-1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которой</w:t>
      </w:r>
      <w:r w:rsidR="00296D70" w:rsidRPr="00296D70">
        <w:rPr>
          <w:spacing w:val="-3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вы</w:t>
      </w:r>
      <w:r w:rsidR="00296D70" w:rsidRPr="00296D70">
        <w:rPr>
          <w:spacing w:val="-1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гуляли</w:t>
      </w:r>
      <w:r w:rsidR="00296D70" w:rsidRPr="00296D70">
        <w:rPr>
          <w:spacing w:val="3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в</w:t>
      </w:r>
      <w:r w:rsidR="00296D70" w:rsidRPr="00296D70">
        <w:rPr>
          <w:spacing w:val="2"/>
          <w:sz w:val="28"/>
          <w:szCs w:val="28"/>
        </w:rPr>
        <w:t xml:space="preserve"> </w:t>
      </w:r>
      <w:r w:rsidR="00296D70" w:rsidRPr="00296D70">
        <w:rPr>
          <w:sz w:val="28"/>
          <w:szCs w:val="28"/>
        </w:rPr>
        <w:t>лесу</w:t>
      </w:r>
      <w:r w:rsidR="00296D70">
        <w:rPr>
          <w:sz w:val="28"/>
          <w:szCs w:val="28"/>
        </w:rPr>
        <w:t>.</w:t>
      </w:r>
    </w:p>
    <w:p w:rsidR="00296D70" w:rsidRPr="00296D70" w:rsidRDefault="00AE36F8" w:rsidP="00296D7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296D70" w:rsidRPr="00296D70">
        <w:rPr>
          <w:sz w:val="28"/>
          <w:szCs w:val="28"/>
        </w:rPr>
        <w:t xml:space="preserve">Следует помнить, что если клещи попадают на открытые части тела человека (кисти или предплечья рук, ноги), они редко присасываются на видимых местах, чаще клещи заползают под одежду и присасываются под ней. При этом клещи достаточно долго (в среднем 30 минут) выбирают место для присасывания. Можно успеть обнаружить клеща до того, как он начнет </w:t>
      </w:r>
      <w:proofErr w:type="spellStart"/>
      <w:r w:rsidR="00296D70" w:rsidRPr="00296D70">
        <w:rPr>
          <w:sz w:val="28"/>
          <w:szCs w:val="28"/>
        </w:rPr>
        <w:t>кровососание</w:t>
      </w:r>
      <w:proofErr w:type="spellEnd"/>
      <w:r w:rsidR="00296D70" w:rsidRPr="00296D70">
        <w:rPr>
          <w:sz w:val="28"/>
          <w:szCs w:val="28"/>
        </w:rPr>
        <w:t>!</w:t>
      </w:r>
    </w:p>
    <w:p w:rsidR="00083474" w:rsidRDefault="00083474">
      <w:pPr>
        <w:pStyle w:val="a3"/>
        <w:ind w:left="112" w:right="112" w:firstLine="705"/>
      </w:pPr>
    </w:p>
    <w:p w:rsidR="00083474" w:rsidRDefault="00373341">
      <w:pPr>
        <w:pStyle w:val="1"/>
        <w:spacing w:before="5"/>
        <w:ind w:left="4040"/>
      </w:pPr>
      <w:r>
        <w:rPr>
          <w:color w:val="FF0000"/>
        </w:rPr>
        <w:t>Как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нападает клещ</w:t>
      </w:r>
    </w:p>
    <w:p w:rsidR="00083474" w:rsidRPr="00AE36F8" w:rsidRDefault="00AE36F8" w:rsidP="00AE36F8">
      <w:pPr>
        <w:pStyle w:val="a3"/>
        <w:ind w:left="112" w:right="11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3341" w:rsidRPr="00AE36F8">
        <w:rPr>
          <w:sz w:val="28"/>
          <w:szCs w:val="28"/>
        </w:rPr>
        <w:t>Клещи не прыгают и не летают. Своих же</w:t>
      </w:r>
      <w:proofErr w:type="gramStart"/>
      <w:r w:rsidR="00373341" w:rsidRPr="00AE36F8">
        <w:rPr>
          <w:sz w:val="28"/>
          <w:szCs w:val="28"/>
        </w:rPr>
        <w:t>ртв кл</w:t>
      </w:r>
      <w:proofErr w:type="gramEnd"/>
      <w:r w:rsidR="00373341" w:rsidRPr="00AE36F8">
        <w:rPr>
          <w:sz w:val="28"/>
          <w:szCs w:val="28"/>
        </w:rPr>
        <w:t>ещи поджидают, сидя на земле или траве,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выставив перед</w:t>
      </w:r>
      <w:r w:rsidR="00373341" w:rsidRPr="00AE36F8">
        <w:rPr>
          <w:sz w:val="28"/>
          <w:szCs w:val="28"/>
        </w:rPr>
        <w:t>ние лапы, на которых находятся специальные органы чувств, реагирующие на тепло</w:t>
      </w:r>
      <w:r>
        <w:rPr>
          <w:sz w:val="28"/>
          <w:szCs w:val="28"/>
        </w:rPr>
        <w:t xml:space="preserve"> </w:t>
      </w:r>
      <w:r w:rsidR="00373341" w:rsidRPr="00AE36F8">
        <w:rPr>
          <w:spacing w:val="-57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и запах. Когда мимо проходит потенциальная жертва, клещ вцепляется в нее передними лапами.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Клещ хорошо обезболивает место укуса, поэтому мало, кто способен ощутить момент укуса клеща.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Со слюной клещ вводит различные вещества препятствующие сворачиванию крови, усиливающие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кровоток.</w:t>
      </w:r>
    </w:p>
    <w:p w:rsidR="00083474" w:rsidRPr="00AE36F8" w:rsidRDefault="00AE36F8" w:rsidP="00AE36F8">
      <w:pPr>
        <w:pStyle w:val="a3"/>
        <w:spacing w:line="237" w:lineRule="auto"/>
        <w:ind w:left="112" w:right="11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3341" w:rsidRPr="00AE36F8">
        <w:rPr>
          <w:sz w:val="28"/>
          <w:szCs w:val="28"/>
        </w:rPr>
        <w:t>Активизируются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клещи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в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период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с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апреля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по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сентябрь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-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до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первых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за</w:t>
      </w:r>
      <w:r w:rsidR="00373341" w:rsidRPr="00AE36F8">
        <w:rPr>
          <w:sz w:val="28"/>
          <w:szCs w:val="28"/>
        </w:rPr>
        <w:t>морозков.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Пик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активности</w:t>
      </w:r>
      <w:r w:rsidR="00373341" w:rsidRPr="00AE36F8">
        <w:rPr>
          <w:spacing w:val="-2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приходится</w:t>
      </w:r>
      <w:r w:rsidR="00373341" w:rsidRPr="00AE36F8">
        <w:rPr>
          <w:spacing w:val="1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на</w:t>
      </w:r>
      <w:r w:rsidR="00373341" w:rsidRPr="00AE36F8">
        <w:rPr>
          <w:spacing w:val="-4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май-июнь,</w:t>
      </w:r>
      <w:r w:rsidR="00373341" w:rsidRPr="00AE36F8">
        <w:rPr>
          <w:spacing w:val="2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и</w:t>
      </w:r>
      <w:r w:rsidR="00373341" w:rsidRPr="00AE36F8">
        <w:rPr>
          <w:spacing w:val="-2"/>
          <w:sz w:val="28"/>
          <w:szCs w:val="28"/>
        </w:rPr>
        <w:t xml:space="preserve"> </w:t>
      </w:r>
      <w:r w:rsidR="00373341" w:rsidRPr="00AE36F8">
        <w:rPr>
          <w:sz w:val="28"/>
          <w:szCs w:val="28"/>
        </w:rPr>
        <w:t>август-сентябрь.</w:t>
      </w:r>
    </w:p>
    <w:p w:rsidR="00083474" w:rsidRDefault="00083474">
      <w:pPr>
        <w:pStyle w:val="a3"/>
        <w:spacing w:before="7"/>
        <w:jc w:val="left"/>
      </w:pPr>
    </w:p>
    <w:p w:rsidR="00083474" w:rsidRDefault="00373341">
      <w:pPr>
        <w:pStyle w:val="1"/>
        <w:ind w:left="1932"/>
      </w:pPr>
      <w:proofErr w:type="gramStart"/>
      <w:r>
        <w:rPr>
          <w:color w:val="FF0000"/>
        </w:rPr>
        <w:t>Лучшая</w:t>
      </w:r>
      <w:proofErr w:type="gramEnd"/>
      <w:r>
        <w:rPr>
          <w:color w:val="FF0000"/>
          <w:spacing w:val="-6"/>
        </w:rPr>
        <w:t xml:space="preserve"> </w:t>
      </w:r>
      <w:r>
        <w:rPr>
          <w:color w:val="FF0000"/>
        </w:rPr>
        <w:t>защиты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соблюдение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техники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безопасности</w:t>
      </w:r>
    </w:p>
    <w:p w:rsidR="00083474" w:rsidRPr="00296D70" w:rsidRDefault="00AE36F8" w:rsidP="00AE36F8">
      <w:pPr>
        <w:pStyle w:val="a3"/>
        <w:spacing w:line="273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3341" w:rsidRPr="00296D70">
        <w:rPr>
          <w:sz w:val="28"/>
          <w:szCs w:val="28"/>
        </w:rPr>
        <w:t>Чтобы</w:t>
      </w:r>
      <w:r w:rsidR="00373341" w:rsidRPr="00296D70">
        <w:rPr>
          <w:spacing w:val="-3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избежать</w:t>
      </w:r>
      <w:r w:rsidR="00373341" w:rsidRPr="00296D70">
        <w:rPr>
          <w:spacing w:val="-3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укуса</w:t>
      </w:r>
      <w:r w:rsidR="00373341" w:rsidRPr="00296D70">
        <w:rPr>
          <w:spacing w:val="-4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клеща</w:t>
      </w:r>
      <w:r w:rsidR="00373341" w:rsidRPr="00296D70">
        <w:rPr>
          <w:spacing w:val="-5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нужно соблюдать</w:t>
      </w:r>
      <w:r w:rsidR="00373341" w:rsidRPr="00296D70">
        <w:rPr>
          <w:spacing w:val="-2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следующие</w:t>
      </w:r>
      <w:r w:rsidR="00373341" w:rsidRPr="00296D70">
        <w:rPr>
          <w:spacing w:val="-5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меры</w:t>
      </w:r>
      <w:r w:rsidR="00373341" w:rsidRPr="00296D70">
        <w:rPr>
          <w:spacing w:val="-6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безопасности:</w:t>
      </w:r>
    </w:p>
    <w:p w:rsidR="00083474" w:rsidRPr="00296D70" w:rsidRDefault="00AE36F8" w:rsidP="00AE36F8">
      <w:pPr>
        <w:pStyle w:val="a5"/>
        <w:tabs>
          <w:tab w:val="left" w:pos="284"/>
        </w:tabs>
        <w:spacing w:before="2"/>
        <w:ind w:left="284" w:right="112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3341" w:rsidRPr="00296D70">
        <w:rPr>
          <w:sz w:val="28"/>
          <w:szCs w:val="28"/>
        </w:rPr>
        <w:t>соответствующе одеваться, несмотря на жару: рубашку заправить в брюки, брюки в сапоги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или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носки,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ворот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застегнуть,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голову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повязать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косынкой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или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надеть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головной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убор,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хорошо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закрывающий</w:t>
      </w:r>
      <w:r w:rsidR="00373341" w:rsidRPr="00296D70">
        <w:rPr>
          <w:spacing w:val="-3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уши</w:t>
      </w:r>
      <w:r w:rsidR="00373341" w:rsidRPr="00296D70">
        <w:rPr>
          <w:spacing w:val="3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и</w:t>
      </w:r>
      <w:r w:rsidR="00373341" w:rsidRPr="00296D70">
        <w:rPr>
          <w:spacing w:val="3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волосы;</w:t>
      </w:r>
    </w:p>
    <w:p w:rsidR="00083474" w:rsidRPr="00296D70" w:rsidRDefault="00373341" w:rsidP="00AE36F8">
      <w:pPr>
        <w:pStyle w:val="a5"/>
        <w:numPr>
          <w:ilvl w:val="0"/>
          <w:numId w:val="1"/>
        </w:numPr>
        <w:tabs>
          <w:tab w:val="left" w:pos="426"/>
        </w:tabs>
        <w:spacing w:line="274" w:lineRule="exact"/>
        <w:ind w:left="142" w:firstLine="142"/>
        <w:jc w:val="left"/>
        <w:rPr>
          <w:sz w:val="28"/>
          <w:szCs w:val="28"/>
        </w:rPr>
      </w:pPr>
      <w:r w:rsidRPr="00296D70">
        <w:rPr>
          <w:sz w:val="28"/>
          <w:szCs w:val="28"/>
        </w:rPr>
        <w:t>через</w:t>
      </w:r>
      <w:r w:rsidRPr="00296D70">
        <w:rPr>
          <w:spacing w:val="-2"/>
          <w:sz w:val="28"/>
          <w:szCs w:val="28"/>
        </w:rPr>
        <w:t xml:space="preserve"> </w:t>
      </w:r>
      <w:r w:rsidRPr="00296D70">
        <w:rPr>
          <w:sz w:val="28"/>
          <w:szCs w:val="28"/>
        </w:rPr>
        <w:t>каждые</w:t>
      </w:r>
      <w:r w:rsidRPr="00296D70">
        <w:rPr>
          <w:spacing w:val="-4"/>
          <w:sz w:val="28"/>
          <w:szCs w:val="28"/>
        </w:rPr>
        <w:t xml:space="preserve"> </w:t>
      </w:r>
      <w:r w:rsidRPr="00296D70">
        <w:rPr>
          <w:sz w:val="28"/>
          <w:szCs w:val="28"/>
        </w:rPr>
        <w:t>час-полтора</w:t>
      </w:r>
      <w:r w:rsidRPr="00296D70">
        <w:rPr>
          <w:spacing w:val="-3"/>
          <w:sz w:val="28"/>
          <w:szCs w:val="28"/>
        </w:rPr>
        <w:t xml:space="preserve"> </w:t>
      </w:r>
      <w:r w:rsidRPr="00296D70">
        <w:rPr>
          <w:sz w:val="28"/>
          <w:szCs w:val="28"/>
        </w:rPr>
        <w:t>необходимо проводить</w:t>
      </w:r>
      <w:r w:rsidRPr="00296D70">
        <w:rPr>
          <w:spacing w:val="-2"/>
          <w:sz w:val="28"/>
          <w:szCs w:val="28"/>
        </w:rPr>
        <w:t xml:space="preserve"> </w:t>
      </w:r>
      <w:r w:rsidRPr="00296D70">
        <w:rPr>
          <w:sz w:val="28"/>
          <w:szCs w:val="28"/>
        </w:rPr>
        <w:t>само</w:t>
      </w:r>
      <w:r w:rsidRPr="00296D70">
        <w:rPr>
          <w:spacing w:val="-1"/>
          <w:sz w:val="28"/>
          <w:szCs w:val="28"/>
        </w:rPr>
        <w:t xml:space="preserve"> </w:t>
      </w:r>
      <w:r w:rsidRPr="00296D70">
        <w:rPr>
          <w:sz w:val="28"/>
          <w:szCs w:val="28"/>
        </w:rPr>
        <w:t>-</w:t>
      </w:r>
      <w:r w:rsidRPr="00296D70">
        <w:rPr>
          <w:spacing w:val="52"/>
          <w:sz w:val="28"/>
          <w:szCs w:val="28"/>
        </w:rPr>
        <w:t xml:space="preserve"> </w:t>
      </w:r>
      <w:r w:rsidRPr="00296D70">
        <w:rPr>
          <w:sz w:val="28"/>
          <w:szCs w:val="28"/>
        </w:rPr>
        <w:t>и</w:t>
      </w:r>
      <w:r w:rsidRPr="00296D70">
        <w:rPr>
          <w:spacing w:val="-7"/>
          <w:sz w:val="28"/>
          <w:szCs w:val="28"/>
        </w:rPr>
        <w:t xml:space="preserve"> </w:t>
      </w:r>
      <w:proofErr w:type="spellStart"/>
      <w:r w:rsidRPr="00296D70">
        <w:rPr>
          <w:sz w:val="28"/>
          <w:szCs w:val="28"/>
        </w:rPr>
        <w:t>вз</w:t>
      </w:r>
      <w:r w:rsidRPr="00296D70">
        <w:rPr>
          <w:sz w:val="28"/>
          <w:szCs w:val="28"/>
        </w:rPr>
        <w:t>аимоосмотры</w:t>
      </w:r>
      <w:proofErr w:type="spellEnd"/>
      <w:r w:rsidRPr="00296D70">
        <w:rPr>
          <w:sz w:val="28"/>
          <w:szCs w:val="28"/>
        </w:rPr>
        <w:t>;</w:t>
      </w:r>
    </w:p>
    <w:p w:rsidR="00083474" w:rsidRPr="00296D70" w:rsidRDefault="00373341" w:rsidP="00AE36F8">
      <w:pPr>
        <w:pStyle w:val="a5"/>
        <w:numPr>
          <w:ilvl w:val="0"/>
          <w:numId w:val="1"/>
        </w:numPr>
        <w:tabs>
          <w:tab w:val="left" w:pos="426"/>
        </w:tabs>
        <w:spacing w:before="3"/>
        <w:ind w:left="142" w:firstLine="142"/>
        <w:jc w:val="left"/>
        <w:rPr>
          <w:sz w:val="28"/>
          <w:szCs w:val="28"/>
        </w:rPr>
      </w:pPr>
      <w:r w:rsidRPr="00296D70">
        <w:rPr>
          <w:sz w:val="28"/>
          <w:szCs w:val="28"/>
        </w:rPr>
        <w:t>обязательно</w:t>
      </w:r>
      <w:r w:rsidRPr="00296D70">
        <w:rPr>
          <w:spacing w:val="-3"/>
          <w:sz w:val="28"/>
          <w:szCs w:val="28"/>
        </w:rPr>
        <w:t xml:space="preserve"> </w:t>
      </w:r>
      <w:r w:rsidRPr="00296D70">
        <w:rPr>
          <w:sz w:val="28"/>
          <w:szCs w:val="28"/>
        </w:rPr>
        <w:t>пользоваться</w:t>
      </w:r>
      <w:r w:rsidRPr="00296D70">
        <w:rPr>
          <w:spacing w:val="-2"/>
          <w:sz w:val="28"/>
          <w:szCs w:val="28"/>
        </w:rPr>
        <w:t xml:space="preserve"> </w:t>
      </w:r>
      <w:r w:rsidRPr="00296D70">
        <w:rPr>
          <w:sz w:val="28"/>
          <w:szCs w:val="28"/>
        </w:rPr>
        <w:t>противоклещевыми</w:t>
      </w:r>
      <w:r w:rsidRPr="00296D70">
        <w:rPr>
          <w:spacing w:val="-6"/>
          <w:sz w:val="28"/>
          <w:szCs w:val="28"/>
        </w:rPr>
        <w:t xml:space="preserve"> </w:t>
      </w:r>
      <w:r w:rsidRPr="00296D70">
        <w:rPr>
          <w:sz w:val="28"/>
          <w:szCs w:val="28"/>
        </w:rPr>
        <w:t>средствами.</w:t>
      </w:r>
    </w:p>
    <w:p w:rsidR="00083474" w:rsidRDefault="00083474">
      <w:pPr>
        <w:pStyle w:val="a3"/>
        <w:spacing w:before="6"/>
        <w:jc w:val="left"/>
      </w:pPr>
    </w:p>
    <w:p w:rsidR="00083474" w:rsidRDefault="00373341" w:rsidP="00373341">
      <w:pPr>
        <w:pStyle w:val="1"/>
        <w:ind w:left="4107"/>
      </w:pPr>
      <w:r>
        <w:rPr>
          <w:color w:val="FF0000"/>
        </w:rPr>
        <w:t>Если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клещ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укусил</w:t>
      </w:r>
    </w:p>
    <w:p w:rsidR="00296D70" w:rsidRPr="00296D70" w:rsidRDefault="00AE36F8" w:rsidP="00AE36F8">
      <w:pPr>
        <w:ind w:right="2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3341" w:rsidRPr="00296D70">
        <w:rPr>
          <w:sz w:val="28"/>
          <w:szCs w:val="28"/>
        </w:rPr>
        <w:t>Не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следует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самостоятельно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удалять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клеща,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необходимо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немедленно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обратиться</w:t>
      </w:r>
      <w:r w:rsidR="00373341" w:rsidRPr="00296D70">
        <w:rPr>
          <w:spacing w:val="6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в</w:t>
      </w:r>
      <w:r w:rsidR="00373341" w:rsidRPr="00296D70">
        <w:rPr>
          <w:spacing w:val="1"/>
          <w:sz w:val="28"/>
          <w:szCs w:val="28"/>
        </w:rPr>
        <w:t xml:space="preserve"> </w:t>
      </w:r>
      <w:r w:rsidR="00296D70">
        <w:rPr>
          <w:sz w:val="28"/>
          <w:szCs w:val="28"/>
        </w:rPr>
        <w:t xml:space="preserve"> 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поликлинику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по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месту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жительства,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где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вам</w:t>
      </w:r>
      <w:r w:rsidR="00373341" w:rsidRPr="00296D70">
        <w:rPr>
          <w:spacing w:val="6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окажут</w:t>
      </w:r>
      <w:r w:rsidR="00373341" w:rsidRPr="00296D70">
        <w:rPr>
          <w:spacing w:val="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квалифицированную</w:t>
      </w:r>
      <w:r w:rsidR="00373341" w:rsidRPr="00296D70">
        <w:rPr>
          <w:spacing w:val="-1"/>
          <w:sz w:val="28"/>
          <w:szCs w:val="28"/>
        </w:rPr>
        <w:t xml:space="preserve"> </w:t>
      </w:r>
      <w:r w:rsidR="00373341" w:rsidRPr="00296D70">
        <w:rPr>
          <w:sz w:val="28"/>
          <w:szCs w:val="28"/>
        </w:rPr>
        <w:t>медицинскую помощь.</w:t>
      </w:r>
      <w:r w:rsidR="00296D70" w:rsidRPr="00296D70">
        <w:rPr>
          <w:sz w:val="28"/>
          <w:szCs w:val="28"/>
        </w:rPr>
        <w:t xml:space="preserve"> При обращении по поводу присасывания клеща за пострадавшим дополнительно устанавливается медицинское наблюдение в течение 14 дней с ежедневной двукратной термометрией.</w:t>
      </w:r>
    </w:p>
    <w:p w:rsidR="00083474" w:rsidRPr="00373341" w:rsidRDefault="00296D70" w:rsidP="00373341">
      <w:pPr>
        <w:spacing w:line="276" w:lineRule="auto"/>
        <w:ind w:firstLine="709"/>
        <w:jc w:val="center"/>
        <w:rPr>
          <w:b/>
          <w:color w:val="FF0000"/>
          <w:sz w:val="28"/>
          <w:szCs w:val="28"/>
        </w:rPr>
      </w:pPr>
      <w:r w:rsidRPr="00373341">
        <w:rPr>
          <w:b/>
          <w:color w:val="FF0000"/>
          <w:sz w:val="28"/>
          <w:szCs w:val="28"/>
        </w:rPr>
        <w:t>Берегите себя, будьте здоровы!</w:t>
      </w:r>
    </w:p>
    <w:sectPr w:rsidR="00083474" w:rsidRPr="00373341" w:rsidSect="00296D70">
      <w:type w:val="continuous"/>
      <w:pgSz w:w="11910" w:h="16840"/>
      <w:pgMar w:top="480" w:right="853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7261A"/>
    <w:multiLevelType w:val="hybridMultilevel"/>
    <w:tmpl w:val="EF6C9738"/>
    <w:lvl w:ilvl="0" w:tplc="B8B471E4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487E4A">
      <w:numFmt w:val="bullet"/>
      <w:lvlText w:val="•"/>
      <w:lvlJc w:val="left"/>
      <w:pPr>
        <w:ind w:left="1162" w:hanging="144"/>
      </w:pPr>
      <w:rPr>
        <w:rFonts w:hint="default"/>
        <w:lang w:val="ru-RU" w:eastAsia="en-US" w:bidi="ar-SA"/>
      </w:rPr>
    </w:lvl>
    <w:lvl w:ilvl="2" w:tplc="7480E974">
      <w:numFmt w:val="bullet"/>
      <w:lvlText w:val="•"/>
      <w:lvlJc w:val="left"/>
      <w:pPr>
        <w:ind w:left="2204" w:hanging="144"/>
      </w:pPr>
      <w:rPr>
        <w:rFonts w:hint="default"/>
        <w:lang w:val="ru-RU" w:eastAsia="en-US" w:bidi="ar-SA"/>
      </w:rPr>
    </w:lvl>
    <w:lvl w:ilvl="3" w:tplc="8E9A1918">
      <w:numFmt w:val="bullet"/>
      <w:lvlText w:val="•"/>
      <w:lvlJc w:val="left"/>
      <w:pPr>
        <w:ind w:left="3247" w:hanging="144"/>
      </w:pPr>
      <w:rPr>
        <w:rFonts w:hint="default"/>
        <w:lang w:val="ru-RU" w:eastAsia="en-US" w:bidi="ar-SA"/>
      </w:rPr>
    </w:lvl>
    <w:lvl w:ilvl="4" w:tplc="357E707C">
      <w:numFmt w:val="bullet"/>
      <w:lvlText w:val="•"/>
      <w:lvlJc w:val="left"/>
      <w:pPr>
        <w:ind w:left="4289" w:hanging="144"/>
      </w:pPr>
      <w:rPr>
        <w:rFonts w:hint="default"/>
        <w:lang w:val="ru-RU" w:eastAsia="en-US" w:bidi="ar-SA"/>
      </w:rPr>
    </w:lvl>
    <w:lvl w:ilvl="5" w:tplc="C0506DD6">
      <w:numFmt w:val="bullet"/>
      <w:lvlText w:val="•"/>
      <w:lvlJc w:val="left"/>
      <w:pPr>
        <w:ind w:left="5332" w:hanging="144"/>
      </w:pPr>
      <w:rPr>
        <w:rFonts w:hint="default"/>
        <w:lang w:val="ru-RU" w:eastAsia="en-US" w:bidi="ar-SA"/>
      </w:rPr>
    </w:lvl>
    <w:lvl w:ilvl="6" w:tplc="19BE112E">
      <w:numFmt w:val="bullet"/>
      <w:lvlText w:val="•"/>
      <w:lvlJc w:val="left"/>
      <w:pPr>
        <w:ind w:left="6374" w:hanging="144"/>
      </w:pPr>
      <w:rPr>
        <w:rFonts w:hint="default"/>
        <w:lang w:val="ru-RU" w:eastAsia="en-US" w:bidi="ar-SA"/>
      </w:rPr>
    </w:lvl>
    <w:lvl w:ilvl="7" w:tplc="612C3552">
      <w:numFmt w:val="bullet"/>
      <w:lvlText w:val="•"/>
      <w:lvlJc w:val="left"/>
      <w:pPr>
        <w:ind w:left="7416" w:hanging="144"/>
      </w:pPr>
      <w:rPr>
        <w:rFonts w:hint="default"/>
        <w:lang w:val="ru-RU" w:eastAsia="en-US" w:bidi="ar-SA"/>
      </w:rPr>
    </w:lvl>
    <w:lvl w:ilvl="8" w:tplc="F71EDC56">
      <w:numFmt w:val="bullet"/>
      <w:lvlText w:val="•"/>
      <w:lvlJc w:val="left"/>
      <w:pPr>
        <w:ind w:left="8459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3474"/>
    <w:rsid w:val="00083474"/>
    <w:rsid w:val="00296D70"/>
    <w:rsid w:val="00373341"/>
    <w:rsid w:val="00AE36F8"/>
    <w:rsid w:val="00E4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/>
      <w:ind w:left="1862" w:right="186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2" w:hanging="1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403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3C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/>
      <w:ind w:left="1862" w:right="1863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12" w:hanging="14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403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03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Ivanenko</dc:creator>
  <cp:lastModifiedBy>User</cp:lastModifiedBy>
  <cp:revision>2</cp:revision>
  <dcterms:created xsi:type="dcterms:W3CDTF">2023-05-02T11:10:00Z</dcterms:created>
  <dcterms:modified xsi:type="dcterms:W3CDTF">2023-05-02T11:10:00Z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2023-05-02T00:00:00Z</vt:filetime>
  </property>
</Properties>
</file>