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5D" w:rsidRPr="002372E3" w:rsidRDefault="00C9125D" w:rsidP="00C9125D">
      <w:pPr>
        <w:pStyle w:val="1"/>
        <w:jc w:val="center"/>
        <w:rPr>
          <w:b w:val="0"/>
          <w:sz w:val="24"/>
          <w:szCs w:val="24"/>
          <w:lang w:eastAsia="zh-CN"/>
        </w:rPr>
      </w:pPr>
      <w:bookmarkStart w:id="0" w:name="_Toc173750641"/>
      <w:r w:rsidRPr="002372E3">
        <w:rPr>
          <w:caps w:val="0"/>
          <w:sz w:val="24"/>
          <w:szCs w:val="24"/>
          <w:lang w:eastAsia="zh-CN"/>
        </w:rPr>
        <w:t>МУНИЦИПАЛЬНОЕ БЮДЖЕТНОЕ ОБЩЕОБРАЗОВАТЕЛЬНОЕ УЧРЕЖДЕНИЕ</w:t>
      </w:r>
      <w:bookmarkEnd w:id="0"/>
    </w:p>
    <w:p w:rsidR="00C9125D" w:rsidRPr="00B30407" w:rsidRDefault="00C9125D" w:rsidP="00C9125D">
      <w:pPr>
        <w:suppressAutoHyphens/>
        <w:jc w:val="center"/>
        <w:rPr>
          <w:b/>
          <w:sz w:val="24"/>
          <w:lang w:eastAsia="zh-CN"/>
        </w:rPr>
      </w:pPr>
      <w:r w:rsidRPr="00B30407">
        <w:rPr>
          <w:b/>
          <w:sz w:val="24"/>
          <w:lang w:eastAsia="zh-CN"/>
        </w:rPr>
        <w:t>ТУРОВЕРОВСКАЯ ОСНОВНАЯ ОБЩЕОБРАЗОВАТЕЛЬНАЯ ШКОЛА</w:t>
      </w:r>
    </w:p>
    <w:p w:rsidR="00C9125D" w:rsidRPr="002372E3" w:rsidRDefault="00C9125D" w:rsidP="00C9125D">
      <w:pPr>
        <w:suppressAutoHyphens/>
        <w:jc w:val="center"/>
        <w:rPr>
          <w:b/>
          <w:lang w:eastAsia="zh-CN"/>
        </w:rPr>
      </w:pPr>
    </w:p>
    <w:p w:rsidR="00C9125D" w:rsidRPr="002372E3" w:rsidRDefault="00C9125D" w:rsidP="00C9125D">
      <w:pPr>
        <w:suppressAutoHyphens/>
        <w:jc w:val="center"/>
        <w:rPr>
          <w:b/>
          <w:lang w:eastAsia="zh-CN"/>
        </w:rPr>
      </w:pPr>
    </w:p>
    <w:p w:rsidR="00C9125D" w:rsidRPr="002372E3" w:rsidRDefault="00C9125D" w:rsidP="00C9125D">
      <w:pPr>
        <w:suppressAutoHyphens/>
        <w:ind w:firstLine="360"/>
        <w:rPr>
          <w:b/>
          <w:bCs/>
          <w:iCs/>
          <w:lang w:eastAsia="zh-CN"/>
        </w:rPr>
      </w:pPr>
    </w:p>
    <w:tbl>
      <w:tblPr>
        <w:tblW w:w="5000" w:type="pct"/>
        <w:jc w:val="center"/>
        <w:tblLook w:val="04A0" w:firstRow="1" w:lastRow="0" w:firstColumn="1" w:lastColumn="0" w:noHBand="0" w:noVBand="1"/>
      </w:tblPr>
      <w:tblGrid>
        <w:gridCol w:w="10535"/>
      </w:tblGrid>
      <w:tr w:rsidR="00C9125D" w:rsidRPr="00C9125D" w:rsidTr="00C9125D">
        <w:trPr>
          <w:trHeight w:val="360"/>
          <w:jc w:val="center"/>
        </w:trPr>
        <w:tc>
          <w:tcPr>
            <w:tcW w:w="5000" w:type="pct"/>
            <w:vAlign w:val="center"/>
          </w:tcPr>
          <w:tbl>
            <w:tblPr>
              <w:tblW w:w="0" w:type="auto"/>
              <w:tblLook w:val="04A0" w:firstRow="1" w:lastRow="0" w:firstColumn="1" w:lastColumn="0" w:noHBand="0" w:noVBand="1"/>
            </w:tblPr>
            <w:tblGrid>
              <w:gridCol w:w="5120"/>
              <w:gridCol w:w="5120"/>
            </w:tblGrid>
            <w:tr w:rsidR="00C9125D" w:rsidRPr="00C9125D" w:rsidTr="00C9125D">
              <w:tc>
                <w:tcPr>
                  <w:tcW w:w="5120" w:type="dxa"/>
                  <w:shd w:val="clear" w:color="auto" w:fill="auto"/>
                </w:tcPr>
                <w:p w:rsidR="00C9125D" w:rsidRPr="00C9125D" w:rsidRDefault="00C9125D" w:rsidP="00C9125D">
                  <w:pPr>
                    <w:suppressAutoHyphens/>
                    <w:rPr>
                      <w:bCs/>
                      <w:sz w:val="24"/>
                      <w:lang w:eastAsia="zh-CN"/>
                    </w:rPr>
                  </w:pPr>
                  <w:bookmarkStart w:id="1" w:name="_GoBack"/>
                  <w:proofErr w:type="gramStart"/>
                  <w:r w:rsidRPr="00C9125D">
                    <w:rPr>
                      <w:sz w:val="24"/>
                      <w:lang w:eastAsia="zh-CN"/>
                    </w:rPr>
                    <w:t>Принята</w:t>
                  </w:r>
                  <w:proofErr w:type="gramEnd"/>
                  <w:r w:rsidRPr="00C9125D">
                    <w:rPr>
                      <w:bCs/>
                      <w:sz w:val="24"/>
                      <w:lang w:eastAsia="zh-CN"/>
                    </w:rPr>
                    <w:t xml:space="preserve"> </w:t>
                  </w:r>
                </w:p>
                <w:p w:rsidR="00C9125D" w:rsidRPr="00C9125D" w:rsidRDefault="00C9125D" w:rsidP="00C9125D">
                  <w:pPr>
                    <w:suppressAutoHyphens/>
                    <w:rPr>
                      <w:bCs/>
                      <w:sz w:val="24"/>
                      <w:lang w:eastAsia="zh-CN"/>
                    </w:rPr>
                  </w:pPr>
                  <w:r w:rsidRPr="00C9125D">
                    <w:rPr>
                      <w:bCs/>
                      <w:sz w:val="24"/>
                      <w:lang w:eastAsia="zh-CN"/>
                    </w:rPr>
                    <w:t xml:space="preserve">Педагогическим советом </w:t>
                  </w:r>
                </w:p>
                <w:p w:rsidR="00F85563" w:rsidRPr="00F85563" w:rsidRDefault="00C9125D" w:rsidP="00F85563">
                  <w:pPr>
                    <w:pStyle w:val="af6"/>
                    <w:rPr>
                      <w:sz w:val="24"/>
                      <w:szCs w:val="24"/>
                    </w:rPr>
                  </w:pPr>
                  <w:r w:rsidRPr="00F85563">
                    <w:rPr>
                      <w:sz w:val="24"/>
                      <w:szCs w:val="24"/>
                      <w:lang w:eastAsia="zh-CN"/>
                    </w:rPr>
                    <w:t xml:space="preserve">протокол от </w:t>
                  </w:r>
                  <w:r w:rsidR="00F85563" w:rsidRPr="00F85563">
                    <w:rPr>
                      <w:rFonts w:cs="Times New Roman"/>
                      <w:bCs/>
                      <w:sz w:val="24"/>
                      <w:szCs w:val="24"/>
                    </w:rPr>
                    <w:t>07.06.2024 № 9</w:t>
                  </w:r>
                </w:p>
                <w:p w:rsidR="00C9125D" w:rsidRPr="00C9125D" w:rsidRDefault="00C9125D" w:rsidP="00C9125D">
                  <w:pPr>
                    <w:suppressAutoHyphens/>
                    <w:rPr>
                      <w:bCs/>
                      <w:sz w:val="24"/>
                      <w:lang w:eastAsia="zh-CN"/>
                    </w:rPr>
                  </w:pPr>
                  <w:r w:rsidRPr="00C9125D">
                    <w:rPr>
                      <w:sz w:val="24"/>
                      <w:lang w:eastAsia="zh-CN"/>
                    </w:rPr>
                    <w:t>Председатель Педагогического совета</w:t>
                  </w:r>
                  <w:r w:rsidRPr="00C9125D">
                    <w:rPr>
                      <w:bCs/>
                      <w:sz w:val="24"/>
                      <w:lang w:eastAsia="zh-CN"/>
                    </w:rPr>
                    <w:t xml:space="preserve"> </w:t>
                  </w:r>
                </w:p>
                <w:p w:rsidR="00C9125D" w:rsidRPr="00C9125D" w:rsidRDefault="00C9125D" w:rsidP="00C9125D">
                  <w:pPr>
                    <w:suppressAutoHyphens/>
                    <w:rPr>
                      <w:bCs/>
                      <w:sz w:val="24"/>
                      <w:lang w:eastAsia="zh-CN"/>
                    </w:rPr>
                  </w:pPr>
                  <w:r w:rsidRPr="00C9125D">
                    <w:rPr>
                      <w:sz w:val="24"/>
                      <w:lang w:eastAsia="zh-CN"/>
                    </w:rPr>
                    <w:t>В.И. Лаптуров</w:t>
                  </w:r>
                  <w:r w:rsidRPr="00C9125D">
                    <w:rPr>
                      <w:bCs/>
                      <w:sz w:val="24"/>
                      <w:lang w:eastAsia="zh-CN"/>
                    </w:rPr>
                    <w:t xml:space="preserve">                                    </w:t>
                  </w:r>
                </w:p>
              </w:tc>
              <w:tc>
                <w:tcPr>
                  <w:tcW w:w="5120" w:type="dxa"/>
                  <w:shd w:val="clear" w:color="auto" w:fill="auto"/>
                </w:tcPr>
                <w:p w:rsidR="00C9125D" w:rsidRPr="00C9125D" w:rsidRDefault="00C9125D" w:rsidP="00C9125D">
                  <w:pPr>
                    <w:suppressAutoHyphens/>
                    <w:jc w:val="right"/>
                    <w:rPr>
                      <w:bCs/>
                      <w:sz w:val="24"/>
                      <w:lang w:eastAsia="zh-CN"/>
                    </w:rPr>
                  </w:pPr>
                  <w:r w:rsidRPr="00C9125D">
                    <w:rPr>
                      <w:bCs/>
                      <w:sz w:val="24"/>
                      <w:lang w:eastAsia="zh-CN"/>
                    </w:rPr>
                    <w:t xml:space="preserve">Утверждаю </w:t>
                  </w:r>
                </w:p>
                <w:p w:rsidR="00C9125D" w:rsidRPr="00C9125D" w:rsidRDefault="00C9125D" w:rsidP="00C9125D">
                  <w:pPr>
                    <w:suppressAutoHyphens/>
                    <w:jc w:val="right"/>
                    <w:rPr>
                      <w:bCs/>
                      <w:sz w:val="24"/>
                      <w:lang w:eastAsia="zh-CN"/>
                    </w:rPr>
                  </w:pPr>
                  <w:r w:rsidRPr="00C9125D">
                    <w:rPr>
                      <w:bCs/>
                      <w:sz w:val="24"/>
                      <w:lang w:eastAsia="zh-CN"/>
                    </w:rPr>
                    <w:t>Приказ от «</w:t>
                  </w:r>
                  <w:r w:rsidR="00F85563">
                    <w:rPr>
                      <w:bCs/>
                      <w:sz w:val="24"/>
                      <w:lang w:eastAsia="zh-CN"/>
                    </w:rPr>
                    <w:t>1</w:t>
                  </w:r>
                  <w:r w:rsidR="00D36B08">
                    <w:rPr>
                      <w:bCs/>
                      <w:sz w:val="24"/>
                      <w:lang w:eastAsia="zh-CN"/>
                    </w:rPr>
                    <w:t>0</w:t>
                  </w:r>
                  <w:r w:rsidRPr="00C9125D">
                    <w:rPr>
                      <w:bCs/>
                      <w:sz w:val="24"/>
                      <w:lang w:eastAsia="zh-CN"/>
                    </w:rPr>
                    <w:t xml:space="preserve"> » </w:t>
                  </w:r>
                  <w:r w:rsidR="00F85563">
                    <w:rPr>
                      <w:bCs/>
                      <w:sz w:val="24"/>
                      <w:lang w:eastAsia="zh-CN"/>
                    </w:rPr>
                    <w:t>июня</w:t>
                  </w:r>
                  <w:r w:rsidR="00D36B08">
                    <w:rPr>
                      <w:bCs/>
                      <w:sz w:val="24"/>
                      <w:lang w:eastAsia="zh-CN"/>
                    </w:rPr>
                    <w:t xml:space="preserve"> 2</w:t>
                  </w:r>
                  <w:r w:rsidRPr="00C9125D">
                    <w:rPr>
                      <w:bCs/>
                      <w:sz w:val="24"/>
                      <w:lang w:eastAsia="zh-CN"/>
                    </w:rPr>
                    <w:t>02</w:t>
                  </w:r>
                  <w:r w:rsidR="00F85563">
                    <w:rPr>
                      <w:bCs/>
                      <w:sz w:val="24"/>
                      <w:lang w:eastAsia="zh-CN"/>
                    </w:rPr>
                    <w:t>4</w:t>
                  </w:r>
                  <w:r w:rsidRPr="00C9125D">
                    <w:rPr>
                      <w:bCs/>
                      <w:sz w:val="24"/>
                      <w:lang w:eastAsia="zh-CN"/>
                    </w:rPr>
                    <w:t xml:space="preserve">г № </w:t>
                  </w:r>
                  <w:r w:rsidR="00F85563">
                    <w:rPr>
                      <w:bCs/>
                      <w:sz w:val="24"/>
                      <w:lang w:eastAsia="zh-CN"/>
                    </w:rPr>
                    <w:t>69</w:t>
                  </w:r>
                </w:p>
                <w:p w:rsidR="00C9125D" w:rsidRPr="00C9125D" w:rsidRDefault="00C9125D" w:rsidP="00C9125D">
                  <w:pPr>
                    <w:suppressAutoHyphens/>
                    <w:jc w:val="right"/>
                    <w:rPr>
                      <w:bCs/>
                      <w:sz w:val="24"/>
                      <w:lang w:eastAsia="zh-CN"/>
                    </w:rPr>
                  </w:pPr>
                  <w:r w:rsidRPr="00C9125D">
                    <w:rPr>
                      <w:bCs/>
                      <w:sz w:val="24"/>
                      <w:lang w:eastAsia="zh-CN"/>
                    </w:rPr>
                    <w:t xml:space="preserve">Директор                     </w:t>
                  </w:r>
                </w:p>
                <w:p w:rsidR="00C9125D" w:rsidRPr="00C9125D" w:rsidRDefault="00C9125D" w:rsidP="00C9125D">
                  <w:pPr>
                    <w:suppressAutoHyphens/>
                    <w:jc w:val="right"/>
                    <w:rPr>
                      <w:bCs/>
                      <w:sz w:val="24"/>
                      <w:lang w:eastAsia="zh-CN"/>
                    </w:rPr>
                  </w:pPr>
                  <w:r w:rsidRPr="00C9125D">
                    <w:rPr>
                      <w:sz w:val="24"/>
                      <w:lang w:eastAsia="zh-CN"/>
                    </w:rPr>
                    <w:t>МБОУ Туроверовская ООШ</w:t>
                  </w:r>
                  <w:r w:rsidRPr="00C9125D">
                    <w:rPr>
                      <w:bCs/>
                      <w:sz w:val="24"/>
                      <w:lang w:eastAsia="zh-CN"/>
                    </w:rPr>
                    <w:t xml:space="preserve">  </w:t>
                  </w:r>
                </w:p>
                <w:p w:rsidR="00C9125D" w:rsidRPr="00C9125D" w:rsidRDefault="00C9125D" w:rsidP="00C9125D">
                  <w:pPr>
                    <w:suppressAutoHyphens/>
                    <w:jc w:val="right"/>
                    <w:rPr>
                      <w:sz w:val="24"/>
                      <w:lang w:eastAsia="zh-CN"/>
                    </w:rPr>
                  </w:pPr>
                  <w:r w:rsidRPr="00C9125D">
                    <w:rPr>
                      <w:sz w:val="24"/>
                      <w:lang w:eastAsia="zh-CN"/>
                    </w:rPr>
                    <w:t xml:space="preserve">                       </w:t>
                  </w:r>
                  <w:r w:rsidR="0066003D">
                    <w:rPr>
                      <w:bCs/>
                      <w:sz w:val="24"/>
                      <w:lang w:eastAsia="zh-CN"/>
                    </w:rPr>
                    <w:t>________</w:t>
                  </w:r>
                  <w:r w:rsidRPr="00C9125D">
                    <w:rPr>
                      <w:bCs/>
                      <w:sz w:val="24"/>
                      <w:lang w:eastAsia="zh-CN"/>
                    </w:rPr>
                    <w:t>В.И. Лаптуров</w:t>
                  </w:r>
                  <w:r w:rsidRPr="00C9125D">
                    <w:rPr>
                      <w:sz w:val="24"/>
                      <w:lang w:eastAsia="zh-CN"/>
                    </w:rPr>
                    <w:t xml:space="preserve"> </w:t>
                  </w:r>
                </w:p>
                <w:p w:rsidR="00C9125D" w:rsidRPr="00C9125D" w:rsidRDefault="00C9125D" w:rsidP="00C9125D">
                  <w:pPr>
                    <w:suppressAutoHyphens/>
                    <w:jc w:val="right"/>
                    <w:rPr>
                      <w:b/>
                      <w:sz w:val="24"/>
                      <w:lang w:eastAsia="zh-CN"/>
                    </w:rPr>
                  </w:pPr>
                  <w:r w:rsidRPr="00C9125D">
                    <w:rPr>
                      <w:sz w:val="24"/>
                      <w:lang w:eastAsia="zh-CN"/>
                    </w:rPr>
                    <w:t xml:space="preserve">        </w:t>
                  </w:r>
                </w:p>
                <w:p w:rsidR="00C9125D" w:rsidRPr="00C9125D" w:rsidRDefault="00C9125D" w:rsidP="00C9125D">
                  <w:pPr>
                    <w:suppressAutoHyphens/>
                    <w:jc w:val="center"/>
                    <w:rPr>
                      <w:b/>
                      <w:bCs/>
                      <w:sz w:val="24"/>
                      <w:lang w:eastAsia="zh-CN"/>
                    </w:rPr>
                  </w:pPr>
                </w:p>
              </w:tc>
            </w:tr>
            <w:bookmarkEnd w:id="1"/>
          </w:tbl>
          <w:p w:rsidR="00C9125D" w:rsidRPr="00C9125D" w:rsidRDefault="00C9125D" w:rsidP="00C9125D">
            <w:pPr>
              <w:suppressAutoHyphens/>
              <w:jc w:val="center"/>
              <w:rPr>
                <w:b/>
                <w:bCs/>
                <w:sz w:val="24"/>
                <w:lang w:eastAsia="zh-CN"/>
              </w:rPr>
            </w:pPr>
          </w:p>
        </w:tc>
      </w:tr>
    </w:tbl>
    <w:p w:rsidR="00C9125D" w:rsidRPr="002372E3" w:rsidRDefault="00C9125D" w:rsidP="00C9125D">
      <w:pPr>
        <w:pStyle w:val="af6"/>
        <w:ind w:firstLine="709"/>
        <w:rPr>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p>
    <w:p w:rsidR="00C9125D" w:rsidRPr="002372E3" w:rsidRDefault="00C9125D" w:rsidP="00C9125D">
      <w:pPr>
        <w:pStyle w:val="af6"/>
        <w:ind w:firstLine="709"/>
        <w:jc w:val="center"/>
        <w:rPr>
          <w:b/>
          <w:bCs/>
          <w:caps/>
          <w:sz w:val="24"/>
          <w:szCs w:val="24"/>
        </w:rPr>
      </w:pPr>
      <w:r w:rsidRPr="002372E3">
        <w:rPr>
          <w:b/>
          <w:bCs/>
          <w:caps/>
          <w:sz w:val="24"/>
          <w:szCs w:val="24"/>
        </w:rPr>
        <w:t>ОсНОВНАЯ Образовательная программа</w:t>
      </w:r>
    </w:p>
    <w:p w:rsidR="00C9125D" w:rsidRPr="002372E3" w:rsidRDefault="00C9125D" w:rsidP="00C9125D">
      <w:pPr>
        <w:pStyle w:val="af6"/>
        <w:ind w:firstLine="709"/>
        <w:jc w:val="center"/>
        <w:rPr>
          <w:b/>
          <w:bCs/>
          <w:caps/>
          <w:sz w:val="24"/>
          <w:szCs w:val="24"/>
        </w:rPr>
      </w:pPr>
      <w:r w:rsidRPr="002372E3">
        <w:rPr>
          <w:b/>
          <w:bCs/>
          <w:caps/>
          <w:sz w:val="24"/>
          <w:szCs w:val="24"/>
        </w:rPr>
        <w:t>НАЧАЛЬНОГО ОБЩЕГО ОБРАЗоВАНИЯ</w:t>
      </w:r>
    </w:p>
    <w:p w:rsidR="00C9125D" w:rsidRPr="002372E3" w:rsidRDefault="00C9125D" w:rsidP="00C9125D">
      <w:pPr>
        <w:pStyle w:val="af6"/>
        <w:ind w:firstLine="709"/>
        <w:jc w:val="center"/>
        <w:rPr>
          <w:b/>
          <w:bCs/>
          <w:caps/>
          <w:sz w:val="24"/>
          <w:szCs w:val="24"/>
        </w:rPr>
      </w:pPr>
      <w:r w:rsidRPr="002372E3">
        <w:rPr>
          <w:b/>
          <w:bCs/>
          <w:caps/>
          <w:sz w:val="24"/>
          <w:szCs w:val="24"/>
        </w:rPr>
        <w:t>муниципального БЮДЖЕТНОГО</w:t>
      </w:r>
    </w:p>
    <w:p w:rsidR="00C9125D" w:rsidRPr="002372E3" w:rsidRDefault="00C9125D" w:rsidP="00C9125D">
      <w:pPr>
        <w:pStyle w:val="af6"/>
        <w:ind w:firstLine="709"/>
        <w:jc w:val="center"/>
        <w:rPr>
          <w:b/>
          <w:bCs/>
          <w:caps/>
          <w:sz w:val="24"/>
          <w:szCs w:val="24"/>
        </w:rPr>
      </w:pPr>
      <w:r w:rsidRPr="002372E3">
        <w:rPr>
          <w:b/>
          <w:bCs/>
          <w:caps/>
          <w:sz w:val="24"/>
          <w:szCs w:val="24"/>
        </w:rPr>
        <w:t>общеобразовательного учреждения ТУРОВЕРОВСКАЯ ОСНОВНАЯ ОБЩЕОБРАЗОВАТЕЛЬНАЯ ШКОЛА</w:t>
      </w:r>
    </w:p>
    <w:p w:rsidR="00C9125D" w:rsidRPr="00F453EB" w:rsidRDefault="00C9125D" w:rsidP="00C9125D">
      <w:pPr>
        <w:pStyle w:val="af6"/>
        <w:ind w:firstLine="709"/>
        <w:jc w:val="center"/>
        <w:rPr>
          <w:b/>
          <w:sz w:val="24"/>
          <w:szCs w:val="24"/>
        </w:rPr>
      </w:pPr>
      <w:r w:rsidRPr="00F453EB">
        <w:rPr>
          <w:b/>
          <w:sz w:val="24"/>
          <w:szCs w:val="24"/>
        </w:rPr>
        <w:t>на 20</w:t>
      </w:r>
      <w:r>
        <w:rPr>
          <w:b/>
          <w:sz w:val="24"/>
          <w:szCs w:val="24"/>
        </w:rPr>
        <w:t>2</w:t>
      </w:r>
      <w:r w:rsidR="00F85563">
        <w:rPr>
          <w:b/>
          <w:sz w:val="24"/>
          <w:szCs w:val="24"/>
        </w:rPr>
        <w:t>4</w:t>
      </w:r>
      <w:r>
        <w:rPr>
          <w:b/>
          <w:sz w:val="24"/>
          <w:szCs w:val="24"/>
        </w:rPr>
        <w:t>-202</w:t>
      </w:r>
      <w:r w:rsidR="00F85563">
        <w:rPr>
          <w:b/>
          <w:sz w:val="24"/>
          <w:szCs w:val="24"/>
        </w:rPr>
        <w:t>8</w:t>
      </w:r>
      <w:r w:rsidRPr="00F453EB">
        <w:rPr>
          <w:b/>
          <w:sz w:val="24"/>
          <w:szCs w:val="24"/>
        </w:rPr>
        <w:t xml:space="preserve"> учебный год</w:t>
      </w:r>
    </w:p>
    <w:p w:rsidR="00C9125D" w:rsidRPr="00F453EB" w:rsidRDefault="00C9125D" w:rsidP="00C9125D">
      <w:pPr>
        <w:pStyle w:val="af6"/>
        <w:ind w:firstLine="709"/>
        <w:rPr>
          <w:b/>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rPr>
          <w:sz w:val="24"/>
          <w:szCs w:val="24"/>
        </w:rPr>
      </w:pPr>
    </w:p>
    <w:p w:rsidR="00C9125D" w:rsidRPr="002372E3" w:rsidRDefault="00C9125D" w:rsidP="00C9125D">
      <w:pPr>
        <w:pStyle w:val="af6"/>
        <w:ind w:firstLine="709"/>
        <w:jc w:val="center"/>
        <w:rPr>
          <w:sz w:val="24"/>
          <w:szCs w:val="24"/>
        </w:rPr>
      </w:pPr>
    </w:p>
    <w:p w:rsidR="00C9125D" w:rsidRPr="002372E3" w:rsidRDefault="00C9125D" w:rsidP="00C9125D">
      <w:pPr>
        <w:pStyle w:val="af6"/>
        <w:ind w:firstLine="709"/>
        <w:jc w:val="center"/>
        <w:rPr>
          <w:sz w:val="24"/>
          <w:szCs w:val="24"/>
        </w:rPr>
      </w:pPr>
    </w:p>
    <w:p w:rsidR="00C9125D" w:rsidRPr="002372E3" w:rsidRDefault="00C9125D" w:rsidP="00C9125D">
      <w:pPr>
        <w:pStyle w:val="af6"/>
        <w:ind w:firstLine="709"/>
        <w:jc w:val="center"/>
        <w:rPr>
          <w:sz w:val="24"/>
          <w:szCs w:val="24"/>
        </w:rPr>
      </w:pPr>
    </w:p>
    <w:p w:rsidR="00C9125D" w:rsidRPr="002372E3"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Default="00C9125D" w:rsidP="00C9125D">
      <w:pPr>
        <w:pStyle w:val="af6"/>
        <w:ind w:firstLine="709"/>
        <w:jc w:val="center"/>
        <w:rPr>
          <w:sz w:val="24"/>
          <w:szCs w:val="24"/>
        </w:rPr>
      </w:pPr>
    </w:p>
    <w:p w:rsidR="00B30407" w:rsidRDefault="00B30407" w:rsidP="00C9125D">
      <w:pPr>
        <w:pStyle w:val="af6"/>
        <w:ind w:firstLine="709"/>
        <w:jc w:val="center"/>
        <w:rPr>
          <w:sz w:val="24"/>
          <w:szCs w:val="24"/>
        </w:rPr>
      </w:pPr>
    </w:p>
    <w:p w:rsidR="00B30407" w:rsidRDefault="00B30407" w:rsidP="00C9125D">
      <w:pPr>
        <w:pStyle w:val="af6"/>
        <w:ind w:firstLine="709"/>
        <w:jc w:val="center"/>
        <w:rPr>
          <w:sz w:val="24"/>
          <w:szCs w:val="24"/>
        </w:rPr>
      </w:pPr>
    </w:p>
    <w:p w:rsidR="00C9125D" w:rsidRDefault="00C9125D" w:rsidP="00C9125D">
      <w:pPr>
        <w:pStyle w:val="af6"/>
        <w:ind w:firstLine="709"/>
        <w:jc w:val="center"/>
        <w:rPr>
          <w:sz w:val="24"/>
          <w:szCs w:val="24"/>
        </w:rPr>
      </w:pPr>
    </w:p>
    <w:p w:rsidR="00C9125D" w:rsidRPr="002372E3" w:rsidRDefault="00C9125D" w:rsidP="00C9125D">
      <w:pPr>
        <w:pStyle w:val="af6"/>
        <w:ind w:firstLine="709"/>
        <w:jc w:val="center"/>
        <w:rPr>
          <w:sz w:val="24"/>
          <w:szCs w:val="24"/>
        </w:rPr>
      </w:pPr>
    </w:p>
    <w:p w:rsidR="00C9125D" w:rsidRPr="002372E3" w:rsidRDefault="00C9125D" w:rsidP="00C9125D">
      <w:pPr>
        <w:pStyle w:val="af6"/>
        <w:ind w:firstLine="709"/>
        <w:jc w:val="center"/>
        <w:rPr>
          <w:sz w:val="24"/>
          <w:szCs w:val="24"/>
        </w:rPr>
      </w:pPr>
      <w:r>
        <w:rPr>
          <w:sz w:val="24"/>
          <w:szCs w:val="24"/>
        </w:rPr>
        <w:t>202</w:t>
      </w:r>
      <w:r w:rsidR="00F85563">
        <w:rPr>
          <w:sz w:val="24"/>
          <w:szCs w:val="24"/>
        </w:rPr>
        <w:t>4</w:t>
      </w: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sdt>
      <w:sdtPr>
        <w:rPr>
          <w:rFonts w:ascii="Times New Roman" w:eastAsiaTheme="minorEastAsia" w:hAnsi="Times New Roman" w:cstheme="minorBidi"/>
          <w:b w:val="0"/>
          <w:bCs w:val="0"/>
          <w:color w:val="auto"/>
          <w:sz w:val="20"/>
          <w:szCs w:val="22"/>
        </w:rPr>
        <w:id w:val="2098744660"/>
        <w:docPartObj>
          <w:docPartGallery w:val="Table of Contents"/>
          <w:docPartUnique/>
        </w:docPartObj>
      </w:sdtPr>
      <w:sdtEndPr/>
      <w:sdtContent>
        <w:p w:rsidR="00642CFC" w:rsidRDefault="00642CFC">
          <w:pPr>
            <w:pStyle w:val="affb"/>
          </w:pPr>
          <w:r>
            <w:t>Оглавление</w:t>
          </w:r>
        </w:p>
        <w:p w:rsidR="00642CFC" w:rsidRPr="00805F2A" w:rsidRDefault="00642CFC" w:rsidP="00642CFC">
          <w:pPr>
            <w:pStyle w:val="TOC-1"/>
            <w:tabs>
              <w:tab w:val="clear" w:pos="5670"/>
              <w:tab w:val="clear" w:pos="6350"/>
            </w:tabs>
            <w:spacing w:after="85"/>
            <w:rPr>
              <w:rFonts w:cs="Times New Roman"/>
              <w:sz w:val="24"/>
              <w:szCs w:val="24"/>
            </w:rPr>
          </w:pPr>
          <w:r w:rsidRPr="00E52523">
            <w:rPr>
              <w:rFonts w:cs="Times New Roman"/>
              <w:b/>
              <w:sz w:val="24"/>
              <w:szCs w:val="24"/>
            </w:rPr>
            <w:t xml:space="preserve">1. Целевой раздел </w:t>
          </w:r>
          <w:r w:rsidRPr="00E52523">
            <w:rPr>
              <w:rFonts w:cs="Times New Roman"/>
              <w:b/>
              <w:sz w:val="24"/>
              <w:szCs w:val="24"/>
            </w:rPr>
            <w:tab/>
            <w:t>………………………………………………………………………………</w:t>
          </w:r>
          <w:r>
            <w:rPr>
              <w:rFonts w:cs="Times New Roman"/>
              <w:b/>
              <w:sz w:val="24"/>
              <w:szCs w:val="24"/>
            </w:rPr>
            <w:t>………</w:t>
          </w:r>
          <w:r>
            <w:rPr>
              <w:rFonts w:cs="Times New Roman"/>
              <w:sz w:val="24"/>
              <w:szCs w:val="24"/>
            </w:rPr>
            <w:t>4</w:t>
          </w:r>
        </w:p>
        <w:p w:rsidR="00642CFC" w:rsidRPr="00642CFC" w:rsidRDefault="00642CFC" w:rsidP="00642CFC">
          <w:pPr>
            <w:pStyle w:val="af6"/>
            <w:rPr>
              <w:sz w:val="24"/>
            </w:rPr>
          </w:pPr>
          <w:r w:rsidRPr="00642CFC">
            <w:rPr>
              <w:sz w:val="24"/>
            </w:rPr>
            <w:t>1.1. Пояснительная записка………</w:t>
          </w:r>
          <w:r>
            <w:rPr>
              <w:sz w:val="24"/>
            </w:rPr>
            <w:t>.</w:t>
          </w:r>
          <w:r w:rsidRPr="00642CFC">
            <w:rPr>
              <w:sz w:val="24"/>
            </w:rPr>
            <w:t>…………………………………………………………………...4</w:t>
          </w:r>
        </w:p>
        <w:p w:rsidR="00642CFC" w:rsidRPr="00642CFC" w:rsidRDefault="00642CFC" w:rsidP="00642CFC">
          <w:pPr>
            <w:pStyle w:val="af6"/>
            <w:rPr>
              <w:sz w:val="24"/>
            </w:rPr>
          </w:pPr>
          <w:r w:rsidRPr="00642CFC">
            <w:rPr>
              <w:sz w:val="24"/>
            </w:rPr>
            <w:t>1.2. Общая характеристика программы  начального образования</w:t>
          </w:r>
          <w:r w:rsidRPr="00642CFC">
            <w:rPr>
              <w:caps/>
              <w:sz w:val="24"/>
            </w:rPr>
            <w:t>……………………………</w:t>
          </w:r>
          <w:r>
            <w:rPr>
              <w:caps/>
              <w:sz w:val="24"/>
            </w:rPr>
            <w:t>.</w:t>
          </w:r>
          <w:r w:rsidRPr="00642CFC">
            <w:rPr>
              <w:caps/>
              <w:sz w:val="24"/>
            </w:rPr>
            <w:t>…...5</w:t>
          </w:r>
        </w:p>
        <w:p w:rsidR="00642CFC" w:rsidRDefault="00642CFC" w:rsidP="00642CFC">
          <w:pPr>
            <w:pStyle w:val="TOC-2"/>
            <w:tabs>
              <w:tab w:val="clear" w:pos="5670"/>
              <w:tab w:val="clear" w:pos="6350"/>
            </w:tabs>
            <w:spacing w:after="85"/>
            <w:rPr>
              <w:rFonts w:cs="Times New Roman"/>
              <w:sz w:val="24"/>
              <w:szCs w:val="24"/>
            </w:rPr>
          </w:pPr>
          <w:r w:rsidRPr="00805F2A">
            <w:rPr>
              <w:rFonts w:cs="Times New Roman"/>
              <w:sz w:val="24"/>
              <w:szCs w:val="24"/>
            </w:rPr>
            <w:t xml:space="preserve">1.3. Общая характеристика планируемых результатов освоения </w:t>
          </w:r>
          <w:proofErr w:type="gramStart"/>
          <w:r w:rsidRPr="00805F2A">
            <w:rPr>
              <w:rFonts w:cs="Times New Roman"/>
              <w:sz w:val="24"/>
              <w:szCs w:val="24"/>
            </w:rPr>
            <w:t>основной</w:t>
          </w:r>
          <w:proofErr w:type="gramEnd"/>
          <w:r w:rsidRPr="00805F2A">
            <w:rPr>
              <w:rFonts w:cs="Times New Roman"/>
              <w:sz w:val="24"/>
              <w:szCs w:val="24"/>
            </w:rPr>
            <w:t xml:space="preserve"> образовательной </w:t>
          </w:r>
          <w:r>
            <w:rPr>
              <w:rFonts w:cs="Times New Roman"/>
              <w:sz w:val="24"/>
              <w:szCs w:val="24"/>
            </w:rPr>
            <w:t>…...6</w:t>
          </w:r>
        </w:p>
        <w:p w:rsidR="00642CFC" w:rsidRPr="00805F2A" w:rsidRDefault="00642CFC" w:rsidP="00642CFC">
          <w:pPr>
            <w:pStyle w:val="TOC-2"/>
            <w:tabs>
              <w:tab w:val="clear" w:pos="5670"/>
              <w:tab w:val="clear" w:pos="6350"/>
            </w:tabs>
            <w:spacing w:after="85"/>
            <w:rPr>
              <w:rFonts w:cs="Times New Roman"/>
              <w:sz w:val="24"/>
              <w:szCs w:val="24"/>
            </w:rPr>
          </w:pPr>
          <w:r w:rsidRPr="00805F2A">
            <w:rPr>
              <w:rFonts w:cs="Times New Roman"/>
              <w:sz w:val="24"/>
              <w:szCs w:val="24"/>
            </w:rPr>
            <w:t>1.4. Система</w:t>
          </w:r>
          <w:r>
            <w:rPr>
              <w:rFonts w:cs="Times New Roman"/>
              <w:sz w:val="24"/>
              <w:szCs w:val="24"/>
            </w:rPr>
            <w:t xml:space="preserve"> </w:t>
          </w:r>
          <w:proofErr w:type="gramStart"/>
          <w:r>
            <w:rPr>
              <w:rFonts w:cs="Times New Roman"/>
              <w:sz w:val="24"/>
              <w:szCs w:val="24"/>
            </w:rPr>
            <w:t xml:space="preserve">оценки достижения планируемых </w:t>
          </w:r>
          <w:r w:rsidRPr="00805F2A">
            <w:rPr>
              <w:rFonts w:cs="Times New Roman"/>
              <w:sz w:val="24"/>
              <w:szCs w:val="24"/>
            </w:rPr>
            <w:t>результатов освоения программы начального общего</w:t>
          </w:r>
          <w:proofErr w:type="gramEnd"/>
          <w:r>
            <w:rPr>
              <w:rFonts w:cs="Times New Roman"/>
              <w:sz w:val="24"/>
              <w:szCs w:val="24"/>
            </w:rPr>
            <w:t xml:space="preserve"> образования…………………………………………………………………………………..….7</w:t>
          </w:r>
        </w:p>
        <w:p w:rsidR="00642CFC" w:rsidRPr="00805F2A" w:rsidRDefault="00642CFC" w:rsidP="00642CFC">
          <w:pPr>
            <w:pStyle w:val="TOC-3"/>
            <w:tabs>
              <w:tab w:val="clear" w:pos="5670"/>
              <w:tab w:val="clear" w:pos="6350"/>
            </w:tabs>
            <w:spacing w:after="85"/>
            <w:rPr>
              <w:rFonts w:cs="Times New Roman"/>
              <w:sz w:val="24"/>
              <w:szCs w:val="24"/>
            </w:rPr>
          </w:pPr>
          <w:r>
            <w:rPr>
              <w:rFonts w:cs="Times New Roman"/>
              <w:sz w:val="24"/>
              <w:szCs w:val="24"/>
            </w:rPr>
            <w:t>1.4.1. Общие положения…………………………………………………………………………….....7</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1.4.2. Особенности оценки метапредме</w:t>
          </w:r>
          <w:r>
            <w:rPr>
              <w:rFonts w:cs="Times New Roman"/>
              <w:sz w:val="24"/>
              <w:szCs w:val="24"/>
            </w:rPr>
            <w:t>тных и предметных результатов………………………....8</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1.4.3. Организация и с</w:t>
          </w:r>
          <w:r>
            <w:rPr>
              <w:rFonts w:cs="Times New Roman"/>
              <w:sz w:val="24"/>
              <w:szCs w:val="24"/>
            </w:rPr>
            <w:t>одержание оценочных процедур………………………….…………….…11</w:t>
          </w:r>
        </w:p>
        <w:p w:rsidR="00642CFC" w:rsidRPr="00E52523" w:rsidRDefault="00642CFC" w:rsidP="00642CFC">
          <w:pPr>
            <w:pStyle w:val="TOC-1"/>
            <w:tabs>
              <w:tab w:val="clear" w:pos="5670"/>
              <w:tab w:val="clear" w:pos="6350"/>
            </w:tabs>
            <w:spacing w:after="85"/>
            <w:rPr>
              <w:rFonts w:cs="Times New Roman"/>
              <w:b/>
              <w:sz w:val="24"/>
              <w:szCs w:val="24"/>
            </w:rPr>
          </w:pPr>
          <w:r w:rsidRPr="00E52523">
            <w:rPr>
              <w:rFonts w:cs="Times New Roman"/>
              <w:b/>
              <w:sz w:val="24"/>
              <w:szCs w:val="24"/>
            </w:rPr>
            <w:t>2. Содержательный раздел</w:t>
          </w:r>
        </w:p>
        <w:p w:rsidR="00642CFC" w:rsidRPr="00805F2A" w:rsidRDefault="00642CFC" w:rsidP="00642CFC">
          <w:pPr>
            <w:pStyle w:val="TOC-2"/>
            <w:tabs>
              <w:tab w:val="clear" w:pos="5670"/>
              <w:tab w:val="clear" w:pos="6350"/>
            </w:tabs>
            <w:spacing w:after="28"/>
            <w:rPr>
              <w:rFonts w:cs="Times New Roman"/>
              <w:sz w:val="24"/>
              <w:szCs w:val="24"/>
            </w:rPr>
          </w:pPr>
          <w:r>
            <w:rPr>
              <w:rFonts w:cs="Times New Roman"/>
              <w:sz w:val="24"/>
              <w:szCs w:val="24"/>
            </w:rPr>
            <w:t>2.1. Р</w:t>
          </w:r>
          <w:r w:rsidRPr="00805F2A">
            <w:rPr>
              <w:rFonts w:cs="Times New Roman"/>
              <w:sz w:val="24"/>
              <w:szCs w:val="24"/>
            </w:rPr>
            <w:t xml:space="preserve">абочие программы </w:t>
          </w:r>
          <w:r>
            <w:rPr>
              <w:rFonts w:cs="Times New Roman"/>
              <w:sz w:val="24"/>
              <w:szCs w:val="24"/>
            </w:rPr>
            <w:t>учебных предметов, курсов, модулей……………………………………..13</w:t>
          </w:r>
        </w:p>
        <w:p w:rsidR="00642CFC" w:rsidRPr="00805F2A" w:rsidRDefault="00642CFC" w:rsidP="00642CFC">
          <w:pPr>
            <w:pStyle w:val="TOC-3"/>
            <w:tabs>
              <w:tab w:val="clear" w:pos="5670"/>
              <w:tab w:val="clear" w:pos="6350"/>
            </w:tabs>
            <w:spacing w:after="28"/>
            <w:rPr>
              <w:rFonts w:cs="Times New Roman"/>
              <w:sz w:val="24"/>
              <w:szCs w:val="24"/>
            </w:rPr>
          </w:pPr>
          <w:r w:rsidRPr="00805F2A">
            <w:rPr>
              <w:rFonts w:cs="Times New Roman"/>
              <w:sz w:val="24"/>
              <w:szCs w:val="24"/>
            </w:rPr>
            <w:t>Р</w:t>
          </w:r>
          <w:r>
            <w:rPr>
              <w:rFonts w:cs="Times New Roman"/>
              <w:sz w:val="24"/>
              <w:szCs w:val="24"/>
            </w:rPr>
            <w:t>усский язык …………………………………………………………………………………………13</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Литературное чтение ………………………………………………………………………………..36</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Английский язык …………………………………………………………………………………….55</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Родной язык (русский)……………………………………….………………………………………74</w:t>
          </w:r>
        </w:p>
        <w:p w:rsidR="00642CFC" w:rsidRPr="00805F2A" w:rsidRDefault="00642CFC" w:rsidP="00642CFC">
          <w:pPr>
            <w:pStyle w:val="TOC-3"/>
            <w:tabs>
              <w:tab w:val="clear" w:pos="5670"/>
              <w:tab w:val="clear" w:pos="6350"/>
            </w:tabs>
            <w:spacing w:after="28"/>
            <w:rPr>
              <w:rFonts w:cs="Times New Roman"/>
              <w:sz w:val="24"/>
              <w:szCs w:val="24"/>
            </w:rPr>
          </w:pPr>
          <w:r w:rsidRPr="00805F2A">
            <w:rPr>
              <w:rFonts w:cs="Times New Roman"/>
              <w:sz w:val="24"/>
              <w:szCs w:val="24"/>
            </w:rPr>
            <w:t>Литературное чтение на</w:t>
          </w:r>
          <w:r>
            <w:rPr>
              <w:rFonts w:cs="Times New Roman"/>
              <w:sz w:val="24"/>
              <w:szCs w:val="24"/>
            </w:rPr>
            <w:t xml:space="preserve"> родном (русском) языке ………………………………………………..88</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Математика …………………………………………………………………………………………103</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Окружающий мир ………………………………………………………………………………….119</w:t>
          </w:r>
        </w:p>
        <w:p w:rsidR="00642CFC" w:rsidRPr="00805F2A" w:rsidRDefault="00642CFC" w:rsidP="00642CFC">
          <w:pPr>
            <w:pStyle w:val="TOC-3"/>
            <w:tabs>
              <w:tab w:val="clear" w:pos="5670"/>
              <w:tab w:val="clear" w:pos="6350"/>
            </w:tabs>
            <w:spacing w:after="28"/>
            <w:rPr>
              <w:rFonts w:cs="Times New Roman"/>
              <w:sz w:val="24"/>
              <w:szCs w:val="24"/>
            </w:rPr>
          </w:pPr>
          <w:r w:rsidRPr="00805F2A">
            <w:rPr>
              <w:rFonts w:cs="Times New Roman"/>
              <w:sz w:val="24"/>
              <w:szCs w:val="24"/>
            </w:rPr>
            <w:t>Основы религиозны</w:t>
          </w:r>
          <w:r>
            <w:rPr>
              <w:rFonts w:cs="Times New Roman"/>
              <w:sz w:val="24"/>
              <w:szCs w:val="24"/>
            </w:rPr>
            <w:t>х культур и светской этики …………………………………………………138</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Изобразительное искусство ……………………………………………………………………….149</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Музыка ……………………………………………………………………………………………...171</w:t>
          </w:r>
        </w:p>
        <w:p w:rsidR="00642CFC" w:rsidRPr="00805F2A" w:rsidRDefault="00642CFC" w:rsidP="00642CFC">
          <w:pPr>
            <w:pStyle w:val="TOC-3"/>
            <w:tabs>
              <w:tab w:val="clear" w:pos="5670"/>
              <w:tab w:val="clear" w:pos="6350"/>
            </w:tabs>
            <w:spacing w:after="28"/>
            <w:rPr>
              <w:rFonts w:cs="Times New Roman"/>
              <w:sz w:val="24"/>
              <w:szCs w:val="24"/>
            </w:rPr>
          </w:pPr>
          <w:r>
            <w:rPr>
              <w:rFonts w:cs="Times New Roman"/>
              <w:sz w:val="24"/>
              <w:szCs w:val="24"/>
            </w:rPr>
            <w:t>Труд (технология)…………………………………………………………………………………</w:t>
          </w:r>
          <w:r w:rsidR="00F85563">
            <w:rPr>
              <w:rFonts w:cs="Times New Roman"/>
              <w:sz w:val="24"/>
              <w:szCs w:val="24"/>
            </w:rPr>
            <w:t>.</w:t>
          </w:r>
          <w:r>
            <w:rPr>
              <w:rFonts w:cs="Times New Roman"/>
              <w:sz w:val="24"/>
              <w:szCs w:val="24"/>
            </w:rPr>
            <w:t>.255</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Ф</w:t>
          </w:r>
          <w:r>
            <w:rPr>
              <w:rFonts w:cs="Times New Roman"/>
              <w:sz w:val="24"/>
              <w:szCs w:val="24"/>
            </w:rPr>
            <w:t>изическая культура ………………………………………………………………………………25</w:t>
          </w:r>
          <w:r w:rsidR="00F85563">
            <w:rPr>
              <w:rFonts w:cs="Times New Roman"/>
              <w:sz w:val="24"/>
              <w:szCs w:val="24"/>
            </w:rPr>
            <w:t>9</w:t>
          </w:r>
        </w:p>
        <w:p w:rsidR="00642CFC" w:rsidRPr="00805F2A" w:rsidRDefault="00642CFC" w:rsidP="00642CFC">
          <w:pPr>
            <w:pStyle w:val="TOC-2"/>
            <w:tabs>
              <w:tab w:val="clear" w:pos="5670"/>
              <w:tab w:val="clear" w:pos="6350"/>
            </w:tabs>
            <w:spacing w:after="85"/>
            <w:rPr>
              <w:rFonts w:cs="Times New Roman"/>
              <w:sz w:val="24"/>
              <w:szCs w:val="24"/>
            </w:rPr>
          </w:pPr>
          <w:r>
            <w:rPr>
              <w:rFonts w:cs="Times New Roman"/>
              <w:sz w:val="24"/>
              <w:szCs w:val="24"/>
            </w:rPr>
            <w:t xml:space="preserve">2.2. Программа формирования </w:t>
          </w:r>
          <w:r w:rsidRPr="00805F2A">
            <w:rPr>
              <w:rFonts w:cs="Times New Roman"/>
              <w:sz w:val="24"/>
              <w:szCs w:val="24"/>
            </w:rPr>
            <w:t>универсальн</w:t>
          </w:r>
          <w:r>
            <w:rPr>
              <w:rFonts w:cs="Times New Roman"/>
              <w:sz w:val="24"/>
              <w:szCs w:val="24"/>
            </w:rPr>
            <w:t>ых учебных действий ………………………………</w:t>
          </w:r>
          <w:r w:rsidR="00C80CD7">
            <w:rPr>
              <w:rFonts w:cs="Times New Roman"/>
              <w:sz w:val="24"/>
              <w:szCs w:val="24"/>
            </w:rPr>
            <w:t>282</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 xml:space="preserve">2.2.1. Значение сформированных универсальных учебных действий для успешного обучения </w:t>
          </w:r>
          <w:r w:rsidRPr="00805F2A">
            <w:rPr>
              <w:rFonts w:cs="Times New Roman"/>
              <w:sz w:val="24"/>
              <w:szCs w:val="24"/>
            </w:rPr>
            <w:br/>
            <w:t>и р</w:t>
          </w:r>
          <w:r>
            <w:rPr>
              <w:rFonts w:cs="Times New Roman"/>
              <w:sz w:val="24"/>
              <w:szCs w:val="24"/>
            </w:rPr>
            <w:t>азвития младшего школьника …………………………………………………………………</w:t>
          </w:r>
          <w:r w:rsidR="00C80CD7">
            <w:rPr>
              <w:rFonts w:cs="Times New Roman"/>
              <w:sz w:val="24"/>
              <w:szCs w:val="24"/>
            </w:rPr>
            <w:t>282</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2.2.2. Характеристика универсальн</w:t>
          </w:r>
          <w:r>
            <w:rPr>
              <w:rFonts w:cs="Times New Roman"/>
              <w:sz w:val="24"/>
              <w:szCs w:val="24"/>
            </w:rPr>
            <w:t>ых учебных действий………………………………………</w:t>
          </w:r>
          <w:r w:rsidR="00C80CD7">
            <w:rPr>
              <w:rFonts w:cs="Times New Roman"/>
              <w:sz w:val="24"/>
              <w:szCs w:val="24"/>
            </w:rPr>
            <w:t>284</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2.2.3. Интеграция предметных и метапредметных требований как механизм конструирования совреме</w:t>
          </w:r>
          <w:r>
            <w:rPr>
              <w:rFonts w:cs="Times New Roman"/>
              <w:sz w:val="24"/>
              <w:szCs w:val="24"/>
            </w:rPr>
            <w:t>нного процесса образования ……………………………………………………………..</w:t>
          </w:r>
          <w:r w:rsidR="00C80CD7">
            <w:rPr>
              <w:rFonts w:cs="Times New Roman"/>
              <w:sz w:val="24"/>
              <w:szCs w:val="24"/>
            </w:rPr>
            <w:t>286</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2.2.4. Место уни</w:t>
          </w:r>
          <w:r>
            <w:rPr>
              <w:rFonts w:cs="Times New Roman"/>
              <w:sz w:val="24"/>
              <w:szCs w:val="24"/>
            </w:rPr>
            <w:t>версальных учебных действий в рабочих программах ……………………….</w:t>
          </w:r>
          <w:r w:rsidR="00C80CD7">
            <w:rPr>
              <w:rFonts w:cs="Times New Roman"/>
              <w:sz w:val="24"/>
              <w:szCs w:val="24"/>
            </w:rPr>
            <w:t>291</w:t>
          </w:r>
        </w:p>
        <w:p w:rsidR="00642CFC" w:rsidRPr="00805F2A" w:rsidRDefault="00642CFC" w:rsidP="00642CFC">
          <w:pPr>
            <w:pStyle w:val="TOC-2"/>
            <w:tabs>
              <w:tab w:val="clear" w:pos="5670"/>
              <w:tab w:val="clear" w:pos="6350"/>
            </w:tabs>
            <w:spacing w:after="85"/>
            <w:rPr>
              <w:rFonts w:cs="Times New Roman"/>
              <w:sz w:val="24"/>
              <w:szCs w:val="24"/>
            </w:rPr>
          </w:pPr>
          <w:r>
            <w:rPr>
              <w:rFonts w:cs="Times New Roman"/>
              <w:sz w:val="24"/>
              <w:szCs w:val="24"/>
            </w:rPr>
            <w:t>2.3. Рабочая п</w:t>
          </w:r>
          <w:r w:rsidRPr="00805F2A">
            <w:rPr>
              <w:rFonts w:cs="Times New Roman"/>
              <w:sz w:val="24"/>
              <w:szCs w:val="24"/>
            </w:rPr>
            <w:t>рогра</w:t>
          </w:r>
          <w:r>
            <w:rPr>
              <w:rFonts w:cs="Times New Roman"/>
              <w:sz w:val="24"/>
              <w:szCs w:val="24"/>
            </w:rPr>
            <w:t>мма воспитания …</w:t>
          </w:r>
          <w:r w:rsidR="00C80CD7">
            <w:rPr>
              <w:rFonts w:cs="Times New Roman"/>
              <w:sz w:val="24"/>
              <w:szCs w:val="24"/>
            </w:rPr>
            <w:t>…………………………………….....……………………..294</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2.</w:t>
          </w:r>
          <w:r>
            <w:rPr>
              <w:rFonts w:cs="Times New Roman"/>
              <w:sz w:val="24"/>
              <w:szCs w:val="24"/>
            </w:rPr>
            <w:t>3.1.Целевой раздел……………………………. …………………………………………………</w:t>
          </w:r>
          <w:r w:rsidR="00C80CD7">
            <w:rPr>
              <w:rFonts w:cs="Times New Roman"/>
              <w:sz w:val="24"/>
              <w:szCs w:val="24"/>
            </w:rPr>
            <w:t>296</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 xml:space="preserve">2.3.2. </w:t>
          </w:r>
          <w:r>
            <w:rPr>
              <w:rFonts w:cs="Times New Roman"/>
              <w:sz w:val="24"/>
              <w:szCs w:val="24"/>
            </w:rPr>
            <w:t>Содержательный раздел  ………………………………………………..………………….</w:t>
          </w:r>
          <w:r w:rsidR="00C80CD7">
            <w:rPr>
              <w:rFonts w:cs="Times New Roman"/>
              <w:sz w:val="24"/>
              <w:szCs w:val="24"/>
            </w:rPr>
            <w:t>305</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2.3.3</w:t>
          </w:r>
          <w:r>
            <w:rPr>
              <w:rFonts w:cs="Times New Roman"/>
              <w:sz w:val="24"/>
              <w:szCs w:val="24"/>
            </w:rPr>
            <w:t>. Организационный раздел …….…………. ………………………………………………</w:t>
          </w:r>
          <w:r w:rsidR="00C80CD7">
            <w:rPr>
              <w:rFonts w:cs="Times New Roman"/>
              <w:sz w:val="24"/>
              <w:szCs w:val="24"/>
            </w:rPr>
            <w:t>...336</w:t>
          </w:r>
        </w:p>
        <w:p w:rsidR="00642CFC" w:rsidRPr="00E52523" w:rsidRDefault="00642CFC" w:rsidP="00642CFC">
          <w:pPr>
            <w:pStyle w:val="TOC-1"/>
            <w:tabs>
              <w:tab w:val="clear" w:pos="5670"/>
              <w:tab w:val="clear" w:pos="6350"/>
            </w:tabs>
            <w:spacing w:after="85"/>
            <w:rPr>
              <w:rFonts w:cs="Times New Roman"/>
              <w:b/>
              <w:sz w:val="24"/>
              <w:szCs w:val="24"/>
            </w:rPr>
          </w:pPr>
          <w:r w:rsidRPr="00E52523">
            <w:rPr>
              <w:rFonts w:cs="Times New Roman"/>
              <w:b/>
              <w:sz w:val="24"/>
              <w:szCs w:val="24"/>
            </w:rPr>
            <w:t>3. Организационный раздел…………………………………………………………………………..</w:t>
          </w:r>
          <w:r w:rsidR="00C80CD7">
            <w:rPr>
              <w:rFonts w:cs="Times New Roman"/>
              <w:b/>
              <w:sz w:val="24"/>
              <w:szCs w:val="24"/>
            </w:rPr>
            <w:t>345</w:t>
          </w:r>
        </w:p>
        <w:p w:rsidR="00642CFC" w:rsidRPr="00805F2A" w:rsidRDefault="00642CFC" w:rsidP="00642CFC">
          <w:pPr>
            <w:pStyle w:val="TOC-2"/>
            <w:tabs>
              <w:tab w:val="clear" w:pos="5670"/>
              <w:tab w:val="clear" w:pos="6350"/>
            </w:tabs>
            <w:spacing w:after="85"/>
            <w:rPr>
              <w:rFonts w:cs="Times New Roman"/>
              <w:sz w:val="24"/>
              <w:szCs w:val="24"/>
            </w:rPr>
          </w:pPr>
          <w:r>
            <w:rPr>
              <w:rFonts w:cs="Times New Roman"/>
              <w:sz w:val="24"/>
              <w:szCs w:val="24"/>
            </w:rPr>
            <w:t>3.1. У</w:t>
          </w:r>
          <w:r w:rsidRPr="00805F2A">
            <w:rPr>
              <w:rFonts w:cs="Times New Roman"/>
              <w:sz w:val="24"/>
              <w:szCs w:val="24"/>
            </w:rPr>
            <w:t xml:space="preserve">чебный план начального общего </w:t>
          </w:r>
          <w:r>
            <w:rPr>
              <w:rFonts w:cs="Times New Roman"/>
              <w:sz w:val="24"/>
              <w:szCs w:val="24"/>
            </w:rPr>
            <w:t>образования………………………………………………..</w:t>
          </w:r>
          <w:r w:rsidR="00C80CD7">
            <w:rPr>
              <w:rFonts w:cs="Times New Roman"/>
              <w:color w:val="auto"/>
              <w:sz w:val="24"/>
              <w:szCs w:val="24"/>
            </w:rPr>
            <w:t>345</w:t>
          </w:r>
        </w:p>
        <w:p w:rsidR="00642CFC" w:rsidRPr="00B51BB9" w:rsidRDefault="00642CFC" w:rsidP="00642CFC">
          <w:pPr>
            <w:pStyle w:val="TOC-2"/>
            <w:tabs>
              <w:tab w:val="clear" w:pos="5670"/>
              <w:tab w:val="clear" w:pos="6350"/>
            </w:tabs>
            <w:spacing w:after="85"/>
            <w:rPr>
              <w:rFonts w:cs="Times New Roman"/>
              <w:color w:val="auto"/>
              <w:sz w:val="24"/>
              <w:szCs w:val="24"/>
            </w:rPr>
          </w:pPr>
          <w:r w:rsidRPr="00B51BB9">
            <w:rPr>
              <w:rFonts w:cs="Times New Roman"/>
              <w:color w:val="auto"/>
              <w:sz w:val="24"/>
              <w:szCs w:val="24"/>
            </w:rPr>
            <w:t>3.2. Календарный учебный графи</w:t>
          </w:r>
          <w:r w:rsidR="00C80CD7">
            <w:rPr>
              <w:rFonts w:cs="Times New Roman"/>
              <w:color w:val="auto"/>
              <w:sz w:val="24"/>
              <w:szCs w:val="24"/>
            </w:rPr>
            <w:t>к…………………………………………………………………...353</w:t>
          </w:r>
        </w:p>
        <w:p w:rsidR="00642CFC" w:rsidRPr="00805F2A" w:rsidRDefault="00642CFC" w:rsidP="00642CFC">
          <w:pPr>
            <w:pStyle w:val="TOC-2"/>
            <w:tabs>
              <w:tab w:val="clear" w:pos="5670"/>
              <w:tab w:val="clear" w:pos="6350"/>
            </w:tabs>
            <w:spacing w:after="85"/>
            <w:rPr>
              <w:rFonts w:cs="Times New Roman"/>
              <w:sz w:val="24"/>
              <w:szCs w:val="24"/>
            </w:rPr>
          </w:pPr>
          <w:r w:rsidRPr="00B51BB9">
            <w:rPr>
              <w:rFonts w:cs="Times New Roman"/>
              <w:color w:val="auto"/>
              <w:sz w:val="24"/>
              <w:szCs w:val="24"/>
            </w:rPr>
            <w:t>3.3. План внеурочной деятельности……………………………………………………………</w:t>
          </w:r>
          <w:r w:rsidR="00C80CD7">
            <w:rPr>
              <w:rFonts w:cs="Times New Roman"/>
              <w:color w:val="auto"/>
              <w:sz w:val="24"/>
              <w:szCs w:val="24"/>
            </w:rPr>
            <w:t>…….357</w:t>
          </w:r>
        </w:p>
        <w:p w:rsidR="00642CFC" w:rsidRPr="00F91C91" w:rsidRDefault="00642CFC" w:rsidP="00642CFC">
          <w:pPr>
            <w:pStyle w:val="TOC-2"/>
            <w:tabs>
              <w:tab w:val="clear" w:pos="5670"/>
              <w:tab w:val="clear" w:pos="6350"/>
            </w:tabs>
            <w:spacing w:after="85"/>
            <w:rPr>
              <w:rFonts w:cs="Times New Roman"/>
              <w:color w:val="auto"/>
              <w:sz w:val="24"/>
              <w:szCs w:val="24"/>
            </w:rPr>
          </w:pPr>
          <w:r w:rsidRPr="00805F2A">
            <w:rPr>
              <w:rFonts w:cs="Times New Roman"/>
              <w:sz w:val="24"/>
              <w:szCs w:val="24"/>
            </w:rPr>
            <w:t>3.4</w:t>
          </w:r>
          <w:r w:rsidRPr="00F91C91">
            <w:rPr>
              <w:rFonts w:cs="Times New Roman"/>
              <w:color w:val="auto"/>
              <w:sz w:val="24"/>
              <w:szCs w:val="24"/>
            </w:rPr>
            <w:t>. Календарный план воспитательной работы…………………………………………………….</w:t>
          </w:r>
          <w:r w:rsidR="00C80CD7">
            <w:rPr>
              <w:rFonts w:cs="Times New Roman"/>
              <w:color w:val="auto"/>
              <w:sz w:val="24"/>
              <w:szCs w:val="24"/>
            </w:rPr>
            <w:t>365</w:t>
          </w:r>
        </w:p>
        <w:p w:rsidR="00642CFC" w:rsidRPr="00805F2A" w:rsidRDefault="00642CFC" w:rsidP="00642CFC">
          <w:pPr>
            <w:pStyle w:val="TOC-2"/>
            <w:tabs>
              <w:tab w:val="clear" w:pos="5670"/>
              <w:tab w:val="clear" w:pos="6350"/>
            </w:tabs>
            <w:spacing w:after="85"/>
            <w:rPr>
              <w:rFonts w:cs="Times New Roman"/>
              <w:sz w:val="24"/>
              <w:szCs w:val="24"/>
            </w:rPr>
          </w:pPr>
          <w:r w:rsidRPr="00805F2A">
            <w:rPr>
              <w:rFonts w:cs="Times New Roman"/>
              <w:sz w:val="24"/>
              <w:szCs w:val="24"/>
            </w:rPr>
            <w:t>3.5. Систем</w:t>
          </w:r>
          <w:r>
            <w:rPr>
              <w:rFonts w:cs="Times New Roman"/>
              <w:sz w:val="24"/>
              <w:szCs w:val="24"/>
            </w:rPr>
            <w:t xml:space="preserve">а условий реализации программы </w:t>
          </w:r>
          <w:r w:rsidRPr="00805F2A">
            <w:rPr>
              <w:rFonts w:cs="Times New Roman"/>
              <w:sz w:val="24"/>
              <w:szCs w:val="24"/>
            </w:rPr>
            <w:t>нач</w:t>
          </w:r>
          <w:r>
            <w:rPr>
              <w:rFonts w:cs="Times New Roman"/>
              <w:sz w:val="24"/>
              <w:szCs w:val="24"/>
            </w:rPr>
            <w:t>аль</w:t>
          </w:r>
          <w:r w:rsidR="00480A02">
            <w:rPr>
              <w:rFonts w:cs="Times New Roman"/>
              <w:sz w:val="24"/>
              <w:szCs w:val="24"/>
            </w:rPr>
            <w:t>ного общего образования………………….383</w:t>
          </w:r>
        </w:p>
        <w:p w:rsidR="00642CFC" w:rsidRPr="00805F2A" w:rsidRDefault="00642CFC" w:rsidP="00642CFC">
          <w:pPr>
            <w:pStyle w:val="TOC-3"/>
            <w:tabs>
              <w:tab w:val="clear" w:pos="5670"/>
              <w:tab w:val="clear" w:pos="6350"/>
            </w:tabs>
            <w:spacing w:after="85"/>
            <w:ind w:left="0"/>
            <w:rPr>
              <w:rFonts w:cs="Times New Roman"/>
              <w:sz w:val="24"/>
              <w:szCs w:val="24"/>
            </w:rPr>
          </w:pPr>
          <w:r>
            <w:rPr>
              <w:rFonts w:cs="Times New Roman"/>
              <w:sz w:val="24"/>
              <w:szCs w:val="24"/>
            </w:rPr>
            <w:t xml:space="preserve">    </w:t>
          </w:r>
          <w:r w:rsidRPr="00805F2A">
            <w:rPr>
              <w:rFonts w:cs="Times New Roman"/>
              <w:sz w:val="24"/>
              <w:szCs w:val="24"/>
            </w:rPr>
            <w:t>3.5.1. Кадровые условия реализации основной образовательной программы начального общего</w:t>
          </w:r>
          <w:r w:rsidRPr="00805F2A">
            <w:rPr>
              <w:rFonts w:cs="Times New Roman"/>
              <w:sz w:val="24"/>
              <w:szCs w:val="24"/>
            </w:rPr>
            <w:br/>
          </w:r>
          <w:r>
            <w:rPr>
              <w:rFonts w:cs="Times New Roman"/>
              <w:sz w:val="24"/>
              <w:szCs w:val="24"/>
            </w:rPr>
            <w:t xml:space="preserve">         образования……………………………………………………………………………………..</w:t>
          </w:r>
          <w:r w:rsidR="00480A02">
            <w:rPr>
              <w:rFonts w:cs="Times New Roman"/>
              <w:sz w:val="24"/>
              <w:szCs w:val="24"/>
            </w:rPr>
            <w:t>384</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lastRenderedPageBreak/>
            <w:t>3.5.2. Психолого-педагогические условия реализации основной образовательной программы нач</w:t>
          </w:r>
          <w:r>
            <w:rPr>
              <w:rFonts w:cs="Times New Roman"/>
              <w:sz w:val="24"/>
              <w:szCs w:val="24"/>
            </w:rPr>
            <w:t>ального общего образования ………………………………………………………………….</w:t>
          </w:r>
          <w:r w:rsidR="00480A02">
            <w:rPr>
              <w:rFonts w:cs="Times New Roman"/>
              <w:sz w:val="24"/>
              <w:szCs w:val="24"/>
            </w:rPr>
            <w:t>386</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3.5.3 Ф</w:t>
          </w:r>
          <w:r>
            <w:rPr>
              <w:rFonts w:cs="Times New Roman"/>
              <w:sz w:val="24"/>
              <w:szCs w:val="24"/>
            </w:rPr>
            <w:t xml:space="preserve">инансово-экономические условия </w:t>
          </w:r>
          <w:r w:rsidRPr="00805F2A">
            <w:rPr>
              <w:rFonts w:cs="Times New Roman"/>
              <w:sz w:val="24"/>
              <w:szCs w:val="24"/>
            </w:rPr>
            <w:t xml:space="preserve">реализации образовательной программы </w:t>
          </w:r>
          <w:r w:rsidRPr="00805F2A">
            <w:rPr>
              <w:rFonts w:cs="Times New Roman"/>
              <w:sz w:val="24"/>
              <w:szCs w:val="24"/>
            </w:rPr>
            <w:br/>
            <w:t>нач</w:t>
          </w:r>
          <w:r>
            <w:rPr>
              <w:rFonts w:cs="Times New Roman"/>
              <w:sz w:val="24"/>
              <w:szCs w:val="24"/>
            </w:rPr>
            <w:t>ального общего образования…………………………………………………………………..</w:t>
          </w:r>
          <w:r w:rsidR="00480A02">
            <w:rPr>
              <w:rFonts w:cs="Times New Roman"/>
              <w:sz w:val="24"/>
              <w:szCs w:val="24"/>
            </w:rPr>
            <w:t>387</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3.5.4. Информа</w:t>
          </w:r>
          <w:r>
            <w:rPr>
              <w:rFonts w:cs="Times New Roman"/>
              <w:sz w:val="24"/>
              <w:szCs w:val="24"/>
            </w:rPr>
            <w:t xml:space="preserve">ционно-методические условия </w:t>
          </w:r>
          <w:r w:rsidRPr="00805F2A">
            <w:rPr>
              <w:rFonts w:cs="Times New Roman"/>
              <w:sz w:val="24"/>
              <w:szCs w:val="24"/>
            </w:rPr>
            <w:t xml:space="preserve">реализации программы начального общего </w:t>
          </w:r>
          <w:r>
            <w:rPr>
              <w:rFonts w:cs="Times New Roman"/>
              <w:sz w:val="24"/>
              <w:szCs w:val="24"/>
            </w:rPr>
            <w:br/>
            <w:t>образования …………………………………………………………………………………………</w:t>
          </w:r>
          <w:r w:rsidR="00480A02">
            <w:rPr>
              <w:rFonts w:cs="Times New Roman"/>
              <w:sz w:val="24"/>
              <w:szCs w:val="24"/>
            </w:rPr>
            <w:t>390</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3.5.5. М</w:t>
          </w:r>
          <w:r>
            <w:rPr>
              <w:rFonts w:cs="Times New Roman"/>
              <w:sz w:val="24"/>
              <w:szCs w:val="24"/>
            </w:rPr>
            <w:t xml:space="preserve">атериально-технические условия </w:t>
          </w:r>
          <w:r w:rsidRPr="00805F2A">
            <w:rPr>
              <w:rFonts w:cs="Times New Roman"/>
              <w:sz w:val="24"/>
              <w:szCs w:val="24"/>
            </w:rPr>
            <w:t xml:space="preserve">реализации основной </w:t>
          </w:r>
          <w:r>
            <w:rPr>
              <w:rFonts w:cs="Times New Roman"/>
              <w:sz w:val="24"/>
              <w:szCs w:val="24"/>
            </w:rPr>
            <w:t>образовательной программы…………………………………………………………………………………………..40</w:t>
          </w:r>
          <w:r w:rsidR="00480A02">
            <w:rPr>
              <w:rFonts w:cs="Times New Roman"/>
              <w:sz w:val="24"/>
              <w:szCs w:val="24"/>
            </w:rPr>
            <w:t>1</w:t>
          </w:r>
        </w:p>
        <w:p w:rsidR="00642CFC" w:rsidRPr="00805F2A" w:rsidRDefault="00642CFC" w:rsidP="00642CFC">
          <w:pPr>
            <w:pStyle w:val="TOC-3"/>
            <w:tabs>
              <w:tab w:val="clear" w:pos="5670"/>
              <w:tab w:val="clear" w:pos="6350"/>
            </w:tabs>
            <w:spacing w:after="85"/>
            <w:rPr>
              <w:rFonts w:cs="Times New Roman"/>
              <w:sz w:val="24"/>
              <w:szCs w:val="24"/>
            </w:rPr>
          </w:pPr>
          <w:r w:rsidRPr="00805F2A">
            <w:rPr>
              <w:rFonts w:cs="Times New Roman"/>
              <w:sz w:val="24"/>
              <w:szCs w:val="24"/>
            </w:rPr>
            <w:t>3.5.6. Механизмы достижения целевых ор</w:t>
          </w:r>
          <w:r>
            <w:rPr>
              <w:rFonts w:cs="Times New Roman"/>
              <w:sz w:val="24"/>
              <w:szCs w:val="24"/>
            </w:rPr>
            <w:t xml:space="preserve">иентиров в системе условий </w:t>
          </w:r>
        </w:p>
        <w:p w:rsidR="00642CFC" w:rsidRPr="00805F2A" w:rsidRDefault="00642CFC" w:rsidP="00642CFC">
          <w:pPr>
            <w:pStyle w:val="TOC-2"/>
            <w:tabs>
              <w:tab w:val="clear" w:pos="5670"/>
              <w:tab w:val="clear" w:pos="6350"/>
            </w:tabs>
            <w:spacing w:after="85"/>
            <w:rPr>
              <w:rFonts w:cs="Times New Roman"/>
              <w:sz w:val="24"/>
              <w:szCs w:val="24"/>
            </w:rPr>
          </w:pPr>
          <w:r w:rsidRPr="00805F2A">
            <w:rPr>
              <w:rFonts w:cs="Times New Roman"/>
              <w:sz w:val="24"/>
              <w:szCs w:val="24"/>
            </w:rPr>
            <w:t>программы</w:t>
          </w:r>
          <w:r>
            <w:rPr>
              <w:rFonts w:cs="Times New Roman"/>
              <w:sz w:val="24"/>
              <w:szCs w:val="24"/>
            </w:rPr>
            <w:t>…………………………………………………………………………………………….4</w:t>
          </w:r>
          <w:r w:rsidR="00480A02">
            <w:rPr>
              <w:rFonts w:cs="Times New Roman"/>
              <w:sz w:val="24"/>
              <w:szCs w:val="24"/>
            </w:rPr>
            <w:t>04</w:t>
          </w:r>
        </w:p>
        <w:p w:rsidR="00642CFC" w:rsidRDefault="007524E0"/>
      </w:sdtContent>
    </w:sdt>
    <w:p w:rsidR="00474F70" w:rsidRPr="00805F2A" w:rsidRDefault="00474F70" w:rsidP="00095B9A">
      <w:pPr>
        <w:pStyle w:val="h1"/>
        <w:pBdr>
          <w:bottom w:val="none" w:sz="0" w:space="0" w:color="auto"/>
        </w:pBdr>
        <w:rPr>
          <w:rFonts w:cs="Times New Roman"/>
        </w:rPr>
      </w:pPr>
      <w:r w:rsidRPr="00805F2A">
        <w:rPr>
          <w:rFonts w:cs="Times New Roman"/>
        </w:rPr>
        <w:lastRenderedPageBreak/>
        <w:t>1. ЦЕЛЕВОЙ РАЗДЕЛ</w:t>
      </w:r>
    </w:p>
    <w:p w:rsidR="00474F70" w:rsidRPr="00805F2A" w:rsidRDefault="00474F70">
      <w:pPr>
        <w:pStyle w:val="h2-first"/>
        <w:rPr>
          <w:rFonts w:cs="Times New Roman"/>
          <w:sz w:val="24"/>
          <w:szCs w:val="24"/>
        </w:rPr>
      </w:pPr>
      <w:r w:rsidRPr="00805F2A">
        <w:rPr>
          <w:rFonts w:cs="Times New Roman"/>
          <w:sz w:val="24"/>
          <w:szCs w:val="24"/>
        </w:rPr>
        <w:t>1.1. Пояснительная записка</w:t>
      </w:r>
    </w:p>
    <w:p w:rsidR="00474F70" w:rsidRPr="006850BE" w:rsidRDefault="00474F70">
      <w:pPr>
        <w:pStyle w:val="body"/>
        <w:rPr>
          <w:rFonts w:cs="Times New Roman"/>
          <w:color w:val="auto"/>
          <w:spacing w:val="-1"/>
          <w:sz w:val="24"/>
          <w:szCs w:val="24"/>
        </w:rPr>
      </w:pPr>
      <w:r w:rsidRPr="00805F2A">
        <w:rPr>
          <w:rFonts w:cs="Times New Roman"/>
          <w:spacing w:val="-1"/>
          <w:sz w:val="24"/>
          <w:szCs w:val="24"/>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w:t>
      </w:r>
      <w:r w:rsidRPr="00805F2A">
        <w:rPr>
          <w:rFonts w:cs="Times New Roman"/>
          <w:spacing w:val="-1"/>
          <w:sz w:val="24"/>
          <w:szCs w:val="24"/>
        </w:rPr>
        <w:t>а</w:t>
      </w:r>
      <w:r w:rsidRPr="00805F2A">
        <w:rPr>
          <w:rFonts w:cs="Times New Roman"/>
          <w:spacing w:val="-1"/>
          <w:sz w:val="24"/>
          <w:szCs w:val="24"/>
        </w:rPr>
        <w:t xml:space="preserve">ния, статья 12 Закона) и характеризует первый этап школьного обучения. </w:t>
      </w:r>
      <w:r w:rsidRPr="006850BE">
        <w:rPr>
          <w:rFonts w:cs="Times New Roman"/>
          <w:color w:val="auto"/>
          <w:spacing w:val="-1"/>
          <w:sz w:val="24"/>
          <w:szCs w:val="24"/>
        </w:rPr>
        <w:t>Образовательная программа понимается в Законе «Об образовании в Российской Федерации» как комплекс основных характ</w:t>
      </w:r>
      <w:r w:rsidRPr="006850BE">
        <w:rPr>
          <w:rFonts w:cs="Times New Roman"/>
          <w:color w:val="auto"/>
          <w:spacing w:val="-1"/>
          <w:sz w:val="24"/>
          <w:szCs w:val="24"/>
        </w:rPr>
        <w:t>е</w:t>
      </w:r>
      <w:r w:rsidRPr="006850BE">
        <w:rPr>
          <w:rFonts w:cs="Times New Roman"/>
          <w:color w:val="auto"/>
          <w:spacing w:val="-1"/>
          <w:sz w:val="24"/>
          <w:szCs w:val="24"/>
        </w:rPr>
        <w:t>ристик образования (объём, содержание, планируемые результаты) и организацио</w:t>
      </w:r>
      <w:r w:rsidRPr="006850BE">
        <w:rPr>
          <w:rFonts w:cs="Times New Roman"/>
          <w:color w:val="auto"/>
          <w:spacing w:val="-1"/>
          <w:sz w:val="24"/>
          <w:szCs w:val="24"/>
        </w:rPr>
        <w:t>н</w:t>
      </w:r>
      <w:r w:rsidRPr="006850BE">
        <w:rPr>
          <w:rFonts w:cs="Times New Roman"/>
          <w:color w:val="auto"/>
          <w:spacing w:val="-1"/>
          <w:sz w:val="24"/>
          <w:szCs w:val="24"/>
        </w:rPr>
        <w:t>но-педагогических условий, реализация которых обеспечивает успешность выполнения ФГОС ка</w:t>
      </w:r>
      <w:r w:rsidRPr="006850BE">
        <w:rPr>
          <w:rFonts w:cs="Times New Roman"/>
          <w:color w:val="auto"/>
          <w:spacing w:val="-1"/>
          <w:sz w:val="24"/>
          <w:szCs w:val="24"/>
        </w:rPr>
        <w:t>ж</w:t>
      </w:r>
      <w:r w:rsidRPr="006850BE">
        <w:rPr>
          <w:rFonts w:cs="Times New Roman"/>
          <w:color w:val="auto"/>
          <w:spacing w:val="-1"/>
          <w:sz w:val="24"/>
          <w:szCs w:val="24"/>
        </w:rPr>
        <w:t>дого уровня образования.</w:t>
      </w:r>
    </w:p>
    <w:p w:rsidR="00474F70" w:rsidRPr="006850BE" w:rsidRDefault="00474F70">
      <w:pPr>
        <w:pStyle w:val="body"/>
        <w:rPr>
          <w:rFonts w:cs="Times New Roman"/>
          <w:color w:val="auto"/>
          <w:sz w:val="24"/>
          <w:szCs w:val="24"/>
        </w:rPr>
      </w:pPr>
      <w:r w:rsidRPr="006850BE">
        <w:rPr>
          <w:rFonts w:cs="Times New Roman"/>
          <w:color w:val="auto"/>
          <w:sz w:val="24"/>
          <w:szCs w:val="24"/>
        </w:rPr>
        <w:t xml:space="preserve">Программа начального общего образования, является основным документом, регламентирующим образовательную деятельность </w:t>
      </w:r>
      <w:r w:rsidR="00095B9A" w:rsidRPr="006850BE">
        <w:rPr>
          <w:rFonts w:cs="Times New Roman"/>
          <w:color w:val="auto"/>
          <w:sz w:val="24"/>
          <w:szCs w:val="24"/>
        </w:rPr>
        <w:t>М</w:t>
      </w:r>
      <w:r w:rsidR="00660B4F">
        <w:rPr>
          <w:rFonts w:cs="Times New Roman"/>
          <w:color w:val="auto"/>
          <w:sz w:val="24"/>
          <w:szCs w:val="24"/>
        </w:rPr>
        <w:t xml:space="preserve">БОУ Туроверовская ООШ </w:t>
      </w:r>
      <w:r w:rsidRPr="006850BE">
        <w:rPr>
          <w:rFonts w:cs="Times New Roman"/>
          <w:color w:val="auto"/>
          <w:sz w:val="24"/>
          <w:szCs w:val="24"/>
        </w:rPr>
        <w:t xml:space="preserve"> в единстве урочной и внеурочной д</w:t>
      </w:r>
      <w:r w:rsidRPr="006850BE">
        <w:rPr>
          <w:rFonts w:cs="Times New Roman"/>
          <w:color w:val="auto"/>
          <w:sz w:val="24"/>
          <w:szCs w:val="24"/>
        </w:rPr>
        <w:t>е</w:t>
      </w:r>
      <w:r w:rsidRPr="006850BE">
        <w:rPr>
          <w:rFonts w:cs="Times New Roman"/>
          <w:color w:val="auto"/>
          <w:sz w:val="24"/>
          <w:szCs w:val="24"/>
        </w:rPr>
        <w:t>ятельности, при учёте правильного соотношения обязательной части программы и части, форм</w:t>
      </w:r>
      <w:r w:rsidRPr="006850BE">
        <w:rPr>
          <w:rFonts w:cs="Times New Roman"/>
          <w:color w:val="auto"/>
          <w:sz w:val="24"/>
          <w:szCs w:val="24"/>
        </w:rPr>
        <w:t>и</w:t>
      </w:r>
      <w:r w:rsidRPr="006850BE">
        <w:rPr>
          <w:rFonts w:cs="Times New Roman"/>
          <w:color w:val="auto"/>
          <w:sz w:val="24"/>
          <w:szCs w:val="24"/>
        </w:rPr>
        <w:t>руемой участниками образовательного процесса.</w:t>
      </w:r>
    </w:p>
    <w:p w:rsidR="00474F70" w:rsidRPr="006850BE" w:rsidRDefault="00474F70">
      <w:pPr>
        <w:pStyle w:val="body"/>
        <w:rPr>
          <w:rFonts w:cs="Times New Roman"/>
          <w:color w:val="auto"/>
          <w:sz w:val="24"/>
          <w:szCs w:val="24"/>
        </w:rPr>
      </w:pPr>
      <w:r w:rsidRPr="006850BE">
        <w:rPr>
          <w:rFonts w:cs="Times New Roman"/>
          <w:color w:val="auto"/>
          <w:sz w:val="24"/>
          <w:szCs w:val="24"/>
        </w:rPr>
        <w:t>Целями реализации программы начального общего образования являются:</w:t>
      </w:r>
    </w:p>
    <w:p w:rsidR="00474F70" w:rsidRPr="006850BE" w:rsidRDefault="00474F70">
      <w:pPr>
        <w:pStyle w:val="body"/>
        <w:rPr>
          <w:rFonts w:cs="Times New Roman"/>
          <w:color w:val="auto"/>
          <w:sz w:val="24"/>
          <w:szCs w:val="24"/>
        </w:rPr>
      </w:pPr>
      <w:r w:rsidRPr="006850BE">
        <w:rPr>
          <w:rFonts w:cs="Times New Roman"/>
          <w:color w:val="auto"/>
          <w:sz w:val="24"/>
          <w:szCs w:val="24"/>
        </w:rPr>
        <w:t>1. Обеспечение успешной реализации конституционного права каждого гражданина РФ, дости</w:t>
      </w:r>
      <w:r w:rsidRPr="006850BE">
        <w:rPr>
          <w:rFonts w:cs="Times New Roman"/>
          <w:color w:val="auto"/>
          <w:sz w:val="24"/>
          <w:szCs w:val="24"/>
        </w:rPr>
        <w:t>г</w:t>
      </w:r>
      <w:r w:rsidRPr="006850BE">
        <w:rPr>
          <w:rFonts w:cs="Times New Roman"/>
          <w:color w:val="auto"/>
          <w:sz w:val="24"/>
          <w:szCs w:val="24"/>
        </w:rPr>
        <w:t>шего возраста 6,5—7 лет, на получение качественного образования, включающего обучение, ра</w:t>
      </w:r>
      <w:r w:rsidRPr="006850BE">
        <w:rPr>
          <w:rFonts w:cs="Times New Roman"/>
          <w:color w:val="auto"/>
          <w:sz w:val="24"/>
          <w:szCs w:val="24"/>
        </w:rPr>
        <w:t>з</w:t>
      </w:r>
      <w:r w:rsidRPr="006850BE">
        <w:rPr>
          <w:rFonts w:cs="Times New Roman"/>
          <w:color w:val="auto"/>
          <w:sz w:val="24"/>
          <w:szCs w:val="24"/>
        </w:rPr>
        <w:t>витие и воспитание каждого обучающегося.</w:t>
      </w:r>
    </w:p>
    <w:p w:rsidR="00474F70" w:rsidRPr="00805F2A" w:rsidRDefault="00474F70">
      <w:pPr>
        <w:pStyle w:val="body"/>
        <w:rPr>
          <w:rFonts w:cs="Times New Roman"/>
          <w:sz w:val="24"/>
          <w:szCs w:val="24"/>
        </w:rPr>
      </w:pPr>
      <w:r w:rsidRPr="00805F2A">
        <w:rPr>
          <w:rFonts w:cs="Times New Roman"/>
          <w:sz w:val="24"/>
          <w:szCs w:val="24"/>
        </w:rPr>
        <w:t xml:space="preserve">2. Организация учебного процесса с учётом целей, содержания и планируемых результатов начального общего образования, отражённых в </w:t>
      </w:r>
      <w:proofErr w:type="gramStart"/>
      <w:r w:rsidRPr="00805F2A">
        <w:rPr>
          <w:rFonts w:cs="Times New Roman"/>
          <w:sz w:val="24"/>
          <w:szCs w:val="24"/>
        </w:rPr>
        <w:t>обновленном</w:t>
      </w:r>
      <w:proofErr w:type="gramEnd"/>
      <w:r w:rsidRPr="00805F2A">
        <w:rPr>
          <w:rFonts w:cs="Times New Roman"/>
          <w:sz w:val="24"/>
          <w:szCs w:val="24"/>
        </w:rPr>
        <w:t xml:space="preserve"> ФГОС НОО.</w:t>
      </w:r>
    </w:p>
    <w:p w:rsidR="008C66A0" w:rsidRDefault="00474F70">
      <w:pPr>
        <w:pStyle w:val="body"/>
        <w:rPr>
          <w:rFonts w:cs="Times New Roman"/>
          <w:sz w:val="24"/>
          <w:szCs w:val="24"/>
        </w:rPr>
      </w:pPr>
      <w:r w:rsidRPr="00805F2A">
        <w:rPr>
          <w:rFonts w:cs="Times New Roman"/>
          <w:sz w:val="24"/>
          <w:szCs w:val="24"/>
        </w:rPr>
        <w:t>3. Создание условий для свободного развития каждого младшего школьника с учётом его п</w:t>
      </w:r>
      <w:r w:rsidRPr="00805F2A">
        <w:rPr>
          <w:rFonts w:cs="Times New Roman"/>
          <w:sz w:val="24"/>
          <w:szCs w:val="24"/>
        </w:rPr>
        <w:t>о</w:t>
      </w:r>
      <w:r w:rsidRPr="00805F2A">
        <w:rPr>
          <w:rFonts w:cs="Times New Roman"/>
          <w:sz w:val="24"/>
          <w:szCs w:val="24"/>
        </w:rPr>
        <w:t>требностей, возможностей и стремления к самореализации</w:t>
      </w:r>
      <w:r w:rsidR="008C66A0">
        <w:rPr>
          <w:rFonts w:cs="Times New Roman"/>
          <w:sz w:val="24"/>
          <w:szCs w:val="24"/>
        </w:rPr>
        <w:t>.</w:t>
      </w:r>
    </w:p>
    <w:p w:rsidR="00474F70" w:rsidRPr="00805F2A" w:rsidRDefault="008C66A0">
      <w:pPr>
        <w:pStyle w:val="body"/>
        <w:rPr>
          <w:rFonts w:cs="Times New Roman"/>
          <w:sz w:val="24"/>
          <w:szCs w:val="24"/>
        </w:rPr>
      </w:pPr>
      <w:r>
        <w:rPr>
          <w:rFonts w:cs="Times New Roman"/>
          <w:sz w:val="24"/>
          <w:szCs w:val="24"/>
        </w:rPr>
        <w:t xml:space="preserve">4. </w:t>
      </w:r>
      <w:proofErr w:type="gramStart"/>
      <w:r>
        <w:rPr>
          <w:rFonts w:cs="Times New Roman"/>
          <w:sz w:val="24"/>
          <w:szCs w:val="24"/>
        </w:rPr>
        <w:t xml:space="preserve">Организация </w:t>
      </w:r>
      <w:r w:rsidR="00474F70" w:rsidRPr="00805F2A">
        <w:rPr>
          <w:rFonts w:cs="Times New Roman"/>
          <w:sz w:val="24"/>
          <w:szCs w:val="24"/>
        </w:rPr>
        <w:t>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w:t>
      </w:r>
      <w:r w:rsidR="00474F70" w:rsidRPr="00805F2A">
        <w:rPr>
          <w:rFonts w:cs="Times New Roman"/>
          <w:sz w:val="24"/>
          <w:szCs w:val="24"/>
        </w:rPr>
        <w:t>ж</w:t>
      </w:r>
      <w:r w:rsidR="00474F70" w:rsidRPr="00805F2A">
        <w:rPr>
          <w:rFonts w:cs="Times New Roman"/>
          <w:sz w:val="24"/>
          <w:szCs w:val="24"/>
        </w:rPr>
        <w:t xml:space="preserve">дающихся в особом внимании и поддержке педагогов. </w:t>
      </w:r>
      <w:proofErr w:type="gramEnd"/>
    </w:p>
    <w:p w:rsidR="008C66A0" w:rsidRDefault="00474F70">
      <w:pPr>
        <w:pStyle w:val="body"/>
        <w:rPr>
          <w:rFonts w:cs="Times New Roman"/>
          <w:sz w:val="24"/>
          <w:szCs w:val="24"/>
        </w:rPr>
      </w:pPr>
      <w:r w:rsidRPr="00805F2A">
        <w:rPr>
          <w:rFonts w:cs="Times New Roman"/>
          <w:sz w:val="24"/>
          <w:szCs w:val="24"/>
        </w:rPr>
        <w:t>Достижение поставленных целей предусматривает решение следующих основных задач:</w:t>
      </w:r>
    </w:p>
    <w:p w:rsidR="008C66A0" w:rsidRDefault="00474F70">
      <w:pPr>
        <w:pStyle w:val="body"/>
        <w:rPr>
          <w:rFonts w:cs="Times New Roman"/>
          <w:sz w:val="24"/>
          <w:szCs w:val="24"/>
        </w:rPr>
      </w:pPr>
      <w:r w:rsidRPr="00805F2A">
        <w:rPr>
          <w:rFonts w:cs="Times New Roman"/>
          <w:sz w:val="24"/>
          <w:szCs w:val="24"/>
        </w:rPr>
        <w:t>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w:t>
      </w:r>
      <w:r w:rsidRPr="00805F2A">
        <w:rPr>
          <w:rFonts w:cs="Times New Roman"/>
          <w:sz w:val="24"/>
          <w:szCs w:val="24"/>
        </w:rPr>
        <w:t>о</w:t>
      </w:r>
      <w:r w:rsidRPr="00805F2A">
        <w:rPr>
          <w:rFonts w:cs="Times New Roman"/>
          <w:sz w:val="24"/>
          <w:szCs w:val="24"/>
        </w:rPr>
        <w:t>вья; </w:t>
      </w:r>
    </w:p>
    <w:p w:rsidR="008C66A0" w:rsidRDefault="00474F70">
      <w:pPr>
        <w:pStyle w:val="body"/>
        <w:rPr>
          <w:rFonts w:cs="Times New Roman"/>
          <w:sz w:val="24"/>
          <w:szCs w:val="24"/>
        </w:rPr>
      </w:pPr>
      <w:r w:rsidRPr="00805F2A">
        <w:rPr>
          <w:rFonts w:cs="Times New Roman"/>
          <w:sz w:val="24"/>
          <w:szCs w:val="24"/>
        </w:rPr>
        <w:t>— обеспечение планируемых результатов по освоению выпускником целевых установок, прио</w:t>
      </w:r>
      <w:r w:rsidRPr="00805F2A">
        <w:rPr>
          <w:rFonts w:cs="Times New Roman"/>
          <w:sz w:val="24"/>
          <w:szCs w:val="24"/>
        </w:rPr>
        <w:t>б</w:t>
      </w:r>
      <w:r w:rsidRPr="00805F2A">
        <w:rPr>
          <w:rFonts w:cs="Times New Roman"/>
          <w:sz w:val="24"/>
          <w:szCs w:val="24"/>
        </w:rPr>
        <w:t>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8C66A0" w:rsidRDefault="00474F70">
      <w:pPr>
        <w:pStyle w:val="body"/>
        <w:rPr>
          <w:rFonts w:cs="Times New Roman"/>
          <w:sz w:val="24"/>
          <w:szCs w:val="24"/>
        </w:rPr>
      </w:pPr>
      <w:r w:rsidRPr="00805F2A">
        <w:rPr>
          <w:rFonts w:cs="Times New Roman"/>
          <w:sz w:val="24"/>
          <w:szCs w:val="24"/>
        </w:rPr>
        <w:t> — становление и развитие личности в ее индивидуальности, самобытности, уникальности и неповторимости; </w:t>
      </w:r>
    </w:p>
    <w:p w:rsidR="008C66A0" w:rsidRDefault="00474F70">
      <w:pPr>
        <w:pStyle w:val="body"/>
        <w:rPr>
          <w:rFonts w:cs="Times New Roman"/>
          <w:sz w:val="24"/>
          <w:szCs w:val="24"/>
        </w:rPr>
      </w:pPr>
      <w:r w:rsidRPr="00805F2A">
        <w:rPr>
          <w:rFonts w:cs="Times New Roman"/>
          <w:sz w:val="24"/>
          <w:szCs w:val="24"/>
        </w:rPr>
        <w:t>— обеспечение преемственности начального общего и основного общего образования; </w:t>
      </w:r>
    </w:p>
    <w:p w:rsidR="008C66A0" w:rsidRDefault="00474F70">
      <w:pPr>
        <w:pStyle w:val="body"/>
        <w:rPr>
          <w:rFonts w:cs="Times New Roman"/>
          <w:sz w:val="24"/>
          <w:szCs w:val="24"/>
        </w:rPr>
      </w:pPr>
      <w:r w:rsidRPr="00805F2A">
        <w:rPr>
          <w:rFonts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w:t>
      </w:r>
      <w:r w:rsidRPr="00805F2A">
        <w:rPr>
          <w:rFonts w:cs="Times New Roman"/>
          <w:sz w:val="24"/>
          <w:szCs w:val="24"/>
        </w:rPr>
        <w:t>з</w:t>
      </w:r>
      <w:r w:rsidRPr="00805F2A">
        <w:rPr>
          <w:rFonts w:cs="Times New Roman"/>
          <w:sz w:val="24"/>
          <w:szCs w:val="24"/>
        </w:rPr>
        <w:t>можностями здоровья (далее — дети с ОВЗ); </w:t>
      </w:r>
    </w:p>
    <w:p w:rsidR="008C66A0" w:rsidRDefault="00474F70">
      <w:pPr>
        <w:pStyle w:val="body"/>
        <w:rPr>
          <w:rFonts w:cs="Times New Roman"/>
          <w:sz w:val="24"/>
          <w:szCs w:val="24"/>
        </w:rPr>
      </w:pPr>
      <w:r w:rsidRPr="00805F2A">
        <w:rPr>
          <w:rFonts w:cs="Times New Roman"/>
          <w:sz w:val="24"/>
          <w:szCs w:val="24"/>
        </w:rPr>
        <w:t>— обеспечение доступности получения качественного начального общего образования; </w:t>
      </w:r>
    </w:p>
    <w:p w:rsidR="008C66A0" w:rsidRDefault="00474F70">
      <w:pPr>
        <w:pStyle w:val="body"/>
        <w:rPr>
          <w:rFonts w:cs="Times New Roman"/>
          <w:sz w:val="24"/>
          <w:szCs w:val="24"/>
        </w:rPr>
      </w:pPr>
      <w:r w:rsidRPr="00805F2A">
        <w:rPr>
          <w:rFonts w:cs="Times New Roman"/>
          <w:sz w:val="24"/>
          <w:szCs w:val="24"/>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8C66A0" w:rsidRDefault="00474F70">
      <w:pPr>
        <w:pStyle w:val="body"/>
        <w:rPr>
          <w:rFonts w:cs="Times New Roman"/>
          <w:sz w:val="24"/>
          <w:szCs w:val="24"/>
        </w:rPr>
      </w:pPr>
      <w:r w:rsidRPr="00805F2A">
        <w:rPr>
          <w:rFonts w:cs="Times New Roman"/>
          <w:sz w:val="24"/>
          <w:szCs w:val="24"/>
        </w:rPr>
        <w:t>— организация интеллектуальных и творческих соревнований, научно-технического творчества и проектно-исследовательской деятельности; </w:t>
      </w:r>
    </w:p>
    <w:p w:rsidR="008C66A0" w:rsidRDefault="00474F70">
      <w:pPr>
        <w:pStyle w:val="body"/>
        <w:rPr>
          <w:rFonts w:cs="Times New Roman"/>
          <w:sz w:val="24"/>
          <w:szCs w:val="24"/>
        </w:rPr>
      </w:pPr>
      <w:r w:rsidRPr="00805F2A">
        <w:rPr>
          <w:rFonts w:cs="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8C66A0" w:rsidRDefault="00474F70">
      <w:pPr>
        <w:pStyle w:val="body"/>
        <w:rPr>
          <w:rFonts w:cs="Times New Roman"/>
          <w:sz w:val="24"/>
          <w:szCs w:val="24"/>
        </w:rPr>
      </w:pPr>
      <w:r w:rsidRPr="00805F2A">
        <w:rPr>
          <w:rFonts w:cs="Times New Roman"/>
          <w:sz w:val="24"/>
          <w:szCs w:val="24"/>
        </w:rPr>
        <w:t>— использование в образовательной деятельности современных образовательных технологий деятельностного типа; </w:t>
      </w:r>
    </w:p>
    <w:p w:rsidR="00474F70" w:rsidRPr="00805F2A" w:rsidRDefault="00474F70">
      <w:pPr>
        <w:pStyle w:val="body"/>
        <w:rPr>
          <w:rFonts w:cs="Times New Roman"/>
          <w:sz w:val="24"/>
          <w:szCs w:val="24"/>
        </w:rPr>
      </w:pPr>
      <w:proofErr w:type="gramStart"/>
      <w:r w:rsidRPr="00805F2A">
        <w:rPr>
          <w:rFonts w:cs="Times New Roman"/>
          <w:sz w:val="24"/>
          <w:szCs w:val="24"/>
        </w:rPr>
        <w:lastRenderedPageBreak/>
        <w:t>—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roofErr w:type="gramEnd"/>
    </w:p>
    <w:p w:rsidR="00474F70" w:rsidRPr="00805F2A" w:rsidRDefault="00474F70">
      <w:pPr>
        <w:pStyle w:val="body"/>
        <w:rPr>
          <w:rFonts w:cs="Times New Roman"/>
          <w:sz w:val="24"/>
          <w:szCs w:val="24"/>
        </w:rPr>
      </w:pPr>
      <w:r w:rsidRPr="00805F2A">
        <w:rPr>
          <w:rFonts w:cs="Times New Roman"/>
          <w:sz w:val="24"/>
          <w:szCs w:val="24"/>
        </w:rPr>
        <w:t xml:space="preserve">Создавая программу начального общего образования, </w:t>
      </w:r>
      <w:r w:rsidR="00660B4F" w:rsidRPr="006850BE">
        <w:rPr>
          <w:rFonts w:cs="Times New Roman"/>
          <w:color w:val="auto"/>
          <w:sz w:val="24"/>
          <w:szCs w:val="24"/>
        </w:rPr>
        <w:t>М</w:t>
      </w:r>
      <w:r w:rsidR="00660B4F">
        <w:rPr>
          <w:rFonts w:cs="Times New Roman"/>
          <w:color w:val="auto"/>
          <w:sz w:val="24"/>
          <w:szCs w:val="24"/>
        </w:rPr>
        <w:t xml:space="preserve">БОУ Туроверовская ООШ </w:t>
      </w:r>
      <w:r w:rsidR="00660B4F" w:rsidRPr="006850BE">
        <w:rPr>
          <w:rFonts w:cs="Times New Roman"/>
          <w:color w:val="auto"/>
          <w:sz w:val="24"/>
          <w:szCs w:val="24"/>
        </w:rPr>
        <w:t xml:space="preserve"> </w:t>
      </w:r>
      <w:r w:rsidRPr="00805F2A">
        <w:rPr>
          <w:rFonts w:cs="Times New Roman"/>
          <w:sz w:val="24"/>
          <w:szCs w:val="24"/>
        </w:rPr>
        <w:t>учитыва</w:t>
      </w:r>
      <w:r w:rsidR="00095B9A">
        <w:rPr>
          <w:rFonts w:cs="Times New Roman"/>
          <w:sz w:val="24"/>
          <w:szCs w:val="24"/>
        </w:rPr>
        <w:t>ла</w:t>
      </w:r>
      <w:r w:rsidRPr="00805F2A">
        <w:rPr>
          <w:rFonts w:cs="Times New Roman"/>
          <w:sz w:val="24"/>
          <w:szCs w:val="24"/>
        </w:rPr>
        <w:t xml:space="preserve"> следующие принципы её формирования.</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 xml:space="preserve">1) принцип учёта ФГОС НОО: </w:t>
      </w:r>
      <w:proofErr w:type="gramStart"/>
      <w:r w:rsidRPr="008C66A0">
        <w:rPr>
          <w:rFonts w:eastAsia="SchoolBookSanPin"/>
          <w:sz w:val="24"/>
          <w:szCs w:val="24"/>
        </w:rPr>
        <w:t xml:space="preserve">ФОП НОО базируется на требованиях, предъявляемых ФГОС НОО к целям, содержанию, планируемым результатам и условиям обучения в начальной школе; </w:t>
      </w:r>
      <w:proofErr w:type="gramEnd"/>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3) принцип учёта ведущей деятельности обучающегося: программа обеспечивает констру</w:t>
      </w:r>
      <w:r w:rsidRPr="008C66A0">
        <w:rPr>
          <w:rFonts w:eastAsia="SchoolBookSanPin"/>
          <w:sz w:val="24"/>
          <w:szCs w:val="24"/>
        </w:rPr>
        <w:t>и</w:t>
      </w:r>
      <w:r w:rsidRPr="008C66A0">
        <w:rPr>
          <w:rFonts w:eastAsia="SchoolBookSanPin"/>
          <w:sz w:val="24"/>
          <w:szCs w:val="24"/>
        </w:rPr>
        <w:t>рование учебного процесса в структуре учебной деятельности, предусматривает механизмы фо</w:t>
      </w:r>
      <w:r w:rsidRPr="008C66A0">
        <w:rPr>
          <w:rFonts w:eastAsia="SchoolBookSanPin"/>
          <w:sz w:val="24"/>
          <w:szCs w:val="24"/>
        </w:rPr>
        <w:t>р</w:t>
      </w:r>
      <w:r w:rsidRPr="008C66A0">
        <w:rPr>
          <w:rFonts w:eastAsia="SchoolBookSanPin"/>
          <w:sz w:val="24"/>
          <w:szCs w:val="24"/>
        </w:rPr>
        <w:t>мирования всех компонентов учебной деятельности (мотив, цель, учебная задача, учебные опер</w:t>
      </w:r>
      <w:r w:rsidRPr="008C66A0">
        <w:rPr>
          <w:rFonts w:eastAsia="SchoolBookSanPin"/>
          <w:sz w:val="24"/>
          <w:szCs w:val="24"/>
        </w:rPr>
        <w:t>а</w:t>
      </w:r>
      <w:r w:rsidRPr="008C66A0">
        <w:rPr>
          <w:rFonts w:eastAsia="SchoolBookSanPin"/>
          <w:sz w:val="24"/>
          <w:szCs w:val="24"/>
        </w:rPr>
        <w:t>ции, контроль и самоконтроль);</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4) принцип индивидуализации обучения: программа предусматривает возможность и мех</w:t>
      </w:r>
      <w:r w:rsidRPr="008C66A0">
        <w:rPr>
          <w:rFonts w:eastAsia="SchoolBookSanPin"/>
          <w:sz w:val="24"/>
          <w:szCs w:val="24"/>
        </w:rPr>
        <w:t>а</w:t>
      </w:r>
      <w:r w:rsidRPr="008C66A0">
        <w:rPr>
          <w:rFonts w:eastAsia="SchoolBookSanPin"/>
          <w:sz w:val="24"/>
          <w:szCs w:val="24"/>
        </w:rPr>
        <w:t>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w:t>
      </w:r>
      <w:r w:rsidRPr="008C66A0">
        <w:rPr>
          <w:rFonts w:eastAsia="SchoolBookSanPin"/>
          <w:sz w:val="24"/>
          <w:szCs w:val="24"/>
        </w:rPr>
        <w:t>е</w:t>
      </w:r>
      <w:r w:rsidRPr="008C66A0">
        <w:rPr>
          <w:rFonts w:eastAsia="SchoolBookSanPin"/>
          <w:sz w:val="24"/>
          <w:szCs w:val="24"/>
        </w:rPr>
        <w:t>лей) обучающегося;</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w:t>
      </w:r>
      <w:r w:rsidRPr="008C66A0">
        <w:rPr>
          <w:rFonts w:eastAsia="SchoolBookSanPin"/>
          <w:sz w:val="24"/>
          <w:szCs w:val="24"/>
        </w:rPr>
        <w:t>а</w:t>
      </w:r>
      <w:r w:rsidRPr="008C66A0">
        <w:rPr>
          <w:rFonts w:eastAsia="SchoolBookSanPin"/>
          <w:sz w:val="24"/>
          <w:szCs w:val="24"/>
        </w:rPr>
        <w:t xml:space="preserve">зования, а также успешную адаптацию обучающихся к </w:t>
      </w:r>
      <w:proofErr w:type="gramStart"/>
      <w:r w:rsidRPr="008C66A0">
        <w:rPr>
          <w:rFonts w:eastAsia="SchoolBookSanPin"/>
          <w:sz w:val="24"/>
          <w:szCs w:val="24"/>
        </w:rPr>
        <w:t>обучению по</w:t>
      </w:r>
      <w:proofErr w:type="gramEnd"/>
      <w:r w:rsidRPr="008C66A0">
        <w:rPr>
          <w:rFonts w:eastAsia="SchoolBookSanPin"/>
          <w:sz w:val="24"/>
          <w:szCs w:val="24"/>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w:t>
      </w:r>
      <w:r w:rsidRPr="008C66A0">
        <w:rPr>
          <w:rFonts w:eastAsia="SchoolBookSanPin"/>
          <w:sz w:val="24"/>
          <w:szCs w:val="24"/>
        </w:rPr>
        <w:t>и</w:t>
      </w:r>
      <w:r w:rsidRPr="008C66A0">
        <w:rPr>
          <w:rFonts w:eastAsia="SchoolBookSanPin"/>
          <w:sz w:val="24"/>
          <w:szCs w:val="24"/>
        </w:rPr>
        <w:t>тание чувств и познавательных интересов обучающихся, нравственно-ценностного отношения к действительности;</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7) принцип здоровьесбережения: при организации образовательной деятельности не допу</w:t>
      </w:r>
      <w:r w:rsidRPr="008C66A0">
        <w:rPr>
          <w:rFonts w:eastAsia="SchoolBookSanPin"/>
          <w:sz w:val="24"/>
          <w:szCs w:val="24"/>
        </w:rPr>
        <w:t>с</w:t>
      </w:r>
      <w:r w:rsidRPr="008C66A0">
        <w:rPr>
          <w:rFonts w:eastAsia="SchoolBookSanPin"/>
          <w:sz w:val="24"/>
          <w:szCs w:val="24"/>
        </w:rPr>
        <w:t>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w:t>
      </w:r>
      <w:r w:rsidRPr="008C66A0">
        <w:rPr>
          <w:rFonts w:eastAsia="SchoolBookSanPin"/>
          <w:sz w:val="24"/>
          <w:szCs w:val="24"/>
        </w:rPr>
        <w:t>о</w:t>
      </w:r>
      <w:r w:rsidRPr="008C66A0">
        <w:rPr>
          <w:rFonts w:eastAsia="SchoolBookSanPin"/>
          <w:sz w:val="24"/>
          <w:szCs w:val="24"/>
        </w:rPr>
        <w:t xml:space="preserve">гий. </w:t>
      </w:r>
      <w:proofErr w:type="gramStart"/>
      <w:r w:rsidRPr="008C66A0">
        <w:rPr>
          <w:rFonts w:eastAsia="SchoolBookSanPin"/>
          <w:sz w:val="24"/>
          <w:szCs w:val="24"/>
        </w:rPr>
        <w:t>Объём учебной нагрузки, организация учебных и внеурочных мероприятий должны соотве</w:t>
      </w:r>
      <w:r w:rsidRPr="008C66A0">
        <w:rPr>
          <w:rFonts w:eastAsia="SchoolBookSanPin"/>
          <w:sz w:val="24"/>
          <w:szCs w:val="24"/>
        </w:rPr>
        <w:t>т</w:t>
      </w:r>
      <w:r w:rsidRPr="008C66A0">
        <w:rPr>
          <w:rFonts w:eastAsia="SchoolBookSanPin"/>
          <w:sz w:val="24"/>
          <w:szCs w:val="24"/>
        </w:rPr>
        <w:t>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r w:rsidRPr="008C66A0">
        <w:rPr>
          <w:sz w:val="24"/>
          <w:szCs w:val="24"/>
        </w:rPr>
        <w:t xml:space="preserve"> </w:t>
      </w:r>
      <w:r w:rsidRPr="008C66A0">
        <w:rPr>
          <w:rFonts w:eastAsia="SchoolBookSanPin"/>
          <w:sz w:val="24"/>
          <w:szCs w:val="24"/>
        </w:rPr>
        <w:t>(зарегистрировано Министе</w:t>
      </w:r>
      <w:r w:rsidRPr="008C66A0">
        <w:rPr>
          <w:rFonts w:eastAsia="SchoolBookSanPin"/>
          <w:sz w:val="24"/>
          <w:szCs w:val="24"/>
        </w:rPr>
        <w:t>р</w:t>
      </w:r>
      <w:r w:rsidRPr="008C66A0">
        <w:rPr>
          <w:rFonts w:eastAsia="SchoolBookSanPin"/>
          <w:sz w:val="24"/>
          <w:szCs w:val="24"/>
        </w:rPr>
        <w:t>ством юстиции Российской Федерации 29 января 2021 г., регистрационный № 62296), действу</w:t>
      </w:r>
      <w:r w:rsidRPr="008C66A0">
        <w:rPr>
          <w:rFonts w:eastAsia="SchoolBookSanPin"/>
          <w:sz w:val="24"/>
          <w:szCs w:val="24"/>
        </w:rPr>
        <w:t>ю</w:t>
      </w:r>
      <w:r w:rsidRPr="008C66A0">
        <w:rPr>
          <w:rFonts w:eastAsia="SchoolBookSanPin"/>
          <w:sz w:val="24"/>
          <w:szCs w:val="24"/>
        </w:rPr>
        <w:t>щими</w:t>
      </w:r>
      <w:proofErr w:type="gramEnd"/>
      <w:r w:rsidRPr="008C66A0">
        <w:rPr>
          <w:rFonts w:eastAsia="SchoolBookSanPin"/>
          <w:sz w:val="24"/>
          <w:szCs w:val="24"/>
        </w:rPr>
        <w:t xml:space="preserve"> </w:t>
      </w:r>
      <w:proofErr w:type="gramStart"/>
      <w:r w:rsidRPr="008C66A0">
        <w:rPr>
          <w:rFonts w:eastAsia="SchoolBookSanPin"/>
          <w:sz w:val="24"/>
          <w:szCs w:val="24"/>
        </w:rPr>
        <w:t>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w:t>
      </w:r>
      <w:r w:rsidRPr="008C66A0">
        <w:rPr>
          <w:rFonts w:eastAsia="SchoolBookSanPin"/>
          <w:sz w:val="24"/>
          <w:szCs w:val="24"/>
        </w:rPr>
        <w:t>р</w:t>
      </w:r>
      <w:r w:rsidRPr="008C66A0">
        <w:rPr>
          <w:rFonts w:eastAsia="SchoolBookSanPin"/>
          <w:sz w:val="24"/>
          <w:szCs w:val="24"/>
        </w:rPr>
        <w:t>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w:t>
      </w:r>
      <w:proofErr w:type="gramEnd"/>
      <w:r w:rsidRPr="008C66A0">
        <w:rPr>
          <w:rFonts w:eastAsia="SchoolBookSanPin"/>
          <w:sz w:val="24"/>
          <w:szCs w:val="24"/>
        </w:rPr>
        <w:t xml:space="preserve"> требования).</w:t>
      </w:r>
    </w:p>
    <w:p w:rsidR="00474F70" w:rsidRPr="00805F2A" w:rsidRDefault="00474F70">
      <w:pPr>
        <w:pStyle w:val="body"/>
        <w:rPr>
          <w:rFonts w:cs="Times New Roman"/>
          <w:spacing w:val="1"/>
          <w:sz w:val="24"/>
          <w:szCs w:val="24"/>
        </w:rPr>
      </w:pPr>
      <w:r w:rsidRPr="00805F2A">
        <w:rPr>
          <w:rFonts w:cs="Times New Roman"/>
          <w:spacing w:val="1"/>
          <w:sz w:val="24"/>
          <w:szCs w:val="24"/>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w:t>
      </w:r>
      <w:r w:rsidRPr="00805F2A">
        <w:rPr>
          <w:rFonts w:cs="Times New Roman"/>
          <w:spacing w:val="1"/>
          <w:sz w:val="24"/>
          <w:szCs w:val="24"/>
        </w:rPr>
        <w:t>ь</w:t>
      </w:r>
      <w:r w:rsidRPr="00805F2A">
        <w:rPr>
          <w:rFonts w:cs="Times New Roman"/>
          <w:spacing w:val="1"/>
          <w:sz w:val="24"/>
          <w:szCs w:val="24"/>
        </w:rPr>
        <w:t>тативов, различных форм совместной познавательной деятельности (конкурсы, диспуты, инте</w:t>
      </w:r>
      <w:r w:rsidRPr="00805F2A">
        <w:rPr>
          <w:rFonts w:cs="Times New Roman"/>
          <w:spacing w:val="1"/>
          <w:sz w:val="24"/>
          <w:szCs w:val="24"/>
        </w:rPr>
        <w:t>л</w:t>
      </w:r>
      <w:r w:rsidRPr="00805F2A">
        <w:rPr>
          <w:rFonts w:cs="Times New Roman"/>
          <w:spacing w:val="1"/>
          <w:sz w:val="24"/>
          <w:szCs w:val="24"/>
        </w:rPr>
        <w:t>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w:t>
      </w:r>
      <w:r w:rsidRPr="00805F2A">
        <w:rPr>
          <w:rFonts w:cs="Times New Roman"/>
          <w:spacing w:val="1"/>
          <w:sz w:val="24"/>
          <w:szCs w:val="24"/>
        </w:rPr>
        <w:t>е</w:t>
      </w:r>
      <w:r w:rsidRPr="00805F2A">
        <w:rPr>
          <w:rFonts w:cs="Times New Roman"/>
          <w:spacing w:val="1"/>
          <w:sz w:val="24"/>
          <w:szCs w:val="24"/>
        </w:rPr>
        <w:t>ственных и театральных студий. Эффективным механизмом реализации программ является и</w:t>
      </w:r>
      <w:r w:rsidRPr="00805F2A">
        <w:rPr>
          <w:rFonts w:cs="Times New Roman"/>
          <w:spacing w:val="1"/>
          <w:sz w:val="24"/>
          <w:szCs w:val="24"/>
        </w:rPr>
        <w:t>с</w:t>
      </w:r>
      <w:r w:rsidRPr="00805F2A">
        <w:rPr>
          <w:rFonts w:cs="Times New Roman"/>
          <w:spacing w:val="1"/>
          <w:sz w:val="24"/>
          <w:szCs w:val="24"/>
        </w:rPr>
        <w:t>пользование индивидуальных программ и учебных планов для отдельных обучающихся или н</w:t>
      </w:r>
      <w:r w:rsidRPr="00805F2A">
        <w:rPr>
          <w:rFonts w:cs="Times New Roman"/>
          <w:spacing w:val="1"/>
          <w:sz w:val="24"/>
          <w:szCs w:val="24"/>
        </w:rPr>
        <w:t>е</w:t>
      </w:r>
      <w:r w:rsidRPr="00805F2A">
        <w:rPr>
          <w:rFonts w:cs="Times New Roman"/>
          <w:spacing w:val="1"/>
          <w:sz w:val="24"/>
          <w:szCs w:val="24"/>
        </w:rPr>
        <w:t xml:space="preserve">больших групп. </w:t>
      </w:r>
    </w:p>
    <w:p w:rsidR="00474F70" w:rsidRPr="00805F2A" w:rsidRDefault="00474F70" w:rsidP="00642CFC">
      <w:pPr>
        <w:pStyle w:val="h2"/>
        <w:outlineLvl w:val="1"/>
        <w:rPr>
          <w:rFonts w:cs="Times New Roman"/>
          <w:sz w:val="24"/>
          <w:szCs w:val="24"/>
        </w:rPr>
      </w:pPr>
      <w:r w:rsidRPr="00805F2A">
        <w:rPr>
          <w:rFonts w:cs="Times New Roman"/>
          <w:sz w:val="24"/>
          <w:szCs w:val="24"/>
        </w:rPr>
        <w:lastRenderedPageBreak/>
        <w:t xml:space="preserve">1.2. Общая характеристика программы </w:t>
      </w:r>
      <w:r w:rsidR="00660B4F">
        <w:rPr>
          <w:rFonts w:cs="Times New Roman"/>
          <w:sz w:val="24"/>
          <w:szCs w:val="24"/>
        </w:rPr>
        <w:t xml:space="preserve"> </w:t>
      </w:r>
      <w:r w:rsidRPr="00805F2A">
        <w:rPr>
          <w:rFonts w:cs="Times New Roman"/>
          <w:sz w:val="24"/>
          <w:szCs w:val="24"/>
        </w:rPr>
        <w:t xml:space="preserve">начального образования </w:t>
      </w:r>
    </w:p>
    <w:p w:rsidR="00474F70" w:rsidRPr="00805F2A" w:rsidRDefault="00474F70">
      <w:pPr>
        <w:pStyle w:val="body"/>
        <w:rPr>
          <w:rFonts w:cs="Times New Roman"/>
          <w:sz w:val="24"/>
          <w:szCs w:val="24"/>
        </w:rPr>
      </w:pPr>
      <w:r w:rsidRPr="00805F2A">
        <w:rPr>
          <w:rFonts w:cs="Times New Roman"/>
          <w:sz w:val="24"/>
          <w:szCs w:val="24"/>
        </w:rPr>
        <w:t xml:space="preserve">Программа начального общего образования является стратегическим документом </w:t>
      </w:r>
      <w:r w:rsidR="00660B4F" w:rsidRPr="006850BE">
        <w:rPr>
          <w:rFonts w:cs="Times New Roman"/>
          <w:color w:val="auto"/>
          <w:sz w:val="24"/>
          <w:szCs w:val="24"/>
        </w:rPr>
        <w:t>М</w:t>
      </w:r>
      <w:r w:rsidR="00660B4F">
        <w:rPr>
          <w:rFonts w:cs="Times New Roman"/>
          <w:color w:val="auto"/>
          <w:sz w:val="24"/>
          <w:szCs w:val="24"/>
        </w:rPr>
        <w:t>БОУ Тур</w:t>
      </w:r>
      <w:r w:rsidR="00660B4F">
        <w:rPr>
          <w:rFonts w:cs="Times New Roman"/>
          <w:color w:val="auto"/>
          <w:sz w:val="24"/>
          <w:szCs w:val="24"/>
        </w:rPr>
        <w:t>о</w:t>
      </w:r>
      <w:r w:rsidR="00660B4F">
        <w:rPr>
          <w:rFonts w:cs="Times New Roman"/>
          <w:color w:val="auto"/>
          <w:sz w:val="24"/>
          <w:szCs w:val="24"/>
        </w:rPr>
        <w:t>веровская ООШ</w:t>
      </w:r>
      <w:r w:rsidRPr="00805F2A">
        <w:rPr>
          <w:rFonts w:cs="Times New Roman"/>
          <w:sz w:val="24"/>
          <w:szCs w:val="24"/>
        </w:rPr>
        <w:t>, выполнение которого обеспечивает успешность организации образовательной д</w:t>
      </w:r>
      <w:r w:rsidRPr="00805F2A">
        <w:rPr>
          <w:rFonts w:cs="Times New Roman"/>
          <w:sz w:val="24"/>
          <w:szCs w:val="24"/>
        </w:rPr>
        <w:t>е</w:t>
      </w:r>
      <w:r w:rsidRPr="00805F2A">
        <w:rPr>
          <w:rFonts w:cs="Times New Roman"/>
          <w:sz w:val="24"/>
          <w:szCs w:val="24"/>
        </w:rPr>
        <w:t>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w:t>
      </w:r>
      <w:r w:rsidRPr="00805F2A">
        <w:rPr>
          <w:rFonts w:cs="Times New Roman"/>
          <w:sz w:val="24"/>
          <w:szCs w:val="24"/>
        </w:rPr>
        <w:t>я</w:t>
      </w:r>
      <w:r w:rsidRPr="00805F2A">
        <w:rPr>
          <w:rFonts w:cs="Times New Roman"/>
          <w:sz w:val="24"/>
          <w:szCs w:val="24"/>
        </w:rPr>
        <w:t>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74F70" w:rsidRPr="00805F2A" w:rsidRDefault="00474F70">
      <w:pPr>
        <w:pStyle w:val="body"/>
        <w:rPr>
          <w:rFonts w:cs="Times New Roman"/>
          <w:spacing w:val="-1"/>
          <w:sz w:val="24"/>
          <w:szCs w:val="24"/>
        </w:rPr>
      </w:pPr>
      <w:r w:rsidRPr="00805F2A">
        <w:rPr>
          <w:rFonts w:cs="Times New Roman"/>
          <w:spacing w:val="-1"/>
          <w:sz w:val="24"/>
          <w:szCs w:val="24"/>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w:t>
      </w:r>
      <w:r w:rsidRPr="00805F2A">
        <w:rPr>
          <w:rFonts w:cs="Times New Roman"/>
          <w:spacing w:val="-1"/>
          <w:sz w:val="24"/>
          <w:szCs w:val="24"/>
        </w:rPr>
        <w:t>е</w:t>
      </w:r>
      <w:r w:rsidRPr="00805F2A">
        <w:rPr>
          <w:rFonts w:cs="Times New Roman"/>
          <w:spacing w:val="-1"/>
          <w:sz w:val="24"/>
          <w:szCs w:val="24"/>
        </w:rPr>
        <w:t>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w:t>
      </w:r>
      <w:r w:rsidRPr="00805F2A">
        <w:rPr>
          <w:rFonts w:cs="Times New Roman"/>
          <w:spacing w:val="-1"/>
          <w:sz w:val="24"/>
          <w:szCs w:val="24"/>
        </w:rPr>
        <w:t>и</w:t>
      </w:r>
      <w:r w:rsidRPr="00805F2A">
        <w:rPr>
          <w:rFonts w:cs="Times New Roman"/>
          <w:spacing w:val="-1"/>
          <w:sz w:val="24"/>
          <w:szCs w:val="24"/>
        </w:rPr>
        <w:t>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w:t>
      </w:r>
      <w:r w:rsidRPr="00805F2A">
        <w:rPr>
          <w:rFonts w:cs="Times New Roman"/>
          <w:spacing w:val="-1"/>
          <w:sz w:val="24"/>
          <w:szCs w:val="24"/>
        </w:rPr>
        <w:t>л</w:t>
      </w:r>
      <w:r w:rsidRPr="00805F2A">
        <w:rPr>
          <w:rFonts w:cs="Times New Roman"/>
          <w:spacing w:val="-1"/>
          <w:sz w:val="24"/>
          <w:szCs w:val="24"/>
        </w:rPr>
        <w:t xml:space="preserve">лектуального развития, особенностей познавательных психических процессов педагог оказывает поддержку каждому учащемуся. </w:t>
      </w:r>
    </w:p>
    <w:p w:rsidR="00474F70" w:rsidRPr="00805F2A" w:rsidRDefault="00474F70">
      <w:pPr>
        <w:pStyle w:val="body"/>
        <w:rPr>
          <w:rFonts w:cs="Times New Roman"/>
          <w:spacing w:val="-2"/>
          <w:sz w:val="24"/>
          <w:szCs w:val="24"/>
        </w:rPr>
      </w:pPr>
      <w:r w:rsidRPr="00805F2A">
        <w:rPr>
          <w:rFonts w:cs="Times New Roman"/>
          <w:spacing w:val="-2"/>
          <w:sz w:val="24"/>
          <w:szCs w:val="24"/>
        </w:rPr>
        <w:t>В исключительных случаях образовательная организация может с учётом особых успехов обуч</w:t>
      </w:r>
      <w:r w:rsidRPr="00805F2A">
        <w:rPr>
          <w:rFonts w:cs="Times New Roman"/>
          <w:spacing w:val="-2"/>
          <w:sz w:val="24"/>
          <w:szCs w:val="24"/>
        </w:rPr>
        <w:t>а</w:t>
      </w:r>
      <w:r w:rsidRPr="00805F2A">
        <w:rPr>
          <w:rFonts w:cs="Times New Roman"/>
          <w:spacing w:val="-2"/>
          <w:sz w:val="24"/>
          <w:szCs w:val="24"/>
        </w:rPr>
        <w:t>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w:t>
      </w:r>
      <w:r w:rsidRPr="00805F2A">
        <w:rPr>
          <w:rFonts w:cs="Times New Roman"/>
          <w:spacing w:val="-2"/>
          <w:sz w:val="24"/>
          <w:szCs w:val="24"/>
        </w:rPr>
        <w:t>и</w:t>
      </w:r>
      <w:r w:rsidRPr="00805F2A">
        <w:rPr>
          <w:rFonts w:cs="Times New Roman"/>
          <w:spacing w:val="-2"/>
          <w:sz w:val="24"/>
          <w:szCs w:val="24"/>
        </w:rPr>
        <w:t>телен срок обучения в начальной школе (во многих западных странах начальное звено — шестиле</w:t>
      </w:r>
      <w:r w:rsidRPr="00805F2A">
        <w:rPr>
          <w:rFonts w:cs="Times New Roman"/>
          <w:spacing w:val="-2"/>
          <w:sz w:val="24"/>
          <w:szCs w:val="24"/>
        </w:rPr>
        <w:t>т</w:t>
      </w:r>
      <w:r w:rsidRPr="00805F2A">
        <w:rPr>
          <w:rFonts w:cs="Times New Roman"/>
          <w:spacing w:val="-2"/>
          <w:sz w:val="24"/>
          <w:szCs w:val="24"/>
        </w:rPr>
        <w:t xml:space="preserve">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Pr="00805F2A" w:rsidRDefault="00474F70">
      <w:pPr>
        <w:pStyle w:val="h2"/>
        <w:rPr>
          <w:rFonts w:cs="Times New Roman"/>
          <w:sz w:val="24"/>
          <w:szCs w:val="24"/>
        </w:rPr>
      </w:pPr>
      <w:r w:rsidRPr="00805F2A">
        <w:rPr>
          <w:rFonts w:cs="Times New Roman"/>
          <w:sz w:val="24"/>
          <w:szCs w:val="24"/>
        </w:rPr>
        <w:t>1.3. Общая характеристика планируемых результатов освоения основной образовательной программы</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Планируемые результаты освоения ФОП НОО соответствуют современным целям начал</w:t>
      </w:r>
      <w:r w:rsidRPr="008C66A0">
        <w:rPr>
          <w:rFonts w:eastAsia="SchoolBookSanPin"/>
          <w:sz w:val="24"/>
          <w:szCs w:val="24"/>
        </w:rPr>
        <w:t>ь</w:t>
      </w:r>
      <w:r w:rsidRPr="008C66A0">
        <w:rPr>
          <w:rFonts w:eastAsia="SchoolBookSanPin"/>
          <w:sz w:val="24"/>
          <w:szCs w:val="24"/>
        </w:rPr>
        <w:t xml:space="preserve">ного общего образования, представленным </w:t>
      </w:r>
      <w:r w:rsidRPr="008C66A0">
        <w:rPr>
          <w:rFonts w:eastAsia="SchoolBookSanPin"/>
          <w:sz w:val="24"/>
          <w:szCs w:val="24"/>
        </w:rPr>
        <w:br/>
        <w:t>во ФГОС НОО как система личностных, метапредметных и предметных достижений обучающег</w:t>
      </w:r>
      <w:r w:rsidRPr="008C66A0">
        <w:rPr>
          <w:rFonts w:eastAsia="SchoolBookSanPin"/>
          <w:sz w:val="24"/>
          <w:szCs w:val="24"/>
        </w:rPr>
        <w:t>о</w:t>
      </w:r>
      <w:r w:rsidRPr="008C66A0">
        <w:rPr>
          <w:rFonts w:eastAsia="SchoolBookSanPin"/>
          <w:sz w:val="24"/>
          <w:szCs w:val="24"/>
        </w:rPr>
        <w:t xml:space="preserve">ся. </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Личностные результаты освоения ФОП НОО достигаются в единстве учебной и воспит</w:t>
      </w:r>
      <w:r w:rsidRPr="008C66A0">
        <w:rPr>
          <w:rFonts w:eastAsia="SchoolBookSanPin"/>
          <w:sz w:val="24"/>
          <w:szCs w:val="24"/>
        </w:rPr>
        <w:t>а</w:t>
      </w:r>
      <w:r w:rsidRPr="008C66A0">
        <w:rPr>
          <w:rFonts w:eastAsia="SchoolBookSanPin"/>
          <w:sz w:val="24"/>
          <w:szCs w:val="24"/>
        </w:rPr>
        <w:t xml:space="preserve">тельной деятельности образовательной организации </w:t>
      </w:r>
      <w:r w:rsidRPr="008C66A0">
        <w:rPr>
          <w:rFonts w:eastAsia="SchoolBookSanPin"/>
          <w:sz w:val="24"/>
          <w:szCs w:val="24"/>
        </w:rPr>
        <w:br/>
        <w:t>в соответствии с традиционными российскими социокультурными и духовно-нравственными це</w:t>
      </w:r>
      <w:r w:rsidRPr="008C66A0">
        <w:rPr>
          <w:rFonts w:eastAsia="SchoolBookSanPin"/>
          <w:sz w:val="24"/>
          <w:szCs w:val="24"/>
        </w:rPr>
        <w:t>н</w:t>
      </w:r>
      <w:r w:rsidRPr="008C66A0">
        <w:rPr>
          <w:rFonts w:eastAsia="SchoolBookSanPin"/>
          <w:sz w:val="24"/>
          <w:szCs w:val="24"/>
        </w:rPr>
        <w:t>ностями, принятыми в обществе правилами и нормами поведения и способствуют процессам сам</w:t>
      </w:r>
      <w:r w:rsidRPr="008C66A0">
        <w:rPr>
          <w:rFonts w:eastAsia="SchoolBookSanPin"/>
          <w:sz w:val="24"/>
          <w:szCs w:val="24"/>
        </w:rPr>
        <w:t>о</w:t>
      </w:r>
      <w:r w:rsidRPr="008C66A0">
        <w:rPr>
          <w:rFonts w:eastAsia="SchoolBookSanPin"/>
          <w:sz w:val="24"/>
          <w:szCs w:val="24"/>
        </w:rPr>
        <w:t xml:space="preserve">познания, самовоспитания </w:t>
      </w:r>
      <w:r w:rsidRPr="008C66A0">
        <w:rPr>
          <w:rFonts w:eastAsia="SchoolBookSanPin"/>
          <w:sz w:val="24"/>
          <w:szCs w:val="24"/>
        </w:rPr>
        <w:br/>
        <w:t>и саморазвития, формирования внутренней позиции личности.</w:t>
      </w:r>
    </w:p>
    <w:p w:rsidR="008C66A0" w:rsidRPr="008C66A0" w:rsidRDefault="008C66A0" w:rsidP="008C66A0">
      <w:pPr>
        <w:spacing w:line="240" w:lineRule="auto"/>
        <w:ind w:firstLine="709"/>
        <w:rPr>
          <w:rFonts w:eastAsia="SchoolBookSanPin"/>
          <w:sz w:val="24"/>
          <w:szCs w:val="24"/>
        </w:rPr>
      </w:pPr>
      <w:r w:rsidRPr="008C66A0">
        <w:rPr>
          <w:rFonts w:eastAsia="SchoolBookSanPin"/>
          <w:sz w:val="24"/>
          <w:szCs w:val="24"/>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w:t>
      </w:r>
      <w:r w:rsidRPr="008C66A0">
        <w:rPr>
          <w:rFonts w:eastAsia="SchoolBookSanPin"/>
          <w:sz w:val="24"/>
          <w:szCs w:val="24"/>
        </w:rPr>
        <w:t>и</w:t>
      </w:r>
      <w:r w:rsidRPr="008C66A0">
        <w:rPr>
          <w:rFonts w:eastAsia="SchoolBookSanPin"/>
          <w:sz w:val="24"/>
          <w:szCs w:val="24"/>
        </w:rPr>
        <w:t xml:space="preserve">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w:t>
      </w:r>
      <w:proofErr w:type="gramStart"/>
      <w:r w:rsidRPr="008C66A0">
        <w:rPr>
          <w:rFonts w:eastAsia="SchoolBookSanPin"/>
          <w:sz w:val="24"/>
          <w:szCs w:val="24"/>
        </w:rPr>
        <w:t>обучающимся</w:t>
      </w:r>
      <w:proofErr w:type="gramEnd"/>
      <w:r w:rsidRPr="008C66A0">
        <w:rPr>
          <w:rFonts w:eastAsia="SchoolBookSanPin"/>
          <w:sz w:val="24"/>
          <w:szCs w:val="24"/>
        </w:rPr>
        <w:t xml:space="preserve"> применять знания, как в типовых, так и в новых, н</w:t>
      </w:r>
      <w:r w:rsidRPr="008C66A0">
        <w:rPr>
          <w:rFonts w:eastAsia="SchoolBookSanPin"/>
          <w:sz w:val="24"/>
          <w:szCs w:val="24"/>
        </w:rPr>
        <w:t>е</w:t>
      </w:r>
      <w:r w:rsidRPr="008C66A0">
        <w:rPr>
          <w:rFonts w:eastAsia="SchoolBookSanPin"/>
          <w:sz w:val="24"/>
          <w:szCs w:val="24"/>
        </w:rPr>
        <w:t xml:space="preserve">стандартных учебных ситуациях. </w:t>
      </w:r>
    </w:p>
    <w:p w:rsidR="00474F70" w:rsidRPr="00805F2A" w:rsidRDefault="00474F70">
      <w:pPr>
        <w:pStyle w:val="body"/>
        <w:rPr>
          <w:rFonts w:cs="Times New Roman"/>
          <w:sz w:val="24"/>
          <w:szCs w:val="24"/>
        </w:rPr>
      </w:pPr>
      <w:r w:rsidRPr="00805F2A">
        <w:rPr>
          <w:rFonts w:cs="Times New Roman"/>
          <w:sz w:val="24"/>
          <w:szCs w:val="24"/>
        </w:rPr>
        <w:lastRenderedPageBreak/>
        <w:t>Всё наполнение программы начального общего образования (содержание и планируемые резул</w:t>
      </w:r>
      <w:r w:rsidRPr="00805F2A">
        <w:rPr>
          <w:rFonts w:cs="Times New Roman"/>
          <w:sz w:val="24"/>
          <w:szCs w:val="24"/>
        </w:rPr>
        <w:t>ь</w:t>
      </w:r>
      <w:r w:rsidRPr="00805F2A">
        <w:rPr>
          <w:rFonts w:cs="Times New Roman"/>
          <w:sz w:val="24"/>
          <w:szCs w:val="24"/>
        </w:rPr>
        <w:t>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w:t>
      </w:r>
      <w:r w:rsidRPr="00805F2A">
        <w:rPr>
          <w:rFonts w:cs="Times New Roman"/>
          <w:sz w:val="24"/>
          <w:szCs w:val="24"/>
        </w:rPr>
        <w:t>е</w:t>
      </w:r>
      <w:r w:rsidRPr="00805F2A">
        <w:rPr>
          <w:rFonts w:cs="Times New Roman"/>
          <w:sz w:val="24"/>
          <w:szCs w:val="24"/>
        </w:rPr>
        <w:t>ния обучающегося к окружающему миру, другим людям, а также к самому себе как субъекту уче</w:t>
      </w:r>
      <w:r w:rsidRPr="00805F2A">
        <w:rPr>
          <w:rFonts w:cs="Times New Roman"/>
          <w:sz w:val="24"/>
          <w:szCs w:val="24"/>
        </w:rPr>
        <w:t>б</w:t>
      </w:r>
      <w:r w:rsidRPr="00805F2A">
        <w:rPr>
          <w:rFonts w:cs="Times New Roman"/>
          <w:sz w:val="24"/>
          <w:szCs w:val="24"/>
        </w:rPr>
        <w:t>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w:t>
      </w:r>
      <w:r w:rsidRPr="00805F2A">
        <w:rPr>
          <w:rFonts w:cs="Times New Roman"/>
          <w:sz w:val="24"/>
          <w:szCs w:val="24"/>
        </w:rPr>
        <w:t>и</w:t>
      </w:r>
      <w:r w:rsidRPr="00805F2A">
        <w:rPr>
          <w:rFonts w:cs="Times New Roman"/>
          <w:sz w:val="24"/>
          <w:szCs w:val="24"/>
        </w:rPr>
        <w:t>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w:t>
      </w:r>
      <w:r w:rsidRPr="00805F2A">
        <w:rPr>
          <w:rFonts w:cs="Times New Roman"/>
          <w:sz w:val="24"/>
          <w:szCs w:val="24"/>
        </w:rPr>
        <w:t>о</w:t>
      </w:r>
      <w:r w:rsidRPr="00805F2A">
        <w:rPr>
          <w:rFonts w:cs="Times New Roman"/>
          <w:sz w:val="24"/>
          <w:szCs w:val="24"/>
        </w:rPr>
        <w:t>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w:t>
      </w:r>
      <w:r w:rsidRPr="00805F2A">
        <w:rPr>
          <w:rFonts w:cs="Times New Roman"/>
          <w:sz w:val="24"/>
          <w:szCs w:val="24"/>
        </w:rPr>
        <w:t>а</w:t>
      </w:r>
      <w:r w:rsidRPr="00805F2A">
        <w:rPr>
          <w:rFonts w:cs="Times New Roman"/>
          <w:sz w:val="24"/>
          <w:szCs w:val="24"/>
        </w:rPr>
        <w:t xml:space="preserve">ково-символическими средствами, которые помогают обучающимся применять </w:t>
      </w:r>
      <w:proofErr w:type="gramStart"/>
      <w:r w:rsidRPr="00805F2A">
        <w:rPr>
          <w:rFonts w:cs="Times New Roman"/>
          <w:sz w:val="24"/>
          <w:szCs w:val="24"/>
        </w:rPr>
        <w:t>знания</w:t>
      </w:r>
      <w:proofErr w:type="gramEnd"/>
      <w:r w:rsidRPr="00805F2A">
        <w:rPr>
          <w:rFonts w:cs="Times New Roman"/>
          <w:sz w:val="24"/>
          <w:szCs w:val="24"/>
        </w:rPr>
        <w:t xml:space="preserve"> как в типовых, так и в новых, нестандартных учебных ситуациях.</w:t>
      </w:r>
    </w:p>
    <w:p w:rsidR="00474F70" w:rsidRPr="00805F2A" w:rsidRDefault="00474F70">
      <w:pPr>
        <w:pStyle w:val="body"/>
        <w:rPr>
          <w:rFonts w:cs="Times New Roman"/>
          <w:sz w:val="24"/>
          <w:szCs w:val="24"/>
        </w:rPr>
      </w:pPr>
      <w:r w:rsidRPr="00805F2A">
        <w:rPr>
          <w:rFonts w:cs="Times New Roman"/>
          <w:sz w:val="24"/>
          <w:szCs w:val="24"/>
        </w:rPr>
        <w:t xml:space="preserve">В специальном разделе программы начального общего образования характеризуется система </w:t>
      </w:r>
      <w:proofErr w:type="gramStart"/>
      <w:r w:rsidRPr="00805F2A">
        <w:rPr>
          <w:rFonts w:cs="Times New Roman"/>
          <w:sz w:val="24"/>
          <w:szCs w:val="24"/>
        </w:rPr>
        <w:t>оценки достижений планируемых результатов освоения основной образовательной программы</w:t>
      </w:r>
      <w:proofErr w:type="gramEnd"/>
      <w:r w:rsidRPr="00805F2A">
        <w:rPr>
          <w:rFonts w:cs="Times New Roman"/>
          <w:sz w:val="24"/>
          <w:szCs w:val="24"/>
        </w:rPr>
        <w:t>.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w:t>
      </w:r>
      <w:r w:rsidRPr="00805F2A">
        <w:rPr>
          <w:rFonts w:cs="Times New Roman"/>
          <w:sz w:val="24"/>
          <w:szCs w:val="24"/>
        </w:rPr>
        <w:t>е</w:t>
      </w:r>
      <w:r w:rsidRPr="00805F2A">
        <w:rPr>
          <w:rFonts w:cs="Times New Roman"/>
          <w:sz w:val="24"/>
          <w:szCs w:val="24"/>
        </w:rPr>
        <w:t>рочных и диагностических работ. Ориентиром в этом направлении служат «Рекомендации для с</w:t>
      </w:r>
      <w:r w:rsidRPr="00805F2A">
        <w:rPr>
          <w:rFonts w:cs="Times New Roman"/>
          <w:sz w:val="24"/>
          <w:szCs w:val="24"/>
        </w:rPr>
        <w:t>и</w:t>
      </w:r>
      <w:r w:rsidRPr="00805F2A">
        <w:rPr>
          <w:rFonts w:cs="Times New Roman"/>
          <w:sz w:val="24"/>
          <w:szCs w:val="24"/>
        </w:rPr>
        <w:t>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74F70" w:rsidRPr="00805F2A" w:rsidRDefault="00474F70">
      <w:pPr>
        <w:pStyle w:val="body"/>
        <w:rPr>
          <w:rFonts w:cs="Times New Roman"/>
          <w:sz w:val="24"/>
          <w:szCs w:val="24"/>
        </w:rPr>
      </w:pPr>
      <w:r w:rsidRPr="00805F2A">
        <w:rPr>
          <w:rFonts w:cs="Times New Roman"/>
          <w:sz w:val="24"/>
          <w:szCs w:val="24"/>
        </w:rPr>
        <w:t>Для первого уровня школьного образования очень важно целесообразно организовать образов</w:t>
      </w:r>
      <w:r w:rsidRPr="00805F2A">
        <w:rPr>
          <w:rFonts w:cs="Times New Roman"/>
          <w:sz w:val="24"/>
          <w:szCs w:val="24"/>
        </w:rPr>
        <w:t>а</w:t>
      </w:r>
      <w:r w:rsidRPr="00805F2A">
        <w:rPr>
          <w:rFonts w:cs="Times New Roman"/>
          <w:sz w:val="24"/>
          <w:szCs w:val="24"/>
        </w:rPr>
        <w:t>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w:t>
      </w:r>
      <w:r w:rsidRPr="00805F2A">
        <w:rPr>
          <w:rFonts w:cs="Times New Roman"/>
          <w:sz w:val="24"/>
          <w:szCs w:val="24"/>
        </w:rPr>
        <w:t>и</w:t>
      </w:r>
      <w:r w:rsidRPr="00805F2A">
        <w:rPr>
          <w:rFonts w:cs="Times New Roman"/>
          <w:sz w:val="24"/>
          <w:szCs w:val="24"/>
        </w:rPr>
        <w:t xml:space="preserve">ально оборудованных территорий для занятий физической культурой и спортом и т. п. </w:t>
      </w:r>
    </w:p>
    <w:p w:rsidR="00474F70" w:rsidRPr="00805F2A" w:rsidRDefault="00474F70">
      <w:pPr>
        <w:pStyle w:val="h2"/>
        <w:rPr>
          <w:rFonts w:cs="Times New Roman"/>
          <w:sz w:val="24"/>
          <w:szCs w:val="24"/>
        </w:rPr>
      </w:pPr>
      <w:r w:rsidRPr="00805F2A">
        <w:rPr>
          <w:rFonts w:cs="Times New Roman"/>
          <w:sz w:val="24"/>
          <w:szCs w:val="24"/>
        </w:rPr>
        <w:t xml:space="preserve">1.4. СИСТЕМА </w:t>
      </w:r>
      <w:proofErr w:type="gramStart"/>
      <w:r w:rsidRPr="00805F2A">
        <w:rPr>
          <w:rFonts w:cs="Times New Roman"/>
          <w:sz w:val="24"/>
          <w:szCs w:val="24"/>
        </w:rPr>
        <w:t>ОЦЕНКИ ДОСТИЖЕНИЯ ПЛАНИРУЕМЫХ РЕЗУЛЬТАТОВ ОСВОЕНИЯ ПРОГРАММЫ НАЧАЛЬНОГО ОБЩЕГО ОБРАЗОВАНИЯ</w:t>
      </w:r>
      <w:proofErr w:type="gramEnd"/>
    </w:p>
    <w:p w:rsidR="00474F70" w:rsidRPr="00805F2A" w:rsidRDefault="00474F70">
      <w:pPr>
        <w:pStyle w:val="h3-first"/>
        <w:rPr>
          <w:rFonts w:cs="Times New Roman"/>
          <w:sz w:val="24"/>
          <w:szCs w:val="24"/>
        </w:rPr>
      </w:pPr>
      <w:r w:rsidRPr="00805F2A">
        <w:rPr>
          <w:rFonts w:cs="Times New Roman"/>
          <w:sz w:val="24"/>
          <w:szCs w:val="24"/>
        </w:rPr>
        <w:t>1.4.1. Общие положения</w:t>
      </w:r>
    </w:p>
    <w:p w:rsidR="00DA01B1" w:rsidRPr="00DA01B1" w:rsidRDefault="00DA01B1" w:rsidP="00DA01B1">
      <w:pPr>
        <w:spacing w:line="240" w:lineRule="auto"/>
        <w:ind w:firstLine="709"/>
        <w:rPr>
          <w:rFonts w:eastAsia="SchoolBookSanPin"/>
          <w:sz w:val="24"/>
          <w:szCs w:val="24"/>
        </w:rPr>
      </w:pPr>
      <w:r w:rsidRPr="00DA01B1">
        <w:rPr>
          <w:rFonts w:eastAsia="SchoolBookSanPin"/>
          <w:sz w:val="24"/>
          <w:szCs w:val="24"/>
        </w:rPr>
        <w:t xml:space="preserve">Основой объективной оценки </w:t>
      </w:r>
      <w:proofErr w:type="gramStart"/>
      <w:r w:rsidRPr="00DA01B1">
        <w:rPr>
          <w:rFonts w:eastAsia="SchoolBookSanPin"/>
          <w:sz w:val="24"/>
          <w:szCs w:val="24"/>
        </w:rPr>
        <w:t>соответствия</w:t>
      </w:r>
      <w:proofErr w:type="gramEnd"/>
      <w:r w:rsidRPr="00DA01B1">
        <w:rPr>
          <w:rFonts w:eastAsia="SchoolBookSanPin"/>
          <w:sz w:val="24"/>
          <w:szCs w:val="24"/>
        </w:rPr>
        <w:t xml:space="preserve">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474F70" w:rsidRPr="00805F2A" w:rsidRDefault="00474F70">
      <w:pPr>
        <w:pStyle w:val="body"/>
        <w:rPr>
          <w:rFonts w:cs="Times New Roman"/>
          <w:sz w:val="24"/>
          <w:szCs w:val="24"/>
        </w:rPr>
      </w:pPr>
      <w:r w:rsidRPr="00805F2A">
        <w:rPr>
          <w:rFonts w:cs="Times New Roman"/>
          <w:sz w:val="24"/>
          <w:szCs w:val="24"/>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w:t>
      </w:r>
      <w:proofErr w:type="gramStart"/>
      <w:r w:rsidRPr="00805F2A">
        <w:rPr>
          <w:rFonts w:cs="Times New Roman"/>
          <w:sz w:val="24"/>
          <w:szCs w:val="24"/>
        </w:rPr>
        <w:t>соответствия</w:t>
      </w:r>
      <w:proofErr w:type="gramEnd"/>
      <w:r w:rsidRPr="00805F2A">
        <w:rPr>
          <w:rFonts w:cs="Times New Roman"/>
          <w:sz w:val="24"/>
          <w:szCs w:val="24"/>
        </w:rPr>
        <w:t xml:space="preserve"> установленным тр</w:t>
      </w:r>
      <w:r w:rsidRPr="00805F2A">
        <w:rPr>
          <w:rFonts w:cs="Times New Roman"/>
          <w:sz w:val="24"/>
          <w:szCs w:val="24"/>
        </w:rPr>
        <w:t>е</w:t>
      </w:r>
      <w:r w:rsidRPr="00805F2A">
        <w:rPr>
          <w:rFonts w:cs="Times New Roman"/>
          <w:sz w:val="24"/>
          <w:szCs w:val="24"/>
        </w:rPr>
        <w:t>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w:t>
      </w:r>
      <w:r w:rsidRPr="00805F2A">
        <w:rPr>
          <w:rFonts w:cs="Times New Roman"/>
          <w:sz w:val="24"/>
          <w:szCs w:val="24"/>
        </w:rPr>
        <w:t>о</w:t>
      </w:r>
      <w:r w:rsidRPr="00805F2A">
        <w:rPr>
          <w:rFonts w:cs="Times New Roman"/>
          <w:sz w:val="24"/>
          <w:szCs w:val="24"/>
        </w:rPr>
        <w:t>вательным результатам и средствам оценки их достижения.</w:t>
      </w:r>
    </w:p>
    <w:p w:rsidR="00474F70" w:rsidRPr="00805F2A" w:rsidRDefault="00474F70">
      <w:pPr>
        <w:pStyle w:val="body"/>
        <w:rPr>
          <w:rFonts w:cs="Times New Roman"/>
          <w:sz w:val="24"/>
          <w:szCs w:val="24"/>
        </w:rPr>
      </w:pPr>
      <w:r w:rsidRPr="00805F2A">
        <w:rPr>
          <w:rFonts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w:t>
      </w:r>
      <w:r w:rsidRPr="00805F2A">
        <w:rPr>
          <w:rFonts w:cs="Times New Roman"/>
          <w:sz w:val="24"/>
          <w:szCs w:val="24"/>
        </w:rPr>
        <w:t>с</w:t>
      </w:r>
      <w:r w:rsidRPr="00805F2A">
        <w:rPr>
          <w:rFonts w:cs="Times New Roman"/>
          <w:sz w:val="24"/>
          <w:szCs w:val="24"/>
        </w:rPr>
        <w:t>новой при разработке образовательной организацией собственного «Положения об оценке образ</w:t>
      </w:r>
      <w:r w:rsidRPr="00805F2A">
        <w:rPr>
          <w:rFonts w:cs="Times New Roman"/>
          <w:sz w:val="24"/>
          <w:szCs w:val="24"/>
        </w:rPr>
        <w:t>о</w:t>
      </w:r>
      <w:r w:rsidRPr="00805F2A">
        <w:rPr>
          <w:rFonts w:cs="Times New Roman"/>
          <w:sz w:val="24"/>
          <w:szCs w:val="24"/>
        </w:rPr>
        <w:t>вательных достижений обучающихся».</w:t>
      </w:r>
    </w:p>
    <w:p w:rsidR="00474F70" w:rsidRPr="00805F2A" w:rsidRDefault="00474F70">
      <w:pPr>
        <w:pStyle w:val="body"/>
        <w:rPr>
          <w:rFonts w:cs="Times New Roman"/>
          <w:sz w:val="24"/>
          <w:szCs w:val="24"/>
        </w:rPr>
      </w:pPr>
      <w:r w:rsidRPr="00805F2A">
        <w:rPr>
          <w:rFonts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05F2A">
        <w:rPr>
          <w:rStyle w:val="Bold"/>
          <w:rFonts w:cs="Times New Roman"/>
          <w:sz w:val="24"/>
          <w:szCs w:val="24"/>
        </w:rPr>
        <w:t xml:space="preserve">функциями </w:t>
      </w:r>
      <w:r w:rsidRPr="00805F2A">
        <w:rPr>
          <w:rFonts w:cs="Times New Roman"/>
          <w:sz w:val="24"/>
          <w:szCs w:val="24"/>
        </w:rPr>
        <w:t xml:space="preserve">являются </w:t>
      </w:r>
      <w:r w:rsidRPr="00805F2A">
        <w:rPr>
          <w:rStyle w:val="BoldItalic"/>
          <w:rFonts w:cs="Times New Roman"/>
          <w:sz w:val="24"/>
          <w:szCs w:val="24"/>
        </w:rPr>
        <w:t xml:space="preserve">ориентация образовательного процесса </w:t>
      </w:r>
      <w:r w:rsidRPr="00805F2A">
        <w:rPr>
          <w:rFonts w:cs="Times New Roman"/>
          <w:sz w:val="24"/>
          <w:szCs w:val="24"/>
        </w:rPr>
        <w:t>на достижение планируемых результатов осв</w:t>
      </w:r>
      <w:r w:rsidRPr="00805F2A">
        <w:rPr>
          <w:rFonts w:cs="Times New Roman"/>
          <w:sz w:val="24"/>
          <w:szCs w:val="24"/>
        </w:rPr>
        <w:t>о</w:t>
      </w:r>
      <w:r w:rsidRPr="00805F2A">
        <w:rPr>
          <w:rFonts w:cs="Times New Roman"/>
          <w:sz w:val="24"/>
          <w:szCs w:val="24"/>
        </w:rPr>
        <w:t>ения основной образовательной программы начального общего образования и обеспечение эффе</w:t>
      </w:r>
      <w:r w:rsidRPr="00805F2A">
        <w:rPr>
          <w:rFonts w:cs="Times New Roman"/>
          <w:sz w:val="24"/>
          <w:szCs w:val="24"/>
        </w:rPr>
        <w:t>к</w:t>
      </w:r>
      <w:r w:rsidRPr="00805F2A">
        <w:rPr>
          <w:rFonts w:cs="Times New Roman"/>
          <w:sz w:val="24"/>
          <w:szCs w:val="24"/>
        </w:rPr>
        <w:t xml:space="preserve">тивной </w:t>
      </w:r>
      <w:r w:rsidRPr="00805F2A">
        <w:rPr>
          <w:rStyle w:val="BoldItalic"/>
          <w:rFonts w:cs="Times New Roman"/>
          <w:sz w:val="24"/>
          <w:szCs w:val="24"/>
        </w:rPr>
        <w:t>обратной связи</w:t>
      </w:r>
      <w:r w:rsidRPr="00805F2A">
        <w:rPr>
          <w:rFonts w:cs="Times New Roman"/>
          <w:sz w:val="24"/>
          <w:szCs w:val="24"/>
        </w:rPr>
        <w:t xml:space="preserve">, позволяющей осуществлять </w:t>
      </w:r>
      <w:r w:rsidRPr="00805F2A">
        <w:rPr>
          <w:rStyle w:val="BoldItalic"/>
          <w:rFonts w:cs="Times New Roman"/>
          <w:sz w:val="24"/>
          <w:szCs w:val="24"/>
        </w:rPr>
        <w:t>управление образовательным процессом</w:t>
      </w:r>
      <w:r w:rsidRPr="00805F2A">
        <w:rPr>
          <w:rFonts w:cs="Times New Roman"/>
          <w:sz w:val="24"/>
          <w:szCs w:val="24"/>
        </w:rPr>
        <w:t>.</w:t>
      </w:r>
      <w:r w:rsidRPr="00805F2A">
        <w:rPr>
          <w:rStyle w:val="BoldItalic"/>
          <w:rFonts w:cs="Times New Roman"/>
          <w:sz w:val="24"/>
          <w:szCs w:val="24"/>
        </w:rPr>
        <w:t xml:space="preserve"> </w:t>
      </w:r>
    </w:p>
    <w:p w:rsidR="00474F70" w:rsidRPr="00805F2A" w:rsidRDefault="00474F70">
      <w:pPr>
        <w:pStyle w:val="body"/>
        <w:rPr>
          <w:rFonts w:cs="Times New Roman"/>
          <w:sz w:val="24"/>
          <w:szCs w:val="24"/>
        </w:rPr>
      </w:pPr>
      <w:r w:rsidRPr="00805F2A">
        <w:rPr>
          <w:rStyle w:val="Bold"/>
          <w:rFonts w:cs="Times New Roman"/>
          <w:sz w:val="24"/>
          <w:szCs w:val="24"/>
        </w:rPr>
        <w:t xml:space="preserve">Основными направлениями и целями оценочной деятельности </w:t>
      </w:r>
      <w:r w:rsidRPr="00805F2A">
        <w:rPr>
          <w:rFonts w:cs="Times New Roman"/>
          <w:sz w:val="24"/>
          <w:szCs w:val="24"/>
        </w:rPr>
        <w:t>в образовательной организ</w:t>
      </w:r>
      <w:r w:rsidRPr="00805F2A">
        <w:rPr>
          <w:rFonts w:cs="Times New Roman"/>
          <w:sz w:val="24"/>
          <w:szCs w:val="24"/>
        </w:rPr>
        <w:t>а</w:t>
      </w:r>
      <w:r w:rsidRPr="00805F2A">
        <w:rPr>
          <w:rFonts w:cs="Times New Roman"/>
          <w:sz w:val="24"/>
          <w:szCs w:val="24"/>
        </w:rPr>
        <w:t>ции являются:</w:t>
      </w:r>
    </w:p>
    <w:p w:rsidR="00474F70" w:rsidRDefault="00474F70">
      <w:pPr>
        <w:pStyle w:val="list-bullet"/>
        <w:rPr>
          <w:rFonts w:cs="Times New Roman"/>
          <w:sz w:val="24"/>
          <w:szCs w:val="24"/>
        </w:rPr>
      </w:pPr>
      <w:r w:rsidRPr="00805F2A">
        <w:rPr>
          <w:rFonts w:cs="Times New Roman"/>
          <w:sz w:val="24"/>
          <w:szCs w:val="24"/>
        </w:rPr>
        <w:lastRenderedPageBreak/>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8C66A0" w:rsidRPr="008C66A0" w:rsidRDefault="008C66A0" w:rsidP="008C66A0">
      <w:pPr>
        <w:pStyle w:val="list-bullet"/>
        <w:rPr>
          <w:rFonts w:eastAsia="SchoolBookSanPin"/>
          <w:sz w:val="24"/>
          <w:szCs w:val="24"/>
        </w:rPr>
      </w:pPr>
      <w:r w:rsidRPr="008C66A0">
        <w:rPr>
          <w:rFonts w:eastAsia="SchoolBookSanPin"/>
          <w:sz w:val="24"/>
          <w:szCs w:val="24"/>
        </w:rPr>
        <w:t>оценка результатов деятельности педагогических работников как основа аттестационных процедур;</w:t>
      </w:r>
    </w:p>
    <w:p w:rsidR="00474F70" w:rsidRPr="00805F2A" w:rsidRDefault="00474F70">
      <w:pPr>
        <w:pStyle w:val="list-bullet"/>
        <w:rPr>
          <w:rFonts w:cs="Times New Roman"/>
          <w:sz w:val="24"/>
          <w:szCs w:val="24"/>
        </w:rPr>
      </w:pPr>
      <w:r w:rsidRPr="00805F2A">
        <w:rPr>
          <w:rFonts w:cs="Times New Roman"/>
          <w:sz w:val="24"/>
          <w:szCs w:val="24"/>
        </w:rPr>
        <w:t>оценка результатов деятельности образовательной организации как основа аккредитационных процедур.</w:t>
      </w:r>
    </w:p>
    <w:p w:rsidR="00474F70" w:rsidRPr="00805F2A" w:rsidRDefault="00474F70">
      <w:pPr>
        <w:pStyle w:val="body"/>
        <w:rPr>
          <w:rFonts w:cs="Times New Roman"/>
          <w:sz w:val="24"/>
          <w:szCs w:val="24"/>
        </w:rPr>
      </w:pPr>
      <w:r w:rsidRPr="00805F2A">
        <w:rPr>
          <w:rStyle w:val="Bold"/>
          <w:rFonts w:cs="Times New Roman"/>
          <w:sz w:val="24"/>
          <w:szCs w:val="24"/>
        </w:rPr>
        <w:t>Основным объектом системы оценки</w:t>
      </w:r>
      <w:r w:rsidRPr="00805F2A">
        <w:rPr>
          <w:rFonts w:cs="Times New Roman"/>
          <w:sz w:val="24"/>
          <w:szCs w:val="24"/>
        </w:rPr>
        <w:t xml:space="preserve">, её содержательной и критериальной базой выступают требования ФГОС, которые конкретизируются в планируемых результатах освоения </w:t>
      </w:r>
      <w:proofErr w:type="gramStart"/>
      <w:r w:rsidRPr="00805F2A">
        <w:rPr>
          <w:rFonts w:cs="Times New Roman"/>
          <w:sz w:val="24"/>
          <w:szCs w:val="24"/>
        </w:rPr>
        <w:t>обучающимися</w:t>
      </w:r>
      <w:proofErr w:type="gramEnd"/>
      <w:r w:rsidRPr="00805F2A">
        <w:rPr>
          <w:rFonts w:cs="Times New Roman"/>
          <w:sz w:val="24"/>
          <w:szCs w:val="24"/>
        </w:rPr>
        <w:t xml:space="preserve"> основной образовательной программы образовательной организации. Эти требования конкретиз</w:t>
      </w:r>
      <w:r w:rsidRPr="00805F2A">
        <w:rPr>
          <w:rFonts w:cs="Times New Roman"/>
          <w:sz w:val="24"/>
          <w:szCs w:val="24"/>
        </w:rPr>
        <w:t>и</w:t>
      </w:r>
      <w:r w:rsidRPr="00805F2A">
        <w:rPr>
          <w:rFonts w:cs="Times New Roman"/>
          <w:sz w:val="24"/>
          <w:szCs w:val="24"/>
        </w:rPr>
        <w:t>рованы в разделе «Общая характеристика планируемых результатов освоения основной образов</w:t>
      </w:r>
      <w:r w:rsidRPr="00805F2A">
        <w:rPr>
          <w:rFonts w:cs="Times New Roman"/>
          <w:sz w:val="24"/>
          <w:szCs w:val="24"/>
        </w:rPr>
        <w:t>а</w:t>
      </w:r>
      <w:r w:rsidRPr="00805F2A">
        <w:rPr>
          <w:rFonts w:cs="Times New Roman"/>
          <w:sz w:val="24"/>
          <w:szCs w:val="24"/>
        </w:rPr>
        <w:t>тельной программы» настоящего документа.</w:t>
      </w:r>
    </w:p>
    <w:p w:rsidR="00474F70" w:rsidRPr="00805F2A" w:rsidRDefault="00474F70">
      <w:pPr>
        <w:pStyle w:val="body"/>
        <w:rPr>
          <w:rFonts w:cs="Times New Roman"/>
          <w:sz w:val="24"/>
          <w:szCs w:val="24"/>
        </w:rPr>
      </w:pPr>
      <w:r w:rsidRPr="00805F2A">
        <w:rPr>
          <w:rFonts w:cs="Times New Roman"/>
          <w:sz w:val="24"/>
          <w:szCs w:val="24"/>
        </w:rPr>
        <w:t>Система оценки включает процедуры внутренней и внешней оценки.</w:t>
      </w:r>
    </w:p>
    <w:p w:rsidR="00474F70" w:rsidRPr="00805F2A" w:rsidRDefault="00474F70">
      <w:pPr>
        <w:pStyle w:val="body"/>
        <w:rPr>
          <w:rFonts w:cs="Times New Roman"/>
          <w:sz w:val="24"/>
          <w:szCs w:val="24"/>
        </w:rPr>
      </w:pPr>
      <w:r w:rsidRPr="00805F2A">
        <w:rPr>
          <w:rStyle w:val="Bold"/>
          <w:rFonts w:cs="Times New Roman"/>
          <w:sz w:val="24"/>
          <w:szCs w:val="24"/>
        </w:rPr>
        <w:t xml:space="preserve">Внутренняя оценка </w:t>
      </w:r>
      <w:r w:rsidRPr="00805F2A">
        <w:rPr>
          <w:rFonts w:cs="Times New Roman"/>
          <w:sz w:val="24"/>
          <w:szCs w:val="24"/>
        </w:rPr>
        <w:t>включает:</w:t>
      </w:r>
    </w:p>
    <w:p w:rsidR="00474F70" w:rsidRPr="00805F2A" w:rsidRDefault="00474F70">
      <w:pPr>
        <w:pStyle w:val="list-bullet"/>
        <w:rPr>
          <w:rFonts w:cs="Times New Roman"/>
          <w:sz w:val="24"/>
          <w:szCs w:val="24"/>
        </w:rPr>
      </w:pPr>
      <w:r w:rsidRPr="00805F2A">
        <w:rPr>
          <w:rFonts w:cs="Times New Roman"/>
          <w:sz w:val="24"/>
          <w:szCs w:val="24"/>
        </w:rPr>
        <w:t xml:space="preserve">стартовую педагогическую диагностику; </w:t>
      </w:r>
    </w:p>
    <w:p w:rsidR="00474F70" w:rsidRPr="00805F2A" w:rsidRDefault="00474F70">
      <w:pPr>
        <w:pStyle w:val="list-bullet"/>
        <w:rPr>
          <w:rFonts w:cs="Times New Roman"/>
          <w:sz w:val="24"/>
          <w:szCs w:val="24"/>
        </w:rPr>
      </w:pPr>
      <w:r w:rsidRPr="00805F2A">
        <w:rPr>
          <w:rFonts w:cs="Times New Roman"/>
          <w:sz w:val="24"/>
          <w:szCs w:val="24"/>
        </w:rPr>
        <w:t>текущую и тематическую оценку;</w:t>
      </w:r>
    </w:p>
    <w:p w:rsidR="00474F70" w:rsidRPr="00805F2A" w:rsidRDefault="00474F70">
      <w:pPr>
        <w:pStyle w:val="list-bullet"/>
        <w:rPr>
          <w:rFonts w:cs="Times New Roman"/>
          <w:sz w:val="24"/>
          <w:szCs w:val="24"/>
        </w:rPr>
      </w:pPr>
      <w:r w:rsidRPr="00805F2A">
        <w:rPr>
          <w:rFonts w:cs="Times New Roman"/>
          <w:sz w:val="24"/>
          <w:szCs w:val="24"/>
        </w:rPr>
        <w:t>портфолио;</w:t>
      </w:r>
    </w:p>
    <w:p w:rsidR="00474F70" w:rsidRPr="00805F2A" w:rsidRDefault="00474F70">
      <w:pPr>
        <w:pStyle w:val="list-bullet"/>
        <w:rPr>
          <w:rFonts w:cs="Times New Roman"/>
          <w:sz w:val="24"/>
          <w:szCs w:val="24"/>
        </w:rPr>
      </w:pPr>
      <w:r w:rsidRPr="00805F2A">
        <w:rPr>
          <w:rFonts w:cs="Times New Roman"/>
          <w:sz w:val="24"/>
          <w:szCs w:val="24"/>
        </w:rPr>
        <w:t>психолого-педагогическое наблюдение;</w:t>
      </w:r>
    </w:p>
    <w:p w:rsidR="00474F70" w:rsidRPr="00805F2A" w:rsidRDefault="00474F70">
      <w:pPr>
        <w:pStyle w:val="list-bullet"/>
        <w:rPr>
          <w:rFonts w:cs="Times New Roman"/>
          <w:sz w:val="24"/>
          <w:szCs w:val="24"/>
        </w:rPr>
      </w:pPr>
      <w:r w:rsidRPr="00805F2A">
        <w:rPr>
          <w:rFonts w:cs="Times New Roman"/>
          <w:sz w:val="24"/>
          <w:szCs w:val="24"/>
        </w:rPr>
        <w:t>внутришкольный мониторинг образовательных достижений.</w:t>
      </w:r>
    </w:p>
    <w:p w:rsidR="00474F70" w:rsidRPr="00805F2A" w:rsidRDefault="00474F70">
      <w:pPr>
        <w:pStyle w:val="body"/>
        <w:rPr>
          <w:rFonts w:cs="Times New Roman"/>
          <w:sz w:val="24"/>
          <w:szCs w:val="24"/>
        </w:rPr>
      </w:pPr>
      <w:r w:rsidRPr="00805F2A">
        <w:rPr>
          <w:rFonts w:cs="Times New Roman"/>
          <w:sz w:val="24"/>
          <w:szCs w:val="24"/>
        </w:rPr>
        <w:t xml:space="preserve">К </w:t>
      </w:r>
      <w:r w:rsidRPr="00805F2A">
        <w:rPr>
          <w:rStyle w:val="Bold"/>
          <w:rFonts w:cs="Times New Roman"/>
          <w:sz w:val="24"/>
          <w:szCs w:val="24"/>
        </w:rPr>
        <w:t xml:space="preserve">внешним процедурам </w:t>
      </w:r>
      <w:r w:rsidRPr="00805F2A">
        <w:rPr>
          <w:rFonts w:cs="Times New Roman"/>
          <w:sz w:val="24"/>
          <w:szCs w:val="24"/>
        </w:rPr>
        <w:t>относятся:</w:t>
      </w:r>
    </w:p>
    <w:p w:rsidR="00474F70" w:rsidRPr="00805F2A" w:rsidRDefault="00474F70">
      <w:pPr>
        <w:pStyle w:val="list-bullet"/>
        <w:rPr>
          <w:rFonts w:cs="Times New Roman"/>
          <w:sz w:val="24"/>
          <w:szCs w:val="24"/>
        </w:rPr>
      </w:pPr>
      <w:r w:rsidRPr="00805F2A">
        <w:rPr>
          <w:rFonts w:cs="Times New Roman"/>
          <w:sz w:val="24"/>
          <w:szCs w:val="24"/>
        </w:rPr>
        <w:t>независимая оценка качества образования;</w:t>
      </w:r>
    </w:p>
    <w:p w:rsidR="00474F70" w:rsidRPr="00805F2A" w:rsidRDefault="00474F70">
      <w:pPr>
        <w:pStyle w:val="list-bullet"/>
        <w:rPr>
          <w:rFonts w:cs="Times New Roman"/>
          <w:sz w:val="24"/>
          <w:szCs w:val="24"/>
        </w:rPr>
      </w:pPr>
      <w:proofErr w:type="gramStart"/>
      <w:r w:rsidRPr="00805F2A">
        <w:rPr>
          <w:rFonts w:cs="Times New Roman"/>
          <w:sz w:val="24"/>
          <w:szCs w:val="24"/>
        </w:rPr>
        <w:t>мониторинговые исследования муниципального, регионального и федерального уровней.</w:t>
      </w:r>
      <w:proofErr w:type="gramEnd"/>
    </w:p>
    <w:p w:rsidR="00474F70" w:rsidRPr="00805F2A" w:rsidRDefault="00474F70">
      <w:pPr>
        <w:pStyle w:val="body"/>
        <w:rPr>
          <w:rFonts w:cs="Times New Roman"/>
          <w:sz w:val="24"/>
          <w:szCs w:val="24"/>
        </w:rPr>
      </w:pPr>
      <w:r w:rsidRPr="00805F2A">
        <w:rPr>
          <w:rFonts w:cs="Times New Roman"/>
          <w:sz w:val="24"/>
          <w:szCs w:val="24"/>
        </w:rPr>
        <w:t>Особенности каждой из указанных процедур описаны в п. 1.4.3 настоящей программы.</w:t>
      </w:r>
    </w:p>
    <w:p w:rsidR="00474F70" w:rsidRPr="00805F2A" w:rsidRDefault="00474F70">
      <w:pPr>
        <w:pStyle w:val="body"/>
        <w:rPr>
          <w:rFonts w:cs="Times New Roman"/>
          <w:sz w:val="24"/>
          <w:szCs w:val="24"/>
        </w:rPr>
      </w:pPr>
      <w:r w:rsidRPr="00805F2A">
        <w:rPr>
          <w:rFonts w:cs="Times New Roman"/>
          <w:sz w:val="24"/>
          <w:szCs w:val="24"/>
        </w:rPr>
        <w:t>В соответствии с ФГОС НОО система оценки образовательной организации реализует систе</w:t>
      </w:r>
      <w:r w:rsidRPr="00805F2A">
        <w:rPr>
          <w:rFonts w:cs="Times New Roman"/>
          <w:sz w:val="24"/>
          <w:szCs w:val="24"/>
        </w:rPr>
        <w:t>м</w:t>
      </w:r>
      <w:r w:rsidRPr="00805F2A">
        <w:rPr>
          <w:rFonts w:cs="Times New Roman"/>
          <w:sz w:val="24"/>
          <w:szCs w:val="24"/>
        </w:rPr>
        <w:t>но-деятельностный, уровневый и комплексный подходы к оценке образовательных достижений.</w:t>
      </w:r>
    </w:p>
    <w:p w:rsidR="00474F70" w:rsidRPr="00805F2A" w:rsidRDefault="00474F70">
      <w:pPr>
        <w:pStyle w:val="body"/>
        <w:rPr>
          <w:rFonts w:cs="Times New Roman"/>
          <w:sz w:val="24"/>
          <w:szCs w:val="24"/>
        </w:rPr>
      </w:pPr>
      <w:r w:rsidRPr="00805F2A">
        <w:rPr>
          <w:rStyle w:val="Bold"/>
          <w:rFonts w:cs="Times New Roman"/>
          <w:sz w:val="24"/>
          <w:szCs w:val="24"/>
        </w:rPr>
        <w:t xml:space="preserve">Системно-деятельностный подход </w:t>
      </w:r>
      <w:r w:rsidRPr="00805F2A">
        <w:rPr>
          <w:rFonts w:cs="Times New Roman"/>
          <w:sz w:val="24"/>
          <w:szCs w:val="24"/>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w:t>
      </w:r>
      <w:r w:rsidRPr="00805F2A">
        <w:rPr>
          <w:rFonts w:cs="Times New Roman"/>
          <w:sz w:val="24"/>
          <w:szCs w:val="24"/>
        </w:rPr>
        <w:t>а</w:t>
      </w:r>
      <w:r w:rsidRPr="00805F2A">
        <w:rPr>
          <w:rFonts w:cs="Times New Roman"/>
          <w:sz w:val="24"/>
          <w:szCs w:val="24"/>
        </w:rPr>
        <w:t>нием и критериями оценки, в качестве которых выступают планируемые результаты обучения, в</w:t>
      </w:r>
      <w:r w:rsidRPr="00805F2A">
        <w:rPr>
          <w:rFonts w:cs="Times New Roman"/>
          <w:sz w:val="24"/>
          <w:szCs w:val="24"/>
        </w:rPr>
        <w:t>ы</w:t>
      </w:r>
      <w:r w:rsidRPr="00805F2A">
        <w:rPr>
          <w:rFonts w:cs="Times New Roman"/>
          <w:sz w:val="24"/>
          <w:szCs w:val="24"/>
        </w:rPr>
        <w:t>раженные в деятельностной форме.</w:t>
      </w:r>
    </w:p>
    <w:p w:rsidR="00474F70" w:rsidRPr="00805F2A" w:rsidRDefault="00474F70">
      <w:pPr>
        <w:pStyle w:val="body"/>
        <w:rPr>
          <w:rFonts w:cs="Times New Roman"/>
          <w:sz w:val="24"/>
          <w:szCs w:val="24"/>
        </w:rPr>
      </w:pPr>
      <w:r w:rsidRPr="00805F2A">
        <w:rPr>
          <w:rStyle w:val="Bold"/>
          <w:rFonts w:cs="Times New Roman"/>
          <w:sz w:val="24"/>
          <w:szCs w:val="24"/>
        </w:rPr>
        <w:t xml:space="preserve">Уровневый подход </w:t>
      </w:r>
      <w:r w:rsidRPr="00805F2A">
        <w:rPr>
          <w:rFonts w:cs="Times New Roman"/>
          <w:sz w:val="24"/>
          <w:szCs w:val="24"/>
        </w:rPr>
        <w:t xml:space="preserve">служит важнейшей основой для организации индивидуальной работы с </w:t>
      </w:r>
      <w:proofErr w:type="gramStart"/>
      <w:r w:rsidRPr="00805F2A">
        <w:rPr>
          <w:rFonts w:cs="Times New Roman"/>
          <w:sz w:val="24"/>
          <w:szCs w:val="24"/>
        </w:rPr>
        <w:t>об</w:t>
      </w:r>
      <w:r w:rsidRPr="00805F2A">
        <w:rPr>
          <w:rFonts w:cs="Times New Roman"/>
          <w:sz w:val="24"/>
          <w:szCs w:val="24"/>
        </w:rPr>
        <w:t>у</w:t>
      </w:r>
      <w:r w:rsidRPr="00805F2A">
        <w:rPr>
          <w:rFonts w:cs="Times New Roman"/>
          <w:sz w:val="24"/>
          <w:szCs w:val="24"/>
        </w:rPr>
        <w:t>чающимися</w:t>
      </w:r>
      <w:proofErr w:type="gramEnd"/>
      <w:r w:rsidRPr="00805F2A">
        <w:rPr>
          <w:rFonts w:cs="Times New Roman"/>
          <w:sz w:val="24"/>
          <w:szCs w:val="24"/>
        </w:rPr>
        <w:t>. Он реализуется как по отношению к содержанию оценки, так и к представлению и и</w:t>
      </w:r>
      <w:r w:rsidRPr="00805F2A">
        <w:rPr>
          <w:rFonts w:cs="Times New Roman"/>
          <w:sz w:val="24"/>
          <w:szCs w:val="24"/>
        </w:rPr>
        <w:t>н</w:t>
      </w:r>
      <w:r w:rsidRPr="00805F2A">
        <w:rPr>
          <w:rFonts w:cs="Times New Roman"/>
          <w:sz w:val="24"/>
          <w:szCs w:val="24"/>
        </w:rPr>
        <w:t>терпретации результатов измерений.</w:t>
      </w:r>
    </w:p>
    <w:p w:rsidR="00474F70" w:rsidRPr="00805F2A" w:rsidRDefault="00474F70">
      <w:pPr>
        <w:pStyle w:val="body"/>
        <w:rPr>
          <w:rFonts w:cs="Times New Roman"/>
          <w:sz w:val="24"/>
          <w:szCs w:val="24"/>
        </w:rPr>
      </w:pPr>
      <w:r w:rsidRPr="00805F2A">
        <w:rPr>
          <w:rFonts w:cs="Times New Roman"/>
          <w:sz w:val="24"/>
          <w:szCs w:val="24"/>
        </w:rPr>
        <w:t xml:space="preserve">Уровневый подход реализуется за счёт фиксации различных уровней достижения </w:t>
      </w:r>
      <w:proofErr w:type="gramStart"/>
      <w:r w:rsidRPr="00805F2A">
        <w:rPr>
          <w:rFonts w:cs="Times New Roman"/>
          <w:sz w:val="24"/>
          <w:szCs w:val="24"/>
        </w:rPr>
        <w:t>обучающимися</w:t>
      </w:r>
      <w:proofErr w:type="gramEnd"/>
      <w:r w:rsidRPr="00805F2A">
        <w:rPr>
          <w:rFonts w:cs="Times New Roman"/>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805F2A">
        <w:rPr>
          <w:rFonts w:cs="Times New Roman"/>
          <w:sz w:val="24"/>
          <w:szCs w:val="24"/>
        </w:rPr>
        <w:t>обучающихся</w:t>
      </w:r>
      <w:proofErr w:type="gramEnd"/>
      <w:r w:rsidRPr="00805F2A">
        <w:rPr>
          <w:rFonts w:cs="Times New Roman"/>
          <w:sz w:val="24"/>
          <w:szCs w:val="24"/>
        </w:rPr>
        <w:t xml:space="preserve"> решать типовые учебные задачи, целенапра</w:t>
      </w:r>
      <w:r w:rsidRPr="00805F2A">
        <w:rPr>
          <w:rFonts w:cs="Times New Roman"/>
          <w:sz w:val="24"/>
          <w:szCs w:val="24"/>
        </w:rPr>
        <w:t>в</w:t>
      </w:r>
      <w:r w:rsidRPr="00805F2A">
        <w:rPr>
          <w:rFonts w:cs="Times New Roman"/>
          <w:sz w:val="24"/>
          <w:szCs w:val="24"/>
        </w:rPr>
        <w:t>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w:t>
      </w:r>
      <w:r w:rsidRPr="00805F2A">
        <w:rPr>
          <w:rFonts w:cs="Times New Roman"/>
          <w:sz w:val="24"/>
          <w:szCs w:val="24"/>
        </w:rPr>
        <w:t>л</w:t>
      </w:r>
      <w:r w:rsidRPr="00805F2A">
        <w:rPr>
          <w:rFonts w:cs="Times New Roman"/>
          <w:sz w:val="24"/>
          <w:szCs w:val="24"/>
        </w:rPr>
        <w:t xml:space="preserve">жения обучения и усвоения последующего материала. </w:t>
      </w:r>
    </w:p>
    <w:p w:rsidR="00474F70" w:rsidRPr="00805F2A" w:rsidRDefault="00474F70">
      <w:pPr>
        <w:pStyle w:val="body"/>
        <w:rPr>
          <w:rFonts w:cs="Times New Roman"/>
          <w:sz w:val="24"/>
          <w:szCs w:val="24"/>
        </w:rPr>
      </w:pPr>
      <w:r w:rsidRPr="00805F2A">
        <w:rPr>
          <w:rStyle w:val="Bold"/>
          <w:rFonts w:cs="Times New Roman"/>
          <w:sz w:val="24"/>
          <w:szCs w:val="24"/>
        </w:rPr>
        <w:t xml:space="preserve">Комплексный подход </w:t>
      </w:r>
      <w:r w:rsidRPr="00805F2A">
        <w:rPr>
          <w:rFonts w:cs="Times New Roman"/>
          <w:sz w:val="24"/>
          <w:szCs w:val="24"/>
        </w:rPr>
        <w:t>к оценке образовательных достижений реализуется путём:</w:t>
      </w:r>
    </w:p>
    <w:p w:rsidR="00474F70" w:rsidRPr="00805F2A" w:rsidRDefault="00474F70">
      <w:pPr>
        <w:pStyle w:val="list-bullet"/>
        <w:rPr>
          <w:rFonts w:cs="Times New Roman"/>
          <w:sz w:val="24"/>
          <w:szCs w:val="24"/>
        </w:rPr>
      </w:pPr>
      <w:r w:rsidRPr="00805F2A">
        <w:rPr>
          <w:rFonts w:cs="Times New Roman"/>
          <w:sz w:val="24"/>
          <w:szCs w:val="24"/>
        </w:rPr>
        <w:t>оценки предметных и метапредметных результатов;</w:t>
      </w:r>
    </w:p>
    <w:p w:rsidR="00474F70" w:rsidRPr="00805F2A" w:rsidRDefault="00474F70">
      <w:pPr>
        <w:pStyle w:val="list-bullet"/>
        <w:rPr>
          <w:rFonts w:cs="Times New Roman"/>
          <w:spacing w:val="-2"/>
          <w:sz w:val="24"/>
          <w:szCs w:val="24"/>
        </w:rPr>
      </w:pPr>
      <w:r w:rsidRPr="00805F2A">
        <w:rPr>
          <w:rFonts w:cs="Times New Roman"/>
          <w:spacing w:val="-2"/>
          <w:sz w:val="24"/>
          <w:szCs w:val="24"/>
        </w:rPr>
        <w:t>использования комплекса оценочных процедур (стартовой, текущей, тематической, промеж</w:t>
      </w:r>
      <w:r w:rsidRPr="00805F2A">
        <w:rPr>
          <w:rFonts w:cs="Times New Roman"/>
          <w:spacing w:val="-2"/>
          <w:sz w:val="24"/>
          <w:szCs w:val="24"/>
        </w:rPr>
        <w:t>у</w:t>
      </w:r>
      <w:r w:rsidRPr="00805F2A">
        <w:rPr>
          <w:rFonts w:cs="Times New Roman"/>
          <w:spacing w:val="-2"/>
          <w:sz w:val="24"/>
          <w:szCs w:val="24"/>
        </w:rPr>
        <w:t>точной) как основы для оценки динамики индивидуальных образовательных достижений об</w:t>
      </w:r>
      <w:r w:rsidRPr="00805F2A">
        <w:rPr>
          <w:rFonts w:cs="Times New Roman"/>
          <w:spacing w:val="-2"/>
          <w:sz w:val="24"/>
          <w:szCs w:val="24"/>
        </w:rPr>
        <w:t>у</w:t>
      </w:r>
      <w:r w:rsidRPr="00805F2A">
        <w:rPr>
          <w:rFonts w:cs="Times New Roman"/>
          <w:spacing w:val="-2"/>
          <w:sz w:val="24"/>
          <w:szCs w:val="24"/>
        </w:rPr>
        <w:t>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Pr="00805F2A" w:rsidRDefault="00474F70">
      <w:pPr>
        <w:pStyle w:val="list-bullet"/>
        <w:rPr>
          <w:rFonts w:cs="Times New Roman"/>
          <w:sz w:val="24"/>
          <w:szCs w:val="24"/>
        </w:rPr>
      </w:pPr>
      <w:r w:rsidRPr="00805F2A">
        <w:rPr>
          <w:rFonts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w:t>
      </w:r>
      <w:r w:rsidRPr="00805F2A">
        <w:rPr>
          <w:rFonts w:cs="Times New Roman"/>
          <w:sz w:val="24"/>
          <w:szCs w:val="24"/>
        </w:rPr>
        <w:t>с</w:t>
      </w:r>
      <w:r w:rsidRPr="00805F2A">
        <w:rPr>
          <w:rFonts w:cs="Times New Roman"/>
          <w:sz w:val="24"/>
          <w:szCs w:val="24"/>
        </w:rPr>
        <w:t xml:space="preserve">следовательских) и творческих работ; </w:t>
      </w:r>
    </w:p>
    <w:p w:rsidR="00474F70" w:rsidRPr="00805F2A" w:rsidRDefault="00474F70">
      <w:pPr>
        <w:pStyle w:val="list-bullet"/>
        <w:rPr>
          <w:rFonts w:cs="Times New Roman"/>
          <w:sz w:val="24"/>
          <w:szCs w:val="24"/>
        </w:rPr>
      </w:pPr>
      <w:r w:rsidRPr="00805F2A">
        <w:rPr>
          <w:rFonts w:cs="Times New Roman"/>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Default="00474F70">
      <w:pPr>
        <w:pStyle w:val="list-bullet"/>
        <w:rPr>
          <w:rFonts w:cs="Times New Roman"/>
          <w:sz w:val="24"/>
          <w:szCs w:val="24"/>
        </w:rPr>
      </w:pPr>
      <w:r w:rsidRPr="00805F2A">
        <w:rPr>
          <w:rFonts w:cs="Times New Roman"/>
          <w:sz w:val="24"/>
          <w:szCs w:val="24"/>
        </w:rPr>
        <w:lastRenderedPageBreak/>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DA01B1" w:rsidRPr="00DA01B1" w:rsidRDefault="00DA01B1" w:rsidP="00DA01B1">
      <w:pPr>
        <w:pStyle w:val="list-bullet"/>
        <w:numPr>
          <w:ilvl w:val="0"/>
          <w:numId w:val="0"/>
        </w:numPr>
        <w:ind w:left="227" w:firstLine="340"/>
        <w:rPr>
          <w:sz w:val="24"/>
          <w:szCs w:val="24"/>
        </w:rPr>
      </w:pPr>
      <w:r w:rsidRPr="00DA01B1">
        <w:rPr>
          <w:sz w:val="24"/>
          <w:szCs w:val="24"/>
        </w:rPr>
        <w:t xml:space="preserve">Целью оценки личностных достижений обучающихся является </w:t>
      </w:r>
      <w:r w:rsidRPr="00DA01B1">
        <w:rPr>
          <w:sz w:val="24"/>
          <w:szCs w:val="24"/>
        </w:rPr>
        <w:br/>
        <w:t>получение общего представления о воспитательной деятельности образовательной организац</w:t>
      </w:r>
      <w:proofErr w:type="gramStart"/>
      <w:r w:rsidRPr="00DA01B1">
        <w:rPr>
          <w:sz w:val="24"/>
          <w:szCs w:val="24"/>
        </w:rPr>
        <w:t>ии и ее</w:t>
      </w:r>
      <w:proofErr w:type="gramEnd"/>
      <w:r w:rsidRPr="00DA01B1">
        <w:rPr>
          <w:sz w:val="24"/>
          <w:szCs w:val="24"/>
        </w:rPr>
        <w:t xml:space="preserve"> влиянии на коллектив обучающихся. </w:t>
      </w:r>
    </w:p>
    <w:p w:rsidR="00DA01B1" w:rsidRPr="00DA01B1" w:rsidRDefault="00DA01B1" w:rsidP="00DA01B1">
      <w:pPr>
        <w:pStyle w:val="list-bullet"/>
        <w:numPr>
          <w:ilvl w:val="0"/>
          <w:numId w:val="0"/>
        </w:numPr>
        <w:ind w:left="227" w:firstLine="340"/>
        <w:rPr>
          <w:sz w:val="24"/>
          <w:szCs w:val="24"/>
        </w:rPr>
      </w:pPr>
      <w:proofErr w:type="gramStart"/>
      <w:r w:rsidRPr="00DA01B1">
        <w:rPr>
          <w:sz w:val="24"/>
          <w:szCs w:val="24"/>
        </w:rPr>
        <w:t>При оценке личностных результатов необходимо соблюдение этических норм и правил вза</w:t>
      </w:r>
      <w:r w:rsidRPr="00DA01B1">
        <w:rPr>
          <w:sz w:val="24"/>
          <w:szCs w:val="24"/>
        </w:rPr>
        <w:t>и</w:t>
      </w:r>
      <w:r w:rsidRPr="00DA01B1">
        <w:rPr>
          <w:sz w:val="24"/>
          <w:szCs w:val="24"/>
        </w:rPr>
        <w:t xml:space="preserve">модействия с обучающимся с учетом его индивидуально-психологических особенностей развития. </w:t>
      </w:r>
      <w:proofErr w:type="gramEnd"/>
    </w:p>
    <w:p w:rsidR="00DA01B1" w:rsidRPr="00DA01B1" w:rsidRDefault="00DA01B1" w:rsidP="00DA01B1">
      <w:pPr>
        <w:pStyle w:val="list-bullet"/>
        <w:numPr>
          <w:ilvl w:val="0"/>
          <w:numId w:val="0"/>
        </w:numPr>
        <w:ind w:left="227" w:firstLine="340"/>
        <w:rPr>
          <w:sz w:val="24"/>
          <w:szCs w:val="24"/>
        </w:rPr>
      </w:pPr>
      <w:r w:rsidRPr="00DA01B1">
        <w:rPr>
          <w:sz w:val="24"/>
          <w:szCs w:val="24"/>
        </w:rPr>
        <w:t>Личностные достижения обучающихся, освоивших ФОП НОО, включают две группы резул</w:t>
      </w:r>
      <w:r w:rsidRPr="00DA01B1">
        <w:rPr>
          <w:sz w:val="24"/>
          <w:szCs w:val="24"/>
        </w:rPr>
        <w:t>ь</w:t>
      </w:r>
      <w:r w:rsidRPr="00DA01B1">
        <w:rPr>
          <w:sz w:val="24"/>
          <w:szCs w:val="24"/>
        </w:rPr>
        <w:t xml:space="preserve">татов: </w:t>
      </w:r>
    </w:p>
    <w:p w:rsidR="00DA01B1" w:rsidRPr="00DA01B1" w:rsidRDefault="00DA01B1" w:rsidP="00DA01B1">
      <w:pPr>
        <w:pStyle w:val="list-bullet"/>
        <w:numPr>
          <w:ilvl w:val="0"/>
          <w:numId w:val="0"/>
        </w:numPr>
        <w:ind w:left="227" w:firstLine="340"/>
        <w:rPr>
          <w:sz w:val="24"/>
          <w:szCs w:val="24"/>
        </w:rPr>
      </w:pPr>
      <w:r w:rsidRPr="00DA01B1">
        <w:rPr>
          <w:sz w:val="24"/>
          <w:szCs w:val="24"/>
        </w:rPr>
        <w:t xml:space="preserve">основы российской гражданской идентичности, ценностные установки </w:t>
      </w:r>
      <w:r w:rsidRPr="00DA01B1">
        <w:rPr>
          <w:sz w:val="24"/>
          <w:szCs w:val="24"/>
        </w:rPr>
        <w:br/>
        <w:t xml:space="preserve">и социально значимые качества личности; </w:t>
      </w:r>
    </w:p>
    <w:p w:rsidR="00DA01B1" w:rsidRPr="00DA01B1" w:rsidRDefault="00DA01B1" w:rsidP="00DA01B1">
      <w:pPr>
        <w:pStyle w:val="list-bullet"/>
        <w:numPr>
          <w:ilvl w:val="0"/>
          <w:numId w:val="0"/>
        </w:numPr>
        <w:ind w:left="227" w:firstLine="340"/>
        <w:rPr>
          <w:sz w:val="24"/>
          <w:szCs w:val="24"/>
        </w:rPr>
      </w:pPr>
      <w:r w:rsidRPr="00DA01B1">
        <w:rPr>
          <w:sz w:val="24"/>
          <w:szCs w:val="24"/>
        </w:rPr>
        <w:t xml:space="preserve">готовность </w:t>
      </w:r>
      <w:proofErr w:type="gramStart"/>
      <w:r w:rsidRPr="00DA01B1">
        <w:rPr>
          <w:sz w:val="24"/>
          <w:szCs w:val="24"/>
        </w:rPr>
        <w:t>обучающихся</w:t>
      </w:r>
      <w:proofErr w:type="gramEnd"/>
      <w:r w:rsidRPr="00DA01B1">
        <w:rPr>
          <w:sz w:val="24"/>
          <w:szCs w:val="24"/>
        </w:rPr>
        <w:t xml:space="preserve"> к саморазвитию, мотивация к познанию </w:t>
      </w:r>
      <w:r w:rsidRPr="00DA01B1">
        <w:rPr>
          <w:sz w:val="24"/>
          <w:szCs w:val="24"/>
        </w:rPr>
        <w:br/>
        <w:t>и обучению, активное участие в социально значимой деятельности.</w:t>
      </w:r>
    </w:p>
    <w:p w:rsidR="00DA01B1" w:rsidRPr="00DA01B1" w:rsidRDefault="00DA01B1" w:rsidP="00DA01B1">
      <w:pPr>
        <w:pStyle w:val="list-bullet"/>
        <w:numPr>
          <w:ilvl w:val="0"/>
          <w:numId w:val="0"/>
        </w:numPr>
        <w:ind w:left="227" w:firstLine="340"/>
        <w:rPr>
          <w:sz w:val="24"/>
          <w:szCs w:val="24"/>
        </w:rPr>
      </w:pPr>
      <w:r w:rsidRPr="00DA01B1">
        <w:rPr>
          <w:sz w:val="24"/>
          <w:szCs w:val="24"/>
        </w:rPr>
        <w:t>Учитывая особенности групп личностных результатов, педагогический работник может ос</w:t>
      </w:r>
      <w:r w:rsidRPr="00DA01B1">
        <w:rPr>
          <w:sz w:val="24"/>
          <w:szCs w:val="24"/>
        </w:rPr>
        <w:t>у</w:t>
      </w:r>
      <w:r w:rsidRPr="00DA01B1">
        <w:rPr>
          <w:sz w:val="24"/>
          <w:szCs w:val="24"/>
        </w:rPr>
        <w:t xml:space="preserve">ществлять только оценку следующих качеств: </w:t>
      </w:r>
    </w:p>
    <w:p w:rsidR="00DA01B1" w:rsidRPr="00DA01B1" w:rsidRDefault="00DA01B1" w:rsidP="00DA01B1">
      <w:pPr>
        <w:pStyle w:val="list-bullet"/>
        <w:numPr>
          <w:ilvl w:val="0"/>
          <w:numId w:val="0"/>
        </w:numPr>
        <w:ind w:left="227" w:firstLine="340"/>
        <w:rPr>
          <w:sz w:val="24"/>
          <w:szCs w:val="24"/>
        </w:rPr>
      </w:pPr>
      <w:r w:rsidRPr="00DA01B1">
        <w:rPr>
          <w:sz w:val="24"/>
          <w:szCs w:val="24"/>
        </w:rPr>
        <w:t>наличие и характеристика мотива познания и учения;</w:t>
      </w:r>
    </w:p>
    <w:p w:rsidR="00DA01B1" w:rsidRPr="00DA01B1" w:rsidRDefault="00DA01B1" w:rsidP="00DA01B1">
      <w:pPr>
        <w:pStyle w:val="list-bullet"/>
        <w:numPr>
          <w:ilvl w:val="0"/>
          <w:numId w:val="0"/>
        </w:numPr>
        <w:ind w:left="227" w:firstLine="340"/>
        <w:rPr>
          <w:sz w:val="24"/>
          <w:szCs w:val="24"/>
        </w:rPr>
      </w:pPr>
      <w:r w:rsidRPr="00DA01B1">
        <w:rPr>
          <w:sz w:val="24"/>
          <w:szCs w:val="24"/>
        </w:rPr>
        <w:t>наличие умений принимать и удерживать учебную задачу, планировать учебные действия;</w:t>
      </w:r>
    </w:p>
    <w:p w:rsidR="00DA01B1" w:rsidRPr="00DA01B1" w:rsidRDefault="00DA01B1" w:rsidP="00DA01B1">
      <w:pPr>
        <w:pStyle w:val="list-bullet"/>
        <w:numPr>
          <w:ilvl w:val="0"/>
          <w:numId w:val="0"/>
        </w:numPr>
        <w:ind w:left="227" w:firstLine="340"/>
        <w:rPr>
          <w:sz w:val="24"/>
          <w:szCs w:val="24"/>
        </w:rPr>
      </w:pPr>
      <w:r w:rsidRPr="00DA01B1">
        <w:rPr>
          <w:sz w:val="24"/>
          <w:szCs w:val="24"/>
        </w:rPr>
        <w:t xml:space="preserve">способность осуществлять самоконтроль и самооценку. </w:t>
      </w:r>
    </w:p>
    <w:p w:rsidR="00DA01B1" w:rsidRPr="00DA01B1" w:rsidRDefault="00DA01B1" w:rsidP="00DA01B1">
      <w:pPr>
        <w:pStyle w:val="list-bullet"/>
        <w:numPr>
          <w:ilvl w:val="0"/>
          <w:numId w:val="0"/>
        </w:numPr>
        <w:ind w:left="227" w:firstLine="340"/>
        <w:rPr>
          <w:sz w:val="24"/>
          <w:szCs w:val="24"/>
        </w:rPr>
      </w:pPr>
      <w:r w:rsidRPr="00DA01B1">
        <w:rPr>
          <w:sz w:val="24"/>
          <w:szCs w:val="24"/>
        </w:rPr>
        <w:t>Диагностические задания, устанавливающие уровень этих качеств, целесообразно интегрир</w:t>
      </w:r>
      <w:r w:rsidRPr="00DA01B1">
        <w:rPr>
          <w:sz w:val="24"/>
          <w:szCs w:val="24"/>
        </w:rPr>
        <w:t>о</w:t>
      </w:r>
      <w:r w:rsidRPr="00DA01B1">
        <w:rPr>
          <w:sz w:val="24"/>
          <w:szCs w:val="24"/>
        </w:rPr>
        <w:t>вать с заданиями по оценке метапредметных регулятивных универсальных учебных действий.</w:t>
      </w:r>
    </w:p>
    <w:p w:rsidR="00DA01B1" w:rsidRPr="00805F2A" w:rsidRDefault="00DA01B1" w:rsidP="00DA01B1">
      <w:pPr>
        <w:pStyle w:val="list-bullet"/>
        <w:numPr>
          <w:ilvl w:val="0"/>
          <w:numId w:val="0"/>
        </w:numPr>
        <w:ind w:left="567"/>
        <w:rPr>
          <w:rFonts w:cs="Times New Roman"/>
          <w:sz w:val="24"/>
          <w:szCs w:val="24"/>
        </w:rPr>
      </w:pPr>
    </w:p>
    <w:p w:rsidR="00474F70" w:rsidRPr="00805F2A" w:rsidRDefault="00474F70">
      <w:pPr>
        <w:pStyle w:val="h3"/>
        <w:rPr>
          <w:rFonts w:cs="Times New Roman"/>
          <w:sz w:val="24"/>
          <w:szCs w:val="24"/>
        </w:rPr>
      </w:pPr>
      <w:r w:rsidRPr="00805F2A">
        <w:rPr>
          <w:rFonts w:cs="Times New Roman"/>
          <w:sz w:val="24"/>
          <w:szCs w:val="24"/>
        </w:rPr>
        <w:t>1.4.2. Особенности оценки метапредметных и предметных результатов</w:t>
      </w:r>
    </w:p>
    <w:p w:rsidR="00474F70" w:rsidRPr="006850BE" w:rsidRDefault="00474F70">
      <w:pPr>
        <w:pStyle w:val="body"/>
        <w:rPr>
          <w:rStyle w:val="Bold"/>
          <w:rFonts w:cs="Times New Roman"/>
          <w:color w:val="auto"/>
          <w:sz w:val="24"/>
          <w:szCs w:val="24"/>
        </w:rPr>
      </w:pPr>
      <w:r w:rsidRPr="006850BE">
        <w:rPr>
          <w:rStyle w:val="Bold"/>
          <w:rFonts w:cs="Times New Roman"/>
          <w:color w:val="auto"/>
          <w:sz w:val="24"/>
          <w:szCs w:val="24"/>
        </w:rPr>
        <w:t>Особенности оценки метапредметных результатов</w:t>
      </w:r>
    </w:p>
    <w:p w:rsidR="00DA01B1" w:rsidRPr="00DA01B1" w:rsidRDefault="00DA01B1" w:rsidP="00DA01B1">
      <w:pPr>
        <w:spacing w:line="240" w:lineRule="auto"/>
        <w:ind w:firstLine="709"/>
        <w:rPr>
          <w:rFonts w:eastAsia="SchoolBookSanPin"/>
          <w:sz w:val="24"/>
          <w:szCs w:val="24"/>
        </w:rPr>
      </w:pPr>
      <w:r w:rsidRPr="00DA01B1">
        <w:rPr>
          <w:rFonts w:eastAsia="SchoolBookSanPin"/>
          <w:sz w:val="24"/>
          <w:szCs w:val="24"/>
        </w:rPr>
        <w:t>Оценка метапредметных результатов осуществляется через оценку достижения планиру</w:t>
      </w:r>
      <w:r w:rsidRPr="00DA01B1">
        <w:rPr>
          <w:rFonts w:eastAsia="SchoolBookSanPin"/>
          <w:sz w:val="24"/>
          <w:szCs w:val="24"/>
        </w:rPr>
        <w:t>е</w:t>
      </w:r>
      <w:r w:rsidRPr="00DA01B1">
        <w:rPr>
          <w:rFonts w:eastAsia="SchoolBookSanPin"/>
          <w:sz w:val="24"/>
          <w:szCs w:val="24"/>
        </w:rPr>
        <w:t>мых результатов освоения ФОП НОО, которые отражают совокупность познавательных, коммун</w:t>
      </w:r>
      <w:r w:rsidRPr="00DA01B1">
        <w:rPr>
          <w:rFonts w:eastAsia="SchoolBookSanPin"/>
          <w:sz w:val="24"/>
          <w:szCs w:val="24"/>
        </w:rPr>
        <w:t>и</w:t>
      </w:r>
      <w:r w:rsidRPr="00DA01B1">
        <w:rPr>
          <w:rFonts w:eastAsia="SchoolBookSanPin"/>
          <w:sz w:val="24"/>
          <w:szCs w:val="24"/>
        </w:rPr>
        <w:t>кативных и регулятивных универсальных учебных действий.</w:t>
      </w:r>
    </w:p>
    <w:p w:rsidR="00474F70" w:rsidRPr="006850BE" w:rsidRDefault="00474F70">
      <w:pPr>
        <w:pStyle w:val="body"/>
        <w:rPr>
          <w:rFonts w:cs="Times New Roman"/>
          <w:color w:val="auto"/>
          <w:sz w:val="24"/>
          <w:szCs w:val="24"/>
        </w:rPr>
      </w:pPr>
      <w:r w:rsidRPr="006850BE">
        <w:rPr>
          <w:rFonts w:cs="Times New Roman"/>
          <w:color w:val="auto"/>
          <w:sz w:val="24"/>
          <w:szCs w:val="24"/>
        </w:rPr>
        <w:t>Формирование метапредметных результатов обеспечивается за счёт всех учебных предметов и внеурочной деятельности.</w:t>
      </w:r>
    </w:p>
    <w:p w:rsidR="00474F70" w:rsidRPr="006850BE" w:rsidRDefault="00474F70">
      <w:pPr>
        <w:pStyle w:val="body"/>
        <w:rPr>
          <w:rFonts w:cs="Times New Roman"/>
          <w:color w:val="auto"/>
          <w:sz w:val="24"/>
          <w:szCs w:val="24"/>
        </w:rPr>
      </w:pPr>
      <w:r w:rsidRPr="006850BE">
        <w:rPr>
          <w:rFonts w:cs="Times New Roman"/>
          <w:color w:val="auto"/>
          <w:sz w:val="24"/>
          <w:szCs w:val="24"/>
        </w:rPr>
        <w:t>Оценка метапредметных результатов проводится с целью определения сформированности:</w:t>
      </w:r>
    </w:p>
    <w:p w:rsidR="00474F70" w:rsidRPr="006850BE" w:rsidRDefault="00474F70">
      <w:pPr>
        <w:pStyle w:val="list-bullet"/>
        <w:rPr>
          <w:rFonts w:cs="Times New Roman"/>
          <w:color w:val="auto"/>
          <w:sz w:val="24"/>
          <w:szCs w:val="24"/>
        </w:rPr>
      </w:pPr>
      <w:r w:rsidRPr="006850BE">
        <w:rPr>
          <w:rFonts w:cs="Times New Roman"/>
          <w:color w:val="auto"/>
          <w:sz w:val="24"/>
          <w:szCs w:val="24"/>
        </w:rPr>
        <w:t>универсальных учебных познавательных действий;</w:t>
      </w:r>
    </w:p>
    <w:p w:rsidR="00474F70" w:rsidRPr="006850BE" w:rsidRDefault="00474F70">
      <w:pPr>
        <w:pStyle w:val="list-bullet"/>
        <w:rPr>
          <w:rFonts w:cs="Times New Roman"/>
          <w:color w:val="auto"/>
          <w:sz w:val="24"/>
          <w:szCs w:val="24"/>
        </w:rPr>
      </w:pPr>
      <w:r w:rsidRPr="006850BE">
        <w:rPr>
          <w:rFonts w:cs="Times New Roman"/>
          <w:color w:val="auto"/>
          <w:sz w:val="24"/>
          <w:szCs w:val="24"/>
        </w:rPr>
        <w:t>универсальных учебных коммуникативных действий;</w:t>
      </w:r>
    </w:p>
    <w:p w:rsidR="00474F70" w:rsidRPr="006850BE" w:rsidRDefault="00474F70">
      <w:pPr>
        <w:pStyle w:val="list-bullet"/>
        <w:rPr>
          <w:rFonts w:cs="Times New Roman"/>
          <w:color w:val="auto"/>
          <w:sz w:val="24"/>
          <w:szCs w:val="24"/>
        </w:rPr>
      </w:pPr>
      <w:r w:rsidRPr="006850BE">
        <w:rPr>
          <w:rFonts w:cs="Times New Roman"/>
          <w:color w:val="auto"/>
          <w:sz w:val="24"/>
          <w:szCs w:val="24"/>
        </w:rPr>
        <w:t>универсальных учебных регулятивных действий.</w:t>
      </w:r>
    </w:p>
    <w:p w:rsidR="00474F70" w:rsidRPr="00DA01B1" w:rsidRDefault="00DA01B1" w:rsidP="00DA01B1">
      <w:pPr>
        <w:pStyle w:val="list-bullet"/>
        <w:numPr>
          <w:ilvl w:val="0"/>
          <w:numId w:val="0"/>
        </w:numPr>
        <w:ind w:left="227"/>
        <w:rPr>
          <w:rFonts w:eastAsia="SchoolBookSanPin"/>
          <w:sz w:val="24"/>
          <w:szCs w:val="24"/>
        </w:rPr>
      </w:pPr>
      <w:r w:rsidRPr="00DA01B1">
        <w:rPr>
          <w:rFonts w:eastAsia="SchoolBookSanPin"/>
          <w:sz w:val="24"/>
          <w:szCs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DA01B1" w:rsidRPr="00DA01B1" w:rsidRDefault="00474F70" w:rsidP="00DA01B1">
      <w:pPr>
        <w:spacing w:line="240" w:lineRule="auto"/>
        <w:ind w:firstLine="709"/>
        <w:rPr>
          <w:rFonts w:eastAsia="SchoolBookSanPin"/>
          <w:sz w:val="24"/>
          <w:szCs w:val="24"/>
        </w:rPr>
      </w:pPr>
      <w:r w:rsidRPr="006850BE">
        <w:rPr>
          <w:rFonts w:cs="Times New Roman"/>
          <w:sz w:val="24"/>
          <w:szCs w:val="24"/>
        </w:rPr>
        <w:t xml:space="preserve">1) </w:t>
      </w:r>
      <w:r w:rsidR="00DA01B1" w:rsidRPr="00DA01B1">
        <w:rPr>
          <w:rFonts w:eastAsia="SchoolBookSanPin"/>
          <w:sz w:val="24"/>
          <w:szCs w:val="24"/>
        </w:rPr>
        <w:t>Овладение базовыми логическими действиями обеспечивает формирование у обуча</w:t>
      </w:r>
      <w:r w:rsidR="00DA01B1" w:rsidRPr="00DA01B1">
        <w:rPr>
          <w:rFonts w:eastAsia="SchoolBookSanPin"/>
          <w:sz w:val="24"/>
          <w:szCs w:val="24"/>
        </w:rPr>
        <w:t>ю</w:t>
      </w:r>
      <w:r w:rsidR="00DA01B1" w:rsidRPr="00DA01B1">
        <w:rPr>
          <w:rFonts w:eastAsia="SchoolBookSanPin"/>
          <w:sz w:val="24"/>
          <w:szCs w:val="24"/>
        </w:rPr>
        <w:t>щихся следующих умений:</w:t>
      </w:r>
    </w:p>
    <w:p w:rsidR="00474F70" w:rsidRPr="006850BE" w:rsidRDefault="00DA01B1" w:rsidP="00DA01B1">
      <w:pPr>
        <w:pStyle w:val="body"/>
        <w:numPr>
          <w:ilvl w:val="0"/>
          <w:numId w:val="20"/>
        </w:numPr>
        <w:ind w:left="426" w:hanging="142"/>
        <w:rPr>
          <w:rFonts w:cs="Times New Roman"/>
          <w:color w:val="auto"/>
          <w:sz w:val="24"/>
          <w:szCs w:val="24"/>
        </w:rPr>
      </w:pPr>
      <w:r>
        <w:rPr>
          <w:rFonts w:cs="Times New Roman"/>
          <w:color w:val="auto"/>
          <w:sz w:val="24"/>
          <w:szCs w:val="24"/>
        </w:rPr>
        <w:t xml:space="preserve"> </w:t>
      </w:r>
      <w:r w:rsidR="00474F70" w:rsidRPr="006850BE">
        <w:rPr>
          <w:rFonts w:cs="Times New Roman"/>
          <w:color w:val="auto"/>
          <w:sz w:val="24"/>
          <w:szCs w:val="24"/>
        </w:rPr>
        <w:t xml:space="preserve">сравнивать объекты, устанавливать основания для сравнения, устанавливать аналогии; </w:t>
      </w:r>
    </w:p>
    <w:p w:rsidR="00474F70" w:rsidRPr="006850BE" w:rsidRDefault="00474F70">
      <w:pPr>
        <w:pStyle w:val="list-bullet"/>
        <w:rPr>
          <w:rFonts w:cs="Times New Roman"/>
          <w:color w:val="auto"/>
          <w:sz w:val="24"/>
          <w:szCs w:val="24"/>
        </w:rPr>
      </w:pPr>
      <w:r w:rsidRPr="006850BE">
        <w:rPr>
          <w:rFonts w:cs="Times New Roman"/>
          <w:color w:val="auto"/>
          <w:sz w:val="24"/>
          <w:szCs w:val="24"/>
        </w:rPr>
        <w:t>объединять части объекта (объекты) по определённому признаку;</w:t>
      </w:r>
    </w:p>
    <w:p w:rsidR="00474F70" w:rsidRPr="00805F2A" w:rsidRDefault="00474F70">
      <w:pPr>
        <w:pStyle w:val="list-bullet"/>
        <w:rPr>
          <w:rFonts w:cs="Times New Roman"/>
          <w:sz w:val="24"/>
          <w:szCs w:val="24"/>
        </w:rPr>
      </w:pPr>
      <w:r w:rsidRPr="006850BE">
        <w:rPr>
          <w:rFonts w:cs="Times New Roman"/>
          <w:color w:val="auto"/>
          <w:sz w:val="24"/>
          <w:szCs w:val="24"/>
        </w:rPr>
        <w:t xml:space="preserve">определять существенный признак для классификации, классифицировать </w:t>
      </w:r>
      <w:r w:rsidRPr="00805F2A">
        <w:rPr>
          <w:rFonts w:cs="Times New Roman"/>
          <w:sz w:val="24"/>
          <w:szCs w:val="24"/>
        </w:rPr>
        <w:t>предложенные объекты;</w:t>
      </w:r>
    </w:p>
    <w:p w:rsidR="00474F70" w:rsidRPr="00805F2A" w:rsidRDefault="00474F70">
      <w:pPr>
        <w:pStyle w:val="list-bullet"/>
        <w:rPr>
          <w:rFonts w:cs="Times New Roman"/>
          <w:sz w:val="24"/>
          <w:szCs w:val="24"/>
        </w:rPr>
      </w:pPr>
      <w:r w:rsidRPr="00805F2A">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Pr="00805F2A" w:rsidRDefault="00474F70">
      <w:pPr>
        <w:pStyle w:val="list-bullet"/>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474F70" w:rsidRPr="00805F2A" w:rsidRDefault="00474F70">
      <w:pPr>
        <w:pStyle w:val="list-bullet"/>
        <w:rPr>
          <w:rFonts w:cs="Times New Roman"/>
          <w:sz w:val="24"/>
          <w:szCs w:val="24"/>
        </w:rPr>
      </w:pPr>
      <w:r w:rsidRPr="00805F2A">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DA01B1" w:rsidRPr="00DA01B1" w:rsidRDefault="00474F70" w:rsidP="00DA01B1">
      <w:pPr>
        <w:spacing w:line="240" w:lineRule="auto"/>
        <w:ind w:firstLine="709"/>
        <w:rPr>
          <w:rFonts w:eastAsia="SchoolBookSanPin"/>
          <w:sz w:val="24"/>
          <w:szCs w:val="24"/>
        </w:rPr>
      </w:pPr>
      <w:r w:rsidRPr="00805F2A">
        <w:rPr>
          <w:rFonts w:cs="Times New Roman"/>
          <w:sz w:val="24"/>
          <w:szCs w:val="24"/>
        </w:rPr>
        <w:t xml:space="preserve">2) </w:t>
      </w:r>
      <w:r w:rsidR="00DA01B1" w:rsidRPr="00DA01B1">
        <w:rPr>
          <w:rFonts w:eastAsia="SchoolBookSanPin"/>
          <w:sz w:val="24"/>
          <w:szCs w:val="24"/>
        </w:rPr>
        <w:t>Овладение базовыми исследовательскими действиями обеспечивает формирование у об</w:t>
      </w:r>
      <w:r w:rsidR="00DA01B1" w:rsidRPr="00DA01B1">
        <w:rPr>
          <w:rFonts w:eastAsia="SchoolBookSanPin"/>
          <w:sz w:val="24"/>
          <w:szCs w:val="24"/>
        </w:rPr>
        <w:t>у</w:t>
      </w:r>
      <w:r w:rsidR="00DA01B1" w:rsidRPr="00DA01B1">
        <w:rPr>
          <w:rFonts w:eastAsia="SchoolBookSanPin"/>
          <w:sz w:val="24"/>
          <w:szCs w:val="24"/>
        </w:rPr>
        <w:t>чающихся следующих умений:</w:t>
      </w:r>
    </w:p>
    <w:p w:rsidR="00474F70" w:rsidRPr="00805F2A" w:rsidRDefault="00474F70" w:rsidP="00DA01B1">
      <w:pPr>
        <w:pStyle w:val="body"/>
        <w:rPr>
          <w:rFonts w:cs="Times New Roman"/>
          <w:sz w:val="24"/>
          <w:szCs w:val="24"/>
        </w:rPr>
      </w:pPr>
      <w:r w:rsidRPr="00805F2A">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Pr="00805F2A" w:rsidRDefault="00474F70">
      <w:pPr>
        <w:pStyle w:val="list-bullet"/>
        <w:rPr>
          <w:rFonts w:cs="Times New Roman"/>
          <w:sz w:val="24"/>
          <w:szCs w:val="24"/>
        </w:rPr>
      </w:pPr>
      <w:r w:rsidRPr="00805F2A">
        <w:rPr>
          <w:rFonts w:cs="Times New Roman"/>
          <w:sz w:val="24"/>
          <w:szCs w:val="24"/>
        </w:rPr>
        <w:lastRenderedPageBreak/>
        <w:t>с помощью педагогического работника формулировать цель, планировать изменения объекта, ситуации;</w:t>
      </w:r>
    </w:p>
    <w:p w:rsidR="00474F70" w:rsidRPr="00805F2A" w:rsidRDefault="00474F70">
      <w:pPr>
        <w:pStyle w:val="list-bullet"/>
        <w:rPr>
          <w:rFonts w:cs="Times New Roman"/>
          <w:sz w:val="24"/>
          <w:szCs w:val="24"/>
        </w:rPr>
      </w:pPr>
      <w:r w:rsidRPr="00805F2A">
        <w:rPr>
          <w:rFonts w:cs="Times New Roman"/>
          <w:sz w:val="24"/>
          <w:szCs w:val="24"/>
        </w:rPr>
        <w:t xml:space="preserve">сравнивать несколько вариантов решения задачи, выбирать наиболее </w:t>
      </w:r>
      <w:proofErr w:type="gramStart"/>
      <w:r w:rsidRPr="00805F2A">
        <w:rPr>
          <w:rFonts w:cs="Times New Roman"/>
          <w:sz w:val="24"/>
          <w:szCs w:val="24"/>
        </w:rPr>
        <w:t>подходящий</w:t>
      </w:r>
      <w:proofErr w:type="gramEnd"/>
      <w:r w:rsidRPr="00805F2A">
        <w:rPr>
          <w:rFonts w:cs="Times New Roman"/>
          <w:sz w:val="24"/>
          <w:szCs w:val="24"/>
        </w:rPr>
        <w:t xml:space="preserve"> (на основе предложенных критериев);</w:t>
      </w:r>
    </w:p>
    <w:p w:rsidR="00474F70" w:rsidRPr="00805F2A" w:rsidRDefault="00474F70">
      <w:pPr>
        <w:pStyle w:val="list-bullet"/>
        <w:rPr>
          <w:rFonts w:cs="Times New Roman"/>
          <w:sz w:val="24"/>
          <w:szCs w:val="24"/>
        </w:rPr>
      </w:pPr>
      <w:r w:rsidRPr="00805F2A">
        <w:rPr>
          <w:rFonts w:cs="Times New Roman"/>
          <w:sz w:val="24"/>
          <w:szCs w:val="24"/>
        </w:rPr>
        <w:t>проводить по предложенному плану опыт, несложное исследование по установлению ос</w:t>
      </w:r>
      <w:r w:rsidRPr="00805F2A">
        <w:rPr>
          <w:rFonts w:cs="Times New Roman"/>
          <w:sz w:val="24"/>
          <w:szCs w:val="24"/>
        </w:rPr>
        <w:t>о</w:t>
      </w:r>
      <w:r w:rsidRPr="00805F2A">
        <w:rPr>
          <w:rFonts w:cs="Times New Roman"/>
          <w:sz w:val="24"/>
          <w:szCs w:val="24"/>
        </w:rPr>
        <w:t>бенностей объекта изучения и связей между объектами (часть — целое, причина — следствие);</w:t>
      </w:r>
    </w:p>
    <w:p w:rsidR="00474F70" w:rsidRPr="00805F2A" w:rsidRDefault="00474F70">
      <w:pPr>
        <w:pStyle w:val="list-bullet"/>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w:t>
      </w:r>
      <w:r w:rsidRPr="00805F2A">
        <w:rPr>
          <w:rFonts w:cs="Times New Roman"/>
          <w:sz w:val="24"/>
          <w:szCs w:val="24"/>
        </w:rPr>
        <w:t>н</w:t>
      </w:r>
      <w:r w:rsidRPr="00805F2A">
        <w:rPr>
          <w:rFonts w:cs="Times New Roman"/>
          <w:sz w:val="24"/>
          <w:szCs w:val="24"/>
        </w:rPr>
        <w:t>ного наблюдения (опыта, измерения, классификации, сравнения, исследования);</w:t>
      </w:r>
    </w:p>
    <w:p w:rsidR="00474F70" w:rsidRPr="00805F2A" w:rsidRDefault="00474F70">
      <w:pPr>
        <w:pStyle w:val="list-bullet"/>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DA01B1" w:rsidRPr="00DA01B1" w:rsidRDefault="00474F70" w:rsidP="00DA01B1">
      <w:pPr>
        <w:spacing w:line="240" w:lineRule="auto"/>
        <w:ind w:firstLine="709"/>
        <w:rPr>
          <w:rFonts w:eastAsia="SchoolBookSanPin"/>
          <w:sz w:val="24"/>
          <w:szCs w:val="24"/>
        </w:rPr>
      </w:pPr>
      <w:r w:rsidRPr="00805F2A">
        <w:rPr>
          <w:rFonts w:cs="Times New Roman"/>
          <w:sz w:val="24"/>
          <w:szCs w:val="24"/>
        </w:rPr>
        <w:t xml:space="preserve">3) </w:t>
      </w:r>
      <w:r w:rsidR="00DA01B1" w:rsidRPr="00DA01B1">
        <w:rPr>
          <w:rFonts w:eastAsia="SchoolBookSanPin"/>
          <w:sz w:val="24"/>
          <w:szCs w:val="24"/>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474F70" w:rsidRPr="006850BE" w:rsidRDefault="00474F70">
      <w:pPr>
        <w:pStyle w:val="list-bullet"/>
        <w:rPr>
          <w:rFonts w:cs="Times New Roman"/>
          <w:color w:val="auto"/>
          <w:sz w:val="24"/>
          <w:szCs w:val="24"/>
        </w:rPr>
      </w:pPr>
      <w:r w:rsidRPr="006850BE">
        <w:rPr>
          <w:rFonts w:cs="Times New Roman"/>
          <w:color w:val="auto"/>
          <w:sz w:val="24"/>
          <w:szCs w:val="24"/>
        </w:rPr>
        <w:t>выбирать источник получения информации;</w:t>
      </w:r>
    </w:p>
    <w:p w:rsidR="00474F70" w:rsidRPr="006850BE" w:rsidRDefault="00474F70">
      <w:pPr>
        <w:pStyle w:val="list-bullet"/>
        <w:rPr>
          <w:rFonts w:cs="Times New Roman"/>
          <w:color w:val="auto"/>
          <w:sz w:val="24"/>
          <w:szCs w:val="24"/>
        </w:rPr>
      </w:pPr>
      <w:r w:rsidRPr="006850BE">
        <w:rPr>
          <w:rFonts w:cs="Times New Roman"/>
          <w:color w:val="auto"/>
          <w:sz w:val="24"/>
          <w:szCs w:val="24"/>
        </w:rPr>
        <w:t>согласно заданному алгоритму находить в предложенном источнике информацию, предста</w:t>
      </w:r>
      <w:r w:rsidRPr="006850BE">
        <w:rPr>
          <w:rFonts w:cs="Times New Roman"/>
          <w:color w:val="auto"/>
          <w:sz w:val="24"/>
          <w:szCs w:val="24"/>
        </w:rPr>
        <w:t>в</w:t>
      </w:r>
      <w:r w:rsidRPr="006850BE">
        <w:rPr>
          <w:rFonts w:cs="Times New Roman"/>
          <w:color w:val="auto"/>
          <w:sz w:val="24"/>
          <w:szCs w:val="24"/>
        </w:rPr>
        <w:t>ленную в явном виде;</w:t>
      </w:r>
    </w:p>
    <w:p w:rsidR="00474F70" w:rsidRPr="006850BE" w:rsidRDefault="00474F70">
      <w:pPr>
        <w:pStyle w:val="list-bullet"/>
        <w:rPr>
          <w:rFonts w:cs="Times New Roman"/>
          <w:color w:val="auto"/>
          <w:sz w:val="24"/>
          <w:szCs w:val="24"/>
        </w:rPr>
      </w:pPr>
      <w:r w:rsidRPr="006850BE">
        <w:rPr>
          <w:rFonts w:cs="Times New Roman"/>
          <w:color w:val="auto"/>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Pr="006850BE" w:rsidRDefault="00474F70">
      <w:pPr>
        <w:pStyle w:val="list-bullet"/>
        <w:rPr>
          <w:rFonts w:cs="Times New Roman"/>
          <w:color w:val="auto"/>
          <w:sz w:val="24"/>
          <w:szCs w:val="24"/>
        </w:rPr>
      </w:pPr>
      <w:r w:rsidRPr="006850BE">
        <w:rPr>
          <w:rFonts w:cs="Times New Roman"/>
          <w:color w:val="auto"/>
          <w:sz w:val="24"/>
          <w:szCs w:val="24"/>
        </w:rPr>
        <w:t>соблюдать с помощью взрослых (педагогических работников, родителей (законных предст</w:t>
      </w:r>
      <w:r w:rsidRPr="006850BE">
        <w:rPr>
          <w:rFonts w:cs="Times New Roman"/>
          <w:color w:val="auto"/>
          <w:sz w:val="24"/>
          <w:szCs w:val="24"/>
        </w:rPr>
        <w:t>а</w:t>
      </w:r>
      <w:r w:rsidRPr="006850BE">
        <w:rPr>
          <w:rFonts w:cs="Times New Roman"/>
          <w:color w:val="auto"/>
          <w:sz w:val="24"/>
          <w:szCs w:val="24"/>
        </w:rPr>
        <w:t>вителей) несовершеннолетних обучающихся) элементарные правила информационной бе</w:t>
      </w:r>
      <w:r w:rsidRPr="006850BE">
        <w:rPr>
          <w:rFonts w:cs="Times New Roman"/>
          <w:color w:val="auto"/>
          <w:sz w:val="24"/>
          <w:szCs w:val="24"/>
        </w:rPr>
        <w:t>з</w:t>
      </w:r>
      <w:r w:rsidRPr="006850BE">
        <w:rPr>
          <w:rFonts w:cs="Times New Roman"/>
          <w:color w:val="auto"/>
          <w:sz w:val="24"/>
          <w:szCs w:val="24"/>
        </w:rPr>
        <w:t xml:space="preserve">опасности при поиске информации в Интернете; </w:t>
      </w:r>
    </w:p>
    <w:p w:rsidR="00474F70" w:rsidRPr="006850BE" w:rsidRDefault="00474F70">
      <w:pPr>
        <w:pStyle w:val="list-bullet"/>
        <w:rPr>
          <w:rFonts w:cs="Times New Roman"/>
          <w:color w:val="auto"/>
          <w:sz w:val="24"/>
          <w:szCs w:val="24"/>
        </w:rPr>
      </w:pPr>
      <w:r w:rsidRPr="006850BE">
        <w:rPr>
          <w:rFonts w:cs="Times New Roman"/>
          <w:color w:val="auto"/>
          <w:sz w:val="24"/>
          <w:szCs w:val="24"/>
        </w:rPr>
        <w:t>анализировать и создавать текстовую, виде</w:t>
      </w:r>
      <w:proofErr w:type="gramStart"/>
      <w:r w:rsidRPr="006850BE">
        <w:rPr>
          <w:rFonts w:cs="Times New Roman"/>
          <w:color w:val="auto"/>
          <w:sz w:val="24"/>
          <w:szCs w:val="24"/>
        </w:rPr>
        <w:t>о-</w:t>
      </w:r>
      <w:proofErr w:type="gramEnd"/>
      <w:r w:rsidRPr="006850BE">
        <w:rPr>
          <w:rFonts w:cs="Times New Roman"/>
          <w:color w:val="auto"/>
          <w:sz w:val="24"/>
          <w:szCs w:val="24"/>
        </w:rPr>
        <w:t>, графическую, звуковую информацию в соо</w:t>
      </w:r>
      <w:r w:rsidRPr="006850BE">
        <w:rPr>
          <w:rFonts w:cs="Times New Roman"/>
          <w:color w:val="auto"/>
          <w:sz w:val="24"/>
          <w:szCs w:val="24"/>
        </w:rPr>
        <w:t>т</w:t>
      </w:r>
      <w:r w:rsidRPr="006850BE">
        <w:rPr>
          <w:rFonts w:cs="Times New Roman"/>
          <w:color w:val="auto"/>
          <w:sz w:val="24"/>
          <w:szCs w:val="24"/>
        </w:rPr>
        <w:t>ветствии с учебной задачей;</w:t>
      </w:r>
    </w:p>
    <w:p w:rsidR="00474F70" w:rsidRPr="006850BE" w:rsidRDefault="00474F70">
      <w:pPr>
        <w:pStyle w:val="list-bullet"/>
        <w:rPr>
          <w:rFonts w:cs="Times New Roman"/>
          <w:color w:val="auto"/>
          <w:sz w:val="24"/>
          <w:szCs w:val="24"/>
        </w:rPr>
      </w:pPr>
      <w:r w:rsidRPr="006850BE">
        <w:rPr>
          <w:rFonts w:cs="Times New Roman"/>
          <w:color w:val="auto"/>
          <w:sz w:val="24"/>
          <w:szCs w:val="24"/>
        </w:rPr>
        <w:t>самостоятельно создавать схемы, таблицы для представления информации.</w:t>
      </w:r>
    </w:p>
    <w:p w:rsidR="00DA01B1" w:rsidRPr="00DA01B1" w:rsidRDefault="00DA01B1" w:rsidP="00DA01B1">
      <w:pPr>
        <w:pStyle w:val="list-bullet"/>
        <w:numPr>
          <w:ilvl w:val="0"/>
          <w:numId w:val="0"/>
        </w:numPr>
        <w:ind w:left="227"/>
        <w:rPr>
          <w:rFonts w:eastAsia="SchoolBookSanPin"/>
          <w:sz w:val="24"/>
          <w:szCs w:val="24"/>
        </w:rPr>
      </w:pPr>
      <w:r w:rsidRPr="00DA01B1">
        <w:rPr>
          <w:rFonts w:eastAsia="SchoolBookSanPin"/>
          <w:sz w:val="24"/>
          <w:szCs w:val="24"/>
        </w:rPr>
        <w:t>Овладение универсальными учебными коммуникативными действиями предполагает формир</w:t>
      </w:r>
      <w:r w:rsidRPr="00DA01B1">
        <w:rPr>
          <w:rFonts w:eastAsia="SchoolBookSanPin"/>
          <w:sz w:val="24"/>
          <w:szCs w:val="24"/>
        </w:rPr>
        <w:t>о</w:t>
      </w:r>
      <w:r w:rsidRPr="00DA01B1">
        <w:rPr>
          <w:rFonts w:eastAsia="SchoolBookSanPin"/>
          <w:sz w:val="24"/>
          <w:szCs w:val="24"/>
        </w:rPr>
        <w:t>вание и оценку у обучающихся таких групп умений, как общение и совместная деятельность.</w:t>
      </w:r>
    </w:p>
    <w:p w:rsidR="00DA01B1" w:rsidRPr="00DA01B1" w:rsidRDefault="00474F70" w:rsidP="00DA01B1">
      <w:pPr>
        <w:spacing w:line="240" w:lineRule="auto"/>
        <w:ind w:firstLine="709"/>
        <w:rPr>
          <w:rFonts w:eastAsia="SchoolBookSanPin"/>
          <w:sz w:val="24"/>
          <w:szCs w:val="24"/>
        </w:rPr>
      </w:pPr>
      <w:r w:rsidRPr="006850BE">
        <w:rPr>
          <w:rFonts w:cs="Times New Roman"/>
          <w:sz w:val="24"/>
          <w:szCs w:val="24"/>
        </w:rPr>
        <w:t xml:space="preserve">1) </w:t>
      </w:r>
      <w:r w:rsidRPr="00DA01B1">
        <w:rPr>
          <w:rFonts w:cs="Times New Roman"/>
          <w:sz w:val="24"/>
          <w:szCs w:val="24"/>
        </w:rPr>
        <w:t>общение</w:t>
      </w:r>
      <w:r w:rsidR="00DA01B1" w:rsidRPr="00DA01B1">
        <w:rPr>
          <w:rFonts w:cs="Times New Roman"/>
          <w:sz w:val="24"/>
          <w:szCs w:val="24"/>
        </w:rPr>
        <w:t xml:space="preserve"> </w:t>
      </w:r>
      <w:r w:rsidR="00DA01B1" w:rsidRPr="00DA01B1">
        <w:rPr>
          <w:rFonts w:eastAsia="SchoolBookSanPin"/>
          <w:sz w:val="24"/>
          <w:szCs w:val="24"/>
        </w:rPr>
        <w:t>как одно из коммуникативных универсальных учебных действий обеспечивает сформированность у обучающихся следующих умений:</w:t>
      </w:r>
    </w:p>
    <w:p w:rsidR="00474F70" w:rsidRPr="006850BE" w:rsidRDefault="00474F70">
      <w:pPr>
        <w:pStyle w:val="list-bullet"/>
        <w:rPr>
          <w:rFonts w:cs="Times New Roman"/>
          <w:color w:val="auto"/>
          <w:sz w:val="24"/>
          <w:szCs w:val="24"/>
        </w:rPr>
      </w:pPr>
      <w:r w:rsidRPr="006850BE">
        <w:rPr>
          <w:rFonts w:cs="Times New Roman"/>
          <w:color w:val="auto"/>
          <w:sz w:val="24"/>
          <w:szCs w:val="24"/>
        </w:rPr>
        <w:t>воспринимать и формулировать суждения, выражать эмоции в соответствии с целями и усл</w:t>
      </w:r>
      <w:r w:rsidRPr="006850BE">
        <w:rPr>
          <w:rFonts w:cs="Times New Roman"/>
          <w:color w:val="auto"/>
          <w:sz w:val="24"/>
          <w:szCs w:val="24"/>
        </w:rPr>
        <w:t>о</w:t>
      </w:r>
      <w:r w:rsidRPr="006850BE">
        <w:rPr>
          <w:rFonts w:cs="Times New Roman"/>
          <w:color w:val="auto"/>
          <w:sz w:val="24"/>
          <w:szCs w:val="24"/>
        </w:rPr>
        <w:t>виями общения в знакомой среде;</w:t>
      </w:r>
    </w:p>
    <w:p w:rsidR="00474F70" w:rsidRPr="006850BE" w:rsidRDefault="00474F70">
      <w:pPr>
        <w:pStyle w:val="list-bullet"/>
        <w:rPr>
          <w:rFonts w:cs="Times New Roman"/>
          <w:color w:val="auto"/>
          <w:sz w:val="24"/>
          <w:szCs w:val="24"/>
        </w:rPr>
      </w:pPr>
      <w:r w:rsidRPr="006850BE">
        <w:rPr>
          <w:rFonts w:cs="Times New Roman"/>
          <w:color w:val="auto"/>
          <w:sz w:val="24"/>
          <w:szCs w:val="24"/>
        </w:rPr>
        <w:t>проявлять уважительное отношение к собеседнику, соблюдать правила ведения диалога и дискуссии;</w:t>
      </w:r>
    </w:p>
    <w:p w:rsidR="00474F70" w:rsidRPr="006850BE" w:rsidRDefault="00474F70">
      <w:pPr>
        <w:pStyle w:val="list-bullet"/>
        <w:rPr>
          <w:rFonts w:cs="Times New Roman"/>
          <w:color w:val="auto"/>
          <w:spacing w:val="-2"/>
          <w:sz w:val="24"/>
          <w:szCs w:val="24"/>
        </w:rPr>
      </w:pPr>
      <w:r w:rsidRPr="006850BE">
        <w:rPr>
          <w:rFonts w:cs="Times New Roman"/>
          <w:color w:val="auto"/>
          <w:spacing w:val="-2"/>
          <w:sz w:val="24"/>
          <w:szCs w:val="24"/>
        </w:rPr>
        <w:t>признавать возможность существования разных точек зрения;</w:t>
      </w:r>
    </w:p>
    <w:p w:rsidR="00474F70" w:rsidRPr="006850BE" w:rsidRDefault="00474F70">
      <w:pPr>
        <w:pStyle w:val="list-bullet"/>
        <w:rPr>
          <w:rFonts w:cs="Times New Roman"/>
          <w:color w:val="auto"/>
          <w:sz w:val="24"/>
          <w:szCs w:val="24"/>
        </w:rPr>
      </w:pPr>
      <w:r w:rsidRPr="006850BE">
        <w:rPr>
          <w:rFonts w:cs="Times New Roman"/>
          <w:color w:val="auto"/>
          <w:sz w:val="24"/>
          <w:szCs w:val="24"/>
        </w:rPr>
        <w:t>корректно и аргументированно высказывать своё мнение;</w:t>
      </w:r>
    </w:p>
    <w:p w:rsidR="00474F70" w:rsidRPr="006850BE" w:rsidRDefault="00474F70">
      <w:pPr>
        <w:pStyle w:val="list-bullet"/>
        <w:rPr>
          <w:rFonts w:cs="Times New Roman"/>
          <w:color w:val="auto"/>
          <w:sz w:val="24"/>
          <w:szCs w:val="24"/>
        </w:rPr>
      </w:pPr>
      <w:r w:rsidRPr="006850BE">
        <w:rPr>
          <w:rFonts w:cs="Times New Roman"/>
          <w:color w:val="auto"/>
          <w:sz w:val="24"/>
          <w:szCs w:val="24"/>
        </w:rPr>
        <w:t>строить речевое высказывание в соответствии с поставленной задачей;</w:t>
      </w:r>
    </w:p>
    <w:p w:rsidR="00474F70" w:rsidRPr="006850BE" w:rsidRDefault="00474F70">
      <w:pPr>
        <w:pStyle w:val="list-bullet"/>
        <w:rPr>
          <w:rFonts w:cs="Times New Roman"/>
          <w:color w:val="auto"/>
          <w:sz w:val="24"/>
          <w:szCs w:val="24"/>
        </w:rPr>
      </w:pPr>
      <w:r w:rsidRPr="006850BE">
        <w:rPr>
          <w:rFonts w:cs="Times New Roman"/>
          <w:color w:val="auto"/>
          <w:sz w:val="24"/>
          <w:szCs w:val="24"/>
        </w:rPr>
        <w:t>создавать устные и письменные тексты (описание, рассуждение, повествование);</w:t>
      </w:r>
    </w:p>
    <w:p w:rsidR="00474F70" w:rsidRPr="006850BE" w:rsidRDefault="00474F70">
      <w:pPr>
        <w:pStyle w:val="list-bullet"/>
        <w:rPr>
          <w:rFonts w:cs="Times New Roman"/>
          <w:color w:val="auto"/>
          <w:sz w:val="24"/>
          <w:szCs w:val="24"/>
        </w:rPr>
      </w:pPr>
      <w:r w:rsidRPr="006850BE">
        <w:rPr>
          <w:rFonts w:cs="Times New Roman"/>
          <w:color w:val="auto"/>
          <w:sz w:val="24"/>
          <w:szCs w:val="24"/>
        </w:rPr>
        <w:t>готовить небольшие публичные выступления;</w:t>
      </w:r>
    </w:p>
    <w:p w:rsidR="00474F70" w:rsidRPr="00805F2A" w:rsidRDefault="00474F70">
      <w:pPr>
        <w:pStyle w:val="list-bullet"/>
        <w:rPr>
          <w:rFonts w:cs="Times New Roman"/>
          <w:sz w:val="24"/>
          <w:szCs w:val="24"/>
        </w:rPr>
      </w:pPr>
      <w:r w:rsidRPr="006850BE">
        <w:rPr>
          <w:rFonts w:cs="Times New Roman"/>
          <w:color w:val="auto"/>
          <w:sz w:val="24"/>
          <w:szCs w:val="24"/>
        </w:rPr>
        <w:t>подбирать иллюстративный материал (рисунки, фото, плакаты) к тексту выступления</w:t>
      </w:r>
      <w:r w:rsidRPr="00805F2A">
        <w:rPr>
          <w:rFonts w:cs="Times New Roman"/>
          <w:sz w:val="24"/>
          <w:szCs w:val="24"/>
        </w:rPr>
        <w:t>;</w:t>
      </w:r>
    </w:p>
    <w:p w:rsidR="00DA01B1" w:rsidRPr="00DA01B1" w:rsidRDefault="00474F70" w:rsidP="00DA01B1">
      <w:pPr>
        <w:spacing w:line="240" w:lineRule="auto"/>
        <w:ind w:firstLine="709"/>
        <w:rPr>
          <w:rFonts w:eastAsia="SchoolBookSanPin"/>
          <w:sz w:val="24"/>
          <w:szCs w:val="24"/>
        </w:rPr>
      </w:pPr>
      <w:r w:rsidRPr="00805F2A">
        <w:rPr>
          <w:rFonts w:cs="Times New Roman"/>
          <w:sz w:val="24"/>
          <w:szCs w:val="24"/>
        </w:rPr>
        <w:t xml:space="preserve">2) совместная </w:t>
      </w:r>
      <w:r w:rsidRPr="00DA01B1">
        <w:rPr>
          <w:rFonts w:cs="Times New Roman"/>
          <w:sz w:val="24"/>
          <w:szCs w:val="24"/>
        </w:rPr>
        <w:t>деятельность</w:t>
      </w:r>
      <w:r w:rsidR="00DA01B1" w:rsidRPr="00DA01B1">
        <w:rPr>
          <w:rFonts w:cs="Times New Roman"/>
          <w:sz w:val="24"/>
          <w:szCs w:val="24"/>
        </w:rPr>
        <w:t xml:space="preserve"> </w:t>
      </w:r>
      <w:r w:rsidR="00DA01B1" w:rsidRPr="00DA01B1">
        <w:rPr>
          <w:rFonts w:eastAsia="SchoolBookSanPin"/>
          <w:sz w:val="24"/>
          <w:szCs w:val="24"/>
        </w:rPr>
        <w:t>как одно из коммуникативных универсальных учебных действий обеспечивает сформированность у обучающихся следующих умений:</w:t>
      </w:r>
    </w:p>
    <w:p w:rsidR="00474F70" w:rsidRPr="00805F2A" w:rsidRDefault="00474F70">
      <w:pPr>
        <w:pStyle w:val="list-bullet"/>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4F70" w:rsidRPr="00805F2A" w:rsidRDefault="00474F70">
      <w:pPr>
        <w:pStyle w:val="list-bullet"/>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Pr="00805F2A" w:rsidRDefault="00474F70">
      <w:pPr>
        <w:pStyle w:val="list-bullet"/>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474F70" w:rsidRPr="00805F2A" w:rsidRDefault="00474F70">
      <w:pPr>
        <w:pStyle w:val="list-bullet"/>
        <w:rPr>
          <w:rFonts w:cs="Times New Roman"/>
          <w:sz w:val="24"/>
          <w:szCs w:val="24"/>
        </w:rPr>
      </w:pPr>
      <w:r w:rsidRPr="00805F2A">
        <w:rPr>
          <w:rFonts w:cs="Times New Roman"/>
          <w:sz w:val="24"/>
          <w:szCs w:val="24"/>
        </w:rPr>
        <w:t>ответственно выполнять свою часть работы;</w:t>
      </w:r>
    </w:p>
    <w:p w:rsidR="00474F70" w:rsidRPr="00805F2A" w:rsidRDefault="00474F70">
      <w:pPr>
        <w:pStyle w:val="list-bullet"/>
        <w:rPr>
          <w:rFonts w:cs="Times New Roman"/>
          <w:sz w:val="24"/>
          <w:szCs w:val="24"/>
        </w:rPr>
      </w:pPr>
      <w:r w:rsidRPr="00805F2A">
        <w:rPr>
          <w:rFonts w:cs="Times New Roman"/>
          <w:sz w:val="24"/>
          <w:szCs w:val="24"/>
        </w:rPr>
        <w:t>оценивать свой вклад в общий результат;</w:t>
      </w:r>
    </w:p>
    <w:p w:rsidR="00474F70" w:rsidRPr="00805F2A" w:rsidRDefault="00474F70">
      <w:pPr>
        <w:pStyle w:val="list-bullet"/>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w:t>
      </w:r>
    </w:p>
    <w:p w:rsidR="00E2048E" w:rsidRDefault="00E2048E">
      <w:pPr>
        <w:pStyle w:val="body"/>
        <w:rPr>
          <w:rFonts w:cs="Times New Roman"/>
          <w:sz w:val="24"/>
          <w:szCs w:val="24"/>
        </w:rPr>
      </w:pPr>
    </w:p>
    <w:p w:rsidR="00E2048E" w:rsidRPr="00E2048E" w:rsidRDefault="00E2048E" w:rsidP="00E2048E">
      <w:pPr>
        <w:tabs>
          <w:tab w:val="left" w:pos="851"/>
        </w:tabs>
        <w:spacing w:line="240" w:lineRule="auto"/>
        <w:ind w:firstLine="709"/>
        <w:rPr>
          <w:rFonts w:eastAsia="SchoolBookSanPin"/>
          <w:sz w:val="24"/>
          <w:szCs w:val="24"/>
        </w:rPr>
      </w:pPr>
      <w:r w:rsidRPr="00E2048E">
        <w:rPr>
          <w:rFonts w:eastAsia="SchoolBookSanPin"/>
          <w:sz w:val="24"/>
          <w:szCs w:val="24"/>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w:t>
      </w:r>
      <w:r w:rsidRPr="00E2048E">
        <w:rPr>
          <w:rFonts w:eastAsia="SchoolBookSanPin"/>
          <w:sz w:val="24"/>
          <w:szCs w:val="24"/>
        </w:rPr>
        <w:t>й</w:t>
      </w:r>
      <w:r w:rsidRPr="00E2048E">
        <w:rPr>
          <w:rFonts w:eastAsia="SchoolBookSanPin"/>
          <w:sz w:val="24"/>
          <w:szCs w:val="24"/>
        </w:rPr>
        <w:t>ствия по решению учебной задачи для получения результата, выстраивать последовательность в</w:t>
      </w:r>
      <w:r w:rsidRPr="00E2048E">
        <w:rPr>
          <w:rFonts w:eastAsia="SchoolBookSanPin"/>
          <w:sz w:val="24"/>
          <w:szCs w:val="24"/>
        </w:rPr>
        <w:t>ы</w:t>
      </w:r>
      <w:r w:rsidRPr="00E2048E">
        <w:rPr>
          <w:rFonts w:eastAsia="SchoolBookSanPin"/>
          <w:sz w:val="24"/>
          <w:szCs w:val="24"/>
        </w:rPr>
        <w:t>бранных действий) и самоконтроля (устанавливать причины успеха (неудач) в учебной деятельн</w:t>
      </w:r>
      <w:r w:rsidRPr="00E2048E">
        <w:rPr>
          <w:rFonts w:eastAsia="SchoolBookSanPin"/>
          <w:sz w:val="24"/>
          <w:szCs w:val="24"/>
        </w:rPr>
        <w:t>о</w:t>
      </w:r>
      <w:r w:rsidRPr="00E2048E">
        <w:rPr>
          <w:rFonts w:eastAsia="SchoolBookSanPin"/>
          <w:sz w:val="24"/>
          <w:szCs w:val="24"/>
        </w:rPr>
        <w:t>сти, корректировать свои учебные действия для преодоления ошибок).</w:t>
      </w:r>
    </w:p>
    <w:p w:rsidR="00474F70" w:rsidRPr="00805F2A" w:rsidRDefault="00474F70">
      <w:pPr>
        <w:pStyle w:val="body"/>
        <w:rPr>
          <w:rFonts w:cs="Times New Roman"/>
          <w:sz w:val="24"/>
          <w:szCs w:val="24"/>
        </w:rPr>
      </w:pPr>
      <w:r w:rsidRPr="00805F2A">
        <w:rPr>
          <w:rFonts w:cs="Times New Roman"/>
          <w:sz w:val="24"/>
          <w:szCs w:val="24"/>
        </w:rPr>
        <w:lastRenderedPageBreak/>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w:t>
      </w:r>
      <w:r w:rsidRPr="00805F2A">
        <w:rPr>
          <w:rFonts w:cs="Times New Roman"/>
          <w:sz w:val="24"/>
          <w:szCs w:val="24"/>
        </w:rPr>
        <w:t>р</w:t>
      </w:r>
      <w:r w:rsidRPr="00805F2A">
        <w:rPr>
          <w:rFonts w:cs="Times New Roman"/>
          <w:sz w:val="24"/>
          <w:szCs w:val="24"/>
        </w:rPr>
        <w:t>ганизации в ходе внутришкольного мониторинга.</w:t>
      </w:r>
    </w:p>
    <w:p w:rsidR="00474F70" w:rsidRPr="00805F2A" w:rsidRDefault="00474F70">
      <w:pPr>
        <w:pStyle w:val="body"/>
        <w:rPr>
          <w:rFonts w:cs="Times New Roman"/>
          <w:sz w:val="24"/>
          <w:szCs w:val="24"/>
        </w:rPr>
      </w:pPr>
      <w:r w:rsidRPr="00805F2A">
        <w:rPr>
          <w:rFonts w:cs="Times New Roman"/>
          <w:sz w:val="24"/>
          <w:szCs w:val="24"/>
        </w:rPr>
        <w:t xml:space="preserve">В текущем учебном процессе отслеживается способность </w:t>
      </w:r>
      <w:proofErr w:type="gramStart"/>
      <w:r w:rsidRPr="00805F2A">
        <w:rPr>
          <w:rFonts w:cs="Times New Roman"/>
          <w:sz w:val="24"/>
          <w:szCs w:val="24"/>
        </w:rPr>
        <w:t>обучающихся</w:t>
      </w:r>
      <w:proofErr w:type="gramEnd"/>
      <w:r w:rsidRPr="00805F2A">
        <w:rPr>
          <w:rFonts w:cs="Times New Roman"/>
          <w:sz w:val="24"/>
          <w:szCs w:val="24"/>
        </w:rPr>
        <w:t xml:space="preserve"> разрешать учебные с</w:t>
      </w:r>
      <w:r w:rsidRPr="00805F2A">
        <w:rPr>
          <w:rFonts w:cs="Times New Roman"/>
          <w:sz w:val="24"/>
          <w:szCs w:val="24"/>
        </w:rPr>
        <w:t>и</w:t>
      </w:r>
      <w:r w:rsidRPr="00805F2A">
        <w:rPr>
          <w:rFonts w:cs="Times New Roman"/>
          <w:sz w:val="24"/>
          <w:szCs w:val="24"/>
        </w:rPr>
        <w:t>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805F2A">
        <w:rPr>
          <w:rStyle w:val="footnote-num"/>
          <w:rFonts w:cs="Times New Roman"/>
          <w:sz w:val="24"/>
          <w:szCs w:val="24"/>
          <w:vertAlign w:val="superscript"/>
        </w:rPr>
        <w:footnoteReference w:id="1"/>
      </w:r>
      <w:r w:rsidRPr="00805F2A">
        <w:rPr>
          <w:rFonts w:cs="Times New Roman"/>
          <w:sz w:val="24"/>
          <w:szCs w:val="24"/>
        </w:rPr>
        <w:t>.</w:t>
      </w:r>
    </w:p>
    <w:p w:rsidR="00474F70" w:rsidRPr="00805F2A" w:rsidRDefault="00474F70">
      <w:pPr>
        <w:pStyle w:val="body"/>
        <w:rPr>
          <w:rFonts w:cs="Times New Roman"/>
          <w:sz w:val="24"/>
          <w:szCs w:val="24"/>
        </w:rPr>
      </w:pPr>
      <w:r w:rsidRPr="00805F2A">
        <w:rPr>
          <w:rFonts w:cs="Times New Roman"/>
          <w:sz w:val="24"/>
          <w:szCs w:val="24"/>
        </w:rPr>
        <w:t>В ходе внутришкольного мониторинга проводится оценка сформированности учебных униве</w:t>
      </w:r>
      <w:r w:rsidRPr="00805F2A">
        <w:rPr>
          <w:rFonts w:cs="Times New Roman"/>
          <w:sz w:val="24"/>
          <w:szCs w:val="24"/>
        </w:rPr>
        <w:t>р</w:t>
      </w:r>
      <w:r w:rsidRPr="00805F2A">
        <w:rPr>
          <w:rFonts w:cs="Times New Roman"/>
          <w:sz w:val="24"/>
          <w:szCs w:val="24"/>
        </w:rPr>
        <w:t>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474F70" w:rsidRDefault="00474F70">
      <w:pPr>
        <w:pStyle w:val="body"/>
        <w:rPr>
          <w:rStyle w:val="Bold"/>
          <w:rFonts w:cs="Times New Roman"/>
          <w:color w:val="auto"/>
          <w:sz w:val="24"/>
          <w:szCs w:val="24"/>
        </w:rPr>
      </w:pPr>
      <w:r w:rsidRPr="006850BE">
        <w:rPr>
          <w:rStyle w:val="Bold"/>
          <w:rFonts w:cs="Times New Roman"/>
          <w:color w:val="auto"/>
          <w:sz w:val="24"/>
          <w:szCs w:val="24"/>
        </w:rPr>
        <w:t>Особенности оценки предметных результатов</w:t>
      </w:r>
    </w:p>
    <w:p w:rsidR="00E2048E" w:rsidRPr="00E2048E" w:rsidRDefault="00E2048E" w:rsidP="00E2048E">
      <w:pPr>
        <w:spacing w:line="240" w:lineRule="auto"/>
        <w:ind w:firstLine="709"/>
        <w:rPr>
          <w:rFonts w:eastAsia="SchoolBookSanPin"/>
          <w:sz w:val="24"/>
          <w:szCs w:val="24"/>
        </w:rPr>
      </w:pPr>
      <w:r w:rsidRPr="00E2048E">
        <w:rPr>
          <w:rFonts w:eastAsia="SchoolBookSanPin"/>
          <w:sz w:val="24"/>
          <w:szCs w:val="24"/>
        </w:rP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E2048E">
        <w:rPr>
          <w:rFonts w:eastAsia="SchoolBookSanPin"/>
          <w:sz w:val="24"/>
          <w:szCs w:val="24"/>
        </w:rPr>
        <w:t>обучающимися</w:t>
      </w:r>
      <w:proofErr w:type="gramEnd"/>
      <w:r w:rsidRPr="00E2048E">
        <w:rPr>
          <w:rFonts w:eastAsia="SchoolBookSanPin"/>
          <w:sz w:val="24"/>
          <w:szCs w:val="24"/>
        </w:rPr>
        <w:t xml:space="preserve"> в учебных ситуациях и реальных жизненных условиях, а также на успешное обучение.</w:t>
      </w:r>
    </w:p>
    <w:p w:rsidR="00474F70" w:rsidRPr="006850BE" w:rsidRDefault="00474F70">
      <w:pPr>
        <w:pStyle w:val="body"/>
        <w:rPr>
          <w:rFonts w:cs="Times New Roman"/>
          <w:color w:val="auto"/>
          <w:sz w:val="24"/>
          <w:szCs w:val="24"/>
        </w:rPr>
      </w:pPr>
      <w:r w:rsidRPr="006850BE">
        <w:rPr>
          <w:rFonts w:cs="Times New Roman"/>
          <w:color w:val="auto"/>
          <w:sz w:val="24"/>
          <w:szCs w:val="24"/>
        </w:rPr>
        <w:t xml:space="preserve">Оценка предметных результатов </w:t>
      </w:r>
      <w:r w:rsidR="00E2048E" w:rsidRPr="00E2048E">
        <w:rPr>
          <w:rFonts w:eastAsia="SchoolBookSanPin"/>
          <w:sz w:val="24"/>
          <w:szCs w:val="24"/>
        </w:rPr>
        <w:t>освоения ООП НОО осуществляется через</w:t>
      </w:r>
      <w:r w:rsidR="00E2048E" w:rsidRPr="00E2048E">
        <w:rPr>
          <w:rFonts w:cs="Times New Roman"/>
          <w:color w:val="auto"/>
          <w:sz w:val="24"/>
          <w:szCs w:val="24"/>
        </w:rPr>
        <w:t xml:space="preserve"> </w:t>
      </w:r>
      <w:r w:rsidRPr="006850BE">
        <w:rPr>
          <w:rFonts w:cs="Times New Roman"/>
          <w:color w:val="auto"/>
          <w:sz w:val="24"/>
          <w:szCs w:val="24"/>
        </w:rPr>
        <w:t xml:space="preserve">оценку достижения </w:t>
      </w:r>
      <w:proofErr w:type="gramStart"/>
      <w:r w:rsidRPr="006850BE">
        <w:rPr>
          <w:rFonts w:cs="Times New Roman"/>
          <w:color w:val="auto"/>
          <w:sz w:val="24"/>
          <w:szCs w:val="24"/>
        </w:rPr>
        <w:t>обучающимися</w:t>
      </w:r>
      <w:proofErr w:type="gramEnd"/>
      <w:r w:rsidRPr="006850BE">
        <w:rPr>
          <w:rFonts w:cs="Times New Roman"/>
          <w:color w:val="auto"/>
          <w:sz w:val="24"/>
          <w:szCs w:val="24"/>
        </w:rPr>
        <w:t xml:space="preserve"> планируемых результатов по отдельным предметам. Основой для оценки предме</w:t>
      </w:r>
      <w:r w:rsidRPr="006850BE">
        <w:rPr>
          <w:rFonts w:cs="Times New Roman"/>
          <w:color w:val="auto"/>
          <w:sz w:val="24"/>
          <w:szCs w:val="24"/>
        </w:rPr>
        <w:t>т</w:t>
      </w:r>
      <w:r w:rsidRPr="006850BE">
        <w:rPr>
          <w:rFonts w:cs="Times New Roman"/>
          <w:color w:val="auto"/>
          <w:sz w:val="24"/>
          <w:szCs w:val="24"/>
        </w:rPr>
        <w:t>ных результатов являются положения ФГОС Н</w:t>
      </w:r>
      <w:r w:rsidR="00BB497E" w:rsidRPr="006850BE">
        <w:rPr>
          <w:rFonts w:cs="Times New Roman"/>
          <w:color w:val="auto"/>
          <w:sz w:val="24"/>
          <w:szCs w:val="24"/>
        </w:rPr>
        <w:t>ОО, представленные в разделах I</w:t>
      </w:r>
      <w:r w:rsidRPr="006850BE">
        <w:rPr>
          <w:rFonts w:cs="Times New Roman"/>
          <w:color w:val="auto"/>
          <w:sz w:val="24"/>
          <w:szCs w:val="24"/>
        </w:rPr>
        <w:t xml:space="preserve">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Pr="006850BE" w:rsidRDefault="00474F70">
      <w:pPr>
        <w:pStyle w:val="body"/>
        <w:rPr>
          <w:rFonts w:cs="Times New Roman"/>
          <w:color w:val="auto"/>
          <w:spacing w:val="2"/>
          <w:sz w:val="24"/>
          <w:szCs w:val="24"/>
        </w:rPr>
      </w:pPr>
      <w:r w:rsidRPr="006850BE">
        <w:rPr>
          <w:rFonts w:cs="Times New Roman"/>
          <w:color w:val="auto"/>
          <w:spacing w:val="2"/>
          <w:sz w:val="24"/>
          <w:szCs w:val="24"/>
        </w:rPr>
        <w:t xml:space="preserve">Основным </w:t>
      </w:r>
      <w:r w:rsidRPr="006850BE">
        <w:rPr>
          <w:rStyle w:val="Bold"/>
          <w:rFonts w:cs="Times New Roman"/>
          <w:color w:val="auto"/>
          <w:spacing w:val="2"/>
          <w:sz w:val="24"/>
          <w:szCs w:val="24"/>
        </w:rPr>
        <w:t>предметом</w:t>
      </w:r>
      <w:r w:rsidRPr="006850BE">
        <w:rPr>
          <w:rFonts w:cs="Times New Roman"/>
          <w:color w:val="auto"/>
          <w:spacing w:val="2"/>
          <w:sz w:val="24"/>
          <w:szCs w:val="24"/>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w:t>
      </w:r>
      <w:r w:rsidRPr="006850BE">
        <w:rPr>
          <w:rFonts w:cs="Times New Roman"/>
          <w:color w:val="auto"/>
          <w:spacing w:val="2"/>
          <w:sz w:val="24"/>
          <w:szCs w:val="24"/>
        </w:rPr>
        <w:t>я</w:t>
      </w:r>
      <w:r w:rsidRPr="006850BE">
        <w:rPr>
          <w:rFonts w:cs="Times New Roman"/>
          <w:color w:val="auto"/>
          <w:spacing w:val="2"/>
          <w:sz w:val="24"/>
          <w:szCs w:val="24"/>
        </w:rPr>
        <w:t>тивных, коммуникативных) действий.</w:t>
      </w:r>
    </w:p>
    <w:p w:rsidR="00474F70" w:rsidRPr="006850BE" w:rsidRDefault="00474F70">
      <w:pPr>
        <w:pStyle w:val="body"/>
        <w:rPr>
          <w:rFonts w:cs="Times New Roman"/>
          <w:color w:val="auto"/>
          <w:sz w:val="24"/>
          <w:szCs w:val="24"/>
        </w:rPr>
      </w:pPr>
      <w:r w:rsidRPr="006850BE">
        <w:rPr>
          <w:rFonts w:cs="Times New Roman"/>
          <w:color w:val="auto"/>
          <w:sz w:val="24"/>
          <w:szCs w:val="24"/>
        </w:rPr>
        <w:t xml:space="preserve">Для оценки предметных результатов предлагаются следующие критерии: </w:t>
      </w:r>
      <w:r w:rsidRPr="006850BE">
        <w:rPr>
          <w:rStyle w:val="BoldItalic"/>
          <w:rFonts w:cs="Times New Roman"/>
          <w:color w:val="auto"/>
          <w:sz w:val="24"/>
          <w:szCs w:val="24"/>
        </w:rPr>
        <w:t>знание и понимание</w:t>
      </w:r>
      <w:r w:rsidRPr="006850BE">
        <w:rPr>
          <w:rFonts w:cs="Times New Roman"/>
          <w:color w:val="auto"/>
          <w:sz w:val="24"/>
          <w:szCs w:val="24"/>
        </w:rPr>
        <w:t xml:space="preserve">, </w:t>
      </w:r>
      <w:r w:rsidRPr="006850BE">
        <w:rPr>
          <w:rStyle w:val="BoldItalic"/>
          <w:rFonts w:cs="Times New Roman"/>
          <w:color w:val="auto"/>
          <w:sz w:val="24"/>
          <w:szCs w:val="24"/>
        </w:rPr>
        <w:t>применение</w:t>
      </w:r>
      <w:r w:rsidRPr="006850BE">
        <w:rPr>
          <w:rFonts w:cs="Times New Roman"/>
          <w:color w:val="auto"/>
          <w:sz w:val="24"/>
          <w:szCs w:val="24"/>
        </w:rPr>
        <w:t xml:space="preserve">, </w:t>
      </w:r>
      <w:r w:rsidRPr="006850BE">
        <w:rPr>
          <w:rStyle w:val="BoldItalic"/>
          <w:rFonts w:cs="Times New Roman"/>
          <w:color w:val="auto"/>
          <w:sz w:val="24"/>
          <w:szCs w:val="24"/>
        </w:rPr>
        <w:t>функциональность</w:t>
      </w:r>
      <w:r w:rsidRPr="006850BE">
        <w:rPr>
          <w:rFonts w:cs="Times New Roman"/>
          <w:color w:val="auto"/>
          <w:sz w:val="24"/>
          <w:szCs w:val="24"/>
        </w:rPr>
        <w:t>.</w:t>
      </w:r>
    </w:p>
    <w:p w:rsidR="00474F70" w:rsidRPr="006850BE" w:rsidRDefault="00474F70">
      <w:pPr>
        <w:pStyle w:val="body"/>
        <w:rPr>
          <w:rFonts w:cs="Times New Roman"/>
          <w:color w:val="auto"/>
          <w:sz w:val="24"/>
          <w:szCs w:val="24"/>
        </w:rPr>
      </w:pPr>
      <w:r w:rsidRPr="006850BE">
        <w:rPr>
          <w:rFonts w:cs="Times New Roman"/>
          <w:color w:val="auto"/>
          <w:sz w:val="24"/>
          <w:szCs w:val="24"/>
        </w:rPr>
        <w:t>Обобщённый критерий «</w:t>
      </w:r>
      <w:r w:rsidRPr="006850BE">
        <w:rPr>
          <w:rStyle w:val="Bold"/>
          <w:rFonts w:cs="Times New Roman"/>
          <w:color w:val="auto"/>
          <w:sz w:val="24"/>
          <w:szCs w:val="24"/>
        </w:rPr>
        <w:t>знание и понимание</w:t>
      </w:r>
      <w:r w:rsidRPr="006850BE">
        <w:rPr>
          <w:rFonts w:cs="Times New Roman"/>
          <w:color w:val="auto"/>
          <w:sz w:val="24"/>
          <w:szCs w:val="24"/>
        </w:rPr>
        <w:t xml:space="preserve">» включает знание и понимание </w:t>
      </w:r>
      <w:proofErr w:type="gramStart"/>
      <w:r w:rsidRPr="006850BE">
        <w:rPr>
          <w:rFonts w:cs="Times New Roman"/>
          <w:color w:val="auto"/>
          <w:sz w:val="24"/>
          <w:szCs w:val="24"/>
        </w:rPr>
        <w:t>роли изучаемой области знания/вида деятельности</w:t>
      </w:r>
      <w:proofErr w:type="gramEnd"/>
      <w:r w:rsidRPr="006850BE">
        <w:rPr>
          <w:rFonts w:cs="Times New Roman"/>
          <w:color w:val="auto"/>
          <w:sz w:val="24"/>
          <w:szCs w:val="24"/>
        </w:rPr>
        <w:t xml:space="preserve"> в различных контекстах, знание и понимание терминологии, п</w:t>
      </w:r>
      <w:r w:rsidRPr="006850BE">
        <w:rPr>
          <w:rFonts w:cs="Times New Roman"/>
          <w:color w:val="auto"/>
          <w:sz w:val="24"/>
          <w:szCs w:val="24"/>
        </w:rPr>
        <w:t>о</w:t>
      </w:r>
      <w:r w:rsidRPr="006850BE">
        <w:rPr>
          <w:rFonts w:cs="Times New Roman"/>
          <w:color w:val="auto"/>
          <w:sz w:val="24"/>
          <w:szCs w:val="24"/>
        </w:rPr>
        <w:t>нятий и идей, а также процедурных знаний или алгоритмов.</w:t>
      </w:r>
    </w:p>
    <w:p w:rsidR="00474F70" w:rsidRPr="006850BE" w:rsidRDefault="00474F70">
      <w:pPr>
        <w:pStyle w:val="body"/>
        <w:rPr>
          <w:rFonts w:cs="Times New Roman"/>
          <w:color w:val="auto"/>
          <w:sz w:val="24"/>
          <w:szCs w:val="24"/>
        </w:rPr>
      </w:pPr>
      <w:r w:rsidRPr="006850BE">
        <w:rPr>
          <w:rFonts w:cs="Times New Roman"/>
          <w:color w:val="auto"/>
          <w:sz w:val="24"/>
          <w:szCs w:val="24"/>
        </w:rPr>
        <w:t>Обобщённый критерий «</w:t>
      </w:r>
      <w:r w:rsidRPr="006850BE">
        <w:rPr>
          <w:rStyle w:val="Bold"/>
          <w:rFonts w:cs="Times New Roman"/>
          <w:color w:val="auto"/>
          <w:sz w:val="24"/>
          <w:szCs w:val="24"/>
        </w:rPr>
        <w:t>применение</w:t>
      </w:r>
      <w:r w:rsidRPr="006850BE">
        <w:rPr>
          <w:rFonts w:cs="Times New Roman"/>
          <w:color w:val="auto"/>
          <w:sz w:val="24"/>
          <w:szCs w:val="24"/>
        </w:rPr>
        <w:t>» включает:</w:t>
      </w:r>
    </w:p>
    <w:p w:rsidR="00474F70" w:rsidRPr="006850BE" w:rsidRDefault="00474F70">
      <w:pPr>
        <w:pStyle w:val="body"/>
        <w:rPr>
          <w:rFonts w:cs="Times New Roman"/>
          <w:color w:val="auto"/>
          <w:sz w:val="24"/>
          <w:szCs w:val="24"/>
        </w:rPr>
      </w:pPr>
      <w:r w:rsidRPr="006850BE">
        <w:rPr>
          <w:rFonts w:cs="Times New Roman"/>
          <w:color w:val="auto"/>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w:t>
      </w:r>
      <w:r w:rsidRPr="006850BE">
        <w:rPr>
          <w:rFonts w:cs="Times New Roman"/>
          <w:color w:val="auto"/>
          <w:sz w:val="24"/>
          <w:szCs w:val="24"/>
        </w:rPr>
        <w:t>е</w:t>
      </w:r>
      <w:r w:rsidRPr="006850BE">
        <w:rPr>
          <w:rFonts w:cs="Times New Roman"/>
          <w:color w:val="auto"/>
          <w:sz w:val="24"/>
          <w:szCs w:val="24"/>
        </w:rPr>
        <w:t>нью проработанности в учебном процессе;</w:t>
      </w:r>
    </w:p>
    <w:p w:rsidR="00474F70" w:rsidRPr="006850BE" w:rsidRDefault="00474F70">
      <w:pPr>
        <w:pStyle w:val="body"/>
        <w:rPr>
          <w:rFonts w:cs="Times New Roman"/>
          <w:color w:val="auto"/>
          <w:sz w:val="24"/>
          <w:szCs w:val="24"/>
        </w:rPr>
      </w:pPr>
      <w:r w:rsidRPr="006850BE">
        <w:rPr>
          <w:rFonts w:cs="Times New Roman"/>
          <w:color w:val="auto"/>
          <w:sz w:val="24"/>
          <w:szCs w:val="24"/>
        </w:rPr>
        <w:t>использование специфических для предмета способов действий и видов деятельности по пол</w:t>
      </w:r>
      <w:r w:rsidRPr="006850BE">
        <w:rPr>
          <w:rFonts w:cs="Times New Roman"/>
          <w:color w:val="auto"/>
          <w:sz w:val="24"/>
          <w:szCs w:val="24"/>
        </w:rPr>
        <w:t>у</w:t>
      </w:r>
      <w:r w:rsidRPr="006850BE">
        <w:rPr>
          <w:rFonts w:cs="Times New Roman"/>
          <w:color w:val="auto"/>
          <w:sz w:val="24"/>
          <w:szCs w:val="24"/>
        </w:rPr>
        <w:t>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w:t>
      </w:r>
      <w:r w:rsidRPr="006850BE">
        <w:rPr>
          <w:rFonts w:cs="Times New Roman"/>
          <w:color w:val="auto"/>
          <w:sz w:val="24"/>
          <w:szCs w:val="24"/>
        </w:rPr>
        <w:t>б</w:t>
      </w:r>
      <w:r w:rsidRPr="006850BE">
        <w:rPr>
          <w:rFonts w:cs="Times New Roman"/>
          <w:color w:val="auto"/>
          <w:sz w:val="24"/>
          <w:szCs w:val="24"/>
        </w:rPr>
        <w:t>но-проектной деятельности.</w:t>
      </w:r>
    </w:p>
    <w:p w:rsidR="00474F70" w:rsidRPr="006850BE" w:rsidRDefault="00474F70">
      <w:pPr>
        <w:pStyle w:val="body"/>
        <w:rPr>
          <w:rFonts w:cs="Times New Roman"/>
          <w:color w:val="auto"/>
          <w:sz w:val="24"/>
          <w:szCs w:val="24"/>
        </w:rPr>
      </w:pPr>
      <w:r w:rsidRPr="006850BE">
        <w:rPr>
          <w:rFonts w:cs="Times New Roman"/>
          <w:color w:val="auto"/>
          <w:sz w:val="24"/>
          <w:szCs w:val="24"/>
        </w:rPr>
        <w:t>Обобщённый критерий «</w:t>
      </w:r>
      <w:r w:rsidRPr="006850BE">
        <w:rPr>
          <w:rStyle w:val="Bold"/>
          <w:rFonts w:cs="Times New Roman"/>
          <w:color w:val="auto"/>
          <w:sz w:val="24"/>
          <w:szCs w:val="24"/>
        </w:rPr>
        <w:t>функциональность</w:t>
      </w:r>
      <w:r w:rsidRPr="006850BE">
        <w:rPr>
          <w:rFonts w:cs="Times New Roman"/>
          <w:color w:val="auto"/>
          <w:sz w:val="24"/>
          <w:szCs w:val="24"/>
        </w:rPr>
        <w:t>» включает осознанное использование приобретё</w:t>
      </w:r>
      <w:r w:rsidRPr="006850BE">
        <w:rPr>
          <w:rFonts w:cs="Times New Roman"/>
          <w:color w:val="auto"/>
          <w:sz w:val="24"/>
          <w:szCs w:val="24"/>
        </w:rPr>
        <w:t>н</w:t>
      </w:r>
      <w:r w:rsidRPr="006850BE">
        <w:rPr>
          <w:rFonts w:cs="Times New Roman"/>
          <w:color w:val="auto"/>
          <w:sz w:val="24"/>
          <w:szCs w:val="24"/>
        </w:rPr>
        <w:t>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w:t>
      </w:r>
      <w:r w:rsidRPr="006850BE">
        <w:rPr>
          <w:rFonts w:cs="Times New Roman"/>
          <w:color w:val="auto"/>
          <w:sz w:val="24"/>
          <w:szCs w:val="24"/>
        </w:rPr>
        <w:t>е</w:t>
      </w:r>
      <w:r w:rsidRPr="006850BE">
        <w:rPr>
          <w:rFonts w:cs="Times New Roman"/>
          <w:color w:val="auto"/>
          <w:sz w:val="24"/>
          <w:szCs w:val="24"/>
        </w:rPr>
        <w:t xml:space="preserve">раций. </w:t>
      </w:r>
    </w:p>
    <w:p w:rsidR="00474F70" w:rsidRPr="006850BE" w:rsidRDefault="00474F70">
      <w:pPr>
        <w:pStyle w:val="body"/>
        <w:rPr>
          <w:rFonts w:cs="Times New Roman"/>
          <w:color w:val="auto"/>
          <w:sz w:val="24"/>
          <w:szCs w:val="24"/>
        </w:rPr>
      </w:pPr>
      <w:r w:rsidRPr="006850BE">
        <w:rPr>
          <w:rFonts w:cs="Times New Roman"/>
          <w:color w:val="auto"/>
          <w:sz w:val="24"/>
          <w:szCs w:val="24"/>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w:t>
      </w:r>
      <w:r w:rsidRPr="006850BE">
        <w:rPr>
          <w:rFonts w:cs="Times New Roman"/>
          <w:color w:val="auto"/>
          <w:sz w:val="24"/>
          <w:szCs w:val="24"/>
        </w:rPr>
        <w:t>а</w:t>
      </w:r>
      <w:r w:rsidRPr="006850BE">
        <w:rPr>
          <w:rFonts w:cs="Times New Roman"/>
          <w:color w:val="auto"/>
          <w:sz w:val="24"/>
          <w:szCs w:val="24"/>
        </w:rPr>
        <w:t>тельной организации в ходе внутришкольного мониторинга.</w:t>
      </w:r>
    </w:p>
    <w:p w:rsidR="00474F70" w:rsidRPr="006850BE" w:rsidRDefault="00474F70">
      <w:pPr>
        <w:pStyle w:val="body"/>
        <w:rPr>
          <w:rFonts w:cs="Times New Roman"/>
          <w:color w:val="auto"/>
          <w:sz w:val="24"/>
          <w:szCs w:val="24"/>
        </w:rPr>
      </w:pPr>
      <w:r w:rsidRPr="006850BE">
        <w:rPr>
          <w:rFonts w:cs="Times New Roman"/>
          <w:color w:val="auto"/>
          <w:sz w:val="24"/>
          <w:szCs w:val="24"/>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w:t>
      </w:r>
      <w:r w:rsidRPr="006850BE">
        <w:rPr>
          <w:rFonts w:cs="Times New Roman"/>
          <w:color w:val="auto"/>
          <w:sz w:val="24"/>
          <w:szCs w:val="24"/>
        </w:rPr>
        <w:t>о</w:t>
      </w:r>
      <w:r w:rsidRPr="006850BE">
        <w:rPr>
          <w:rFonts w:cs="Times New Roman"/>
          <w:color w:val="auto"/>
          <w:sz w:val="24"/>
          <w:szCs w:val="24"/>
        </w:rPr>
        <w:t>дится до сведения обучающихся и их родителей (законных представителей).</w:t>
      </w:r>
    </w:p>
    <w:p w:rsidR="00474F70" w:rsidRPr="006850BE" w:rsidRDefault="00474F70">
      <w:pPr>
        <w:pStyle w:val="body"/>
        <w:rPr>
          <w:rFonts w:cs="Times New Roman"/>
          <w:color w:val="auto"/>
          <w:sz w:val="24"/>
          <w:szCs w:val="24"/>
        </w:rPr>
      </w:pPr>
      <w:r w:rsidRPr="006850BE">
        <w:rPr>
          <w:rFonts w:cs="Times New Roman"/>
          <w:color w:val="auto"/>
          <w:sz w:val="24"/>
          <w:szCs w:val="24"/>
        </w:rPr>
        <w:t>Описание должно включать:</w:t>
      </w:r>
    </w:p>
    <w:p w:rsidR="00474F70" w:rsidRPr="006850BE" w:rsidRDefault="00474F70">
      <w:pPr>
        <w:pStyle w:val="list-bullet"/>
        <w:rPr>
          <w:rFonts w:cs="Times New Roman"/>
          <w:color w:val="auto"/>
          <w:sz w:val="24"/>
          <w:szCs w:val="24"/>
        </w:rPr>
      </w:pPr>
      <w:r w:rsidRPr="006850BE">
        <w:rPr>
          <w:rFonts w:cs="Times New Roman"/>
          <w:color w:val="auto"/>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74F70" w:rsidRPr="006850BE" w:rsidRDefault="00474F70">
      <w:pPr>
        <w:pStyle w:val="list-bullet"/>
        <w:rPr>
          <w:rFonts w:cs="Times New Roman"/>
          <w:color w:val="auto"/>
          <w:sz w:val="24"/>
          <w:szCs w:val="24"/>
        </w:rPr>
      </w:pPr>
      <w:r w:rsidRPr="006850BE">
        <w:rPr>
          <w:rFonts w:cs="Times New Roman"/>
          <w:color w:val="auto"/>
          <w:sz w:val="24"/>
          <w:szCs w:val="24"/>
        </w:rPr>
        <w:lastRenderedPageBreak/>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Pr="006850BE" w:rsidRDefault="00474F70">
      <w:pPr>
        <w:pStyle w:val="list-bullet"/>
        <w:rPr>
          <w:rFonts w:cs="Times New Roman"/>
          <w:color w:val="auto"/>
          <w:sz w:val="24"/>
          <w:szCs w:val="24"/>
        </w:rPr>
      </w:pPr>
      <w:r w:rsidRPr="006850BE">
        <w:rPr>
          <w:rFonts w:cs="Times New Roman"/>
          <w:color w:val="auto"/>
          <w:sz w:val="24"/>
          <w:szCs w:val="24"/>
        </w:rPr>
        <w:t>график контрольных мероприятий.</w:t>
      </w:r>
    </w:p>
    <w:p w:rsidR="00474F70" w:rsidRPr="006850BE" w:rsidRDefault="00474F70">
      <w:pPr>
        <w:pStyle w:val="h3"/>
        <w:rPr>
          <w:rFonts w:cs="Times New Roman"/>
          <w:color w:val="auto"/>
          <w:sz w:val="24"/>
          <w:szCs w:val="24"/>
        </w:rPr>
      </w:pPr>
      <w:r w:rsidRPr="006850BE">
        <w:rPr>
          <w:rFonts w:cs="Times New Roman"/>
          <w:color w:val="auto"/>
          <w:sz w:val="24"/>
          <w:szCs w:val="24"/>
        </w:rPr>
        <w:t>1.4.3. Организация и содержание оценочных процедур</w:t>
      </w:r>
    </w:p>
    <w:p w:rsidR="00474F70" w:rsidRPr="006850BE" w:rsidRDefault="00474F70">
      <w:pPr>
        <w:pStyle w:val="body"/>
        <w:rPr>
          <w:rFonts w:cs="Times New Roman"/>
          <w:color w:val="auto"/>
          <w:sz w:val="24"/>
          <w:szCs w:val="24"/>
        </w:rPr>
      </w:pPr>
      <w:r w:rsidRPr="006850BE">
        <w:rPr>
          <w:rStyle w:val="Bold"/>
          <w:rFonts w:cs="Times New Roman"/>
          <w:color w:val="auto"/>
          <w:sz w:val="24"/>
          <w:szCs w:val="24"/>
        </w:rPr>
        <w:t xml:space="preserve">Стартовая педагогическая диагностика </w:t>
      </w:r>
      <w:r w:rsidRPr="006850BE">
        <w:rPr>
          <w:rFonts w:cs="Times New Roman"/>
          <w:color w:val="auto"/>
          <w:sz w:val="24"/>
          <w:szCs w:val="24"/>
        </w:rPr>
        <w:t>представляет собой процедуру оценки готовности к обучению на данном уровне образования. Проводится администрацией образовательной организ</w:t>
      </w:r>
      <w:r w:rsidRPr="006850BE">
        <w:rPr>
          <w:rFonts w:cs="Times New Roman"/>
          <w:color w:val="auto"/>
          <w:sz w:val="24"/>
          <w:szCs w:val="24"/>
        </w:rPr>
        <w:t>а</w:t>
      </w:r>
      <w:r w:rsidRPr="006850BE">
        <w:rPr>
          <w:rFonts w:cs="Times New Roman"/>
          <w:color w:val="auto"/>
          <w:sz w:val="24"/>
          <w:szCs w:val="24"/>
        </w:rPr>
        <w:t xml:space="preserve">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474F70" w:rsidRPr="006850BE" w:rsidRDefault="00474F70">
      <w:pPr>
        <w:pStyle w:val="body"/>
        <w:rPr>
          <w:rFonts w:cs="Times New Roman"/>
          <w:color w:val="auto"/>
          <w:sz w:val="24"/>
          <w:szCs w:val="24"/>
        </w:rPr>
      </w:pPr>
      <w:r w:rsidRPr="006850BE">
        <w:rPr>
          <w:rFonts w:cs="Times New Roman"/>
          <w:color w:val="auto"/>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w:t>
      </w:r>
      <w:r w:rsidRPr="006850BE">
        <w:rPr>
          <w:rFonts w:cs="Times New Roman"/>
          <w:color w:val="auto"/>
          <w:sz w:val="24"/>
          <w:szCs w:val="24"/>
        </w:rPr>
        <w:t>я</w:t>
      </w:r>
      <w:r w:rsidRPr="006850BE">
        <w:rPr>
          <w:rFonts w:cs="Times New Roman"/>
          <w:color w:val="auto"/>
          <w:sz w:val="24"/>
          <w:szCs w:val="24"/>
        </w:rPr>
        <w:t>ются основанием для корректировки учебных программ и индивидуализации учебного процесса.</w:t>
      </w:r>
    </w:p>
    <w:p w:rsidR="00474F70" w:rsidRPr="006850BE" w:rsidRDefault="00474F70">
      <w:pPr>
        <w:pStyle w:val="body"/>
        <w:rPr>
          <w:rFonts w:cs="Times New Roman"/>
          <w:color w:val="auto"/>
          <w:sz w:val="24"/>
          <w:szCs w:val="24"/>
        </w:rPr>
      </w:pPr>
      <w:r w:rsidRPr="006850BE">
        <w:rPr>
          <w:rStyle w:val="Bold"/>
          <w:rFonts w:cs="Times New Roman"/>
          <w:color w:val="auto"/>
          <w:sz w:val="24"/>
          <w:szCs w:val="24"/>
        </w:rPr>
        <w:t>Текущая оценка</w:t>
      </w:r>
      <w:r w:rsidRPr="006850BE">
        <w:rPr>
          <w:rFonts w:cs="Times New Roman"/>
          <w:color w:val="auto"/>
          <w:sz w:val="24"/>
          <w:szCs w:val="24"/>
        </w:rPr>
        <w:t xml:space="preserve"> представляет собой процедуру оценки индивидуального продвижения</w:t>
      </w:r>
      <w:r w:rsidRPr="006850BE">
        <w:rPr>
          <w:rStyle w:val="Bold"/>
          <w:rFonts w:cs="Times New Roman"/>
          <w:color w:val="auto"/>
          <w:sz w:val="24"/>
          <w:szCs w:val="24"/>
        </w:rPr>
        <w:t xml:space="preserve"> </w:t>
      </w:r>
      <w:r w:rsidRPr="006850BE">
        <w:rPr>
          <w:rFonts w:cs="Times New Roman"/>
          <w:color w:val="auto"/>
          <w:sz w:val="24"/>
          <w:szCs w:val="24"/>
        </w:rPr>
        <w:t>в осво</w:t>
      </w:r>
      <w:r w:rsidRPr="006850BE">
        <w:rPr>
          <w:rFonts w:cs="Times New Roman"/>
          <w:color w:val="auto"/>
          <w:sz w:val="24"/>
          <w:szCs w:val="24"/>
        </w:rPr>
        <w:t>е</w:t>
      </w:r>
      <w:r w:rsidRPr="006850BE">
        <w:rPr>
          <w:rFonts w:cs="Times New Roman"/>
          <w:color w:val="auto"/>
          <w:sz w:val="24"/>
          <w:szCs w:val="24"/>
        </w:rPr>
        <w:t xml:space="preserve">нии программы учебного предмета. Текущая оценка может быть </w:t>
      </w:r>
      <w:r w:rsidRPr="006850BE">
        <w:rPr>
          <w:rStyle w:val="BoldItalic"/>
          <w:rFonts w:cs="Times New Roman"/>
          <w:color w:val="auto"/>
          <w:sz w:val="24"/>
          <w:szCs w:val="24"/>
        </w:rPr>
        <w:t>формирующей</w:t>
      </w:r>
      <w:r w:rsidRPr="006850BE">
        <w:rPr>
          <w:rFonts w:cs="Times New Roman"/>
          <w:color w:val="auto"/>
          <w:sz w:val="24"/>
          <w:szCs w:val="24"/>
        </w:rPr>
        <w:t>, т. е. поддерж</w:t>
      </w:r>
      <w:r w:rsidRPr="006850BE">
        <w:rPr>
          <w:rFonts w:cs="Times New Roman"/>
          <w:color w:val="auto"/>
          <w:sz w:val="24"/>
          <w:szCs w:val="24"/>
        </w:rPr>
        <w:t>и</w:t>
      </w:r>
      <w:r w:rsidRPr="006850BE">
        <w:rPr>
          <w:rFonts w:cs="Times New Roman"/>
          <w:color w:val="auto"/>
          <w:sz w:val="24"/>
          <w:szCs w:val="24"/>
        </w:rPr>
        <w:t xml:space="preserve">вающей и направляющей усилия обучающегося, включающей его в самостоятельную оценочную деятельность, и </w:t>
      </w:r>
      <w:r w:rsidRPr="006850BE">
        <w:rPr>
          <w:rStyle w:val="BoldItalic"/>
          <w:rFonts w:cs="Times New Roman"/>
          <w:color w:val="auto"/>
          <w:sz w:val="24"/>
          <w:szCs w:val="24"/>
        </w:rPr>
        <w:t>диагностической</w:t>
      </w:r>
      <w:r w:rsidRPr="006850BE">
        <w:rPr>
          <w:rFonts w:cs="Times New Roman"/>
          <w:color w:val="auto"/>
          <w:sz w:val="24"/>
          <w:szCs w:val="24"/>
        </w:rPr>
        <w:t>, способствующей выявлению и осознанию педагогическим р</w:t>
      </w:r>
      <w:r w:rsidRPr="006850BE">
        <w:rPr>
          <w:rFonts w:cs="Times New Roman"/>
          <w:color w:val="auto"/>
          <w:sz w:val="24"/>
          <w:szCs w:val="24"/>
        </w:rPr>
        <w:t>а</w:t>
      </w:r>
      <w:r w:rsidRPr="006850BE">
        <w:rPr>
          <w:rFonts w:cs="Times New Roman"/>
          <w:color w:val="auto"/>
          <w:sz w:val="24"/>
          <w:szCs w:val="24"/>
        </w:rPr>
        <w:t>ботником и обучающимся существующих проблем в обучении.</w:t>
      </w:r>
    </w:p>
    <w:p w:rsidR="00474F70" w:rsidRPr="006850BE" w:rsidRDefault="00474F70">
      <w:pPr>
        <w:pStyle w:val="body"/>
        <w:rPr>
          <w:rFonts w:cs="Times New Roman"/>
          <w:color w:val="auto"/>
          <w:sz w:val="24"/>
          <w:szCs w:val="24"/>
        </w:rPr>
      </w:pPr>
      <w:r w:rsidRPr="006850BE">
        <w:rPr>
          <w:rFonts w:cs="Times New Roman"/>
          <w:color w:val="auto"/>
          <w:sz w:val="24"/>
          <w:szCs w:val="24"/>
        </w:rPr>
        <w:t xml:space="preserve">Объектом текущей оценки являются тематические планируемые результаты, </w:t>
      </w:r>
      <w:proofErr w:type="gramStart"/>
      <w:r w:rsidRPr="006850BE">
        <w:rPr>
          <w:rFonts w:cs="Times New Roman"/>
          <w:color w:val="auto"/>
          <w:sz w:val="24"/>
          <w:szCs w:val="24"/>
        </w:rPr>
        <w:t>этапы</w:t>
      </w:r>
      <w:proofErr w:type="gramEnd"/>
      <w:r w:rsidRPr="006850BE">
        <w:rPr>
          <w:rFonts w:cs="Times New Roman"/>
          <w:color w:val="auto"/>
          <w:sz w:val="24"/>
          <w:szCs w:val="24"/>
        </w:rPr>
        <w:t xml:space="preserve"> освоения к</w:t>
      </w:r>
      <w:r w:rsidRPr="006850BE">
        <w:rPr>
          <w:rFonts w:cs="Times New Roman"/>
          <w:color w:val="auto"/>
          <w:sz w:val="24"/>
          <w:szCs w:val="24"/>
        </w:rPr>
        <w:t>о</w:t>
      </w:r>
      <w:r w:rsidRPr="006850BE">
        <w:rPr>
          <w:rFonts w:cs="Times New Roman"/>
          <w:color w:val="auto"/>
          <w:sz w:val="24"/>
          <w:szCs w:val="24"/>
        </w:rPr>
        <w:t>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6850BE">
        <w:rPr>
          <w:rFonts w:cs="Times New Roman"/>
          <w:color w:val="auto"/>
          <w:sz w:val="24"/>
          <w:szCs w:val="24"/>
        </w:rPr>
        <w:t>о-</w:t>
      </w:r>
      <w:proofErr w:type="gramEnd"/>
      <w:r w:rsidRPr="006850BE">
        <w:rPr>
          <w:rFonts w:cs="Times New Roman"/>
          <w:color w:val="auto"/>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п</w:t>
      </w:r>
      <w:r w:rsidRPr="006850BE">
        <w:rPr>
          <w:rFonts w:cs="Times New Roman"/>
          <w:color w:val="auto"/>
          <w:sz w:val="24"/>
          <w:szCs w:val="24"/>
        </w:rPr>
        <w:t>е</w:t>
      </w:r>
      <w:r w:rsidRPr="006850BE">
        <w:rPr>
          <w:rFonts w:cs="Times New Roman"/>
          <w:color w:val="auto"/>
          <w:sz w:val="24"/>
          <w:szCs w:val="24"/>
        </w:rPr>
        <w:t>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w:t>
      </w:r>
      <w:r w:rsidRPr="006850BE">
        <w:rPr>
          <w:rFonts w:cs="Times New Roman"/>
          <w:color w:val="auto"/>
          <w:sz w:val="24"/>
          <w:szCs w:val="24"/>
        </w:rPr>
        <w:t>е</w:t>
      </w:r>
      <w:r w:rsidRPr="006850BE">
        <w:rPr>
          <w:rFonts w:cs="Times New Roman"/>
          <w:color w:val="auto"/>
          <w:sz w:val="24"/>
          <w:szCs w:val="24"/>
        </w:rPr>
        <w:t xml:space="preserve">ским работником) сроки могут включаться в систему накопительной оценки и служить основанием, например, для </w:t>
      </w:r>
      <w:proofErr w:type="gramStart"/>
      <w:r w:rsidRPr="006850BE">
        <w:rPr>
          <w:rFonts w:cs="Times New Roman"/>
          <w:color w:val="auto"/>
          <w:sz w:val="24"/>
          <w:szCs w:val="24"/>
        </w:rPr>
        <w:t>освобождения</w:t>
      </w:r>
      <w:proofErr w:type="gramEnd"/>
      <w:r w:rsidRPr="006850BE">
        <w:rPr>
          <w:rFonts w:cs="Times New Roman"/>
          <w:color w:val="auto"/>
          <w:sz w:val="24"/>
          <w:szCs w:val="24"/>
        </w:rPr>
        <w:t xml:space="preserve"> обучающегося от необходимости выполнять тематическую пров</w:t>
      </w:r>
      <w:r w:rsidRPr="006850BE">
        <w:rPr>
          <w:rFonts w:cs="Times New Roman"/>
          <w:color w:val="auto"/>
          <w:sz w:val="24"/>
          <w:szCs w:val="24"/>
        </w:rPr>
        <w:t>е</w:t>
      </w:r>
      <w:r w:rsidRPr="006850BE">
        <w:rPr>
          <w:rFonts w:cs="Times New Roman"/>
          <w:color w:val="auto"/>
          <w:sz w:val="24"/>
          <w:szCs w:val="24"/>
        </w:rPr>
        <w:t>рочную работу</w:t>
      </w:r>
      <w:r w:rsidRPr="006850BE">
        <w:rPr>
          <w:rStyle w:val="footnote-num"/>
          <w:rFonts w:cs="Times New Roman"/>
          <w:color w:val="auto"/>
          <w:sz w:val="24"/>
          <w:szCs w:val="24"/>
          <w:vertAlign w:val="superscript"/>
        </w:rPr>
        <w:footnoteReference w:id="2"/>
      </w:r>
      <w:r w:rsidRPr="006850BE">
        <w:rPr>
          <w:rFonts w:cs="Times New Roman"/>
          <w:color w:val="auto"/>
          <w:sz w:val="24"/>
          <w:szCs w:val="24"/>
        </w:rPr>
        <w:t>.</w:t>
      </w:r>
    </w:p>
    <w:p w:rsidR="00474F70" w:rsidRPr="006850BE" w:rsidRDefault="00474F70">
      <w:pPr>
        <w:pStyle w:val="body"/>
        <w:rPr>
          <w:rFonts w:cs="Times New Roman"/>
          <w:color w:val="auto"/>
          <w:sz w:val="24"/>
          <w:szCs w:val="24"/>
        </w:rPr>
      </w:pPr>
      <w:r w:rsidRPr="006850BE">
        <w:rPr>
          <w:rFonts w:cs="Times New Roman"/>
          <w:color w:val="auto"/>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74F70" w:rsidRPr="006850BE" w:rsidRDefault="00474F70">
      <w:pPr>
        <w:pStyle w:val="body"/>
        <w:rPr>
          <w:rFonts w:cs="Times New Roman"/>
          <w:color w:val="auto"/>
          <w:sz w:val="24"/>
          <w:szCs w:val="24"/>
        </w:rPr>
      </w:pPr>
      <w:r w:rsidRPr="006850BE">
        <w:rPr>
          <w:rFonts w:cs="Times New Roman"/>
          <w:color w:val="auto"/>
          <w:sz w:val="24"/>
          <w:szCs w:val="24"/>
        </w:rPr>
        <w:t>По предметам, вводимым образовательной организацией самостоятельно, тематические план</w:t>
      </w:r>
      <w:r w:rsidRPr="006850BE">
        <w:rPr>
          <w:rFonts w:cs="Times New Roman"/>
          <w:color w:val="auto"/>
          <w:sz w:val="24"/>
          <w:szCs w:val="24"/>
        </w:rPr>
        <w:t>и</w:t>
      </w:r>
      <w:r w:rsidRPr="006850BE">
        <w:rPr>
          <w:rFonts w:cs="Times New Roman"/>
          <w:color w:val="auto"/>
          <w:sz w:val="24"/>
          <w:szCs w:val="24"/>
        </w:rPr>
        <w:t>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w:t>
      </w:r>
      <w:r w:rsidRPr="006850BE">
        <w:rPr>
          <w:rFonts w:cs="Times New Roman"/>
          <w:color w:val="auto"/>
          <w:sz w:val="24"/>
          <w:szCs w:val="24"/>
        </w:rPr>
        <w:t>и</w:t>
      </w:r>
      <w:r w:rsidRPr="006850BE">
        <w:rPr>
          <w:rFonts w:cs="Times New Roman"/>
          <w:color w:val="auto"/>
          <w:sz w:val="24"/>
          <w:szCs w:val="24"/>
        </w:rPr>
        <w:t>раются так, чтобы они предусматривали возможность оценки достижения всей совокупности тем</w:t>
      </w:r>
      <w:r w:rsidRPr="006850BE">
        <w:rPr>
          <w:rFonts w:cs="Times New Roman"/>
          <w:color w:val="auto"/>
          <w:sz w:val="24"/>
          <w:szCs w:val="24"/>
        </w:rPr>
        <w:t>а</w:t>
      </w:r>
      <w:r w:rsidRPr="006850BE">
        <w:rPr>
          <w:rFonts w:cs="Times New Roman"/>
          <w:color w:val="auto"/>
          <w:sz w:val="24"/>
          <w:szCs w:val="24"/>
        </w:rPr>
        <w:t>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Pr="006850BE" w:rsidRDefault="00474F70">
      <w:pPr>
        <w:pStyle w:val="body"/>
        <w:rPr>
          <w:rFonts w:cs="Times New Roman"/>
          <w:color w:val="auto"/>
          <w:sz w:val="24"/>
          <w:szCs w:val="24"/>
        </w:rPr>
      </w:pPr>
      <w:r w:rsidRPr="00155FA7">
        <w:rPr>
          <w:rFonts w:cs="Times New Roman"/>
          <w:b/>
          <w:bCs/>
          <w:color w:val="auto"/>
          <w:sz w:val="24"/>
          <w:szCs w:val="24"/>
        </w:rPr>
        <w:t>Портфолио</w:t>
      </w:r>
      <w:r w:rsidRPr="006850BE">
        <w:rPr>
          <w:rFonts w:cs="Times New Roman"/>
          <w:color w:val="auto"/>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w:t>
      </w:r>
      <w:r w:rsidRPr="006850BE">
        <w:rPr>
          <w:rFonts w:cs="Times New Roman"/>
          <w:color w:val="auto"/>
          <w:sz w:val="24"/>
          <w:szCs w:val="24"/>
        </w:rPr>
        <w:t>ю</w:t>
      </w:r>
      <w:r w:rsidRPr="006850BE">
        <w:rPr>
          <w:rFonts w:cs="Times New Roman"/>
          <w:color w:val="auto"/>
          <w:sz w:val="24"/>
          <w:szCs w:val="24"/>
        </w:rPr>
        <w:t>щимся. В портфолио включаются как работы обучающегося (в том числе фотографии, видеомат</w:t>
      </w:r>
      <w:r w:rsidRPr="006850BE">
        <w:rPr>
          <w:rFonts w:cs="Times New Roman"/>
          <w:color w:val="auto"/>
          <w:sz w:val="24"/>
          <w:szCs w:val="24"/>
        </w:rPr>
        <w:t>е</w:t>
      </w:r>
      <w:r w:rsidRPr="006850BE">
        <w:rPr>
          <w:rFonts w:cs="Times New Roman"/>
          <w:color w:val="auto"/>
          <w:sz w:val="24"/>
          <w:szCs w:val="24"/>
        </w:rPr>
        <w:t>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w:t>
      </w:r>
      <w:r w:rsidRPr="006850BE">
        <w:rPr>
          <w:rFonts w:cs="Times New Roman"/>
          <w:color w:val="auto"/>
          <w:sz w:val="24"/>
          <w:szCs w:val="24"/>
        </w:rPr>
        <w:t>в</w:t>
      </w:r>
      <w:r w:rsidRPr="006850BE">
        <w:rPr>
          <w:rFonts w:cs="Times New Roman"/>
          <w:color w:val="auto"/>
          <w:sz w:val="24"/>
          <w:szCs w:val="24"/>
        </w:rPr>
        <w:t>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w:t>
      </w:r>
      <w:r w:rsidRPr="006850BE">
        <w:rPr>
          <w:rFonts w:cs="Times New Roman"/>
          <w:color w:val="auto"/>
          <w:sz w:val="24"/>
          <w:szCs w:val="24"/>
        </w:rPr>
        <w:t>у</w:t>
      </w:r>
      <w:r w:rsidRPr="006850BE">
        <w:rPr>
          <w:rFonts w:cs="Times New Roman"/>
          <w:color w:val="auto"/>
          <w:sz w:val="24"/>
          <w:szCs w:val="24"/>
        </w:rPr>
        <w:t>альной образовательной траектории и могут отражаться в характеристике.</w:t>
      </w:r>
    </w:p>
    <w:p w:rsidR="00474F70" w:rsidRPr="006850BE" w:rsidRDefault="00474F70">
      <w:pPr>
        <w:pStyle w:val="body"/>
        <w:rPr>
          <w:rFonts w:cs="Times New Roman"/>
          <w:color w:val="auto"/>
          <w:spacing w:val="-2"/>
          <w:sz w:val="24"/>
          <w:szCs w:val="24"/>
        </w:rPr>
      </w:pPr>
      <w:r w:rsidRPr="006850BE">
        <w:rPr>
          <w:rFonts w:cs="Times New Roman"/>
          <w:color w:val="auto"/>
          <w:spacing w:val="-2"/>
          <w:sz w:val="24"/>
          <w:szCs w:val="24"/>
        </w:rPr>
        <w:lastRenderedPageBreak/>
        <w:t>Внутришкольный мониторинг представляет собой процедуры:</w:t>
      </w:r>
    </w:p>
    <w:p w:rsidR="00474F70" w:rsidRPr="006850BE" w:rsidRDefault="00474F70">
      <w:pPr>
        <w:pStyle w:val="list-bullet"/>
        <w:rPr>
          <w:rFonts w:cs="Times New Roman"/>
          <w:color w:val="auto"/>
          <w:sz w:val="24"/>
          <w:szCs w:val="24"/>
        </w:rPr>
      </w:pPr>
      <w:r w:rsidRPr="006850BE">
        <w:rPr>
          <w:rFonts w:cs="Times New Roman"/>
          <w:color w:val="auto"/>
          <w:sz w:val="24"/>
          <w:szCs w:val="24"/>
        </w:rPr>
        <w:t>оценки уровня достижения предметных и метапредметных результатов;</w:t>
      </w:r>
    </w:p>
    <w:p w:rsidR="00474F70" w:rsidRPr="006850BE" w:rsidRDefault="00474F70">
      <w:pPr>
        <w:pStyle w:val="list-bullet"/>
        <w:rPr>
          <w:rFonts w:cs="Times New Roman"/>
          <w:color w:val="auto"/>
          <w:sz w:val="24"/>
          <w:szCs w:val="24"/>
        </w:rPr>
      </w:pPr>
      <w:r w:rsidRPr="006850BE">
        <w:rPr>
          <w:rFonts w:cs="Times New Roman"/>
          <w:color w:val="auto"/>
          <w:sz w:val="24"/>
          <w:szCs w:val="24"/>
        </w:rPr>
        <w:t>оценки уровня функциональной грамотности;</w:t>
      </w:r>
    </w:p>
    <w:p w:rsidR="00474F70" w:rsidRPr="006850BE" w:rsidRDefault="00474F70">
      <w:pPr>
        <w:pStyle w:val="list-bullet"/>
        <w:rPr>
          <w:rFonts w:cs="Times New Roman"/>
          <w:color w:val="auto"/>
          <w:sz w:val="24"/>
          <w:szCs w:val="24"/>
        </w:rPr>
      </w:pPr>
      <w:r w:rsidRPr="006850BE">
        <w:rPr>
          <w:rFonts w:cs="Times New Roman"/>
          <w:color w:val="auto"/>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Pr="006850BE" w:rsidRDefault="00474F70">
      <w:pPr>
        <w:pStyle w:val="body"/>
        <w:rPr>
          <w:rFonts w:cs="Times New Roman"/>
          <w:color w:val="auto"/>
          <w:sz w:val="24"/>
          <w:szCs w:val="24"/>
        </w:rPr>
      </w:pPr>
      <w:r w:rsidRPr="006850BE">
        <w:rPr>
          <w:rFonts w:cs="Times New Roman"/>
          <w:color w:val="auto"/>
          <w:sz w:val="24"/>
          <w:szCs w:val="24"/>
        </w:rPr>
        <w:t>Содержание и периодичность внутришкольного мониторинга устанавливается решением пед</w:t>
      </w:r>
      <w:r w:rsidRPr="006850BE">
        <w:rPr>
          <w:rFonts w:cs="Times New Roman"/>
          <w:color w:val="auto"/>
          <w:sz w:val="24"/>
          <w:szCs w:val="24"/>
        </w:rPr>
        <w:t>а</w:t>
      </w:r>
      <w:r w:rsidRPr="006850BE">
        <w:rPr>
          <w:rFonts w:cs="Times New Roman"/>
          <w:color w:val="auto"/>
          <w:sz w:val="24"/>
          <w:szCs w:val="24"/>
        </w:rPr>
        <w:t>гогического совета. Результаты внутришкольного мониторинга являются основанием для рекоме</w:t>
      </w:r>
      <w:r w:rsidRPr="006850BE">
        <w:rPr>
          <w:rFonts w:cs="Times New Roman"/>
          <w:color w:val="auto"/>
          <w:sz w:val="24"/>
          <w:szCs w:val="24"/>
        </w:rPr>
        <w:t>н</w:t>
      </w:r>
      <w:r w:rsidRPr="006850BE">
        <w:rPr>
          <w:rFonts w:cs="Times New Roman"/>
          <w:color w:val="auto"/>
          <w:sz w:val="24"/>
          <w:szCs w:val="24"/>
        </w:rPr>
        <w:t>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474F70" w:rsidRPr="006850BE" w:rsidRDefault="00474F70">
      <w:pPr>
        <w:pStyle w:val="body"/>
        <w:rPr>
          <w:rFonts w:cs="Times New Roman"/>
          <w:color w:val="auto"/>
          <w:spacing w:val="1"/>
          <w:sz w:val="24"/>
          <w:szCs w:val="24"/>
        </w:rPr>
      </w:pPr>
      <w:r w:rsidRPr="006850BE">
        <w:rPr>
          <w:rFonts w:cs="Times New Roman"/>
          <w:color w:val="auto"/>
          <w:spacing w:val="1"/>
          <w:sz w:val="24"/>
          <w:szCs w:val="24"/>
        </w:rPr>
        <w:t xml:space="preserve">Промежуточная аттестация представляет собой процедуру аттестации обучающихся, которая начиная со второго </w:t>
      </w:r>
      <w:proofErr w:type="gramStart"/>
      <w:r w:rsidRPr="006850BE">
        <w:rPr>
          <w:rFonts w:cs="Times New Roman"/>
          <w:color w:val="auto"/>
          <w:spacing w:val="1"/>
          <w:sz w:val="24"/>
          <w:szCs w:val="24"/>
        </w:rPr>
        <w:t>класса</w:t>
      </w:r>
      <w:proofErr w:type="gramEnd"/>
      <w:r w:rsidRPr="006850BE">
        <w:rPr>
          <w:rFonts w:cs="Times New Roman"/>
          <w:color w:val="auto"/>
          <w:spacing w:val="1"/>
          <w:sz w:val="24"/>
          <w:szCs w:val="24"/>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Pr="006850BE" w:rsidRDefault="00474F70">
      <w:pPr>
        <w:pStyle w:val="body"/>
        <w:rPr>
          <w:rFonts w:cs="Times New Roman"/>
          <w:color w:val="auto"/>
          <w:sz w:val="24"/>
          <w:szCs w:val="24"/>
        </w:rPr>
      </w:pPr>
      <w:r w:rsidRPr="006850BE">
        <w:rPr>
          <w:rFonts w:cs="Times New Roman"/>
          <w:color w:val="auto"/>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474F70" w:rsidRPr="006850BE" w:rsidRDefault="00474F70">
      <w:pPr>
        <w:pStyle w:val="body"/>
        <w:rPr>
          <w:rFonts w:cs="Times New Roman"/>
          <w:color w:val="auto"/>
          <w:sz w:val="24"/>
          <w:szCs w:val="24"/>
        </w:rPr>
      </w:pPr>
      <w:r w:rsidRPr="006850BE">
        <w:rPr>
          <w:rFonts w:cs="Times New Roman"/>
          <w:color w:val="auto"/>
          <w:sz w:val="24"/>
          <w:szCs w:val="24"/>
        </w:rPr>
        <w:t>Итоговая оценка является процедурой внутренней оценки образовательной организации и скл</w:t>
      </w:r>
      <w:r w:rsidRPr="006850BE">
        <w:rPr>
          <w:rFonts w:cs="Times New Roman"/>
          <w:color w:val="auto"/>
          <w:sz w:val="24"/>
          <w:szCs w:val="24"/>
        </w:rPr>
        <w:t>а</w:t>
      </w:r>
      <w:r w:rsidRPr="006850BE">
        <w:rPr>
          <w:rFonts w:cs="Times New Roman"/>
          <w:color w:val="auto"/>
          <w:sz w:val="24"/>
          <w:szCs w:val="24"/>
        </w:rPr>
        <w:t>дывается из результатов накопленной оценки и итоговой работы по предмету.</w:t>
      </w:r>
    </w:p>
    <w:p w:rsidR="00474F70" w:rsidRPr="006850BE" w:rsidRDefault="00474F70">
      <w:pPr>
        <w:pStyle w:val="body"/>
        <w:rPr>
          <w:rFonts w:cs="Times New Roman"/>
          <w:color w:val="auto"/>
          <w:sz w:val="24"/>
          <w:szCs w:val="24"/>
        </w:rPr>
      </w:pPr>
      <w:r w:rsidRPr="006850BE">
        <w:rPr>
          <w:rFonts w:cs="Times New Roman"/>
          <w:color w:val="auto"/>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w:t>
      </w:r>
      <w:r w:rsidRPr="006850BE">
        <w:rPr>
          <w:rFonts w:cs="Times New Roman"/>
          <w:color w:val="auto"/>
          <w:sz w:val="24"/>
          <w:szCs w:val="24"/>
        </w:rPr>
        <w:t>е</w:t>
      </w:r>
      <w:r w:rsidRPr="006850BE">
        <w:rPr>
          <w:rFonts w:cs="Times New Roman"/>
          <w:color w:val="auto"/>
          <w:sz w:val="24"/>
          <w:szCs w:val="24"/>
        </w:rPr>
        <w:t>мых метапредметных действий.</w:t>
      </w:r>
    </w:p>
    <w:p w:rsidR="00474F70" w:rsidRPr="006850BE" w:rsidRDefault="00474F70">
      <w:pPr>
        <w:pStyle w:val="body"/>
        <w:rPr>
          <w:rFonts w:cs="Times New Roman"/>
          <w:color w:val="auto"/>
          <w:sz w:val="24"/>
          <w:szCs w:val="24"/>
        </w:rPr>
      </w:pPr>
      <w:r w:rsidRPr="006850BE">
        <w:rPr>
          <w:rFonts w:cs="Times New Roman"/>
          <w:color w:val="auto"/>
          <w:sz w:val="24"/>
          <w:szCs w:val="24"/>
        </w:rPr>
        <w:t>Итоговая оценка по предмету фиксируется в документе об уровне образования государственного образца.</w:t>
      </w:r>
    </w:p>
    <w:p w:rsidR="00474F70" w:rsidRPr="006850BE" w:rsidRDefault="00474F70">
      <w:pPr>
        <w:pStyle w:val="body"/>
        <w:rPr>
          <w:rFonts w:cs="Times New Roman"/>
          <w:color w:val="auto"/>
          <w:sz w:val="24"/>
          <w:szCs w:val="24"/>
        </w:rPr>
      </w:pPr>
      <w:r w:rsidRPr="006850BE">
        <w:rPr>
          <w:rFonts w:cs="Times New Roman"/>
          <w:color w:val="auto"/>
          <w:sz w:val="24"/>
          <w:szCs w:val="24"/>
        </w:rPr>
        <w:t>Характеристика готовится на основании:</w:t>
      </w:r>
    </w:p>
    <w:p w:rsidR="00474F70" w:rsidRPr="006850BE" w:rsidRDefault="00474F70">
      <w:pPr>
        <w:pStyle w:val="body"/>
        <w:rPr>
          <w:rFonts w:cs="Times New Roman"/>
          <w:color w:val="auto"/>
          <w:sz w:val="24"/>
          <w:szCs w:val="24"/>
        </w:rPr>
      </w:pPr>
      <w:r w:rsidRPr="006850BE">
        <w:rPr>
          <w:rFonts w:cs="Times New Roman"/>
          <w:color w:val="auto"/>
          <w:sz w:val="24"/>
          <w:szCs w:val="24"/>
        </w:rPr>
        <w:t>объективных показателей образовательных достижений обучающегося на уровне начального общего образования;</w:t>
      </w:r>
    </w:p>
    <w:p w:rsidR="00474F70" w:rsidRPr="006850BE" w:rsidRDefault="00474F70">
      <w:pPr>
        <w:pStyle w:val="body"/>
        <w:rPr>
          <w:rFonts w:cs="Times New Roman"/>
          <w:color w:val="auto"/>
          <w:sz w:val="24"/>
          <w:szCs w:val="24"/>
        </w:rPr>
      </w:pPr>
      <w:r w:rsidRPr="006850BE">
        <w:rPr>
          <w:rFonts w:cs="Times New Roman"/>
          <w:color w:val="auto"/>
          <w:sz w:val="24"/>
          <w:szCs w:val="24"/>
        </w:rPr>
        <w:t>портфолио выпускника;</w:t>
      </w:r>
    </w:p>
    <w:p w:rsidR="00474F70" w:rsidRPr="006850BE" w:rsidRDefault="00474F70">
      <w:pPr>
        <w:pStyle w:val="body"/>
        <w:rPr>
          <w:rFonts w:cs="Times New Roman"/>
          <w:color w:val="auto"/>
          <w:sz w:val="24"/>
          <w:szCs w:val="24"/>
        </w:rPr>
      </w:pPr>
      <w:r w:rsidRPr="006850BE">
        <w:rPr>
          <w:rFonts w:cs="Times New Roman"/>
          <w:color w:val="auto"/>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Pr="006850BE" w:rsidRDefault="00474F70">
      <w:pPr>
        <w:pStyle w:val="body"/>
        <w:rPr>
          <w:rFonts w:cs="Times New Roman"/>
          <w:color w:val="auto"/>
          <w:sz w:val="24"/>
          <w:szCs w:val="24"/>
        </w:rPr>
      </w:pPr>
      <w:r w:rsidRPr="006850BE">
        <w:rPr>
          <w:rFonts w:cs="Times New Roman"/>
          <w:color w:val="auto"/>
          <w:sz w:val="24"/>
          <w:szCs w:val="24"/>
        </w:rPr>
        <w:t>В характеристике выпускника:</w:t>
      </w:r>
    </w:p>
    <w:p w:rsidR="00474F70" w:rsidRPr="006850BE" w:rsidRDefault="00474F70">
      <w:pPr>
        <w:pStyle w:val="body"/>
        <w:rPr>
          <w:rFonts w:cs="Times New Roman"/>
          <w:color w:val="auto"/>
          <w:sz w:val="24"/>
          <w:szCs w:val="24"/>
        </w:rPr>
      </w:pPr>
      <w:proofErr w:type="gramStart"/>
      <w:r w:rsidRPr="006850BE">
        <w:rPr>
          <w:rFonts w:cs="Times New Roman"/>
          <w:color w:val="auto"/>
          <w:sz w:val="24"/>
          <w:szCs w:val="24"/>
        </w:rPr>
        <w:t>отмечаются образовательные достижения обучающегося по достижению личностных, метапре</w:t>
      </w:r>
      <w:r w:rsidRPr="006850BE">
        <w:rPr>
          <w:rFonts w:cs="Times New Roman"/>
          <w:color w:val="auto"/>
          <w:sz w:val="24"/>
          <w:szCs w:val="24"/>
        </w:rPr>
        <w:t>д</w:t>
      </w:r>
      <w:r w:rsidRPr="006850BE">
        <w:rPr>
          <w:rFonts w:cs="Times New Roman"/>
          <w:color w:val="auto"/>
          <w:sz w:val="24"/>
          <w:szCs w:val="24"/>
        </w:rPr>
        <w:t>метных и предметных результатов;</w:t>
      </w:r>
      <w:proofErr w:type="gramEnd"/>
    </w:p>
    <w:p w:rsidR="00474F70" w:rsidRPr="006850BE" w:rsidRDefault="00474F70">
      <w:pPr>
        <w:pStyle w:val="body"/>
        <w:rPr>
          <w:rFonts w:cs="Times New Roman"/>
          <w:color w:val="auto"/>
          <w:sz w:val="24"/>
          <w:szCs w:val="24"/>
        </w:rPr>
      </w:pPr>
      <w:r w:rsidRPr="006850BE">
        <w:rPr>
          <w:rFonts w:cs="Times New Roman"/>
          <w:color w:val="auto"/>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Pr="006850BE" w:rsidRDefault="00474F70">
      <w:pPr>
        <w:pStyle w:val="body"/>
        <w:rPr>
          <w:rFonts w:cs="Times New Roman"/>
          <w:color w:val="auto"/>
          <w:sz w:val="24"/>
          <w:szCs w:val="24"/>
        </w:rPr>
      </w:pPr>
      <w:r w:rsidRPr="006850BE">
        <w:rPr>
          <w:rFonts w:cs="Times New Roman"/>
          <w:color w:val="auto"/>
          <w:sz w:val="24"/>
          <w:szCs w:val="24"/>
        </w:rPr>
        <w:t>Рекомендации педагогического коллектива к выбору индивидуальной образовательной траект</w:t>
      </w:r>
      <w:r w:rsidRPr="006850BE">
        <w:rPr>
          <w:rFonts w:cs="Times New Roman"/>
          <w:color w:val="auto"/>
          <w:sz w:val="24"/>
          <w:szCs w:val="24"/>
        </w:rPr>
        <w:t>о</w:t>
      </w:r>
      <w:r w:rsidRPr="006850BE">
        <w:rPr>
          <w:rFonts w:cs="Times New Roman"/>
          <w:color w:val="auto"/>
          <w:sz w:val="24"/>
          <w:szCs w:val="24"/>
        </w:rPr>
        <w:t>рии доводятся до сведения выпускника и его родителей (законных представителей).</w:t>
      </w:r>
    </w:p>
    <w:p w:rsidR="00767BB0" w:rsidRPr="006850BE" w:rsidRDefault="00767BB0" w:rsidP="00797D21">
      <w:pPr>
        <w:pStyle w:val="h1"/>
        <w:pBdr>
          <w:bottom w:val="none" w:sz="0" w:space="0" w:color="auto"/>
        </w:pBdr>
        <w:rPr>
          <w:rFonts w:cs="Times New Roman"/>
          <w:color w:val="auto"/>
        </w:rPr>
      </w:pPr>
      <w:r w:rsidRPr="006850BE">
        <w:rPr>
          <w:rFonts w:cs="Times New Roman"/>
          <w:color w:val="auto"/>
        </w:rPr>
        <w:lastRenderedPageBreak/>
        <w:t>2.СОДЕРЖАТЕЛЬНЫЙ РАЗДЕЛ</w:t>
      </w:r>
    </w:p>
    <w:p w:rsidR="00767BB0" w:rsidRPr="006850BE" w:rsidRDefault="00767BB0" w:rsidP="00767BB0">
      <w:pPr>
        <w:pStyle w:val="h2-first"/>
        <w:rPr>
          <w:rFonts w:cs="Times New Roman"/>
          <w:color w:val="auto"/>
          <w:sz w:val="24"/>
          <w:szCs w:val="24"/>
        </w:rPr>
      </w:pPr>
      <w:r w:rsidRPr="006850BE">
        <w:rPr>
          <w:rFonts w:cs="Times New Roman"/>
          <w:color w:val="auto"/>
          <w:sz w:val="24"/>
          <w:szCs w:val="24"/>
        </w:rPr>
        <w:t>2.1. Рабочие программы учебных предметов</w:t>
      </w:r>
    </w:p>
    <w:p w:rsidR="00767BB0" w:rsidRPr="006850BE" w:rsidRDefault="00767BB0" w:rsidP="00797D21">
      <w:pPr>
        <w:pStyle w:val="Header1"/>
        <w:pageBreakBefore w:val="0"/>
        <w:pBdr>
          <w:bottom w:val="none" w:sz="0" w:space="0" w:color="auto"/>
        </w:pBdr>
        <w:rPr>
          <w:rFonts w:cs="Times New Roman"/>
          <w:color w:val="auto"/>
        </w:rPr>
      </w:pPr>
      <w:r w:rsidRPr="006850BE">
        <w:rPr>
          <w:rFonts w:cs="Times New Roman"/>
          <w:color w:val="auto"/>
        </w:rPr>
        <w:t>РУССКИЙ ЯЗЫК</w:t>
      </w:r>
    </w:p>
    <w:p w:rsidR="00767BB0" w:rsidRPr="006850BE" w:rsidRDefault="00767BB0" w:rsidP="00767BB0">
      <w:pPr>
        <w:pStyle w:val="Body0"/>
        <w:rPr>
          <w:rFonts w:cs="Times New Roman"/>
          <w:color w:val="auto"/>
          <w:sz w:val="24"/>
          <w:szCs w:val="24"/>
        </w:rPr>
      </w:pPr>
      <w:r w:rsidRPr="006850BE">
        <w:rPr>
          <w:rFonts w:cs="Times New Roman"/>
          <w:color w:val="auto"/>
          <w:sz w:val="24"/>
          <w:szCs w:val="24"/>
        </w:rPr>
        <w:t>Программа по учебному предмету «Русский язык» (предметная область «Русский язык и литер</w:t>
      </w:r>
      <w:r w:rsidRPr="006850BE">
        <w:rPr>
          <w:rFonts w:cs="Times New Roman"/>
          <w:color w:val="auto"/>
          <w:sz w:val="24"/>
          <w:szCs w:val="24"/>
        </w:rPr>
        <w:t>а</w:t>
      </w:r>
      <w:r w:rsidRPr="006850BE">
        <w:rPr>
          <w:rFonts w:cs="Times New Roman"/>
          <w:color w:val="auto"/>
          <w:sz w:val="24"/>
          <w:szCs w:val="24"/>
        </w:rPr>
        <w:t>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Pr="006850BE" w:rsidRDefault="00767BB0" w:rsidP="00767BB0">
      <w:pPr>
        <w:pStyle w:val="Body0"/>
        <w:rPr>
          <w:rFonts w:cs="Times New Roman"/>
          <w:color w:val="auto"/>
          <w:sz w:val="24"/>
          <w:szCs w:val="24"/>
        </w:rPr>
      </w:pPr>
      <w:r w:rsidRPr="006850BE">
        <w:rPr>
          <w:rFonts w:cs="Times New Roman"/>
          <w:color w:val="auto"/>
          <w:sz w:val="24"/>
          <w:szCs w:val="24"/>
        </w:rPr>
        <w:t>Пояснительная записка отражает общие цели и задачи изучения предмета, характеристику пс</w:t>
      </w:r>
      <w:r w:rsidRPr="006850BE">
        <w:rPr>
          <w:rFonts w:cs="Times New Roman"/>
          <w:color w:val="auto"/>
          <w:sz w:val="24"/>
          <w:szCs w:val="24"/>
        </w:rPr>
        <w:t>и</w:t>
      </w:r>
      <w:r w:rsidRPr="006850BE">
        <w:rPr>
          <w:rFonts w:cs="Times New Roman"/>
          <w:color w:val="auto"/>
          <w:sz w:val="24"/>
          <w:szCs w:val="24"/>
        </w:rPr>
        <w:t>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w:t>
      </w:r>
      <w:r w:rsidRPr="006850BE">
        <w:rPr>
          <w:rFonts w:cs="Times New Roman"/>
          <w:color w:val="auto"/>
          <w:sz w:val="24"/>
          <w:szCs w:val="24"/>
        </w:rPr>
        <w:t>к</w:t>
      </w:r>
      <w:r w:rsidRPr="006850BE">
        <w:rPr>
          <w:rFonts w:cs="Times New Roman"/>
          <w:color w:val="auto"/>
          <w:sz w:val="24"/>
          <w:szCs w:val="24"/>
        </w:rPr>
        <w:t>туре тематического планирования.</w:t>
      </w:r>
    </w:p>
    <w:p w:rsidR="00E2048E" w:rsidRPr="00E2048E" w:rsidRDefault="00767BB0" w:rsidP="00E2048E">
      <w:pPr>
        <w:spacing w:line="240" w:lineRule="auto"/>
        <w:ind w:firstLine="709"/>
        <w:rPr>
          <w:rFonts w:eastAsia="SchoolBookSanPin"/>
          <w:sz w:val="24"/>
          <w:szCs w:val="24"/>
        </w:rPr>
      </w:pPr>
      <w:r w:rsidRPr="00E2048E">
        <w:rPr>
          <w:rFonts w:cs="Times New Roman"/>
          <w:spacing w:val="-2"/>
          <w:sz w:val="24"/>
          <w:szCs w:val="24"/>
        </w:rPr>
        <w:t>Содержание обучения раскрывает содержательные линии, которые предлагаются для обяз</w:t>
      </w:r>
      <w:r w:rsidRPr="00E2048E">
        <w:rPr>
          <w:rFonts w:cs="Times New Roman"/>
          <w:spacing w:val="-2"/>
          <w:sz w:val="24"/>
          <w:szCs w:val="24"/>
        </w:rPr>
        <w:t>а</w:t>
      </w:r>
      <w:r w:rsidRPr="00E2048E">
        <w:rPr>
          <w:rFonts w:cs="Times New Roman"/>
          <w:spacing w:val="-2"/>
          <w:sz w:val="24"/>
          <w:szCs w:val="24"/>
        </w:rPr>
        <w:t>тельного изучения в каждом классе начальной школы. Содержание обучения в каждом классе заве</w:t>
      </w:r>
      <w:r w:rsidRPr="00E2048E">
        <w:rPr>
          <w:rFonts w:cs="Times New Roman"/>
          <w:spacing w:val="-2"/>
          <w:sz w:val="24"/>
          <w:szCs w:val="24"/>
        </w:rPr>
        <w:t>р</w:t>
      </w:r>
      <w:r w:rsidRPr="00E2048E">
        <w:rPr>
          <w:rFonts w:cs="Times New Roman"/>
          <w:spacing w:val="-2"/>
          <w:sz w:val="24"/>
          <w:szCs w:val="24"/>
        </w:rPr>
        <w:t>шается перечнем универсальных учебных действий — познавательных, коммуникативных и регул</w:t>
      </w:r>
      <w:r w:rsidRPr="00E2048E">
        <w:rPr>
          <w:rFonts w:cs="Times New Roman"/>
          <w:spacing w:val="-2"/>
          <w:sz w:val="24"/>
          <w:szCs w:val="24"/>
        </w:rPr>
        <w:t>я</w:t>
      </w:r>
      <w:r w:rsidRPr="00E2048E">
        <w:rPr>
          <w:rFonts w:cs="Times New Roman"/>
          <w:spacing w:val="-2"/>
          <w:sz w:val="24"/>
          <w:szCs w:val="24"/>
        </w:rPr>
        <w:t>тивных, которые возможно формировать средствами учебного предмета «Русский язык» с учётом возрастных особенностей младших школьников</w:t>
      </w:r>
      <w:r w:rsidR="00E2048E" w:rsidRPr="00E2048E">
        <w:rPr>
          <w:rFonts w:cs="Times New Roman"/>
          <w:spacing w:val="-2"/>
          <w:sz w:val="24"/>
          <w:szCs w:val="24"/>
        </w:rPr>
        <w:t xml:space="preserve"> </w:t>
      </w:r>
      <w:r w:rsidR="00E2048E" w:rsidRPr="00E2048E">
        <w:rPr>
          <w:rFonts w:eastAsia="SchoolBookSanPin"/>
          <w:sz w:val="24"/>
          <w:szCs w:val="24"/>
        </w:rPr>
        <w:t xml:space="preserve">на уровне начального общего образования. </w:t>
      </w:r>
    </w:p>
    <w:p w:rsidR="00767BB0" w:rsidRPr="006850BE" w:rsidRDefault="00767BB0" w:rsidP="00767BB0">
      <w:pPr>
        <w:pStyle w:val="Body0"/>
        <w:rPr>
          <w:rFonts w:cs="Times New Roman"/>
          <w:color w:val="auto"/>
          <w:sz w:val="24"/>
          <w:szCs w:val="24"/>
        </w:rPr>
      </w:pPr>
      <w:r w:rsidRPr="006850BE">
        <w:rPr>
          <w:rFonts w:cs="Times New Roman"/>
          <w:color w:val="auto"/>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0"/>
        <w:rPr>
          <w:rFonts w:cs="Times New Roman"/>
          <w:color w:val="auto"/>
          <w:sz w:val="24"/>
          <w:szCs w:val="24"/>
        </w:rPr>
      </w:pPr>
      <w:r w:rsidRPr="006850BE">
        <w:rPr>
          <w:rFonts w:cs="Times New Roman"/>
          <w:color w:val="auto"/>
          <w:sz w:val="24"/>
          <w:szCs w:val="24"/>
        </w:rPr>
        <w:t>В тематическом планировании описывается программное содержание по всем разделам, выд</w:t>
      </w:r>
      <w:r w:rsidRPr="006850BE">
        <w:rPr>
          <w:rFonts w:cs="Times New Roman"/>
          <w:color w:val="auto"/>
          <w:sz w:val="24"/>
          <w:szCs w:val="24"/>
        </w:rPr>
        <w:t>е</w:t>
      </w:r>
      <w:r w:rsidRPr="006850BE">
        <w:rPr>
          <w:rFonts w:cs="Times New Roman"/>
          <w:color w:val="auto"/>
          <w:sz w:val="24"/>
          <w:szCs w:val="24"/>
        </w:rPr>
        <w:t>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w:t>
      </w:r>
      <w:r w:rsidRPr="006850BE">
        <w:rPr>
          <w:rFonts w:cs="Times New Roman"/>
          <w:color w:val="auto"/>
          <w:sz w:val="24"/>
          <w:szCs w:val="24"/>
        </w:rPr>
        <w:t>о</w:t>
      </w:r>
      <w:r w:rsidRPr="006850BE">
        <w:rPr>
          <w:rFonts w:cs="Times New Roman"/>
          <w:color w:val="auto"/>
          <w:sz w:val="24"/>
          <w:szCs w:val="24"/>
        </w:rPr>
        <w:t>ванного обучения.</w:t>
      </w:r>
    </w:p>
    <w:p w:rsidR="00AF52E7" w:rsidRDefault="00AF52E7" w:rsidP="00AF52E7">
      <w:pPr>
        <w:pStyle w:val="NoParagraphStyle"/>
        <w:rPr>
          <w:lang w:val="ru-RU"/>
        </w:rPr>
      </w:pPr>
      <w:r>
        <w:rPr>
          <w:lang w:val="ru-RU"/>
        </w:rPr>
        <w:t xml:space="preserve"> </w:t>
      </w:r>
    </w:p>
    <w:p w:rsidR="00767BB0" w:rsidRPr="00CA69EB" w:rsidRDefault="00767BB0" w:rsidP="00AF52E7">
      <w:pPr>
        <w:pStyle w:val="NoParagraphStyle"/>
        <w:rPr>
          <w:rFonts w:ascii="Times New Roman" w:hAnsi="Times New Roman" w:cs="Times New Roman"/>
          <w:color w:val="auto"/>
          <w:lang w:val="ru-RU"/>
        </w:rPr>
      </w:pPr>
      <w:r w:rsidRPr="00CA69EB">
        <w:rPr>
          <w:rFonts w:ascii="Times New Roman" w:hAnsi="Times New Roman" w:cs="Times New Roman"/>
          <w:color w:val="auto"/>
          <w:lang w:val="ru-RU"/>
        </w:rPr>
        <w:t>ПОЯСНИТЕЛЬНАЯ ЗАПИСКА</w:t>
      </w:r>
    </w:p>
    <w:p w:rsidR="00767BB0" w:rsidRPr="006850BE" w:rsidRDefault="00DC7F70" w:rsidP="00767BB0">
      <w:pPr>
        <w:pStyle w:val="Body0"/>
        <w:rPr>
          <w:rFonts w:cs="Times New Roman"/>
          <w:color w:val="auto"/>
          <w:sz w:val="24"/>
          <w:szCs w:val="24"/>
        </w:rPr>
      </w:pPr>
      <w:r w:rsidRPr="006850BE">
        <w:rPr>
          <w:rFonts w:cs="Times New Roman"/>
          <w:color w:val="auto"/>
          <w:sz w:val="24"/>
          <w:szCs w:val="24"/>
        </w:rPr>
        <w:t>Р</w:t>
      </w:r>
      <w:r w:rsidR="00767BB0" w:rsidRPr="006850BE">
        <w:rPr>
          <w:rFonts w:cs="Times New Roman"/>
          <w:color w:val="auto"/>
          <w:sz w:val="24"/>
          <w:szCs w:val="24"/>
        </w:rPr>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w:t>
      </w:r>
      <w:r w:rsidR="00767BB0" w:rsidRPr="006850BE">
        <w:rPr>
          <w:rFonts w:cs="Times New Roman"/>
          <w:color w:val="auto"/>
          <w:sz w:val="24"/>
          <w:szCs w:val="24"/>
        </w:rPr>
        <w:t>о</w:t>
      </w:r>
      <w:r w:rsidR="00767BB0" w:rsidRPr="006850BE">
        <w:rPr>
          <w:rFonts w:cs="Times New Roman"/>
          <w:color w:val="auto"/>
          <w:sz w:val="24"/>
          <w:szCs w:val="24"/>
        </w:rPr>
        <w:t>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сформулированные в Пр</w:t>
      </w:r>
      <w:r w:rsidR="00767BB0" w:rsidRPr="006850BE">
        <w:rPr>
          <w:rFonts w:cs="Times New Roman"/>
          <w:color w:val="auto"/>
          <w:sz w:val="24"/>
          <w:szCs w:val="24"/>
        </w:rPr>
        <w:t>и</w:t>
      </w:r>
      <w:r w:rsidR="00767BB0" w:rsidRPr="006850BE">
        <w:rPr>
          <w:rFonts w:cs="Times New Roman"/>
          <w:color w:val="auto"/>
          <w:sz w:val="24"/>
          <w:szCs w:val="24"/>
        </w:rPr>
        <w:t>мерной программе воспитания.</w:t>
      </w:r>
    </w:p>
    <w:p w:rsidR="00767BB0" w:rsidRPr="006850BE" w:rsidRDefault="00767BB0" w:rsidP="00767BB0">
      <w:pPr>
        <w:pStyle w:val="Body0"/>
        <w:rPr>
          <w:rFonts w:cs="Times New Roman"/>
          <w:color w:val="auto"/>
          <w:sz w:val="24"/>
          <w:szCs w:val="24"/>
        </w:rPr>
      </w:pPr>
      <w:r w:rsidRPr="006850BE">
        <w:rPr>
          <w:rFonts w:cs="Times New Roman"/>
          <w:color w:val="auto"/>
          <w:sz w:val="24"/>
          <w:szCs w:val="24"/>
        </w:rPr>
        <w:t xml:space="preserve">Русский язык является основой всего процесса обучения в начальной школе, успехи в его изучении во многом определяют результаты </w:t>
      </w:r>
      <w:proofErr w:type="gramStart"/>
      <w:r w:rsidRPr="006850BE">
        <w:rPr>
          <w:rFonts w:cs="Times New Roman"/>
          <w:color w:val="auto"/>
          <w:sz w:val="24"/>
          <w:szCs w:val="24"/>
        </w:rPr>
        <w:t>обучающихся</w:t>
      </w:r>
      <w:proofErr w:type="gramEnd"/>
      <w:r w:rsidRPr="006850BE">
        <w:rPr>
          <w:rFonts w:cs="Times New Roman"/>
          <w:color w:val="auto"/>
          <w:sz w:val="24"/>
          <w:szCs w:val="24"/>
        </w:rPr>
        <w:t xml:space="preserve"> п</w:t>
      </w:r>
      <w:r w:rsidRPr="00805F2A">
        <w:rPr>
          <w:rFonts w:cs="Times New Roman"/>
          <w:sz w:val="24"/>
          <w:szCs w:val="24"/>
        </w:rPr>
        <w:t>о другим предметам</w:t>
      </w:r>
      <w:r w:rsidRPr="006850BE">
        <w:rPr>
          <w:rFonts w:cs="Times New Roman"/>
          <w:color w:val="auto"/>
          <w:sz w:val="24"/>
          <w:szCs w:val="24"/>
        </w:rPr>
        <w:t>.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Pr="00805F2A" w:rsidRDefault="00767BB0" w:rsidP="00767BB0">
      <w:pPr>
        <w:pStyle w:val="Body0"/>
        <w:rPr>
          <w:rFonts w:cs="Times New Roman"/>
          <w:sz w:val="24"/>
          <w:szCs w:val="24"/>
        </w:rPr>
      </w:pPr>
      <w:r w:rsidRPr="006850BE">
        <w:rPr>
          <w:rFonts w:cs="Times New Roman"/>
          <w:color w:val="auto"/>
          <w:sz w:val="24"/>
          <w:szCs w:val="24"/>
        </w:rPr>
        <w:t>Предмет «Русский язык» обладает значительным потенциалом в развитии функциональной гр</w:t>
      </w:r>
      <w:r w:rsidRPr="006850BE">
        <w:rPr>
          <w:rFonts w:cs="Times New Roman"/>
          <w:color w:val="auto"/>
          <w:sz w:val="24"/>
          <w:szCs w:val="24"/>
        </w:rPr>
        <w:t>а</w:t>
      </w:r>
      <w:r w:rsidRPr="006850BE">
        <w:rPr>
          <w:rFonts w:cs="Times New Roman"/>
          <w:color w:val="auto"/>
          <w:sz w:val="24"/>
          <w:szCs w:val="24"/>
        </w:rPr>
        <w:t>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w:t>
      </w:r>
      <w:r w:rsidRPr="006850BE">
        <w:rPr>
          <w:rFonts w:cs="Times New Roman"/>
          <w:color w:val="auto"/>
          <w:sz w:val="24"/>
          <w:szCs w:val="24"/>
        </w:rPr>
        <w:t>с</w:t>
      </w:r>
      <w:r w:rsidRPr="006850BE">
        <w:rPr>
          <w:rFonts w:cs="Times New Roman"/>
          <w:color w:val="auto"/>
          <w:sz w:val="24"/>
          <w:szCs w:val="24"/>
        </w:rPr>
        <w:t>ского языка, богатством его выразительных возможностей, развитие умения правильно и эффе</w:t>
      </w:r>
      <w:r w:rsidRPr="006850BE">
        <w:rPr>
          <w:rFonts w:cs="Times New Roman"/>
          <w:color w:val="auto"/>
          <w:sz w:val="24"/>
          <w:szCs w:val="24"/>
        </w:rPr>
        <w:t>к</w:t>
      </w:r>
      <w:r w:rsidRPr="006850BE">
        <w:rPr>
          <w:rFonts w:cs="Times New Roman"/>
          <w:color w:val="auto"/>
          <w:sz w:val="24"/>
          <w:szCs w:val="24"/>
        </w:rPr>
        <w:t xml:space="preserve">тивно использовать русский язык в различных сферах и ситуациях общения способствуют успешной социализации младшего школьника. Русский язык, выполняя </w:t>
      </w:r>
      <w:r w:rsidRPr="00805F2A">
        <w:rPr>
          <w:rFonts w:cs="Times New Roman"/>
          <w:sz w:val="24"/>
          <w:szCs w:val="24"/>
        </w:rPr>
        <w:t>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Pr="00805F2A" w:rsidRDefault="00767BB0" w:rsidP="00767BB0">
      <w:pPr>
        <w:pStyle w:val="Body0"/>
        <w:rPr>
          <w:rFonts w:cs="Times New Roman"/>
          <w:sz w:val="24"/>
          <w:szCs w:val="24"/>
        </w:rPr>
      </w:pPr>
      <w:r w:rsidRPr="00805F2A">
        <w:rPr>
          <w:rFonts w:cs="Times New Roman"/>
          <w:sz w:val="24"/>
          <w:szCs w:val="24"/>
        </w:rPr>
        <w:t>Изучение русского языка обладает огромным потенциалом присвоения традиционных соци</w:t>
      </w:r>
      <w:r w:rsidRPr="00805F2A">
        <w:rPr>
          <w:rFonts w:cs="Times New Roman"/>
          <w:sz w:val="24"/>
          <w:szCs w:val="24"/>
        </w:rPr>
        <w:t>о</w:t>
      </w:r>
      <w:r w:rsidRPr="00805F2A">
        <w:rPr>
          <w:rFonts w:cs="Times New Roman"/>
          <w:sz w:val="24"/>
          <w:szCs w:val="24"/>
        </w:rPr>
        <w:t xml:space="preserve">культурных и духовно-нравственных ценностей, принятых в обществе правил и норм поведения, в </w:t>
      </w:r>
      <w:r w:rsidRPr="00805F2A">
        <w:rPr>
          <w:rFonts w:cs="Times New Roman"/>
          <w:sz w:val="24"/>
          <w:szCs w:val="24"/>
        </w:rPr>
        <w:lastRenderedPageBreak/>
        <w:t>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w:t>
      </w:r>
      <w:r w:rsidRPr="00805F2A">
        <w:rPr>
          <w:rFonts w:cs="Times New Roman"/>
          <w:sz w:val="24"/>
          <w:szCs w:val="24"/>
        </w:rPr>
        <w:t>и</w:t>
      </w:r>
      <w:r w:rsidRPr="00805F2A">
        <w:rPr>
          <w:rFonts w:cs="Times New Roman"/>
          <w:sz w:val="24"/>
          <w:szCs w:val="24"/>
        </w:rPr>
        <w:t>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w:t>
      </w:r>
      <w:r w:rsidRPr="00805F2A">
        <w:rPr>
          <w:rFonts w:cs="Times New Roman"/>
          <w:sz w:val="24"/>
          <w:szCs w:val="24"/>
        </w:rPr>
        <w:t>т</w:t>
      </w:r>
      <w:r w:rsidRPr="00805F2A">
        <w:rPr>
          <w:rFonts w:cs="Times New Roman"/>
          <w:sz w:val="24"/>
          <w:szCs w:val="24"/>
        </w:rPr>
        <w:t>ных результатов — длительный процесс, разворачивающийся на протяжении изучения содержания предмета.</w:t>
      </w:r>
    </w:p>
    <w:p w:rsidR="00767BB0" w:rsidRPr="00805F2A" w:rsidRDefault="00767BB0" w:rsidP="00767BB0">
      <w:pPr>
        <w:pStyle w:val="Body0"/>
        <w:rPr>
          <w:rFonts w:cs="Times New Roman"/>
          <w:sz w:val="24"/>
          <w:szCs w:val="24"/>
        </w:rPr>
      </w:pPr>
      <w:r w:rsidRPr="00805F2A">
        <w:rPr>
          <w:rFonts w:cs="Times New Roman"/>
          <w:sz w:val="24"/>
          <w:szCs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Pr="00805F2A" w:rsidRDefault="00767BB0" w:rsidP="00767BB0">
      <w:pPr>
        <w:pStyle w:val="Body0"/>
        <w:rPr>
          <w:rFonts w:cs="Times New Roman"/>
          <w:sz w:val="24"/>
          <w:szCs w:val="24"/>
        </w:rPr>
      </w:pPr>
      <w:r w:rsidRPr="00805F2A">
        <w:rPr>
          <w:rFonts w:cs="Times New Roman"/>
          <w:sz w:val="24"/>
          <w:szCs w:val="24"/>
        </w:rPr>
        <w:t>Изучение русского языка в начальной школе направлено на достижение следующих целей:</w:t>
      </w:r>
    </w:p>
    <w:p w:rsidR="00767BB0" w:rsidRPr="00805F2A" w:rsidRDefault="00767BB0" w:rsidP="00767BB0">
      <w:pPr>
        <w:pStyle w:val="Body0"/>
        <w:rPr>
          <w:rFonts w:cs="Times New Roman"/>
          <w:sz w:val="24"/>
          <w:szCs w:val="24"/>
        </w:rPr>
      </w:pPr>
      <w:proofErr w:type="gramStart"/>
      <w:r w:rsidRPr="00805F2A">
        <w:rPr>
          <w:rFonts w:cs="Times New Roman"/>
          <w:sz w:val="24"/>
          <w:szCs w:val="24"/>
        </w:rPr>
        <w:t>—</w:t>
      </w:r>
      <w:r w:rsidRPr="00805F2A">
        <w:rPr>
          <w:rFonts w:cs="Times New Roman"/>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w:t>
      </w:r>
      <w:r w:rsidRPr="00805F2A">
        <w:rPr>
          <w:rFonts w:cs="Times New Roman"/>
          <w:sz w:val="24"/>
          <w:szCs w:val="24"/>
        </w:rPr>
        <w:t>в</w:t>
      </w:r>
      <w:r w:rsidRPr="00805F2A">
        <w:rPr>
          <w:rFonts w:cs="Times New Roman"/>
          <w:sz w:val="24"/>
          <w:szCs w:val="24"/>
        </w:rPr>
        <w:t>но-нравственных ценностей народа; понимание роли языка как основного средства общения; ос</w:t>
      </w:r>
      <w:r w:rsidRPr="00805F2A">
        <w:rPr>
          <w:rFonts w:cs="Times New Roman"/>
          <w:sz w:val="24"/>
          <w:szCs w:val="24"/>
        </w:rPr>
        <w:t>о</w:t>
      </w:r>
      <w:r w:rsidRPr="00805F2A">
        <w:rPr>
          <w:rFonts w:cs="Times New Roman"/>
          <w:sz w:val="24"/>
          <w:szCs w:val="24"/>
        </w:rPr>
        <w:t>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w:t>
      </w:r>
      <w:r w:rsidRPr="00805F2A">
        <w:rPr>
          <w:rFonts w:cs="Times New Roman"/>
          <w:sz w:val="24"/>
          <w:szCs w:val="24"/>
        </w:rPr>
        <w:t>ь</w:t>
      </w:r>
      <w:r w:rsidRPr="00805F2A">
        <w:rPr>
          <w:rFonts w:cs="Times New Roman"/>
          <w:sz w:val="24"/>
          <w:szCs w:val="24"/>
        </w:rPr>
        <w:t>менной речи как показателя общей культуры человека;</w:t>
      </w:r>
      <w:proofErr w:type="gramEnd"/>
    </w:p>
    <w:p w:rsidR="00767BB0" w:rsidRPr="00805F2A" w:rsidRDefault="00767BB0" w:rsidP="00767BB0">
      <w:pPr>
        <w:pStyle w:val="Body0"/>
        <w:rPr>
          <w:rFonts w:cs="Times New Roman"/>
          <w:sz w:val="24"/>
          <w:szCs w:val="24"/>
        </w:rPr>
      </w:pPr>
      <w:r w:rsidRPr="00805F2A">
        <w:rPr>
          <w:rFonts w:cs="Times New Roman"/>
          <w:sz w:val="24"/>
          <w:szCs w:val="24"/>
        </w:rPr>
        <w:t>—</w:t>
      </w:r>
      <w:r w:rsidRPr="00805F2A">
        <w:rPr>
          <w:rFonts w:cs="Times New Roman"/>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w:t>
      </w:r>
      <w:r w:rsidRPr="00805F2A">
        <w:rPr>
          <w:rFonts w:cs="Times New Roman"/>
          <w:sz w:val="24"/>
          <w:szCs w:val="24"/>
        </w:rPr>
        <w:t>ь</w:t>
      </w:r>
      <w:r w:rsidRPr="00805F2A">
        <w:rPr>
          <w:rFonts w:cs="Times New Roman"/>
          <w:sz w:val="24"/>
          <w:szCs w:val="24"/>
        </w:rPr>
        <w:t>мом;</w:t>
      </w:r>
    </w:p>
    <w:p w:rsidR="00767BB0" w:rsidRPr="00805F2A" w:rsidRDefault="00767BB0" w:rsidP="00767BB0">
      <w:pPr>
        <w:pStyle w:val="Body0"/>
        <w:rPr>
          <w:rFonts w:cs="Times New Roman"/>
          <w:sz w:val="24"/>
          <w:szCs w:val="24"/>
        </w:rPr>
      </w:pPr>
      <w:r w:rsidRPr="00805F2A">
        <w:rPr>
          <w:rFonts w:cs="Times New Roman"/>
          <w:sz w:val="24"/>
          <w:szCs w:val="24"/>
        </w:rPr>
        <w:t>—</w:t>
      </w:r>
      <w:r w:rsidRPr="00805F2A">
        <w:rPr>
          <w:rFonts w:cs="Times New Roman"/>
          <w:sz w:val="24"/>
          <w:szCs w:val="24"/>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Pr="00805F2A" w:rsidRDefault="00767BB0" w:rsidP="00767BB0">
      <w:pPr>
        <w:pStyle w:val="Body0"/>
        <w:rPr>
          <w:rFonts w:cs="Times New Roman"/>
          <w:sz w:val="24"/>
          <w:szCs w:val="24"/>
        </w:rPr>
      </w:pPr>
      <w:r w:rsidRPr="00805F2A">
        <w:rPr>
          <w:rFonts w:cs="Times New Roman"/>
          <w:sz w:val="24"/>
          <w:szCs w:val="24"/>
        </w:rPr>
        <w:t>—</w:t>
      </w:r>
      <w:r w:rsidRPr="00805F2A">
        <w:rPr>
          <w:rFonts w:cs="Times New Roman"/>
          <w:sz w:val="24"/>
          <w:szCs w:val="24"/>
        </w:rPr>
        <w:tab/>
        <w:t>развитие функциональной грамотности, готовности к успешному взаимодействию с измен</w:t>
      </w:r>
      <w:r w:rsidRPr="00805F2A">
        <w:rPr>
          <w:rFonts w:cs="Times New Roman"/>
          <w:sz w:val="24"/>
          <w:szCs w:val="24"/>
        </w:rPr>
        <w:t>я</w:t>
      </w:r>
      <w:r w:rsidRPr="00805F2A">
        <w:rPr>
          <w:rFonts w:cs="Times New Roman"/>
          <w:sz w:val="24"/>
          <w:szCs w:val="24"/>
        </w:rPr>
        <w:t>ющимся миром и дальнейшему успешному образованию.</w:t>
      </w:r>
    </w:p>
    <w:p w:rsidR="00E2048E" w:rsidRPr="00E2048E" w:rsidRDefault="00E2048E" w:rsidP="00E2048E">
      <w:pPr>
        <w:spacing w:line="240" w:lineRule="auto"/>
        <w:ind w:firstLine="709"/>
        <w:rPr>
          <w:rFonts w:eastAsia="SchoolBookSanPin"/>
          <w:sz w:val="24"/>
          <w:szCs w:val="24"/>
        </w:rPr>
      </w:pPr>
      <w:r w:rsidRPr="00E2048E">
        <w:rPr>
          <w:rFonts w:eastAsia="SchoolBookSanPin"/>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w:t>
      </w:r>
      <w:r w:rsidRPr="00E2048E">
        <w:rPr>
          <w:rFonts w:eastAsia="SchoolBookSanPin"/>
          <w:sz w:val="24"/>
          <w:szCs w:val="24"/>
        </w:rPr>
        <w:t>а</w:t>
      </w:r>
      <w:r w:rsidRPr="00E2048E">
        <w:rPr>
          <w:rFonts w:eastAsia="SchoolBookSanPin"/>
          <w:sz w:val="24"/>
          <w:szCs w:val="24"/>
        </w:rPr>
        <w:t>боты по совершенствованию речи обучающихся. Языковой материал призван сформировать пе</w:t>
      </w:r>
      <w:r w:rsidRPr="00E2048E">
        <w:rPr>
          <w:rFonts w:eastAsia="SchoolBookSanPin"/>
          <w:sz w:val="24"/>
          <w:szCs w:val="24"/>
        </w:rPr>
        <w:t>р</w:t>
      </w:r>
      <w:r w:rsidRPr="00E2048E">
        <w:rPr>
          <w:rFonts w:eastAsia="SchoolBookSanPin"/>
          <w:sz w:val="24"/>
          <w:szCs w:val="24"/>
        </w:rPr>
        <w:t>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E2048E" w:rsidRPr="00E2048E" w:rsidRDefault="00E2048E" w:rsidP="00E2048E">
      <w:pPr>
        <w:spacing w:line="240" w:lineRule="auto"/>
        <w:ind w:firstLine="709"/>
        <w:rPr>
          <w:rFonts w:eastAsia="SchoolBookSanPin"/>
          <w:sz w:val="24"/>
          <w:szCs w:val="24"/>
        </w:rPr>
      </w:pPr>
      <w:r w:rsidRPr="00E2048E">
        <w:rPr>
          <w:rFonts w:eastAsia="SchoolBookSanPin"/>
          <w:sz w:val="24"/>
          <w:szCs w:val="24"/>
        </w:rPr>
        <w:t xml:space="preserve"> Развитие устной и письменной речи обучающихся направлено </w:t>
      </w:r>
      <w:r w:rsidRPr="00E2048E">
        <w:rPr>
          <w:rFonts w:eastAsia="SchoolBookSanPin"/>
          <w:sz w:val="24"/>
          <w:szCs w:val="24"/>
        </w:rPr>
        <w:br/>
        <w:t>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w:t>
      </w:r>
      <w:r w:rsidRPr="00E2048E">
        <w:rPr>
          <w:rFonts w:eastAsia="SchoolBookSanPin"/>
          <w:sz w:val="24"/>
          <w:szCs w:val="24"/>
        </w:rPr>
        <w:t>я</w:t>
      </w:r>
      <w:r w:rsidRPr="00E2048E">
        <w:rPr>
          <w:rFonts w:eastAsia="SchoolBookSanPin"/>
          <w:sz w:val="24"/>
          <w:szCs w:val="24"/>
        </w:rPr>
        <w:t>тельности решаются совместно с учебным предметом «Литературное чтение».</w:t>
      </w:r>
    </w:p>
    <w:p w:rsidR="00E2048E" w:rsidRPr="00E2048E" w:rsidRDefault="00E2048E" w:rsidP="00E2048E">
      <w:pPr>
        <w:spacing w:line="240" w:lineRule="auto"/>
        <w:ind w:firstLine="709"/>
        <w:rPr>
          <w:rFonts w:eastAsia="SchoolBookSanPin"/>
          <w:sz w:val="24"/>
          <w:szCs w:val="24"/>
        </w:rPr>
      </w:pPr>
      <w:r w:rsidRPr="00E2048E">
        <w:rPr>
          <w:rFonts w:eastAsia="SchoolBookSanPin"/>
          <w:sz w:val="24"/>
          <w:szCs w:val="24"/>
        </w:rPr>
        <w:t xml:space="preserve"> Программа по русскому языку позволит </w:t>
      </w:r>
      <w:r w:rsidRPr="00E2048E">
        <w:rPr>
          <w:sz w:val="24"/>
          <w:szCs w:val="24"/>
        </w:rPr>
        <w:t>педагогическому работнику</w:t>
      </w:r>
      <w:r w:rsidRPr="00E2048E">
        <w:rPr>
          <w:rFonts w:eastAsia="SchoolBookSanPin"/>
          <w:sz w:val="24"/>
          <w:szCs w:val="24"/>
        </w:rPr>
        <w:t>:</w:t>
      </w:r>
    </w:p>
    <w:p w:rsidR="00767BB0" w:rsidRPr="00805F2A" w:rsidRDefault="00767BB0" w:rsidP="00767BB0">
      <w:pPr>
        <w:pStyle w:val="Body0"/>
        <w:rPr>
          <w:rFonts w:cs="Times New Roman"/>
          <w:sz w:val="24"/>
          <w:szCs w:val="24"/>
        </w:rPr>
      </w:pPr>
      <w:r w:rsidRPr="00805F2A">
        <w:rPr>
          <w:rFonts w:cs="Times New Roman"/>
          <w:sz w:val="24"/>
          <w:szCs w:val="24"/>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Pr="00805F2A" w:rsidRDefault="00767BB0" w:rsidP="00767BB0">
      <w:pPr>
        <w:pStyle w:val="Body0"/>
        <w:rPr>
          <w:rFonts w:cs="Times New Roman"/>
          <w:sz w:val="24"/>
          <w:szCs w:val="24"/>
        </w:rPr>
      </w:pPr>
      <w:r w:rsidRPr="00805F2A">
        <w:rPr>
          <w:rFonts w:cs="Times New Roman"/>
          <w:sz w:val="24"/>
          <w:szCs w:val="24"/>
        </w:rP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w:t>
      </w:r>
    </w:p>
    <w:p w:rsidR="00767BB0" w:rsidRPr="00805F2A" w:rsidRDefault="00767BB0" w:rsidP="00767BB0">
      <w:pPr>
        <w:pStyle w:val="Body0"/>
        <w:rPr>
          <w:rFonts w:cs="Times New Roman"/>
          <w:sz w:val="24"/>
          <w:szCs w:val="24"/>
        </w:rPr>
      </w:pPr>
      <w:r w:rsidRPr="00805F2A">
        <w:rPr>
          <w:rFonts w:cs="Times New Roman"/>
          <w:sz w:val="24"/>
          <w:szCs w:val="24"/>
        </w:rPr>
        <w:t>3) разработать календарно-тематическое планирование с учётом особенностей конкретного кла</w:t>
      </w:r>
      <w:r w:rsidRPr="00805F2A">
        <w:rPr>
          <w:rFonts w:cs="Times New Roman"/>
          <w:sz w:val="24"/>
          <w:szCs w:val="24"/>
        </w:rPr>
        <w:t>с</w:t>
      </w:r>
      <w:r w:rsidRPr="00805F2A">
        <w:rPr>
          <w:rFonts w:cs="Times New Roman"/>
          <w:sz w:val="24"/>
          <w:szCs w:val="24"/>
        </w:rPr>
        <w:t>са.</w:t>
      </w:r>
    </w:p>
    <w:p w:rsidR="00767BB0" w:rsidRPr="00805F2A" w:rsidRDefault="00767BB0" w:rsidP="00767BB0">
      <w:pPr>
        <w:pStyle w:val="Body0"/>
        <w:rPr>
          <w:rFonts w:cs="Times New Roman"/>
          <w:sz w:val="24"/>
          <w:szCs w:val="24"/>
        </w:rPr>
      </w:pPr>
      <w:r w:rsidRPr="00805F2A">
        <w:rPr>
          <w:rFonts w:cs="Times New Roman"/>
          <w:sz w:val="24"/>
          <w:szCs w:val="24"/>
        </w:rPr>
        <w:t>В программе определяются цели изучения учебного предмета «Русский язык» на уровне начал</w:t>
      </w:r>
      <w:r w:rsidRPr="00805F2A">
        <w:rPr>
          <w:rFonts w:cs="Times New Roman"/>
          <w:sz w:val="24"/>
          <w:szCs w:val="24"/>
        </w:rPr>
        <w:t>ь</w:t>
      </w:r>
      <w:r w:rsidRPr="00805F2A">
        <w:rPr>
          <w:rFonts w:cs="Times New Roman"/>
          <w:sz w:val="24"/>
          <w:szCs w:val="24"/>
        </w:rPr>
        <w:t>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w:t>
      </w:r>
      <w:r w:rsidRPr="00805F2A">
        <w:rPr>
          <w:rFonts w:cs="Times New Roman"/>
          <w:sz w:val="24"/>
          <w:szCs w:val="24"/>
        </w:rPr>
        <w:t>е</w:t>
      </w:r>
      <w:r w:rsidRPr="00805F2A">
        <w:rPr>
          <w:rFonts w:cs="Times New Roman"/>
          <w:sz w:val="24"/>
          <w:szCs w:val="24"/>
        </w:rPr>
        <w:t>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Pr="00805F2A" w:rsidRDefault="00767BB0" w:rsidP="00767BB0">
      <w:pPr>
        <w:pStyle w:val="Body0"/>
        <w:rPr>
          <w:rFonts w:cs="Times New Roman"/>
          <w:sz w:val="24"/>
          <w:szCs w:val="24"/>
        </w:rPr>
      </w:pPr>
      <w:r w:rsidRPr="00805F2A">
        <w:rPr>
          <w:rFonts w:cs="Times New Roman"/>
          <w:sz w:val="24"/>
          <w:szCs w:val="24"/>
        </w:rPr>
        <w:t xml:space="preserve">Программа устанавливает распределение учебного материала по классам, даёт объём учебных часов для изучения разделов и тем курса, а также рекомендуемую последовательность изучения тем, </w:t>
      </w:r>
      <w:r w:rsidRPr="00805F2A">
        <w:rPr>
          <w:rFonts w:cs="Times New Roman"/>
          <w:sz w:val="24"/>
          <w:szCs w:val="24"/>
        </w:rPr>
        <w:lastRenderedPageBreak/>
        <w:t>основанную на логике развития предметного содержания и учёте психологических и возрастных особенностей младших школьников.</w:t>
      </w:r>
    </w:p>
    <w:p w:rsidR="00767BB0" w:rsidRPr="00805F2A" w:rsidRDefault="001472D7" w:rsidP="00767BB0">
      <w:pPr>
        <w:pStyle w:val="Body0"/>
        <w:rPr>
          <w:rFonts w:cs="Times New Roman"/>
          <w:sz w:val="24"/>
          <w:szCs w:val="24"/>
        </w:rPr>
      </w:pPr>
      <w:r>
        <w:rPr>
          <w:rFonts w:cs="Times New Roman"/>
          <w:sz w:val="24"/>
          <w:szCs w:val="24"/>
        </w:rPr>
        <w:t>Р</w:t>
      </w:r>
      <w:r w:rsidR="00767BB0" w:rsidRPr="00805F2A">
        <w:rPr>
          <w:rFonts w:cs="Times New Roman"/>
          <w:sz w:val="24"/>
          <w:szCs w:val="24"/>
        </w:rPr>
        <w:t>абочая программа не ограничивает творческую инициативу учителя и предоставляет возможн</w:t>
      </w:r>
      <w:r w:rsidR="00767BB0" w:rsidRPr="00805F2A">
        <w:rPr>
          <w:rFonts w:cs="Times New Roman"/>
          <w:sz w:val="24"/>
          <w:szCs w:val="24"/>
        </w:rPr>
        <w:t>о</w:t>
      </w:r>
      <w:r w:rsidR="00767BB0" w:rsidRPr="00805F2A">
        <w:rPr>
          <w:rFonts w:cs="Times New Roman"/>
          <w:sz w:val="24"/>
          <w:szCs w:val="24"/>
        </w:rPr>
        <w:t xml:space="preserve">сти для реализации различных </w:t>
      </w:r>
      <w:proofErr w:type="gramStart"/>
      <w:r w:rsidR="00767BB0" w:rsidRPr="00805F2A">
        <w:rPr>
          <w:rFonts w:cs="Times New Roman"/>
          <w:sz w:val="24"/>
          <w:szCs w:val="24"/>
        </w:rPr>
        <w:t>методических подходов</w:t>
      </w:r>
      <w:proofErr w:type="gramEnd"/>
      <w:r w:rsidR="00767BB0" w:rsidRPr="00805F2A">
        <w:rPr>
          <w:rFonts w:cs="Times New Roman"/>
          <w:sz w:val="24"/>
          <w:szCs w:val="24"/>
        </w:rPr>
        <w:t xml:space="preserve"> к преподаванию учебного предмета «Русский язык» при условии сохранения обязательной части содержания курса.</w:t>
      </w:r>
    </w:p>
    <w:p w:rsidR="00767BB0" w:rsidRPr="00805F2A" w:rsidRDefault="00767BB0" w:rsidP="00767BB0">
      <w:pPr>
        <w:pStyle w:val="Body0"/>
        <w:rPr>
          <w:rFonts w:cs="Times New Roman"/>
          <w:sz w:val="24"/>
          <w:szCs w:val="24"/>
        </w:rPr>
      </w:pPr>
      <w:r w:rsidRPr="00805F2A">
        <w:rPr>
          <w:rFonts w:cs="Times New Roman"/>
          <w:sz w:val="24"/>
          <w:szCs w:val="24"/>
        </w:rPr>
        <w:t>Содержание рабочей программы составлено таким образом, что достижение младшими школ</w:t>
      </w:r>
      <w:r w:rsidRPr="00805F2A">
        <w:rPr>
          <w:rFonts w:cs="Times New Roman"/>
          <w:sz w:val="24"/>
          <w:szCs w:val="24"/>
        </w:rPr>
        <w:t>ь</w:t>
      </w:r>
      <w:r w:rsidRPr="00805F2A">
        <w:rPr>
          <w:rFonts w:cs="Times New Roman"/>
          <w:sz w:val="24"/>
          <w:szCs w:val="24"/>
        </w:rPr>
        <w:t>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w:t>
      </w:r>
      <w:r w:rsidRPr="00805F2A">
        <w:rPr>
          <w:rFonts w:cs="Times New Roman"/>
          <w:sz w:val="24"/>
          <w:szCs w:val="24"/>
        </w:rPr>
        <w:t>е</w:t>
      </w:r>
      <w:r w:rsidRPr="00805F2A">
        <w:rPr>
          <w:rFonts w:cs="Times New Roman"/>
          <w:sz w:val="24"/>
          <w:szCs w:val="24"/>
        </w:rPr>
        <w:t>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Pr="00805F2A" w:rsidRDefault="00767BB0" w:rsidP="00767BB0">
      <w:pPr>
        <w:pStyle w:val="Body0"/>
        <w:rPr>
          <w:rFonts w:cs="Times New Roman"/>
          <w:sz w:val="24"/>
          <w:szCs w:val="24"/>
        </w:rPr>
      </w:pPr>
      <w:r w:rsidRPr="00805F2A">
        <w:rPr>
          <w:rFonts w:cs="Times New Roman"/>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w:t>
      </w:r>
      <w:r w:rsidRPr="00805F2A">
        <w:rPr>
          <w:rFonts w:cs="Times New Roman"/>
          <w:sz w:val="24"/>
          <w:szCs w:val="24"/>
        </w:rPr>
        <w:t>в</w:t>
      </w:r>
      <w:r w:rsidRPr="00805F2A">
        <w:rPr>
          <w:rFonts w:cs="Times New Roman"/>
          <w:sz w:val="24"/>
          <w:szCs w:val="24"/>
        </w:rPr>
        <w:t>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w:t>
      </w:r>
      <w:r w:rsidRPr="00805F2A">
        <w:rPr>
          <w:rFonts w:cs="Times New Roman"/>
          <w:sz w:val="24"/>
          <w:szCs w:val="24"/>
        </w:rPr>
        <w:t>ь</w:t>
      </w:r>
      <w:r w:rsidRPr="00805F2A">
        <w:rPr>
          <w:rFonts w:cs="Times New Roman"/>
          <w:sz w:val="24"/>
          <w:szCs w:val="24"/>
        </w:rPr>
        <w:t>ников направлено на решение практической задачи развития всех видов речевой деятельности, о</w:t>
      </w:r>
      <w:r w:rsidRPr="00805F2A">
        <w:rPr>
          <w:rFonts w:cs="Times New Roman"/>
          <w:sz w:val="24"/>
          <w:szCs w:val="24"/>
        </w:rPr>
        <w:t>т</w:t>
      </w:r>
      <w:r w:rsidRPr="00805F2A">
        <w:rPr>
          <w:rFonts w:cs="Times New Roman"/>
          <w:sz w:val="24"/>
          <w:szCs w:val="24"/>
        </w:rPr>
        <w:t>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w:t>
      </w:r>
      <w:r w:rsidRPr="00805F2A">
        <w:rPr>
          <w:rFonts w:cs="Times New Roman"/>
          <w:sz w:val="24"/>
          <w:szCs w:val="24"/>
        </w:rPr>
        <w:t>о</w:t>
      </w:r>
      <w:r w:rsidRPr="00805F2A">
        <w:rPr>
          <w:rFonts w:cs="Times New Roman"/>
          <w:sz w:val="24"/>
          <w:szCs w:val="24"/>
        </w:rPr>
        <w:t>ванию речевой деятельности решаются совместно с учебным предметом «Литературное чтение».</w:t>
      </w:r>
    </w:p>
    <w:p w:rsidR="00767BB0" w:rsidRDefault="00767BB0" w:rsidP="00767BB0">
      <w:pPr>
        <w:pStyle w:val="Body0"/>
        <w:rPr>
          <w:rFonts w:cs="Times New Roman"/>
          <w:sz w:val="24"/>
          <w:szCs w:val="24"/>
        </w:rPr>
      </w:pPr>
      <w:r w:rsidRPr="00805F2A">
        <w:rPr>
          <w:rFonts w:cs="Times New Roman"/>
          <w:sz w:val="24"/>
          <w:szCs w:val="24"/>
        </w:rPr>
        <w:t>Общее число часов, отведённых на изучение «Русского языка», — 675 (5 часов в неделю в каждом классе): в 1</w:t>
      </w:r>
      <w:r w:rsidR="00305162" w:rsidRPr="00805F2A">
        <w:rPr>
          <w:rFonts w:cs="Times New Roman"/>
          <w:sz w:val="24"/>
          <w:szCs w:val="24"/>
        </w:rPr>
        <w:t xml:space="preserve"> классе — 165 ч, во 2—4 классах </w:t>
      </w:r>
      <w:r w:rsidRPr="00805F2A">
        <w:rPr>
          <w:rFonts w:cs="Times New Roman"/>
          <w:sz w:val="24"/>
          <w:szCs w:val="24"/>
        </w:rPr>
        <w:t>— по 170 ч.</w:t>
      </w:r>
    </w:p>
    <w:p w:rsidR="00767BB0" w:rsidRPr="00805F2A" w:rsidRDefault="00767BB0" w:rsidP="001472D7">
      <w:pPr>
        <w:pStyle w:val="Header1"/>
        <w:pBdr>
          <w:bottom w:val="none" w:sz="0" w:space="0" w:color="auto"/>
        </w:pBdr>
        <w:rPr>
          <w:rFonts w:cs="Times New Roman"/>
        </w:rPr>
      </w:pPr>
      <w:r w:rsidRPr="00805F2A">
        <w:rPr>
          <w:rFonts w:cs="Times New Roman"/>
        </w:rPr>
        <w:lastRenderedPageBreak/>
        <w:t>СОДЕРЖАНИЕ обучения</w:t>
      </w:r>
    </w:p>
    <w:p w:rsidR="00767BB0" w:rsidRPr="005C0849" w:rsidRDefault="00767BB0" w:rsidP="00767BB0">
      <w:pPr>
        <w:pStyle w:val="Header2first"/>
        <w:rPr>
          <w:rFonts w:cs="Times New Roman"/>
          <w:color w:val="auto"/>
          <w:sz w:val="24"/>
          <w:szCs w:val="24"/>
        </w:rPr>
      </w:pPr>
      <w:r w:rsidRPr="005C0849">
        <w:rPr>
          <w:rFonts w:cs="Times New Roman"/>
          <w:color w:val="auto"/>
          <w:sz w:val="24"/>
          <w:szCs w:val="24"/>
        </w:rPr>
        <w:t>1 класс</w:t>
      </w:r>
    </w:p>
    <w:p w:rsidR="00767BB0" w:rsidRDefault="00767BB0" w:rsidP="00767BB0">
      <w:pPr>
        <w:pStyle w:val="Header3"/>
        <w:spacing w:before="170"/>
        <w:rPr>
          <w:rFonts w:cs="Times New Roman"/>
          <w:sz w:val="24"/>
          <w:szCs w:val="24"/>
        </w:rPr>
      </w:pPr>
      <w:r w:rsidRPr="00805F2A">
        <w:rPr>
          <w:rFonts w:cs="Times New Roman"/>
          <w:sz w:val="24"/>
          <w:szCs w:val="24"/>
        </w:rPr>
        <w:t>Обучение грамоте</w:t>
      </w:r>
    </w:p>
    <w:p w:rsidR="00FE5611" w:rsidRPr="00FE5611" w:rsidRDefault="00FE5611" w:rsidP="00FE5611">
      <w:pPr>
        <w:spacing w:line="240" w:lineRule="auto"/>
        <w:ind w:firstLine="709"/>
        <w:rPr>
          <w:sz w:val="24"/>
          <w:szCs w:val="24"/>
        </w:rPr>
      </w:pPr>
      <w:r w:rsidRPr="00FE5611">
        <w:rPr>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w:t>
      </w:r>
      <w:r w:rsidRPr="00FE5611">
        <w:rPr>
          <w:sz w:val="24"/>
          <w:szCs w:val="24"/>
        </w:rPr>
        <w:t>е</w:t>
      </w:r>
      <w:r w:rsidRPr="00FE5611">
        <w:rPr>
          <w:sz w:val="24"/>
          <w:szCs w:val="24"/>
        </w:rPr>
        <w:t>матического курса в 1 классе может варьироваться от 13 до 10 недель.</w:t>
      </w:r>
    </w:p>
    <w:p w:rsidR="00767BB0" w:rsidRPr="00805F2A" w:rsidRDefault="00767BB0" w:rsidP="00767BB0">
      <w:pPr>
        <w:pStyle w:val="Header4first"/>
        <w:rPr>
          <w:rFonts w:cs="Times New Roman"/>
          <w:sz w:val="24"/>
          <w:szCs w:val="24"/>
        </w:rPr>
      </w:pPr>
      <w:r w:rsidRPr="00805F2A">
        <w:rPr>
          <w:rFonts w:cs="Times New Roman"/>
          <w:sz w:val="24"/>
          <w:szCs w:val="24"/>
        </w:rPr>
        <w:t>Развитие речи</w:t>
      </w:r>
    </w:p>
    <w:p w:rsidR="00767BB0" w:rsidRPr="00805F2A" w:rsidRDefault="00767BB0" w:rsidP="00767BB0">
      <w:pPr>
        <w:pStyle w:val="Body0"/>
        <w:rPr>
          <w:rFonts w:cs="Times New Roman"/>
          <w:sz w:val="24"/>
          <w:szCs w:val="24"/>
        </w:rPr>
      </w:pPr>
      <w:r w:rsidRPr="00805F2A">
        <w:rPr>
          <w:rFonts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Pr="00805F2A" w:rsidRDefault="00767BB0" w:rsidP="00767BB0">
      <w:pPr>
        <w:pStyle w:val="Body0"/>
        <w:rPr>
          <w:rFonts w:cs="Times New Roman"/>
          <w:sz w:val="24"/>
          <w:szCs w:val="24"/>
        </w:rPr>
      </w:pPr>
      <w:r w:rsidRPr="00805F2A">
        <w:rPr>
          <w:rFonts w:cs="Times New Roman"/>
          <w:sz w:val="24"/>
          <w:szCs w:val="24"/>
        </w:rPr>
        <w:t>Понимание текста при его прослушивании и при самостоятельном чтении вслух.</w:t>
      </w:r>
    </w:p>
    <w:p w:rsidR="00767BB0" w:rsidRPr="00805F2A" w:rsidRDefault="00767BB0" w:rsidP="00767BB0">
      <w:pPr>
        <w:pStyle w:val="Header4"/>
        <w:spacing w:before="170"/>
        <w:rPr>
          <w:rFonts w:cs="Times New Roman"/>
          <w:sz w:val="24"/>
          <w:szCs w:val="24"/>
        </w:rPr>
      </w:pPr>
      <w:r w:rsidRPr="00805F2A">
        <w:rPr>
          <w:rFonts w:cs="Times New Roman"/>
          <w:sz w:val="24"/>
          <w:szCs w:val="24"/>
        </w:rPr>
        <w:t>Слово и предложение</w:t>
      </w:r>
    </w:p>
    <w:p w:rsidR="00767BB0" w:rsidRPr="00805F2A" w:rsidRDefault="00767BB0" w:rsidP="00767BB0">
      <w:pPr>
        <w:pStyle w:val="Body0"/>
        <w:rPr>
          <w:rFonts w:cs="Times New Roman"/>
          <w:sz w:val="24"/>
          <w:szCs w:val="24"/>
        </w:rPr>
      </w:pPr>
      <w:r w:rsidRPr="00805F2A">
        <w:rPr>
          <w:rFonts w:cs="Times New Roman"/>
          <w:sz w:val="24"/>
          <w:szCs w:val="24"/>
        </w:rPr>
        <w:t>Различение слова и предложения. Работа с предложением: выделение слов, изменение их порядка.</w:t>
      </w:r>
    </w:p>
    <w:p w:rsidR="00767BB0" w:rsidRPr="00805F2A" w:rsidRDefault="00767BB0" w:rsidP="00767BB0">
      <w:pPr>
        <w:pStyle w:val="Body0"/>
        <w:rPr>
          <w:rFonts w:cs="Times New Roman"/>
          <w:sz w:val="24"/>
          <w:szCs w:val="24"/>
        </w:rPr>
      </w:pPr>
      <w:r w:rsidRPr="00805F2A">
        <w:rPr>
          <w:rFonts w:cs="Times New Roman"/>
          <w:sz w:val="24"/>
          <w:szCs w:val="24"/>
        </w:rPr>
        <w:t>Восприятие слова как объекта изучения, материала для анализа. Наблюдение над значением слова.</w:t>
      </w:r>
    </w:p>
    <w:p w:rsidR="00767BB0" w:rsidRPr="00805F2A" w:rsidRDefault="00767BB0" w:rsidP="00767BB0">
      <w:pPr>
        <w:pStyle w:val="Header4"/>
        <w:spacing w:before="170"/>
        <w:rPr>
          <w:rFonts w:cs="Times New Roman"/>
          <w:sz w:val="24"/>
          <w:szCs w:val="24"/>
        </w:rPr>
      </w:pPr>
      <w:r w:rsidRPr="00805F2A">
        <w:rPr>
          <w:rFonts w:cs="Times New Roman"/>
          <w:sz w:val="24"/>
          <w:szCs w:val="24"/>
        </w:rPr>
        <w:t>Фонетика</w:t>
      </w:r>
    </w:p>
    <w:p w:rsidR="00767BB0" w:rsidRPr="00805F2A" w:rsidRDefault="00767BB0" w:rsidP="00767BB0">
      <w:pPr>
        <w:pStyle w:val="Body0"/>
        <w:rPr>
          <w:rFonts w:cs="Times New Roman"/>
          <w:sz w:val="24"/>
          <w:szCs w:val="24"/>
        </w:rPr>
      </w:pPr>
      <w:r w:rsidRPr="00805F2A">
        <w:rPr>
          <w:rFonts w:cs="Times New Roman"/>
          <w:sz w:val="24"/>
          <w:szCs w:val="24"/>
        </w:rPr>
        <w:t>Звуки речи. Единство звукового состава слова и его значения.</w:t>
      </w:r>
    </w:p>
    <w:p w:rsidR="00767BB0" w:rsidRPr="00805F2A" w:rsidRDefault="00767BB0" w:rsidP="00767BB0">
      <w:pPr>
        <w:pStyle w:val="Body0"/>
        <w:rPr>
          <w:rFonts w:cs="Times New Roman"/>
          <w:sz w:val="24"/>
          <w:szCs w:val="24"/>
        </w:rPr>
      </w:pPr>
      <w:r w:rsidRPr="00805F2A">
        <w:rPr>
          <w:rFonts w:cs="Times New Roman"/>
          <w:sz w:val="24"/>
          <w:szCs w:val="24"/>
        </w:rPr>
        <w:t>Установление последовательности звуков в слове и количества звуков. Сопоставление слов, ра</w:t>
      </w:r>
      <w:r w:rsidRPr="00805F2A">
        <w:rPr>
          <w:rFonts w:cs="Times New Roman"/>
          <w:sz w:val="24"/>
          <w:szCs w:val="24"/>
        </w:rPr>
        <w:t>з</w:t>
      </w:r>
      <w:r w:rsidRPr="00805F2A">
        <w:rPr>
          <w:rFonts w:cs="Times New Roman"/>
          <w:sz w:val="24"/>
          <w:szCs w:val="24"/>
        </w:rPr>
        <w:t>личающихся одним или несколькими звуками. Звуковой анализ слова, работа со звуковыми мод</w:t>
      </w:r>
      <w:r w:rsidRPr="00805F2A">
        <w:rPr>
          <w:rFonts w:cs="Times New Roman"/>
          <w:sz w:val="24"/>
          <w:szCs w:val="24"/>
        </w:rPr>
        <w:t>е</w:t>
      </w:r>
      <w:r w:rsidRPr="00805F2A">
        <w:rPr>
          <w:rFonts w:cs="Times New Roman"/>
          <w:sz w:val="24"/>
          <w:szCs w:val="24"/>
        </w:rPr>
        <w:t>лями: построение модели звукового состава слова, подбор слов, соответствующих заданной модели.</w:t>
      </w:r>
    </w:p>
    <w:p w:rsidR="00767BB0" w:rsidRPr="00805F2A" w:rsidRDefault="00767BB0" w:rsidP="00767BB0">
      <w:pPr>
        <w:pStyle w:val="Body0"/>
        <w:rPr>
          <w:rFonts w:cs="Times New Roman"/>
          <w:sz w:val="24"/>
          <w:szCs w:val="24"/>
        </w:rPr>
      </w:pPr>
      <w:r w:rsidRPr="00805F2A">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rsidR="00767BB0" w:rsidRPr="00805F2A" w:rsidRDefault="00767BB0" w:rsidP="00767BB0">
      <w:pPr>
        <w:pStyle w:val="Body0"/>
        <w:rPr>
          <w:rFonts w:cs="Times New Roman"/>
          <w:sz w:val="24"/>
          <w:szCs w:val="24"/>
        </w:rPr>
      </w:pPr>
      <w:r w:rsidRPr="00805F2A">
        <w:rPr>
          <w:rFonts w:cs="Times New Roman"/>
          <w:sz w:val="24"/>
          <w:szCs w:val="24"/>
        </w:rPr>
        <w:t>Определение места ударения.</w:t>
      </w:r>
    </w:p>
    <w:p w:rsidR="00767BB0" w:rsidRPr="00805F2A" w:rsidRDefault="00767BB0" w:rsidP="00767BB0">
      <w:pPr>
        <w:pStyle w:val="Body0"/>
        <w:rPr>
          <w:rFonts w:cs="Times New Roman"/>
          <w:sz w:val="24"/>
          <w:szCs w:val="24"/>
        </w:rPr>
      </w:pPr>
      <w:r w:rsidRPr="00805F2A">
        <w:rPr>
          <w:rFonts w:cs="Times New Roman"/>
          <w:sz w:val="24"/>
          <w:szCs w:val="24"/>
        </w:rPr>
        <w:t>Слог как минимальная произносительная единица. Количество слогов в слове. Ударный слог.</w:t>
      </w:r>
    </w:p>
    <w:p w:rsidR="00767BB0" w:rsidRPr="00805F2A" w:rsidRDefault="00767BB0" w:rsidP="00767BB0">
      <w:pPr>
        <w:pStyle w:val="Header4"/>
        <w:spacing w:before="170"/>
        <w:rPr>
          <w:rFonts w:cs="Times New Roman"/>
          <w:sz w:val="24"/>
          <w:szCs w:val="24"/>
        </w:rPr>
      </w:pPr>
      <w:r w:rsidRPr="00805F2A">
        <w:rPr>
          <w:rFonts w:cs="Times New Roman"/>
          <w:sz w:val="24"/>
          <w:szCs w:val="24"/>
        </w:rPr>
        <w:t>Графика</w:t>
      </w:r>
    </w:p>
    <w:p w:rsidR="00767BB0" w:rsidRPr="00805F2A" w:rsidRDefault="00767BB0" w:rsidP="00767BB0">
      <w:pPr>
        <w:pStyle w:val="Body0"/>
        <w:rPr>
          <w:rFonts w:cs="Times New Roman"/>
          <w:sz w:val="24"/>
          <w:szCs w:val="24"/>
        </w:rPr>
      </w:pPr>
      <w:r w:rsidRPr="00805F2A">
        <w:rPr>
          <w:rFonts w:cs="Times New Roman"/>
          <w:sz w:val="24"/>
          <w:szCs w:val="24"/>
        </w:rPr>
        <w:t xml:space="preserve">Различение звука и буквы: буква как знак звука. Слоговой принцип русской графики. Буквы гласных как показатель </w:t>
      </w:r>
      <w:r w:rsidRPr="00805F2A">
        <w:rPr>
          <w:rFonts w:cs="Times New Roman"/>
          <w:spacing w:val="-1"/>
          <w:sz w:val="24"/>
          <w:szCs w:val="24"/>
        </w:rPr>
        <w:t xml:space="preserve">твёрдости — мягкости согласных звуков. Функции букв </w:t>
      </w:r>
      <w:r w:rsidRPr="00805F2A">
        <w:rPr>
          <w:rStyle w:val="BoldItalic"/>
          <w:rFonts w:cs="Times New Roman"/>
          <w:spacing w:val="-1"/>
          <w:sz w:val="24"/>
          <w:szCs w:val="24"/>
        </w:rPr>
        <w:t>е</w:t>
      </w:r>
      <w:r w:rsidRPr="00805F2A">
        <w:rPr>
          <w:rFonts w:cs="Times New Roman"/>
          <w:spacing w:val="-1"/>
          <w:sz w:val="24"/>
          <w:szCs w:val="24"/>
        </w:rPr>
        <w:t xml:space="preserve">, </w:t>
      </w:r>
      <w:r w:rsidRPr="00805F2A">
        <w:rPr>
          <w:rStyle w:val="BoldItalic"/>
          <w:rFonts w:cs="Times New Roman"/>
          <w:spacing w:val="-1"/>
          <w:sz w:val="24"/>
          <w:szCs w:val="24"/>
        </w:rPr>
        <w:t>ё</w:t>
      </w:r>
      <w:r w:rsidRPr="00805F2A">
        <w:rPr>
          <w:rFonts w:cs="Times New Roman"/>
          <w:spacing w:val="-1"/>
          <w:sz w:val="24"/>
          <w:szCs w:val="24"/>
        </w:rPr>
        <w:t xml:space="preserve">, </w:t>
      </w:r>
      <w:r w:rsidRPr="00805F2A">
        <w:rPr>
          <w:rStyle w:val="BoldItalic"/>
          <w:rFonts w:cs="Times New Roman"/>
          <w:spacing w:val="-1"/>
          <w:sz w:val="24"/>
          <w:szCs w:val="24"/>
        </w:rPr>
        <w:t>ю</w:t>
      </w:r>
      <w:r w:rsidRPr="00805F2A">
        <w:rPr>
          <w:rFonts w:cs="Times New Roman"/>
          <w:spacing w:val="-1"/>
          <w:sz w:val="24"/>
          <w:szCs w:val="24"/>
        </w:rPr>
        <w:t xml:space="preserve">, </w:t>
      </w:r>
      <w:r w:rsidRPr="00805F2A">
        <w:rPr>
          <w:rStyle w:val="BoldItalic"/>
          <w:rFonts w:cs="Times New Roman"/>
          <w:spacing w:val="-1"/>
          <w:sz w:val="24"/>
          <w:szCs w:val="24"/>
        </w:rPr>
        <w:t>я</w:t>
      </w:r>
      <w:r w:rsidRPr="00805F2A">
        <w:rPr>
          <w:rFonts w:cs="Times New Roman"/>
          <w:spacing w:val="-1"/>
          <w:sz w:val="24"/>
          <w:szCs w:val="24"/>
        </w:rPr>
        <w:t>.</w:t>
      </w:r>
      <w:r w:rsidRPr="00805F2A">
        <w:rPr>
          <w:rFonts w:cs="Times New Roman"/>
          <w:sz w:val="24"/>
          <w:szCs w:val="24"/>
        </w:rPr>
        <w:t xml:space="preserve"> Мягкий знак как показатель мягкости предшествующего согласного звука в конце слова.</w:t>
      </w:r>
    </w:p>
    <w:p w:rsidR="00767BB0" w:rsidRPr="00805F2A" w:rsidRDefault="00767BB0" w:rsidP="00767BB0">
      <w:pPr>
        <w:pStyle w:val="Body0"/>
        <w:rPr>
          <w:rFonts w:cs="Times New Roman"/>
          <w:sz w:val="24"/>
          <w:szCs w:val="24"/>
        </w:rPr>
      </w:pPr>
      <w:r w:rsidRPr="00805F2A">
        <w:rPr>
          <w:rFonts w:cs="Times New Roman"/>
          <w:sz w:val="24"/>
          <w:szCs w:val="24"/>
        </w:rPr>
        <w:t>Последовательность букв в русском алфавите.</w:t>
      </w:r>
    </w:p>
    <w:p w:rsidR="00767BB0" w:rsidRPr="00805F2A" w:rsidRDefault="00767BB0" w:rsidP="00767BB0">
      <w:pPr>
        <w:pStyle w:val="Header4"/>
        <w:spacing w:before="312"/>
        <w:rPr>
          <w:rFonts w:cs="Times New Roman"/>
          <w:sz w:val="24"/>
          <w:szCs w:val="24"/>
        </w:rPr>
      </w:pPr>
      <w:r w:rsidRPr="00805F2A">
        <w:rPr>
          <w:rFonts w:cs="Times New Roman"/>
          <w:sz w:val="24"/>
          <w:szCs w:val="24"/>
        </w:rPr>
        <w:t>Чтение</w:t>
      </w:r>
    </w:p>
    <w:p w:rsidR="00767BB0" w:rsidRPr="00805F2A" w:rsidRDefault="00767BB0" w:rsidP="00767BB0">
      <w:pPr>
        <w:pStyle w:val="Body0"/>
        <w:rPr>
          <w:rFonts w:cs="Times New Roman"/>
          <w:sz w:val="24"/>
          <w:szCs w:val="24"/>
        </w:rPr>
      </w:pPr>
      <w:r w:rsidRPr="00805F2A">
        <w:rPr>
          <w:rFonts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w:t>
      </w:r>
      <w:r w:rsidRPr="00805F2A">
        <w:rPr>
          <w:rFonts w:cs="Times New Roman"/>
          <w:sz w:val="24"/>
          <w:szCs w:val="24"/>
        </w:rPr>
        <w:t>о</w:t>
      </w:r>
      <w:r w:rsidRPr="00805F2A">
        <w:rPr>
          <w:rFonts w:cs="Times New Roman"/>
          <w:sz w:val="24"/>
          <w:szCs w:val="24"/>
        </w:rPr>
        <w:t>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w:t>
      </w:r>
      <w:r w:rsidRPr="00805F2A">
        <w:rPr>
          <w:rFonts w:cs="Times New Roman"/>
          <w:sz w:val="24"/>
          <w:szCs w:val="24"/>
        </w:rPr>
        <w:t>е</w:t>
      </w:r>
      <w:r w:rsidRPr="00805F2A">
        <w:rPr>
          <w:rFonts w:cs="Times New Roman"/>
          <w:sz w:val="24"/>
          <w:szCs w:val="24"/>
        </w:rPr>
        <w:t>ний.</w:t>
      </w:r>
    </w:p>
    <w:p w:rsidR="00767BB0" w:rsidRPr="00805F2A" w:rsidRDefault="00767BB0" w:rsidP="00767BB0">
      <w:pPr>
        <w:pStyle w:val="Body0"/>
        <w:rPr>
          <w:rFonts w:cs="Times New Roman"/>
          <w:spacing w:val="3"/>
          <w:sz w:val="24"/>
          <w:szCs w:val="24"/>
        </w:rPr>
      </w:pPr>
      <w:r w:rsidRPr="00805F2A">
        <w:rPr>
          <w:rFonts w:cs="Times New Roman"/>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Pr="00805F2A" w:rsidRDefault="00767BB0" w:rsidP="00767BB0">
      <w:pPr>
        <w:pStyle w:val="Header4"/>
        <w:spacing w:before="213"/>
        <w:rPr>
          <w:rFonts w:cs="Times New Roman"/>
          <w:sz w:val="24"/>
          <w:szCs w:val="24"/>
        </w:rPr>
      </w:pPr>
      <w:r w:rsidRPr="00805F2A">
        <w:rPr>
          <w:rFonts w:cs="Times New Roman"/>
          <w:sz w:val="24"/>
          <w:szCs w:val="24"/>
        </w:rPr>
        <w:t>Письмо</w:t>
      </w:r>
    </w:p>
    <w:p w:rsidR="00767BB0" w:rsidRPr="00805F2A" w:rsidRDefault="00767BB0" w:rsidP="00767BB0">
      <w:pPr>
        <w:pStyle w:val="Body0"/>
        <w:rPr>
          <w:rFonts w:cs="Times New Roman"/>
          <w:sz w:val="24"/>
          <w:szCs w:val="24"/>
        </w:rPr>
      </w:pPr>
      <w:r w:rsidRPr="00805F2A">
        <w:rPr>
          <w:rFonts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Pr="00805F2A" w:rsidRDefault="00767BB0" w:rsidP="00767BB0">
      <w:pPr>
        <w:pStyle w:val="Body0"/>
        <w:rPr>
          <w:rFonts w:cs="Times New Roman"/>
          <w:sz w:val="24"/>
          <w:szCs w:val="24"/>
        </w:rPr>
      </w:pPr>
      <w:r w:rsidRPr="00805F2A">
        <w:rPr>
          <w:rFonts w:cs="Times New Roman"/>
          <w:sz w:val="24"/>
          <w:szCs w:val="24"/>
        </w:rPr>
        <w:t>Начертание письменных прописных и строчных букв. Письмо разборчивым, аккуратным поче</w:t>
      </w:r>
      <w:r w:rsidRPr="00805F2A">
        <w:rPr>
          <w:rFonts w:cs="Times New Roman"/>
          <w:sz w:val="24"/>
          <w:szCs w:val="24"/>
        </w:rPr>
        <w:t>р</w:t>
      </w:r>
      <w:r w:rsidRPr="00805F2A">
        <w:rPr>
          <w:rFonts w:cs="Times New Roman"/>
          <w:sz w:val="24"/>
          <w:szCs w:val="24"/>
        </w:rPr>
        <w:t>ком. Письмо под диктовку слов и предложений, написание которых не расходится с их произн</w:t>
      </w:r>
      <w:r w:rsidRPr="00805F2A">
        <w:rPr>
          <w:rFonts w:cs="Times New Roman"/>
          <w:sz w:val="24"/>
          <w:szCs w:val="24"/>
        </w:rPr>
        <w:t>о</w:t>
      </w:r>
      <w:r w:rsidRPr="00805F2A">
        <w:rPr>
          <w:rFonts w:cs="Times New Roman"/>
          <w:sz w:val="24"/>
          <w:szCs w:val="24"/>
        </w:rPr>
        <w:t>шением. Приёмы и последовательность правильного списывания текста.</w:t>
      </w:r>
    </w:p>
    <w:p w:rsidR="00767BB0" w:rsidRPr="00805F2A" w:rsidRDefault="00767BB0" w:rsidP="00767BB0">
      <w:pPr>
        <w:pStyle w:val="Body0"/>
        <w:rPr>
          <w:rFonts w:cs="Times New Roman"/>
          <w:sz w:val="24"/>
          <w:szCs w:val="24"/>
        </w:rPr>
      </w:pPr>
      <w:r w:rsidRPr="00805F2A">
        <w:rPr>
          <w:rFonts w:cs="Times New Roman"/>
          <w:sz w:val="24"/>
          <w:szCs w:val="24"/>
        </w:rPr>
        <w:t>Функция небуквенных графических средств: пробела между словами, знака переноса.</w:t>
      </w:r>
    </w:p>
    <w:p w:rsidR="00767BB0" w:rsidRPr="00805F2A" w:rsidRDefault="00767BB0" w:rsidP="00767BB0">
      <w:pPr>
        <w:pStyle w:val="Header4"/>
        <w:spacing w:before="213"/>
        <w:rPr>
          <w:rFonts w:cs="Times New Roman"/>
          <w:sz w:val="24"/>
          <w:szCs w:val="24"/>
        </w:rPr>
      </w:pPr>
      <w:r w:rsidRPr="00805F2A">
        <w:rPr>
          <w:rFonts w:cs="Times New Roman"/>
          <w:sz w:val="24"/>
          <w:szCs w:val="24"/>
        </w:rPr>
        <w:lastRenderedPageBreak/>
        <w:t>Орфография и пунктуация</w:t>
      </w:r>
    </w:p>
    <w:p w:rsidR="00767BB0" w:rsidRPr="00805F2A" w:rsidRDefault="00767BB0" w:rsidP="00767BB0">
      <w:pPr>
        <w:pStyle w:val="Body0"/>
        <w:rPr>
          <w:rFonts w:cs="Times New Roman"/>
          <w:sz w:val="24"/>
          <w:szCs w:val="24"/>
        </w:rPr>
      </w:pPr>
      <w:r w:rsidRPr="00805F2A">
        <w:rPr>
          <w:rFonts w:cs="Times New Roman"/>
          <w:sz w:val="24"/>
          <w:szCs w:val="24"/>
        </w:rPr>
        <w:t xml:space="preserve">Правила правописания и их применение: раздельное написание слов; обозначение гласных после шипящих в сочетаниях </w:t>
      </w:r>
      <w:r w:rsidRPr="00805F2A">
        <w:rPr>
          <w:rStyle w:val="BoldItalic"/>
          <w:rFonts w:cs="Times New Roman"/>
          <w:sz w:val="24"/>
          <w:szCs w:val="24"/>
        </w:rPr>
        <w:t>жи</w:t>
      </w:r>
      <w:r w:rsidRPr="00805F2A">
        <w:rPr>
          <w:rFonts w:cs="Times New Roman"/>
          <w:sz w:val="24"/>
          <w:szCs w:val="24"/>
        </w:rPr>
        <w:t xml:space="preserve">, </w:t>
      </w:r>
      <w:r w:rsidRPr="00805F2A">
        <w:rPr>
          <w:rStyle w:val="BoldItalic"/>
          <w:rFonts w:cs="Times New Roman"/>
          <w:sz w:val="24"/>
          <w:szCs w:val="24"/>
        </w:rPr>
        <w:t>ши</w:t>
      </w:r>
      <w:r w:rsidRPr="00805F2A">
        <w:rPr>
          <w:rFonts w:cs="Times New Roman"/>
          <w:sz w:val="24"/>
          <w:szCs w:val="24"/>
        </w:rPr>
        <w:t xml:space="preserve"> (в положении под ударением), </w:t>
      </w:r>
      <w:r w:rsidRPr="00805F2A">
        <w:rPr>
          <w:rStyle w:val="BoldItalic"/>
          <w:rFonts w:cs="Times New Roman"/>
          <w:sz w:val="24"/>
          <w:szCs w:val="24"/>
        </w:rPr>
        <w:t>ча</w:t>
      </w:r>
      <w:r w:rsidRPr="00805F2A">
        <w:rPr>
          <w:rFonts w:cs="Times New Roman"/>
          <w:sz w:val="24"/>
          <w:szCs w:val="24"/>
        </w:rPr>
        <w:t xml:space="preserve">, </w:t>
      </w:r>
      <w:r w:rsidRPr="00805F2A">
        <w:rPr>
          <w:rStyle w:val="BoldItalic"/>
          <w:rFonts w:cs="Times New Roman"/>
          <w:sz w:val="24"/>
          <w:szCs w:val="24"/>
        </w:rPr>
        <w:t>ща</w:t>
      </w:r>
      <w:r w:rsidRPr="00805F2A">
        <w:rPr>
          <w:rFonts w:cs="Times New Roman"/>
          <w:sz w:val="24"/>
          <w:szCs w:val="24"/>
        </w:rPr>
        <w:t xml:space="preserve">, </w:t>
      </w:r>
      <w:proofErr w:type="gramStart"/>
      <w:r w:rsidRPr="00805F2A">
        <w:rPr>
          <w:rStyle w:val="BoldItalic"/>
          <w:rFonts w:cs="Times New Roman"/>
          <w:sz w:val="24"/>
          <w:szCs w:val="24"/>
        </w:rPr>
        <w:t>чу</w:t>
      </w:r>
      <w:proofErr w:type="gramEnd"/>
      <w:r w:rsidRPr="00805F2A">
        <w:rPr>
          <w:rFonts w:cs="Times New Roman"/>
          <w:sz w:val="24"/>
          <w:szCs w:val="24"/>
        </w:rPr>
        <w:t xml:space="preserve">, </w:t>
      </w:r>
      <w:r w:rsidRPr="00805F2A">
        <w:rPr>
          <w:rStyle w:val="BoldItalic"/>
          <w:rFonts w:cs="Times New Roman"/>
          <w:sz w:val="24"/>
          <w:szCs w:val="24"/>
        </w:rPr>
        <w:t>щу</w:t>
      </w:r>
      <w:r w:rsidRPr="00805F2A">
        <w:rPr>
          <w:rFonts w:cs="Times New Roman"/>
          <w:sz w:val="24"/>
          <w:szCs w:val="24"/>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Pr="00805F2A" w:rsidRDefault="00767BB0" w:rsidP="00767BB0">
      <w:pPr>
        <w:pStyle w:val="Header3"/>
        <w:rPr>
          <w:rFonts w:cs="Times New Roman"/>
          <w:sz w:val="24"/>
          <w:szCs w:val="24"/>
        </w:rPr>
      </w:pPr>
      <w:r w:rsidRPr="00805F2A">
        <w:rPr>
          <w:rFonts w:cs="Times New Roman"/>
          <w:sz w:val="24"/>
          <w:szCs w:val="24"/>
        </w:rPr>
        <w:t>Систематический курс</w:t>
      </w:r>
    </w:p>
    <w:p w:rsidR="00767BB0" w:rsidRPr="00805F2A" w:rsidRDefault="00767BB0" w:rsidP="00767BB0">
      <w:pPr>
        <w:pStyle w:val="Header4first"/>
        <w:rPr>
          <w:rFonts w:cs="Times New Roman"/>
          <w:sz w:val="24"/>
          <w:szCs w:val="24"/>
        </w:rPr>
      </w:pPr>
      <w:r w:rsidRPr="00805F2A">
        <w:rPr>
          <w:rFonts w:cs="Times New Roman"/>
          <w:sz w:val="24"/>
          <w:szCs w:val="24"/>
        </w:rPr>
        <w:t>Общие сведения о языке</w:t>
      </w:r>
    </w:p>
    <w:p w:rsidR="00767BB0" w:rsidRPr="00805F2A" w:rsidRDefault="00767BB0" w:rsidP="00767BB0">
      <w:pPr>
        <w:pStyle w:val="Body0"/>
        <w:rPr>
          <w:rFonts w:cs="Times New Roman"/>
          <w:sz w:val="24"/>
          <w:szCs w:val="24"/>
        </w:rPr>
      </w:pPr>
      <w:r w:rsidRPr="00805F2A">
        <w:rPr>
          <w:rFonts w:cs="Times New Roman"/>
          <w:sz w:val="24"/>
          <w:szCs w:val="24"/>
        </w:rPr>
        <w:t>Язык как основное средство человеческого общения. Цели и ситуации общения.</w:t>
      </w:r>
    </w:p>
    <w:p w:rsidR="00767BB0" w:rsidRPr="00805F2A" w:rsidRDefault="00767BB0" w:rsidP="00767BB0">
      <w:pPr>
        <w:pStyle w:val="Header4"/>
        <w:spacing w:before="213"/>
        <w:rPr>
          <w:rFonts w:cs="Times New Roman"/>
          <w:sz w:val="24"/>
          <w:szCs w:val="24"/>
        </w:rPr>
      </w:pPr>
      <w:r w:rsidRPr="00805F2A">
        <w:rPr>
          <w:rFonts w:cs="Times New Roman"/>
          <w:sz w:val="24"/>
          <w:szCs w:val="24"/>
        </w:rPr>
        <w:t>Фонетика</w:t>
      </w:r>
    </w:p>
    <w:p w:rsidR="00767BB0" w:rsidRPr="00805F2A" w:rsidRDefault="00767BB0" w:rsidP="00767BB0">
      <w:pPr>
        <w:pStyle w:val="Body0"/>
        <w:rPr>
          <w:rFonts w:cs="Times New Roman"/>
          <w:sz w:val="24"/>
          <w:szCs w:val="24"/>
        </w:rPr>
      </w:pPr>
      <w:r w:rsidRPr="00805F2A">
        <w:rPr>
          <w:rFonts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Pr="00805F2A" w:rsidRDefault="00767BB0" w:rsidP="00767BB0">
      <w:pPr>
        <w:pStyle w:val="Body0"/>
        <w:rPr>
          <w:rFonts w:cs="Times New Roman"/>
          <w:sz w:val="24"/>
          <w:szCs w:val="24"/>
        </w:rPr>
      </w:pPr>
      <w:r w:rsidRPr="00805F2A">
        <w:rPr>
          <w:rFonts w:cs="Times New Roman"/>
          <w:sz w:val="24"/>
          <w:szCs w:val="24"/>
        </w:rPr>
        <w:t>Слог. Количество слогов в слове. Ударный слог. Деление слов на слоги (простые случаи, без ст</w:t>
      </w:r>
      <w:r w:rsidRPr="00805F2A">
        <w:rPr>
          <w:rFonts w:cs="Times New Roman"/>
          <w:sz w:val="24"/>
          <w:szCs w:val="24"/>
        </w:rPr>
        <w:t>е</w:t>
      </w:r>
      <w:r w:rsidRPr="00805F2A">
        <w:rPr>
          <w:rFonts w:cs="Times New Roman"/>
          <w:sz w:val="24"/>
          <w:szCs w:val="24"/>
        </w:rPr>
        <w:t>чения согласных).</w:t>
      </w:r>
    </w:p>
    <w:p w:rsidR="00767BB0" w:rsidRPr="00805F2A" w:rsidRDefault="00767BB0" w:rsidP="00767BB0">
      <w:pPr>
        <w:pStyle w:val="Header4"/>
        <w:spacing w:before="201"/>
        <w:rPr>
          <w:rFonts w:cs="Times New Roman"/>
          <w:sz w:val="24"/>
          <w:szCs w:val="24"/>
        </w:rPr>
      </w:pPr>
      <w:r w:rsidRPr="00805F2A">
        <w:rPr>
          <w:rFonts w:cs="Times New Roman"/>
          <w:sz w:val="24"/>
          <w:szCs w:val="24"/>
        </w:rPr>
        <w:t>Графика</w:t>
      </w:r>
    </w:p>
    <w:p w:rsidR="00767BB0" w:rsidRPr="00805F2A" w:rsidRDefault="00767BB0" w:rsidP="00767BB0">
      <w:pPr>
        <w:pStyle w:val="Body0"/>
        <w:rPr>
          <w:rFonts w:cs="Times New Roman"/>
          <w:sz w:val="24"/>
          <w:szCs w:val="24"/>
        </w:rPr>
      </w:pPr>
      <w:r w:rsidRPr="00805F2A">
        <w:rPr>
          <w:rFonts w:cs="Times New Roman"/>
          <w:sz w:val="24"/>
          <w:szCs w:val="24"/>
        </w:rPr>
        <w:t xml:space="preserve">Звук и буква. Различение звуков и букв. Обозначение на письме твёрдости согласных звуков буквами </w:t>
      </w:r>
      <w:r w:rsidRPr="00805F2A">
        <w:rPr>
          <w:rStyle w:val="BoldItalic"/>
          <w:rFonts w:cs="Times New Roman"/>
          <w:sz w:val="24"/>
          <w:szCs w:val="24"/>
        </w:rPr>
        <w:t>а</w:t>
      </w:r>
      <w:r w:rsidRPr="00805F2A">
        <w:rPr>
          <w:rFonts w:cs="Times New Roman"/>
          <w:sz w:val="24"/>
          <w:szCs w:val="24"/>
        </w:rPr>
        <w:t xml:space="preserve">, </w:t>
      </w:r>
      <w:r w:rsidRPr="00805F2A">
        <w:rPr>
          <w:rStyle w:val="BoldItalic"/>
          <w:rFonts w:cs="Times New Roman"/>
          <w:sz w:val="24"/>
          <w:szCs w:val="24"/>
        </w:rPr>
        <w:t>о</w:t>
      </w:r>
      <w:r w:rsidRPr="00805F2A">
        <w:rPr>
          <w:rFonts w:cs="Times New Roman"/>
          <w:sz w:val="24"/>
          <w:szCs w:val="24"/>
        </w:rPr>
        <w:t xml:space="preserve">, </w:t>
      </w:r>
      <w:r w:rsidRPr="00805F2A">
        <w:rPr>
          <w:rStyle w:val="BoldItalic"/>
          <w:rFonts w:cs="Times New Roman"/>
          <w:sz w:val="24"/>
          <w:szCs w:val="24"/>
        </w:rPr>
        <w:t>у</w:t>
      </w:r>
      <w:r w:rsidRPr="00805F2A">
        <w:rPr>
          <w:rFonts w:cs="Times New Roman"/>
          <w:sz w:val="24"/>
          <w:szCs w:val="24"/>
        </w:rPr>
        <w:t xml:space="preserve">, </w:t>
      </w:r>
      <w:r w:rsidRPr="00805F2A">
        <w:rPr>
          <w:rStyle w:val="BoldItalic"/>
          <w:rFonts w:cs="Times New Roman"/>
          <w:sz w:val="24"/>
          <w:szCs w:val="24"/>
        </w:rPr>
        <w:t>ы</w:t>
      </w:r>
      <w:r w:rsidRPr="00805F2A">
        <w:rPr>
          <w:rFonts w:cs="Times New Roman"/>
          <w:sz w:val="24"/>
          <w:szCs w:val="24"/>
        </w:rPr>
        <w:t xml:space="preserve">, </w:t>
      </w:r>
      <w:r w:rsidRPr="00805F2A">
        <w:rPr>
          <w:rStyle w:val="BoldItalic"/>
          <w:rFonts w:cs="Times New Roman"/>
          <w:sz w:val="24"/>
          <w:szCs w:val="24"/>
        </w:rPr>
        <w:t>э</w:t>
      </w:r>
      <w:r w:rsidRPr="00805F2A">
        <w:rPr>
          <w:rFonts w:cs="Times New Roman"/>
          <w:sz w:val="24"/>
          <w:szCs w:val="24"/>
        </w:rPr>
        <w:t xml:space="preserve">; слова с буквой </w:t>
      </w:r>
      <w:r w:rsidRPr="00805F2A">
        <w:rPr>
          <w:rStyle w:val="BoldItalic"/>
          <w:rFonts w:cs="Times New Roman"/>
          <w:sz w:val="24"/>
          <w:szCs w:val="24"/>
        </w:rPr>
        <w:t>э</w:t>
      </w:r>
      <w:r w:rsidRPr="00805F2A">
        <w:rPr>
          <w:rFonts w:cs="Times New Roman"/>
          <w:sz w:val="24"/>
          <w:szCs w:val="24"/>
        </w:rPr>
        <w:t xml:space="preserve">. Обозначение на письме мягкости согласных звуков буквами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xml:space="preserve">, </w:t>
      </w:r>
      <w:r w:rsidRPr="00805F2A">
        <w:rPr>
          <w:rStyle w:val="BoldItalic"/>
          <w:rFonts w:cs="Times New Roman"/>
          <w:sz w:val="24"/>
          <w:szCs w:val="24"/>
        </w:rPr>
        <w:t>и</w:t>
      </w:r>
      <w:r w:rsidRPr="00805F2A">
        <w:rPr>
          <w:rFonts w:cs="Times New Roman"/>
          <w:sz w:val="24"/>
          <w:szCs w:val="24"/>
        </w:rPr>
        <w:t xml:space="preserve">. Функции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Мягкий знак как показатель мягкости предшествующего согла</w:t>
      </w:r>
      <w:r w:rsidRPr="00805F2A">
        <w:rPr>
          <w:rFonts w:cs="Times New Roman"/>
          <w:sz w:val="24"/>
          <w:szCs w:val="24"/>
        </w:rPr>
        <w:t>с</w:t>
      </w:r>
      <w:r w:rsidRPr="00805F2A">
        <w:rPr>
          <w:rFonts w:cs="Times New Roman"/>
          <w:sz w:val="24"/>
          <w:szCs w:val="24"/>
        </w:rPr>
        <w:t>ного звука в конце слова.</w:t>
      </w:r>
    </w:p>
    <w:p w:rsidR="00767BB0" w:rsidRPr="00805F2A" w:rsidRDefault="00767BB0" w:rsidP="00767BB0">
      <w:pPr>
        <w:pStyle w:val="Body0"/>
        <w:rPr>
          <w:rStyle w:val="Italic"/>
          <w:rFonts w:cs="Times New Roman"/>
          <w:sz w:val="24"/>
          <w:szCs w:val="24"/>
        </w:rPr>
      </w:pPr>
      <w:r w:rsidRPr="00805F2A">
        <w:rPr>
          <w:rFonts w:cs="Times New Roman"/>
          <w:sz w:val="24"/>
          <w:szCs w:val="24"/>
        </w:rPr>
        <w:t xml:space="preserve">Установление соотношения звукового и буквенного состава слова в словах типа </w:t>
      </w:r>
      <w:r w:rsidRPr="00805F2A">
        <w:rPr>
          <w:rStyle w:val="Italic"/>
          <w:rFonts w:cs="Times New Roman"/>
          <w:sz w:val="24"/>
          <w:szCs w:val="24"/>
        </w:rPr>
        <w:t>стол</w:t>
      </w:r>
      <w:r w:rsidRPr="00805F2A">
        <w:rPr>
          <w:rFonts w:cs="Times New Roman"/>
          <w:sz w:val="24"/>
          <w:szCs w:val="24"/>
        </w:rPr>
        <w:t xml:space="preserve">, </w:t>
      </w:r>
      <w:r w:rsidRPr="00805F2A">
        <w:rPr>
          <w:rStyle w:val="Italic"/>
          <w:rFonts w:cs="Times New Roman"/>
          <w:sz w:val="24"/>
          <w:szCs w:val="24"/>
        </w:rPr>
        <w:t>конь.</w:t>
      </w:r>
    </w:p>
    <w:p w:rsidR="00767BB0" w:rsidRPr="00805F2A" w:rsidRDefault="00767BB0" w:rsidP="00767BB0">
      <w:pPr>
        <w:pStyle w:val="Body0"/>
        <w:rPr>
          <w:rFonts w:cs="Times New Roman"/>
          <w:sz w:val="24"/>
          <w:szCs w:val="24"/>
        </w:rPr>
      </w:pPr>
      <w:r w:rsidRPr="00805F2A">
        <w:rPr>
          <w:rFonts w:cs="Times New Roman"/>
          <w:sz w:val="24"/>
          <w:szCs w:val="24"/>
        </w:rPr>
        <w:t>Небуквенные графические средства: пробел между словами, знак переноса.</w:t>
      </w:r>
    </w:p>
    <w:p w:rsidR="00767BB0" w:rsidRPr="00805F2A" w:rsidRDefault="00767BB0" w:rsidP="00767BB0">
      <w:pPr>
        <w:pStyle w:val="Body0"/>
        <w:rPr>
          <w:rFonts w:cs="Times New Roman"/>
          <w:sz w:val="24"/>
          <w:szCs w:val="24"/>
        </w:rPr>
      </w:pPr>
      <w:r w:rsidRPr="00805F2A">
        <w:rPr>
          <w:rFonts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767BB0" w:rsidRPr="00805F2A" w:rsidRDefault="00767BB0" w:rsidP="00767BB0">
      <w:pPr>
        <w:pStyle w:val="Header4"/>
        <w:spacing w:before="201"/>
        <w:rPr>
          <w:rFonts w:cs="Times New Roman"/>
          <w:sz w:val="24"/>
          <w:szCs w:val="24"/>
        </w:rPr>
      </w:pPr>
      <w:r w:rsidRPr="00805F2A">
        <w:rPr>
          <w:rFonts w:cs="Times New Roman"/>
          <w:sz w:val="24"/>
          <w:szCs w:val="24"/>
        </w:rPr>
        <w:t>Орфоэпия</w:t>
      </w:r>
    </w:p>
    <w:p w:rsidR="00767BB0" w:rsidRPr="00805F2A" w:rsidRDefault="00767BB0" w:rsidP="00767BB0">
      <w:pPr>
        <w:pStyle w:val="Body0"/>
        <w:rPr>
          <w:rFonts w:cs="Times New Roman"/>
          <w:sz w:val="24"/>
          <w:szCs w:val="24"/>
        </w:rPr>
      </w:pPr>
      <w:r w:rsidRPr="00805F2A">
        <w:rPr>
          <w:rFonts w:cs="Times New Roman"/>
          <w:sz w:val="24"/>
          <w:szCs w:val="24"/>
        </w:rPr>
        <w:t>Произношение звуков и сочетаний звуков, ударение в словах в соответствии с нормами совр</w:t>
      </w:r>
      <w:r w:rsidRPr="00805F2A">
        <w:rPr>
          <w:rFonts w:cs="Times New Roman"/>
          <w:sz w:val="24"/>
          <w:szCs w:val="24"/>
        </w:rPr>
        <w:t>е</w:t>
      </w:r>
      <w:r w:rsidRPr="00805F2A">
        <w:rPr>
          <w:rFonts w:cs="Times New Roman"/>
          <w:sz w:val="24"/>
          <w:szCs w:val="24"/>
        </w:rPr>
        <w:t>менного русского литературного языка (на ограниченном перечне слов, отрабатываемом в учебн</w:t>
      </w:r>
      <w:r w:rsidRPr="00805F2A">
        <w:rPr>
          <w:rFonts w:cs="Times New Roman"/>
          <w:sz w:val="24"/>
          <w:szCs w:val="24"/>
        </w:rPr>
        <w:t>и</w:t>
      </w:r>
      <w:r w:rsidRPr="00805F2A">
        <w:rPr>
          <w:rFonts w:cs="Times New Roman"/>
          <w:sz w:val="24"/>
          <w:szCs w:val="24"/>
        </w:rPr>
        <w:t>ке).</w:t>
      </w:r>
    </w:p>
    <w:p w:rsidR="00767BB0" w:rsidRPr="00805F2A" w:rsidRDefault="00767BB0" w:rsidP="00767BB0">
      <w:pPr>
        <w:pStyle w:val="Header4"/>
        <w:spacing w:before="201"/>
        <w:rPr>
          <w:rFonts w:cs="Times New Roman"/>
          <w:sz w:val="24"/>
          <w:szCs w:val="24"/>
        </w:rPr>
      </w:pPr>
      <w:r w:rsidRPr="00805F2A">
        <w:rPr>
          <w:rFonts w:cs="Times New Roman"/>
          <w:sz w:val="24"/>
          <w:szCs w:val="24"/>
        </w:rPr>
        <w:t>Лексика</w:t>
      </w:r>
    </w:p>
    <w:p w:rsidR="00767BB0" w:rsidRPr="00805F2A" w:rsidRDefault="00767BB0" w:rsidP="00767BB0">
      <w:pPr>
        <w:pStyle w:val="Body0"/>
        <w:rPr>
          <w:rStyle w:val="BoldItalic"/>
          <w:rFonts w:cs="Times New Roman"/>
          <w:sz w:val="24"/>
          <w:szCs w:val="24"/>
        </w:rPr>
      </w:pPr>
      <w:r w:rsidRPr="00805F2A">
        <w:rPr>
          <w:rFonts w:cs="Times New Roman"/>
          <w:sz w:val="24"/>
          <w:szCs w:val="24"/>
        </w:rPr>
        <w:t>Слово как единица языка (ознакомление).</w:t>
      </w:r>
    </w:p>
    <w:p w:rsidR="00767BB0" w:rsidRPr="00805F2A" w:rsidRDefault="00767BB0" w:rsidP="00767BB0">
      <w:pPr>
        <w:pStyle w:val="Body0"/>
        <w:rPr>
          <w:rFonts w:cs="Times New Roman"/>
          <w:sz w:val="24"/>
          <w:szCs w:val="24"/>
        </w:rPr>
      </w:pPr>
      <w:r w:rsidRPr="00805F2A">
        <w:rPr>
          <w:rFonts w:cs="Times New Roman"/>
          <w:sz w:val="24"/>
          <w:szCs w:val="24"/>
        </w:rPr>
        <w:t>Слово как название предмета, признака предмета, действия предмета (ознакомление).</w:t>
      </w:r>
    </w:p>
    <w:p w:rsidR="00767BB0" w:rsidRPr="00805F2A" w:rsidRDefault="00767BB0" w:rsidP="00767BB0">
      <w:pPr>
        <w:pStyle w:val="Body0"/>
        <w:rPr>
          <w:rFonts w:cs="Times New Roman"/>
          <w:sz w:val="24"/>
          <w:szCs w:val="24"/>
        </w:rPr>
      </w:pPr>
      <w:r w:rsidRPr="00805F2A">
        <w:rPr>
          <w:rFonts w:cs="Times New Roman"/>
          <w:sz w:val="24"/>
          <w:szCs w:val="24"/>
        </w:rPr>
        <w:t>Выявление слов, значение которых требует уточнения.</w:t>
      </w:r>
    </w:p>
    <w:p w:rsidR="00767BB0" w:rsidRPr="00805F2A" w:rsidRDefault="00767BB0" w:rsidP="00767BB0">
      <w:pPr>
        <w:pStyle w:val="Header4"/>
        <w:spacing w:before="201"/>
        <w:rPr>
          <w:rFonts w:cs="Times New Roman"/>
          <w:sz w:val="24"/>
          <w:szCs w:val="24"/>
        </w:rPr>
      </w:pPr>
      <w:r w:rsidRPr="00805F2A">
        <w:rPr>
          <w:rFonts w:cs="Times New Roman"/>
          <w:sz w:val="24"/>
          <w:szCs w:val="24"/>
        </w:rPr>
        <w:t>Синтаксис</w:t>
      </w:r>
    </w:p>
    <w:p w:rsidR="00767BB0" w:rsidRPr="00805F2A" w:rsidRDefault="00767BB0" w:rsidP="00767BB0">
      <w:pPr>
        <w:pStyle w:val="Body0"/>
        <w:rPr>
          <w:rFonts w:cs="Times New Roman"/>
          <w:sz w:val="24"/>
          <w:szCs w:val="24"/>
        </w:rPr>
      </w:pPr>
      <w:r w:rsidRPr="00805F2A">
        <w:rPr>
          <w:rFonts w:cs="Times New Roman"/>
          <w:sz w:val="24"/>
          <w:szCs w:val="24"/>
        </w:rPr>
        <w:t>Предложение как единица языка (ознакомление).</w:t>
      </w:r>
    </w:p>
    <w:p w:rsidR="00767BB0" w:rsidRPr="00805F2A" w:rsidRDefault="00767BB0" w:rsidP="00767BB0">
      <w:pPr>
        <w:pStyle w:val="Body0"/>
        <w:rPr>
          <w:rFonts w:cs="Times New Roman"/>
          <w:sz w:val="24"/>
          <w:szCs w:val="24"/>
        </w:rPr>
      </w:pPr>
      <w:r w:rsidRPr="00805F2A">
        <w:rPr>
          <w:rFonts w:cs="Times New Roman"/>
          <w:sz w:val="24"/>
          <w:szCs w:val="24"/>
        </w:rPr>
        <w:t>Слово, предложение (наблюдение над сходством и различием). Установление связи слов в пре</w:t>
      </w:r>
      <w:r w:rsidRPr="00805F2A">
        <w:rPr>
          <w:rFonts w:cs="Times New Roman"/>
          <w:sz w:val="24"/>
          <w:szCs w:val="24"/>
        </w:rPr>
        <w:t>д</w:t>
      </w:r>
      <w:r w:rsidRPr="00805F2A">
        <w:rPr>
          <w:rFonts w:cs="Times New Roman"/>
          <w:sz w:val="24"/>
          <w:szCs w:val="24"/>
        </w:rPr>
        <w:t>ложении при помощи смысловых вопросов.</w:t>
      </w:r>
    </w:p>
    <w:p w:rsidR="00767BB0" w:rsidRPr="00805F2A" w:rsidRDefault="00767BB0" w:rsidP="00767BB0">
      <w:pPr>
        <w:pStyle w:val="Body0"/>
        <w:rPr>
          <w:rFonts w:cs="Times New Roman"/>
          <w:sz w:val="24"/>
          <w:szCs w:val="24"/>
        </w:rPr>
      </w:pPr>
      <w:r w:rsidRPr="00805F2A">
        <w:rPr>
          <w:rFonts w:cs="Times New Roman"/>
          <w:sz w:val="24"/>
          <w:szCs w:val="24"/>
        </w:rPr>
        <w:t>Восстановление деформированных предложений. Составление предложений из набора форм слов.</w:t>
      </w:r>
    </w:p>
    <w:p w:rsidR="00767BB0" w:rsidRPr="00805F2A" w:rsidRDefault="00767BB0" w:rsidP="00767BB0">
      <w:pPr>
        <w:pStyle w:val="Header4"/>
        <w:spacing w:before="201"/>
        <w:rPr>
          <w:rFonts w:cs="Times New Roman"/>
          <w:sz w:val="24"/>
          <w:szCs w:val="24"/>
        </w:rPr>
      </w:pPr>
      <w:r w:rsidRPr="00805F2A">
        <w:rPr>
          <w:rFonts w:cs="Times New Roman"/>
          <w:sz w:val="24"/>
          <w:szCs w:val="24"/>
        </w:rPr>
        <w:t>Орфография и пунктуация</w:t>
      </w:r>
    </w:p>
    <w:p w:rsidR="00767BB0" w:rsidRPr="00805F2A" w:rsidRDefault="00767BB0" w:rsidP="00767BB0">
      <w:pPr>
        <w:pStyle w:val="Body0"/>
        <w:rPr>
          <w:rFonts w:cs="Times New Roman"/>
          <w:sz w:val="24"/>
          <w:szCs w:val="24"/>
        </w:rPr>
      </w:pPr>
      <w:r w:rsidRPr="00805F2A">
        <w:rPr>
          <w:rFonts w:cs="Times New Roman"/>
          <w:sz w:val="24"/>
          <w:szCs w:val="24"/>
        </w:rPr>
        <w:t>Правила правописания и их применение:</w:t>
      </w:r>
    </w:p>
    <w:p w:rsidR="00767BB0" w:rsidRPr="00805F2A" w:rsidRDefault="00767BB0" w:rsidP="00767BB0">
      <w:pPr>
        <w:pStyle w:val="Bodybullet"/>
        <w:rPr>
          <w:rFonts w:cs="Times New Roman"/>
          <w:sz w:val="24"/>
          <w:szCs w:val="24"/>
        </w:rPr>
      </w:pPr>
      <w:r w:rsidRPr="00805F2A">
        <w:rPr>
          <w:rFonts w:cs="Times New Roman"/>
          <w:sz w:val="24"/>
          <w:szCs w:val="24"/>
        </w:rPr>
        <w:t>раздельное написание слов в предложении;</w:t>
      </w:r>
    </w:p>
    <w:p w:rsidR="00767BB0" w:rsidRPr="00805F2A" w:rsidRDefault="00767BB0" w:rsidP="00767BB0">
      <w:pPr>
        <w:pStyle w:val="Bodybullet"/>
        <w:rPr>
          <w:rFonts w:cs="Times New Roman"/>
          <w:sz w:val="24"/>
          <w:szCs w:val="24"/>
        </w:rPr>
      </w:pPr>
      <w:r w:rsidRPr="00805F2A">
        <w:rPr>
          <w:rFonts w:cs="Times New Roman"/>
          <w:sz w:val="24"/>
          <w:szCs w:val="24"/>
        </w:rPr>
        <w:t>прописная буква в начале предложения и в именах собственных: в именах и фамилиях людей, кличках животных;</w:t>
      </w:r>
    </w:p>
    <w:p w:rsidR="00767BB0" w:rsidRPr="00805F2A" w:rsidRDefault="00767BB0" w:rsidP="00767BB0">
      <w:pPr>
        <w:pStyle w:val="Bodybullet"/>
        <w:rPr>
          <w:rFonts w:cs="Times New Roman"/>
          <w:sz w:val="24"/>
          <w:szCs w:val="24"/>
        </w:rPr>
      </w:pPr>
      <w:r w:rsidRPr="00805F2A">
        <w:rPr>
          <w:rFonts w:cs="Times New Roman"/>
          <w:sz w:val="24"/>
          <w:szCs w:val="24"/>
        </w:rPr>
        <w:t>перенос слов (без учёта морфемного членения слова);</w:t>
      </w:r>
    </w:p>
    <w:p w:rsidR="00767BB0" w:rsidRPr="00805F2A" w:rsidRDefault="00767BB0" w:rsidP="00767BB0">
      <w:pPr>
        <w:pStyle w:val="Bodybullet"/>
        <w:rPr>
          <w:rFonts w:cs="Times New Roman"/>
          <w:sz w:val="24"/>
          <w:szCs w:val="24"/>
        </w:rPr>
      </w:pPr>
      <w:r w:rsidRPr="00805F2A">
        <w:rPr>
          <w:rFonts w:cs="Times New Roman"/>
          <w:sz w:val="24"/>
          <w:szCs w:val="24"/>
        </w:rPr>
        <w:t xml:space="preserve">гласные после шипящих в сочетаниях </w:t>
      </w:r>
      <w:r w:rsidRPr="00805F2A">
        <w:rPr>
          <w:rStyle w:val="BoldItalic"/>
          <w:rFonts w:cs="Times New Roman"/>
          <w:sz w:val="24"/>
          <w:szCs w:val="24"/>
        </w:rPr>
        <w:t>жи</w:t>
      </w:r>
      <w:r w:rsidRPr="00805F2A">
        <w:rPr>
          <w:rFonts w:cs="Times New Roman"/>
          <w:sz w:val="24"/>
          <w:szCs w:val="24"/>
        </w:rPr>
        <w:t xml:space="preserve">, </w:t>
      </w:r>
      <w:r w:rsidRPr="00805F2A">
        <w:rPr>
          <w:rStyle w:val="BoldItalic"/>
          <w:rFonts w:cs="Times New Roman"/>
          <w:sz w:val="24"/>
          <w:szCs w:val="24"/>
        </w:rPr>
        <w:t>ши</w:t>
      </w:r>
      <w:r w:rsidRPr="00805F2A">
        <w:rPr>
          <w:rFonts w:cs="Times New Roman"/>
          <w:sz w:val="24"/>
          <w:szCs w:val="24"/>
        </w:rPr>
        <w:t xml:space="preserve"> (в положении под ударением), </w:t>
      </w:r>
      <w:r w:rsidRPr="00805F2A">
        <w:rPr>
          <w:rStyle w:val="BoldItalic"/>
          <w:rFonts w:cs="Times New Roman"/>
          <w:sz w:val="24"/>
          <w:szCs w:val="24"/>
        </w:rPr>
        <w:t>ча</w:t>
      </w:r>
      <w:r w:rsidRPr="00805F2A">
        <w:rPr>
          <w:rFonts w:cs="Times New Roman"/>
          <w:sz w:val="24"/>
          <w:szCs w:val="24"/>
        </w:rPr>
        <w:t xml:space="preserve">, </w:t>
      </w:r>
      <w:r w:rsidRPr="00805F2A">
        <w:rPr>
          <w:rStyle w:val="BoldItalic"/>
          <w:rFonts w:cs="Times New Roman"/>
          <w:sz w:val="24"/>
          <w:szCs w:val="24"/>
        </w:rPr>
        <w:t>ща</w:t>
      </w:r>
      <w:r w:rsidRPr="00805F2A">
        <w:rPr>
          <w:rFonts w:cs="Times New Roman"/>
          <w:sz w:val="24"/>
          <w:szCs w:val="24"/>
        </w:rPr>
        <w:t xml:space="preserve">, </w:t>
      </w:r>
      <w:proofErr w:type="gramStart"/>
      <w:r w:rsidRPr="00805F2A">
        <w:rPr>
          <w:rStyle w:val="BoldItalic"/>
          <w:rFonts w:cs="Times New Roman"/>
          <w:sz w:val="24"/>
          <w:szCs w:val="24"/>
        </w:rPr>
        <w:t>чу</w:t>
      </w:r>
      <w:proofErr w:type="gramEnd"/>
      <w:r w:rsidRPr="00805F2A">
        <w:rPr>
          <w:rFonts w:cs="Times New Roman"/>
          <w:sz w:val="24"/>
          <w:szCs w:val="24"/>
        </w:rPr>
        <w:t xml:space="preserve">, </w:t>
      </w:r>
      <w:r w:rsidRPr="00805F2A">
        <w:rPr>
          <w:rStyle w:val="BoldItalic"/>
          <w:rFonts w:cs="Times New Roman"/>
          <w:sz w:val="24"/>
          <w:szCs w:val="24"/>
        </w:rPr>
        <w:t>щу</w:t>
      </w:r>
      <w:r w:rsidRPr="00805F2A">
        <w:rPr>
          <w:rFonts w:cs="Times New Roman"/>
          <w:sz w:val="24"/>
          <w:szCs w:val="24"/>
        </w:rPr>
        <w:t>;</w:t>
      </w:r>
    </w:p>
    <w:p w:rsidR="00767BB0" w:rsidRPr="00805F2A" w:rsidRDefault="00767BB0" w:rsidP="00767BB0">
      <w:pPr>
        <w:pStyle w:val="Bodybullet"/>
        <w:rPr>
          <w:rFonts w:cs="Times New Roman"/>
          <w:sz w:val="24"/>
          <w:szCs w:val="24"/>
        </w:rPr>
      </w:pPr>
      <w:r w:rsidRPr="00805F2A">
        <w:rPr>
          <w:rFonts w:cs="Times New Roman"/>
          <w:sz w:val="24"/>
          <w:szCs w:val="24"/>
        </w:rPr>
        <w:t xml:space="preserve">сочетания </w:t>
      </w:r>
      <w:r w:rsidRPr="00805F2A">
        <w:rPr>
          <w:rStyle w:val="BoldItalic"/>
          <w:rFonts w:cs="Times New Roman"/>
          <w:sz w:val="24"/>
          <w:szCs w:val="24"/>
        </w:rPr>
        <w:t>чк</w:t>
      </w:r>
      <w:r w:rsidRPr="00805F2A">
        <w:rPr>
          <w:rFonts w:cs="Times New Roman"/>
          <w:sz w:val="24"/>
          <w:szCs w:val="24"/>
        </w:rPr>
        <w:t xml:space="preserve">, </w:t>
      </w:r>
      <w:r w:rsidRPr="00805F2A">
        <w:rPr>
          <w:rStyle w:val="BoldItalic"/>
          <w:rFonts w:cs="Times New Roman"/>
          <w:sz w:val="24"/>
          <w:szCs w:val="24"/>
        </w:rPr>
        <w:t>чн</w:t>
      </w:r>
      <w:r w:rsidRPr="00805F2A">
        <w:rPr>
          <w:rFonts w:cs="Times New Roman"/>
          <w:sz w:val="24"/>
          <w:szCs w:val="24"/>
        </w:rPr>
        <w:t>;</w:t>
      </w:r>
    </w:p>
    <w:p w:rsidR="00767BB0" w:rsidRPr="00805F2A" w:rsidRDefault="00767BB0" w:rsidP="00767BB0">
      <w:pPr>
        <w:pStyle w:val="Bodybullet"/>
        <w:rPr>
          <w:rFonts w:cs="Times New Roman"/>
          <w:sz w:val="24"/>
          <w:szCs w:val="24"/>
        </w:rPr>
      </w:pPr>
      <w:r w:rsidRPr="00805F2A">
        <w:rPr>
          <w:rFonts w:cs="Times New Roman"/>
          <w:sz w:val="24"/>
          <w:szCs w:val="24"/>
        </w:rPr>
        <w:t>слова с непроверяемыми гласными и согласными (перечень слов в орфографическом словаре учебника);</w:t>
      </w:r>
    </w:p>
    <w:p w:rsidR="00767BB0" w:rsidRPr="00805F2A" w:rsidRDefault="00767BB0" w:rsidP="00767BB0">
      <w:pPr>
        <w:pStyle w:val="Bodybullet"/>
        <w:rPr>
          <w:rFonts w:cs="Times New Roman"/>
          <w:sz w:val="24"/>
          <w:szCs w:val="24"/>
        </w:rPr>
      </w:pPr>
      <w:r w:rsidRPr="00805F2A">
        <w:rPr>
          <w:rFonts w:cs="Times New Roman"/>
          <w:sz w:val="24"/>
          <w:szCs w:val="24"/>
        </w:rPr>
        <w:t>знаки препинания в конце предложения: точка, вопросительный и восклицательный знаки.</w:t>
      </w:r>
    </w:p>
    <w:p w:rsidR="00767BB0" w:rsidRPr="00805F2A" w:rsidRDefault="00767BB0" w:rsidP="00767BB0">
      <w:pPr>
        <w:pStyle w:val="Body0"/>
        <w:rPr>
          <w:rFonts w:cs="Times New Roman"/>
          <w:sz w:val="24"/>
          <w:szCs w:val="24"/>
        </w:rPr>
      </w:pPr>
      <w:r w:rsidRPr="00805F2A">
        <w:rPr>
          <w:rFonts w:cs="Times New Roman"/>
          <w:sz w:val="24"/>
          <w:szCs w:val="24"/>
        </w:rPr>
        <w:t>Алгоритм списывания текста.</w:t>
      </w:r>
    </w:p>
    <w:p w:rsidR="00767BB0" w:rsidRPr="00805F2A" w:rsidRDefault="00767BB0" w:rsidP="00767BB0">
      <w:pPr>
        <w:pStyle w:val="Header4"/>
        <w:spacing w:before="170"/>
        <w:rPr>
          <w:rFonts w:cs="Times New Roman"/>
          <w:sz w:val="24"/>
          <w:szCs w:val="24"/>
        </w:rPr>
      </w:pPr>
      <w:r w:rsidRPr="00805F2A">
        <w:rPr>
          <w:rFonts w:cs="Times New Roman"/>
          <w:sz w:val="24"/>
          <w:szCs w:val="24"/>
        </w:rPr>
        <w:lastRenderedPageBreak/>
        <w:t>Развитие речи</w:t>
      </w:r>
    </w:p>
    <w:p w:rsidR="00767BB0" w:rsidRPr="00805F2A" w:rsidRDefault="00767BB0" w:rsidP="00767BB0">
      <w:pPr>
        <w:pStyle w:val="Body0"/>
        <w:rPr>
          <w:rFonts w:cs="Times New Roman"/>
          <w:sz w:val="24"/>
          <w:szCs w:val="24"/>
        </w:rPr>
      </w:pPr>
      <w:r w:rsidRPr="00805F2A">
        <w:rPr>
          <w:rFonts w:cs="Times New Roman"/>
          <w:sz w:val="24"/>
          <w:szCs w:val="24"/>
        </w:rPr>
        <w:t>Речь как основная форма общения между людьми. Текст как единица речи (ознакомление).</w:t>
      </w:r>
    </w:p>
    <w:p w:rsidR="00767BB0" w:rsidRPr="00805F2A" w:rsidRDefault="00767BB0" w:rsidP="00767BB0">
      <w:pPr>
        <w:pStyle w:val="Body0"/>
        <w:rPr>
          <w:rFonts w:cs="Times New Roman"/>
          <w:sz w:val="24"/>
          <w:szCs w:val="24"/>
        </w:rPr>
      </w:pPr>
      <w:r w:rsidRPr="00805F2A">
        <w:rPr>
          <w:rFonts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Pr="00805F2A" w:rsidRDefault="00767BB0" w:rsidP="00767BB0">
      <w:pPr>
        <w:pStyle w:val="Body0"/>
        <w:rPr>
          <w:rFonts w:cs="Times New Roman"/>
          <w:sz w:val="24"/>
          <w:szCs w:val="24"/>
        </w:rPr>
      </w:pPr>
      <w:r w:rsidRPr="00805F2A">
        <w:rPr>
          <w:rFonts w:cs="Times New Roman"/>
          <w:sz w:val="24"/>
          <w:szCs w:val="24"/>
        </w:rPr>
        <w:t>Нормы речевого этикета в ситуациях учебного и бытового общения (приветствие, прощание, и</w:t>
      </w:r>
      <w:r w:rsidRPr="00805F2A">
        <w:rPr>
          <w:rFonts w:cs="Times New Roman"/>
          <w:sz w:val="24"/>
          <w:szCs w:val="24"/>
        </w:rPr>
        <w:t>з</w:t>
      </w:r>
      <w:r w:rsidRPr="00805F2A">
        <w:rPr>
          <w:rFonts w:cs="Times New Roman"/>
          <w:sz w:val="24"/>
          <w:szCs w:val="24"/>
        </w:rPr>
        <w:t>винение, благодарность, обращение с просьбой).</w:t>
      </w:r>
    </w:p>
    <w:p w:rsidR="00767BB0" w:rsidRPr="00805F2A" w:rsidRDefault="00767BB0" w:rsidP="00767BB0">
      <w:pPr>
        <w:pStyle w:val="Body0"/>
        <w:rPr>
          <w:rFonts w:cs="Times New Roman"/>
          <w:sz w:val="24"/>
          <w:szCs w:val="24"/>
        </w:rPr>
      </w:pPr>
    </w:p>
    <w:p w:rsidR="00767BB0" w:rsidRPr="00805F2A" w:rsidRDefault="00767BB0" w:rsidP="00767BB0">
      <w:pPr>
        <w:pStyle w:val="Body0"/>
        <w:rPr>
          <w:rFonts w:cs="Times New Roman"/>
          <w:sz w:val="24"/>
          <w:szCs w:val="24"/>
        </w:rPr>
      </w:pPr>
      <w:r w:rsidRPr="00805F2A">
        <w:rPr>
          <w:rFonts w:cs="Times New Roman"/>
          <w:sz w:val="24"/>
          <w:szCs w:val="24"/>
        </w:rPr>
        <w:t xml:space="preserve">Изучение содержания учебного предмета «Русский язык» </w:t>
      </w:r>
      <w:r w:rsidRPr="00805F2A">
        <w:rPr>
          <w:rStyle w:val="Bold"/>
          <w:rFonts w:cs="Times New Roman"/>
          <w:sz w:val="24"/>
          <w:szCs w:val="24"/>
        </w:rPr>
        <w:t>в первом классе</w:t>
      </w:r>
      <w:r w:rsidRPr="00805F2A">
        <w:rPr>
          <w:rFonts w:cs="Times New Roman"/>
          <w:sz w:val="24"/>
          <w:szCs w:val="24"/>
        </w:rPr>
        <w:t xml:space="preserve"> способствует осво</w:t>
      </w:r>
      <w:r w:rsidRPr="00805F2A">
        <w:rPr>
          <w:rFonts w:cs="Times New Roman"/>
          <w:sz w:val="24"/>
          <w:szCs w:val="24"/>
        </w:rPr>
        <w:t>е</w:t>
      </w:r>
      <w:r w:rsidRPr="00805F2A">
        <w:rPr>
          <w:rFonts w:cs="Times New Roman"/>
          <w:sz w:val="24"/>
          <w:szCs w:val="24"/>
        </w:rPr>
        <w:t xml:space="preserve">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767BB0" w:rsidRPr="00805F2A" w:rsidRDefault="00767BB0" w:rsidP="00767BB0">
      <w:pPr>
        <w:pStyle w:val="Body0"/>
        <w:rPr>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Познавательные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сравнивать звуки в соответствии с учебной задачей;</w:t>
      </w:r>
    </w:p>
    <w:p w:rsidR="00767BB0" w:rsidRPr="00805F2A" w:rsidRDefault="00767BB0" w:rsidP="00B02506">
      <w:pPr>
        <w:pStyle w:val="list-dash0"/>
        <w:rPr>
          <w:rFonts w:cs="Times New Roman"/>
          <w:sz w:val="24"/>
          <w:szCs w:val="24"/>
        </w:rPr>
      </w:pPr>
      <w:r w:rsidRPr="00805F2A">
        <w:rPr>
          <w:rFonts w:cs="Times New Roman"/>
          <w:sz w:val="24"/>
          <w:szCs w:val="24"/>
        </w:rPr>
        <w:t>сравнивать звуковой и буквенный состав слова в соответствии с учебной задачей;</w:t>
      </w:r>
    </w:p>
    <w:p w:rsidR="00767BB0" w:rsidRPr="00805F2A" w:rsidRDefault="00767BB0" w:rsidP="00B02506">
      <w:pPr>
        <w:pStyle w:val="list-dash0"/>
        <w:rPr>
          <w:rFonts w:cs="Times New Roman"/>
          <w:sz w:val="24"/>
          <w:szCs w:val="24"/>
        </w:rPr>
      </w:pPr>
      <w:r w:rsidRPr="00805F2A">
        <w:rPr>
          <w:rFonts w:cs="Times New Roman"/>
          <w:sz w:val="24"/>
          <w:szCs w:val="24"/>
        </w:rPr>
        <w:t>устанавливать основания для сравнения звуков, слов (на основе образца);</w:t>
      </w:r>
    </w:p>
    <w:p w:rsidR="00767BB0" w:rsidRPr="00805F2A" w:rsidRDefault="00767BB0" w:rsidP="00B02506">
      <w:pPr>
        <w:pStyle w:val="list-dash0"/>
        <w:rPr>
          <w:rFonts w:cs="Times New Roman"/>
          <w:sz w:val="24"/>
          <w:szCs w:val="24"/>
        </w:rPr>
      </w:pPr>
      <w:r w:rsidRPr="00805F2A">
        <w:rPr>
          <w:rFonts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Pr="00805F2A" w:rsidRDefault="00767BB0" w:rsidP="00767BB0">
      <w:pPr>
        <w:pStyle w:val="Body0"/>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проводить изменения звуковой модели по предложенному учителем правилу, подбирать слова к модели;</w:t>
      </w:r>
    </w:p>
    <w:p w:rsidR="00767BB0" w:rsidRPr="00805F2A" w:rsidRDefault="00767BB0" w:rsidP="00B02506">
      <w:pPr>
        <w:pStyle w:val="list-dash0"/>
        <w:rPr>
          <w:rFonts w:cs="Times New Roman"/>
          <w:sz w:val="24"/>
          <w:szCs w:val="24"/>
        </w:rPr>
      </w:pPr>
      <w:r w:rsidRPr="00805F2A">
        <w:rPr>
          <w:rFonts w:cs="Times New Roman"/>
          <w:sz w:val="24"/>
          <w:szCs w:val="24"/>
        </w:rPr>
        <w:t>формулировать выводы о соответствии звукового и буквенного состава слова;</w:t>
      </w:r>
    </w:p>
    <w:p w:rsidR="00767BB0" w:rsidRPr="00805F2A" w:rsidRDefault="00767BB0" w:rsidP="00B02506">
      <w:pPr>
        <w:pStyle w:val="list-dash0"/>
        <w:rPr>
          <w:rFonts w:cs="Times New Roman"/>
          <w:sz w:val="24"/>
          <w:szCs w:val="24"/>
        </w:rPr>
      </w:pPr>
      <w:r w:rsidRPr="00805F2A">
        <w:rPr>
          <w:rFonts w:cs="Times New Roman"/>
          <w:sz w:val="24"/>
          <w:szCs w:val="24"/>
        </w:rPr>
        <w:t>использовать алфавит для самостоятельного упорядочивания списка слов.</w:t>
      </w:r>
    </w:p>
    <w:p w:rsidR="00767BB0" w:rsidRPr="00805F2A" w:rsidRDefault="00767BB0" w:rsidP="00B02506">
      <w:pPr>
        <w:pStyle w:val="Body0"/>
        <w:keepNext/>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Pr="00805F2A" w:rsidRDefault="00767BB0" w:rsidP="00B02506">
      <w:pPr>
        <w:pStyle w:val="list-dash0"/>
        <w:rPr>
          <w:rFonts w:cs="Times New Roman"/>
          <w:sz w:val="24"/>
          <w:szCs w:val="24"/>
        </w:rPr>
      </w:pPr>
      <w:r w:rsidRPr="00805F2A">
        <w:rPr>
          <w:rFonts w:cs="Times New Roman"/>
          <w:sz w:val="24"/>
          <w:szCs w:val="24"/>
        </w:rPr>
        <w:t>анализировать графическую информацию — модели звукового состава слова;</w:t>
      </w:r>
    </w:p>
    <w:p w:rsidR="00767BB0" w:rsidRPr="00805F2A" w:rsidRDefault="00767BB0" w:rsidP="00B02506">
      <w:pPr>
        <w:pStyle w:val="list-dash0"/>
        <w:rPr>
          <w:rFonts w:cs="Times New Roman"/>
          <w:spacing w:val="3"/>
          <w:sz w:val="24"/>
          <w:szCs w:val="24"/>
        </w:rPr>
      </w:pPr>
      <w:r w:rsidRPr="00805F2A">
        <w:rPr>
          <w:rFonts w:cs="Times New Roman"/>
          <w:spacing w:val="3"/>
          <w:sz w:val="24"/>
          <w:szCs w:val="24"/>
        </w:rPr>
        <w:t>самостоятельно создавать модели звукового состава слова.</w:t>
      </w:r>
    </w:p>
    <w:p w:rsidR="00767BB0" w:rsidRPr="00805F2A" w:rsidRDefault="00767BB0" w:rsidP="00767BB0">
      <w:pPr>
        <w:pStyle w:val="Body0"/>
        <w:rPr>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Коммуникативные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воспринимать суждения, выражать эмоции в соответствии с целями и условиями общения в знакомой среде;</w:t>
      </w:r>
    </w:p>
    <w:p w:rsidR="00767BB0" w:rsidRPr="00805F2A" w:rsidRDefault="00767BB0" w:rsidP="00B02506">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Pr="00805F2A" w:rsidRDefault="00767BB0" w:rsidP="00B02506">
      <w:pPr>
        <w:pStyle w:val="list-dash0"/>
        <w:rPr>
          <w:rFonts w:cs="Times New Roman"/>
          <w:sz w:val="24"/>
          <w:szCs w:val="24"/>
        </w:rPr>
      </w:pPr>
      <w:r w:rsidRPr="00805F2A">
        <w:rPr>
          <w:rFonts w:cs="Times New Roman"/>
          <w:sz w:val="24"/>
          <w:szCs w:val="24"/>
        </w:rPr>
        <w:t>воспринимать разные точки зрения;</w:t>
      </w:r>
    </w:p>
    <w:p w:rsidR="00767BB0" w:rsidRPr="00805F2A" w:rsidRDefault="00767BB0" w:rsidP="00B02506">
      <w:pPr>
        <w:pStyle w:val="list-dash0"/>
        <w:rPr>
          <w:rFonts w:cs="Times New Roman"/>
          <w:sz w:val="24"/>
          <w:szCs w:val="24"/>
        </w:rPr>
      </w:pPr>
      <w:r w:rsidRPr="00805F2A">
        <w:rPr>
          <w:rFonts w:cs="Times New Roman"/>
          <w:sz w:val="24"/>
          <w:szCs w:val="24"/>
        </w:rPr>
        <w:t>в процессе учебного диалога отвечать на вопросы по изученному материалу;</w:t>
      </w:r>
    </w:p>
    <w:p w:rsidR="00767BB0" w:rsidRPr="00805F2A" w:rsidRDefault="00767BB0" w:rsidP="00B02506">
      <w:pPr>
        <w:pStyle w:val="list-dash0"/>
        <w:rPr>
          <w:rFonts w:cs="Times New Roman"/>
          <w:sz w:val="24"/>
          <w:szCs w:val="24"/>
        </w:rPr>
      </w:pPr>
      <w:r w:rsidRPr="00805F2A">
        <w:rPr>
          <w:rFonts w:cs="Times New Roman"/>
          <w:sz w:val="24"/>
          <w:szCs w:val="24"/>
        </w:rPr>
        <w:t>строить устное речевое высказывание об обозначении звуков буквами; о звуковом и буквенном составе слова.</w:t>
      </w:r>
    </w:p>
    <w:p w:rsidR="00767BB0" w:rsidRPr="00805F2A" w:rsidRDefault="00767BB0" w:rsidP="00767BB0">
      <w:pPr>
        <w:pStyle w:val="Body0"/>
        <w:rPr>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Регулятивные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выстраивать последовательность учебных операций при проведении звукового анализа слова;</w:t>
      </w:r>
    </w:p>
    <w:p w:rsidR="00767BB0" w:rsidRPr="00805F2A" w:rsidRDefault="00767BB0" w:rsidP="00B02506">
      <w:pPr>
        <w:pStyle w:val="list-dash0"/>
        <w:rPr>
          <w:rFonts w:cs="Times New Roman"/>
          <w:sz w:val="24"/>
          <w:szCs w:val="24"/>
        </w:rPr>
      </w:pPr>
      <w:r w:rsidRPr="00805F2A">
        <w:rPr>
          <w:rFonts w:cs="Times New Roman"/>
          <w:sz w:val="24"/>
          <w:szCs w:val="24"/>
        </w:rPr>
        <w:t>выстраивать последовательность учебных операций при списывании;</w:t>
      </w:r>
    </w:p>
    <w:p w:rsidR="00767BB0" w:rsidRPr="00805F2A" w:rsidRDefault="00767BB0" w:rsidP="00B02506">
      <w:pPr>
        <w:pStyle w:val="list-dash0"/>
        <w:rPr>
          <w:rFonts w:cs="Times New Roman"/>
          <w:sz w:val="24"/>
          <w:szCs w:val="24"/>
        </w:rPr>
      </w:pPr>
      <w:r w:rsidRPr="00805F2A">
        <w:rPr>
          <w:rFonts w:cs="Times New Roman"/>
          <w:sz w:val="24"/>
          <w:szCs w:val="24"/>
        </w:rPr>
        <w:t>удерживать учебную задачу при проведении звукового анализа, при обозначении звуков бу</w:t>
      </w:r>
      <w:r w:rsidRPr="00805F2A">
        <w:rPr>
          <w:rFonts w:cs="Times New Roman"/>
          <w:sz w:val="24"/>
          <w:szCs w:val="24"/>
        </w:rPr>
        <w:t>к</w:t>
      </w:r>
      <w:r w:rsidRPr="00805F2A">
        <w:rPr>
          <w:rFonts w:cs="Times New Roman"/>
          <w:sz w:val="24"/>
          <w:szCs w:val="24"/>
        </w:rPr>
        <w:t>вами, при списывании текста, при письме под диктовку;</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rsidR="00767BB0" w:rsidRPr="00805F2A" w:rsidRDefault="00767BB0" w:rsidP="00B02506">
      <w:pPr>
        <w:pStyle w:val="list-dash0"/>
        <w:rPr>
          <w:rFonts w:cs="Times New Roman"/>
          <w:sz w:val="24"/>
          <w:szCs w:val="24"/>
        </w:rPr>
      </w:pPr>
      <w:r w:rsidRPr="00805F2A">
        <w:rPr>
          <w:rFonts w:cs="Times New Roman"/>
          <w:sz w:val="24"/>
          <w:szCs w:val="24"/>
        </w:rPr>
        <w:t>оценивать правильность написания букв, соединений букв, слов, предложений.</w:t>
      </w: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Совместная деятельность:</w:t>
      </w:r>
    </w:p>
    <w:p w:rsidR="00767BB0" w:rsidRPr="00805F2A" w:rsidRDefault="00767BB0" w:rsidP="00B02506">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план действий по её дост</w:t>
      </w:r>
      <w:r w:rsidRPr="00805F2A">
        <w:rPr>
          <w:rFonts w:cs="Times New Roman"/>
          <w:sz w:val="24"/>
          <w:szCs w:val="24"/>
        </w:rPr>
        <w:t>и</w:t>
      </w:r>
      <w:r w:rsidRPr="00805F2A">
        <w:rPr>
          <w:rFonts w:cs="Times New Roman"/>
          <w:sz w:val="24"/>
          <w:szCs w:val="24"/>
        </w:rPr>
        <w:t>жению, распределять роли, договариваться, учитывать интересы и мнения участников со</w:t>
      </w:r>
      <w:r w:rsidRPr="00805F2A">
        <w:rPr>
          <w:rFonts w:cs="Times New Roman"/>
          <w:sz w:val="24"/>
          <w:szCs w:val="24"/>
        </w:rPr>
        <w:t>в</w:t>
      </w:r>
      <w:r w:rsidRPr="00805F2A">
        <w:rPr>
          <w:rFonts w:cs="Times New Roman"/>
          <w:sz w:val="24"/>
          <w:szCs w:val="24"/>
        </w:rPr>
        <w:t>местной работы;</w:t>
      </w:r>
    </w:p>
    <w:p w:rsidR="00767BB0" w:rsidRPr="00805F2A" w:rsidRDefault="00767BB0" w:rsidP="00B02506">
      <w:pPr>
        <w:pStyle w:val="list-dash0"/>
        <w:rPr>
          <w:rFonts w:cs="Times New Roman"/>
          <w:sz w:val="24"/>
          <w:szCs w:val="24"/>
        </w:rPr>
      </w:pPr>
      <w:r w:rsidRPr="00805F2A">
        <w:rPr>
          <w:rFonts w:cs="Times New Roman"/>
          <w:sz w:val="24"/>
          <w:szCs w:val="24"/>
        </w:rPr>
        <w:lastRenderedPageBreak/>
        <w:t>ответственно выполнять свою часть работы.</w:t>
      </w:r>
    </w:p>
    <w:p w:rsidR="00767BB0" w:rsidRPr="00805F2A" w:rsidRDefault="00767BB0" w:rsidP="00767BB0">
      <w:pPr>
        <w:pStyle w:val="Header2"/>
        <w:rPr>
          <w:rFonts w:cs="Times New Roman"/>
          <w:sz w:val="24"/>
          <w:szCs w:val="24"/>
        </w:rPr>
      </w:pPr>
      <w:r w:rsidRPr="00805F2A">
        <w:rPr>
          <w:rFonts w:cs="Times New Roman"/>
          <w:sz w:val="24"/>
          <w:szCs w:val="24"/>
        </w:rPr>
        <w:t>2 класс</w:t>
      </w:r>
    </w:p>
    <w:p w:rsidR="00767BB0" w:rsidRPr="00805F2A" w:rsidRDefault="00767BB0" w:rsidP="00767BB0">
      <w:pPr>
        <w:pStyle w:val="Header4first"/>
        <w:rPr>
          <w:rFonts w:cs="Times New Roman"/>
          <w:sz w:val="24"/>
          <w:szCs w:val="24"/>
        </w:rPr>
      </w:pPr>
      <w:r w:rsidRPr="00805F2A">
        <w:rPr>
          <w:rFonts w:cs="Times New Roman"/>
          <w:sz w:val="24"/>
          <w:szCs w:val="24"/>
        </w:rPr>
        <w:t>Общие сведения о языке</w:t>
      </w:r>
    </w:p>
    <w:p w:rsidR="00767BB0" w:rsidRPr="00805F2A" w:rsidRDefault="00767BB0" w:rsidP="00767BB0">
      <w:pPr>
        <w:pStyle w:val="Body0"/>
        <w:rPr>
          <w:rStyle w:val="Bold"/>
          <w:rFonts w:cs="Times New Roman"/>
          <w:sz w:val="24"/>
          <w:szCs w:val="24"/>
        </w:rPr>
      </w:pPr>
      <w:r w:rsidRPr="00805F2A">
        <w:rPr>
          <w:rFonts w:cs="Times New Roman"/>
          <w:sz w:val="24"/>
          <w:szCs w:val="24"/>
        </w:rPr>
        <w:t>Язык как основное средство человеческого общения и явление национальной культуры. Перв</w:t>
      </w:r>
      <w:r w:rsidRPr="00805F2A">
        <w:rPr>
          <w:rFonts w:cs="Times New Roman"/>
          <w:sz w:val="24"/>
          <w:szCs w:val="24"/>
        </w:rPr>
        <w:t>о</w:t>
      </w:r>
      <w:r w:rsidRPr="00805F2A">
        <w:rPr>
          <w:rFonts w:cs="Times New Roman"/>
          <w:sz w:val="24"/>
          <w:szCs w:val="24"/>
        </w:rPr>
        <w:t>начальные представления о многообразии языкового пространства России и мира. Методы познания языка: наблюдение, анализ.</w:t>
      </w:r>
    </w:p>
    <w:p w:rsidR="00767BB0" w:rsidRPr="00805F2A" w:rsidRDefault="00767BB0" w:rsidP="00767BB0">
      <w:pPr>
        <w:pStyle w:val="Header4"/>
        <w:spacing w:before="170"/>
        <w:rPr>
          <w:rFonts w:cs="Times New Roman"/>
          <w:sz w:val="24"/>
          <w:szCs w:val="24"/>
        </w:rPr>
      </w:pPr>
      <w:r w:rsidRPr="00805F2A">
        <w:rPr>
          <w:rFonts w:cs="Times New Roman"/>
          <w:sz w:val="24"/>
          <w:szCs w:val="24"/>
        </w:rPr>
        <w:t>Фонетика и графика</w:t>
      </w:r>
    </w:p>
    <w:p w:rsidR="00767BB0" w:rsidRPr="00805F2A" w:rsidRDefault="00767BB0" w:rsidP="00767BB0">
      <w:pPr>
        <w:pStyle w:val="Body0"/>
        <w:rPr>
          <w:rFonts w:cs="Times New Roman"/>
          <w:sz w:val="24"/>
          <w:szCs w:val="24"/>
        </w:rPr>
      </w:pPr>
      <w:proofErr w:type="gramStart"/>
      <w:r w:rsidRPr="00805F2A">
        <w:rPr>
          <w:rFonts w:cs="Times New Roman"/>
          <w:sz w:val="24"/>
          <w:szCs w:val="24"/>
        </w:rPr>
        <w:t>Смыслоразличительная функция звуков; различение звуков и букв; различение ударных и бе</w:t>
      </w:r>
      <w:r w:rsidRPr="00805F2A">
        <w:rPr>
          <w:rFonts w:cs="Times New Roman"/>
          <w:sz w:val="24"/>
          <w:szCs w:val="24"/>
        </w:rPr>
        <w:t>з</w:t>
      </w:r>
      <w:r w:rsidRPr="00805F2A">
        <w:rPr>
          <w:rFonts w:cs="Times New Roman"/>
          <w:sz w:val="24"/>
          <w:szCs w:val="24"/>
        </w:rPr>
        <w:t>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w:t>
      </w:r>
      <w:r w:rsidRPr="00805F2A">
        <w:rPr>
          <w:rFonts w:cs="Times New Roman"/>
          <w:sz w:val="24"/>
          <w:szCs w:val="24"/>
        </w:rPr>
        <w:t>с</w:t>
      </w:r>
      <w:r w:rsidRPr="00805F2A">
        <w:rPr>
          <w:rFonts w:cs="Times New Roman"/>
          <w:sz w:val="24"/>
          <w:szCs w:val="24"/>
        </w:rPr>
        <w:t xml:space="preserve">ных звуков, функции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согласный звук [й’] и гласный звук [и] (повторение изученного в 1 классе).</w:t>
      </w:r>
      <w:proofErr w:type="gramEnd"/>
    </w:p>
    <w:p w:rsidR="00767BB0" w:rsidRPr="00805F2A" w:rsidRDefault="00767BB0" w:rsidP="00767BB0">
      <w:pPr>
        <w:pStyle w:val="Body0"/>
        <w:rPr>
          <w:rFonts w:cs="Times New Roman"/>
          <w:spacing w:val="3"/>
          <w:sz w:val="24"/>
          <w:szCs w:val="24"/>
        </w:rPr>
      </w:pPr>
      <w:r w:rsidRPr="00805F2A">
        <w:rPr>
          <w:rFonts w:cs="Times New Roman"/>
          <w:spacing w:val="3"/>
          <w:sz w:val="24"/>
          <w:szCs w:val="24"/>
        </w:rPr>
        <w:t>Парные и непарные по твёрдости — мягкости согласные звуки.</w:t>
      </w:r>
    </w:p>
    <w:p w:rsidR="00767BB0" w:rsidRPr="00805F2A" w:rsidRDefault="00767BB0" w:rsidP="00767BB0">
      <w:pPr>
        <w:pStyle w:val="Body0"/>
        <w:rPr>
          <w:rFonts w:cs="Times New Roman"/>
          <w:spacing w:val="3"/>
          <w:sz w:val="24"/>
          <w:szCs w:val="24"/>
        </w:rPr>
      </w:pPr>
      <w:r w:rsidRPr="00805F2A">
        <w:rPr>
          <w:rFonts w:cs="Times New Roman"/>
          <w:spacing w:val="3"/>
          <w:sz w:val="24"/>
          <w:szCs w:val="24"/>
        </w:rPr>
        <w:t>Парные и непарные по звонкости — глухости согласные звуки.</w:t>
      </w:r>
    </w:p>
    <w:p w:rsidR="00767BB0" w:rsidRPr="00805F2A" w:rsidRDefault="00767BB0" w:rsidP="00767BB0">
      <w:pPr>
        <w:pStyle w:val="Body0"/>
        <w:rPr>
          <w:rFonts w:cs="Times New Roman"/>
          <w:sz w:val="24"/>
          <w:szCs w:val="24"/>
        </w:rPr>
      </w:pPr>
      <w:proofErr w:type="gramStart"/>
      <w:r w:rsidRPr="00805F2A">
        <w:rPr>
          <w:rFonts w:cs="Times New Roman"/>
          <w:sz w:val="24"/>
          <w:szCs w:val="24"/>
        </w:rPr>
        <w:t>Качественная характеристика звука: гласный — согласный; гласный ударный — безударный; с</w:t>
      </w:r>
      <w:r w:rsidRPr="00805F2A">
        <w:rPr>
          <w:rFonts w:cs="Times New Roman"/>
          <w:sz w:val="24"/>
          <w:szCs w:val="24"/>
        </w:rPr>
        <w:t>о</w:t>
      </w:r>
      <w:r w:rsidRPr="00805F2A">
        <w:rPr>
          <w:rFonts w:cs="Times New Roman"/>
          <w:sz w:val="24"/>
          <w:szCs w:val="24"/>
        </w:rPr>
        <w:t>гласный твёрдый — мягкий, парный — непарный; согласный звонкий — глухой, парный — н</w:t>
      </w:r>
      <w:r w:rsidRPr="00805F2A">
        <w:rPr>
          <w:rFonts w:cs="Times New Roman"/>
          <w:sz w:val="24"/>
          <w:szCs w:val="24"/>
        </w:rPr>
        <w:t>е</w:t>
      </w:r>
      <w:r w:rsidRPr="00805F2A">
        <w:rPr>
          <w:rFonts w:cs="Times New Roman"/>
          <w:sz w:val="24"/>
          <w:szCs w:val="24"/>
        </w:rPr>
        <w:t>парный.</w:t>
      </w:r>
      <w:proofErr w:type="gramEnd"/>
    </w:p>
    <w:p w:rsidR="00767BB0" w:rsidRPr="00805F2A" w:rsidRDefault="00767BB0" w:rsidP="00767BB0">
      <w:pPr>
        <w:pStyle w:val="Body0"/>
        <w:rPr>
          <w:rFonts w:cs="Times New Roman"/>
          <w:sz w:val="24"/>
          <w:szCs w:val="24"/>
        </w:rPr>
      </w:pPr>
      <w:r w:rsidRPr="00805F2A">
        <w:rPr>
          <w:rFonts w:cs="Times New Roman"/>
          <w:sz w:val="24"/>
          <w:szCs w:val="24"/>
        </w:rPr>
        <w:t xml:space="preserve">Функции </w:t>
      </w:r>
      <w:r w:rsidRPr="00805F2A">
        <w:rPr>
          <w:rStyle w:val="BoldItalic"/>
          <w:rFonts w:cs="Times New Roman"/>
          <w:sz w:val="24"/>
          <w:szCs w:val="24"/>
        </w:rPr>
        <w:t>ь</w:t>
      </w:r>
      <w:r w:rsidRPr="00805F2A">
        <w:rPr>
          <w:rFonts w:cs="Times New Roman"/>
          <w:sz w:val="24"/>
          <w:szCs w:val="24"/>
        </w:rPr>
        <w:t>: показатель мягкости предшествующего согласного в конце и в середине слова; ра</w:t>
      </w:r>
      <w:r w:rsidRPr="00805F2A">
        <w:rPr>
          <w:rFonts w:cs="Times New Roman"/>
          <w:sz w:val="24"/>
          <w:szCs w:val="24"/>
        </w:rPr>
        <w:t>з</w:t>
      </w:r>
      <w:r w:rsidRPr="00805F2A">
        <w:rPr>
          <w:rFonts w:cs="Times New Roman"/>
          <w:sz w:val="24"/>
          <w:szCs w:val="24"/>
        </w:rPr>
        <w:t xml:space="preserve">делительный. Использование на письме </w:t>
      </w:r>
      <w:proofErr w:type="gramStart"/>
      <w:r w:rsidRPr="00805F2A">
        <w:rPr>
          <w:rFonts w:cs="Times New Roman"/>
          <w:sz w:val="24"/>
          <w:szCs w:val="24"/>
        </w:rPr>
        <w:t>разделительных</w:t>
      </w:r>
      <w:proofErr w:type="gramEnd"/>
      <w:r w:rsidRPr="00805F2A">
        <w:rPr>
          <w:rFonts w:cs="Times New Roman"/>
          <w:sz w:val="24"/>
          <w:szCs w:val="24"/>
        </w:rPr>
        <w:t xml:space="preserve"> </w:t>
      </w:r>
      <w:r w:rsidRPr="00805F2A">
        <w:rPr>
          <w:rStyle w:val="BoldItalic"/>
          <w:rFonts w:cs="Times New Roman"/>
          <w:sz w:val="24"/>
          <w:szCs w:val="24"/>
        </w:rPr>
        <w:t>ъ</w:t>
      </w:r>
      <w:r w:rsidRPr="00805F2A">
        <w:rPr>
          <w:rFonts w:cs="Times New Roman"/>
          <w:sz w:val="24"/>
          <w:szCs w:val="24"/>
        </w:rPr>
        <w:t xml:space="preserve"> и </w:t>
      </w:r>
      <w:r w:rsidRPr="00805F2A">
        <w:rPr>
          <w:rStyle w:val="BoldItalic"/>
          <w:rFonts w:cs="Times New Roman"/>
          <w:sz w:val="24"/>
          <w:szCs w:val="24"/>
        </w:rPr>
        <w:t>ь</w:t>
      </w:r>
      <w:r w:rsidRPr="00805F2A">
        <w:rPr>
          <w:rFonts w:cs="Times New Roman"/>
          <w:sz w:val="24"/>
          <w:szCs w:val="24"/>
        </w:rPr>
        <w:t>.</w:t>
      </w:r>
    </w:p>
    <w:p w:rsidR="00767BB0" w:rsidRPr="00805F2A" w:rsidRDefault="00767BB0" w:rsidP="00767BB0">
      <w:pPr>
        <w:pStyle w:val="Body0"/>
        <w:rPr>
          <w:rFonts w:cs="Times New Roman"/>
          <w:sz w:val="24"/>
          <w:szCs w:val="24"/>
        </w:rPr>
      </w:pPr>
      <w:r w:rsidRPr="00805F2A">
        <w:rPr>
          <w:rFonts w:cs="Times New Roman"/>
          <w:sz w:val="24"/>
          <w:szCs w:val="24"/>
        </w:rPr>
        <w:t xml:space="preserve">Соотношение звукового и буквенного состава в словах с буквами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xml:space="preserve"> (в начале слова и после гласных).</w:t>
      </w:r>
    </w:p>
    <w:p w:rsidR="00767BB0" w:rsidRPr="00805F2A" w:rsidRDefault="00767BB0" w:rsidP="00767BB0">
      <w:pPr>
        <w:pStyle w:val="Body0"/>
        <w:rPr>
          <w:rFonts w:cs="Times New Roman"/>
          <w:spacing w:val="3"/>
          <w:sz w:val="24"/>
          <w:szCs w:val="24"/>
        </w:rPr>
      </w:pPr>
      <w:r w:rsidRPr="00805F2A">
        <w:rPr>
          <w:rFonts w:cs="Times New Roman"/>
          <w:spacing w:val="3"/>
          <w:sz w:val="24"/>
          <w:szCs w:val="24"/>
        </w:rPr>
        <w:t>Деление слов на слоги (в том числе при стечении согласных).</w:t>
      </w:r>
    </w:p>
    <w:p w:rsidR="00767BB0" w:rsidRPr="00805F2A" w:rsidRDefault="00767BB0" w:rsidP="00767BB0">
      <w:pPr>
        <w:pStyle w:val="Body0"/>
        <w:rPr>
          <w:rFonts w:cs="Times New Roman"/>
          <w:sz w:val="24"/>
          <w:szCs w:val="24"/>
        </w:rPr>
      </w:pPr>
      <w:r w:rsidRPr="00805F2A">
        <w:rPr>
          <w:rFonts w:cs="Times New Roman"/>
          <w:sz w:val="24"/>
          <w:szCs w:val="24"/>
        </w:rPr>
        <w:t>Использование знания алфавита при работе со словарями.</w:t>
      </w:r>
    </w:p>
    <w:p w:rsidR="00767BB0" w:rsidRPr="00805F2A" w:rsidRDefault="00767BB0" w:rsidP="00767BB0">
      <w:pPr>
        <w:pStyle w:val="Body0"/>
        <w:rPr>
          <w:rFonts w:cs="Times New Roman"/>
          <w:sz w:val="24"/>
          <w:szCs w:val="24"/>
        </w:rPr>
      </w:pPr>
      <w:r w:rsidRPr="00805F2A">
        <w:rPr>
          <w:rFonts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767BB0" w:rsidRPr="00805F2A" w:rsidRDefault="00767BB0" w:rsidP="00767BB0">
      <w:pPr>
        <w:pStyle w:val="Header4"/>
        <w:spacing w:before="198"/>
        <w:rPr>
          <w:rFonts w:cs="Times New Roman"/>
          <w:sz w:val="24"/>
          <w:szCs w:val="24"/>
        </w:rPr>
      </w:pPr>
      <w:r w:rsidRPr="00805F2A">
        <w:rPr>
          <w:rFonts w:cs="Times New Roman"/>
          <w:sz w:val="24"/>
          <w:szCs w:val="24"/>
        </w:rPr>
        <w:t>Орфоэпия</w:t>
      </w:r>
    </w:p>
    <w:p w:rsidR="00767BB0" w:rsidRPr="00805F2A" w:rsidRDefault="00767BB0" w:rsidP="00767BB0">
      <w:pPr>
        <w:pStyle w:val="Body0"/>
        <w:rPr>
          <w:rFonts w:cs="Times New Roman"/>
          <w:sz w:val="24"/>
          <w:szCs w:val="24"/>
        </w:rPr>
      </w:pPr>
      <w:r w:rsidRPr="00805F2A">
        <w:rPr>
          <w:rFonts w:cs="Times New Roman"/>
          <w:sz w:val="24"/>
          <w:szCs w:val="24"/>
        </w:rPr>
        <w:t>Произношение звуков и сочетаний звуков, ударение в словах в соответствии с нормами совр</w:t>
      </w:r>
      <w:r w:rsidRPr="00805F2A">
        <w:rPr>
          <w:rFonts w:cs="Times New Roman"/>
          <w:sz w:val="24"/>
          <w:szCs w:val="24"/>
        </w:rPr>
        <w:t>е</w:t>
      </w:r>
      <w:r w:rsidRPr="00805F2A">
        <w:rPr>
          <w:rFonts w:cs="Times New Roman"/>
          <w:sz w:val="24"/>
          <w:szCs w:val="24"/>
        </w:rPr>
        <w:t>менного русского литературного языка (на ограниченном перечне слов, отрабатываемом в учебн</w:t>
      </w:r>
      <w:r w:rsidRPr="00805F2A">
        <w:rPr>
          <w:rFonts w:cs="Times New Roman"/>
          <w:sz w:val="24"/>
          <w:szCs w:val="24"/>
        </w:rPr>
        <w:t>и</w:t>
      </w:r>
      <w:r w:rsidRPr="00805F2A">
        <w:rPr>
          <w:rFonts w:cs="Times New Roman"/>
          <w:sz w:val="24"/>
          <w:szCs w:val="24"/>
        </w:rPr>
        <w:t>ке). Использование отработанного перечня слов (орфоэпического словаря учебника) для решения практических задач.</w:t>
      </w:r>
    </w:p>
    <w:p w:rsidR="00767BB0" w:rsidRPr="00805F2A" w:rsidRDefault="00767BB0" w:rsidP="00767BB0">
      <w:pPr>
        <w:pStyle w:val="Header4"/>
        <w:spacing w:before="198"/>
        <w:rPr>
          <w:rFonts w:cs="Times New Roman"/>
          <w:sz w:val="24"/>
          <w:szCs w:val="24"/>
        </w:rPr>
      </w:pPr>
      <w:r w:rsidRPr="00805F2A">
        <w:rPr>
          <w:rFonts w:cs="Times New Roman"/>
          <w:sz w:val="24"/>
          <w:szCs w:val="24"/>
        </w:rPr>
        <w:t>Лексика</w:t>
      </w:r>
    </w:p>
    <w:p w:rsidR="00767BB0" w:rsidRPr="00805F2A" w:rsidRDefault="00767BB0" w:rsidP="00767BB0">
      <w:pPr>
        <w:pStyle w:val="Body0"/>
        <w:rPr>
          <w:rFonts w:cs="Times New Roman"/>
          <w:sz w:val="24"/>
          <w:szCs w:val="24"/>
        </w:rPr>
      </w:pPr>
      <w:r w:rsidRPr="00805F2A">
        <w:rPr>
          <w:rFonts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Pr="00805F2A" w:rsidRDefault="00767BB0" w:rsidP="00767BB0">
      <w:pPr>
        <w:pStyle w:val="Body0"/>
        <w:rPr>
          <w:rFonts w:cs="Times New Roman"/>
          <w:sz w:val="24"/>
          <w:szCs w:val="24"/>
        </w:rPr>
      </w:pPr>
      <w:r w:rsidRPr="00805F2A">
        <w:rPr>
          <w:rFonts w:cs="Times New Roman"/>
          <w:sz w:val="24"/>
          <w:szCs w:val="24"/>
        </w:rPr>
        <w:t>Однозначные и многозначные слова (простые случаи, наблюдение).</w:t>
      </w:r>
    </w:p>
    <w:p w:rsidR="00767BB0" w:rsidRPr="00805F2A" w:rsidRDefault="00767BB0" w:rsidP="00767BB0">
      <w:pPr>
        <w:pStyle w:val="Body0"/>
        <w:rPr>
          <w:rFonts w:cs="Times New Roman"/>
          <w:spacing w:val="-1"/>
          <w:sz w:val="24"/>
          <w:szCs w:val="24"/>
        </w:rPr>
      </w:pPr>
      <w:r w:rsidRPr="00805F2A">
        <w:rPr>
          <w:rFonts w:cs="Times New Roman"/>
          <w:spacing w:val="-1"/>
          <w:sz w:val="24"/>
          <w:szCs w:val="24"/>
        </w:rPr>
        <w:t>Наблюдение за использованием в речи синонимов, антонимов.</w:t>
      </w:r>
    </w:p>
    <w:p w:rsidR="00767BB0" w:rsidRPr="00805F2A" w:rsidRDefault="00767BB0" w:rsidP="00767BB0">
      <w:pPr>
        <w:pStyle w:val="Header4"/>
        <w:spacing w:before="198"/>
        <w:rPr>
          <w:rFonts w:cs="Times New Roman"/>
          <w:sz w:val="24"/>
          <w:szCs w:val="24"/>
        </w:rPr>
      </w:pPr>
      <w:r w:rsidRPr="00805F2A">
        <w:rPr>
          <w:rFonts w:cs="Times New Roman"/>
          <w:sz w:val="24"/>
          <w:szCs w:val="24"/>
        </w:rPr>
        <w:t>Состав слова (морфемика)</w:t>
      </w:r>
    </w:p>
    <w:p w:rsidR="00767BB0" w:rsidRPr="00805F2A" w:rsidRDefault="00767BB0" w:rsidP="00767BB0">
      <w:pPr>
        <w:pStyle w:val="Body0"/>
        <w:rPr>
          <w:rFonts w:cs="Times New Roman"/>
          <w:sz w:val="24"/>
          <w:szCs w:val="24"/>
        </w:rPr>
      </w:pPr>
      <w:r w:rsidRPr="00805F2A">
        <w:rPr>
          <w:rFonts w:cs="Times New Roman"/>
          <w:sz w:val="24"/>
          <w:szCs w:val="24"/>
        </w:rPr>
        <w:t>Корень как обязательная часть слова. Однокоренные (родственные) слова. Признаки однокоре</w:t>
      </w:r>
      <w:r w:rsidRPr="00805F2A">
        <w:rPr>
          <w:rFonts w:cs="Times New Roman"/>
          <w:sz w:val="24"/>
          <w:szCs w:val="24"/>
        </w:rPr>
        <w:t>н</w:t>
      </w:r>
      <w:r w:rsidRPr="00805F2A">
        <w:rPr>
          <w:rFonts w:cs="Times New Roman"/>
          <w:sz w:val="24"/>
          <w:szCs w:val="24"/>
        </w:rPr>
        <w:t>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Pr="00805F2A" w:rsidRDefault="00767BB0" w:rsidP="00767BB0">
      <w:pPr>
        <w:pStyle w:val="Body0"/>
        <w:rPr>
          <w:rFonts w:cs="Times New Roman"/>
          <w:sz w:val="24"/>
          <w:szCs w:val="24"/>
        </w:rPr>
      </w:pPr>
      <w:r w:rsidRPr="00805F2A">
        <w:rPr>
          <w:rFonts w:cs="Times New Roman"/>
          <w:sz w:val="24"/>
          <w:szCs w:val="24"/>
        </w:rPr>
        <w:t>Окончание как изменяемая часть слова. Изменение формы слова с помощью окончания. Разл</w:t>
      </w:r>
      <w:r w:rsidRPr="00805F2A">
        <w:rPr>
          <w:rFonts w:cs="Times New Roman"/>
          <w:sz w:val="24"/>
          <w:szCs w:val="24"/>
        </w:rPr>
        <w:t>и</w:t>
      </w:r>
      <w:r w:rsidRPr="00805F2A">
        <w:rPr>
          <w:rFonts w:cs="Times New Roman"/>
          <w:sz w:val="24"/>
          <w:szCs w:val="24"/>
        </w:rPr>
        <w:t>чение изменяемых и неизменяемых слов.</w:t>
      </w:r>
    </w:p>
    <w:p w:rsidR="00767BB0" w:rsidRPr="00805F2A" w:rsidRDefault="00767BB0" w:rsidP="00767BB0">
      <w:pPr>
        <w:pStyle w:val="Body0"/>
        <w:rPr>
          <w:rFonts w:cs="Times New Roman"/>
          <w:sz w:val="24"/>
          <w:szCs w:val="24"/>
        </w:rPr>
      </w:pPr>
      <w:r w:rsidRPr="00805F2A">
        <w:rPr>
          <w:rFonts w:cs="Times New Roman"/>
          <w:sz w:val="24"/>
          <w:szCs w:val="24"/>
        </w:rPr>
        <w:t>Суффикс как часть слова (наблюдение). Приставка как часть слова (наблюдение).</w:t>
      </w:r>
    </w:p>
    <w:p w:rsidR="00767BB0" w:rsidRPr="00805F2A" w:rsidRDefault="00767BB0" w:rsidP="00767BB0">
      <w:pPr>
        <w:pStyle w:val="Header4"/>
        <w:spacing w:before="198"/>
        <w:rPr>
          <w:rFonts w:cs="Times New Roman"/>
          <w:sz w:val="24"/>
          <w:szCs w:val="24"/>
        </w:rPr>
      </w:pPr>
      <w:r w:rsidRPr="00805F2A">
        <w:rPr>
          <w:rFonts w:cs="Times New Roman"/>
          <w:sz w:val="24"/>
          <w:szCs w:val="24"/>
        </w:rPr>
        <w:t>Морфология</w:t>
      </w:r>
    </w:p>
    <w:p w:rsidR="00767BB0" w:rsidRPr="00805F2A" w:rsidRDefault="00767BB0" w:rsidP="00767BB0">
      <w:pPr>
        <w:pStyle w:val="Body0"/>
        <w:rPr>
          <w:rFonts w:cs="Times New Roman"/>
          <w:sz w:val="24"/>
          <w:szCs w:val="24"/>
        </w:rPr>
      </w:pPr>
      <w:proofErr w:type="gramStart"/>
      <w:r w:rsidRPr="00805F2A">
        <w:rPr>
          <w:rFonts w:cs="Times New Roman"/>
          <w:sz w:val="24"/>
          <w:szCs w:val="24"/>
        </w:rPr>
        <w:t>Имя существительное (ознакомление): общее значение, вопросы («кто?», «что?»), употребление в речи.</w:t>
      </w:r>
      <w:proofErr w:type="gramEnd"/>
    </w:p>
    <w:p w:rsidR="00767BB0" w:rsidRPr="00805F2A" w:rsidRDefault="00767BB0" w:rsidP="00767BB0">
      <w:pPr>
        <w:pStyle w:val="Body0"/>
        <w:rPr>
          <w:rFonts w:cs="Times New Roman"/>
          <w:sz w:val="24"/>
          <w:szCs w:val="24"/>
        </w:rPr>
      </w:pPr>
      <w:proofErr w:type="gramStart"/>
      <w:r w:rsidRPr="00805F2A">
        <w:rPr>
          <w:rFonts w:cs="Times New Roman"/>
          <w:sz w:val="24"/>
          <w:szCs w:val="24"/>
        </w:rPr>
        <w:t>Глагол (ознакомление): общее значение, вопросы («что делать?», «что сделать?» и др.), употре</w:t>
      </w:r>
      <w:r w:rsidRPr="00805F2A">
        <w:rPr>
          <w:rFonts w:cs="Times New Roman"/>
          <w:sz w:val="24"/>
          <w:szCs w:val="24"/>
        </w:rPr>
        <w:t>б</w:t>
      </w:r>
      <w:r w:rsidRPr="00805F2A">
        <w:rPr>
          <w:rFonts w:cs="Times New Roman"/>
          <w:sz w:val="24"/>
          <w:szCs w:val="24"/>
        </w:rPr>
        <w:t>ление в речи.</w:t>
      </w:r>
      <w:proofErr w:type="gramEnd"/>
    </w:p>
    <w:p w:rsidR="00767BB0" w:rsidRPr="00805F2A" w:rsidRDefault="00767BB0" w:rsidP="00767BB0">
      <w:pPr>
        <w:pStyle w:val="Body0"/>
        <w:rPr>
          <w:rFonts w:cs="Times New Roman"/>
          <w:sz w:val="24"/>
          <w:szCs w:val="24"/>
        </w:rPr>
      </w:pPr>
      <w:proofErr w:type="gramStart"/>
      <w:r w:rsidRPr="00805F2A">
        <w:rPr>
          <w:rFonts w:cs="Times New Roman"/>
          <w:sz w:val="24"/>
          <w:szCs w:val="24"/>
        </w:rPr>
        <w:lastRenderedPageBreak/>
        <w:t>Имя прилагательное (ознакомление): общее значение, вопросы («какой?», «какая?», «какое?», «какие?»), употребление в речи.</w:t>
      </w:r>
      <w:proofErr w:type="gramEnd"/>
    </w:p>
    <w:p w:rsidR="00767BB0" w:rsidRPr="00805F2A" w:rsidRDefault="00767BB0" w:rsidP="00767BB0">
      <w:pPr>
        <w:pStyle w:val="Body0"/>
        <w:rPr>
          <w:rFonts w:cs="Times New Roman"/>
          <w:sz w:val="24"/>
          <w:szCs w:val="24"/>
        </w:rPr>
      </w:pPr>
      <w:r w:rsidRPr="00805F2A">
        <w:rPr>
          <w:rFonts w:cs="Times New Roman"/>
          <w:sz w:val="24"/>
          <w:szCs w:val="24"/>
        </w:rPr>
        <w:t xml:space="preserve">Предлог. Отличие предлогов от приставок. </w:t>
      </w:r>
      <w:proofErr w:type="gramStart"/>
      <w:r w:rsidRPr="00805F2A">
        <w:rPr>
          <w:rFonts w:cs="Times New Roman"/>
          <w:sz w:val="24"/>
          <w:szCs w:val="24"/>
        </w:rPr>
        <w:t xml:space="preserve">Наиболее распространённые предлоги: </w:t>
      </w:r>
      <w:r w:rsidRPr="00805F2A">
        <w:rPr>
          <w:rStyle w:val="Italic"/>
          <w:rFonts w:cs="Times New Roman"/>
          <w:sz w:val="24"/>
          <w:szCs w:val="24"/>
        </w:rPr>
        <w:t>в</w:t>
      </w:r>
      <w:r w:rsidRPr="00805F2A">
        <w:rPr>
          <w:rFonts w:cs="Times New Roman"/>
          <w:sz w:val="24"/>
          <w:szCs w:val="24"/>
        </w:rPr>
        <w:t xml:space="preserve">, </w:t>
      </w:r>
      <w:r w:rsidRPr="00805F2A">
        <w:rPr>
          <w:rStyle w:val="Italic"/>
          <w:rFonts w:cs="Times New Roman"/>
          <w:sz w:val="24"/>
          <w:szCs w:val="24"/>
        </w:rPr>
        <w:t>на</w:t>
      </w:r>
      <w:r w:rsidRPr="00805F2A">
        <w:rPr>
          <w:rFonts w:cs="Times New Roman"/>
          <w:sz w:val="24"/>
          <w:szCs w:val="24"/>
        </w:rPr>
        <w:t xml:space="preserve">, </w:t>
      </w:r>
      <w:r w:rsidRPr="00805F2A">
        <w:rPr>
          <w:rStyle w:val="Italic"/>
          <w:rFonts w:cs="Times New Roman"/>
          <w:sz w:val="24"/>
          <w:szCs w:val="24"/>
        </w:rPr>
        <w:t>из</w:t>
      </w:r>
      <w:r w:rsidRPr="00805F2A">
        <w:rPr>
          <w:rFonts w:cs="Times New Roman"/>
          <w:sz w:val="24"/>
          <w:szCs w:val="24"/>
        </w:rPr>
        <w:t xml:space="preserve">,  </w:t>
      </w:r>
      <w:r w:rsidRPr="00805F2A">
        <w:rPr>
          <w:rStyle w:val="Italic"/>
          <w:rFonts w:cs="Times New Roman"/>
          <w:sz w:val="24"/>
          <w:szCs w:val="24"/>
        </w:rPr>
        <w:t>без</w:t>
      </w:r>
      <w:r w:rsidRPr="00805F2A">
        <w:rPr>
          <w:rFonts w:cs="Times New Roman"/>
          <w:sz w:val="24"/>
          <w:szCs w:val="24"/>
        </w:rPr>
        <w:t xml:space="preserve">, </w:t>
      </w:r>
      <w:r w:rsidRPr="00805F2A">
        <w:rPr>
          <w:rStyle w:val="Italic"/>
          <w:rFonts w:cs="Times New Roman"/>
          <w:sz w:val="24"/>
          <w:szCs w:val="24"/>
        </w:rPr>
        <w:t>над</w:t>
      </w:r>
      <w:r w:rsidRPr="00805F2A">
        <w:rPr>
          <w:rFonts w:cs="Times New Roman"/>
          <w:sz w:val="24"/>
          <w:szCs w:val="24"/>
        </w:rPr>
        <w:t xml:space="preserve">, </w:t>
      </w:r>
      <w:r w:rsidRPr="00805F2A">
        <w:rPr>
          <w:rStyle w:val="Italic"/>
          <w:rFonts w:cs="Times New Roman"/>
          <w:sz w:val="24"/>
          <w:szCs w:val="24"/>
        </w:rPr>
        <w:t>до</w:t>
      </w:r>
      <w:r w:rsidRPr="00805F2A">
        <w:rPr>
          <w:rFonts w:cs="Times New Roman"/>
          <w:sz w:val="24"/>
          <w:szCs w:val="24"/>
        </w:rPr>
        <w:t xml:space="preserve">, </w:t>
      </w:r>
      <w:r w:rsidRPr="00805F2A">
        <w:rPr>
          <w:rStyle w:val="Italic"/>
          <w:rFonts w:cs="Times New Roman"/>
          <w:sz w:val="24"/>
          <w:szCs w:val="24"/>
        </w:rPr>
        <w:t>у</w:t>
      </w:r>
      <w:r w:rsidRPr="00805F2A">
        <w:rPr>
          <w:rFonts w:cs="Times New Roman"/>
          <w:sz w:val="24"/>
          <w:szCs w:val="24"/>
        </w:rPr>
        <w:t xml:space="preserve">, </w:t>
      </w:r>
      <w:r w:rsidRPr="00805F2A">
        <w:rPr>
          <w:rStyle w:val="Italic"/>
          <w:rFonts w:cs="Times New Roman"/>
          <w:sz w:val="24"/>
          <w:szCs w:val="24"/>
        </w:rPr>
        <w:t>о</w:t>
      </w:r>
      <w:r w:rsidRPr="00805F2A">
        <w:rPr>
          <w:rFonts w:cs="Times New Roman"/>
          <w:sz w:val="24"/>
          <w:szCs w:val="24"/>
        </w:rPr>
        <w:t xml:space="preserve">, </w:t>
      </w:r>
      <w:r w:rsidRPr="00805F2A">
        <w:rPr>
          <w:rStyle w:val="Italic"/>
          <w:rFonts w:cs="Times New Roman"/>
          <w:sz w:val="24"/>
          <w:szCs w:val="24"/>
        </w:rPr>
        <w:t>об</w:t>
      </w:r>
      <w:r w:rsidRPr="00805F2A">
        <w:rPr>
          <w:rFonts w:cs="Times New Roman"/>
          <w:sz w:val="24"/>
          <w:szCs w:val="24"/>
        </w:rPr>
        <w:t xml:space="preserve"> и др.</w:t>
      </w:r>
      <w:proofErr w:type="gramEnd"/>
    </w:p>
    <w:p w:rsidR="00767BB0" w:rsidRPr="00805F2A" w:rsidRDefault="00767BB0" w:rsidP="00767BB0">
      <w:pPr>
        <w:pStyle w:val="Header4"/>
        <w:rPr>
          <w:rFonts w:cs="Times New Roman"/>
          <w:sz w:val="24"/>
          <w:szCs w:val="24"/>
        </w:rPr>
      </w:pPr>
      <w:r w:rsidRPr="00805F2A">
        <w:rPr>
          <w:rFonts w:cs="Times New Roman"/>
          <w:sz w:val="24"/>
          <w:szCs w:val="24"/>
        </w:rPr>
        <w:t>Синтаксис</w:t>
      </w:r>
    </w:p>
    <w:p w:rsidR="00767BB0" w:rsidRPr="00805F2A" w:rsidRDefault="00767BB0" w:rsidP="00767BB0">
      <w:pPr>
        <w:pStyle w:val="Body0"/>
        <w:rPr>
          <w:rFonts w:cs="Times New Roman"/>
          <w:sz w:val="24"/>
          <w:szCs w:val="24"/>
        </w:rPr>
      </w:pPr>
      <w:r w:rsidRPr="00805F2A">
        <w:rPr>
          <w:rFonts w:cs="Times New Roman"/>
          <w:sz w:val="24"/>
          <w:szCs w:val="24"/>
        </w:rPr>
        <w:t>Порядок слов в предложении; связь слов в предложении (повторение).</w:t>
      </w:r>
    </w:p>
    <w:p w:rsidR="00767BB0" w:rsidRPr="00805F2A" w:rsidRDefault="00767BB0" w:rsidP="00767BB0">
      <w:pPr>
        <w:pStyle w:val="Body0"/>
        <w:rPr>
          <w:rFonts w:cs="Times New Roman"/>
          <w:sz w:val="24"/>
          <w:szCs w:val="24"/>
        </w:rPr>
      </w:pPr>
      <w:r w:rsidRPr="00805F2A">
        <w:rPr>
          <w:rFonts w:cs="Times New Roman"/>
          <w:sz w:val="24"/>
          <w:szCs w:val="24"/>
        </w:rPr>
        <w:t>Предложение как единица языка. Предложение и слово. Отличие предложения от слова. Набл</w:t>
      </w:r>
      <w:r w:rsidRPr="00805F2A">
        <w:rPr>
          <w:rFonts w:cs="Times New Roman"/>
          <w:sz w:val="24"/>
          <w:szCs w:val="24"/>
        </w:rPr>
        <w:t>ю</w:t>
      </w:r>
      <w:r w:rsidRPr="00805F2A">
        <w:rPr>
          <w:rFonts w:cs="Times New Roman"/>
          <w:sz w:val="24"/>
          <w:szCs w:val="24"/>
        </w:rPr>
        <w:t>дение за выделением в устной речи одного из слов предложения (логическое ударение).</w:t>
      </w:r>
    </w:p>
    <w:p w:rsidR="00767BB0" w:rsidRPr="00805F2A" w:rsidRDefault="00767BB0" w:rsidP="00767BB0">
      <w:pPr>
        <w:pStyle w:val="Body0"/>
        <w:rPr>
          <w:rFonts w:cs="Times New Roman"/>
          <w:sz w:val="24"/>
          <w:szCs w:val="24"/>
        </w:rPr>
      </w:pPr>
      <w:r w:rsidRPr="00805F2A">
        <w:rPr>
          <w:rFonts w:cs="Times New Roman"/>
          <w:sz w:val="24"/>
          <w:szCs w:val="24"/>
        </w:rPr>
        <w:t>Виды предложений по цели высказывания: повествовательные, вопросительные, побудительные предложения.</w:t>
      </w:r>
    </w:p>
    <w:p w:rsidR="00767BB0" w:rsidRPr="00805F2A" w:rsidRDefault="00767BB0" w:rsidP="00767BB0">
      <w:pPr>
        <w:pStyle w:val="Body0"/>
        <w:rPr>
          <w:rFonts w:cs="Times New Roman"/>
          <w:sz w:val="24"/>
          <w:szCs w:val="24"/>
        </w:rPr>
      </w:pPr>
      <w:r w:rsidRPr="00805F2A">
        <w:rPr>
          <w:rFonts w:cs="Times New Roman"/>
          <w:sz w:val="24"/>
          <w:szCs w:val="24"/>
        </w:rPr>
        <w:t>Виды предложений по эмоциональной окраске (по интонации): восклицательные и невосклиц</w:t>
      </w:r>
      <w:r w:rsidRPr="00805F2A">
        <w:rPr>
          <w:rFonts w:cs="Times New Roman"/>
          <w:sz w:val="24"/>
          <w:szCs w:val="24"/>
        </w:rPr>
        <w:t>а</w:t>
      </w:r>
      <w:r w:rsidRPr="00805F2A">
        <w:rPr>
          <w:rFonts w:cs="Times New Roman"/>
          <w:sz w:val="24"/>
          <w:szCs w:val="24"/>
        </w:rPr>
        <w:t>тельные предложения.</w:t>
      </w:r>
    </w:p>
    <w:p w:rsidR="00767BB0" w:rsidRPr="00805F2A" w:rsidRDefault="00767BB0" w:rsidP="00767BB0">
      <w:pPr>
        <w:pStyle w:val="Header4"/>
        <w:rPr>
          <w:rFonts w:cs="Times New Roman"/>
          <w:sz w:val="24"/>
          <w:szCs w:val="24"/>
        </w:rPr>
      </w:pPr>
      <w:r w:rsidRPr="00805F2A">
        <w:rPr>
          <w:rFonts w:cs="Times New Roman"/>
          <w:sz w:val="24"/>
          <w:szCs w:val="24"/>
        </w:rPr>
        <w:t>Орфография и пунктуация</w:t>
      </w:r>
    </w:p>
    <w:p w:rsidR="00767BB0" w:rsidRPr="00805F2A" w:rsidRDefault="00767BB0" w:rsidP="00767BB0">
      <w:pPr>
        <w:pStyle w:val="Body0"/>
        <w:rPr>
          <w:rFonts w:cs="Times New Roman"/>
          <w:spacing w:val="-2"/>
          <w:sz w:val="24"/>
          <w:szCs w:val="24"/>
        </w:rPr>
      </w:pPr>
      <w:proofErr w:type="gramStart"/>
      <w:r w:rsidRPr="00805F2A">
        <w:rPr>
          <w:rFonts w:cs="Times New Roman"/>
          <w:spacing w:val="-2"/>
          <w:sz w:val="24"/>
          <w:szCs w:val="24"/>
        </w:rPr>
        <w:t>Прописная буква в начале предложения и в именах собственных (имена, фамилии, клички живо</w:t>
      </w:r>
      <w:r w:rsidRPr="00805F2A">
        <w:rPr>
          <w:rFonts w:cs="Times New Roman"/>
          <w:spacing w:val="-2"/>
          <w:sz w:val="24"/>
          <w:szCs w:val="24"/>
        </w:rPr>
        <w:t>т</w:t>
      </w:r>
      <w:r w:rsidRPr="00805F2A">
        <w:rPr>
          <w:rFonts w:cs="Times New Roman"/>
          <w:spacing w:val="-2"/>
          <w:sz w:val="24"/>
          <w:szCs w:val="24"/>
        </w:rPr>
        <w:t xml:space="preserve">ных); знаки препинания </w:t>
      </w:r>
      <w:r w:rsidRPr="00805F2A">
        <w:rPr>
          <w:rFonts w:cs="Times New Roman"/>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r w:rsidRPr="00805F2A">
        <w:rPr>
          <w:rStyle w:val="BoldItalic"/>
          <w:rFonts w:cs="Times New Roman"/>
          <w:spacing w:val="-2"/>
          <w:sz w:val="24"/>
          <w:szCs w:val="24"/>
        </w:rPr>
        <w:t>жи</w:t>
      </w:r>
      <w:r w:rsidRPr="00805F2A">
        <w:rPr>
          <w:rFonts w:cs="Times New Roman"/>
          <w:spacing w:val="-2"/>
          <w:sz w:val="24"/>
          <w:szCs w:val="24"/>
        </w:rPr>
        <w:t xml:space="preserve">, </w:t>
      </w:r>
      <w:r w:rsidRPr="00805F2A">
        <w:rPr>
          <w:rStyle w:val="BoldItalic"/>
          <w:rFonts w:cs="Times New Roman"/>
          <w:spacing w:val="-2"/>
          <w:sz w:val="24"/>
          <w:szCs w:val="24"/>
        </w:rPr>
        <w:t>ши</w:t>
      </w:r>
      <w:r w:rsidRPr="00805F2A">
        <w:rPr>
          <w:rFonts w:cs="Times New Roman"/>
          <w:spacing w:val="-2"/>
          <w:sz w:val="24"/>
          <w:szCs w:val="24"/>
        </w:rPr>
        <w:t xml:space="preserve"> (в положении под ударением), </w:t>
      </w:r>
      <w:r w:rsidRPr="00805F2A">
        <w:rPr>
          <w:rStyle w:val="BoldItalic"/>
          <w:rFonts w:cs="Times New Roman"/>
          <w:spacing w:val="-2"/>
          <w:sz w:val="24"/>
          <w:szCs w:val="24"/>
        </w:rPr>
        <w:t>ча</w:t>
      </w:r>
      <w:r w:rsidRPr="00805F2A">
        <w:rPr>
          <w:rFonts w:cs="Times New Roman"/>
          <w:spacing w:val="-2"/>
          <w:sz w:val="24"/>
          <w:szCs w:val="24"/>
        </w:rPr>
        <w:t xml:space="preserve">, </w:t>
      </w:r>
      <w:r w:rsidRPr="00805F2A">
        <w:rPr>
          <w:rStyle w:val="BoldItalic"/>
          <w:rFonts w:cs="Times New Roman"/>
          <w:spacing w:val="-2"/>
          <w:sz w:val="24"/>
          <w:szCs w:val="24"/>
        </w:rPr>
        <w:t>ща</w:t>
      </w:r>
      <w:r w:rsidRPr="00805F2A">
        <w:rPr>
          <w:rFonts w:cs="Times New Roman"/>
          <w:spacing w:val="-2"/>
          <w:sz w:val="24"/>
          <w:szCs w:val="24"/>
        </w:rPr>
        <w:t xml:space="preserve">, </w:t>
      </w:r>
      <w:r w:rsidRPr="00805F2A">
        <w:rPr>
          <w:rStyle w:val="BoldItalic"/>
          <w:rFonts w:cs="Times New Roman"/>
          <w:spacing w:val="-2"/>
          <w:sz w:val="24"/>
          <w:szCs w:val="24"/>
        </w:rPr>
        <w:t>чу</w:t>
      </w:r>
      <w:r w:rsidRPr="00805F2A">
        <w:rPr>
          <w:rFonts w:cs="Times New Roman"/>
          <w:spacing w:val="-2"/>
          <w:sz w:val="24"/>
          <w:szCs w:val="24"/>
        </w:rPr>
        <w:t xml:space="preserve">, </w:t>
      </w:r>
      <w:r w:rsidRPr="00805F2A">
        <w:rPr>
          <w:rStyle w:val="BoldItalic"/>
          <w:rFonts w:cs="Times New Roman"/>
          <w:spacing w:val="-2"/>
          <w:sz w:val="24"/>
          <w:szCs w:val="24"/>
        </w:rPr>
        <w:t>щу</w:t>
      </w:r>
      <w:r w:rsidRPr="00805F2A">
        <w:rPr>
          <w:rFonts w:cs="Times New Roman"/>
          <w:spacing w:val="-2"/>
          <w:sz w:val="24"/>
          <w:szCs w:val="24"/>
        </w:rPr>
        <w:t xml:space="preserve">; сочетания </w:t>
      </w:r>
      <w:r w:rsidRPr="00805F2A">
        <w:rPr>
          <w:rStyle w:val="BoldItalic"/>
          <w:rFonts w:cs="Times New Roman"/>
          <w:spacing w:val="-2"/>
          <w:sz w:val="24"/>
          <w:szCs w:val="24"/>
        </w:rPr>
        <w:t>чк</w:t>
      </w:r>
      <w:r w:rsidRPr="00805F2A">
        <w:rPr>
          <w:rFonts w:cs="Times New Roman"/>
          <w:spacing w:val="-2"/>
          <w:sz w:val="24"/>
          <w:szCs w:val="24"/>
        </w:rPr>
        <w:t xml:space="preserve">, </w:t>
      </w:r>
      <w:r w:rsidRPr="00805F2A">
        <w:rPr>
          <w:rStyle w:val="BoldItalic"/>
          <w:rFonts w:cs="Times New Roman"/>
          <w:spacing w:val="-2"/>
          <w:sz w:val="24"/>
          <w:szCs w:val="24"/>
        </w:rPr>
        <w:t>чн</w:t>
      </w:r>
      <w:r w:rsidRPr="00805F2A">
        <w:rPr>
          <w:rFonts w:cs="Times New Roman"/>
          <w:spacing w:val="-2"/>
          <w:sz w:val="24"/>
          <w:szCs w:val="24"/>
        </w:rPr>
        <w:t xml:space="preserve"> (повторение правил правописания, изученных в 1 классе).</w:t>
      </w:r>
      <w:proofErr w:type="gramEnd"/>
    </w:p>
    <w:p w:rsidR="00767BB0" w:rsidRPr="00805F2A" w:rsidRDefault="00767BB0" w:rsidP="00767BB0">
      <w:pPr>
        <w:pStyle w:val="Body0"/>
        <w:rPr>
          <w:rFonts w:cs="Times New Roman"/>
          <w:sz w:val="24"/>
          <w:szCs w:val="24"/>
        </w:rPr>
      </w:pPr>
      <w:r w:rsidRPr="00805F2A">
        <w:rPr>
          <w:rFonts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Pr="00805F2A" w:rsidRDefault="00767BB0" w:rsidP="00767BB0">
      <w:pPr>
        <w:pStyle w:val="Body0"/>
        <w:rPr>
          <w:rFonts w:cs="Times New Roman"/>
          <w:sz w:val="24"/>
          <w:szCs w:val="24"/>
        </w:rPr>
      </w:pPr>
      <w:r w:rsidRPr="00805F2A">
        <w:rPr>
          <w:rFonts w:cs="Times New Roman"/>
          <w:sz w:val="24"/>
          <w:szCs w:val="24"/>
        </w:rPr>
        <w:t>Правила правописания и их применение:</w:t>
      </w:r>
    </w:p>
    <w:p w:rsidR="00767BB0" w:rsidRPr="00805F2A" w:rsidRDefault="00767BB0" w:rsidP="00767BB0">
      <w:pPr>
        <w:pStyle w:val="Bodybullet"/>
        <w:rPr>
          <w:rFonts w:cs="Times New Roman"/>
          <w:sz w:val="24"/>
          <w:szCs w:val="24"/>
        </w:rPr>
      </w:pPr>
      <w:r w:rsidRPr="00805F2A">
        <w:rPr>
          <w:rFonts w:cs="Times New Roman"/>
          <w:sz w:val="24"/>
          <w:szCs w:val="24"/>
        </w:rPr>
        <w:t>разделительный мягкий знак;</w:t>
      </w:r>
    </w:p>
    <w:p w:rsidR="00767BB0" w:rsidRPr="00805F2A" w:rsidRDefault="00767BB0" w:rsidP="00767BB0">
      <w:pPr>
        <w:pStyle w:val="Bodybullet"/>
        <w:rPr>
          <w:rFonts w:cs="Times New Roman"/>
          <w:sz w:val="24"/>
          <w:szCs w:val="24"/>
        </w:rPr>
      </w:pPr>
      <w:r w:rsidRPr="00805F2A">
        <w:rPr>
          <w:rFonts w:cs="Times New Roman"/>
          <w:sz w:val="24"/>
          <w:szCs w:val="24"/>
        </w:rPr>
        <w:t xml:space="preserve">сочетания </w:t>
      </w:r>
      <w:r w:rsidRPr="00805F2A">
        <w:rPr>
          <w:rStyle w:val="BoldItalic"/>
          <w:rFonts w:cs="Times New Roman"/>
          <w:sz w:val="24"/>
          <w:szCs w:val="24"/>
        </w:rPr>
        <w:t>чт</w:t>
      </w:r>
      <w:r w:rsidRPr="00805F2A">
        <w:rPr>
          <w:rFonts w:cs="Times New Roman"/>
          <w:sz w:val="24"/>
          <w:szCs w:val="24"/>
        </w:rPr>
        <w:t xml:space="preserve">, </w:t>
      </w:r>
      <w:r w:rsidRPr="00805F2A">
        <w:rPr>
          <w:rStyle w:val="BoldItalic"/>
          <w:rFonts w:cs="Times New Roman"/>
          <w:sz w:val="24"/>
          <w:szCs w:val="24"/>
        </w:rPr>
        <w:t>щн</w:t>
      </w:r>
      <w:r w:rsidRPr="00805F2A">
        <w:rPr>
          <w:rFonts w:cs="Times New Roman"/>
          <w:sz w:val="24"/>
          <w:szCs w:val="24"/>
        </w:rPr>
        <w:t xml:space="preserve">, </w:t>
      </w:r>
      <w:r w:rsidRPr="00805F2A">
        <w:rPr>
          <w:rStyle w:val="BoldItalic"/>
          <w:rFonts w:cs="Times New Roman"/>
          <w:sz w:val="24"/>
          <w:szCs w:val="24"/>
        </w:rPr>
        <w:t>нч</w:t>
      </w:r>
      <w:r w:rsidRPr="00805F2A">
        <w:rPr>
          <w:rFonts w:cs="Times New Roman"/>
          <w:sz w:val="24"/>
          <w:szCs w:val="24"/>
        </w:rPr>
        <w:t>;</w:t>
      </w:r>
    </w:p>
    <w:p w:rsidR="00767BB0" w:rsidRPr="00805F2A" w:rsidRDefault="00767BB0" w:rsidP="00767BB0">
      <w:pPr>
        <w:pStyle w:val="Bodybullet"/>
        <w:rPr>
          <w:rFonts w:cs="Times New Roman"/>
          <w:sz w:val="24"/>
          <w:szCs w:val="24"/>
        </w:rPr>
      </w:pPr>
      <w:r w:rsidRPr="00805F2A">
        <w:rPr>
          <w:rFonts w:cs="Times New Roman"/>
          <w:sz w:val="24"/>
          <w:szCs w:val="24"/>
        </w:rPr>
        <w:t xml:space="preserve">проверяемые безударные гласные в </w:t>
      </w:r>
      <w:proofErr w:type="gramStart"/>
      <w:r w:rsidRPr="00805F2A">
        <w:rPr>
          <w:rFonts w:cs="Times New Roman"/>
          <w:sz w:val="24"/>
          <w:szCs w:val="24"/>
        </w:rPr>
        <w:t>корне слова</w:t>
      </w:r>
      <w:proofErr w:type="gramEnd"/>
      <w:r w:rsidRPr="00805F2A">
        <w:rPr>
          <w:rFonts w:cs="Times New Roman"/>
          <w:sz w:val="24"/>
          <w:szCs w:val="24"/>
        </w:rPr>
        <w:t>;</w:t>
      </w:r>
    </w:p>
    <w:p w:rsidR="00767BB0" w:rsidRPr="00805F2A" w:rsidRDefault="00767BB0" w:rsidP="00767BB0">
      <w:pPr>
        <w:pStyle w:val="Bodybullet"/>
        <w:rPr>
          <w:rFonts w:cs="Times New Roman"/>
          <w:sz w:val="24"/>
          <w:szCs w:val="24"/>
        </w:rPr>
      </w:pPr>
      <w:r w:rsidRPr="00805F2A">
        <w:rPr>
          <w:rFonts w:cs="Times New Roman"/>
          <w:sz w:val="24"/>
          <w:szCs w:val="24"/>
        </w:rPr>
        <w:t xml:space="preserve">парные звонкие и глухие согласные в </w:t>
      </w:r>
      <w:proofErr w:type="gramStart"/>
      <w:r w:rsidRPr="00805F2A">
        <w:rPr>
          <w:rFonts w:cs="Times New Roman"/>
          <w:sz w:val="24"/>
          <w:szCs w:val="24"/>
        </w:rPr>
        <w:t>корне слова</w:t>
      </w:r>
      <w:proofErr w:type="gramEnd"/>
      <w:r w:rsidRPr="00805F2A">
        <w:rPr>
          <w:rFonts w:cs="Times New Roman"/>
          <w:sz w:val="24"/>
          <w:szCs w:val="24"/>
        </w:rPr>
        <w:t xml:space="preserve">;      </w:t>
      </w:r>
    </w:p>
    <w:p w:rsidR="00767BB0" w:rsidRPr="00805F2A" w:rsidRDefault="00767BB0" w:rsidP="00767BB0">
      <w:pPr>
        <w:pStyle w:val="Bodybullet"/>
        <w:rPr>
          <w:rFonts w:cs="Times New Roman"/>
          <w:sz w:val="24"/>
          <w:szCs w:val="24"/>
        </w:rPr>
      </w:pPr>
      <w:r w:rsidRPr="00805F2A">
        <w:rPr>
          <w:rFonts w:cs="Times New Roman"/>
          <w:sz w:val="24"/>
          <w:szCs w:val="24"/>
        </w:rPr>
        <w:t>непроверяемые гласные и согласные (перечень слов в орфографическом словаре учебника);</w:t>
      </w:r>
    </w:p>
    <w:p w:rsidR="00767BB0" w:rsidRPr="00805F2A" w:rsidRDefault="00767BB0" w:rsidP="00767BB0">
      <w:pPr>
        <w:pStyle w:val="Bodybullet"/>
        <w:rPr>
          <w:rFonts w:cs="Times New Roman"/>
          <w:sz w:val="24"/>
          <w:szCs w:val="24"/>
        </w:rPr>
      </w:pPr>
      <w:r w:rsidRPr="00805F2A">
        <w:rPr>
          <w:rFonts w:cs="Times New Roman"/>
          <w:sz w:val="24"/>
          <w:szCs w:val="24"/>
        </w:rPr>
        <w:t>прописная буква в именах собственных: имена, фамилии, отчества людей, клички животных, географические названия;</w:t>
      </w:r>
    </w:p>
    <w:p w:rsidR="00767BB0" w:rsidRPr="00805F2A" w:rsidRDefault="00767BB0" w:rsidP="00767BB0">
      <w:pPr>
        <w:pStyle w:val="Bodybullet"/>
        <w:rPr>
          <w:rFonts w:cs="Times New Roman"/>
          <w:spacing w:val="1"/>
          <w:sz w:val="24"/>
          <w:szCs w:val="24"/>
        </w:rPr>
      </w:pPr>
      <w:r w:rsidRPr="00805F2A">
        <w:rPr>
          <w:rFonts w:cs="Times New Roman"/>
          <w:spacing w:val="1"/>
          <w:sz w:val="24"/>
          <w:szCs w:val="24"/>
        </w:rPr>
        <w:t>раздельное написание предлогов с именами существительными.</w:t>
      </w:r>
    </w:p>
    <w:p w:rsidR="00767BB0" w:rsidRPr="00805F2A" w:rsidRDefault="00767BB0" w:rsidP="00767BB0">
      <w:pPr>
        <w:pStyle w:val="Header4"/>
        <w:rPr>
          <w:rFonts w:cs="Times New Roman"/>
          <w:sz w:val="24"/>
          <w:szCs w:val="24"/>
        </w:rPr>
      </w:pPr>
      <w:r w:rsidRPr="00805F2A">
        <w:rPr>
          <w:rFonts w:cs="Times New Roman"/>
          <w:sz w:val="24"/>
          <w:szCs w:val="24"/>
        </w:rPr>
        <w:t>Развитие речи</w:t>
      </w:r>
    </w:p>
    <w:p w:rsidR="00767BB0" w:rsidRPr="00805F2A" w:rsidRDefault="00767BB0" w:rsidP="00767BB0">
      <w:pPr>
        <w:pStyle w:val="Body0"/>
        <w:rPr>
          <w:rFonts w:cs="Times New Roman"/>
          <w:sz w:val="24"/>
          <w:szCs w:val="24"/>
        </w:rPr>
      </w:pPr>
      <w:r w:rsidRPr="00805F2A">
        <w:rPr>
          <w:rFonts w:cs="Times New Roman"/>
          <w:sz w:val="24"/>
          <w:szCs w:val="24"/>
        </w:rPr>
        <w:t>Выбор языковых сре</w:t>
      </w:r>
      <w:proofErr w:type="gramStart"/>
      <w:r w:rsidRPr="00805F2A">
        <w:rPr>
          <w:rFonts w:cs="Times New Roman"/>
          <w:sz w:val="24"/>
          <w:szCs w:val="24"/>
        </w:rPr>
        <w:t>дств в с</w:t>
      </w:r>
      <w:proofErr w:type="gramEnd"/>
      <w:r w:rsidRPr="00805F2A">
        <w:rPr>
          <w:rFonts w:cs="Times New Roman"/>
          <w:sz w:val="24"/>
          <w:szCs w:val="24"/>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w:t>
      </w:r>
      <w:r w:rsidRPr="00805F2A">
        <w:rPr>
          <w:rFonts w:cs="Times New Roman"/>
          <w:sz w:val="24"/>
          <w:szCs w:val="24"/>
        </w:rPr>
        <w:t>о</w:t>
      </w:r>
      <w:r w:rsidRPr="00805F2A">
        <w:rPr>
          <w:rFonts w:cs="Times New Roman"/>
          <w:sz w:val="24"/>
          <w:szCs w:val="24"/>
        </w:rPr>
        <w:t>дить к общему решению в совместной деятельности при проведении парной и групповой работы.</w:t>
      </w:r>
    </w:p>
    <w:p w:rsidR="00767BB0" w:rsidRPr="00805F2A" w:rsidRDefault="00767BB0" w:rsidP="00767BB0">
      <w:pPr>
        <w:pStyle w:val="Body0"/>
        <w:rPr>
          <w:rFonts w:cs="Times New Roman"/>
          <w:spacing w:val="-2"/>
          <w:sz w:val="24"/>
          <w:szCs w:val="24"/>
        </w:rPr>
      </w:pPr>
      <w:r w:rsidRPr="00805F2A">
        <w:rPr>
          <w:rFonts w:cs="Times New Roman"/>
          <w:spacing w:val="-2"/>
          <w:sz w:val="24"/>
          <w:szCs w:val="24"/>
        </w:rPr>
        <w:t>Составление устного рассказа по репродукции картины. Составление устного рассказа по личным наблюдениям и вопросам.</w:t>
      </w:r>
    </w:p>
    <w:p w:rsidR="00767BB0" w:rsidRPr="00805F2A" w:rsidRDefault="00767BB0" w:rsidP="00767BB0">
      <w:pPr>
        <w:pStyle w:val="Body0"/>
        <w:rPr>
          <w:rFonts w:cs="Times New Roman"/>
          <w:sz w:val="24"/>
          <w:szCs w:val="24"/>
        </w:rPr>
      </w:pPr>
      <w:r w:rsidRPr="00805F2A">
        <w:rPr>
          <w:rFonts w:cs="Times New Roman"/>
          <w:sz w:val="24"/>
          <w:szCs w:val="24"/>
        </w:rPr>
        <w:t xml:space="preserve">Текст. Признаки текста: смысловое единство предложений </w:t>
      </w:r>
      <w:r w:rsidRPr="00805F2A">
        <w:rPr>
          <w:rFonts w:cs="Times New Roman"/>
          <w:sz w:val="24"/>
          <w:szCs w:val="24"/>
        </w:rP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w:t>
      </w:r>
      <w:r w:rsidRPr="00805F2A">
        <w:rPr>
          <w:rFonts w:cs="Times New Roman"/>
          <w:sz w:val="24"/>
          <w:szCs w:val="24"/>
        </w:rPr>
        <w:t>а</w:t>
      </w:r>
      <w:r w:rsidRPr="00805F2A">
        <w:rPr>
          <w:rFonts w:cs="Times New Roman"/>
          <w:sz w:val="24"/>
          <w:szCs w:val="24"/>
        </w:rPr>
        <w:t>тельность частей текста (</w:t>
      </w:r>
      <w:r w:rsidRPr="00805F2A">
        <w:rPr>
          <w:rStyle w:val="Italic"/>
          <w:rFonts w:cs="Times New Roman"/>
          <w:sz w:val="24"/>
          <w:szCs w:val="24"/>
        </w:rPr>
        <w:t>абзацев</w:t>
      </w:r>
      <w:r w:rsidRPr="00805F2A">
        <w:rPr>
          <w:rFonts w:cs="Times New Roman"/>
          <w:sz w:val="24"/>
          <w:szCs w:val="24"/>
        </w:rPr>
        <w:t>). Корректирование текстов с нарушенным порядком предложений и абзацев.</w:t>
      </w:r>
    </w:p>
    <w:p w:rsidR="00767BB0" w:rsidRPr="00805F2A" w:rsidRDefault="00767BB0" w:rsidP="00767BB0">
      <w:pPr>
        <w:pStyle w:val="Body0"/>
        <w:rPr>
          <w:rFonts w:cs="Times New Roman"/>
          <w:sz w:val="24"/>
          <w:szCs w:val="24"/>
        </w:rPr>
      </w:pPr>
      <w:r w:rsidRPr="00805F2A">
        <w:rPr>
          <w:rFonts w:cs="Times New Roman"/>
          <w:sz w:val="24"/>
          <w:szCs w:val="24"/>
        </w:rPr>
        <w:t>Типы текстов: описание, повествование, рассуждение, их особенности (первичное ознакомление).</w:t>
      </w:r>
    </w:p>
    <w:p w:rsidR="00767BB0" w:rsidRPr="00805F2A" w:rsidRDefault="00767BB0" w:rsidP="00767BB0">
      <w:pPr>
        <w:pStyle w:val="Body0"/>
        <w:rPr>
          <w:rFonts w:cs="Times New Roman"/>
          <w:sz w:val="24"/>
          <w:szCs w:val="24"/>
        </w:rPr>
      </w:pPr>
      <w:r w:rsidRPr="00805F2A">
        <w:rPr>
          <w:rFonts w:cs="Times New Roman"/>
          <w:sz w:val="24"/>
          <w:szCs w:val="24"/>
        </w:rPr>
        <w:t>Поздравление и поздравительная открытка.</w:t>
      </w:r>
    </w:p>
    <w:p w:rsidR="00767BB0" w:rsidRPr="00805F2A" w:rsidRDefault="00767BB0" w:rsidP="00767BB0">
      <w:pPr>
        <w:pStyle w:val="Body0"/>
        <w:rPr>
          <w:rFonts w:cs="Times New Roman"/>
          <w:sz w:val="24"/>
          <w:szCs w:val="24"/>
        </w:rPr>
      </w:pPr>
      <w:r w:rsidRPr="00805F2A">
        <w:rPr>
          <w:rFonts w:cs="Times New Roman"/>
          <w:sz w:val="24"/>
          <w:szCs w:val="24"/>
        </w:rPr>
        <w:t>Понимание текста: развитие умения формулировать простые выводы на основе информации, с</w:t>
      </w:r>
      <w:r w:rsidRPr="00805F2A">
        <w:rPr>
          <w:rFonts w:cs="Times New Roman"/>
          <w:sz w:val="24"/>
          <w:szCs w:val="24"/>
        </w:rPr>
        <w:t>о</w:t>
      </w:r>
      <w:r w:rsidRPr="00805F2A">
        <w:rPr>
          <w:rFonts w:cs="Times New Roman"/>
          <w:sz w:val="24"/>
          <w:szCs w:val="24"/>
        </w:rPr>
        <w:t>держащейся в тексте. Выразительное чтение текста вслух с соблюдением правильной интонации.</w:t>
      </w:r>
    </w:p>
    <w:p w:rsidR="00767BB0" w:rsidRPr="00805F2A" w:rsidRDefault="00767BB0" w:rsidP="00767BB0">
      <w:pPr>
        <w:pStyle w:val="Body0"/>
        <w:rPr>
          <w:rFonts w:cs="Times New Roman"/>
          <w:sz w:val="24"/>
          <w:szCs w:val="24"/>
        </w:rPr>
      </w:pPr>
      <w:r w:rsidRPr="00805F2A">
        <w:rPr>
          <w:rFonts w:cs="Times New Roman"/>
          <w:sz w:val="24"/>
          <w:szCs w:val="24"/>
        </w:rPr>
        <w:t>Подробное изложение повествовательного текста объёмом 30—45 слов с опорой на вопросы.</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Fonts w:cs="Times New Roman"/>
          <w:sz w:val="24"/>
          <w:szCs w:val="24"/>
        </w:rPr>
      </w:pPr>
      <w:r w:rsidRPr="00805F2A">
        <w:rPr>
          <w:rFonts w:cs="Times New Roman"/>
          <w:sz w:val="24"/>
          <w:szCs w:val="24"/>
        </w:rPr>
        <w:t xml:space="preserve">Изучение содержания учебного предмета «Русский язык» </w:t>
      </w:r>
      <w:r w:rsidRPr="00805F2A">
        <w:rPr>
          <w:rStyle w:val="Bold"/>
          <w:rFonts w:cs="Times New Roman"/>
          <w:sz w:val="24"/>
          <w:szCs w:val="24"/>
        </w:rPr>
        <w:t>во втором классе</w:t>
      </w:r>
      <w:r w:rsidRPr="00805F2A">
        <w:rPr>
          <w:rFonts w:cs="Times New Roman"/>
          <w:sz w:val="24"/>
          <w:szCs w:val="24"/>
        </w:rPr>
        <w:t xml:space="preserve"> способствует осв</w:t>
      </w:r>
      <w:r w:rsidRPr="00805F2A">
        <w:rPr>
          <w:rFonts w:cs="Times New Roman"/>
          <w:sz w:val="24"/>
          <w:szCs w:val="24"/>
        </w:rPr>
        <w:t>о</w:t>
      </w:r>
      <w:r w:rsidRPr="00805F2A">
        <w:rPr>
          <w:rFonts w:cs="Times New Roman"/>
          <w:sz w:val="24"/>
          <w:szCs w:val="24"/>
        </w:rPr>
        <w:t xml:space="preserve">ению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Познавательные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767BB0" w:rsidRPr="00805F2A" w:rsidRDefault="00767BB0" w:rsidP="00B02506">
      <w:pPr>
        <w:pStyle w:val="list-dash0"/>
        <w:rPr>
          <w:rFonts w:cs="Times New Roman"/>
          <w:sz w:val="24"/>
          <w:szCs w:val="24"/>
        </w:rPr>
      </w:pPr>
      <w:r w:rsidRPr="00805F2A">
        <w:rPr>
          <w:rFonts w:cs="Times New Roman"/>
          <w:sz w:val="24"/>
          <w:szCs w:val="24"/>
        </w:rPr>
        <w:t>сравнивать значение однокоренных (родственных) слов; сравнивать буквенную оболочку о</w:t>
      </w:r>
      <w:r w:rsidRPr="00805F2A">
        <w:rPr>
          <w:rFonts w:cs="Times New Roman"/>
          <w:sz w:val="24"/>
          <w:szCs w:val="24"/>
        </w:rPr>
        <w:t>д</w:t>
      </w:r>
      <w:r w:rsidRPr="00805F2A">
        <w:rPr>
          <w:rFonts w:cs="Times New Roman"/>
          <w:sz w:val="24"/>
          <w:szCs w:val="24"/>
        </w:rPr>
        <w:t>нокоренных (родственных) слов;</w:t>
      </w:r>
    </w:p>
    <w:p w:rsidR="00767BB0" w:rsidRPr="00805F2A" w:rsidRDefault="00767BB0" w:rsidP="00B02506">
      <w:pPr>
        <w:pStyle w:val="list-dash0"/>
        <w:rPr>
          <w:rFonts w:cs="Times New Roman"/>
          <w:sz w:val="24"/>
          <w:szCs w:val="24"/>
        </w:rPr>
      </w:pPr>
      <w:r w:rsidRPr="00805F2A">
        <w:rPr>
          <w:rFonts w:cs="Times New Roman"/>
          <w:sz w:val="24"/>
          <w:szCs w:val="24"/>
        </w:rPr>
        <w:t>устанавливать основания для сравнения слов: на какой вопрос отвечают, что обозначают;</w:t>
      </w:r>
    </w:p>
    <w:p w:rsidR="00767BB0" w:rsidRPr="00805F2A" w:rsidRDefault="00767BB0" w:rsidP="00B02506">
      <w:pPr>
        <w:pStyle w:val="list-dash0"/>
        <w:rPr>
          <w:rFonts w:cs="Times New Roman"/>
          <w:sz w:val="24"/>
          <w:szCs w:val="24"/>
        </w:rPr>
      </w:pPr>
      <w:r w:rsidRPr="00805F2A">
        <w:rPr>
          <w:rFonts w:cs="Times New Roman"/>
          <w:sz w:val="24"/>
          <w:szCs w:val="24"/>
        </w:rPr>
        <w:t>характеризовать звуки по заданным параметрам;</w:t>
      </w:r>
    </w:p>
    <w:p w:rsidR="00767BB0" w:rsidRPr="00805F2A" w:rsidRDefault="00767BB0" w:rsidP="00B02506">
      <w:pPr>
        <w:pStyle w:val="list-dash0"/>
        <w:rPr>
          <w:rFonts w:cs="Times New Roman"/>
          <w:sz w:val="24"/>
          <w:szCs w:val="24"/>
        </w:rPr>
      </w:pPr>
      <w:r w:rsidRPr="00805F2A">
        <w:rPr>
          <w:rFonts w:cs="Times New Roman"/>
          <w:sz w:val="24"/>
          <w:szCs w:val="24"/>
        </w:rPr>
        <w:t>определять признак, по которому проведена классификация звуков, букв, слов, предложений;</w:t>
      </w:r>
    </w:p>
    <w:p w:rsidR="00767BB0" w:rsidRPr="00805F2A" w:rsidRDefault="00767BB0" w:rsidP="00B02506">
      <w:pPr>
        <w:pStyle w:val="list-dash0"/>
        <w:rPr>
          <w:rFonts w:cs="Times New Roman"/>
          <w:sz w:val="24"/>
          <w:szCs w:val="24"/>
        </w:rPr>
      </w:pPr>
      <w:r w:rsidRPr="00805F2A">
        <w:rPr>
          <w:rFonts w:cs="Times New Roman"/>
          <w:sz w:val="24"/>
          <w:szCs w:val="24"/>
        </w:rPr>
        <w:t>находить закономерности на основе наблюдения за языковыми единицами.</w:t>
      </w:r>
    </w:p>
    <w:p w:rsidR="00767BB0" w:rsidRPr="00805F2A" w:rsidRDefault="00767BB0" w:rsidP="00B02506">
      <w:pPr>
        <w:pStyle w:val="list-dash0"/>
        <w:rPr>
          <w:rFonts w:cs="Times New Roman"/>
          <w:sz w:val="24"/>
          <w:szCs w:val="24"/>
        </w:rPr>
      </w:pPr>
      <w:r w:rsidRPr="00805F2A">
        <w:rPr>
          <w:rFonts w:cs="Times New Roman"/>
          <w:sz w:val="24"/>
          <w:szCs w:val="24"/>
        </w:rPr>
        <w:t>ориентироваться в изученных понятиях (корень, окончание, текст); соотносить понятие с его краткой характеристикой.</w:t>
      </w:r>
    </w:p>
    <w:p w:rsidR="00767BB0" w:rsidRPr="00805F2A" w:rsidRDefault="00767BB0" w:rsidP="00767BB0">
      <w:pPr>
        <w:pStyle w:val="Body0"/>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проводить по предложенному плану наблюдение за языковыми единицами (слово, предлож</w:t>
      </w:r>
      <w:r w:rsidRPr="00805F2A">
        <w:rPr>
          <w:rFonts w:cs="Times New Roman"/>
          <w:sz w:val="24"/>
          <w:szCs w:val="24"/>
        </w:rPr>
        <w:t>е</w:t>
      </w:r>
      <w:r w:rsidRPr="00805F2A">
        <w:rPr>
          <w:rFonts w:cs="Times New Roman"/>
          <w:sz w:val="24"/>
          <w:szCs w:val="24"/>
        </w:rPr>
        <w:t>ние, текст);</w:t>
      </w:r>
    </w:p>
    <w:p w:rsidR="00767BB0" w:rsidRPr="00805F2A" w:rsidRDefault="00767BB0" w:rsidP="00B02506">
      <w:pPr>
        <w:pStyle w:val="list-dash0"/>
        <w:rPr>
          <w:rFonts w:cs="Times New Roman"/>
          <w:spacing w:val="1"/>
          <w:sz w:val="24"/>
          <w:szCs w:val="24"/>
        </w:rPr>
      </w:pPr>
      <w:r w:rsidRPr="00805F2A">
        <w:rPr>
          <w:rFonts w:cs="Times New Roman"/>
          <w:spacing w:val="1"/>
          <w:sz w:val="24"/>
          <w:szCs w:val="24"/>
        </w:rPr>
        <w:t xml:space="preserve">формулировать выводы и предлагать доказательства того, что слова </w:t>
      </w:r>
      <w:proofErr w:type="gramStart"/>
      <w:r w:rsidRPr="00805F2A">
        <w:rPr>
          <w:rFonts w:cs="Times New Roman"/>
          <w:spacing w:val="1"/>
          <w:sz w:val="24"/>
          <w:szCs w:val="24"/>
        </w:rPr>
        <w:t>являются</w:t>
      </w:r>
      <w:proofErr w:type="gramEnd"/>
      <w:r w:rsidRPr="00805F2A">
        <w:rPr>
          <w:rFonts w:cs="Times New Roman"/>
          <w:spacing w:val="1"/>
          <w:sz w:val="24"/>
          <w:szCs w:val="24"/>
        </w:rPr>
        <w:t xml:space="preserve"> / не являются однокоренными (родственными).</w:t>
      </w:r>
    </w:p>
    <w:p w:rsidR="00767BB0" w:rsidRPr="00805F2A" w:rsidRDefault="00767BB0" w:rsidP="00767BB0">
      <w:pPr>
        <w:pStyle w:val="Body0"/>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выбирать источник получения информации: нужный словарь учебника для получения и</w:t>
      </w:r>
      <w:r w:rsidRPr="00805F2A">
        <w:rPr>
          <w:rFonts w:cs="Times New Roman"/>
          <w:sz w:val="24"/>
          <w:szCs w:val="24"/>
        </w:rPr>
        <w:t>н</w:t>
      </w:r>
      <w:r w:rsidRPr="00805F2A">
        <w:rPr>
          <w:rFonts w:cs="Times New Roman"/>
          <w:sz w:val="24"/>
          <w:szCs w:val="24"/>
        </w:rPr>
        <w:t>формации;</w:t>
      </w:r>
    </w:p>
    <w:p w:rsidR="00767BB0" w:rsidRPr="00805F2A" w:rsidRDefault="00767BB0" w:rsidP="00B02506">
      <w:pPr>
        <w:pStyle w:val="list-dash0"/>
        <w:rPr>
          <w:rFonts w:cs="Times New Roman"/>
          <w:sz w:val="24"/>
          <w:szCs w:val="24"/>
        </w:rPr>
      </w:pPr>
      <w:r w:rsidRPr="00805F2A">
        <w:rPr>
          <w:rFonts w:cs="Times New Roman"/>
          <w:sz w:val="24"/>
          <w:szCs w:val="24"/>
        </w:rPr>
        <w:t>устанавливать с помощью словаря значения многозначных слов;</w:t>
      </w:r>
    </w:p>
    <w:p w:rsidR="00767BB0" w:rsidRPr="00805F2A" w:rsidRDefault="00767BB0" w:rsidP="00B02506">
      <w:pPr>
        <w:pStyle w:val="list-dash0"/>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w:t>
      </w:r>
      <w:r w:rsidRPr="00805F2A">
        <w:rPr>
          <w:rFonts w:cs="Times New Roman"/>
          <w:sz w:val="24"/>
          <w:szCs w:val="24"/>
        </w:rPr>
        <w:t>в</w:t>
      </w:r>
      <w:r w:rsidRPr="00805F2A">
        <w:rPr>
          <w:rFonts w:cs="Times New Roman"/>
          <w:sz w:val="24"/>
          <w:szCs w:val="24"/>
        </w:rPr>
        <w:t>ленную в явном виде;</w:t>
      </w:r>
    </w:p>
    <w:p w:rsidR="00767BB0" w:rsidRPr="00805F2A" w:rsidRDefault="00767BB0" w:rsidP="00B02506">
      <w:pPr>
        <w:pStyle w:val="list-dash0"/>
        <w:rPr>
          <w:rFonts w:cs="Times New Roman"/>
          <w:sz w:val="24"/>
          <w:szCs w:val="24"/>
        </w:rPr>
      </w:pPr>
      <w:r w:rsidRPr="00805F2A">
        <w:rPr>
          <w:rFonts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Pr="00805F2A" w:rsidRDefault="00767BB0" w:rsidP="00B02506">
      <w:pPr>
        <w:pStyle w:val="list-dash0"/>
        <w:rPr>
          <w:rFonts w:cs="Times New Roman"/>
          <w:sz w:val="24"/>
          <w:szCs w:val="24"/>
        </w:rPr>
      </w:pPr>
      <w:r w:rsidRPr="00805F2A">
        <w:rPr>
          <w:rFonts w:cs="Times New Roman"/>
          <w:sz w:val="24"/>
          <w:szCs w:val="24"/>
        </w:rPr>
        <w:t>с помощью учителя на уроках русского языка создавать схемы, таблицы для представления информации.</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Коммуникативные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воспринимать и формулировать суждения о языковых единицах;</w:t>
      </w:r>
    </w:p>
    <w:p w:rsidR="00767BB0" w:rsidRPr="00805F2A" w:rsidRDefault="00767BB0" w:rsidP="00B02506">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диалога;</w:t>
      </w:r>
    </w:p>
    <w:p w:rsidR="00767BB0" w:rsidRPr="00805F2A" w:rsidRDefault="00767BB0" w:rsidP="00B02506">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767BB0" w:rsidRPr="00805F2A" w:rsidRDefault="00767BB0" w:rsidP="00B02506">
      <w:pPr>
        <w:pStyle w:val="list-dash0"/>
        <w:rPr>
          <w:rFonts w:cs="Times New Roman"/>
          <w:sz w:val="24"/>
          <w:szCs w:val="24"/>
        </w:rPr>
      </w:pPr>
      <w:r w:rsidRPr="00805F2A">
        <w:rPr>
          <w:rFonts w:cs="Times New Roman"/>
          <w:sz w:val="24"/>
          <w:szCs w:val="24"/>
        </w:rPr>
        <w:t>корректно и аргументированно высказывать своё мнение о результатах наблюдения за яз</w:t>
      </w:r>
      <w:r w:rsidRPr="00805F2A">
        <w:rPr>
          <w:rFonts w:cs="Times New Roman"/>
          <w:sz w:val="24"/>
          <w:szCs w:val="24"/>
        </w:rPr>
        <w:t>ы</w:t>
      </w:r>
      <w:r w:rsidRPr="00805F2A">
        <w:rPr>
          <w:rFonts w:cs="Times New Roman"/>
          <w:sz w:val="24"/>
          <w:szCs w:val="24"/>
        </w:rPr>
        <w:t>ковыми единицами;</w:t>
      </w:r>
    </w:p>
    <w:p w:rsidR="00767BB0" w:rsidRPr="00805F2A" w:rsidRDefault="00767BB0" w:rsidP="00B02506">
      <w:pPr>
        <w:pStyle w:val="list-dash0"/>
        <w:rPr>
          <w:rFonts w:cs="Times New Roman"/>
          <w:sz w:val="24"/>
          <w:szCs w:val="24"/>
        </w:rPr>
      </w:pPr>
      <w:r w:rsidRPr="00805F2A">
        <w:rPr>
          <w:rFonts w:cs="Times New Roman"/>
          <w:sz w:val="24"/>
          <w:szCs w:val="24"/>
        </w:rPr>
        <w:t>строить устное диалогическое выказывание;</w:t>
      </w:r>
    </w:p>
    <w:p w:rsidR="00767BB0" w:rsidRPr="00805F2A" w:rsidRDefault="00767BB0" w:rsidP="00B02506">
      <w:pPr>
        <w:pStyle w:val="list-dash0"/>
        <w:rPr>
          <w:rFonts w:cs="Times New Roman"/>
          <w:sz w:val="24"/>
          <w:szCs w:val="24"/>
        </w:rPr>
      </w:pPr>
      <w:r w:rsidRPr="00805F2A">
        <w:rPr>
          <w:rFonts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Pr="00805F2A" w:rsidRDefault="00767BB0" w:rsidP="00B02506">
      <w:pPr>
        <w:pStyle w:val="list-dash0"/>
        <w:rPr>
          <w:rFonts w:cs="Times New Roman"/>
          <w:sz w:val="24"/>
          <w:szCs w:val="24"/>
        </w:rPr>
      </w:pPr>
      <w:r w:rsidRPr="00805F2A">
        <w:rPr>
          <w:rFonts w:cs="Times New Roman"/>
          <w:sz w:val="24"/>
          <w:szCs w:val="24"/>
        </w:rPr>
        <w:t>устно и письменно формулировать простые выводы на основе прочитанного или услышанного текста.</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Регулятивные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 xml:space="preserve">планировать с помощью учителя действия по решению орфографической задачи; выстраивать последовательность </w:t>
      </w:r>
      <w:r w:rsidRPr="00805F2A">
        <w:rPr>
          <w:rFonts w:cs="Times New Roman"/>
          <w:sz w:val="24"/>
          <w:szCs w:val="24"/>
        </w:rPr>
        <w:br/>
        <w:t>выбранных действий.</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устанавливать с помощью учителя причины успеха/неудач при выполнении заданий по ру</w:t>
      </w:r>
      <w:r w:rsidRPr="00805F2A">
        <w:rPr>
          <w:rFonts w:cs="Times New Roman"/>
          <w:sz w:val="24"/>
          <w:szCs w:val="24"/>
        </w:rPr>
        <w:t>с</w:t>
      </w:r>
      <w:r w:rsidRPr="00805F2A">
        <w:rPr>
          <w:rFonts w:cs="Times New Roman"/>
          <w:sz w:val="24"/>
          <w:szCs w:val="24"/>
        </w:rPr>
        <w:t>скому языку;</w:t>
      </w:r>
    </w:p>
    <w:p w:rsidR="00767BB0" w:rsidRPr="00805F2A" w:rsidRDefault="00767BB0" w:rsidP="00B02506">
      <w:pPr>
        <w:pStyle w:val="list-dash0"/>
        <w:rPr>
          <w:rFonts w:cs="Times New Roman"/>
          <w:sz w:val="24"/>
          <w:szCs w:val="24"/>
        </w:rPr>
      </w:pPr>
      <w:r w:rsidRPr="00805F2A">
        <w:rPr>
          <w:rFonts w:cs="Times New Roman"/>
          <w:sz w:val="24"/>
          <w:szCs w:val="24"/>
        </w:rPr>
        <w:lastRenderedPageBreak/>
        <w:t>корректировать с помощью учителя свои учебные действия для преодоления ошибок при в</w:t>
      </w:r>
      <w:r w:rsidRPr="00805F2A">
        <w:rPr>
          <w:rFonts w:cs="Times New Roman"/>
          <w:sz w:val="24"/>
          <w:szCs w:val="24"/>
        </w:rPr>
        <w:t>ы</w:t>
      </w:r>
      <w:r w:rsidRPr="00805F2A">
        <w:rPr>
          <w:rFonts w:cs="Times New Roman"/>
          <w:sz w:val="24"/>
          <w:szCs w:val="24"/>
        </w:rPr>
        <w:t>делении в слове корня и окончания, при списывании текстов и записи под диктовку.</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Совместная деятельность:</w:t>
      </w:r>
    </w:p>
    <w:p w:rsidR="00767BB0" w:rsidRPr="00805F2A" w:rsidRDefault="00767BB0" w:rsidP="00B02506">
      <w:pPr>
        <w:pStyle w:val="list-dash0"/>
        <w:rPr>
          <w:rFonts w:cs="Times New Roman"/>
          <w:sz w:val="24"/>
          <w:szCs w:val="24"/>
        </w:rPr>
      </w:pPr>
      <w:r w:rsidRPr="00805F2A">
        <w:rPr>
          <w:rFonts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w:t>
      </w:r>
      <w:r w:rsidRPr="00805F2A">
        <w:rPr>
          <w:rFonts w:cs="Times New Roman"/>
          <w:sz w:val="24"/>
          <w:szCs w:val="24"/>
        </w:rPr>
        <w:t>и</w:t>
      </w:r>
      <w:r w:rsidRPr="00805F2A">
        <w:rPr>
          <w:rFonts w:cs="Times New Roman"/>
          <w:sz w:val="24"/>
          <w:szCs w:val="24"/>
        </w:rPr>
        <w:t>нимать замечания в свой адрес, мирно решать конфликты (в том числе с небольшой помощью учителя);</w:t>
      </w:r>
    </w:p>
    <w:p w:rsidR="00767BB0" w:rsidRPr="00805F2A" w:rsidRDefault="00767BB0" w:rsidP="00B02506">
      <w:pPr>
        <w:pStyle w:val="list-dash0"/>
        <w:rPr>
          <w:rFonts w:cs="Times New Roman"/>
          <w:sz w:val="24"/>
          <w:szCs w:val="24"/>
        </w:rPr>
      </w:pPr>
      <w:r w:rsidRPr="00805F2A">
        <w:rPr>
          <w:rFonts w:cs="Times New Roman"/>
          <w:sz w:val="24"/>
          <w:szCs w:val="24"/>
        </w:rPr>
        <w:t>совместно обсуждать процесс и результат работы;</w:t>
      </w:r>
    </w:p>
    <w:p w:rsidR="00767BB0" w:rsidRPr="00805F2A" w:rsidRDefault="00767BB0" w:rsidP="00B02506">
      <w:pPr>
        <w:pStyle w:val="list-dash0"/>
        <w:rPr>
          <w:rFonts w:cs="Times New Roman"/>
          <w:sz w:val="24"/>
          <w:szCs w:val="24"/>
        </w:rPr>
      </w:pPr>
      <w:r w:rsidRPr="00805F2A">
        <w:rPr>
          <w:rFonts w:cs="Times New Roman"/>
          <w:sz w:val="24"/>
          <w:szCs w:val="24"/>
        </w:rPr>
        <w:t>ответственно выполнять свою часть работы;</w:t>
      </w:r>
    </w:p>
    <w:p w:rsidR="00767BB0" w:rsidRPr="00805F2A" w:rsidRDefault="00767BB0" w:rsidP="00B02506">
      <w:pPr>
        <w:pStyle w:val="list-dash0"/>
        <w:rPr>
          <w:rFonts w:cs="Times New Roman"/>
          <w:sz w:val="24"/>
          <w:szCs w:val="24"/>
        </w:rPr>
      </w:pPr>
      <w:r w:rsidRPr="00805F2A">
        <w:rPr>
          <w:rFonts w:cs="Times New Roman"/>
          <w:sz w:val="24"/>
          <w:szCs w:val="24"/>
        </w:rPr>
        <w:t>оценивать свой вклад в общий результат.</w:t>
      </w:r>
    </w:p>
    <w:p w:rsidR="00767BB0" w:rsidRPr="00805F2A" w:rsidRDefault="00767BB0" w:rsidP="00767BB0">
      <w:pPr>
        <w:pStyle w:val="Body0"/>
        <w:rPr>
          <w:rStyle w:val="Bold"/>
          <w:rFonts w:cs="Times New Roman"/>
          <w:sz w:val="24"/>
          <w:szCs w:val="24"/>
        </w:rPr>
      </w:pPr>
    </w:p>
    <w:p w:rsidR="00767BB0" w:rsidRPr="00805F2A" w:rsidRDefault="00767BB0" w:rsidP="00767BB0">
      <w:pPr>
        <w:pStyle w:val="Header2"/>
        <w:spacing w:before="113"/>
        <w:rPr>
          <w:rFonts w:cs="Times New Roman"/>
          <w:sz w:val="24"/>
          <w:szCs w:val="24"/>
        </w:rPr>
      </w:pPr>
      <w:r w:rsidRPr="00805F2A">
        <w:rPr>
          <w:rFonts w:cs="Times New Roman"/>
          <w:sz w:val="24"/>
          <w:szCs w:val="24"/>
        </w:rPr>
        <w:t>3 класс</w:t>
      </w:r>
    </w:p>
    <w:p w:rsidR="00767BB0" w:rsidRPr="00805F2A" w:rsidRDefault="00767BB0" w:rsidP="00767BB0">
      <w:pPr>
        <w:pStyle w:val="Header4first"/>
        <w:rPr>
          <w:rFonts w:cs="Times New Roman"/>
          <w:sz w:val="24"/>
          <w:szCs w:val="24"/>
        </w:rPr>
      </w:pPr>
      <w:r w:rsidRPr="00805F2A">
        <w:rPr>
          <w:rFonts w:cs="Times New Roman"/>
          <w:sz w:val="24"/>
          <w:szCs w:val="24"/>
        </w:rPr>
        <w:t>Сведения о русском языке</w:t>
      </w:r>
    </w:p>
    <w:p w:rsidR="00767BB0" w:rsidRPr="00805F2A" w:rsidRDefault="00767BB0" w:rsidP="00767BB0">
      <w:pPr>
        <w:pStyle w:val="Body0"/>
        <w:rPr>
          <w:rStyle w:val="Bold"/>
          <w:rFonts w:cs="Times New Roman"/>
          <w:sz w:val="24"/>
          <w:szCs w:val="24"/>
        </w:rPr>
      </w:pPr>
      <w:r w:rsidRPr="00805F2A">
        <w:rPr>
          <w:rFonts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767BB0" w:rsidRPr="00805F2A" w:rsidRDefault="00767BB0" w:rsidP="00767BB0">
      <w:pPr>
        <w:pStyle w:val="Header4"/>
        <w:spacing w:before="227"/>
        <w:rPr>
          <w:rFonts w:cs="Times New Roman"/>
          <w:sz w:val="24"/>
          <w:szCs w:val="24"/>
        </w:rPr>
      </w:pPr>
      <w:r w:rsidRPr="00805F2A">
        <w:rPr>
          <w:rFonts w:cs="Times New Roman"/>
          <w:sz w:val="24"/>
          <w:szCs w:val="24"/>
        </w:rPr>
        <w:t>Фонетика и графика</w:t>
      </w:r>
    </w:p>
    <w:p w:rsidR="00767BB0" w:rsidRPr="00805F2A" w:rsidRDefault="00767BB0" w:rsidP="00767BB0">
      <w:pPr>
        <w:pStyle w:val="Body0"/>
        <w:rPr>
          <w:rFonts w:cs="Times New Roman"/>
          <w:sz w:val="24"/>
          <w:szCs w:val="24"/>
        </w:rPr>
      </w:pPr>
      <w:proofErr w:type="gramStart"/>
      <w:r w:rsidRPr="00805F2A">
        <w:rPr>
          <w:rFonts w:cs="Times New Roman"/>
          <w:sz w:val="24"/>
          <w:szCs w:val="24"/>
        </w:rPr>
        <w:t>Звуки русского языка: гласный/согласный, гласный ударный/безударный, согласный твё</w:t>
      </w:r>
      <w:r w:rsidRPr="00805F2A">
        <w:rPr>
          <w:rFonts w:cs="Times New Roman"/>
          <w:sz w:val="24"/>
          <w:szCs w:val="24"/>
        </w:rPr>
        <w:t>р</w:t>
      </w:r>
      <w:r w:rsidRPr="00805F2A">
        <w:rPr>
          <w:rFonts w:cs="Times New Roman"/>
          <w:sz w:val="24"/>
          <w:szCs w:val="24"/>
        </w:rPr>
        <w:t>дый/мягкий, парный/непарный, согласный глухой/звонкий, парный/непарный; функции раздел</w:t>
      </w:r>
      <w:r w:rsidRPr="00805F2A">
        <w:rPr>
          <w:rFonts w:cs="Times New Roman"/>
          <w:sz w:val="24"/>
          <w:szCs w:val="24"/>
        </w:rPr>
        <w:t>и</w:t>
      </w:r>
      <w:r w:rsidRPr="00805F2A">
        <w:rPr>
          <w:rFonts w:cs="Times New Roman"/>
          <w:sz w:val="24"/>
          <w:szCs w:val="24"/>
        </w:rPr>
        <w:t>тельных мягкого и твёрдого знаков, условия использования на письме разделительных мягкого и твёрдого знаков (повторение изученного).</w:t>
      </w:r>
      <w:proofErr w:type="gramEnd"/>
    </w:p>
    <w:p w:rsidR="00767BB0" w:rsidRPr="00805F2A" w:rsidRDefault="00767BB0" w:rsidP="00767BB0">
      <w:pPr>
        <w:pStyle w:val="Body0"/>
        <w:rPr>
          <w:rFonts w:cs="Times New Roman"/>
          <w:sz w:val="24"/>
          <w:szCs w:val="24"/>
        </w:rPr>
      </w:pPr>
      <w:r w:rsidRPr="00805F2A">
        <w:rPr>
          <w:rFonts w:cs="Times New Roman"/>
          <w:sz w:val="24"/>
          <w:szCs w:val="24"/>
        </w:rPr>
        <w:t xml:space="preserve">Соотношение звукового и буквенного состава в словах с разделительными </w:t>
      </w:r>
      <w:r w:rsidRPr="00805F2A">
        <w:rPr>
          <w:rStyle w:val="BoldItalic"/>
          <w:rFonts w:cs="Times New Roman"/>
          <w:sz w:val="24"/>
          <w:szCs w:val="24"/>
        </w:rPr>
        <w:t>ь</w:t>
      </w:r>
      <w:r w:rsidRPr="00805F2A">
        <w:rPr>
          <w:rFonts w:cs="Times New Roman"/>
          <w:sz w:val="24"/>
          <w:szCs w:val="24"/>
        </w:rPr>
        <w:t xml:space="preserve"> и </w:t>
      </w:r>
      <w:r w:rsidRPr="00805F2A">
        <w:rPr>
          <w:rStyle w:val="BoldItalic"/>
          <w:rFonts w:cs="Times New Roman"/>
          <w:sz w:val="24"/>
          <w:szCs w:val="24"/>
        </w:rPr>
        <w:t>ъ</w:t>
      </w:r>
      <w:r w:rsidRPr="00805F2A">
        <w:rPr>
          <w:rFonts w:cs="Times New Roman"/>
          <w:sz w:val="24"/>
          <w:szCs w:val="24"/>
        </w:rPr>
        <w:t>, в словах с н</w:t>
      </w:r>
      <w:r w:rsidRPr="00805F2A">
        <w:rPr>
          <w:rFonts w:cs="Times New Roman"/>
          <w:sz w:val="24"/>
          <w:szCs w:val="24"/>
        </w:rPr>
        <w:t>е</w:t>
      </w:r>
      <w:r w:rsidRPr="00805F2A">
        <w:rPr>
          <w:rFonts w:cs="Times New Roman"/>
          <w:sz w:val="24"/>
          <w:szCs w:val="24"/>
        </w:rPr>
        <w:t>произносимыми согласными.</w:t>
      </w:r>
    </w:p>
    <w:p w:rsidR="00767BB0" w:rsidRPr="00805F2A" w:rsidRDefault="00767BB0" w:rsidP="00767BB0">
      <w:pPr>
        <w:pStyle w:val="Body0"/>
        <w:rPr>
          <w:rFonts w:cs="Times New Roman"/>
          <w:sz w:val="24"/>
          <w:szCs w:val="24"/>
        </w:rPr>
      </w:pPr>
      <w:r w:rsidRPr="00805F2A">
        <w:rPr>
          <w:rFonts w:cs="Times New Roman"/>
          <w:sz w:val="24"/>
          <w:szCs w:val="24"/>
        </w:rPr>
        <w:t>Использование алфавита при работе со словарями, справочниками, каталогами.</w:t>
      </w:r>
    </w:p>
    <w:p w:rsidR="00767BB0" w:rsidRPr="00805F2A" w:rsidRDefault="00767BB0" w:rsidP="00767BB0">
      <w:pPr>
        <w:pStyle w:val="Header4"/>
        <w:spacing w:before="227"/>
        <w:rPr>
          <w:rFonts w:cs="Times New Roman"/>
          <w:sz w:val="24"/>
          <w:szCs w:val="24"/>
        </w:rPr>
      </w:pPr>
      <w:r w:rsidRPr="00805F2A">
        <w:rPr>
          <w:rFonts w:cs="Times New Roman"/>
          <w:sz w:val="24"/>
          <w:szCs w:val="24"/>
        </w:rPr>
        <w:t>Орфоэпия</w:t>
      </w:r>
    </w:p>
    <w:p w:rsidR="00767BB0" w:rsidRPr="00805F2A" w:rsidRDefault="00767BB0" w:rsidP="00767BB0">
      <w:pPr>
        <w:pStyle w:val="Body0"/>
        <w:rPr>
          <w:rFonts w:cs="Times New Roman"/>
          <w:sz w:val="24"/>
          <w:szCs w:val="24"/>
        </w:rPr>
      </w:pPr>
      <w:r w:rsidRPr="00805F2A">
        <w:rPr>
          <w:rFonts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Pr="00805F2A" w:rsidRDefault="00767BB0" w:rsidP="00767BB0">
      <w:pPr>
        <w:pStyle w:val="Body0"/>
        <w:rPr>
          <w:rFonts w:cs="Times New Roman"/>
          <w:sz w:val="24"/>
          <w:szCs w:val="24"/>
        </w:rPr>
      </w:pPr>
      <w:r w:rsidRPr="00805F2A">
        <w:rPr>
          <w:rFonts w:cs="Times New Roman"/>
          <w:sz w:val="24"/>
          <w:szCs w:val="24"/>
        </w:rPr>
        <w:t>Использование орфоэпического словаря для решения практических задач.</w:t>
      </w:r>
    </w:p>
    <w:p w:rsidR="00767BB0" w:rsidRPr="00805F2A" w:rsidRDefault="00767BB0" w:rsidP="00767BB0">
      <w:pPr>
        <w:pStyle w:val="Header4"/>
        <w:rPr>
          <w:rFonts w:cs="Times New Roman"/>
          <w:sz w:val="24"/>
          <w:szCs w:val="24"/>
        </w:rPr>
      </w:pPr>
      <w:r w:rsidRPr="00805F2A">
        <w:rPr>
          <w:rFonts w:cs="Times New Roman"/>
          <w:sz w:val="24"/>
          <w:szCs w:val="24"/>
        </w:rPr>
        <w:t>Лексика</w:t>
      </w:r>
    </w:p>
    <w:p w:rsidR="00767BB0" w:rsidRPr="00805F2A" w:rsidRDefault="00767BB0" w:rsidP="00767BB0">
      <w:pPr>
        <w:pStyle w:val="Body0"/>
        <w:rPr>
          <w:rFonts w:cs="Times New Roman"/>
          <w:sz w:val="24"/>
          <w:szCs w:val="24"/>
        </w:rPr>
      </w:pPr>
      <w:r w:rsidRPr="00805F2A">
        <w:rPr>
          <w:rFonts w:cs="Times New Roman"/>
          <w:sz w:val="24"/>
          <w:szCs w:val="24"/>
        </w:rPr>
        <w:t>Повторение: лексическое значение слова.</w:t>
      </w:r>
    </w:p>
    <w:p w:rsidR="00767BB0" w:rsidRPr="00805F2A" w:rsidRDefault="00767BB0" w:rsidP="00767BB0">
      <w:pPr>
        <w:pStyle w:val="Body0"/>
        <w:rPr>
          <w:rFonts w:cs="Times New Roman"/>
          <w:sz w:val="24"/>
          <w:szCs w:val="24"/>
        </w:rPr>
      </w:pPr>
      <w:r w:rsidRPr="00805F2A">
        <w:rPr>
          <w:rFonts w:cs="Times New Roman"/>
          <w:sz w:val="24"/>
          <w:szCs w:val="24"/>
        </w:rPr>
        <w:t>Прямое и переносное значение слова (ознакомление). Устаревшие слова (ознакомление).</w:t>
      </w:r>
    </w:p>
    <w:p w:rsidR="00767BB0" w:rsidRPr="00805F2A" w:rsidRDefault="00767BB0" w:rsidP="00767BB0">
      <w:pPr>
        <w:pStyle w:val="Header4"/>
        <w:rPr>
          <w:rFonts w:cs="Times New Roman"/>
          <w:sz w:val="24"/>
          <w:szCs w:val="24"/>
        </w:rPr>
      </w:pPr>
      <w:r w:rsidRPr="00805F2A">
        <w:rPr>
          <w:rFonts w:cs="Times New Roman"/>
          <w:sz w:val="24"/>
          <w:szCs w:val="24"/>
        </w:rPr>
        <w:t>Состав слова (морфемика)</w:t>
      </w:r>
    </w:p>
    <w:p w:rsidR="00767BB0" w:rsidRPr="00805F2A" w:rsidRDefault="00767BB0" w:rsidP="00767BB0">
      <w:pPr>
        <w:pStyle w:val="Body0"/>
        <w:rPr>
          <w:rFonts w:cs="Times New Roman"/>
          <w:sz w:val="24"/>
          <w:szCs w:val="24"/>
        </w:rPr>
      </w:pPr>
      <w:r w:rsidRPr="00805F2A">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Pr="00805F2A" w:rsidRDefault="00767BB0" w:rsidP="00767BB0">
      <w:pPr>
        <w:pStyle w:val="Body0"/>
        <w:rPr>
          <w:rFonts w:cs="Times New Roman"/>
          <w:sz w:val="24"/>
          <w:szCs w:val="24"/>
        </w:rPr>
      </w:pPr>
      <w:r w:rsidRPr="00805F2A">
        <w:rPr>
          <w:rFonts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rsidR="00767BB0" w:rsidRPr="00805F2A" w:rsidRDefault="00767BB0" w:rsidP="00767BB0">
      <w:pPr>
        <w:pStyle w:val="Header4"/>
        <w:rPr>
          <w:rFonts w:cs="Times New Roman"/>
          <w:sz w:val="24"/>
          <w:szCs w:val="24"/>
        </w:rPr>
      </w:pPr>
      <w:r w:rsidRPr="00805F2A">
        <w:rPr>
          <w:rFonts w:cs="Times New Roman"/>
          <w:sz w:val="24"/>
          <w:szCs w:val="24"/>
        </w:rPr>
        <w:t>Морфология</w:t>
      </w:r>
    </w:p>
    <w:p w:rsidR="00767BB0" w:rsidRPr="00805F2A" w:rsidRDefault="00767BB0" w:rsidP="00767BB0">
      <w:pPr>
        <w:pStyle w:val="Body0"/>
        <w:rPr>
          <w:rFonts w:cs="Times New Roman"/>
          <w:sz w:val="24"/>
          <w:szCs w:val="24"/>
        </w:rPr>
      </w:pPr>
      <w:r w:rsidRPr="00805F2A">
        <w:rPr>
          <w:rFonts w:cs="Times New Roman"/>
          <w:sz w:val="24"/>
          <w:szCs w:val="24"/>
        </w:rPr>
        <w:t>Части речи.</w:t>
      </w:r>
    </w:p>
    <w:p w:rsidR="00767BB0" w:rsidRPr="00805F2A" w:rsidRDefault="00767BB0" w:rsidP="00767BB0">
      <w:pPr>
        <w:pStyle w:val="Body0"/>
        <w:rPr>
          <w:rFonts w:cs="Times New Roman"/>
          <w:sz w:val="24"/>
          <w:szCs w:val="24"/>
        </w:rPr>
      </w:pPr>
      <w:r w:rsidRPr="00805F2A">
        <w:rPr>
          <w:rFonts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w:t>
      </w:r>
      <w:r w:rsidRPr="00805F2A">
        <w:rPr>
          <w:rFonts w:cs="Times New Roman"/>
          <w:sz w:val="24"/>
          <w:szCs w:val="24"/>
        </w:rPr>
        <w:t>и</w:t>
      </w:r>
      <w:r w:rsidRPr="00805F2A">
        <w:rPr>
          <w:rFonts w:cs="Times New Roman"/>
          <w:sz w:val="24"/>
          <w:szCs w:val="24"/>
        </w:rPr>
        <w:t>тельное. Изменение имён существительных по падежам и числам (склонение). Имена существ</w:t>
      </w:r>
      <w:r w:rsidRPr="00805F2A">
        <w:rPr>
          <w:rFonts w:cs="Times New Roman"/>
          <w:sz w:val="24"/>
          <w:szCs w:val="24"/>
        </w:rPr>
        <w:t>и</w:t>
      </w:r>
      <w:r w:rsidRPr="00805F2A">
        <w:rPr>
          <w:rFonts w:cs="Times New Roman"/>
          <w:sz w:val="24"/>
          <w:szCs w:val="24"/>
        </w:rPr>
        <w:t>тельные 1, 2, 3-го склонения. Имена существительные одушевлённые и неодушевлённые.</w:t>
      </w:r>
    </w:p>
    <w:p w:rsidR="00767BB0" w:rsidRPr="00805F2A" w:rsidRDefault="00767BB0" w:rsidP="00767BB0">
      <w:pPr>
        <w:pStyle w:val="Body0"/>
        <w:rPr>
          <w:rFonts w:cs="Times New Roman"/>
          <w:sz w:val="24"/>
          <w:szCs w:val="24"/>
        </w:rPr>
      </w:pPr>
      <w:r w:rsidRPr="00805F2A">
        <w:rPr>
          <w:rFonts w:cs="Times New Roman"/>
          <w:sz w:val="24"/>
          <w:szCs w:val="24"/>
        </w:rP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gramStart"/>
      <w:r w:rsidRPr="00805F2A">
        <w:rPr>
          <w:rStyle w:val="BoldItalic"/>
          <w:rFonts w:cs="Times New Roman"/>
          <w:sz w:val="24"/>
          <w:szCs w:val="24"/>
        </w:rPr>
        <w:t>-и</w:t>
      </w:r>
      <w:proofErr w:type="gramEnd"/>
      <w:r w:rsidRPr="00805F2A">
        <w:rPr>
          <w:rStyle w:val="BoldItalic"/>
          <w:rFonts w:cs="Times New Roman"/>
          <w:sz w:val="24"/>
          <w:szCs w:val="24"/>
        </w:rPr>
        <w:t>й</w:t>
      </w:r>
      <w:r w:rsidRPr="00805F2A">
        <w:rPr>
          <w:rFonts w:cs="Times New Roman"/>
          <w:sz w:val="24"/>
          <w:szCs w:val="24"/>
        </w:rPr>
        <w:t xml:space="preserve">,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Склонение имён прилагательных.</w:t>
      </w:r>
    </w:p>
    <w:p w:rsidR="00767BB0" w:rsidRPr="00805F2A" w:rsidRDefault="00767BB0" w:rsidP="00767BB0">
      <w:pPr>
        <w:pStyle w:val="Body0"/>
        <w:rPr>
          <w:rFonts w:cs="Times New Roman"/>
          <w:sz w:val="24"/>
          <w:szCs w:val="24"/>
        </w:rPr>
      </w:pPr>
      <w:r w:rsidRPr="00805F2A">
        <w:rPr>
          <w:rFonts w:cs="Times New Roman"/>
          <w:sz w:val="24"/>
          <w:szCs w:val="24"/>
        </w:rPr>
        <w:t>Местоимение (общее представление). Личные местоимения, их употребление в речи. Использ</w:t>
      </w:r>
      <w:r w:rsidRPr="00805F2A">
        <w:rPr>
          <w:rFonts w:cs="Times New Roman"/>
          <w:sz w:val="24"/>
          <w:szCs w:val="24"/>
        </w:rPr>
        <w:t>о</w:t>
      </w:r>
      <w:r w:rsidRPr="00805F2A">
        <w:rPr>
          <w:rFonts w:cs="Times New Roman"/>
          <w:sz w:val="24"/>
          <w:szCs w:val="24"/>
        </w:rPr>
        <w:t>вание личных местоимений для устранения неоправданных повторов в тексте.</w:t>
      </w:r>
    </w:p>
    <w:p w:rsidR="00767BB0" w:rsidRPr="00805F2A" w:rsidRDefault="00767BB0" w:rsidP="00767BB0">
      <w:pPr>
        <w:pStyle w:val="Body0"/>
        <w:rPr>
          <w:rFonts w:cs="Times New Roman"/>
          <w:sz w:val="24"/>
          <w:szCs w:val="24"/>
        </w:rPr>
      </w:pPr>
      <w:r w:rsidRPr="00805F2A">
        <w:rPr>
          <w:rFonts w:cs="Times New Roman"/>
          <w:sz w:val="24"/>
          <w:szCs w:val="24"/>
        </w:rPr>
        <w:t>Глагол: общее значение, вопросы, употребление в речи. Неопределённая форма глагола Насто</w:t>
      </w:r>
      <w:r w:rsidRPr="00805F2A">
        <w:rPr>
          <w:rFonts w:cs="Times New Roman"/>
          <w:sz w:val="24"/>
          <w:szCs w:val="24"/>
        </w:rPr>
        <w:t>я</w:t>
      </w:r>
      <w:r w:rsidRPr="00805F2A">
        <w:rPr>
          <w:rFonts w:cs="Times New Roman"/>
          <w:sz w:val="24"/>
          <w:szCs w:val="24"/>
        </w:rPr>
        <w:t>щее, будущее, прошедшее время глаголов. Изменение глаголов по временам, числам. Род глаголов в прошедшем времени.</w:t>
      </w:r>
    </w:p>
    <w:p w:rsidR="00767BB0" w:rsidRPr="00805F2A" w:rsidRDefault="00767BB0" w:rsidP="00767BB0">
      <w:pPr>
        <w:pStyle w:val="Body0"/>
        <w:rPr>
          <w:rFonts w:cs="Times New Roman"/>
          <w:sz w:val="24"/>
          <w:szCs w:val="24"/>
        </w:rPr>
      </w:pPr>
      <w:r w:rsidRPr="00805F2A">
        <w:rPr>
          <w:rFonts w:cs="Times New Roman"/>
          <w:sz w:val="24"/>
          <w:szCs w:val="24"/>
        </w:rPr>
        <w:t xml:space="preserve">Частица </w:t>
      </w:r>
      <w:r w:rsidRPr="00805F2A">
        <w:rPr>
          <w:rStyle w:val="Italic"/>
          <w:rFonts w:cs="Times New Roman"/>
          <w:sz w:val="24"/>
          <w:szCs w:val="24"/>
        </w:rPr>
        <w:t>не</w:t>
      </w:r>
      <w:r w:rsidRPr="00805F2A">
        <w:rPr>
          <w:rFonts w:cs="Times New Roman"/>
          <w:sz w:val="24"/>
          <w:szCs w:val="24"/>
        </w:rPr>
        <w:t>, её значение.</w:t>
      </w:r>
    </w:p>
    <w:p w:rsidR="00767BB0" w:rsidRPr="00805F2A" w:rsidRDefault="00767BB0" w:rsidP="00767BB0">
      <w:pPr>
        <w:pStyle w:val="Header4"/>
        <w:spacing w:before="283"/>
        <w:rPr>
          <w:rFonts w:cs="Times New Roman"/>
          <w:sz w:val="24"/>
          <w:szCs w:val="24"/>
        </w:rPr>
      </w:pPr>
      <w:r w:rsidRPr="00805F2A">
        <w:rPr>
          <w:rFonts w:cs="Times New Roman"/>
          <w:sz w:val="24"/>
          <w:szCs w:val="24"/>
        </w:rPr>
        <w:t>Синтаксис</w:t>
      </w:r>
    </w:p>
    <w:p w:rsidR="00767BB0" w:rsidRPr="00805F2A" w:rsidRDefault="00767BB0" w:rsidP="00767BB0">
      <w:pPr>
        <w:pStyle w:val="Body0"/>
        <w:rPr>
          <w:rFonts w:cs="Times New Roman"/>
          <w:sz w:val="24"/>
          <w:szCs w:val="24"/>
        </w:rPr>
      </w:pPr>
      <w:r w:rsidRPr="00805F2A">
        <w:rPr>
          <w:rFonts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Pr="00805F2A" w:rsidRDefault="00767BB0" w:rsidP="00767BB0">
      <w:pPr>
        <w:pStyle w:val="Body0"/>
        <w:rPr>
          <w:rFonts w:cs="Times New Roman"/>
          <w:sz w:val="24"/>
          <w:szCs w:val="24"/>
        </w:rPr>
      </w:pPr>
      <w:r w:rsidRPr="00805F2A">
        <w:rPr>
          <w:rFonts w:cs="Times New Roman"/>
          <w:sz w:val="24"/>
          <w:szCs w:val="24"/>
        </w:rPr>
        <w:t xml:space="preserve">Наблюдение за однородными членами предложения с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и без союзов.</w:t>
      </w:r>
    </w:p>
    <w:p w:rsidR="00767BB0" w:rsidRPr="00805F2A" w:rsidRDefault="00767BB0" w:rsidP="00767BB0">
      <w:pPr>
        <w:pStyle w:val="Header4"/>
        <w:spacing w:before="283"/>
        <w:rPr>
          <w:rFonts w:cs="Times New Roman"/>
          <w:sz w:val="24"/>
          <w:szCs w:val="24"/>
        </w:rPr>
      </w:pPr>
      <w:r w:rsidRPr="00805F2A">
        <w:rPr>
          <w:rFonts w:cs="Times New Roman"/>
          <w:sz w:val="24"/>
          <w:szCs w:val="24"/>
        </w:rPr>
        <w:t>Орфография и пунктуация</w:t>
      </w:r>
    </w:p>
    <w:p w:rsidR="00767BB0" w:rsidRPr="00805F2A" w:rsidRDefault="00767BB0" w:rsidP="00767BB0">
      <w:pPr>
        <w:pStyle w:val="Body0"/>
        <w:rPr>
          <w:rFonts w:cs="Times New Roman"/>
          <w:sz w:val="24"/>
          <w:szCs w:val="24"/>
        </w:rPr>
      </w:pPr>
      <w:r w:rsidRPr="00805F2A">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Pr="00805F2A" w:rsidRDefault="00767BB0" w:rsidP="00767BB0">
      <w:pPr>
        <w:pStyle w:val="Body0"/>
        <w:rPr>
          <w:rFonts w:cs="Times New Roman"/>
          <w:sz w:val="24"/>
          <w:szCs w:val="24"/>
        </w:rPr>
      </w:pPr>
      <w:r w:rsidRPr="00805F2A">
        <w:rPr>
          <w:rFonts w:cs="Times New Roman"/>
          <w:sz w:val="24"/>
          <w:szCs w:val="24"/>
        </w:rPr>
        <w:t>Использование орфографического словаря для определения (уточнения) написания слова.</w:t>
      </w:r>
    </w:p>
    <w:p w:rsidR="00767BB0" w:rsidRPr="00805F2A" w:rsidRDefault="00767BB0" w:rsidP="00767BB0">
      <w:pPr>
        <w:pStyle w:val="Body0"/>
        <w:rPr>
          <w:rFonts w:cs="Times New Roman"/>
          <w:sz w:val="24"/>
          <w:szCs w:val="24"/>
        </w:rPr>
      </w:pPr>
      <w:r w:rsidRPr="00805F2A">
        <w:rPr>
          <w:rFonts w:cs="Times New Roman"/>
          <w:sz w:val="24"/>
          <w:szCs w:val="24"/>
        </w:rPr>
        <w:t>Правила правописания и их применение:</w:t>
      </w:r>
    </w:p>
    <w:p w:rsidR="00767BB0" w:rsidRPr="00805F2A" w:rsidRDefault="00767BB0" w:rsidP="00767BB0">
      <w:pPr>
        <w:pStyle w:val="Bodybullet"/>
        <w:rPr>
          <w:rFonts w:cs="Times New Roman"/>
          <w:sz w:val="24"/>
          <w:szCs w:val="24"/>
        </w:rPr>
      </w:pPr>
      <w:r w:rsidRPr="00805F2A">
        <w:rPr>
          <w:rFonts w:cs="Times New Roman"/>
          <w:sz w:val="24"/>
          <w:szCs w:val="24"/>
        </w:rPr>
        <w:t>разделительный твёрдый знак;</w:t>
      </w:r>
    </w:p>
    <w:p w:rsidR="00767BB0" w:rsidRPr="00805F2A" w:rsidRDefault="00767BB0" w:rsidP="00767BB0">
      <w:pPr>
        <w:pStyle w:val="Bodybullet"/>
        <w:rPr>
          <w:rFonts w:cs="Times New Roman"/>
          <w:sz w:val="24"/>
          <w:szCs w:val="24"/>
        </w:rPr>
      </w:pPr>
      <w:r w:rsidRPr="00805F2A">
        <w:rPr>
          <w:rFonts w:cs="Times New Roman"/>
          <w:sz w:val="24"/>
          <w:szCs w:val="24"/>
        </w:rPr>
        <w:t xml:space="preserve">непроизносимые согласные в </w:t>
      </w:r>
      <w:proofErr w:type="gramStart"/>
      <w:r w:rsidRPr="00805F2A">
        <w:rPr>
          <w:rFonts w:cs="Times New Roman"/>
          <w:sz w:val="24"/>
          <w:szCs w:val="24"/>
        </w:rPr>
        <w:t>корне слова</w:t>
      </w:r>
      <w:proofErr w:type="gramEnd"/>
      <w:r w:rsidRPr="00805F2A">
        <w:rPr>
          <w:rFonts w:cs="Times New Roman"/>
          <w:sz w:val="24"/>
          <w:szCs w:val="24"/>
        </w:rPr>
        <w:t>;</w:t>
      </w:r>
    </w:p>
    <w:p w:rsidR="00767BB0" w:rsidRPr="00805F2A" w:rsidRDefault="00767BB0" w:rsidP="00767BB0">
      <w:pPr>
        <w:pStyle w:val="Bodybullet"/>
        <w:rPr>
          <w:rFonts w:cs="Times New Roman"/>
          <w:sz w:val="24"/>
          <w:szCs w:val="24"/>
        </w:rPr>
      </w:pPr>
      <w:r w:rsidRPr="00805F2A">
        <w:rPr>
          <w:rFonts w:cs="Times New Roman"/>
          <w:sz w:val="24"/>
          <w:szCs w:val="24"/>
        </w:rPr>
        <w:t>мягкий знак после шипящих на конце имён существительных;</w:t>
      </w:r>
    </w:p>
    <w:p w:rsidR="00767BB0" w:rsidRPr="00805F2A" w:rsidRDefault="00767BB0" w:rsidP="00767BB0">
      <w:pPr>
        <w:pStyle w:val="Bodybullet"/>
        <w:rPr>
          <w:rFonts w:cs="Times New Roman"/>
          <w:sz w:val="24"/>
          <w:szCs w:val="24"/>
        </w:rPr>
      </w:pPr>
      <w:r w:rsidRPr="00805F2A">
        <w:rPr>
          <w:rFonts w:cs="Times New Roman"/>
          <w:sz w:val="24"/>
          <w:szCs w:val="24"/>
        </w:rPr>
        <w:t>безударные гласные в падежных окончаниях имён существительных (на уровне наблюдения);</w:t>
      </w:r>
    </w:p>
    <w:p w:rsidR="00767BB0" w:rsidRPr="00805F2A" w:rsidRDefault="00767BB0" w:rsidP="00767BB0">
      <w:pPr>
        <w:pStyle w:val="Bodybullet"/>
        <w:rPr>
          <w:rFonts w:cs="Times New Roman"/>
          <w:sz w:val="24"/>
          <w:szCs w:val="24"/>
        </w:rPr>
      </w:pPr>
      <w:r w:rsidRPr="00805F2A">
        <w:rPr>
          <w:rFonts w:cs="Times New Roman"/>
          <w:sz w:val="24"/>
          <w:szCs w:val="24"/>
        </w:rPr>
        <w:t>безударные гласные в падежных окончаниях имён прилагательных (на уровне наблюдения);</w:t>
      </w:r>
    </w:p>
    <w:p w:rsidR="00767BB0" w:rsidRPr="00805F2A" w:rsidRDefault="00767BB0" w:rsidP="00767BB0">
      <w:pPr>
        <w:pStyle w:val="Bodybullet"/>
        <w:rPr>
          <w:rFonts w:cs="Times New Roman"/>
          <w:sz w:val="24"/>
          <w:szCs w:val="24"/>
        </w:rPr>
      </w:pPr>
      <w:r w:rsidRPr="00805F2A">
        <w:rPr>
          <w:rFonts w:cs="Times New Roman"/>
          <w:sz w:val="24"/>
          <w:szCs w:val="24"/>
        </w:rPr>
        <w:t>раздельное написание предлогов с личными местоимениями;</w:t>
      </w:r>
    </w:p>
    <w:p w:rsidR="00767BB0" w:rsidRPr="00805F2A" w:rsidRDefault="00767BB0" w:rsidP="00767BB0">
      <w:pPr>
        <w:pStyle w:val="Bodybullet"/>
        <w:rPr>
          <w:rFonts w:cs="Times New Roman"/>
          <w:sz w:val="24"/>
          <w:szCs w:val="24"/>
        </w:rPr>
      </w:pPr>
      <w:r w:rsidRPr="00805F2A">
        <w:rPr>
          <w:rFonts w:cs="Times New Roman"/>
          <w:sz w:val="24"/>
          <w:szCs w:val="24"/>
        </w:rPr>
        <w:t>непроверяемые гласные и согласные (перечень слов в орфографическом словаре учебника);</w:t>
      </w:r>
    </w:p>
    <w:p w:rsidR="00767BB0" w:rsidRPr="00805F2A" w:rsidRDefault="00767BB0" w:rsidP="00767BB0">
      <w:pPr>
        <w:pStyle w:val="Bodybullet"/>
        <w:rPr>
          <w:rFonts w:cs="Times New Roman"/>
          <w:sz w:val="24"/>
          <w:szCs w:val="24"/>
        </w:rPr>
      </w:pPr>
      <w:r w:rsidRPr="00805F2A">
        <w:rPr>
          <w:rFonts w:cs="Times New Roman"/>
          <w:sz w:val="24"/>
          <w:szCs w:val="24"/>
        </w:rPr>
        <w:t xml:space="preserve">раздельное написание частицы </w:t>
      </w:r>
      <w:r w:rsidRPr="00805F2A">
        <w:rPr>
          <w:rStyle w:val="Italic"/>
          <w:rFonts w:cs="Times New Roman"/>
          <w:sz w:val="24"/>
          <w:szCs w:val="24"/>
        </w:rPr>
        <w:t xml:space="preserve">не </w:t>
      </w:r>
      <w:r w:rsidRPr="00805F2A">
        <w:rPr>
          <w:rFonts w:cs="Times New Roman"/>
          <w:sz w:val="24"/>
          <w:szCs w:val="24"/>
        </w:rPr>
        <w:t>с глаголами.</w:t>
      </w:r>
    </w:p>
    <w:p w:rsidR="00767BB0" w:rsidRPr="00805F2A" w:rsidRDefault="00767BB0" w:rsidP="00767BB0">
      <w:pPr>
        <w:pStyle w:val="Header4"/>
        <w:rPr>
          <w:rFonts w:cs="Times New Roman"/>
          <w:sz w:val="24"/>
          <w:szCs w:val="24"/>
        </w:rPr>
      </w:pPr>
      <w:r w:rsidRPr="00805F2A">
        <w:rPr>
          <w:rFonts w:cs="Times New Roman"/>
          <w:sz w:val="24"/>
          <w:szCs w:val="24"/>
        </w:rPr>
        <w:t>Развитие речи</w:t>
      </w:r>
    </w:p>
    <w:p w:rsidR="00767BB0" w:rsidRPr="00805F2A" w:rsidRDefault="00767BB0" w:rsidP="00767BB0">
      <w:pPr>
        <w:pStyle w:val="Body0"/>
        <w:rPr>
          <w:rFonts w:cs="Times New Roman"/>
          <w:spacing w:val="1"/>
          <w:sz w:val="24"/>
          <w:szCs w:val="24"/>
        </w:rPr>
      </w:pPr>
      <w:r w:rsidRPr="00805F2A">
        <w:rPr>
          <w:rFonts w:cs="Times New Roman"/>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w:t>
      </w:r>
      <w:r w:rsidRPr="00805F2A">
        <w:rPr>
          <w:rFonts w:cs="Times New Roman"/>
          <w:spacing w:val="1"/>
          <w:sz w:val="24"/>
          <w:szCs w:val="24"/>
        </w:rPr>
        <w:t>ы</w:t>
      </w:r>
      <w:r w:rsidRPr="00805F2A">
        <w:rPr>
          <w:rFonts w:cs="Times New Roman"/>
          <w:spacing w:val="1"/>
          <w:sz w:val="24"/>
          <w:szCs w:val="24"/>
        </w:rPr>
        <w:t>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w:t>
      </w:r>
      <w:r w:rsidRPr="00805F2A">
        <w:rPr>
          <w:rFonts w:cs="Times New Roman"/>
          <w:spacing w:val="1"/>
          <w:sz w:val="24"/>
          <w:szCs w:val="24"/>
        </w:rPr>
        <w:t>я</w:t>
      </w:r>
      <w:r w:rsidRPr="00805F2A">
        <w:rPr>
          <w:rFonts w:cs="Times New Roman"/>
          <w:spacing w:val="1"/>
          <w:sz w:val="24"/>
          <w:szCs w:val="24"/>
        </w:rPr>
        <w:t>тельности; контролировать (устно координировать) действия при проведении парной и групповой работы.</w:t>
      </w:r>
    </w:p>
    <w:p w:rsidR="00767BB0" w:rsidRPr="00805F2A" w:rsidRDefault="00767BB0" w:rsidP="00767BB0">
      <w:pPr>
        <w:pStyle w:val="Body0"/>
        <w:rPr>
          <w:rFonts w:cs="Times New Roman"/>
          <w:sz w:val="24"/>
          <w:szCs w:val="24"/>
        </w:rPr>
      </w:pPr>
      <w:r w:rsidRPr="00805F2A">
        <w:rPr>
          <w:rFonts w:cs="Times New Roman"/>
          <w:sz w:val="24"/>
          <w:szCs w:val="24"/>
        </w:rPr>
        <w:t>Особенности речевого этикета в условиях общения с людьми, плохо владеющими русским яз</w:t>
      </w:r>
      <w:r w:rsidRPr="00805F2A">
        <w:rPr>
          <w:rFonts w:cs="Times New Roman"/>
          <w:sz w:val="24"/>
          <w:szCs w:val="24"/>
        </w:rPr>
        <w:t>ы</w:t>
      </w:r>
      <w:r w:rsidRPr="00805F2A">
        <w:rPr>
          <w:rFonts w:cs="Times New Roman"/>
          <w:sz w:val="24"/>
          <w:szCs w:val="24"/>
        </w:rPr>
        <w:t>ком.</w:t>
      </w:r>
    </w:p>
    <w:p w:rsidR="00767BB0" w:rsidRPr="00805F2A" w:rsidRDefault="00767BB0" w:rsidP="00767BB0">
      <w:pPr>
        <w:pStyle w:val="Body0"/>
        <w:rPr>
          <w:rFonts w:cs="Times New Roman"/>
          <w:sz w:val="24"/>
          <w:szCs w:val="24"/>
        </w:rPr>
      </w:pPr>
      <w:r w:rsidRPr="00805F2A">
        <w:rPr>
          <w:rFonts w:cs="Times New Roman"/>
          <w:sz w:val="24"/>
          <w:szCs w:val="24"/>
        </w:rPr>
        <w:t xml:space="preserve">Повторение и продолжение работы с текстом, начатой во </w:t>
      </w:r>
      <w:r w:rsidRPr="00805F2A">
        <w:rPr>
          <w:rFonts w:cs="Times New Roman"/>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Pr="00805F2A" w:rsidRDefault="00767BB0" w:rsidP="00767BB0">
      <w:pPr>
        <w:pStyle w:val="Body0"/>
        <w:rPr>
          <w:rFonts w:cs="Times New Roman"/>
          <w:sz w:val="24"/>
          <w:szCs w:val="24"/>
        </w:rPr>
      </w:pPr>
      <w:r w:rsidRPr="00805F2A">
        <w:rPr>
          <w:rFonts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Ключевые слова в тексте.</w:t>
      </w:r>
    </w:p>
    <w:p w:rsidR="00767BB0" w:rsidRPr="00805F2A" w:rsidRDefault="00767BB0" w:rsidP="00767BB0">
      <w:pPr>
        <w:pStyle w:val="Body0"/>
        <w:rPr>
          <w:rFonts w:cs="Times New Roman"/>
          <w:sz w:val="24"/>
          <w:szCs w:val="24"/>
        </w:rPr>
      </w:pPr>
      <w:r w:rsidRPr="00805F2A">
        <w:rPr>
          <w:rFonts w:cs="Times New Roman"/>
          <w:sz w:val="24"/>
          <w:szCs w:val="24"/>
        </w:rPr>
        <w:t>Определение типов текстов (повествование, описание, рассуждение) и создание собственных текстов заданного типа.</w:t>
      </w:r>
    </w:p>
    <w:p w:rsidR="00767BB0" w:rsidRPr="00805F2A" w:rsidRDefault="00767BB0" w:rsidP="00767BB0">
      <w:pPr>
        <w:pStyle w:val="Body0"/>
        <w:rPr>
          <w:rFonts w:cs="Times New Roman"/>
          <w:sz w:val="24"/>
          <w:szCs w:val="24"/>
        </w:rPr>
      </w:pPr>
      <w:r w:rsidRPr="00805F2A">
        <w:rPr>
          <w:rFonts w:cs="Times New Roman"/>
          <w:sz w:val="24"/>
          <w:szCs w:val="24"/>
        </w:rPr>
        <w:t>Жанр письма, объявления.</w:t>
      </w:r>
    </w:p>
    <w:p w:rsidR="00767BB0" w:rsidRPr="00805F2A" w:rsidRDefault="00767BB0" w:rsidP="00767BB0">
      <w:pPr>
        <w:pStyle w:val="Body0"/>
        <w:rPr>
          <w:rFonts w:cs="Times New Roman"/>
          <w:sz w:val="24"/>
          <w:szCs w:val="24"/>
        </w:rPr>
      </w:pPr>
      <w:r w:rsidRPr="00805F2A">
        <w:rPr>
          <w:rFonts w:cs="Times New Roman"/>
          <w:sz w:val="24"/>
          <w:szCs w:val="24"/>
        </w:rPr>
        <w:t>Изложение текста по коллективно или самостоятельно составленному плану.</w:t>
      </w:r>
    </w:p>
    <w:p w:rsidR="00767BB0" w:rsidRPr="00805F2A" w:rsidRDefault="00767BB0" w:rsidP="00767BB0">
      <w:pPr>
        <w:pStyle w:val="Body0"/>
        <w:rPr>
          <w:rFonts w:cs="Times New Roman"/>
          <w:sz w:val="24"/>
          <w:szCs w:val="24"/>
        </w:rPr>
      </w:pPr>
      <w:r w:rsidRPr="00805F2A">
        <w:rPr>
          <w:rFonts w:cs="Times New Roman"/>
          <w:sz w:val="24"/>
          <w:szCs w:val="24"/>
        </w:rPr>
        <w:t>Изучающее, ознакомительное чтение.</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Fonts w:cs="Times New Roman"/>
          <w:sz w:val="24"/>
          <w:szCs w:val="24"/>
        </w:rPr>
      </w:pPr>
      <w:r w:rsidRPr="00805F2A">
        <w:rPr>
          <w:rFonts w:cs="Times New Roman"/>
          <w:sz w:val="24"/>
          <w:szCs w:val="24"/>
        </w:rPr>
        <w:t xml:space="preserve">Изучение содержания учебного предмета «Русский язык» </w:t>
      </w:r>
      <w:r w:rsidRPr="00805F2A">
        <w:rPr>
          <w:rStyle w:val="Bold"/>
          <w:rFonts w:cs="Times New Roman"/>
          <w:sz w:val="24"/>
          <w:szCs w:val="24"/>
        </w:rPr>
        <w:t>в третьем классе</w:t>
      </w:r>
      <w:r w:rsidRPr="00805F2A">
        <w:rPr>
          <w:rFonts w:cs="Times New Roman"/>
          <w:sz w:val="24"/>
          <w:szCs w:val="24"/>
        </w:rPr>
        <w:t xml:space="preserve"> способствует осво</w:t>
      </w:r>
      <w:r w:rsidRPr="00805F2A">
        <w:rPr>
          <w:rFonts w:cs="Times New Roman"/>
          <w:sz w:val="24"/>
          <w:szCs w:val="24"/>
        </w:rPr>
        <w:t>е</w:t>
      </w:r>
      <w:r w:rsidRPr="00805F2A">
        <w:rPr>
          <w:rFonts w:cs="Times New Roman"/>
          <w:sz w:val="24"/>
          <w:szCs w:val="24"/>
        </w:rPr>
        <w:t>нию ряда универсальных учебных действий.</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Познавательные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сравнивать грамматические признаки разных частей речи;</w:t>
      </w:r>
    </w:p>
    <w:p w:rsidR="00767BB0" w:rsidRPr="00805F2A" w:rsidRDefault="00767BB0" w:rsidP="00B02506">
      <w:pPr>
        <w:pStyle w:val="list-dash0"/>
        <w:rPr>
          <w:rFonts w:cs="Times New Roman"/>
          <w:sz w:val="24"/>
          <w:szCs w:val="24"/>
        </w:rPr>
      </w:pPr>
      <w:r w:rsidRPr="00805F2A">
        <w:rPr>
          <w:rFonts w:cs="Times New Roman"/>
          <w:sz w:val="24"/>
          <w:szCs w:val="24"/>
        </w:rPr>
        <w:t>сравнивать тему и основную мысль текста;</w:t>
      </w:r>
    </w:p>
    <w:p w:rsidR="00767BB0" w:rsidRPr="00805F2A" w:rsidRDefault="00767BB0" w:rsidP="00B02506">
      <w:pPr>
        <w:pStyle w:val="list-dash0"/>
        <w:rPr>
          <w:rFonts w:cs="Times New Roman"/>
          <w:sz w:val="24"/>
          <w:szCs w:val="24"/>
        </w:rPr>
      </w:pPr>
      <w:r w:rsidRPr="00805F2A">
        <w:rPr>
          <w:rFonts w:cs="Times New Roman"/>
          <w:sz w:val="24"/>
          <w:szCs w:val="24"/>
        </w:rPr>
        <w:t>сравнивать типы текстов (повествование, описание, рассуждение); сравнивать прямое и пер</w:t>
      </w:r>
      <w:r w:rsidRPr="00805F2A">
        <w:rPr>
          <w:rFonts w:cs="Times New Roman"/>
          <w:sz w:val="24"/>
          <w:szCs w:val="24"/>
        </w:rPr>
        <w:t>е</w:t>
      </w:r>
      <w:r w:rsidRPr="00805F2A">
        <w:rPr>
          <w:rFonts w:cs="Times New Roman"/>
          <w:sz w:val="24"/>
          <w:szCs w:val="24"/>
        </w:rPr>
        <w:t>носное значение слова;</w:t>
      </w:r>
    </w:p>
    <w:p w:rsidR="00767BB0" w:rsidRPr="00805F2A" w:rsidRDefault="00767BB0" w:rsidP="00B02506">
      <w:pPr>
        <w:pStyle w:val="list-dash0"/>
        <w:rPr>
          <w:rFonts w:cs="Times New Roman"/>
          <w:sz w:val="24"/>
          <w:szCs w:val="24"/>
        </w:rPr>
      </w:pPr>
      <w:r w:rsidRPr="00805F2A">
        <w:rPr>
          <w:rFonts w:cs="Times New Roman"/>
          <w:sz w:val="24"/>
          <w:szCs w:val="24"/>
        </w:rPr>
        <w:t>группировать слова на основании того, какой частью речи они являются;</w:t>
      </w:r>
    </w:p>
    <w:p w:rsidR="00767BB0" w:rsidRPr="00805F2A" w:rsidRDefault="00767BB0" w:rsidP="00B02506">
      <w:pPr>
        <w:pStyle w:val="list-dash0"/>
        <w:rPr>
          <w:rFonts w:cs="Times New Roman"/>
          <w:sz w:val="24"/>
          <w:szCs w:val="24"/>
        </w:rPr>
      </w:pPr>
      <w:r w:rsidRPr="00805F2A">
        <w:rPr>
          <w:rFonts w:cs="Times New Roman"/>
          <w:sz w:val="24"/>
          <w:szCs w:val="24"/>
        </w:rPr>
        <w:t>объединять имена существительные в группы по определённому признаку (например, род или число);</w:t>
      </w:r>
    </w:p>
    <w:p w:rsidR="00767BB0" w:rsidRPr="00805F2A" w:rsidRDefault="00767BB0" w:rsidP="00B02506">
      <w:pPr>
        <w:pStyle w:val="list-dash0"/>
        <w:rPr>
          <w:rFonts w:cs="Times New Roman"/>
          <w:sz w:val="24"/>
          <w:szCs w:val="24"/>
        </w:rPr>
      </w:pPr>
      <w:r w:rsidRPr="00805F2A">
        <w:rPr>
          <w:rFonts w:cs="Times New Roman"/>
          <w:sz w:val="24"/>
          <w:szCs w:val="24"/>
        </w:rPr>
        <w:t>определять существенный признак для классификации звуков, предложений;</w:t>
      </w:r>
    </w:p>
    <w:p w:rsidR="00767BB0" w:rsidRPr="00805F2A" w:rsidRDefault="00767BB0" w:rsidP="00B02506">
      <w:pPr>
        <w:pStyle w:val="list-dash0"/>
        <w:rPr>
          <w:rFonts w:cs="Times New Roman"/>
          <w:sz w:val="24"/>
          <w:szCs w:val="24"/>
        </w:rPr>
      </w:pPr>
      <w:r w:rsidRPr="00805F2A">
        <w:rPr>
          <w:rFonts w:cs="Times New Roman"/>
          <w:sz w:val="24"/>
          <w:szCs w:val="24"/>
        </w:rPr>
        <w:t>устанавливать при помощи смысловых (синтаксических) вопросов связи между словами в предложении;</w:t>
      </w:r>
    </w:p>
    <w:p w:rsidR="00767BB0" w:rsidRPr="00805F2A" w:rsidRDefault="00767BB0" w:rsidP="00B02506">
      <w:pPr>
        <w:pStyle w:val="list-dash0"/>
        <w:rPr>
          <w:rFonts w:cs="Times New Roman"/>
          <w:spacing w:val="-2"/>
          <w:sz w:val="24"/>
          <w:szCs w:val="24"/>
        </w:rPr>
      </w:pPr>
      <w:r w:rsidRPr="00805F2A">
        <w:rPr>
          <w:rFonts w:cs="Times New Roman"/>
          <w:spacing w:val="-2"/>
          <w:sz w:val="24"/>
          <w:szCs w:val="24"/>
        </w:rPr>
        <w:t>ориентироваться в изученных понятиях (подлежащее, сказуемое, второстепенные члены пре</w:t>
      </w:r>
      <w:r w:rsidRPr="00805F2A">
        <w:rPr>
          <w:rFonts w:cs="Times New Roman"/>
          <w:spacing w:val="-2"/>
          <w:sz w:val="24"/>
          <w:szCs w:val="24"/>
        </w:rPr>
        <w:t>д</w:t>
      </w:r>
      <w:r w:rsidRPr="00805F2A">
        <w:rPr>
          <w:rFonts w:cs="Times New Roman"/>
          <w:spacing w:val="-2"/>
          <w:sz w:val="24"/>
          <w:szCs w:val="24"/>
        </w:rPr>
        <w:t>ложения, часть речи, склонение) и соотносить понятие с его краткой характеристикой.</w:t>
      </w:r>
    </w:p>
    <w:p w:rsidR="00767BB0" w:rsidRPr="00805F2A" w:rsidRDefault="00767BB0" w:rsidP="00767BB0">
      <w:pPr>
        <w:pStyle w:val="Body0"/>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определять разрыв между реальным и желательным качеством текста на основе предложенных учителем критериев;</w:t>
      </w:r>
    </w:p>
    <w:p w:rsidR="00767BB0" w:rsidRPr="00805F2A" w:rsidRDefault="00767BB0" w:rsidP="00B02506">
      <w:pPr>
        <w:pStyle w:val="list-dash0"/>
        <w:rPr>
          <w:rFonts w:cs="Times New Roman"/>
          <w:sz w:val="24"/>
          <w:szCs w:val="24"/>
        </w:rPr>
      </w:pPr>
      <w:r w:rsidRPr="00805F2A">
        <w:rPr>
          <w:rFonts w:cs="Times New Roman"/>
          <w:sz w:val="24"/>
          <w:szCs w:val="24"/>
        </w:rPr>
        <w:t>с помощью учителя формулировать цель, планировать изменения текста;</w:t>
      </w:r>
    </w:p>
    <w:p w:rsidR="00767BB0" w:rsidRPr="00805F2A" w:rsidRDefault="00767BB0" w:rsidP="00B02506">
      <w:pPr>
        <w:pStyle w:val="list-dash0"/>
        <w:rPr>
          <w:rFonts w:cs="Times New Roman"/>
          <w:sz w:val="24"/>
          <w:szCs w:val="24"/>
        </w:rPr>
      </w:pPr>
      <w:r w:rsidRPr="00805F2A">
        <w:rPr>
          <w:rFonts w:cs="Times New Roman"/>
          <w:sz w:val="24"/>
          <w:szCs w:val="24"/>
        </w:rPr>
        <w:t>высказывать предположение в процессе наблюдения за языковым материалом;</w:t>
      </w:r>
    </w:p>
    <w:p w:rsidR="00767BB0" w:rsidRPr="00805F2A" w:rsidRDefault="00767BB0" w:rsidP="00B02506">
      <w:pPr>
        <w:pStyle w:val="list-dash0"/>
        <w:rPr>
          <w:rFonts w:cs="Times New Roman"/>
          <w:sz w:val="24"/>
          <w:szCs w:val="24"/>
        </w:rPr>
      </w:pPr>
      <w:r w:rsidRPr="00805F2A">
        <w:rPr>
          <w:rFonts w:cs="Times New Roman"/>
          <w:sz w:val="24"/>
          <w:szCs w:val="24"/>
        </w:rPr>
        <w:t>проводить по предложенному плану несложное лингвистическое мини-исследование, выпо</w:t>
      </w:r>
      <w:r w:rsidRPr="00805F2A">
        <w:rPr>
          <w:rFonts w:cs="Times New Roman"/>
          <w:sz w:val="24"/>
          <w:szCs w:val="24"/>
        </w:rPr>
        <w:t>л</w:t>
      </w:r>
      <w:r w:rsidRPr="00805F2A">
        <w:rPr>
          <w:rFonts w:cs="Times New Roman"/>
          <w:sz w:val="24"/>
          <w:szCs w:val="24"/>
        </w:rPr>
        <w:t>нять по предложенному плану проектное задание;</w:t>
      </w:r>
    </w:p>
    <w:p w:rsidR="00767BB0" w:rsidRPr="00805F2A" w:rsidRDefault="00767BB0" w:rsidP="00B02506">
      <w:pPr>
        <w:pStyle w:val="list-dash0"/>
        <w:rPr>
          <w:rFonts w:cs="Times New Roman"/>
          <w:sz w:val="24"/>
          <w:szCs w:val="24"/>
        </w:rPr>
      </w:pPr>
      <w:r w:rsidRPr="00805F2A">
        <w:rPr>
          <w:rFonts w:cs="Times New Roman"/>
          <w:sz w:val="24"/>
          <w:szCs w:val="24"/>
        </w:rPr>
        <w:t>формулировать выводы об особенностях каждого из трёх типов текстов, подкреплять их д</w:t>
      </w:r>
      <w:r w:rsidRPr="00805F2A">
        <w:rPr>
          <w:rFonts w:cs="Times New Roman"/>
          <w:sz w:val="24"/>
          <w:szCs w:val="24"/>
        </w:rPr>
        <w:t>о</w:t>
      </w:r>
      <w:r w:rsidRPr="00805F2A">
        <w:rPr>
          <w:rFonts w:cs="Times New Roman"/>
          <w:sz w:val="24"/>
          <w:szCs w:val="24"/>
        </w:rPr>
        <w:t>казательствами на основе результатов проведенного наблюдения;</w:t>
      </w:r>
    </w:p>
    <w:p w:rsidR="00767BB0" w:rsidRPr="00805F2A" w:rsidRDefault="00767BB0" w:rsidP="00B02506">
      <w:pPr>
        <w:pStyle w:val="list-dash0"/>
        <w:rPr>
          <w:rFonts w:cs="Times New Roman"/>
          <w:sz w:val="24"/>
          <w:szCs w:val="24"/>
        </w:rPr>
      </w:pPr>
      <w:r w:rsidRPr="00805F2A">
        <w:rPr>
          <w:rFonts w:cs="Times New Roman"/>
          <w:sz w:val="24"/>
          <w:szCs w:val="24"/>
        </w:rPr>
        <w:t>выбирать наиболее подходящий для данной ситуации тип текста (на основе предложенных критериев).</w:t>
      </w:r>
    </w:p>
    <w:p w:rsidR="00767BB0" w:rsidRPr="00805F2A" w:rsidRDefault="00767BB0" w:rsidP="00767BB0">
      <w:pPr>
        <w:pStyle w:val="Body0"/>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выбирать источник получения информации при выполнении мини-исследования;</w:t>
      </w:r>
    </w:p>
    <w:p w:rsidR="00767BB0" w:rsidRPr="00805F2A" w:rsidRDefault="00767BB0" w:rsidP="00B02506">
      <w:pPr>
        <w:pStyle w:val="list-dash0"/>
        <w:rPr>
          <w:rFonts w:cs="Times New Roman"/>
          <w:sz w:val="24"/>
          <w:szCs w:val="24"/>
        </w:rPr>
      </w:pPr>
      <w:r w:rsidRPr="00805F2A">
        <w:rPr>
          <w:rFonts w:cs="Times New Roman"/>
          <w:sz w:val="24"/>
          <w:szCs w:val="24"/>
        </w:rPr>
        <w:t>анализировать текстовую, графическую, звуковую информацию в соответствии с учебной з</w:t>
      </w:r>
      <w:r w:rsidRPr="00805F2A">
        <w:rPr>
          <w:rFonts w:cs="Times New Roman"/>
          <w:sz w:val="24"/>
          <w:szCs w:val="24"/>
        </w:rPr>
        <w:t>а</w:t>
      </w:r>
      <w:r w:rsidRPr="00805F2A">
        <w:rPr>
          <w:rFonts w:cs="Times New Roman"/>
          <w:sz w:val="24"/>
          <w:szCs w:val="24"/>
        </w:rPr>
        <w:t>дачей;</w:t>
      </w:r>
    </w:p>
    <w:p w:rsidR="00767BB0" w:rsidRPr="00805F2A" w:rsidRDefault="00767BB0" w:rsidP="00B02506">
      <w:pPr>
        <w:pStyle w:val="list-dash0"/>
        <w:rPr>
          <w:rFonts w:cs="Times New Roman"/>
          <w:sz w:val="24"/>
          <w:szCs w:val="24"/>
        </w:rPr>
      </w:pPr>
      <w:r w:rsidRPr="00805F2A">
        <w:rPr>
          <w:rFonts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Коммуникативные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767BB0" w:rsidRPr="00805F2A" w:rsidRDefault="00767BB0" w:rsidP="00B02506">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767BB0" w:rsidRPr="00805F2A" w:rsidRDefault="00767BB0" w:rsidP="00B02506">
      <w:pPr>
        <w:pStyle w:val="list-dash0"/>
        <w:rPr>
          <w:rFonts w:cs="Times New Roman"/>
          <w:sz w:val="24"/>
          <w:szCs w:val="24"/>
        </w:rPr>
      </w:pPr>
      <w:r w:rsidRPr="00805F2A">
        <w:rPr>
          <w:rFonts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767BB0" w:rsidRPr="00805F2A" w:rsidRDefault="00767BB0" w:rsidP="00B02506">
      <w:pPr>
        <w:pStyle w:val="list-dash0"/>
        <w:rPr>
          <w:rFonts w:cs="Times New Roman"/>
          <w:sz w:val="24"/>
          <w:szCs w:val="24"/>
        </w:rPr>
      </w:pPr>
      <w:r w:rsidRPr="00805F2A">
        <w:rPr>
          <w:rFonts w:cs="Times New Roman"/>
          <w:sz w:val="24"/>
          <w:szCs w:val="24"/>
        </w:rPr>
        <w:t>создавать небольшие устные и письменные тексты, содержащие приглашение, просьбу, изв</w:t>
      </w:r>
      <w:r w:rsidRPr="00805F2A">
        <w:rPr>
          <w:rFonts w:cs="Times New Roman"/>
          <w:sz w:val="24"/>
          <w:szCs w:val="24"/>
        </w:rPr>
        <w:t>и</w:t>
      </w:r>
      <w:r w:rsidRPr="00805F2A">
        <w:rPr>
          <w:rFonts w:cs="Times New Roman"/>
          <w:sz w:val="24"/>
          <w:szCs w:val="24"/>
        </w:rPr>
        <w:t>нение, благодарность, отказ, с использованием норм речевого этикета.</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Fonts w:cs="Times New Roman"/>
          <w:sz w:val="24"/>
          <w:szCs w:val="24"/>
        </w:rPr>
      </w:pPr>
      <w:r w:rsidRPr="00805F2A">
        <w:rPr>
          <w:rStyle w:val="Bold"/>
          <w:rFonts w:cs="Times New Roman"/>
          <w:sz w:val="24"/>
          <w:szCs w:val="24"/>
        </w:rPr>
        <w:t>Регулятивные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планировать действия по решению орфографической задачи; выстраивать последовательность выбранных действий.</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767BB0" w:rsidRPr="00805F2A" w:rsidRDefault="00767BB0" w:rsidP="00B02506">
      <w:pPr>
        <w:pStyle w:val="list-dash0"/>
        <w:rPr>
          <w:rFonts w:cs="Times New Roman"/>
          <w:sz w:val="24"/>
          <w:szCs w:val="24"/>
        </w:rPr>
      </w:pPr>
      <w:r w:rsidRPr="00805F2A">
        <w:rPr>
          <w:rFonts w:cs="Times New Roman"/>
          <w:sz w:val="24"/>
          <w:szCs w:val="24"/>
        </w:rPr>
        <w:t>устанавливать причины успеха/неудач при выполнении заданий по русскому языку;</w:t>
      </w:r>
    </w:p>
    <w:p w:rsidR="00767BB0" w:rsidRPr="00805F2A" w:rsidRDefault="00767BB0" w:rsidP="00B02506">
      <w:pPr>
        <w:pStyle w:val="list-dash0"/>
        <w:rPr>
          <w:rFonts w:cs="Times New Roman"/>
          <w:sz w:val="24"/>
          <w:szCs w:val="24"/>
        </w:rPr>
      </w:pPr>
      <w:r w:rsidRPr="00805F2A">
        <w:rPr>
          <w:rFonts w:cs="Times New Roman"/>
          <w:sz w:val="24"/>
          <w:szCs w:val="24"/>
        </w:rPr>
        <w:t>корректировать с помощью учителя свои учебные действия для преодоления ошибок при в</w:t>
      </w:r>
      <w:r w:rsidRPr="00805F2A">
        <w:rPr>
          <w:rFonts w:cs="Times New Roman"/>
          <w:sz w:val="24"/>
          <w:szCs w:val="24"/>
        </w:rPr>
        <w:t>ы</w:t>
      </w:r>
      <w:r w:rsidRPr="00805F2A">
        <w:rPr>
          <w:rFonts w:cs="Times New Roman"/>
          <w:sz w:val="24"/>
          <w:szCs w:val="24"/>
        </w:rPr>
        <w:t>делении в слове корня и окончания, при определении части речи, члена предложения при списывании текстов и записи под диктовку.</w:t>
      </w: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Совместная деятельность:</w:t>
      </w:r>
    </w:p>
    <w:p w:rsidR="00767BB0" w:rsidRPr="00805F2A" w:rsidRDefault="00767BB0" w:rsidP="00B02506">
      <w:pPr>
        <w:pStyle w:val="list-dash0"/>
        <w:rPr>
          <w:rFonts w:cs="Times New Roman"/>
          <w:sz w:val="24"/>
          <w:szCs w:val="24"/>
        </w:rPr>
      </w:pPr>
      <w:r w:rsidRPr="00805F2A">
        <w:rPr>
          <w:rFonts w:cs="Times New Roman"/>
          <w:sz w:val="24"/>
          <w:szCs w:val="24"/>
        </w:rPr>
        <w:t xml:space="preserve">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w:t>
      </w:r>
      <w:r w:rsidRPr="00805F2A">
        <w:rPr>
          <w:rFonts w:cs="Times New Roman"/>
          <w:sz w:val="24"/>
          <w:szCs w:val="24"/>
        </w:rPr>
        <w:lastRenderedPageBreak/>
        <w:t>задания на основе предложенного формата планирования, распределения промежуточных шагов и сроков;</w:t>
      </w:r>
    </w:p>
    <w:p w:rsidR="00767BB0" w:rsidRPr="00805F2A" w:rsidRDefault="00767BB0" w:rsidP="00B02506">
      <w:pPr>
        <w:pStyle w:val="list-dash0"/>
        <w:rPr>
          <w:rFonts w:cs="Times New Roman"/>
          <w:sz w:val="24"/>
          <w:szCs w:val="24"/>
        </w:rPr>
      </w:pPr>
      <w:r w:rsidRPr="00805F2A">
        <w:rPr>
          <w:rFonts w:cs="Times New Roman"/>
          <w:sz w:val="24"/>
          <w:szCs w:val="24"/>
        </w:rPr>
        <w:t>выполнять совместные (в группах) проектные задания с опорой на предложенные образцы;</w:t>
      </w:r>
    </w:p>
    <w:p w:rsidR="00767BB0" w:rsidRPr="00805F2A" w:rsidRDefault="00767BB0" w:rsidP="00B02506">
      <w:pPr>
        <w:pStyle w:val="list-dash0"/>
        <w:rPr>
          <w:rFonts w:cs="Times New Roman"/>
          <w:sz w:val="24"/>
          <w:szCs w:val="24"/>
        </w:rPr>
      </w:pPr>
      <w:r w:rsidRPr="00805F2A">
        <w:rPr>
          <w:rFonts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Pr="00805F2A" w:rsidRDefault="00767BB0" w:rsidP="00B02506">
      <w:pPr>
        <w:pStyle w:val="list-dash0"/>
        <w:rPr>
          <w:rFonts w:cs="Times New Roman"/>
          <w:sz w:val="24"/>
          <w:szCs w:val="24"/>
        </w:rPr>
      </w:pPr>
      <w:r w:rsidRPr="00805F2A">
        <w:rPr>
          <w:rFonts w:cs="Times New Roman"/>
          <w:sz w:val="24"/>
          <w:szCs w:val="24"/>
        </w:rPr>
        <w:t>проявлять готовность выполнять разные роли: руководителя (лидера), подчиненного, проя</w:t>
      </w:r>
      <w:r w:rsidRPr="00805F2A">
        <w:rPr>
          <w:rFonts w:cs="Times New Roman"/>
          <w:sz w:val="24"/>
          <w:szCs w:val="24"/>
        </w:rPr>
        <w:t>в</w:t>
      </w:r>
      <w:r w:rsidRPr="00805F2A">
        <w:rPr>
          <w:rFonts w:cs="Times New Roman"/>
          <w:sz w:val="24"/>
          <w:szCs w:val="24"/>
        </w:rPr>
        <w:t>лять самостоятельность, организованность, инициативность для достижения общего успеха деятельности.</w:t>
      </w:r>
    </w:p>
    <w:p w:rsidR="00767BB0" w:rsidRPr="00805F2A" w:rsidRDefault="00767BB0" w:rsidP="00767BB0">
      <w:pPr>
        <w:pStyle w:val="Body0"/>
        <w:rPr>
          <w:rStyle w:val="Bold"/>
          <w:rFonts w:cs="Times New Roman"/>
          <w:sz w:val="24"/>
          <w:szCs w:val="24"/>
        </w:rPr>
      </w:pPr>
    </w:p>
    <w:p w:rsidR="00767BB0" w:rsidRPr="00805F2A" w:rsidRDefault="00767BB0" w:rsidP="00767BB0">
      <w:pPr>
        <w:pStyle w:val="Header2"/>
        <w:rPr>
          <w:rFonts w:cs="Times New Roman"/>
          <w:sz w:val="24"/>
          <w:szCs w:val="24"/>
        </w:rPr>
      </w:pPr>
      <w:r w:rsidRPr="00805F2A">
        <w:rPr>
          <w:rFonts w:cs="Times New Roman"/>
          <w:sz w:val="24"/>
          <w:szCs w:val="24"/>
        </w:rPr>
        <w:t>4 класс</w:t>
      </w:r>
    </w:p>
    <w:p w:rsidR="00767BB0" w:rsidRPr="00805F2A" w:rsidRDefault="00767BB0" w:rsidP="00767BB0">
      <w:pPr>
        <w:pStyle w:val="Header4first"/>
        <w:rPr>
          <w:rFonts w:cs="Times New Roman"/>
          <w:sz w:val="24"/>
          <w:szCs w:val="24"/>
        </w:rPr>
      </w:pPr>
      <w:r w:rsidRPr="00805F2A">
        <w:rPr>
          <w:rFonts w:cs="Times New Roman"/>
          <w:sz w:val="24"/>
          <w:szCs w:val="24"/>
        </w:rPr>
        <w:t>Сведения о русском языке</w:t>
      </w:r>
    </w:p>
    <w:p w:rsidR="00767BB0" w:rsidRPr="00805F2A" w:rsidRDefault="00767BB0" w:rsidP="00767BB0">
      <w:pPr>
        <w:pStyle w:val="Body0"/>
        <w:rPr>
          <w:rFonts w:cs="Times New Roman"/>
          <w:sz w:val="24"/>
          <w:szCs w:val="24"/>
        </w:rPr>
      </w:pPr>
      <w:r w:rsidRPr="00805F2A">
        <w:rPr>
          <w:rFonts w:cs="Times New Roman"/>
          <w:sz w:val="24"/>
          <w:szCs w:val="24"/>
        </w:rPr>
        <w:t>Русский язык как язык межнационального общения. Различные методы познания языка: набл</w:t>
      </w:r>
      <w:r w:rsidRPr="00805F2A">
        <w:rPr>
          <w:rFonts w:cs="Times New Roman"/>
          <w:sz w:val="24"/>
          <w:szCs w:val="24"/>
        </w:rPr>
        <w:t>ю</w:t>
      </w:r>
      <w:r w:rsidRPr="00805F2A">
        <w:rPr>
          <w:rFonts w:cs="Times New Roman"/>
          <w:sz w:val="24"/>
          <w:szCs w:val="24"/>
        </w:rPr>
        <w:t>дение, анализ, лингвистический эксперимент, мини-исследование, проект.</w:t>
      </w:r>
    </w:p>
    <w:p w:rsidR="00767BB0" w:rsidRPr="00805F2A" w:rsidRDefault="00767BB0" w:rsidP="00767BB0">
      <w:pPr>
        <w:pStyle w:val="Header4"/>
        <w:rPr>
          <w:rFonts w:cs="Times New Roman"/>
          <w:sz w:val="24"/>
          <w:szCs w:val="24"/>
        </w:rPr>
      </w:pPr>
      <w:r w:rsidRPr="00805F2A">
        <w:rPr>
          <w:rFonts w:cs="Times New Roman"/>
          <w:sz w:val="24"/>
          <w:szCs w:val="24"/>
        </w:rPr>
        <w:t>Фонетика и графика</w:t>
      </w:r>
    </w:p>
    <w:p w:rsidR="00767BB0" w:rsidRPr="00805F2A" w:rsidRDefault="00767BB0" w:rsidP="00767BB0">
      <w:pPr>
        <w:pStyle w:val="Body0"/>
        <w:rPr>
          <w:rFonts w:cs="Times New Roman"/>
          <w:sz w:val="24"/>
          <w:szCs w:val="24"/>
        </w:rPr>
      </w:pPr>
      <w:r w:rsidRPr="00805F2A">
        <w:rPr>
          <w:rFonts w:cs="Times New Roman"/>
          <w:sz w:val="24"/>
          <w:szCs w:val="24"/>
        </w:rPr>
        <w:t>Характеристика, сравнение, классификация звуков вне слова и в слове по заданным параметрам.</w:t>
      </w:r>
      <w:r w:rsidRPr="00805F2A">
        <w:rPr>
          <w:rStyle w:val="Italic"/>
          <w:rFonts w:cs="Times New Roman"/>
          <w:sz w:val="24"/>
          <w:szCs w:val="24"/>
        </w:rPr>
        <w:t xml:space="preserve"> </w:t>
      </w:r>
      <w:proofErr w:type="gramStart"/>
      <w:r w:rsidRPr="00805F2A">
        <w:rPr>
          <w:rFonts w:cs="Times New Roman"/>
          <w:sz w:val="24"/>
          <w:szCs w:val="24"/>
        </w:rPr>
        <w:t>Звуко-буквенный</w:t>
      </w:r>
      <w:proofErr w:type="gramEnd"/>
      <w:r w:rsidRPr="00805F2A">
        <w:rPr>
          <w:rFonts w:cs="Times New Roman"/>
          <w:sz w:val="24"/>
          <w:szCs w:val="24"/>
        </w:rPr>
        <w:t xml:space="preserve"> разбор слова.</w:t>
      </w:r>
    </w:p>
    <w:p w:rsidR="00767BB0" w:rsidRPr="00805F2A" w:rsidRDefault="00767BB0" w:rsidP="00767BB0">
      <w:pPr>
        <w:pStyle w:val="Header4"/>
        <w:rPr>
          <w:rFonts w:cs="Times New Roman"/>
          <w:sz w:val="24"/>
          <w:szCs w:val="24"/>
        </w:rPr>
      </w:pPr>
      <w:r w:rsidRPr="00805F2A">
        <w:rPr>
          <w:rFonts w:cs="Times New Roman"/>
          <w:sz w:val="24"/>
          <w:szCs w:val="24"/>
        </w:rPr>
        <w:t>Орфоэпия</w:t>
      </w:r>
    </w:p>
    <w:p w:rsidR="00767BB0" w:rsidRPr="00805F2A" w:rsidRDefault="00767BB0" w:rsidP="00767BB0">
      <w:pPr>
        <w:pStyle w:val="Body0"/>
        <w:rPr>
          <w:rFonts w:cs="Times New Roman"/>
          <w:sz w:val="24"/>
          <w:szCs w:val="24"/>
        </w:rPr>
      </w:pPr>
      <w:r w:rsidRPr="00805F2A">
        <w:rPr>
          <w:rFonts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Pr="00805F2A" w:rsidRDefault="00767BB0" w:rsidP="00767BB0">
      <w:pPr>
        <w:pStyle w:val="Body0"/>
        <w:rPr>
          <w:rFonts w:cs="Times New Roman"/>
          <w:sz w:val="24"/>
          <w:szCs w:val="24"/>
        </w:rPr>
      </w:pPr>
      <w:r w:rsidRPr="00805F2A">
        <w:rPr>
          <w:rFonts w:cs="Times New Roman"/>
          <w:sz w:val="24"/>
          <w:szCs w:val="24"/>
        </w:rPr>
        <w:t>Использование орфоэпических словарей русского языка при определении правильного произн</w:t>
      </w:r>
      <w:r w:rsidRPr="00805F2A">
        <w:rPr>
          <w:rFonts w:cs="Times New Roman"/>
          <w:sz w:val="24"/>
          <w:szCs w:val="24"/>
        </w:rPr>
        <w:t>о</w:t>
      </w:r>
      <w:r w:rsidRPr="00805F2A">
        <w:rPr>
          <w:rFonts w:cs="Times New Roman"/>
          <w:sz w:val="24"/>
          <w:szCs w:val="24"/>
        </w:rPr>
        <w:t>шения слов.</w:t>
      </w:r>
    </w:p>
    <w:p w:rsidR="00767BB0" w:rsidRPr="00805F2A" w:rsidRDefault="00767BB0" w:rsidP="00767BB0">
      <w:pPr>
        <w:pStyle w:val="Header4"/>
        <w:rPr>
          <w:rFonts w:cs="Times New Roman"/>
          <w:sz w:val="24"/>
          <w:szCs w:val="24"/>
        </w:rPr>
      </w:pPr>
      <w:r w:rsidRPr="00805F2A">
        <w:rPr>
          <w:rFonts w:cs="Times New Roman"/>
          <w:sz w:val="24"/>
          <w:szCs w:val="24"/>
        </w:rPr>
        <w:t>Лексика</w:t>
      </w:r>
    </w:p>
    <w:p w:rsidR="00767BB0" w:rsidRPr="00805F2A" w:rsidRDefault="00767BB0" w:rsidP="00767BB0">
      <w:pPr>
        <w:pStyle w:val="Body0"/>
        <w:rPr>
          <w:rFonts w:cs="Times New Roman"/>
          <w:sz w:val="24"/>
          <w:szCs w:val="24"/>
        </w:rPr>
      </w:pPr>
      <w:r w:rsidRPr="00805F2A">
        <w:rPr>
          <w:rFonts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767BB0" w:rsidRPr="00805F2A" w:rsidRDefault="00767BB0" w:rsidP="00767BB0">
      <w:pPr>
        <w:pStyle w:val="Body0"/>
        <w:rPr>
          <w:rFonts w:cs="Times New Roman"/>
          <w:sz w:val="24"/>
          <w:szCs w:val="24"/>
        </w:rPr>
      </w:pPr>
      <w:r w:rsidRPr="00805F2A">
        <w:rPr>
          <w:rFonts w:cs="Times New Roman"/>
          <w:sz w:val="24"/>
          <w:szCs w:val="24"/>
        </w:rPr>
        <w:t>Наблюдение за использованием в речи фразеологизмов (простые случаи).</w:t>
      </w:r>
    </w:p>
    <w:p w:rsidR="00767BB0" w:rsidRPr="00805F2A" w:rsidRDefault="00767BB0" w:rsidP="00767BB0">
      <w:pPr>
        <w:pStyle w:val="Header4"/>
        <w:spacing w:before="170"/>
        <w:rPr>
          <w:rFonts w:cs="Times New Roman"/>
          <w:sz w:val="24"/>
          <w:szCs w:val="24"/>
        </w:rPr>
      </w:pPr>
      <w:r w:rsidRPr="00805F2A">
        <w:rPr>
          <w:rFonts w:cs="Times New Roman"/>
          <w:sz w:val="24"/>
          <w:szCs w:val="24"/>
        </w:rPr>
        <w:t>Состав слова (морфемика)</w:t>
      </w:r>
    </w:p>
    <w:p w:rsidR="00767BB0" w:rsidRPr="00805F2A" w:rsidRDefault="00767BB0" w:rsidP="00767BB0">
      <w:pPr>
        <w:pStyle w:val="Body0"/>
        <w:rPr>
          <w:rFonts w:cs="Times New Roman"/>
          <w:sz w:val="24"/>
          <w:szCs w:val="24"/>
        </w:rPr>
      </w:pPr>
      <w:r w:rsidRPr="00805F2A">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Pr="00805F2A" w:rsidRDefault="00767BB0" w:rsidP="00767BB0">
      <w:pPr>
        <w:pStyle w:val="Body0"/>
        <w:rPr>
          <w:rFonts w:cs="Times New Roman"/>
          <w:sz w:val="24"/>
          <w:szCs w:val="24"/>
        </w:rPr>
      </w:pPr>
      <w:r w:rsidRPr="00805F2A">
        <w:rPr>
          <w:rFonts w:cs="Times New Roman"/>
          <w:sz w:val="24"/>
          <w:szCs w:val="24"/>
        </w:rPr>
        <w:t>Основа слова.</w:t>
      </w:r>
    </w:p>
    <w:p w:rsidR="00767BB0" w:rsidRPr="00805F2A" w:rsidRDefault="00767BB0" w:rsidP="00767BB0">
      <w:pPr>
        <w:pStyle w:val="Body0"/>
        <w:rPr>
          <w:rFonts w:cs="Times New Roman"/>
          <w:sz w:val="24"/>
          <w:szCs w:val="24"/>
        </w:rPr>
      </w:pPr>
      <w:r w:rsidRPr="00805F2A">
        <w:rPr>
          <w:rFonts w:cs="Times New Roman"/>
          <w:sz w:val="24"/>
          <w:szCs w:val="24"/>
        </w:rPr>
        <w:t>Состав неизменяемых слов (ознакомление).</w:t>
      </w:r>
    </w:p>
    <w:p w:rsidR="00767BB0" w:rsidRPr="00805F2A" w:rsidRDefault="00767BB0" w:rsidP="00767BB0">
      <w:pPr>
        <w:pStyle w:val="Body0"/>
        <w:rPr>
          <w:rFonts w:cs="Times New Roman"/>
          <w:sz w:val="24"/>
          <w:szCs w:val="24"/>
        </w:rPr>
      </w:pPr>
      <w:r w:rsidRPr="00805F2A">
        <w:rPr>
          <w:rFonts w:cs="Times New Roman"/>
          <w:sz w:val="24"/>
          <w:szCs w:val="24"/>
        </w:rPr>
        <w:t>Значение наиболее употребляемых суффиксов изученных частей речи (ознакомление).</w:t>
      </w:r>
    </w:p>
    <w:p w:rsidR="00767BB0" w:rsidRPr="00805F2A" w:rsidRDefault="00767BB0" w:rsidP="00767BB0">
      <w:pPr>
        <w:pStyle w:val="Header4"/>
        <w:spacing w:before="170"/>
        <w:rPr>
          <w:rFonts w:cs="Times New Roman"/>
          <w:sz w:val="24"/>
          <w:szCs w:val="24"/>
        </w:rPr>
      </w:pPr>
      <w:r w:rsidRPr="00805F2A">
        <w:rPr>
          <w:rFonts w:cs="Times New Roman"/>
          <w:sz w:val="24"/>
          <w:szCs w:val="24"/>
        </w:rPr>
        <w:t>Морфология</w:t>
      </w:r>
    </w:p>
    <w:p w:rsidR="00767BB0" w:rsidRPr="00805F2A" w:rsidRDefault="00767BB0" w:rsidP="00767BB0">
      <w:pPr>
        <w:pStyle w:val="Body0"/>
        <w:rPr>
          <w:rFonts w:cs="Times New Roman"/>
          <w:sz w:val="24"/>
          <w:szCs w:val="24"/>
        </w:rPr>
      </w:pPr>
      <w:r w:rsidRPr="00805F2A">
        <w:rPr>
          <w:rFonts w:cs="Times New Roman"/>
          <w:sz w:val="24"/>
          <w:szCs w:val="24"/>
        </w:rPr>
        <w:t>Части речи самостоятельные и служебные.</w:t>
      </w:r>
    </w:p>
    <w:p w:rsidR="00767BB0" w:rsidRPr="00805F2A" w:rsidRDefault="00767BB0" w:rsidP="00767BB0">
      <w:pPr>
        <w:pStyle w:val="Body0"/>
        <w:rPr>
          <w:rFonts w:cs="Times New Roman"/>
          <w:spacing w:val="1"/>
          <w:sz w:val="24"/>
          <w:szCs w:val="24"/>
        </w:rPr>
      </w:pPr>
      <w:r w:rsidRPr="00805F2A">
        <w:rPr>
          <w:rFonts w:cs="Times New Roman"/>
          <w:spacing w:val="1"/>
          <w:sz w:val="24"/>
          <w:szCs w:val="24"/>
        </w:rPr>
        <w:t xml:space="preserve">Имя существительное. Склонение имён существительных </w:t>
      </w:r>
      <w:r w:rsidRPr="00805F2A">
        <w:rPr>
          <w:rFonts w:cs="Times New Roman"/>
          <w:sz w:val="24"/>
          <w:szCs w:val="24"/>
        </w:rPr>
        <w:t xml:space="preserve">(кроме существительных на </w:t>
      </w:r>
      <w:proofErr w:type="gramStart"/>
      <w:r w:rsidRPr="00805F2A">
        <w:rPr>
          <w:rStyle w:val="BoldItalic"/>
          <w:rFonts w:cs="Times New Roman"/>
          <w:sz w:val="24"/>
          <w:szCs w:val="24"/>
        </w:rPr>
        <w:t>-м</w:t>
      </w:r>
      <w:proofErr w:type="gramEnd"/>
      <w:r w:rsidRPr="00805F2A">
        <w:rPr>
          <w:rStyle w:val="BoldItalic"/>
          <w:rFonts w:cs="Times New Roman"/>
          <w:sz w:val="24"/>
          <w:szCs w:val="24"/>
        </w:rPr>
        <w:t>я</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xml:space="preserve">, </w:t>
      </w:r>
      <w:r w:rsidRPr="00805F2A">
        <w:rPr>
          <w:rStyle w:val="BoldItalic"/>
          <w:rFonts w:cs="Times New Roman"/>
          <w:sz w:val="24"/>
          <w:szCs w:val="24"/>
        </w:rPr>
        <w:t>-ие</w:t>
      </w:r>
      <w:r w:rsidRPr="00805F2A">
        <w:rPr>
          <w:rFonts w:cs="Times New Roman"/>
          <w:sz w:val="24"/>
          <w:szCs w:val="24"/>
        </w:rPr>
        <w:t xml:space="preserve">, </w:t>
      </w:r>
      <w:r w:rsidRPr="00805F2A">
        <w:rPr>
          <w:rStyle w:val="BoldItalic"/>
          <w:rFonts w:cs="Times New Roman"/>
          <w:sz w:val="24"/>
          <w:szCs w:val="24"/>
        </w:rPr>
        <w:t>-ия</w:t>
      </w:r>
      <w:r w:rsidRPr="00805F2A">
        <w:rPr>
          <w:rFonts w:cs="Times New Roman"/>
          <w:sz w:val="24"/>
          <w:szCs w:val="24"/>
        </w:rPr>
        <w:t xml:space="preserve">; на </w:t>
      </w:r>
      <w:r w:rsidRPr="00805F2A">
        <w:rPr>
          <w:rStyle w:val="BoldItalic"/>
          <w:rFonts w:cs="Times New Roman"/>
          <w:sz w:val="24"/>
          <w:szCs w:val="24"/>
        </w:rPr>
        <w:t>-ья</w:t>
      </w:r>
      <w:r w:rsidRPr="00805F2A">
        <w:rPr>
          <w:rFonts w:cs="Times New Roman"/>
          <w:sz w:val="24"/>
          <w:szCs w:val="24"/>
        </w:rPr>
        <w:t xml:space="preserve"> типа </w:t>
      </w:r>
      <w:r w:rsidRPr="00805F2A">
        <w:rPr>
          <w:rFonts w:cs="Times New Roman"/>
          <w:sz w:val="24"/>
          <w:szCs w:val="24"/>
        </w:rPr>
        <w:br/>
      </w:r>
      <w:r w:rsidRPr="00805F2A">
        <w:rPr>
          <w:rStyle w:val="Italic"/>
          <w:rFonts w:cs="Times New Roman"/>
          <w:sz w:val="24"/>
          <w:szCs w:val="24"/>
        </w:rPr>
        <w:t>гостья</w:t>
      </w:r>
      <w:r w:rsidRPr="00805F2A">
        <w:rPr>
          <w:rFonts w:cs="Times New Roman"/>
          <w:sz w:val="24"/>
          <w:szCs w:val="24"/>
        </w:rPr>
        <w:t>, на -</w:t>
      </w:r>
      <w:r w:rsidRPr="00805F2A">
        <w:rPr>
          <w:rStyle w:val="BoldItalic"/>
          <w:rFonts w:cs="Times New Roman"/>
          <w:sz w:val="24"/>
          <w:szCs w:val="24"/>
        </w:rPr>
        <w:t>ье</w:t>
      </w:r>
      <w:r w:rsidRPr="00805F2A">
        <w:rPr>
          <w:rFonts w:cs="Times New Roman"/>
          <w:sz w:val="24"/>
          <w:szCs w:val="24"/>
        </w:rPr>
        <w:t xml:space="preserve"> типа </w:t>
      </w:r>
      <w:r w:rsidRPr="00805F2A">
        <w:rPr>
          <w:rStyle w:val="Italic"/>
          <w:rFonts w:cs="Times New Roman"/>
          <w:sz w:val="24"/>
          <w:szCs w:val="24"/>
        </w:rPr>
        <w:t>ожерелье</w:t>
      </w:r>
      <w:r w:rsidRPr="00805F2A">
        <w:rPr>
          <w:rFonts w:cs="Times New Roman"/>
          <w:sz w:val="24"/>
          <w:szCs w:val="24"/>
        </w:rPr>
        <w:t xml:space="preserve"> во множественном числе); собственных имён существительных на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w:t>
      </w:r>
      <w:r w:rsidRPr="00805F2A">
        <w:rPr>
          <w:rFonts w:cs="Times New Roman"/>
          <w:spacing w:val="1"/>
          <w:sz w:val="24"/>
          <w:szCs w:val="24"/>
        </w:rPr>
        <w:t xml:space="preserve"> имена существительные 1, 2, 3-го склонения (повторение изученного). Несклоняемые имена существительные (ознакомление).</w:t>
      </w:r>
    </w:p>
    <w:p w:rsidR="00767BB0" w:rsidRPr="00805F2A" w:rsidRDefault="00767BB0" w:rsidP="00767BB0">
      <w:pPr>
        <w:pStyle w:val="Body0"/>
        <w:rPr>
          <w:rFonts w:cs="Times New Roman"/>
          <w:sz w:val="24"/>
          <w:szCs w:val="24"/>
        </w:rPr>
      </w:pPr>
      <w:r w:rsidRPr="00805F2A">
        <w:rPr>
          <w:rFonts w:cs="Times New Roman"/>
          <w:sz w:val="24"/>
          <w:szCs w:val="24"/>
        </w:rPr>
        <w:t>Имя прилагательное. Зависимость формы имени прилагательного от формы имени существ</w:t>
      </w:r>
      <w:r w:rsidRPr="00805F2A">
        <w:rPr>
          <w:rFonts w:cs="Times New Roman"/>
          <w:sz w:val="24"/>
          <w:szCs w:val="24"/>
        </w:rPr>
        <w:t>и</w:t>
      </w:r>
      <w:r w:rsidRPr="00805F2A">
        <w:rPr>
          <w:rFonts w:cs="Times New Roman"/>
          <w:sz w:val="24"/>
          <w:szCs w:val="24"/>
        </w:rPr>
        <w:t>тельного (повторение). Склонение имён прилагательных во множественном числе.</w:t>
      </w:r>
    </w:p>
    <w:p w:rsidR="00767BB0" w:rsidRPr="00805F2A" w:rsidRDefault="00767BB0" w:rsidP="00767BB0">
      <w:pPr>
        <w:pStyle w:val="Body0"/>
        <w:rPr>
          <w:rFonts w:cs="Times New Roman"/>
          <w:sz w:val="24"/>
          <w:szCs w:val="24"/>
        </w:rPr>
      </w:pPr>
      <w:r w:rsidRPr="00805F2A">
        <w:rPr>
          <w:rFonts w:cs="Times New Roman"/>
          <w:sz w:val="24"/>
          <w:szCs w:val="24"/>
        </w:rPr>
        <w:t>Местоимение. Личные местоимения (повторение). Личные местоимения 1-го и 3-го лица еди</w:t>
      </w:r>
      <w:r w:rsidRPr="00805F2A">
        <w:rPr>
          <w:rFonts w:cs="Times New Roman"/>
          <w:sz w:val="24"/>
          <w:szCs w:val="24"/>
        </w:rPr>
        <w:t>н</w:t>
      </w:r>
      <w:r w:rsidRPr="00805F2A">
        <w:rPr>
          <w:rFonts w:cs="Times New Roman"/>
          <w:sz w:val="24"/>
          <w:szCs w:val="24"/>
        </w:rPr>
        <w:t>ственного и множественного числа; склонение личных местоимений.</w:t>
      </w:r>
    </w:p>
    <w:p w:rsidR="00767BB0" w:rsidRPr="00805F2A" w:rsidRDefault="00767BB0" w:rsidP="00767BB0">
      <w:pPr>
        <w:pStyle w:val="Body0"/>
        <w:rPr>
          <w:rFonts w:cs="Times New Roman"/>
          <w:sz w:val="24"/>
          <w:szCs w:val="24"/>
        </w:rPr>
      </w:pPr>
      <w:r w:rsidRPr="00805F2A">
        <w:rPr>
          <w:rFonts w:cs="Times New Roman"/>
          <w:sz w:val="24"/>
          <w:szCs w:val="24"/>
        </w:rPr>
        <w:t>Глагол. Изменение глаголов по лицам и числам  в настоящем и будущем времени (спряжение)</w:t>
      </w:r>
      <w:proofErr w:type="gramStart"/>
      <w:r w:rsidRPr="00805F2A">
        <w:rPr>
          <w:rFonts w:cs="Times New Roman"/>
          <w:sz w:val="24"/>
          <w:szCs w:val="24"/>
        </w:rPr>
        <w:t>.</w:t>
      </w:r>
      <w:proofErr w:type="gramEnd"/>
      <w:r w:rsidRPr="00805F2A">
        <w:rPr>
          <w:rFonts w:cs="Times New Roman"/>
          <w:sz w:val="24"/>
          <w:szCs w:val="24"/>
        </w:rPr>
        <w:t xml:space="preserve"> І </w:t>
      </w:r>
      <w:proofErr w:type="gramStart"/>
      <w:r w:rsidRPr="00805F2A">
        <w:rPr>
          <w:rFonts w:cs="Times New Roman"/>
          <w:sz w:val="24"/>
          <w:szCs w:val="24"/>
        </w:rPr>
        <w:t>и</w:t>
      </w:r>
      <w:proofErr w:type="gramEnd"/>
      <w:r w:rsidRPr="00805F2A">
        <w:rPr>
          <w:rFonts w:cs="Times New Roman"/>
          <w:sz w:val="24"/>
          <w:szCs w:val="24"/>
        </w:rPr>
        <w:t xml:space="preserve"> ІІ спряжение глаголов. Способы определения I и II спряжения глаголов.</w:t>
      </w:r>
    </w:p>
    <w:p w:rsidR="00767BB0" w:rsidRPr="00805F2A" w:rsidRDefault="00767BB0" w:rsidP="00767BB0">
      <w:pPr>
        <w:pStyle w:val="Body0"/>
        <w:rPr>
          <w:rFonts w:cs="Times New Roman"/>
          <w:sz w:val="24"/>
          <w:szCs w:val="24"/>
        </w:rPr>
      </w:pPr>
      <w:r w:rsidRPr="00805F2A">
        <w:rPr>
          <w:rFonts w:cs="Times New Roman"/>
          <w:sz w:val="24"/>
          <w:szCs w:val="24"/>
        </w:rPr>
        <w:t>Наречие (общее представление). Значение, вопросы, употребление в речи.</w:t>
      </w:r>
    </w:p>
    <w:p w:rsidR="00767BB0" w:rsidRPr="00805F2A" w:rsidRDefault="00767BB0" w:rsidP="00767BB0">
      <w:pPr>
        <w:pStyle w:val="Body0"/>
        <w:rPr>
          <w:rFonts w:cs="Times New Roman"/>
          <w:sz w:val="24"/>
          <w:szCs w:val="24"/>
        </w:rPr>
      </w:pPr>
      <w:r w:rsidRPr="00805F2A">
        <w:rPr>
          <w:rFonts w:cs="Times New Roman"/>
          <w:sz w:val="24"/>
          <w:szCs w:val="24"/>
        </w:rPr>
        <w:t>Предлог. Отличие предлогов от приставок (повторение).</w:t>
      </w:r>
    </w:p>
    <w:p w:rsidR="00767BB0" w:rsidRPr="00805F2A" w:rsidRDefault="00767BB0" w:rsidP="00767BB0">
      <w:pPr>
        <w:pStyle w:val="Body0"/>
        <w:rPr>
          <w:rFonts w:cs="Times New Roman"/>
          <w:sz w:val="24"/>
          <w:szCs w:val="24"/>
        </w:rPr>
      </w:pPr>
      <w:r w:rsidRPr="00805F2A">
        <w:rPr>
          <w:rFonts w:cs="Times New Roman"/>
          <w:sz w:val="24"/>
          <w:szCs w:val="24"/>
        </w:rPr>
        <w:t xml:space="preserve">Союз; союзы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в простых и сложных предложениях.</w:t>
      </w:r>
    </w:p>
    <w:p w:rsidR="00767BB0" w:rsidRPr="00805F2A" w:rsidRDefault="00767BB0" w:rsidP="00767BB0">
      <w:pPr>
        <w:pStyle w:val="Body0"/>
        <w:rPr>
          <w:rFonts w:cs="Times New Roman"/>
          <w:sz w:val="24"/>
          <w:szCs w:val="24"/>
        </w:rPr>
      </w:pPr>
      <w:r w:rsidRPr="00805F2A">
        <w:rPr>
          <w:rFonts w:cs="Times New Roman"/>
          <w:sz w:val="24"/>
          <w:szCs w:val="24"/>
        </w:rPr>
        <w:t xml:space="preserve">Частица </w:t>
      </w:r>
      <w:r w:rsidRPr="00805F2A">
        <w:rPr>
          <w:rStyle w:val="Italic"/>
          <w:rFonts w:cs="Times New Roman"/>
          <w:sz w:val="24"/>
          <w:szCs w:val="24"/>
        </w:rPr>
        <w:t>не</w:t>
      </w:r>
      <w:r w:rsidRPr="00805F2A">
        <w:rPr>
          <w:rFonts w:cs="Times New Roman"/>
          <w:sz w:val="24"/>
          <w:szCs w:val="24"/>
        </w:rPr>
        <w:t>, её значение (повторение).</w:t>
      </w:r>
    </w:p>
    <w:p w:rsidR="00767BB0" w:rsidRPr="00805F2A" w:rsidRDefault="00767BB0" w:rsidP="00767BB0">
      <w:pPr>
        <w:pStyle w:val="Header4"/>
        <w:spacing w:before="170"/>
        <w:rPr>
          <w:rFonts w:cs="Times New Roman"/>
          <w:sz w:val="24"/>
          <w:szCs w:val="24"/>
        </w:rPr>
      </w:pPr>
      <w:r w:rsidRPr="00805F2A">
        <w:rPr>
          <w:rFonts w:cs="Times New Roman"/>
          <w:sz w:val="24"/>
          <w:szCs w:val="24"/>
        </w:rPr>
        <w:lastRenderedPageBreak/>
        <w:t>Синтаксис</w:t>
      </w:r>
    </w:p>
    <w:p w:rsidR="00767BB0" w:rsidRPr="00805F2A" w:rsidRDefault="00767BB0" w:rsidP="00767BB0">
      <w:pPr>
        <w:pStyle w:val="Body0"/>
        <w:rPr>
          <w:rFonts w:cs="Times New Roman"/>
          <w:sz w:val="24"/>
          <w:szCs w:val="24"/>
        </w:rPr>
      </w:pPr>
      <w:r w:rsidRPr="00805F2A">
        <w:rPr>
          <w:rFonts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67BB0" w:rsidRPr="00805F2A" w:rsidRDefault="00767BB0" w:rsidP="00767BB0">
      <w:pPr>
        <w:pStyle w:val="Body0"/>
        <w:rPr>
          <w:rFonts w:cs="Times New Roman"/>
          <w:sz w:val="24"/>
          <w:szCs w:val="24"/>
        </w:rPr>
      </w:pPr>
      <w:r w:rsidRPr="00805F2A">
        <w:rPr>
          <w:rFonts w:cs="Times New Roman"/>
          <w:sz w:val="24"/>
          <w:szCs w:val="24"/>
        </w:rPr>
        <w:t xml:space="preserve">Предложения с однородными членами: без союзов, с союзами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с одиночным союзом </w:t>
      </w:r>
      <w:r w:rsidRPr="00805F2A">
        <w:rPr>
          <w:rStyle w:val="Italic"/>
          <w:rFonts w:cs="Times New Roman"/>
          <w:sz w:val="24"/>
          <w:szCs w:val="24"/>
        </w:rPr>
        <w:t>и</w:t>
      </w:r>
      <w:r w:rsidRPr="00805F2A">
        <w:rPr>
          <w:rFonts w:cs="Times New Roman"/>
          <w:sz w:val="24"/>
          <w:szCs w:val="24"/>
        </w:rPr>
        <w:t>. И</w:t>
      </w:r>
      <w:r w:rsidRPr="00805F2A">
        <w:rPr>
          <w:rFonts w:cs="Times New Roman"/>
          <w:sz w:val="24"/>
          <w:szCs w:val="24"/>
        </w:rPr>
        <w:t>н</w:t>
      </w:r>
      <w:r w:rsidRPr="00805F2A">
        <w:rPr>
          <w:rFonts w:cs="Times New Roman"/>
          <w:sz w:val="24"/>
          <w:szCs w:val="24"/>
        </w:rPr>
        <w:t>тонация перечисления в предложениях с однородными членами.</w:t>
      </w:r>
    </w:p>
    <w:p w:rsidR="00767BB0" w:rsidRPr="00805F2A" w:rsidRDefault="00767BB0" w:rsidP="00767BB0">
      <w:pPr>
        <w:pStyle w:val="Body0"/>
        <w:rPr>
          <w:rFonts w:cs="Times New Roman"/>
          <w:sz w:val="24"/>
          <w:szCs w:val="24"/>
        </w:rPr>
      </w:pPr>
      <w:r w:rsidRPr="00805F2A">
        <w:rPr>
          <w:rFonts w:cs="Times New Roman"/>
          <w:sz w:val="24"/>
          <w:szCs w:val="24"/>
        </w:rPr>
        <w:t xml:space="preserve">Простое и сложное предложение (ознакомление). Сложные предложения: сложносочинённые с союзами </w:t>
      </w:r>
      <w:r w:rsidRPr="00805F2A">
        <w:rPr>
          <w:rStyle w:val="Italic"/>
          <w:rFonts w:cs="Times New Roman"/>
          <w:sz w:val="24"/>
          <w:szCs w:val="24"/>
        </w:rPr>
        <w:t>и, а, но</w:t>
      </w:r>
      <w:r w:rsidRPr="00805F2A">
        <w:rPr>
          <w:rFonts w:cs="Times New Roman"/>
          <w:sz w:val="24"/>
          <w:szCs w:val="24"/>
        </w:rPr>
        <w:t>; бессоюзные сложные предложения (без называния терминов).</w:t>
      </w:r>
    </w:p>
    <w:p w:rsidR="00767BB0" w:rsidRPr="00805F2A" w:rsidRDefault="00767BB0" w:rsidP="00767BB0">
      <w:pPr>
        <w:pStyle w:val="Header4"/>
        <w:spacing w:before="340"/>
        <w:rPr>
          <w:rFonts w:cs="Times New Roman"/>
          <w:sz w:val="24"/>
          <w:szCs w:val="24"/>
        </w:rPr>
      </w:pPr>
      <w:r w:rsidRPr="00805F2A">
        <w:rPr>
          <w:rFonts w:cs="Times New Roman"/>
          <w:sz w:val="24"/>
          <w:szCs w:val="24"/>
        </w:rPr>
        <w:t>Орфография и пунктуация</w:t>
      </w:r>
    </w:p>
    <w:p w:rsidR="00767BB0" w:rsidRPr="00805F2A" w:rsidRDefault="00767BB0" w:rsidP="00767BB0">
      <w:pPr>
        <w:pStyle w:val="Body0"/>
        <w:rPr>
          <w:rFonts w:cs="Times New Roman"/>
          <w:spacing w:val="-3"/>
          <w:sz w:val="24"/>
          <w:szCs w:val="24"/>
        </w:rPr>
      </w:pPr>
      <w:r w:rsidRPr="00805F2A">
        <w:rPr>
          <w:rFonts w:cs="Times New Roman"/>
          <w:spacing w:val="-3"/>
          <w:sz w:val="24"/>
          <w:szCs w:val="24"/>
        </w:rPr>
        <w:t>Повторение правил правописания, изученных в 1, 2, 3 классах.</w:t>
      </w:r>
    </w:p>
    <w:p w:rsidR="00767BB0" w:rsidRPr="00805F2A" w:rsidRDefault="00767BB0" w:rsidP="00767BB0">
      <w:pPr>
        <w:pStyle w:val="Body0"/>
        <w:rPr>
          <w:rFonts w:cs="Times New Roman"/>
          <w:sz w:val="24"/>
          <w:szCs w:val="24"/>
        </w:rPr>
      </w:pPr>
      <w:r w:rsidRPr="00805F2A">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Pr="00805F2A" w:rsidRDefault="00767BB0" w:rsidP="00767BB0">
      <w:pPr>
        <w:pStyle w:val="Body0"/>
        <w:rPr>
          <w:rFonts w:cs="Times New Roman"/>
          <w:sz w:val="24"/>
          <w:szCs w:val="24"/>
        </w:rPr>
      </w:pPr>
      <w:r w:rsidRPr="00805F2A">
        <w:rPr>
          <w:rFonts w:cs="Times New Roman"/>
          <w:sz w:val="24"/>
          <w:szCs w:val="24"/>
        </w:rPr>
        <w:t>Использование орфографического словаря для определения (уточнения) написания слова.</w:t>
      </w:r>
    </w:p>
    <w:p w:rsidR="00767BB0" w:rsidRPr="00805F2A" w:rsidRDefault="00767BB0" w:rsidP="00767BB0">
      <w:pPr>
        <w:pStyle w:val="Body0"/>
        <w:rPr>
          <w:rFonts w:cs="Times New Roman"/>
          <w:sz w:val="24"/>
          <w:szCs w:val="24"/>
        </w:rPr>
      </w:pPr>
      <w:r w:rsidRPr="00805F2A">
        <w:rPr>
          <w:rFonts w:cs="Times New Roman"/>
          <w:sz w:val="24"/>
          <w:szCs w:val="24"/>
        </w:rPr>
        <w:t>Правила правописания и их применение:</w:t>
      </w:r>
    </w:p>
    <w:p w:rsidR="00767BB0" w:rsidRPr="00805F2A" w:rsidRDefault="00767BB0" w:rsidP="00767BB0">
      <w:pPr>
        <w:pStyle w:val="Bodybullet"/>
        <w:rPr>
          <w:rFonts w:cs="Times New Roman"/>
          <w:sz w:val="24"/>
          <w:szCs w:val="24"/>
        </w:rPr>
      </w:pPr>
      <w:r w:rsidRPr="00805F2A">
        <w:rPr>
          <w:rFonts w:cs="Times New Roman"/>
          <w:sz w:val="24"/>
          <w:szCs w:val="24"/>
        </w:rPr>
        <w:t xml:space="preserve">безударные падежные окончания имён существительных (кроме существительных на </w:t>
      </w:r>
      <w:proofErr w:type="gramStart"/>
      <w:r w:rsidRPr="00805F2A">
        <w:rPr>
          <w:rStyle w:val="BoldItalic"/>
          <w:rFonts w:cs="Times New Roman"/>
          <w:sz w:val="24"/>
          <w:szCs w:val="24"/>
        </w:rPr>
        <w:t>-м</w:t>
      </w:r>
      <w:proofErr w:type="gramEnd"/>
      <w:r w:rsidRPr="00805F2A">
        <w:rPr>
          <w:rStyle w:val="BoldItalic"/>
          <w:rFonts w:cs="Times New Roman"/>
          <w:sz w:val="24"/>
          <w:szCs w:val="24"/>
        </w:rPr>
        <w:t>я</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xml:space="preserve">, </w:t>
      </w:r>
      <w:r w:rsidRPr="00805F2A">
        <w:rPr>
          <w:rStyle w:val="BoldItalic"/>
          <w:rFonts w:cs="Times New Roman"/>
          <w:sz w:val="24"/>
          <w:szCs w:val="24"/>
        </w:rPr>
        <w:t>-ие</w:t>
      </w:r>
      <w:r w:rsidRPr="00805F2A">
        <w:rPr>
          <w:rFonts w:cs="Times New Roman"/>
          <w:sz w:val="24"/>
          <w:szCs w:val="24"/>
        </w:rPr>
        <w:t xml:space="preserve">, </w:t>
      </w:r>
      <w:r w:rsidRPr="00805F2A">
        <w:rPr>
          <w:rStyle w:val="BoldItalic"/>
          <w:rFonts w:cs="Times New Roman"/>
          <w:sz w:val="24"/>
          <w:szCs w:val="24"/>
        </w:rPr>
        <w:t>-ия</w:t>
      </w:r>
      <w:r w:rsidRPr="00805F2A">
        <w:rPr>
          <w:rFonts w:cs="Times New Roman"/>
          <w:sz w:val="24"/>
          <w:szCs w:val="24"/>
        </w:rPr>
        <w:t xml:space="preserve">, а также кроме собственных имён существительных на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w:t>
      </w:r>
    </w:p>
    <w:p w:rsidR="00767BB0" w:rsidRPr="00805F2A" w:rsidRDefault="00767BB0" w:rsidP="00767BB0">
      <w:pPr>
        <w:pStyle w:val="Bodybullet"/>
        <w:rPr>
          <w:rFonts w:cs="Times New Roman"/>
          <w:sz w:val="24"/>
          <w:szCs w:val="24"/>
        </w:rPr>
      </w:pPr>
      <w:r w:rsidRPr="00805F2A">
        <w:rPr>
          <w:rFonts w:cs="Times New Roman"/>
          <w:sz w:val="24"/>
          <w:szCs w:val="24"/>
        </w:rPr>
        <w:t>безударные падежные окончания имён прилагательных;</w:t>
      </w:r>
    </w:p>
    <w:p w:rsidR="00767BB0" w:rsidRPr="00805F2A" w:rsidRDefault="00767BB0" w:rsidP="00767BB0">
      <w:pPr>
        <w:pStyle w:val="Bodybullet"/>
        <w:rPr>
          <w:rFonts w:cs="Times New Roman"/>
          <w:sz w:val="24"/>
          <w:szCs w:val="24"/>
        </w:rPr>
      </w:pPr>
      <w:r w:rsidRPr="00805F2A">
        <w:rPr>
          <w:rFonts w:cs="Times New Roman"/>
          <w:sz w:val="24"/>
          <w:szCs w:val="24"/>
        </w:rPr>
        <w:t>мягкий знак после шипящих на конце глаголов в форме 2-го лица единственного числа;</w:t>
      </w:r>
    </w:p>
    <w:p w:rsidR="00767BB0" w:rsidRPr="00805F2A" w:rsidRDefault="00767BB0" w:rsidP="00767BB0">
      <w:pPr>
        <w:pStyle w:val="Bodybullet"/>
        <w:rPr>
          <w:rFonts w:cs="Times New Roman"/>
          <w:sz w:val="24"/>
          <w:szCs w:val="24"/>
        </w:rPr>
      </w:pPr>
      <w:r w:rsidRPr="00805F2A">
        <w:rPr>
          <w:rFonts w:cs="Times New Roman"/>
          <w:sz w:val="24"/>
          <w:szCs w:val="24"/>
        </w:rPr>
        <w:t xml:space="preserve">наличие или отсутствие мягкого знака в глаголах на </w:t>
      </w:r>
      <w:proofErr w:type="gramStart"/>
      <w:r w:rsidRPr="00805F2A">
        <w:rPr>
          <w:rFonts w:cs="Times New Roman"/>
          <w:sz w:val="24"/>
          <w:szCs w:val="24"/>
        </w:rPr>
        <w:br/>
      </w:r>
      <w:r w:rsidRPr="00805F2A">
        <w:rPr>
          <w:rStyle w:val="BoldItalic"/>
          <w:rFonts w:cs="Times New Roman"/>
          <w:sz w:val="24"/>
          <w:szCs w:val="24"/>
        </w:rPr>
        <w:t>-</w:t>
      </w:r>
      <w:proofErr w:type="gramEnd"/>
      <w:r w:rsidRPr="00805F2A">
        <w:rPr>
          <w:rStyle w:val="BoldItalic"/>
          <w:rFonts w:cs="Times New Roman"/>
          <w:sz w:val="24"/>
          <w:szCs w:val="24"/>
        </w:rPr>
        <w:t>ться</w:t>
      </w:r>
      <w:r w:rsidRPr="00805F2A">
        <w:rPr>
          <w:rFonts w:cs="Times New Roman"/>
          <w:sz w:val="24"/>
          <w:szCs w:val="24"/>
        </w:rPr>
        <w:t xml:space="preserve"> и </w:t>
      </w:r>
      <w:r w:rsidRPr="00805F2A">
        <w:rPr>
          <w:rStyle w:val="BoldItalic"/>
          <w:rFonts w:cs="Times New Roman"/>
          <w:sz w:val="24"/>
          <w:szCs w:val="24"/>
        </w:rPr>
        <w:t>-тся</w:t>
      </w:r>
      <w:r w:rsidRPr="00805F2A">
        <w:rPr>
          <w:rFonts w:cs="Times New Roman"/>
          <w:sz w:val="24"/>
          <w:szCs w:val="24"/>
        </w:rPr>
        <w:t>;</w:t>
      </w:r>
    </w:p>
    <w:p w:rsidR="00767BB0" w:rsidRPr="00805F2A" w:rsidRDefault="00767BB0" w:rsidP="00767BB0">
      <w:pPr>
        <w:pStyle w:val="Bodybullet"/>
        <w:rPr>
          <w:rFonts w:cs="Times New Roman"/>
          <w:sz w:val="24"/>
          <w:szCs w:val="24"/>
        </w:rPr>
      </w:pPr>
      <w:r w:rsidRPr="00805F2A">
        <w:rPr>
          <w:rFonts w:cs="Times New Roman"/>
          <w:sz w:val="24"/>
          <w:szCs w:val="24"/>
        </w:rPr>
        <w:t>безударные личные окончания глаголов;</w:t>
      </w:r>
    </w:p>
    <w:p w:rsidR="00767BB0" w:rsidRPr="00805F2A" w:rsidRDefault="00767BB0" w:rsidP="00767BB0">
      <w:pPr>
        <w:pStyle w:val="Bodybullet"/>
        <w:rPr>
          <w:rStyle w:val="Bold"/>
          <w:rFonts w:cs="Times New Roman"/>
          <w:sz w:val="24"/>
          <w:szCs w:val="24"/>
        </w:rPr>
      </w:pPr>
      <w:r w:rsidRPr="00805F2A">
        <w:rPr>
          <w:rFonts w:cs="Times New Roman"/>
          <w:sz w:val="24"/>
          <w:szCs w:val="24"/>
        </w:rPr>
        <w:t xml:space="preserve">знаки препинания в предложениях с однородными членами, соединёнными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и без союзов.</w:t>
      </w:r>
    </w:p>
    <w:p w:rsidR="00767BB0" w:rsidRPr="00805F2A" w:rsidRDefault="00767BB0" w:rsidP="00767BB0">
      <w:pPr>
        <w:pStyle w:val="Body0"/>
        <w:rPr>
          <w:rFonts w:cs="Times New Roman"/>
          <w:sz w:val="24"/>
          <w:szCs w:val="24"/>
        </w:rPr>
      </w:pPr>
      <w:r w:rsidRPr="00805F2A">
        <w:rPr>
          <w:rFonts w:cs="Times New Roman"/>
          <w:sz w:val="24"/>
          <w:szCs w:val="24"/>
        </w:rPr>
        <w:t>Знаки препинания в сложном предложении, состоящем из двух простых (наблюдение).</w:t>
      </w:r>
    </w:p>
    <w:p w:rsidR="00767BB0" w:rsidRPr="00805F2A" w:rsidRDefault="00767BB0" w:rsidP="00767BB0">
      <w:pPr>
        <w:pStyle w:val="Body0"/>
        <w:rPr>
          <w:rFonts w:cs="Times New Roman"/>
          <w:sz w:val="24"/>
          <w:szCs w:val="24"/>
        </w:rPr>
      </w:pPr>
      <w:r w:rsidRPr="00805F2A">
        <w:rPr>
          <w:rFonts w:cs="Times New Roman"/>
          <w:sz w:val="24"/>
          <w:szCs w:val="24"/>
        </w:rPr>
        <w:t>Знаки препинания в предложении с прямой речью после слов автора (наблюдение).</w:t>
      </w:r>
    </w:p>
    <w:p w:rsidR="00767BB0" w:rsidRPr="00805F2A" w:rsidRDefault="00767BB0" w:rsidP="00767BB0">
      <w:pPr>
        <w:pStyle w:val="Header4"/>
        <w:rPr>
          <w:rFonts w:cs="Times New Roman"/>
          <w:sz w:val="24"/>
          <w:szCs w:val="24"/>
        </w:rPr>
      </w:pPr>
      <w:r w:rsidRPr="00805F2A">
        <w:rPr>
          <w:rFonts w:cs="Times New Roman"/>
          <w:sz w:val="24"/>
          <w:szCs w:val="24"/>
        </w:rPr>
        <w:t>Развитие речи</w:t>
      </w:r>
    </w:p>
    <w:p w:rsidR="00767BB0" w:rsidRPr="00805F2A" w:rsidRDefault="00767BB0" w:rsidP="00767BB0">
      <w:pPr>
        <w:pStyle w:val="Body0"/>
        <w:rPr>
          <w:rFonts w:cs="Times New Roman"/>
          <w:sz w:val="24"/>
          <w:szCs w:val="24"/>
        </w:rPr>
      </w:pPr>
      <w:r w:rsidRPr="00805F2A">
        <w:rPr>
          <w:rFonts w:cs="Times New Roman"/>
          <w:sz w:val="24"/>
          <w:szCs w:val="24"/>
        </w:rPr>
        <w:t>Повторение и продолжение работы, начатой в предыдущих классах: ситуации устного и пис</w:t>
      </w:r>
      <w:r w:rsidRPr="00805F2A">
        <w:rPr>
          <w:rFonts w:cs="Times New Roman"/>
          <w:sz w:val="24"/>
          <w:szCs w:val="24"/>
        </w:rPr>
        <w:t>ь</w:t>
      </w:r>
      <w:r w:rsidRPr="00805F2A">
        <w:rPr>
          <w:rFonts w:cs="Times New Roman"/>
          <w:sz w:val="24"/>
          <w:szCs w:val="24"/>
        </w:rPr>
        <w:t>менного общения (письмо, поздравительная открытка, объявление и др.); диалог; монолог; отр</w:t>
      </w:r>
      <w:r w:rsidRPr="00805F2A">
        <w:rPr>
          <w:rFonts w:cs="Times New Roman"/>
          <w:sz w:val="24"/>
          <w:szCs w:val="24"/>
        </w:rPr>
        <w:t>а</w:t>
      </w:r>
      <w:r w:rsidRPr="00805F2A">
        <w:rPr>
          <w:rFonts w:cs="Times New Roman"/>
          <w:sz w:val="24"/>
          <w:szCs w:val="24"/>
        </w:rPr>
        <w:t>жение темы текста или основной мысли в заголовке.</w:t>
      </w:r>
    </w:p>
    <w:p w:rsidR="00767BB0" w:rsidRPr="00805F2A" w:rsidRDefault="00767BB0" w:rsidP="00767BB0">
      <w:pPr>
        <w:pStyle w:val="Body0"/>
        <w:rPr>
          <w:rFonts w:cs="Times New Roman"/>
          <w:sz w:val="24"/>
          <w:szCs w:val="24"/>
        </w:rPr>
      </w:pPr>
      <w:r w:rsidRPr="00805F2A">
        <w:rPr>
          <w:rFonts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767BB0" w:rsidRPr="00805F2A" w:rsidRDefault="00767BB0" w:rsidP="00767BB0">
      <w:pPr>
        <w:pStyle w:val="Body0"/>
        <w:rPr>
          <w:rFonts w:cs="Times New Roman"/>
          <w:sz w:val="24"/>
          <w:szCs w:val="24"/>
        </w:rPr>
      </w:pPr>
      <w:r w:rsidRPr="00805F2A">
        <w:rPr>
          <w:rFonts w:cs="Times New Roman"/>
          <w:sz w:val="24"/>
          <w:szCs w:val="24"/>
        </w:rPr>
        <w:t>Изложение (подробный устный и письменный пересказ текста; выборочный устный пересказ текста).</w:t>
      </w:r>
    </w:p>
    <w:p w:rsidR="00767BB0" w:rsidRPr="00805F2A" w:rsidRDefault="00767BB0" w:rsidP="00767BB0">
      <w:pPr>
        <w:pStyle w:val="Body0"/>
        <w:rPr>
          <w:rFonts w:cs="Times New Roman"/>
          <w:sz w:val="24"/>
          <w:szCs w:val="24"/>
        </w:rPr>
      </w:pPr>
      <w:r w:rsidRPr="00805F2A">
        <w:rPr>
          <w:rFonts w:cs="Times New Roman"/>
          <w:sz w:val="24"/>
          <w:szCs w:val="24"/>
        </w:rPr>
        <w:t>Сочинение как вид письменной работы.</w:t>
      </w:r>
    </w:p>
    <w:p w:rsidR="00767BB0" w:rsidRPr="00805F2A" w:rsidRDefault="00767BB0" w:rsidP="00767BB0">
      <w:pPr>
        <w:pStyle w:val="Body0"/>
        <w:rPr>
          <w:rFonts w:cs="Times New Roman"/>
          <w:sz w:val="24"/>
          <w:szCs w:val="24"/>
        </w:rPr>
      </w:pPr>
      <w:r w:rsidRPr="00805F2A">
        <w:rPr>
          <w:rFonts w:cs="Times New Roman"/>
          <w:sz w:val="24"/>
          <w:szCs w:val="24"/>
        </w:rPr>
        <w:t>Изучающее, ознакомительное чтение. Поиск информации, заданной в тексте в явном виде. Фо</w:t>
      </w:r>
      <w:r w:rsidRPr="00805F2A">
        <w:rPr>
          <w:rFonts w:cs="Times New Roman"/>
          <w:sz w:val="24"/>
          <w:szCs w:val="24"/>
        </w:rPr>
        <w:t>р</w:t>
      </w:r>
      <w:r w:rsidRPr="00805F2A">
        <w:rPr>
          <w:rFonts w:cs="Times New Roman"/>
          <w:sz w:val="24"/>
          <w:szCs w:val="24"/>
        </w:rPr>
        <w:t>мулирование простых выводов на основе информации, содержащейся в тексте. Интерпретация и обобщение содержащейся в тексте информации.</w:t>
      </w:r>
    </w:p>
    <w:p w:rsidR="00767BB0" w:rsidRPr="00805F2A" w:rsidRDefault="00767BB0" w:rsidP="00767BB0">
      <w:pPr>
        <w:pStyle w:val="Body0"/>
        <w:rPr>
          <w:rFonts w:cs="Times New Roman"/>
          <w:sz w:val="24"/>
          <w:szCs w:val="24"/>
        </w:rPr>
      </w:pPr>
    </w:p>
    <w:p w:rsidR="00767BB0" w:rsidRPr="00805F2A" w:rsidRDefault="00767BB0" w:rsidP="00767BB0">
      <w:pPr>
        <w:pStyle w:val="Body0"/>
        <w:rPr>
          <w:rFonts w:cs="Times New Roman"/>
          <w:sz w:val="24"/>
          <w:szCs w:val="24"/>
        </w:rPr>
      </w:pPr>
      <w:r w:rsidRPr="00805F2A">
        <w:rPr>
          <w:rFonts w:cs="Times New Roman"/>
          <w:sz w:val="24"/>
          <w:szCs w:val="24"/>
        </w:rPr>
        <w:t xml:space="preserve">Изучение содержания учебного предмета «Русский язык» </w:t>
      </w:r>
      <w:r w:rsidRPr="00805F2A">
        <w:rPr>
          <w:rStyle w:val="Bold"/>
          <w:rFonts w:cs="Times New Roman"/>
          <w:sz w:val="24"/>
          <w:szCs w:val="24"/>
        </w:rPr>
        <w:t>в четвёртом классе</w:t>
      </w:r>
      <w:r w:rsidRPr="00805F2A">
        <w:rPr>
          <w:rFonts w:cs="Times New Roman"/>
          <w:sz w:val="24"/>
          <w:szCs w:val="24"/>
        </w:rPr>
        <w:t xml:space="preserve"> способствует освоению ряда универсальных учебных действий.</w:t>
      </w:r>
    </w:p>
    <w:p w:rsidR="00767BB0" w:rsidRPr="00805F2A" w:rsidRDefault="00767BB0" w:rsidP="00767BB0">
      <w:pPr>
        <w:pStyle w:val="Body0"/>
        <w:rPr>
          <w:rFonts w:cs="Times New Roman"/>
          <w:sz w:val="24"/>
          <w:szCs w:val="24"/>
        </w:rPr>
      </w:pP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Познавательные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767BB0" w:rsidRPr="00805F2A" w:rsidRDefault="00767BB0" w:rsidP="003C4747">
      <w:pPr>
        <w:pStyle w:val="list-dash0"/>
        <w:rPr>
          <w:rFonts w:cs="Times New Roman"/>
          <w:sz w:val="24"/>
          <w:szCs w:val="24"/>
        </w:rPr>
      </w:pPr>
      <w:r w:rsidRPr="00805F2A">
        <w:rPr>
          <w:rFonts w:cs="Times New Roman"/>
          <w:sz w:val="24"/>
          <w:szCs w:val="24"/>
        </w:rPr>
        <w:t>устанавливать основания для сравнения слов, относящихся к разным частям речи; устанавл</w:t>
      </w:r>
      <w:r w:rsidRPr="00805F2A">
        <w:rPr>
          <w:rFonts w:cs="Times New Roman"/>
          <w:sz w:val="24"/>
          <w:szCs w:val="24"/>
        </w:rPr>
        <w:t>и</w:t>
      </w:r>
      <w:r w:rsidRPr="00805F2A">
        <w:rPr>
          <w:rFonts w:cs="Times New Roman"/>
          <w:sz w:val="24"/>
          <w:szCs w:val="24"/>
        </w:rPr>
        <w:t>вать основания для сравнения слов, относящихся к одной части речи, но отличающихся грамматическими признаками;</w:t>
      </w:r>
    </w:p>
    <w:p w:rsidR="00767BB0" w:rsidRPr="00805F2A" w:rsidRDefault="00767BB0" w:rsidP="003C4747">
      <w:pPr>
        <w:pStyle w:val="list-dash0"/>
        <w:rPr>
          <w:rFonts w:cs="Times New Roman"/>
          <w:sz w:val="24"/>
          <w:szCs w:val="24"/>
        </w:rPr>
      </w:pPr>
      <w:r w:rsidRPr="00805F2A">
        <w:rPr>
          <w:rFonts w:cs="Times New Roman"/>
          <w:sz w:val="24"/>
          <w:szCs w:val="24"/>
        </w:rPr>
        <w:t>группировать слова на основании того, какой частью речи они являются;</w:t>
      </w:r>
    </w:p>
    <w:p w:rsidR="00767BB0" w:rsidRPr="00805F2A" w:rsidRDefault="00767BB0" w:rsidP="003C4747">
      <w:pPr>
        <w:pStyle w:val="list-dash0"/>
        <w:rPr>
          <w:rFonts w:cs="Times New Roman"/>
          <w:sz w:val="24"/>
          <w:szCs w:val="24"/>
        </w:rPr>
      </w:pPr>
      <w:r w:rsidRPr="00805F2A">
        <w:rPr>
          <w:rFonts w:cs="Times New Roman"/>
          <w:sz w:val="24"/>
          <w:szCs w:val="24"/>
        </w:rPr>
        <w:t>объединять глаголы в группы по определённому признаку (например, время, спряжение);</w:t>
      </w:r>
    </w:p>
    <w:p w:rsidR="00767BB0" w:rsidRPr="00805F2A" w:rsidRDefault="00767BB0" w:rsidP="003C4747">
      <w:pPr>
        <w:pStyle w:val="list-dash0"/>
        <w:rPr>
          <w:rFonts w:cs="Times New Roman"/>
          <w:sz w:val="24"/>
          <w:szCs w:val="24"/>
        </w:rPr>
      </w:pPr>
      <w:r w:rsidRPr="00805F2A">
        <w:rPr>
          <w:rFonts w:cs="Times New Roman"/>
          <w:sz w:val="24"/>
          <w:szCs w:val="24"/>
        </w:rPr>
        <w:lastRenderedPageBreak/>
        <w:t>объединять предложения по определённому признаку;</w:t>
      </w:r>
    </w:p>
    <w:p w:rsidR="00767BB0" w:rsidRPr="00805F2A" w:rsidRDefault="00767BB0" w:rsidP="003C4747">
      <w:pPr>
        <w:pStyle w:val="list-dash0"/>
        <w:rPr>
          <w:rFonts w:cs="Times New Roman"/>
          <w:sz w:val="24"/>
          <w:szCs w:val="24"/>
        </w:rPr>
      </w:pPr>
      <w:r w:rsidRPr="00805F2A">
        <w:rPr>
          <w:rFonts w:cs="Times New Roman"/>
          <w:sz w:val="24"/>
          <w:szCs w:val="24"/>
        </w:rPr>
        <w:t>классифицировать предложенные языковые единицы;</w:t>
      </w:r>
    </w:p>
    <w:p w:rsidR="00767BB0" w:rsidRPr="00805F2A" w:rsidRDefault="00767BB0" w:rsidP="003C4747">
      <w:pPr>
        <w:pStyle w:val="list-dash0"/>
        <w:rPr>
          <w:rFonts w:cs="Times New Roman"/>
          <w:sz w:val="24"/>
          <w:szCs w:val="24"/>
        </w:rPr>
      </w:pPr>
      <w:r w:rsidRPr="00805F2A">
        <w:rPr>
          <w:rFonts w:cs="Times New Roman"/>
          <w:sz w:val="24"/>
          <w:szCs w:val="24"/>
        </w:rPr>
        <w:t>устно характеризовать языковые единицы по заданным признакам;</w:t>
      </w:r>
    </w:p>
    <w:p w:rsidR="00767BB0" w:rsidRPr="00805F2A" w:rsidRDefault="00767BB0" w:rsidP="003C4747">
      <w:pPr>
        <w:pStyle w:val="list-dash0"/>
        <w:rPr>
          <w:rFonts w:cs="Times New Roman"/>
          <w:sz w:val="24"/>
          <w:szCs w:val="24"/>
        </w:rPr>
      </w:pPr>
      <w:r w:rsidRPr="00805F2A">
        <w:rPr>
          <w:rFonts w:cs="Times New Roman"/>
          <w:sz w:val="24"/>
          <w:szCs w:val="24"/>
        </w:rPr>
        <w:t>ориентироваться в изученных понятиях (склонение, спряжение, неопределённая форма, о</w:t>
      </w:r>
      <w:r w:rsidRPr="00805F2A">
        <w:rPr>
          <w:rFonts w:cs="Times New Roman"/>
          <w:sz w:val="24"/>
          <w:szCs w:val="24"/>
        </w:rPr>
        <w:t>д</w:t>
      </w:r>
      <w:r w:rsidRPr="00805F2A">
        <w:rPr>
          <w:rFonts w:cs="Times New Roman"/>
          <w:sz w:val="24"/>
          <w:szCs w:val="24"/>
        </w:rPr>
        <w:t>нородные члены предложения, сложное предложение) и соотносить понятие с его краткой характеристикой.</w:t>
      </w:r>
    </w:p>
    <w:p w:rsidR="00767BB0" w:rsidRPr="00805F2A" w:rsidRDefault="00767BB0" w:rsidP="003C4747">
      <w:pPr>
        <w:pStyle w:val="Body0"/>
        <w:keepNext/>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767BB0" w:rsidRPr="00805F2A" w:rsidRDefault="00767BB0" w:rsidP="003C4747">
      <w:pPr>
        <w:pStyle w:val="list-dash0"/>
        <w:rPr>
          <w:rFonts w:cs="Times New Roman"/>
          <w:sz w:val="24"/>
          <w:szCs w:val="24"/>
        </w:rPr>
      </w:pPr>
      <w:r w:rsidRPr="00805F2A">
        <w:rPr>
          <w:rFonts w:cs="Times New Roman"/>
          <w:sz w:val="24"/>
          <w:szCs w:val="24"/>
        </w:rPr>
        <w:t xml:space="preserve">сравнивать несколько вариантов выполнения заданий по русскому языку, выбирать наиболее </w:t>
      </w:r>
      <w:proofErr w:type="gramStart"/>
      <w:r w:rsidRPr="00805F2A">
        <w:rPr>
          <w:rFonts w:cs="Times New Roman"/>
          <w:sz w:val="24"/>
          <w:szCs w:val="24"/>
        </w:rPr>
        <w:t>подходящий</w:t>
      </w:r>
      <w:proofErr w:type="gramEnd"/>
      <w:r w:rsidRPr="00805F2A">
        <w:rPr>
          <w:rFonts w:cs="Times New Roman"/>
          <w:sz w:val="24"/>
          <w:szCs w:val="24"/>
        </w:rPr>
        <w:t xml:space="preserve"> (на основе предложенных критериев);</w:t>
      </w:r>
    </w:p>
    <w:p w:rsidR="00767BB0" w:rsidRPr="00805F2A" w:rsidRDefault="00767BB0" w:rsidP="003C4747">
      <w:pPr>
        <w:pStyle w:val="list-dash0"/>
        <w:rPr>
          <w:rFonts w:cs="Times New Roman"/>
          <w:sz w:val="24"/>
          <w:szCs w:val="24"/>
        </w:rPr>
      </w:pPr>
      <w:r w:rsidRPr="00805F2A">
        <w:rPr>
          <w:rFonts w:cs="Times New Roman"/>
          <w:sz w:val="24"/>
          <w:szCs w:val="24"/>
        </w:rPr>
        <w:t>проводить по предложенному алгоритму различные виды анализа (</w:t>
      </w:r>
      <w:proofErr w:type="gramStart"/>
      <w:r w:rsidRPr="00805F2A">
        <w:rPr>
          <w:rFonts w:cs="Times New Roman"/>
          <w:sz w:val="24"/>
          <w:szCs w:val="24"/>
        </w:rPr>
        <w:t>звуко-буквенный</w:t>
      </w:r>
      <w:proofErr w:type="gramEnd"/>
      <w:r w:rsidRPr="00805F2A">
        <w:rPr>
          <w:rFonts w:cs="Times New Roman"/>
          <w:sz w:val="24"/>
          <w:szCs w:val="24"/>
        </w:rPr>
        <w:t>, мо</w:t>
      </w:r>
      <w:r w:rsidRPr="00805F2A">
        <w:rPr>
          <w:rFonts w:cs="Times New Roman"/>
          <w:sz w:val="24"/>
          <w:szCs w:val="24"/>
        </w:rPr>
        <w:t>р</w:t>
      </w:r>
      <w:r w:rsidRPr="00805F2A">
        <w:rPr>
          <w:rFonts w:cs="Times New Roman"/>
          <w:sz w:val="24"/>
          <w:szCs w:val="24"/>
        </w:rPr>
        <w:t>фемный, морфологический, синтаксический);</w:t>
      </w:r>
    </w:p>
    <w:p w:rsidR="00767BB0" w:rsidRPr="00805F2A" w:rsidRDefault="00767BB0" w:rsidP="003C4747">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w:t>
      </w:r>
      <w:r w:rsidRPr="00805F2A">
        <w:rPr>
          <w:rFonts w:cs="Times New Roman"/>
          <w:sz w:val="24"/>
          <w:szCs w:val="24"/>
        </w:rPr>
        <w:t>н</w:t>
      </w:r>
      <w:r w:rsidRPr="00805F2A">
        <w:rPr>
          <w:rFonts w:cs="Times New Roman"/>
          <w:sz w:val="24"/>
          <w:szCs w:val="24"/>
        </w:rPr>
        <w:t>ного наблюдения за языковым материалом (классификации, сравнения, мини-исследования);</w:t>
      </w:r>
    </w:p>
    <w:p w:rsidR="00767BB0" w:rsidRPr="00805F2A" w:rsidRDefault="00767BB0" w:rsidP="003C4747">
      <w:pPr>
        <w:pStyle w:val="list-dash0"/>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767BB0" w:rsidRPr="00805F2A" w:rsidRDefault="00767BB0" w:rsidP="003C4747">
      <w:pPr>
        <w:pStyle w:val="list-dash0"/>
        <w:rPr>
          <w:rFonts w:cs="Times New Roman"/>
          <w:sz w:val="24"/>
          <w:szCs w:val="24"/>
        </w:rPr>
      </w:pPr>
      <w:r w:rsidRPr="00805F2A">
        <w:rPr>
          <w:rFonts w:cs="Times New Roman"/>
          <w:sz w:val="24"/>
          <w:szCs w:val="24"/>
        </w:rPr>
        <w:t>прогнозировать возможное развитие речевой ситуации.</w:t>
      </w:r>
    </w:p>
    <w:p w:rsidR="00767BB0" w:rsidRPr="00805F2A" w:rsidRDefault="00767BB0" w:rsidP="00767BB0">
      <w:pPr>
        <w:pStyle w:val="Body0"/>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767BB0" w:rsidRPr="00805F2A" w:rsidRDefault="00767BB0" w:rsidP="003C4747">
      <w:pPr>
        <w:pStyle w:val="list-dash0"/>
        <w:rPr>
          <w:rFonts w:cs="Times New Roman"/>
          <w:sz w:val="24"/>
          <w:szCs w:val="24"/>
        </w:rPr>
      </w:pPr>
      <w:r w:rsidRPr="00805F2A">
        <w:rPr>
          <w:rFonts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w:t>
      </w:r>
      <w:r w:rsidRPr="00805F2A">
        <w:rPr>
          <w:rFonts w:cs="Times New Roman"/>
          <w:sz w:val="24"/>
          <w:szCs w:val="24"/>
        </w:rPr>
        <w:t>и</w:t>
      </w:r>
      <w:r w:rsidRPr="00805F2A">
        <w:rPr>
          <w:rFonts w:cs="Times New Roman"/>
          <w:sz w:val="24"/>
          <w:szCs w:val="24"/>
        </w:rPr>
        <w:t>тельную информацию, используя справочники и словари;</w:t>
      </w:r>
    </w:p>
    <w:p w:rsidR="00767BB0" w:rsidRPr="00805F2A" w:rsidRDefault="00767BB0" w:rsidP="003C4747">
      <w:pPr>
        <w:pStyle w:val="list-dash0"/>
        <w:rPr>
          <w:rFonts w:cs="Times New Roman"/>
          <w:sz w:val="24"/>
          <w:szCs w:val="24"/>
        </w:rPr>
      </w:pPr>
      <w:r w:rsidRPr="00805F2A">
        <w:rPr>
          <w:rFonts w:cs="Times New Roman"/>
          <w:sz w:val="24"/>
          <w:szCs w:val="24"/>
        </w:rPr>
        <w:t>распознавать достоверную и недостоверную информацию о языковых единицах самосто</w:t>
      </w:r>
      <w:r w:rsidRPr="00805F2A">
        <w:rPr>
          <w:rFonts w:cs="Times New Roman"/>
          <w:sz w:val="24"/>
          <w:szCs w:val="24"/>
        </w:rPr>
        <w:t>я</w:t>
      </w:r>
      <w:r w:rsidRPr="00805F2A">
        <w:rPr>
          <w:rFonts w:cs="Times New Roman"/>
          <w:sz w:val="24"/>
          <w:szCs w:val="24"/>
        </w:rPr>
        <w:t>тельно или на основании предложенного учителем способа её проверки;</w:t>
      </w:r>
    </w:p>
    <w:p w:rsidR="00767BB0" w:rsidRPr="00805F2A" w:rsidRDefault="00767BB0" w:rsidP="003C4747">
      <w:pPr>
        <w:pStyle w:val="list-dash0"/>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w:t>
      </w:r>
      <w:r w:rsidRPr="00805F2A">
        <w:rPr>
          <w:rFonts w:cs="Times New Roman"/>
          <w:sz w:val="24"/>
          <w:szCs w:val="24"/>
        </w:rPr>
        <w:t>а</w:t>
      </w:r>
      <w:r w:rsidRPr="00805F2A">
        <w:rPr>
          <w:rFonts w:cs="Times New Roman"/>
          <w:sz w:val="24"/>
          <w:szCs w:val="24"/>
        </w:rPr>
        <w:t>вителей) несовершеннолетних обучающихся) элементарные правила информационной бе</w:t>
      </w:r>
      <w:r w:rsidRPr="00805F2A">
        <w:rPr>
          <w:rFonts w:cs="Times New Roman"/>
          <w:sz w:val="24"/>
          <w:szCs w:val="24"/>
        </w:rPr>
        <w:t>з</w:t>
      </w:r>
      <w:r w:rsidRPr="00805F2A">
        <w:rPr>
          <w:rFonts w:cs="Times New Roman"/>
          <w:sz w:val="24"/>
          <w:szCs w:val="24"/>
        </w:rPr>
        <w:t>опасности при поиске информации в сети Интернет;</w:t>
      </w:r>
    </w:p>
    <w:p w:rsidR="00767BB0" w:rsidRPr="00805F2A" w:rsidRDefault="00767BB0" w:rsidP="003C4747">
      <w:pPr>
        <w:pStyle w:val="list-dash0"/>
        <w:rPr>
          <w:rFonts w:cs="Times New Roman"/>
          <w:sz w:val="24"/>
          <w:szCs w:val="24"/>
        </w:rPr>
      </w:pPr>
      <w:r w:rsidRPr="00805F2A">
        <w:rPr>
          <w:rFonts w:cs="Times New Roman"/>
          <w:sz w:val="24"/>
          <w:szCs w:val="24"/>
        </w:rPr>
        <w:t>самостоятельно создавать схемы, таблицы для представления информации.</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Коммуникативные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767BB0" w:rsidRPr="00805F2A" w:rsidRDefault="00767BB0" w:rsidP="003C4747">
      <w:pPr>
        <w:pStyle w:val="list-dash0"/>
        <w:rPr>
          <w:rFonts w:cs="Times New Roman"/>
          <w:sz w:val="24"/>
          <w:szCs w:val="24"/>
        </w:rPr>
      </w:pPr>
      <w:r w:rsidRPr="00805F2A">
        <w:rPr>
          <w:rFonts w:cs="Times New Roman"/>
          <w:sz w:val="24"/>
          <w:szCs w:val="24"/>
        </w:rPr>
        <w:t>воспринимать и формулировать суждения, выбирать адекватные языковые средства для в</w:t>
      </w:r>
      <w:r w:rsidRPr="00805F2A">
        <w:rPr>
          <w:rFonts w:cs="Times New Roman"/>
          <w:sz w:val="24"/>
          <w:szCs w:val="24"/>
        </w:rPr>
        <w:t>ы</w:t>
      </w:r>
      <w:r w:rsidRPr="00805F2A">
        <w:rPr>
          <w:rFonts w:cs="Times New Roman"/>
          <w:sz w:val="24"/>
          <w:szCs w:val="24"/>
        </w:rPr>
        <w:t>ражения эмоций в соответствии с целями и условиями общения в знакомой среде;</w:t>
      </w:r>
    </w:p>
    <w:p w:rsidR="00767BB0" w:rsidRPr="00805F2A" w:rsidRDefault="00767BB0" w:rsidP="003C4747">
      <w:pPr>
        <w:pStyle w:val="list-dash0"/>
        <w:rPr>
          <w:rFonts w:cs="Times New Roman"/>
          <w:sz w:val="24"/>
          <w:szCs w:val="24"/>
        </w:rPr>
      </w:pPr>
      <w:r w:rsidRPr="00805F2A">
        <w:rPr>
          <w:rFonts w:cs="Times New Roman"/>
          <w:sz w:val="24"/>
          <w:szCs w:val="24"/>
        </w:rPr>
        <w:t>строить устное высказывание при обосновании правильности написания, при обобщении р</w:t>
      </w:r>
      <w:r w:rsidRPr="00805F2A">
        <w:rPr>
          <w:rFonts w:cs="Times New Roman"/>
          <w:sz w:val="24"/>
          <w:szCs w:val="24"/>
        </w:rPr>
        <w:t>е</w:t>
      </w:r>
      <w:r w:rsidRPr="00805F2A">
        <w:rPr>
          <w:rFonts w:cs="Times New Roman"/>
          <w:sz w:val="24"/>
          <w:szCs w:val="24"/>
        </w:rPr>
        <w:t>зультатов наблюдения за орфографическим материалом;</w:t>
      </w:r>
    </w:p>
    <w:p w:rsidR="00767BB0" w:rsidRPr="00805F2A" w:rsidRDefault="00767BB0" w:rsidP="003C4747">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767BB0" w:rsidRPr="00805F2A" w:rsidRDefault="00767BB0" w:rsidP="003C4747">
      <w:pPr>
        <w:pStyle w:val="list-dash0"/>
        <w:rPr>
          <w:rFonts w:cs="Times New Roman"/>
          <w:sz w:val="24"/>
          <w:szCs w:val="24"/>
        </w:rPr>
      </w:pPr>
      <w:r w:rsidRPr="00805F2A">
        <w:rPr>
          <w:rFonts w:cs="Times New Roman"/>
          <w:sz w:val="24"/>
          <w:szCs w:val="24"/>
        </w:rPr>
        <w:t>готовить небольшие публичные выступления;</w:t>
      </w:r>
    </w:p>
    <w:p w:rsidR="00767BB0" w:rsidRPr="00805F2A" w:rsidRDefault="00767BB0" w:rsidP="003C4747">
      <w:pPr>
        <w:pStyle w:val="list-dash0"/>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767BB0" w:rsidRPr="00805F2A" w:rsidRDefault="00767BB0" w:rsidP="00767BB0">
      <w:pPr>
        <w:pStyle w:val="Body0"/>
        <w:rPr>
          <w:rStyle w:val="Bold"/>
          <w:rFonts w:cs="Times New Roman"/>
          <w:sz w:val="24"/>
          <w:szCs w:val="24"/>
        </w:rPr>
      </w:pP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Регулятивные универсальные учебные действия:</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767BB0" w:rsidRPr="00805F2A" w:rsidRDefault="00767BB0" w:rsidP="003C4747">
      <w:pPr>
        <w:pStyle w:val="list-dash0"/>
        <w:rPr>
          <w:rFonts w:cs="Times New Roman"/>
          <w:sz w:val="24"/>
          <w:szCs w:val="24"/>
        </w:rPr>
      </w:pPr>
      <w:r w:rsidRPr="00805F2A">
        <w:rPr>
          <w:rFonts w:cs="Times New Roman"/>
          <w:sz w:val="24"/>
          <w:szCs w:val="24"/>
        </w:rPr>
        <w:t>самостоятельно планировать действия по решению учебной задачи для получения результата;</w:t>
      </w:r>
    </w:p>
    <w:p w:rsidR="00767BB0" w:rsidRPr="00805F2A" w:rsidRDefault="00767BB0" w:rsidP="003C4747">
      <w:pPr>
        <w:pStyle w:val="list-dash0"/>
        <w:rPr>
          <w:rFonts w:cs="Times New Roman"/>
          <w:sz w:val="24"/>
          <w:szCs w:val="24"/>
        </w:rPr>
      </w:pPr>
      <w:r w:rsidRPr="00805F2A">
        <w:rPr>
          <w:rFonts w:cs="Times New Roman"/>
          <w:sz w:val="24"/>
          <w:szCs w:val="24"/>
        </w:rPr>
        <w:t>выстраивать последовательность выбранных действий; предвидеть трудности и возможные ошибки.</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767BB0" w:rsidRPr="00805F2A" w:rsidRDefault="00767BB0" w:rsidP="003C4747">
      <w:pPr>
        <w:pStyle w:val="list-dash0"/>
        <w:rPr>
          <w:rFonts w:cs="Times New Roman"/>
          <w:sz w:val="24"/>
          <w:szCs w:val="24"/>
        </w:rPr>
      </w:pPr>
      <w:r w:rsidRPr="00805F2A">
        <w:rPr>
          <w:rFonts w:cs="Times New Roman"/>
          <w:sz w:val="24"/>
          <w:szCs w:val="24"/>
        </w:rPr>
        <w:t>контролировать процесс и результат выполнения задания, корректировать учебные действия для преодоления ошибок;</w:t>
      </w:r>
    </w:p>
    <w:p w:rsidR="00767BB0" w:rsidRPr="00805F2A" w:rsidRDefault="00767BB0" w:rsidP="003C4747">
      <w:pPr>
        <w:pStyle w:val="list-dash0"/>
        <w:rPr>
          <w:rFonts w:cs="Times New Roman"/>
          <w:sz w:val="24"/>
          <w:szCs w:val="24"/>
        </w:rPr>
      </w:pPr>
      <w:r w:rsidRPr="00805F2A">
        <w:rPr>
          <w:rFonts w:cs="Times New Roman"/>
          <w:sz w:val="24"/>
          <w:szCs w:val="24"/>
        </w:rPr>
        <w:t xml:space="preserve">находить ошибки в своей и чужих </w:t>
      </w:r>
      <w:proofErr w:type="gramStart"/>
      <w:r w:rsidRPr="00805F2A">
        <w:rPr>
          <w:rFonts w:cs="Times New Roman"/>
          <w:sz w:val="24"/>
          <w:szCs w:val="24"/>
        </w:rPr>
        <w:t>работах</w:t>
      </w:r>
      <w:proofErr w:type="gramEnd"/>
      <w:r w:rsidRPr="00805F2A">
        <w:rPr>
          <w:rFonts w:cs="Times New Roman"/>
          <w:sz w:val="24"/>
          <w:szCs w:val="24"/>
        </w:rPr>
        <w:t>, устанавливать их причины;</w:t>
      </w:r>
    </w:p>
    <w:p w:rsidR="00767BB0" w:rsidRPr="00805F2A" w:rsidRDefault="00767BB0" w:rsidP="003C4747">
      <w:pPr>
        <w:pStyle w:val="list-dash0"/>
        <w:rPr>
          <w:rFonts w:cs="Times New Roman"/>
          <w:sz w:val="24"/>
          <w:szCs w:val="24"/>
        </w:rPr>
      </w:pPr>
      <w:r w:rsidRPr="00805F2A">
        <w:rPr>
          <w:rFonts w:cs="Times New Roman"/>
          <w:sz w:val="24"/>
          <w:szCs w:val="24"/>
        </w:rPr>
        <w:t>оценивать по предложенным критериям общий результат деятельности и свой вклад в неё;</w:t>
      </w:r>
    </w:p>
    <w:p w:rsidR="00767BB0" w:rsidRPr="00805F2A" w:rsidRDefault="00767BB0" w:rsidP="003C4747">
      <w:pPr>
        <w:pStyle w:val="list-dash0"/>
        <w:rPr>
          <w:rFonts w:cs="Times New Roman"/>
          <w:sz w:val="24"/>
          <w:szCs w:val="24"/>
        </w:rPr>
      </w:pPr>
      <w:r w:rsidRPr="00805F2A">
        <w:rPr>
          <w:rFonts w:cs="Times New Roman"/>
          <w:sz w:val="24"/>
          <w:szCs w:val="24"/>
        </w:rPr>
        <w:t>адекватно принимать оценку своей работы.</w:t>
      </w: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Совместная деятельность:</w:t>
      </w:r>
    </w:p>
    <w:p w:rsidR="00767BB0" w:rsidRPr="00805F2A" w:rsidRDefault="00767BB0" w:rsidP="003C4747">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805F2A" w:rsidRDefault="00767BB0" w:rsidP="003C4747">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767BB0" w:rsidRPr="00805F2A" w:rsidRDefault="00767BB0" w:rsidP="003C4747">
      <w:pPr>
        <w:pStyle w:val="list-dash0"/>
        <w:rPr>
          <w:rFonts w:cs="Times New Roman"/>
          <w:sz w:val="24"/>
          <w:szCs w:val="24"/>
        </w:rPr>
      </w:pPr>
      <w:r w:rsidRPr="00805F2A">
        <w:rPr>
          <w:rFonts w:cs="Times New Roman"/>
          <w:sz w:val="24"/>
          <w:szCs w:val="24"/>
        </w:rPr>
        <w:t>ответственно выполнять свою часть работы;</w:t>
      </w:r>
    </w:p>
    <w:p w:rsidR="00767BB0" w:rsidRPr="00805F2A" w:rsidRDefault="00767BB0" w:rsidP="003C4747">
      <w:pPr>
        <w:pStyle w:val="list-dash0"/>
        <w:rPr>
          <w:rFonts w:cs="Times New Roman"/>
          <w:sz w:val="24"/>
          <w:szCs w:val="24"/>
        </w:rPr>
      </w:pPr>
      <w:r w:rsidRPr="00805F2A">
        <w:rPr>
          <w:rFonts w:cs="Times New Roman"/>
          <w:sz w:val="24"/>
          <w:szCs w:val="24"/>
        </w:rPr>
        <w:t>оценивать свой вклад в общий результат;</w:t>
      </w:r>
    </w:p>
    <w:p w:rsidR="00767BB0" w:rsidRDefault="00767BB0" w:rsidP="00767BB0">
      <w:pPr>
        <w:pStyle w:val="list-dash0"/>
        <w:rPr>
          <w:rFonts w:cs="Times New Roman"/>
          <w:sz w:val="24"/>
          <w:szCs w:val="24"/>
        </w:rPr>
      </w:pPr>
      <w:r w:rsidRPr="00805F2A">
        <w:rPr>
          <w:rFonts w:cs="Times New Roman"/>
          <w:sz w:val="24"/>
          <w:szCs w:val="24"/>
        </w:rPr>
        <w:lastRenderedPageBreak/>
        <w:t>выполнять совместные проектные задания с опорой на предложенные образцы, планы, идеи.</w:t>
      </w:r>
    </w:p>
    <w:p w:rsidR="00767BB0" w:rsidRPr="00805F2A" w:rsidRDefault="00767BB0" w:rsidP="005C0849">
      <w:pPr>
        <w:pStyle w:val="Header1"/>
        <w:pBdr>
          <w:bottom w:val="none" w:sz="0" w:space="0" w:color="auto"/>
        </w:pBdr>
        <w:spacing w:before="850"/>
        <w:rPr>
          <w:rFonts w:cs="Times New Roman"/>
        </w:rPr>
      </w:pPr>
      <w:r w:rsidRPr="00805F2A">
        <w:rPr>
          <w:rFonts w:cs="Times New Roman"/>
        </w:rPr>
        <w:lastRenderedPageBreak/>
        <w:t>ПЛАНИРУЕМЫЕ РЕЗУЛЬТАТЫ ОСВОЕНИЯ программы</w:t>
      </w:r>
      <w:r w:rsidR="00781C30" w:rsidRPr="00805F2A">
        <w:rPr>
          <w:rFonts w:cs="Times New Roman"/>
        </w:rPr>
        <w:t xml:space="preserve"> </w:t>
      </w:r>
      <w:r w:rsidRPr="00805F2A">
        <w:rPr>
          <w:rFonts w:cs="Times New Roman"/>
        </w:rPr>
        <w:t>УЧЕБНОГО ПРЕДМЕТА «РУССКИЙ ЯЗЫК» на уровне начального общего образования</w:t>
      </w:r>
    </w:p>
    <w:p w:rsidR="00767BB0" w:rsidRPr="00805F2A" w:rsidRDefault="00767BB0" w:rsidP="00767BB0">
      <w:pPr>
        <w:pStyle w:val="Header2first"/>
        <w:rPr>
          <w:rStyle w:val="Bold"/>
          <w:rFonts w:cs="Times New Roman"/>
          <w:b/>
          <w:sz w:val="24"/>
          <w:szCs w:val="24"/>
        </w:rPr>
      </w:pPr>
      <w:r w:rsidRPr="00805F2A">
        <w:rPr>
          <w:rStyle w:val="Bold"/>
          <w:rFonts w:cs="Times New Roman"/>
          <w:b/>
          <w:sz w:val="24"/>
          <w:szCs w:val="24"/>
        </w:rPr>
        <w:t>Личностные результаты</w:t>
      </w:r>
    </w:p>
    <w:p w:rsidR="00767BB0" w:rsidRPr="00805F2A" w:rsidRDefault="00767BB0" w:rsidP="00767BB0">
      <w:pPr>
        <w:pStyle w:val="Body0"/>
        <w:rPr>
          <w:rFonts w:cs="Times New Roman"/>
          <w:sz w:val="24"/>
          <w:szCs w:val="24"/>
        </w:rPr>
      </w:pPr>
      <w:r w:rsidRPr="00805F2A">
        <w:rPr>
          <w:rFonts w:cs="Times New Roman"/>
          <w:sz w:val="24"/>
          <w:szCs w:val="24"/>
        </w:rP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767BB0" w:rsidRPr="00805F2A" w:rsidRDefault="00767BB0" w:rsidP="00767BB0">
      <w:pPr>
        <w:pStyle w:val="Header4"/>
        <w:spacing w:before="198"/>
        <w:rPr>
          <w:rFonts w:cs="Times New Roman"/>
          <w:sz w:val="24"/>
          <w:szCs w:val="24"/>
        </w:rPr>
      </w:pPr>
      <w:r w:rsidRPr="00805F2A">
        <w:rPr>
          <w:rFonts w:cs="Times New Roman"/>
          <w:sz w:val="24"/>
          <w:szCs w:val="24"/>
        </w:rPr>
        <w:t>гражданско-патриотического воспитания:</w:t>
      </w:r>
    </w:p>
    <w:p w:rsidR="00767BB0" w:rsidRPr="00805F2A" w:rsidRDefault="00767BB0" w:rsidP="00891C75">
      <w:pPr>
        <w:pStyle w:val="list-dash0"/>
        <w:rPr>
          <w:rFonts w:cs="Times New Roman"/>
          <w:sz w:val="24"/>
          <w:szCs w:val="24"/>
        </w:rPr>
      </w:pPr>
      <w:r w:rsidRPr="00805F2A">
        <w:rPr>
          <w:rFonts w:cs="Times New Roman"/>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Pr="00805F2A" w:rsidRDefault="00767BB0" w:rsidP="00891C75">
      <w:pPr>
        <w:pStyle w:val="list-dash0"/>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Pr="00805F2A" w:rsidRDefault="00767BB0" w:rsidP="00891C75">
      <w:pPr>
        <w:pStyle w:val="list-dash0"/>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805F2A" w:rsidRDefault="00767BB0" w:rsidP="00891C75">
      <w:pPr>
        <w:pStyle w:val="list-dash0"/>
        <w:rPr>
          <w:rFonts w:cs="Times New Roman"/>
          <w:sz w:val="24"/>
          <w:szCs w:val="24"/>
        </w:rPr>
      </w:pPr>
      <w:r w:rsidRPr="00805F2A">
        <w:rPr>
          <w:rFonts w:cs="Times New Roman"/>
          <w:sz w:val="24"/>
          <w:szCs w:val="24"/>
        </w:rPr>
        <w:t xml:space="preserve">уважение к своему и другим народам, </w:t>
      </w:r>
      <w:proofErr w:type="gramStart"/>
      <w:r w:rsidRPr="00805F2A">
        <w:rPr>
          <w:rFonts w:cs="Times New Roman"/>
          <w:sz w:val="24"/>
          <w:szCs w:val="24"/>
        </w:rPr>
        <w:t>формируемое</w:t>
      </w:r>
      <w:proofErr w:type="gramEnd"/>
      <w:r w:rsidRPr="00805F2A">
        <w:rPr>
          <w:rFonts w:cs="Times New Roman"/>
          <w:sz w:val="24"/>
          <w:szCs w:val="24"/>
        </w:rPr>
        <w:t xml:space="preserve"> в том числе на основе примеров из худ</w:t>
      </w:r>
      <w:r w:rsidRPr="00805F2A">
        <w:rPr>
          <w:rFonts w:cs="Times New Roman"/>
          <w:sz w:val="24"/>
          <w:szCs w:val="24"/>
        </w:rPr>
        <w:t>о</w:t>
      </w:r>
      <w:r w:rsidRPr="00805F2A">
        <w:rPr>
          <w:rFonts w:cs="Times New Roman"/>
          <w:sz w:val="24"/>
          <w:szCs w:val="24"/>
        </w:rPr>
        <w:t>жественных произведений;</w:t>
      </w:r>
    </w:p>
    <w:p w:rsidR="00767BB0" w:rsidRPr="00805F2A" w:rsidRDefault="00767BB0" w:rsidP="00891C75">
      <w:pPr>
        <w:pStyle w:val="list-dash0"/>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Pr="00805F2A" w:rsidRDefault="00767BB0" w:rsidP="00767BB0">
      <w:pPr>
        <w:pStyle w:val="Header4"/>
        <w:spacing w:before="198"/>
        <w:rPr>
          <w:rFonts w:cs="Times New Roman"/>
          <w:sz w:val="24"/>
          <w:szCs w:val="24"/>
        </w:rPr>
      </w:pPr>
      <w:r w:rsidRPr="00805F2A">
        <w:rPr>
          <w:rFonts w:cs="Times New Roman"/>
          <w:sz w:val="24"/>
          <w:szCs w:val="24"/>
        </w:rPr>
        <w:t>духовно-нравственного воспитания:</w:t>
      </w:r>
    </w:p>
    <w:p w:rsidR="00767BB0" w:rsidRPr="00805F2A" w:rsidRDefault="00767BB0" w:rsidP="00891C75">
      <w:pPr>
        <w:pStyle w:val="list-dash0"/>
        <w:rPr>
          <w:rFonts w:cs="Times New Roman"/>
          <w:sz w:val="24"/>
          <w:szCs w:val="24"/>
        </w:rPr>
      </w:pPr>
      <w:r w:rsidRPr="00805F2A">
        <w:rPr>
          <w:rFonts w:cs="Times New Roman"/>
          <w:sz w:val="24"/>
          <w:szCs w:val="24"/>
        </w:rPr>
        <w:t>признание индивидуальности каждого человека с опорой на собственный жизненный и чит</w:t>
      </w:r>
      <w:r w:rsidRPr="00805F2A">
        <w:rPr>
          <w:rFonts w:cs="Times New Roman"/>
          <w:sz w:val="24"/>
          <w:szCs w:val="24"/>
        </w:rPr>
        <w:t>а</w:t>
      </w:r>
      <w:r w:rsidRPr="00805F2A">
        <w:rPr>
          <w:rFonts w:cs="Times New Roman"/>
          <w:sz w:val="24"/>
          <w:szCs w:val="24"/>
        </w:rPr>
        <w:t>тельский опыт;</w:t>
      </w:r>
    </w:p>
    <w:p w:rsidR="00767BB0" w:rsidRPr="00805F2A" w:rsidRDefault="00767BB0" w:rsidP="00891C75">
      <w:pPr>
        <w:pStyle w:val="list-dash0"/>
        <w:rPr>
          <w:rFonts w:cs="Times New Roman"/>
          <w:sz w:val="24"/>
          <w:szCs w:val="24"/>
        </w:rPr>
      </w:pPr>
      <w:r w:rsidRPr="00805F2A">
        <w:rPr>
          <w:rFonts w:cs="Times New Roman"/>
          <w:sz w:val="24"/>
          <w:szCs w:val="24"/>
        </w:rPr>
        <w:t>проявление сопереживания, уважения и доброжелательности, в том числе с использованием адекватных языковых сре</w:t>
      </w:r>
      <w:proofErr w:type="gramStart"/>
      <w:r w:rsidRPr="00805F2A">
        <w:rPr>
          <w:rFonts w:cs="Times New Roman"/>
          <w:sz w:val="24"/>
          <w:szCs w:val="24"/>
        </w:rPr>
        <w:t>дств дл</w:t>
      </w:r>
      <w:proofErr w:type="gramEnd"/>
      <w:r w:rsidRPr="00805F2A">
        <w:rPr>
          <w:rFonts w:cs="Times New Roman"/>
          <w:sz w:val="24"/>
          <w:szCs w:val="24"/>
        </w:rPr>
        <w:t>я выражения своего состояния и чувств;</w:t>
      </w:r>
    </w:p>
    <w:p w:rsidR="00767BB0" w:rsidRPr="00805F2A" w:rsidRDefault="00767BB0" w:rsidP="00891C75">
      <w:pPr>
        <w:pStyle w:val="list-dash0"/>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805F2A" w:rsidRDefault="00767BB0" w:rsidP="00767BB0">
      <w:pPr>
        <w:pStyle w:val="Header4"/>
        <w:rPr>
          <w:rFonts w:cs="Times New Roman"/>
          <w:sz w:val="24"/>
          <w:szCs w:val="24"/>
        </w:rPr>
      </w:pPr>
      <w:r w:rsidRPr="00805F2A">
        <w:rPr>
          <w:rFonts w:cs="Times New Roman"/>
          <w:sz w:val="24"/>
          <w:szCs w:val="24"/>
        </w:rPr>
        <w:t>эстетического воспитания:</w:t>
      </w:r>
    </w:p>
    <w:p w:rsidR="00767BB0" w:rsidRPr="00805F2A" w:rsidRDefault="00767BB0" w:rsidP="00891C75">
      <w:pPr>
        <w:pStyle w:val="list-dash0"/>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805F2A" w:rsidRDefault="00767BB0" w:rsidP="00891C75">
      <w:pPr>
        <w:pStyle w:val="list-dash0"/>
        <w:rPr>
          <w:rFonts w:cs="Times New Roman"/>
          <w:sz w:val="24"/>
          <w:szCs w:val="24"/>
        </w:rPr>
      </w:pPr>
      <w:r w:rsidRPr="00805F2A">
        <w:rPr>
          <w:rFonts w:cs="Times New Roman"/>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Pr="00805F2A" w:rsidRDefault="00767BB0" w:rsidP="00767BB0">
      <w:pPr>
        <w:pStyle w:val="Header4"/>
        <w:rPr>
          <w:rFonts w:cs="Times New Roman"/>
          <w:sz w:val="24"/>
          <w:szCs w:val="24"/>
        </w:rPr>
      </w:pPr>
      <w:r w:rsidRPr="00805F2A">
        <w:rPr>
          <w:rFonts w:cs="Times New Roman"/>
          <w:sz w:val="24"/>
          <w:szCs w:val="24"/>
        </w:rPr>
        <w:t>физического воспитания, формирования культуры здоровья и эмоционального благополучия:</w:t>
      </w:r>
    </w:p>
    <w:p w:rsidR="00767BB0" w:rsidRPr="00805F2A" w:rsidRDefault="00767BB0" w:rsidP="00891C75">
      <w:pPr>
        <w:pStyle w:val="list-dash0"/>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w:t>
      </w:r>
      <w:r w:rsidRPr="00805F2A">
        <w:rPr>
          <w:rFonts w:cs="Times New Roman"/>
          <w:sz w:val="24"/>
          <w:szCs w:val="24"/>
        </w:rPr>
        <w:t>у</w:t>
      </w:r>
      <w:r w:rsidRPr="00805F2A">
        <w:rPr>
          <w:rFonts w:cs="Times New Roman"/>
          <w:sz w:val="24"/>
          <w:szCs w:val="24"/>
        </w:rPr>
        <w:t>жающей среде (в том числе информационной) при поиске дополнительной информации в процессе языкового образования;</w:t>
      </w:r>
    </w:p>
    <w:p w:rsidR="00767BB0" w:rsidRPr="00805F2A" w:rsidRDefault="00767BB0" w:rsidP="00891C75">
      <w:pPr>
        <w:pStyle w:val="list-dash0"/>
        <w:rPr>
          <w:rFonts w:cs="Times New Roman"/>
          <w:sz w:val="24"/>
          <w:szCs w:val="24"/>
        </w:rPr>
      </w:pPr>
      <w:r w:rsidRPr="00805F2A">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Pr="00805F2A" w:rsidRDefault="00767BB0" w:rsidP="00767BB0">
      <w:pPr>
        <w:pStyle w:val="Header4"/>
        <w:spacing w:before="198"/>
        <w:rPr>
          <w:rFonts w:cs="Times New Roman"/>
          <w:sz w:val="24"/>
          <w:szCs w:val="24"/>
        </w:rPr>
      </w:pPr>
      <w:r w:rsidRPr="00805F2A">
        <w:rPr>
          <w:rFonts w:cs="Times New Roman"/>
          <w:sz w:val="24"/>
          <w:szCs w:val="24"/>
        </w:rPr>
        <w:t>трудового воспитания:</w:t>
      </w:r>
    </w:p>
    <w:p w:rsidR="00767BB0" w:rsidRPr="00805F2A" w:rsidRDefault="00767BB0" w:rsidP="00891C75">
      <w:pPr>
        <w:pStyle w:val="list-dash0"/>
        <w:rPr>
          <w:rFonts w:cs="Times New Roman"/>
          <w:sz w:val="24"/>
          <w:szCs w:val="24"/>
        </w:rPr>
      </w:pPr>
      <w:r w:rsidRPr="00805F2A">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w:t>
      </w:r>
      <w:r w:rsidRPr="00805F2A">
        <w:rPr>
          <w:rFonts w:cs="Times New Roman"/>
          <w:sz w:val="24"/>
          <w:szCs w:val="24"/>
        </w:rPr>
        <w:t>ь</w:t>
      </w:r>
      <w:r w:rsidRPr="00805F2A">
        <w:rPr>
          <w:rFonts w:cs="Times New Roman"/>
          <w:sz w:val="24"/>
          <w:szCs w:val="24"/>
        </w:rPr>
        <w:t>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805F2A" w:rsidRDefault="00767BB0" w:rsidP="00767BB0">
      <w:pPr>
        <w:pStyle w:val="Header4"/>
        <w:spacing w:before="207"/>
        <w:rPr>
          <w:rFonts w:cs="Times New Roman"/>
          <w:sz w:val="24"/>
          <w:szCs w:val="24"/>
        </w:rPr>
      </w:pPr>
      <w:r w:rsidRPr="00805F2A">
        <w:rPr>
          <w:rFonts w:cs="Times New Roman"/>
          <w:sz w:val="24"/>
          <w:szCs w:val="24"/>
        </w:rPr>
        <w:t>экологического воспитания:</w:t>
      </w:r>
    </w:p>
    <w:p w:rsidR="00767BB0" w:rsidRPr="00805F2A" w:rsidRDefault="00767BB0" w:rsidP="00891C75">
      <w:pPr>
        <w:pStyle w:val="list-dash0"/>
        <w:rPr>
          <w:rFonts w:cs="Times New Roman"/>
          <w:sz w:val="24"/>
          <w:szCs w:val="24"/>
        </w:rPr>
      </w:pPr>
      <w:r w:rsidRPr="00805F2A">
        <w:rPr>
          <w:rFonts w:cs="Times New Roman"/>
          <w:sz w:val="24"/>
          <w:szCs w:val="24"/>
        </w:rPr>
        <w:t>бережное отношение к природе, формируемое в процессе работы с текстами;</w:t>
      </w:r>
    </w:p>
    <w:p w:rsidR="00767BB0" w:rsidRPr="00805F2A" w:rsidRDefault="00767BB0" w:rsidP="00891C75">
      <w:pPr>
        <w:pStyle w:val="list-dash0"/>
        <w:rPr>
          <w:rFonts w:cs="Times New Roman"/>
          <w:sz w:val="24"/>
          <w:szCs w:val="24"/>
        </w:rPr>
      </w:pPr>
      <w:r w:rsidRPr="00805F2A">
        <w:rPr>
          <w:rFonts w:cs="Times New Roman"/>
          <w:sz w:val="24"/>
          <w:szCs w:val="24"/>
        </w:rPr>
        <w:t>неприятие действий, приносящих ей вред;</w:t>
      </w:r>
    </w:p>
    <w:p w:rsidR="00767BB0" w:rsidRPr="00805F2A" w:rsidRDefault="00767BB0" w:rsidP="00767BB0">
      <w:pPr>
        <w:pStyle w:val="Header4"/>
        <w:spacing w:before="207"/>
        <w:rPr>
          <w:rFonts w:cs="Times New Roman"/>
          <w:sz w:val="24"/>
          <w:szCs w:val="24"/>
        </w:rPr>
      </w:pPr>
      <w:r w:rsidRPr="00805F2A">
        <w:rPr>
          <w:rFonts w:cs="Times New Roman"/>
          <w:sz w:val="24"/>
          <w:szCs w:val="24"/>
        </w:rPr>
        <w:lastRenderedPageBreak/>
        <w:t>ценности научного познания:</w:t>
      </w:r>
    </w:p>
    <w:p w:rsidR="00767BB0" w:rsidRPr="00805F2A" w:rsidRDefault="00767BB0" w:rsidP="00891C75">
      <w:pPr>
        <w:pStyle w:val="list-dash0"/>
        <w:rPr>
          <w:rFonts w:cs="Times New Roman"/>
          <w:sz w:val="24"/>
          <w:szCs w:val="24"/>
        </w:rPr>
      </w:pPr>
      <w:r w:rsidRPr="00805F2A">
        <w:rPr>
          <w:rFonts w:cs="Times New Roman"/>
          <w:sz w:val="24"/>
          <w:szCs w:val="24"/>
        </w:rPr>
        <w:t>первоначальные представления о научной картине мира (в том числе первоначальные пре</w:t>
      </w:r>
      <w:r w:rsidRPr="00805F2A">
        <w:rPr>
          <w:rFonts w:cs="Times New Roman"/>
          <w:sz w:val="24"/>
          <w:szCs w:val="24"/>
        </w:rPr>
        <w:t>д</w:t>
      </w:r>
      <w:r w:rsidRPr="00805F2A">
        <w:rPr>
          <w:rFonts w:cs="Times New Roman"/>
          <w:sz w:val="24"/>
          <w:szCs w:val="24"/>
        </w:rPr>
        <w:t>ставления о системе языка как одной из составляющих целостной научной картины мира);</w:t>
      </w:r>
    </w:p>
    <w:p w:rsidR="00767BB0" w:rsidRPr="00805F2A" w:rsidRDefault="00767BB0" w:rsidP="00891C75">
      <w:pPr>
        <w:pStyle w:val="list-dash0"/>
        <w:rPr>
          <w:rFonts w:cs="Times New Roman"/>
          <w:sz w:val="24"/>
          <w:szCs w:val="24"/>
        </w:rPr>
      </w:pPr>
      <w:r w:rsidRPr="00805F2A">
        <w:rPr>
          <w:rFonts w:cs="Times New Roman"/>
          <w:sz w:val="24"/>
          <w:szCs w:val="24"/>
        </w:rPr>
        <w:t>познавательные интересы, активность, инициативность, любознательность и самостоятел</w:t>
      </w:r>
      <w:r w:rsidRPr="00805F2A">
        <w:rPr>
          <w:rFonts w:cs="Times New Roman"/>
          <w:sz w:val="24"/>
          <w:szCs w:val="24"/>
        </w:rPr>
        <w:t>ь</w:t>
      </w:r>
      <w:r w:rsidRPr="00805F2A">
        <w:rPr>
          <w:rFonts w:cs="Times New Roman"/>
          <w:sz w:val="24"/>
          <w:szCs w:val="24"/>
        </w:rPr>
        <w:t>ность в познании, в том числе познавательный интерес к изучению русского языка, активность и самостоятельность в его познании.</w:t>
      </w:r>
    </w:p>
    <w:p w:rsidR="00767BB0" w:rsidRPr="00805F2A" w:rsidRDefault="00767BB0" w:rsidP="00767BB0">
      <w:pPr>
        <w:pStyle w:val="Header2"/>
        <w:rPr>
          <w:rStyle w:val="Bold"/>
          <w:rFonts w:cs="Times New Roman"/>
          <w:b/>
          <w:sz w:val="24"/>
          <w:szCs w:val="24"/>
        </w:rPr>
      </w:pPr>
      <w:r w:rsidRPr="00805F2A">
        <w:rPr>
          <w:rStyle w:val="Bold"/>
          <w:rFonts w:cs="Times New Roman"/>
          <w:b/>
          <w:sz w:val="24"/>
          <w:szCs w:val="24"/>
        </w:rPr>
        <w:t>Метапредметные результаты</w:t>
      </w:r>
    </w:p>
    <w:p w:rsidR="00767BB0" w:rsidRPr="00805F2A" w:rsidRDefault="00767BB0" w:rsidP="00767BB0">
      <w:pPr>
        <w:pStyle w:val="Body0"/>
        <w:rPr>
          <w:rFonts w:cs="Times New Roman"/>
          <w:sz w:val="24"/>
          <w:szCs w:val="24"/>
        </w:rPr>
      </w:pPr>
      <w:r w:rsidRPr="00805F2A">
        <w:rPr>
          <w:rFonts w:cs="Times New Roman"/>
          <w:sz w:val="24"/>
          <w:szCs w:val="24"/>
        </w:rPr>
        <w:t xml:space="preserve">В результате изучения предмета «Русский язык» в начальной школе у обучающегося будут сформированы следующие </w:t>
      </w:r>
      <w:r w:rsidRPr="00805F2A">
        <w:rPr>
          <w:rStyle w:val="Bold"/>
          <w:rFonts w:cs="Times New Roman"/>
          <w:sz w:val="24"/>
          <w:szCs w:val="24"/>
        </w:rPr>
        <w:t>познавательные</w:t>
      </w:r>
      <w:r w:rsidRPr="00805F2A">
        <w:rPr>
          <w:rFonts w:cs="Times New Roman"/>
          <w:sz w:val="24"/>
          <w:szCs w:val="24"/>
        </w:rPr>
        <w:t xml:space="preserve"> универсальные учебные действия.</w:t>
      </w:r>
    </w:p>
    <w:p w:rsidR="00767BB0" w:rsidRPr="00805F2A" w:rsidRDefault="00767BB0" w:rsidP="00767BB0">
      <w:pPr>
        <w:pStyle w:val="Body0"/>
        <w:rPr>
          <w:rStyle w:val="Italic"/>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Pr="00805F2A" w:rsidRDefault="00767BB0" w:rsidP="00891C75">
      <w:pPr>
        <w:pStyle w:val="list-dash0"/>
        <w:rPr>
          <w:rFonts w:cs="Times New Roman"/>
          <w:sz w:val="24"/>
          <w:szCs w:val="24"/>
        </w:rPr>
      </w:pPr>
      <w:r w:rsidRPr="00805F2A">
        <w:rPr>
          <w:rFonts w:cs="Times New Roman"/>
          <w:sz w:val="24"/>
          <w:szCs w:val="24"/>
        </w:rPr>
        <w:t>объединять объекты (языковые единицы) по определённому признаку;</w:t>
      </w:r>
    </w:p>
    <w:p w:rsidR="00767BB0" w:rsidRPr="00805F2A" w:rsidRDefault="00767BB0" w:rsidP="00891C75">
      <w:pPr>
        <w:pStyle w:val="list-dash0"/>
        <w:rPr>
          <w:rFonts w:cs="Times New Roman"/>
          <w:sz w:val="24"/>
          <w:szCs w:val="24"/>
        </w:rPr>
      </w:pPr>
      <w:r w:rsidRPr="00805F2A">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Pr="00805F2A" w:rsidRDefault="00767BB0" w:rsidP="00891C75">
      <w:pPr>
        <w:pStyle w:val="list-dash0"/>
        <w:rPr>
          <w:rFonts w:cs="Times New Roman"/>
          <w:sz w:val="24"/>
          <w:szCs w:val="24"/>
        </w:rPr>
      </w:pPr>
      <w:r w:rsidRPr="00805F2A">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Pr="00805F2A" w:rsidRDefault="00767BB0" w:rsidP="00891C75">
      <w:pPr>
        <w:pStyle w:val="list-dash0"/>
        <w:rPr>
          <w:rFonts w:cs="Times New Roman"/>
          <w:sz w:val="24"/>
          <w:szCs w:val="24"/>
        </w:rPr>
      </w:pPr>
      <w:r w:rsidRPr="00805F2A">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805F2A" w:rsidRDefault="00767BB0" w:rsidP="00891C75">
      <w:pPr>
        <w:pStyle w:val="list-dash0"/>
        <w:rPr>
          <w:rFonts w:cs="Times New Roman"/>
          <w:sz w:val="24"/>
          <w:szCs w:val="24"/>
        </w:rPr>
      </w:pPr>
      <w:r w:rsidRPr="00805F2A">
        <w:rPr>
          <w:rFonts w:cs="Times New Roman"/>
          <w:sz w:val="24"/>
          <w:szCs w:val="24"/>
        </w:rPr>
        <w:t>устанавливать причинно-следственные связи в ситуациях наблюдения за языковым матери</w:t>
      </w:r>
      <w:r w:rsidRPr="00805F2A">
        <w:rPr>
          <w:rFonts w:cs="Times New Roman"/>
          <w:sz w:val="24"/>
          <w:szCs w:val="24"/>
        </w:rPr>
        <w:t>а</w:t>
      </w:r>
      <w:r w:rsidRPr="00805F2A">
        <w:rPr>
          <w:rFonts w:cs="Times New Roman"/>
          <w:sz w:val="24"/>
          <w:szCs w:val="24"/>
        </w:rPr>
        <w:t>лом, делать выводы.</w:t>
      </w:r>
    </w:p>
    <w:p w:rsidR="00767BB0" w:rsidRPr="00805F2A" w:rsidRDefault="00767BB0" w:rsidP="00767BB0">
      <w:pPr>
        <w:pStyle w:val="Body0"/>
        <w:rPr>
          <w:rStyle w:val="Italic"/>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с помощью учителя формулировать цель, планировать изменения языкового объекта, речевой ситуации;</w:t>
      </w:r>
    </w:p>
    <w:p w:rsidR="00767BB0" w:rsidRPr="00805F2A" w:rsidRDefault="00767BB0" w:rsidP="00891C75">
      <w:pPr>
        <w:pStyle w:val="list-dash0"/>
        <w:rPr>
          <w:rFonts w:cs="Times New Roman"/>
          <w:sz w:val="24"/>
          <w:szCs w:val="24"/>
        </w:rPr>
      </w:pPr>
      <w:r w:rsidRPr="00805F2A">
        <w:rPr>
          <w:rFonts w:cs="Times New Roman"/>
          <w:sz w:val="24"/>
          <w:szCs w:val="24"/>
        </w:rPr>
        <w:t xml:space="preserve">сравнивать несколько вариантов выполнения задания, выбирать наиболее </w:t>
      </w:r>
      <w:proofErr w:type="gramStart"/>
      <w:r w:rsidRPr="00805F2A">
        <w:rPr>
          <w:rFonts w:cs="Times New Roman"/>
          <w:sz w:val="24"/>
          <w:szCs w:val="24"/>
        </w:rPr>
        <w:t>подходящий</w:t>
      </w:r>
      <w:proofErr w:type="gramEnd"/>
      <w:r w:rsidRPr="00805F2A">
        <w:rPr>
          <w:rFonts w:cs="Times New Roman"/>
          <w:sz w:val="24"/>
          <w:szCs w:val="24"/>
        </w:rPr>
        <w:t xml:space="preserve"> (на основе предложенных критериев);</w:t>
      </w:r>
    </w:p>
    <w:p w:rsidR="00767BB0" w:rsidRPr="00805F2A" w:rsidRDefault="00767BB0" w:rsidP="00891C75">
      <w:pPr>
        <w:pStyle w:val="list-dash0"/>
        <w:rPr>
          <w:rFonts w:cs="Times New Roman"/>
          <w:sz w:val="24"/>
          <w:szCs w:val="24"/>
        </w:rPr>
      </w:pPr>
      <w:r w:rsidRPr="00805F2A">
        <w:rPr>
          <w:rFonts w:cs="Times New Roman"/>
          <w:sz w:val="24"/>
          <w:szCs w:val="24"/>
        </w:rPr>
        <w:t>проводить по предложенному плану несложное лингвистическое мини-исследование, выпо</w:t>
      </w:r>
      <w:r w:rsidRPr="00805F2A">
        <w:rPr>
          <w:rFonts w:cs="Times New Roman"/>
          <w:sz w:val="24"/>
          <w:szCs w:val="24"/>
        </w:rPr>
        <w:t>л</w:t>
      </w:r>
      <w:r w:rsidRPr="00805F2A">
        <w:rPr>
          <w:rFonts w:cs="Times New Roman"/>
          <w:sz w:val="24"/>
          <w:szCs w:val="24"/>
        </w:rPr>
        <w:t>нять по предложенному плану проектное задание;</w:t>
      </w:r>
    </w:p>
    <w:p w:rsidR="00767BB0" w:rsidRPr="00805F2A" w:rsidRDefault="00767BB0" w:rsidP="00891C75">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w:t>
      </w:r>
      <w:r w:rsidRPr="00805F2A">
        <w:rPr>
          <w:rFonts w:cs="Times New Roman"/>
          <w:sz w:val="24"/>
          <w:szCs w:val="24"/>
        </w:rPr>
        <w:t>н</w:t>
      </w:r>
      <w:r w:rsidRPr="00805F2A">
        <w:rPr>
          <w:rFonts w:cs="Times New Roman"/>
          <w:sz w:val="24"/>
          <w:szCs w:val="24"/>
        </w:rPr>
        <w:t>ного наблюдения за языковым материалом (классификации, сравнения, исследования); фо</w:t>
      </w:r>
      <w:r w:rsidRPr="00805F2A">
        <w:rPr>
          <w:rFonts w:cs="Times New Roman"/>
          <w:sz w:val="24"/>
          <w:szCs w:val="24"/>
        </w:rPr>
        <w:t>р</w:t>
      </w:r>
      <w:r w:rsidRPr="00805F2A">
        <w:rPr>
          <w:rFonts w:cs="Times New Roman"/>
          <w:sz w:val="24"/>
          <w:szCs w:val="24"/>
        </w:rPr>
        <w:t>мулировать с помощью учителя вопросы в процессе анализа предложенного языкового мат</w:t>
      </w:r>
      <w:r w:rsidRPr="00805F2A">
        <w:rPr>
          <w:rFonts w:cs="Times New Roman"/>
          <w:sz w:val="24"/>
          <w:szCs w:val="24"/>
        </w:rPr>
        <w:t>е</w:t>
      </w:r>
      <w:r w:rsidRPr="00805F2A">
        <w:rPr>
          <w:rFonts w:cs="Times New Roman"/>
          <w:sz w:val="24"/>
          <w:szCs w:val="24"/>
        </w:rPr>
        <w:t>риала;</w:t>
      </w:r>
    </w:p>
    <w:p w:rsidR="00767BB0" w:rsidRPr="00805F2A" w:rsidRDefault="00767BB0" w:rsidP="00891C75">
      <w:pPr>
        <w:pStyle w:val="list-dash0"/>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805F2A" w:rsidRDefault="00767BB0" w:rsidP="00891C75">
      <w:pPr>
        <w:pStyle w:val="Body0"/>
        <w:keepNext/>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767BB0" w:rsidRPr="00805F2A" w:rsidRDefault="00767BB0" w:rsidP="00891C75">
      <w:pPr>
        <w:pStyle w:val="list-dash0"/>
        <w:rPr>
          <w:rFonts w:cs="Times New Roman"/>
          <w:sz w:val="24"/>
          <w:szCs w:val="24"/>
        </w:rPr>
      </w:pPr>
      <w:r w:rsidRPr="00805F2A">
        <w:rPr>
          <w:rFonts w:cs="Times New Roman"/>
          <w:sz w:val="24"/>
          <w:szCs w:val="24"/>
        </w:rPr>
        <w:t>согласно заданному алгоритму находить представленную в явном виде информацию в пре</w:t>
      </w:r>
      <w:r w:rsidRPr="00805F2A">
        <w:rPr>
          <w:rFonts w:cs="Times New Roman"/>
          <w:sz w:val="24"/>
          <w:szCs w:val="24"/>
        </w:rPr>
        <w:t>д</w:t>
      </w:r>
      <w:r w:rsidRPr="00805F2A">
        <w:rPr>
          <w:rFonts w:cs="Times New Roman"/>
          <w:sz w:val="24"/>
          <w:szCs w:val="24"/>
        </w:rPr>
        <w:t>ложенном источнике: в словарях, справочниках;</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w:t>
      </w:r>
      <w:r w:rsidRPr="00805F2A">
        <w:rPr>
          <w:rFonts w:cs="Times New Roman"/>
          <w:sz w:val="24"/>
          <w:szCs w:val="24"/>
        </w:rPr>
        <w:t>б</w:t>
      </w:r>
      <w:r w:rsidRPr="00805F2A">
        <w:rPr>
          <w:rFonts w:cs="Times New Roman"/>
          <w:sz w:val="24"/>
          <w:szCs w:val="24"/>
        </w:rPr>
        <w:t>нику);</w:t>
      </w:r>
    </w:p>
    <w:p w:rsidR="00767BB0" w:rsidRPr="00805F2A" w:rsidRDefault="00767BB0" w:rsidP="00891C75">
      <w:pPr>
        <w:pStyle w:val="list-dash0"/>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w:t>
      </w:r>
      <w:r w:rsidRPr="00805F2A">
        <w:rPr>
          <w:rFonts w:cs="Times New Roman"/>
          <w:sz w:val="24"/>
          <w:szCs w:val="24"/>
        </w:rPr>
        <w:t>а</w:t>
      </w:r>
      <w:r w:rsidRPr="00805F2A">
        <w:rPr>
          <w:rFonts w:cs="Times New Roman"/>
          <w:sz w:val="24"/>
          <w:szCs w:val="24"/>
        </w:rPr>
        <w:t xml:space="preserve">вителей) правила информационной безопасности при поиске информации в Интернете </w:t>
      </w:r>
      <w:r w:rsidRPr="00805F2A">
        <w:rPr>
          <w:rFonts w:cs="Times New Roman"/>
          <w:sz w:val="24"/>
          <w:szCs w:val="24"/>
        </w:rPr>
        <w:br/>
        <w:t>(информации о написании и произношении слова, о значении слова, о происхождении слова, о синонимах слова);</w:t>
      </w:r>
    </w:p>
    <w:p w:rsidR="00767BB0" w:rsidRPr="00805F2A" w:rsidRDefault="00767BB0" w:rsidP="00891C75">
      <w:pPr>
        <w:pStyle w:val="list-dash0"/>
        <w:rPr>
          <w:rFonts w:cs="Times New Roman"/>
          <w:sz w:val="24"/>
          <w:szCs w:val="24"/>
        </w:rPr>
      </w:pPr>
      <w:r w:rsidRPr="00805F2A">
        <w:rPr>
          <w:rFonts w:cs="Times New Roman"/>
          <w:sz w:val="24"/>
          <w:szCs w:val="24"/>
        </w:rPr>
        <w:t>анализировать и создавать текстовую, виде</w:t>
      </w:r>
      <w:proofErr w:type="gramStart"/>
      <w:r w:rsidRPr="00805F2A">
        <w:rPr>
          <w:rFonts w:cs="Times New Roman"/>
          <w:sz w:val="24"/>
          <w:szCs w:val="24"/>
        </w:rPr>
        <w:t>о-</w:t>
      </w:r>
      <w:proofErr w:type="gramEnd"/>
      <w:r w:rsidRPr="00805F2A">
        <w:rPr>
          <w:rFonts w:cs="Times New Roman"/>
          <w:sz w:val="24"/>
          <w:szCs w:val="24"/>
        </w:rPr>
        <w:t>, графическую, звуковую информацию в соо</w:t>
      </w:r>
      <w:r w:rsidRPr="00805F2A">
        <w:rPr>
          <w:rFonts w:cs="Times New Roman"/>
          <w:sz w:val="24"/>
          <w:szCs w:val="24"/>
        </w:rPr>
        <w:t>т</w:t>
      </w:r>
      <w:r w:rsidRPr="00805F2A">
        <w:rPr>
          <w:rFonts w:cs="Times New Roman"/>
          <w:sz w:val="24"/>
          <w:szCs w:val="24"/>
        </w:rPr>
        <w:t>ветствии с учебной задачей;</w:t>
      </w:r>
    </w:p>
    <w:p w:rsidR="00767BB0" w:rsidRPr="00805F2A" w:rsidRDefault="00767BB0" w:rsidP="00891C75">
      <w:pPr>
        <w:pStyle w:val="list-dash0"/>
        <w:rPr>
          <w:rFonts w:cs="Times New Roman"/>
          <w:sz w:val="24"/>
          <w:szCs w:val="24"/>
        </w:rPr>
      </w:pPr>
      <w:r w:rsidRPr="00805F2A">
        <w:rPr>
          <w:rFonts w:cs="Times New Roman"/>
          <w:sz w:val="24"/>
          <w:szCs w:val="24"/>
        </w:rPr>
        <w:t>понимать лингвистическую информацию, зафиксированную в виде таблиц, схем; самосто</w:t>
      </w:r>
      <w:r w:rsidRPr="00805F2A">
        <w:rPr>
          <w:rFonts w:cs="Times New Roman"/>
          <w:sz w:val="24"/>
          <w:szCs w:val="24"/>
        </w:rPr>
        <w:t>я</w:t>
      </w:r>
      <w:r w:rsidRPr="00805F2A">
        <w:rPr>
          <w:rFonts w:cs="Times New Roman"/>
          <w:sz w:val="24"/>
          <w:szCs w:val="24"/>
        </w:rPr>
        <w:t>тельно создавать схемы, таблицы для представления лингвистической информации.</w:t>
      </w:r>
    </w:p>
    <w:p w:rsidR="00767BB0" w:rsidRPr="00805F2A" w:rsidRDefault="00767BB0" w:rsidP="00767BB0">
      <w:pPr>
        <w:pStyle w:val="Body0"/>
        <w:spacing w:before="113"/>
        <w:rPr>
          <w:rFonts w:cs="Times New Roman"/>
          <w:sz w:val="24"/>
          <w:szCs w:val="24"/>
        </w:rPr>
      </w:pPr>
      <w:proofErr w:type="gramStart"/>
      <w:r w:rsidRPr="00805F2A">
        <w:rPr>
          <w:rFonts w:cs="Times New Roman"/>
          <w:sz w:val="24"/>
          <w:szCs w:val="24"/>
        </w:rPr>
        <w:lastRenderedPageBreak/>
        <w:t xml:space="preserve">К концу обучения в начальной школе у обучающегося формируются </w:t>
      </w:r>
      <w:r w:rsidRPr="00805F2A">
        <w:rPr>
          <w:rStyle w:val="Bold"/>
          <w:rFonts w:cs="Times New Roman"/>
          <w:sz w:val="24"/>
          <w:szCs w:val="24"/>
        </w:rPr>
        <w:t>коммуникативные</w:t>
      </w:r>
      <w:r w:rsidRPr="00805F2A">
        <w:rPr>
          <w:rFonts w:cs="Times New Roman"/>
          <w:sz w:val="24"/>
          <w:szCs w:val="24"/>
        </w:rPr>
        <w:t xml:space="preserve"> ун</w:t>
      </w:r>
      <w:r w:rsidRPr="00805F2A">
        <w:rPr>
          <w:rFonts w:cs="Times New Roman"/>
          <w:sz w:val="24"/>
          <w:szCs w:val="24"/>
        </w:rPr>
        <w:t>и</w:t>
      </w:r>
      <w:r w:rsidRPr="00805F2A">
        <w:rPr>
          <w:rFonts w:cs="Times New Roman"/>
          <w:sz w:val="24"/>
          <w:szCs w:val="24"/>
        </w:rPr>
        <w:t>версальные учебные действия.</w:t>
      </w:r>
      <w:proofErr w:type="gramEnd"/>
    </w:p>
    <w:p w:rsidR="00767BB0" w:rsidRPr="00805F2A" w:rsidRDefault="00767BB0" w:rsidP="00767BB0">
      <w:pPr>
        <w:pStyle w:val="Body0"/>
        <w:rPr>
          <w:rStyle w:val="Italic"/>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w:t>
      </w:r>
      <w:r w:rsidRPr="00805F2A">
        <w:rPr>
          <w:rFonts w:cs="Times New Roman"/>
          <w:sz w:val="24"/>
          <w:szCs w:val="24"/>
        </w:rPr>
        <w:t>о</w:t>
      </w:r>
      <w:r w:rsidRPr="00805F2A">
        <w:rPr>
          <w:rFonts w:cs="Times New Roman"/>
          <w:sz w:val="24"/>
          <w:szCs w:val="24"/>
        </w:rPr>
        <w:t>виями общения в знакомой среде;</w:t>
      </w:r>
    </w:p>
    <w:p w:rsidR="00767BB0" w:rsidRPr="00805F2A" w:rsidRDefault="00767BB0" w:rsidP="00891C75">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диалоги и дискуссии;</w:t>
      </w:r>
    </w:p>
    <w:p w:rsidR="00767BB0" w:rsidRPr="00805F2A" w:rsidRDefault="00767BB0" w:rsidP="00891C75">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w:t>
      </w:r>
    </w:p>
    <w:p w:rsidR="00767BB0" w:rsidRPr="00805F2A" w:rsidRDefault="00767BB0" w:rsidP="00891C75">
      <w:pPr>
        <w:pStyle w:val="list-dash0"/>
        <w:rPr>
          <w:rFonts w:cs="Times New Roman"/>
          <w:sz w:val="24"/>
          <w:szCs w:val="24"/>
        </w:rPr>
      </w:pPr>
      <w:r w:rsidRPr="00805F2A">
        <w:rPr>
          <w:rFonts w:cs="Times New Roman"/>
          <w:sz w:val="24"/>
          <w:szCs w:val="24"/>
        </w:rPr>
        <w:t>корректно и аргументированно высказывать своё мнение;</w:t>
      </w:r>
    </w:p>
    <w:p w:rsidR="00767BB0" w:rsidRPr="00805F2A" w:rsidRDefault="00767BB0" w:rsidP="00891C75">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767BB0" w:rsidRPr="00805F2A" w:rsidRDefault="00767BB0" w:rsidP="00891C75">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805F2A" w:rsidRDefault="00767BB0" w:rsidP="00891C75">
      <w:pPr>
        <w:pStyle w:val="list-dash0"/>
        <w:rPr>
          <w:rFonts w:cs="Times New Roman"/>
          <w:sz w:val="24"/>
          <w:szCs w:val="24"/>
        </w:rPr>
      </w:pPr>
      <w:r w:rsidRPr="00805F2A">
        <w:rPr>
          <w:rFonts w:cs="Times New Roman"/>
          <w:sz w:val="24"/>
          <w:szCs w:val="24"/>
        </w:rPr>
        <w:t>готовить небольшие публичные выступления о результатах парной и групповой работы, о р</w:t>
      </w:r>
      <w:r w:rsidRPr="00805F2A">
        <w:rPr>
          <w:rFonts w:cs="Times New Roman"/>
          <w:sz w:val="24"/>
          <w:szCs w:val="24"/>
        </w:rPr>
        <w:t>е</w:t>
      </w:r>
      <w:r w:rsidRPr="00805F2A">
        <w:rPr>
          <w:rFonts w:cs="Times New Roman"/>
          <w:sz w:val="24"/>
          <w:szCs w:val="24"/>
        </w:rPr>
        <w:t>зультатах наблюдения, выполненного мини-исследования, проектного задания;</w:t>
      </w:r>
    </w:p>
    <w:p w:rsidR="00767BB0" w:rsidRPr="00805F2A" w:rsidRDefault="00767BB0" w:rsidP="00891C75">
      <w:pPr>
        <w:pStyle w:val="list-dash0"/>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767BB0" w:rsidRPr="00805F2A" w:rsidRDefault="00767BB0" w:rsidP="00767BB0">
      <w:pPr>
        <w:pStyle w:val="Body0"/>
        <w:rPr>
          <w:rFonts w:cs="Times New Roman"/>
          <w:sz w:val="24"/>
          <w:szCs w:val="24"/>
        </w:rPr>
      </w:pPr>
    </w:p>
    <w:p w:rsidR="00767BB0" w:rsidRPr="00805F2A" w:rsidRDefault="00767BB0" w:rsidP="00767BB0">
      <w:pPr>
        <w:pStyle w:val="Body0"/>
        <w:rPr>
          <w:rFonts w:cs="Times New Roman"/>
          <w:sz w:val="24"/>
          <w:szCs w:val="24"/>
        </w:rPr>
      </w:pPr>
      <w:proofErr w:type="gramStart"/>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регулятивные</w:t>
      </w:r>
      <w:r w:rsidRPr="00805F2A">
        <w:rPr>
          <w:rFonts w:cs="Times New Roman"/>
          <w:sz w:val="24"/>
          <w:szCs w:val="24"/>
        </w:rPr>
        <w:t xml:space="preserve"> униве</w:t>
      </w:r>
      <w:r w:rsidRPr="00805F2A">
        <w:rPr>
          <w:rFonts w:cs="Times New Roman"/>
          <w:sz w:val="24"/>
          <w:szCs w:val="24"/>
        </w:rPr>
        <w:t>р</w:t>
      </w:r>
      <w:r w:rsidRPr="00805F2A">
        <w:rPr>
          <w:rFonts w:cs="Times New Roman"/>
          <w:sz w:val="24"/>
          <w:szCs w:val="24"/>
        </w:rPr>
        <w:t>сальные учебные действия.</w:t>
      </w:r>
      <w:proofErr w:type="gramEnd"/>
    </w:p>
    <w:p w:rsidR="00767BB0" w:rsidRPr="00805F2A" w:rsidRDefault="00767BB0" w:rsidP="00891C75">
      <w:pPr>
        <w:pStyle w:val="Body0"/>
        <w:keepNext/>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планировать действия по решению учебной задачи для получения результата;</w:t>
      </w:r>
    </w:p>
    <w:p w:rsidR="00767BB0" w:rsidRPr="00805F2A" w:rsidRDefault="00767BB0" w:rsidP="00891C75">
      <w:pPr>
        <w:pStyle w:val="list-dash0"/>
        <w:rPr>
          <w:rFonts w:cs="Times New Roman"/>
          <w:sz w:val="24"/>
          <w:szCs w:val="24"/>
        </w:rPr>
      </w:pPr>
      <w:r w:rsidRPr="00805F2A">
        <w:rPr>
          <w:rFonts w:cs="Times New Roman"/>
          <w:sz w:val="24"/>
          <w:szCs w:val="24"/>
        </w:rPr>
        <w:t>выстраивать последовательность выбранных действий.</w:t>
      </w:r>
    </w:p>
    <w:p w:rsidR="00767BB0" w:rsidRPr="00805F2A" w:rsidRDefault="00767BB0" w:rsidP="00767BB0">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устанавливать причины успеха/неудач учебной деятельности;</w:t>
      </w:r>
    </w:p>
    <w:p w:rsidR="00767BB0" w:rsidRPr="00805F2A" w:rsidRDefault="00767BB0" w:rsidP="00891C75">
      <w:pPr>
        <w:pStyle w:val="list-dash0"/>
        <w:rPr>
          <w:rFonts w:cs="Times New Roman"/>
          <w:sz w:val="24"/>
          <w:szCs w:val="24"/>
        </w:rPr>
      </w:pPr>
      <w:r w:rsidRPr="00805F2A">
        <w:rPr>
          <w:rFonts w:cs="Times New Roman"/>
          <w:sz w:val="24"/>
          <w:szCs w:val="24"/>
        </w:rPr>
        <w:t>корректировать свои учебные действия для преодоления речевых и орфографических ошибок;</w:t>
      </w:r>
    </w:p>
    <w:p w:rsidR="00767BB0" w:rsidRPr="00805F2A" w:rsidRDefault="00767BB0" w:rsidP="00891C75">
      <w:pPr>
        <w:pStyle w:val="list-dash0"/>
        <w:rPr>
          <w:rFonts w:cs="Times New Roman"/>
          <w:sz w:val="24"/>
          <w:szCs w:val="24"/>
        </w:rPr>
      </w:pPr>
      <w:r w:rsidRPr="00805F2A">
        <w:rPr>
          <w:rFonts w:cs="Times New Roman"/>
          <w:sz w:val="24"/>
          <w:szCs w:val="24"/>
        </w:rPr>
        <w:t>соотносить результат деятельности с поставленной учебной задачей по выделению, характ</w:t>
      </w:r>
      <w:r w:rsidRPr="00805F2A">
        <w:rPr>
          <w:rFonts w:cs="Times New Roman"/>
          <w:sz w:val="24"/>
          <w:szCs w:val="24"/>
        </w:rPr>
        <w:t>е</w:t>
      </w:r>
      <w:r w:rsidRPr="00805F2A">
        <w:rPr>
          <w:rFonts w:cs="Times New Roman"/>
          <w:sz w:val="24"/>
          <w:szCs w:val="24"/>
        </w:rPr>
        <w:t>ристике, использованию языковых единиц;</w:t>
      </w:r>
    </w:p>
    <w:p w:rsidR="00767BB0" w:rsidRPr="00805F2A" w:rsidRDefault="00767BB0" w:rsidP="00891C75">
      <w:pPr>
        <w:pStyle w:val="list-dash0"/>
        <w:rPr>
          <w:rFonts w:cs="Times New Roman"/>
          <w:sz w:val="24"/>
          <w:szCs w:val="24"/>
        </w:rPr>
      </w:pPr>
      <w:r w:rsidRPr="00805F2A">
        <w:rPr>
          <w:rFonts w:cs="Times New Roman"/>
          <w:sz w:val="24"/>
          <w:szCs w:val="24"/>
        </w:rPr>
        <w:t>находить ошибку, допущенную при работе с языковым материалом, находить орфографич</w:t>
      </w:r>
      <w:r w:rsidRPr="00805F2A">
        <w:rPr>
          <w:rFonts w:cs="Times New Roman"/>
          <w:sz w:val="24"/>
          <w:szCs w:val="24"/>
        </w:rPr>
        <w:t>е</w:t>
      </w:r>
      <w:r w:rsidRPr="00805F2A">
        <w:rPr>
          <w:rFonts w:cs="Times New Roman"/>
          <w:sz w:val="24"/>
          <w:szCs w:val="24"/>
        </w:rPr>
        <w:t>скую и пунктуационную ошибку;</w:t>
      </w:r>
    </w:p>
    <w:p w:rsidR="00767BB0" w:rsidRPr="00805F2A" w:rsidRDefault="00767BB0" w:rsidP="00891C75">
      <w:pPr>
        <w:pStyle w:val="list-dash0"/>
        <w:rPr>
          <w:rFonts w:cs="Times New Roman"/>
          <w:sz w:val="24"/>
          <w:szCs w:val="24"/>
        </w:rPr>
      </w:pPr>
      <w:r w:rsidRPr="00805F2A">
        <w:rPr>
          <w:rFonts w:cs="Times New Roman"/>
          <w:sz w:val="24"/>
          <w:szCs w:val="24"/>
        </w:rPr>
        <w:t>сравнивать результаты своей деятельности и деятельности одноклассников, объективно оц</w:t>
      </w:r>
      <w:r w:rsidRPr="00805F2A">
        <w:rPr>
          <w:rFonts w:cs="Times New Roman"/>
          <w:sz w:val="24"/>
          <w:szCs w:val="24"/>
        </w:rPr>
        <w:t>е</w:t>
      </w:r>
      <w:r w:rsidRPr="00805F2A">
        <w:rPr>
          <w:rFonts w:cs="Times New Roman"/>
          <w:sz w:val="24"/>
          <w:szCs w:val="24"/>
        </w:rPr>
        <w:t>нивать их по предложенным критериям.</w:t>
      </w:r>
    </w:p>
    <w:p w:rsidR="00767BB0" w:rsidRPr="00805F2A" w:rsidRDefault="00767BB0" w:rsidP="00767BB0">
      <w:pPr>
        <w:pStyle w:val="Body0"/>
        <w:rPr>
          <w:rFonts w:cs="Times New Roman"/>
          <w:sz w:val="24"/>
          <w:szCs w:val="24"/>
        </w:rPr>
      </w:pPr>
    </w:p>
    <w:p w:rsidR="00767BB0" w:rsidRPr="00805F2A" w:rsidRDefault="00767BB0" w:rsidP="00767BB0">
      <w:pPr>
        <w:pStyle w:val="Body0"/>
        <w:rPr>
          <w:rStyle w:val="Bold"/>
          <w:rFonts w:cs="Times New Roman"/>
          <w:sz w:val="24"/>
          <w:szCs w:val="24"/>
        </w:rPr>
      </w:pPr>
      <w:r w:rsidRPr="00805F2A">
        <w:rPr>
          <w:rStyle w:val="Bold"/>
          <w:rFonts w:cs="Times New Roman"/>
          <w:sz w:val="24"/>
          <w:szCs w:val="24"/>
        </w:rPr>
        <w:t>Совместная деятельность:</w:t>
      </w:r>
    </w:p>
    <w:p w:rsidR="00767BB0" w:rsidRPr="00805F2A" w:rsidRDefault="00767BB0" w:rsidP="00891C75">
      <w:pPr>
        <w:pStyle w:val="list-dash0"/>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805F2A" w:rsidRDefault="00767BB0" w:rsidP="00891C75">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805F2A" w:rsidRDefault="00767BB0" w:rsidP="00891C75">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 самостоятельно ра</w:t>
      </w:r>
      <w:r w:rsidRPr="00805F2A">
        <w:rPr>
          <w:rFonts w:cs="Times New Roman"/>
          <w:sz w:val="24"/>
          <w:szCs w:val="24"/>
        </w:rPr>
        <w:t>з</w:t>
      </w:r>
      <w:r w:rsidRPr="00805F2A">
        <w:rPr>
          <w:rFonts w:cs="Times New Roman"/>
          <w:sz w:val="24"/>
          <w:szCs w:val="24"/>
        </w:rPr>
        <w:t>решать конфликты;</w:t>
      </w:r>
    </w:p>
    <w:p w:rsidR="00767BB0" w:rsidRPr="00805F2A" w:rsidRDefault="00767BB0" w:rsidP="00891C75">
      <w:pPr>
        <w:pStyle w:val="list-dash0"/>
        <w:rPr>
          <w:rFonts w:cs="Times New Roman"/>
          <w:sz w:val="24"/>
          <w:szCs w:val="24"/>
        </w:rPr>
      </w:pPr>
      <w:r w:rsidRPr="00805F2A">
        <w:rPr>
          <w:rFonts w:cs="Times New Roman"/>
          <w:sz w:val="24"/>
          <w:szCs w:val="24"/>
        </w:rPr>
        <w:t>ответственно выполнять свою часть работы;</w:t>
      </w:r>
    </w:p>
    <w:p w:rsidR="00767BB0" w:rsidRPr="00805F2A" w:rsidRDefault="00767BB0" w:rsidP="00891C75">
      <w:pPr>
        <w:pStyle w:val="list-dash0"/>
        <w:rPr>
          <w:rFonts w:cs="Times New Roman"/>
          <w:sz w:val="24"/>
          <w:szCs w:val="24"/>
        </w:rPr>
      </w:pPr>
      <w:r w:rsidRPr="00805F2A">
        <w:rPr>
          <w:rFonts w:cs="Times New Roman"/>
          <w:sz w:val="24"/>
          <w:szCs w:val="24"/>
        </w:rPr>
        <w:t>оценивать свой вклад в общий результат;</w:t>
      </w:r>
    </w:p>
    <w:p w:rsidR="00767BB0" w:rsidRPr="00805F2A" w:rsidRDefault="00767BB0" w:rsidP="00891C75">
      <w:pPr>
        <w:pStyle w:val="list-dash0"/>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w:t>
      </w:r>
    </w:p>
    <w:p w:rsidR="00767BB0" w:rsidRPr="00805F2A" w:rsidRDefault="00767BB0" w:rsidP="00767BB0">
      <w:pPr>
        <w:pStyle w:val="Header2"/>
        <w:spacing w:before="283"/>
        <w:rPr>
          <w:rStyle w:val="Bold"/>
          <w:rFonts w:cs="Times New Roman"/>
          <w:b/>
          <w:sz w:val="24"/>
          <w:szCs w:val="24"/>
        </w:rPr>
      </w:pPr>
      <w:r w:rsidRPr="00805F2A">
        <w:rPr>
          <w:rStyle w:val="Bold"/>
          <w:rFonts w:cs="Times New Roman"/>
          <w:b/>
          <w:sz w:val="24"/>
          <w:szCs w:val="24"/>
        </w:rPr>
        <w:t>Предметные результаты</w:t>
      </w:r>
    </w:p>
    <w:p w:rsidR="00767BB0" w:rsidRPr="00805F2A" w:rsidRDefault="00767BB0" w:rsidP="00767BB0">
      <w:pPr>
        <w:pStyle w:val="Header2first"/>
        <w:spacing w:before="113"/>
        <w:rPr>
          <w:rFonts w:cs="Times New Roman"/>
          <w:sz w:val="24"/>
          <w:szCs w:val="24"/>
        </w:rPr>
      </w:pPr>
      <w:r w:rsidRPr="00805F2A">
        <w:rPr>
          <w:rFonts w:cs="Times New Roman"/>
          <w:sz w:val="24"/>
          <w:szCs w:val="24"/>
        </w:rPr>
        <w:t>1 класс</w:t>
      </w:r>
    </w:p>
    <w:p w:rsidR="00767BB0" w:rsidRPr="00805F2A" w:rsidRDefault="00767BB0" w:rsidP="00767BB0">
      <w:pPr>
        <w:pStyle w:val="Body0"/>
        <w:rPr>
          <w:rFonts w:cs="Times New Roman"/>
          <w:sz w:val="24"/>
          <w:szCs w:val="24"/>
        </w:rPr>
      </w:pPr>
      <w:r w:rsidRPr="00805F2A">
        <w:rPr>
          <w:rFonts w:cs="Times New Roman"/>
          <w:sz w:val="24"/>
          <w:szCs w:val="24"/>
        </w:rPr>
        <w:t>К концу обучения в</w:t>
      </w:r>
      <w:r w:rsidRPr="00805F2A">
        <w:rPr>
          <w:rStyle w:val="Bold"/>
          <w:rFonts w:cs="Times New Roman"/>
          <w:sz w:val="24"/>
          <w:szCs w:val="24"/>
        </w:rPr>
        <w:t xml:space="preserve"> первом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891C75">
      <w:pPr>
        <w:pStyle w:val="list-dash0"/>
        <w:rPr>
          <w:rFonts w:cs="Times New Roman"/>
          <w:sz w:val="24"/>
          <w:szCs w:val="24"/>
        </w:rPr>
      </w:pPr>
      <w:r w:rsidRPr="00805F2A">
        <w:rPr>
          <w:rFonts w:cs="Times New Roman"/>
          <w:sz w:val="24"/>
          <w:szCs w:val="24"/>
        </w:rPr>
        <w:t>различать слово и предложение; вычленять слова из предложений;</w:t>
      </w:r>
    </w:p>
    <w:p w:rsidR="00767BB0" w:rsidRPr="00805F2A" w:rsidRDefault="00767BB0" w:rsidP="00891C75">
      <w:pPr>
        <w:pStyle w:val="list-dash0"/>
        <w:rPr>
          <w:rFonts w:cs="Times New Roman"/>
          <w:sz w:val="24"/>
          <w:szCs w:val="24"/>
        </w:rPr>
      </w:pPr>
      <w:r w:rsidRPr="00805F2A">
        <w:rPr>
          <w:rFonts w:cs="Times New Roman"/>
          <w:sz w:val="24"/>
          <w:szCs w:val="24"/>
        </w:rPr>
        <w:t>вычленять звуки из слова;</w:t>
      </w:r>
    </w:p>
    <w:p w:rsidR="00767BB0" w:rsidRPr="00805F2A" w:rsidRDefault="00767BB0" w:rsidP="00891C75">
      <w:pPr>
        <w:pStyle w:val="list-dash0"/>
        <w:rPr>
          <w:rFonts w:cs="Times New Roman"/>
          <w:sz w:val="24"/>
          <w:szCs w:val="24"/>
        </w:rPr>
      </w:pPr>
      <w:r w:rsidRPr="00805F2A">
        <w:rPr>
          <w:rFonts w:cs="Times New Roman"/>
          <w:sz w:val="24"/>
          <w:szCs w:val="24"/>
        </w:rPr>
        <w:t>различать гласные и согласные звуки (в том числе различать в слове согласный звук [й’] и гласный звук [и]);</w:t>
      </w:r>
    </w:p>
    <w:p w:rsidR="00767BB0" w:rsidRPr="00805F2A" w:rsidRDefault="00767BB0" w:rsidP="00891C75">
      <w:pPr>
        <w:pStyle w:val="list-dash0"/>
        <w:rPr>
          <w:rFonts w:cs="Times New Roman"/>
          <w:sz w:val="24"/>
          <w:szCs w:val="24"/>
        </w:rPr>
      </w:pPr>
      <w:r w:rsidRPr="00805F2A">
        <w:rPr>
          <w:rFonts w:cs="Times New Roman"/>
          <w:sz w:val="24"/>
          <w:szCs w:val="24"/>
        </w:rPr>
        <w:t>различать ударные и безударные гласные звуки;</w:t>
      </w:r>
    </w:p>
    <w:p w:rsidR="00767BB0" w:rsidRPr="00805F2A" w:rsidRDefault="00767BB0" w:rsidP="00891C75">
      <w:pPr>
        <w:pStyle w:val="list-dash0"/>
        <w:rPr>
          <w:rFonts w:cs="Times New Roman"/>
          <w:sz w:val="24"/>
          <w:szCs w:val="24"/>
        </w:rPr>
      </w:pPr>
      <w:r w:rsidRPr="00805F2A">
        <w:rPr>
          <w:rFonts w:cs="Times New Roman"/>
          <w:sz w:val="24"/>
          <w:szCs w:val="24"/>
        </w:rPr>
        <w:t>различать согласные звуки: мягкие и твёрдые, звонкие и глухие (вне слова и в слове);</w:t>
      </w:r>
    </w:p>
    <w:p w:rsidR="00767BB0" w:rsidRPr="00805F2A" w:rsidRDefault="00767BB0" w:rsidP="00891C75">
      <w:pPr>
        <w:pStyle w:val="list-dash0"/>
        <w:rPr>
          <w:rFonts w:cs="Times New Roman"/>
          <w:sz w:val="24"/>
          <w:szCs w:val="24"/>
        </w:rPr>
      </w:pPr>
      <w:r w:rsidRPr="00805F2A">
        <w:rPr>
          <w:rFonts w:cs="Times New Roman"/>
          <w:sz w:val="24"/>
          <w:szCs w:val="24"/>
        </w:rPr>
        <w:t>различать понятия «звук» и «буква»;</w:t>
      </w:r>
    </w:p>
    <w:p w:rsidR="00767BB0" w:rsidRPr="00805F2A" w:rsidRDefault="00767BB0" w:rsidP="00891C75">
      <w:pPr>
        <w:pStyle w:val="list-dash0"/>
        <w:rPr>
          <w:rFonts w:cs="Times New Roman"/>
          <w:sz w:val="24"/>
          <w:szCs w:val="24"/>
        </w:rPr>
      </w:pPr>
      <w:r w:rsidRPr="00805F2A">
        <w:rPr>
          <w:rFonts w:cs="Times New Roman"/>
          <w:sz w:val="24"/>
          <w:szCs w:val="24"/>
        </w:rPr>
        <w:lastRenderedPageBreak/>
        <w:t>определять количество слогов в слове; делить слова на слоги (простые случаи: слова без ст</w:t>
      </w:r>
      <w:r w:rsidRPr="00805F2A">
        <w:rPr>
          <w:rFonts w:cs="Times New Roman"/>
          <w:sz w:val="24"/>
          <w:szCs w:val="24"/>
        </w:rPr>
        <w:t>е</w:t>
      </w:r>
      <w:r w:rsidRPr="00805F2A">
        <w:rPr>
          <w:rFonts w:cs="Times New Roman"/>
          <w:sz w:val="24"/>
          <w:szCs w:val="24"/>
        </w:rPr>
        <w:t>чения согласных); определять в слове ударный слог;</w:t>
      </w:r>
    </w:p>
    <w:p w:rsidR="00767BB0" w:rsidRPr="00805F2A" w:rsidRDefault="00767BB0" w:rsidP="00891C75">
      <w:pPr>
        <w:pStyle w:val="list-dash0"/>
        <w:rPr>
          <w:rFonts w:cs="Times New Roman"/>
          <w:sz w:val="24"/>
          <w:szCs w:val="24"/>
        </w:rPr>
      </w:pPr>
      <w:r w:rsidRPr="00805F2A">
        <w:rPr>
          <w:rFonts w:cs="Times New Roman"/>
          <w:sz w:val="24"/>
          <w:szCs w:val="24"/>
        </w:rPr>
        <w:t xml:space="preserve">обозначать на письме мягкость согласных звуков буквами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Style w:val="Italic"/>
          <w:rFonts w:cs="Times New Roman"/>
          <w:sz w:val="24"/>
          <w:szCs w:val="24"/>
        </w:rPr>
        <w:t xml:space="preserve"> </w:t>
      </w:r>
      <w:r w:rsidRPr="00805F2A">
        <w:rPr>
          <w:rFonts w:cs="Times New Roman"/>
          <w:sz w:val="24"/>
          <w:szCs w:val="24"/>
        </w:rPr>
        <w:t xml:space="preserve">и буквой </w:t>
      </w:r>
      <w:r w:rsidRPr="00805F2A">
        <w:rPr>
          <w:rStyle w:val="BoldItalic"/>
          <w:rFonts w:cs="Times New Roman"/>
          <w:sz w:val="24"/>
          <w:szCs w:val="24"/>
        </w:rPr>
        <w:t>ь</w:t>
      </w:r>
      <w:r w:rsidRPr="00805F2A">
        <w:rPr>
          <w:rStyle w:val="Italic"/>
          <w:rFonts w:cs="Times New Roman"/>
          <w:sz w:val="24"/>
          <w:szCs w:val="24"/>
        </w:rPr>
        <w:t xml:space="preserve"> </w:t>
      </w:r>
      <w:r w:rsidRPr="00805F2A">
        <w:rPr>
          <w:rFonts w:cs="Times New Roman"/>
          <w:sz w:val="24"/>
          <w:szCs w:val="24"/>
        </w:rPr>
        <w:t>в конце слова;</w:t>
      </w:r>
    </w:p>
    <w:p w:rsidR="00767BB0" w:rsidRPr="00805F2A" w:rsidRDefault="00767BB0" w:rsidP="00891C75">
      <w:pPr>
        <w:pStyle w:val="list-dash0"/>
        <w:rPr>
          <w:rFonts w:cs="Times New Roman"/>
          <w:sz w:val="24"/>
          <w:szCs w:val="24"/>
        </w:rPr>
      </w:pPr>
      <w:r w:rsidRPr="00805F2A">
        <w:rPr>
          <w:rFonts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Pr="00805F2A" w:rsidRDefault="00767BB0" w:rsidP="00891C75">
      <w:pPr>
        <w:pStyle w:val="list-dash0"/>
        <w:rPr>
          <w:rFonts w:cs="Times New Roman"/>
          <w:sz w:val="24"/>
          <w:szCs w:val="24"/>
        </w:rPr>
      </w:pPr>
      <w:r w:rsidRPr="00805F2A">
        <w:rPr>
          <w:rFonts w:cs="Times New Roman"/>
          <w:sz w:val="24"/>
          <w:szCs w:val="24"/>
        </w:rPr>
        <w:t>писать аккуратным разборчивым почерком без искажений прописные и строчные буквы, с</w:t>
      </w:r>
      <w:r w:rsidRPr="00805F2A">
        <w:rPr>
          <w:rFonts w:cs="Times New Roman"/>
          <w:sz w:val="24"/>
          <w:szCs w:val="24"/>
        </w:rPr>
        <w:t>о</w:t>
      </w:r>
      <w:r w:rsidRPr="00805F2A">
        <w:rPr>
          <w:rFonts w:cs="Times New Roman"/>
          <w:sz w:val="24"/>
          <w:szCs w:val="24"/>
        </w:rPr>
        <w:t>единения букв, слова;</w:t>
      </w:r>
    </w:p>
    <w:p w:rsidR="00767BB0" w:rsidRPr="00805F2A" w:rsidRDefault="00767BB0" w:rsidP="00891C75">
      <w:pPr>
        <w:pStyle w:val="list-dash0"/>
        <w:rPr>
          <w:rFonts w:cs="Times New Roman"/>
          <w:spacing w:val="-2"/>
          <w:sz w:val="24"/>
          <w:szCs w:val="24"/>
        </w:rPr>
      </w:pPr>
      <w:proofErr w:type="gramStart"/>
      <w:r w:rsidRPr="00805F2A">
        <w:rPr>
          <w:rFonts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w:t>
      </w:r>
      <w:r w:rsidRPr="00805F2A">
        <w:rPr>
          <w:rFonts w:cs="Times New Roman"/>
          <w:sz w:val="24"/>
          <w:szCs w:val="24"/>
        </w:rPr>
        <w:t>с</w:t>
      </w:r>
      <w:r w:rsidRPr="00805F2A">
        <w:rPr>
          <w:rFonts w:cs="Times New Roman"/>
          <w:sz w:val="24"/>
          <w:szCs w:val="24"/>
        </w:rPr>
        <w:t>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sidRPr="00805F2A">
        <w:rPr>
          <w:rFonts w:cs="Times New Roman"/>
          <w:spacing w:val="-2"/>
          <w:sz w:val="24"/>
          <w:szCs w:val="24"/>
        </w:rPr>
        <w:t xml:space="preserve">ный»); гласные после шипящих в сочетаниях </w:t>
      </w:r>
      <w:r w:rsidRPr="00805F2A">
        <w:rPr>
          <w:rStyle w:val="BoldItalic"/>
          <w:rFonts w:cs="Times New Roman"/>
          <w:spacing w:val="-2"/>
          <w:sz w:val="24"/>
          <w:szCs w:val="24"/>
        </w:rPr>
        <w:t>жи</w:t>
      </w:r>
      <w:r w:rsidRPr="00805F2A">
        <w:rPr>
          <w:rFonts w:cs="Times New Roman"/>
          <w:spacing w:val="-2"/>
          <w:sz w:val="24"/>
          <w:szCs w:val="24"/>
        </w:rPr>
        <w:t xml:space="preserve">, </w:t>
      </w:r>
      <w:r w:rsidRPr="00805F2A">
        <w:rPr>
          <w:rStyle w:val="BoldItalic"/>
          <w:rFonts w:cs="Times New Roman"/>
          <w:spacing w:val="-2"/>
          <w:sz w:val="24"/>
          <w:szCs w:val="24"/>
        </w:rPr>
        <w:t>ши</w:t>
      </w:r>
      <w:r w:rsidRPr="00805F2A">
        <w:rPr>
          <w:rFonts w:cs="Times New Roman"/>
          <w:spacing w:val="-2"/>
          <w:sz w:val="24"/>
          <w:szCs w:val="24"/>
        </w:rPr>
        <w:t xml:space="preserve"> (в положении под ударением), </w:t>
      </w:r>
      <w:r w:rsidRPr="00805F2A">
        <w:rPr>
          <w:rStyle w:val="BoldItalic"/>
          <w:rFonts w:cs="Times New Roman"/>
          <w:spacing w:val="-2"/>
          <w:sz w:val="24"/>
          <w:szCs w:val="24"/>
        </w:rPr>
        <w:t>ча</w:t>
      </w:r>
      <w:r w:rsidRPr="00805F2A">
        <w:rPr>
          <w:rFonts w:cs="Times New Roman"/>
          <w:spacing w:val="-2"/>
          <w:sz w:val="24"/>
          <w:szCs w:val="24"/>
        </w:rPr>
        <w:t xml:space="preserve">, </w:t>
      </w:r>
      <w:r w:rsidRPr="00805F2A">
        <w:rPr>
          <w:rStyle w:val="BoldItalic"/>
          <w:rFonts w:cs="Times New Roman"/>
          <w:spacing w:val="-2"/>
          <w:sz w:val="24"/>
          <w:szCs w:val="24"/>
        </w:rPr>
        <w:t>ща</w:t>
      </w:r>
      <w:r w:rsidRPr="00805F2A">
        <w:rPr>
          <w:rFonts w:cs="Times New Roman"/>
          <w:spacing w:val="-2"/>
          <w:sz w:val="24"/>
          <w:szCs w:val="24"/>
        </w:rPr>
        <w:t xml:space="preserve">, </w:t>
      </w:r>
      <w:r w:rsidRPr="00805F2A">
        <w:rPr>
          <w:rStyle w:val="BoldItalic"/>
          <w:rFonts w:cs="Times New Roman"/>
          <w:spacing w:val="-2"/>
          <w:sz w:val="24"/>
          <w:szCs w:val="24"/>
        </w:rPr>
        <w:t>чу</w:t>
      </w:r>
      <w:r w:rsidRPr="00805F2A">
        <w:rPr>
          <w:rFonts w:cs="Times New Roman"/>
          <w:spacing w:val="-2"/>
          <w:sz w:val="24"/>
          <w:szCs w:val="24"/>
        </w:rPr>
        <w:t xml:space="preserve">, </w:t>
      </w:r>
      <w:r w:rsidRPr="00805F2A">
        <w:rPr>
          <w:rStyle w:val="BoldItalic"/>
          <w:rFonts w:cs="Times New Roman"/>
          <w:spacing w:val="-2"/>
          <w:sz w:val="24"/>
          <w:szCs w:val="24"/>
        </w:rPr>
        <w:t>щу</w:t>
      </w:r>
      <w:r w:rsidRPr="00805F2A">
        <w:rPr>
          <w:rFonts w:cs="Times New Roman"/>
          <w:spacing w:val="-2"/>
          <w:sz w:val="24"/>
          <w:szCs w:val="24"/>
        </w:rPr>
        <w:t>;</w:t>
      </w:r>
      <w:proofErr w:type="gramEnd"/>
      <w:r w:rsidRPr="00805F2A">
        <w:rPr>
          <w:rFonts w:cs="Times New Roman"/>
          <w:spacing w:val="-2"/>
          <w:sz w:val="24"/>
          <w:szCs w:val="24"/>
        </w:rPr>
        <w:t xml:space="preserve"> непров</w:t>
      </w:r>
      <w:r w:rsidRPr="00805F2A">
        <w:rPr>
          <w:rFonts w:cs="Times New Roman"/>
          <w:spacing w:val="-2"/>
          <w:sz w:val="24"/>
          <w:szCs w:val="24"/>
        </w:rPr>
        <w:t>е</w:t>
      </w:r>
      <w:r w:rsidRPr="00805F2A">
        <w:rPr>
          <w:rFonts w:cs="Times New Roman"/>
          <w:spacing w:val="-2"/>
          <w:sz w:val="24"/>
          <w:szCs w:val="24"/>
        </w:rPr>
        <w:t>ряемые гласные и согласные (перечень слов в орфографическом словаре учебника);</w:t>
      </w:r>
    </w:p>
    <w:p w:rsidR="00767BB0" w:rsidRPr="00805F2A" w:rsidRDefault="00767BB0" w:rsidP="00891C75">
      <w:pPr>
        <w:pStyle w:val="list-dash0"/>
        <w:rPr>
          <w:rFonts w:cs="Times New Roman"/>
          <w:sz w:val="24"/>
          <w:szCs w:val="24"/>
        </w:rPr>
      </w:pPr>
      <w:r w:rsidRPr="00805F2A">
        <w:rPr>
          <w:rFonts w:cs="Times New Roman"/>
          <w:sz w:val="24"/>
          <w:szCs w:val="24"/>
        </w:rPr>
        <w:t>правильно списывать (без пропусков и искажений букв) слова и предложения, тексты объёмом не более 25 слов;</w:t>
      </w:r>
    </w:p>
    <w:p w:rsidR="00767BB0" w:rsidRPr="00805F2A" w:rsidRDefault="00767BB0" w:rsidP="00891C75">
      <w:pPr>
        <w:pStyle w:val="list-dash0"/>
        <w:rPr>
          <w:rFonts w:cs="Times New Roman"/>
          <w:sz w:val="24"/>
          <w:szCs w:val="24"/>
        </w:rPr>
      </w:pPr>
      <w:r w:rsidRPr="00805F2A">
        <w:rPr>
          <w:rFonts w:cs="Times New Roman"/>
          <w:sz w:val="24"/>
          <w:szCs w:val="24"/>
        </w:rPr>
        <w:t>писать под диктовку (без пропусков и искажений букв) слова, предложения из 3—5 слов, те</w:t>
      </w:r>
      <w:r w:rsidRPr="00805F2A">
        <w:rPr>
          <w:rFonts w:cs="Times New Roman"/>
          <w:sz w:val="24"/>
          <w:szCs w:val="24"/>
        </w:rPr>
        <w:t>к</w:t>
      </w:r>
      <w:r w:rsidRPr="00805F2A">
        <w:rPr>
          <w:rFonts w:cs="Times New Roman"/>
          <w:sz w:val="24"/>
          <w:szCs w:val="24"/>
        </w:rPr>
        <w:t>сты объёмом не более 20 слов, правописание которых не расходится с произношением;</w:t>
      </w:r>
    </w:p>
    <w:p w:rsidR="00767BB0" w:rsidRPr="00805F2A" w:rsidRDefault="00767BB0" w:rsidP="00891C75">
      <w:pPr>
        <w:pStyle w:val="list-dash0"/>
        <w:rPr>
          <w:rFonts w:cs="Times New Roman"/>
          <w:sz w:val="24"/>
          <w:szCs w:val="24"/>
        </w:rPr>
      </w:pPr>
      <w:r w:rsidRPr="00805F2A">
        <w:rPr>
          <w:rFonts w:cs="Times New Roman"/>
          <w:sz w:val="24"/>
          <w:szCs w:val="24"/>
        </w:rPr>
        <w:t>находить и исправлять ошибки на изученные правила, описки;</w:t>
      </w:r>
    </w:p>
    <w:p w:rsidR="00767BB0" w:rsidRPr="00805F2A" w:rsidRDefault="00767BB0" w:rsidP="00891C75">
      <w:pPr>
        <w:pStyle w:val="list-dash0"/>
        <w:rPr>
          <w:rFonts w:cs="Times New Roman"/>
          <w:sz w:val="24"/>
          <w:szCs w:val="24"/>
        </w:rPr>
      </w:pPr>
      <w:r w:rsidRPr="00805F2A">
        <w:rPr>
          <w:rFonts w:cs="Times New Roman"/>
          <w:sz w:val="24"/>
          <w:szCs w:val="24"/>
        </w:rPr>
        <w:t>понимать прослушанный текст;</w:t>
      </w:r>
    </w:p>
    <w:p w:rsidR="00767BB0" w:rsidRPr="00805F2A" w:rsidRDefault="00767BB0" w:rsidP="00891C75">
      <w:pPr>
        <w:pStyle w:val="list-dash0"/>
        <w:rPr>
          <w:rFonts w:cs="Times New Roman"/>
          <w:sz w:val="24"/>
          <w:szCs w:val="24"/>
        </w:rPr>
      </w:pPr>
      <w:r w:rsidRPr="00805F2A">
        <w:rPr>
          <w:rFonts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Pr="00805F2A" w:rsidRDefault="00767BB0" w:rsidP="00891C75">
      <w:pPr>
        <w:pStyle w:val="list-dash0"/>
        <w:rPr>
          <w:rFonts w:cs="Times New Roman"/>
          <w:sz w:val="24"/>
          <w:szCs w:val="24"/>
        </w:rPr>
      </w:pPr>
      <w:r w:rsidRPr="00805F2A">
        <w:rPr>
          <w:rFonts w:cs="Times New Roman"/>
          <w:sz w:val="24"/>
          <w:szCs w:val="24"/>
        </w:rPr>
        <w:t>находить в тексте слова, значение которых требует уточнения;</w:t>
      </w:r>
    </w:p>
    <w:p w:rsidR="00767BB0" w:rsidRPr="00805F2A" w:rsidRDefault="00767BB0" w:rsidP="00891C75">
      <w:pPr>
        <w:pStyle w:val="list-dash0"/>
        <w:rPr>
          <w:rFonts w:cs="Times New Roman"/>
          <w:sz w:val="24"/>
          <w:szCs w:val="24"/>
        </w:rPr>
      </w:pPr>
      <w:r w:rsidRPr="00805F2A">
        <w:rPr>
          <w:rFonts w:cs="Times New Roman"/>
          <w:sz w:val="24"/>
          <w:szCs w:val="24"/>
        </w:rPr>
        <w:t>составлять предложение из набора форм слов;</w:t>
      </w:r>
    </w:p>
    <w:p w:rsidR="00767BB0" w:rsidRPr="00805F2A" w:rsidRDefault="00767BB0" w:rsidP="00891C75">
      <w:pPr>
        <w:pStyle w:val="list-dash0"/>
        <w:rPr>
          <w:rFonts w:cs="Times New Roman"/>
          <w:sz w:val="24"/>
          <w:szCs w:val="24"/>
        </w:rPr>
      </w:pPr>
      <w:r w:rsidRPr="00805F2A">
        <w:rPr>
          <w:rFonts w:cs="Times New Roman"/>
          <w:sz w:val="24"/>
          <w:szCs w:val="24"/>
        </w:rPr>
        <w:t>устно составлять текст из 3—5 предложений по сюжетным картинкам и наблюдениям;</w:t>
      </w:r>
    </w:p>
    <w:p w:rsidR="00767BB0" w:rsidRPr="00805F2A" w:rsidRDefault="00767BB0" w:rsidP="00891C75">
      <w:pPr>
        <w:pStyle w:val="list-dash0"/>
        <w:rPr>
          <w:rFonts w:cs="Times New Roman"/>
          <w:sz w:val="24"/>
          <w:szCs w:val="24"/>
        </w:rPr>
      </w:pPr>
      <w:r w:rsidRPr="00805F2A">
        <w:rPr>
          <w:rFonts w:cs="Times New Roman"/>
          <w:sz w:val="24"/>
          <w:szCs w:val="24"/>
        </w:rPr>
        <w:t>использовать изученные понятия в процессе решения учебных задач.</w:t>
      </w:r>
    </w:p>
    <w:p w:rsidR="00767BB0" w:rsidRPr="00805F2A" w:rsidRDefault="00767BB0" w:rsidP="00767BB0">
      <w:pPr>
        <w:pStyle w:val="Header2"/>
        <w:rPr>
          <w:rFonts w:cs="Times New Roman"/>
          <w:sz w:val="24"/>
          <w:szCs w:val="24"/>
        </w:rPr>
      </w:pPr>
      <w:r w:rsidRPr="00805F2A">
        <w:rPr>
          <w:rFonts w:cs="Times New Roman"/>
          <w:sz w:val="24"/>
          <w:szCs w:val="24"/>
        </w:rPr>
        <w:t>2 класс</w:t>
      </w:r>
    </w:p>
    <w:p w:rsidR="00767BB0" w:rsidRPr="00805F2A" w:rsidRDefault="00767BB0" w:rsidP="00767BB0">
      <w:pPr>
        <w:pStyle w:val="Body0"/>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втором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891C75">
      <w:pPr>
        <w:pStyle w:val="list-dash0"/>
        <w:rPr>
          <w:rFonts w:cs="Times New Roman"/>
          <w:sz w:val="24"/>
          <w:szCs w:val="24"/>
        </w:rPr>
      </w:pPr>
      <w:r w:rsidRPr="00805F2A">
        <w:rPr>
          <w:rFonts w:cs="Times New Roman"/>
          <w:sz w:val="24"/>
          <w:szCs w:val="24"/>
        </w:rPr>
        <w:t>осознавать язык как основное средство общения;</w:t>
      </w:r>
    </w:p>
    <w:p w:rsidR="00767BB0" w:rsidRPr="00805F2A" w:rsidRDefault="00767BB0" w:rsidP="00891C75">
      <w:pPr>
        <w:pStyle w:val="list-dash0"/>
        <w:rPr>
          <w:rFonts w:cs="Times New Roman"/>
          <w:sz w:val="24"/>
          <w:szCs w:val="24"/>
        </w:rPr>
      </w:pPr>
      <w:r w:rsidRPr="00805F2A">
        <w:rPr>
          <w:rFonts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Pr="00805F2A" w:rsidRDefault="00767BB0" w:rsidP="00891C75">
      <w:pPr>
        <w:pStyle w:val="list-dash0"/>
        <w:rPr>
          <w:rFonts w:cs="Times New Roman"/>
          <w:sz w:val="24"/>
          <w:szCs w:val="24"/>
        </w:rPr>
      </w:pPr>
      <w:r w:rsidRPr="00805F2A">
        <w:rPr>
          <w:rFonts w:cs="Times New Roman"/>
          <w:sz w:val="24"/>
          <w:szCs w:val="24"/>
        </w:rPr>
        <w:t>определять количество слогов в слове (в том числе при стечении согласных); делить слово на слоги;</w:t>
      </w:r>
    </w:p>
    <w:p w:rsidR="00767BB0" w:rsidRPr="00805F2A" w:rsidRDefault="00767BB0" w:rsidP="00891C75">
      <w:pPr>
        <w:pStyle w:val="list-dash0"/>
        <w:rPr>
          <w:rFonts w:cs="Times New Roman"/>
          <w:sz w:val="24"/>
          <w:szCs w:val="24"/>
        </w:rPr>
      </w:pPr>
      <w:r w:rsidRPr="00805F2A">
        <w:rPr>
          <w:rFonts w:cs="Times New Roman"/>
          <w:sz w:val="24"/>
          <w:szCs w:val="24"/>
        </w:rPr>
        <w:t xml:space="preserve">устанавливать соотношение звукового и буквенного состава, в том числе с учётом функций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обозначать на письме мягкость согласных звуков буквой мягкий знак в середине слова;</w:t>
      </w:r>
    </w:p>
    <w:p w:rsidR="00767BB0" w:rsidRPr="00805F2A" w:rsidRDefault="00767BB0" w:rsidP="00891C75">
      <w:pPr>
        <w:pStyle w:val="list-dash0"/>
        <w:rPr>
          <w:rFonts w:cs="Times New Roman"/>
          <w:sz w:val="24"/>
          <w:szCs w:val="24"/>
        </w:rPr>
      </w:pPr>
      <w:r w:rsidRPr="00805F2A">
        <w:rPr>
          <w:rFonts w:cs="Times New Roman"/>
          <w:sz w:val="24"/>
          <w:szCs w:val="24"/>
        </w:rPr>
        <w:t>находить однокоренные слова;</w:t>
      </w:r>
    </w:p>
    <w:p w:rsidR="00767BB0" w:rsidRPr="00805F2A" w:rsidRDefault="00767BB0" w:rsidP="00891C75">
      <w:pPr>
        <w:pStyle w:val="list-dash0"/>
        <w:rPr>
          <w:rFonts w:cs="Times New Roman"/>
          <w:sz w:val="24"/>
          <w:szCs w:val="24"/>
        </w:rPr>
      </w:pPr>
      <w:r w:rsidRPr="00805F2A">
        <w:rPr>
          <w:rFonts w:cs="Times New Roman"/>
          <w:sz w:val="24"/>
          <w:szCs w:val="24"/>
        </w:rPr>
        <w:t>выделять в слове корень (простые случаи);</w:t>
      </w:r>
    </w:p>
    <w:p w:rsidR="00767BB0" w:rsidRPr="00805F2A" w:rsidRDefault="00767BB0" w:rsidP="00891C75">
      <w:pPr>
        <w:pStyle w:val="list-dash0"/>
        <w:rPr>
          <w:rFonts w:cs="Times New Roman"/>
          <w:sz w:val="24"/>
          <w:szCs w:val="24"/>
        </w:rPr>
      </w:pPr>
      <w:r w:rsidRPr="00805F2A">
        <w:rPr>
          <w:rFonts w:cs="Times New Roman"/>
          <w:sz w:val="24"/>
          <w:szCs w:val="24"/>
        </w:rPr>
        <w:t>выделять в слове окончание;</w:t>
      </w:r>
    </w:p>
    <w:p w:rsidR="00767BB0" w:rsidRPr="00805F2A" w:rsidRDefault="00767BB0" w:rsidP="00891C75">
      <w:pPr>
        <w:pStyle w:val="list-dash0"/>
        <w:rPr>
          <w:rFonts w:cs="Times New Roman"/>
          <w:sz w:val="24"/>
          <w:szCs w:val="24"/>
        </w:rPr>
      </w:pPr>
      <w:r w:rsidRPr="00805F2A">
        <w:rPr>
          <w:rFonts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слова, отвечающие на вопросы «кто?», «что?»;</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слова, отвечающие на вопросы «что делать?», «что сделать?» и др.;</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слова, отвечающие на вопросы «какой?», «какая?», «какое?», «какие?»;</w:t>
      </w:r>
    </w:p>
    <w:p w:rsidR="00767BB0" w:rsidRPr="00805F2A" w:rsidRDefault="00767BB0" w:rsidP="00891C75">
      <w:pPr>
        <w:pStyle w:val="list-dash0"/>
        <w:rPr>
          <w:rFonts w:cs="Times New Roman"/>
          <w:sz w:val="24"/>
          <w:szCs w:val="24"/>
        </w:rPr>
      </w:pPr>
      <w:r w:rsidRPr="00805F2A">
        <w:rPr>
          <w:rFonts w:cs="Times New Roman"/>
          <w:sz w:val="24"/>
          <w:szCs w:val="24"/>
        </w:rPr>
        <w:t>определять вид предложения по цели высказывания и по эмоциональной окраске;</w:t>
      </w:r>
    </w:p>
    <w:p w:rsidR="00767BB0" w:rsidRPr="00805F2A" w:rsidRDefault="00767BB0" w:rsidP="00891C75">
      <w:pPr>
        <w:pStyle w:val="list-dash0"/>
        <w:rPr>
          <w:rFonts w:cs="Times New Roman"/>
          <w:sz w:val="24"/>
          <w:szCs w:val="24"/>
        </w:rPr>
      </w:pPr>
      <w:r w:rsidRPr="00805F2A">
        <w:rPr>
          <w:rFonts w:cs="Times New Roman"/>
          <w:sz w:val="24"/>
          <w:szCs w:val="24"/>
        </w:rPr>
        <w:t>находить место орфограммы в слове и между словами на изученные правила;</w:t>
      </w:r>
    </w:p>
    <w:p w:rsidR="00767BB0" w:rsidRPr="00805F2A" w:rsidRDefault="00767BB0" w:rsidP="00891C75">
      <w:pPr>
        <w:pStyle w:val="list-dash0"/>
        <w:rPr>
          <w:rFonts w:cs="Times New Roman"/>
          <w:sz w:val="24"/>
          <w:szCs w:val="24"/>
        </w:rPr>
      </w:pPr>
      <w:proofErr w:type="gramStart"/>
      <w:r w:rsidRPr="00805F2A">
        <w:rPr>
          <w:rFonts w:cs="Times New Roman"/>
          <w:sz w:val="24"/>
          <w:szCs w:val="24"/>
        </w:rPr>
        <w:t xml:space="preserve">применять изученные правила правописания, в том числе: сочетания </w:t>
      </w:r>
      <w:r w:rsidRPr="00805F2A">
        <w:rPr>
          <w:rStyle w:val="BoldItalic"/>
          <w:rFonts w:cs="Times New Roman"/>
          <w:spacing w:val="3"/>
          <w:sz w:val="24"/>
          <w:szCs w:val="24"/>
        </w:rPr>
        <w:t>чк</w:t>
      </w:r>
      <w:r w:rsidRPr="00805F2A">
        <w:rPr>
          <w:rFonts w:cs="Times New Roman"/>
          <w:sz w:val="24"/>
          <w:szCs w:val="24"/>
        </w:rPr>
        <w:t xml:space="preserve">, </w:t>
      </w:r>
      <w:r w:rsidRPr="00805F2A">
        <w:rPr>
          <w:rStyle w:val="BoldItalic"/>
          <w:rFonts w:cs="Times New Roman"/>
          <w:spacing w:val="3"/>
          <w:sz w:val="24"/>
          <w:szCs w:val="24"/>
        </w:rPr>
        <w:t>чн</w:t>
      </w:r>
      <w:r w:rsidRPr="00805F2A">
        <w:rPr>
          <w:rFonts w:cs="Times New Roman"/>
          <w:sz w:val="24"/>
          <w:szCs w:val="24"/>
        </w:rPr>
        <w:t xml:space="preserve">, </w:t>
      </w:r>
      <w:r w:rsidRPr="00805F2A">
        <w:rPr>
          <w:rStyle w:val="BoldItalic"/>
          <w:rFonts w:cs="Times New Roman"/>
          <w:spacing w:val="3"/>
          <w:sz w:val="24"/>
          <w:szCs w:val="24"/>
        </w:rPr>
        <w:t>чт</w:t>
      </w:r>
      <w:r w:rsidRPr="00805F2A">
        <w:rPr>
          <w:rFonts w:cs="Times New Roman"/>
          <w:sz w:val="24"/>
          <w:szCs w:val="24"/>
        </w:rPr>
        <w:t xml:space="preserve">; </w:t>
      </w:r>
      <w:r w:rsidRPr="00805F2A">
        <w:rPr>
          <w:rStyle w:val="BoldItalic"/>
          <w:rFonts w:cs="Times New Roman"/>
          <w:spacing w:val="3"/>
          <w:sz w:val="24"/>
          <w:szCs w:val="24"/>
        </w:rPr>
        <w:t>щн</w:t>
      </w:r>
      <w:r w:rsidRPr="00805F2A">
        <w:rPr>
          <w:rFonts w:cs="Times New Roman"/>
          <w:sz w:val="24"/>
          <w:szCs w:val="24"/>
        </w:rPr>
        <w:t xml:space="preserve">, </w:t>
      </w:r>
      <w:r w:rsidRPr="00805F2A">
        <w:rPr>
          <w:rStyle w:val="BoldItalic"/>
          <w:rFonts w:cs="Times New Roman"/>
          <w:spacing w:val="3"/>
          <w:sz w:val="24"/>
          <w:szCs w:val="24"/>
        </w:rPr>
        <w:t>нч</w:t>
      </w:r>
      <w:r w:rsidRPr="00805F2A">
        <w:rPr>
          <w:rFonts w:cs="Times New Roman"/>
          <w:sz w:val="24"/>
          <w:szCs w:val="24"/>
        </w:rPr>
        <w:t>; пр</w:t>
      </w:r>
      <w:r w:rsidRPr="00805F2A">
        <w:rPr>
          <w:rFonts w:cs="Times New Roman"/>
          <w:sz w:val="24"/>
          <w:szCs w:val="24"/>
        </w:rPr>
        <w:t>о</w:t>
      </w:r>
      <w:r w:rsidRPr="00805F2A">
        <w:rPr>
          <w:rFonts w:cs="Times New Roman"/>
          <w:sz w:val="24"/>
          <w:szCs w:val="24"/>
        </w:rPr>
        <w:t>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p w:rsidR="00767BB0" w:rsidRPr="00805F2A" w:rsidRDefault="00767BB0" w:rsidP="00891C75">
      <w:pPr>
        <w:pStyle w:val="list-dash0"/>
        <w:rPr>
          <w:rFonts w:cs="Times New Roman"/>
          <w:sz w:val="24"/>
          <w:szCs w:val="24"/>
        </w:rPr>
      </w:pPr>
      <w:r w:rsidRPr="00805F2A">
        <w:rPr>
          <w:rFonts w:cs="Times New Roman"/>
          <w:sz w:val="24"/>
          <w:szCs w:val="24"/>
        </w:rPr>
        <w:lastRenderedPageBreak/>
        <w:t>правильно списывать (без пропусков и искажений букв) слова и предложения, тексты объёмом не более 50 слов;</w:t>
      </w:r>
    </w:p>
    <w:p w:rsidR="00767BB0" w:rsidRPr="00805F2A" w:rsidRDefault="00767BB0" w:rsidP="00891C75">
      <w:pPr>
        <w:pStyle w:val="list-dash0"/>
        <w:rPr>
          <w:rFonts w:cs="Times New Roman"/>
          <w:sz w:val="24"/>
          <w:szCs w:val="24"/>
        </w:rPr>
      </w:pPr>
      <w:r w:rsidRPr="00805F2A">
        <w:rPr>
          <w:rFonts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Pr="00805F2A" w:rsidRDefault="00767BB0" w:rsidP="00891C75">
      <w:pPr>
        <w:pStyle w:val="list-dash0"/>
        <w:rPr>
          <w:rFonts w:cs="Times New Roman"/>
          <w:sz w:val="24"/>
          <w:szCs w:val="24"/>
        </w:rPr>
      </w:pPr>
      <w:r w:rsidRPr="00805F2A">
        <w:rPr>
          <w:rFonts w:cs="Times New Roman"/>
          <w:sz w:val="24"/>
          <w:szCs w:val="24"/>
        </w:rPr>
        <w:t>находить и исправлять ошибки на изученные правила, описки;</w:t>
      </w:r>
    </w:p>
    <w:p w:rsidR="00767BB0" w:rsidRPr="00805F2A" w:rsidRDefault="00767BB0" w:rsidP="00891C75">
      <w:pPr>
        <w:pStyle w:val="list-dash0"/>
        <w:rPr>
          <w:rFonts w:cs="Times New Roman"/>
          <w:sz w:val="24"/>
          <w:szCs w:val="24"/>
        </w:rPr>
      </w:pPr>
      <w:r w:rsidRPr="00805F2A">
        <w:rPr>
          <w:rFonts w:cs="Times New Roman"/>
          <w:sz w:val="24"/>
          <w:szCs w:val="24"/>
        </w:rPr>
        <w:t>пользоваться толковым, орфографическим, орфоэпическим словарями учебника;</w:t>
      </w:r>
    </w:p>
    <w:p w:rsidR="00767BB0" w:rsidRPr="00805F2A" w:rsidRDefault="00767BB0" w:rsidP="00891C75">
      <w:pPr>
        <w:pStyle w:val="list-dash0"/>
        <w:rPr>
          <w:rFonts w:cs="Times New Roman"/>
          <w:sz w:val="24"/>
          <w:szCs w:val="24"/>
        </w:rPr>
      </w:pPr>
      <w:r w:rsidRPr="00805F2A">
        <w:rPr>
          <w:rFonts w:cs="Times New Roman"/>
          <w:sz w:val="24"/>
          <w:szCs w:val="24"/>
        </w:rPr>
        <w:t>строить устное диалогическое и монологическое высказывание (2—4 предложения на опр</w:t>
      </w:r>
      <w:r w:rsidRPr="00805F2A">
        <w:rPr>
          <w:rFonts w:cs="Times New Roman"/>
          <w:sz w:val="24"/>
          <w:szCs w:val="24"/>
        </w:rPr>
        <w:t>е</w:t>
      </w:r>
      <w:r w:rsidRPr="00805F2A">
        <w:rPr>
          <w:rFonts w:cs="Times New Roman"/>
          <w:sz w:val="24"/>
          <w:szCs w:val="24"/>
        </w:rPr>
        <w:t>делённую тему, по наблюдениям) с соблюдением орфоэпических норм, правильной интонации;</w:t>
      </w:r>
    </w:p>
    <w:p w:rsidR="00767BB0" w:rsidRPr="00805F2A" w:rsidRDefault="00767BB0" w:rsidP="00891C75">
      <w:pPr>
        <w:pStyle w:val="list-dash0"/>
        <w:rPr>
          <w:rFonts w:cs="Times New Roman"/>
          <w:sz w:val="24"/>
          <w:szCs w:val="24"/>
        </w:rPr>
      </w:pPr>
      <w:r w:rsidRPr="00805F2A">
        <w:rPr>
          <w:rFonts w:cs="Times New Roman"/>
          <w:sz w:val="24"/>
          <w:szCs w:val="24"/>
        </w:rPr>
        <w:t>формулировать простые выводы на основе прочитанного (услышанного) устно и письменно (1—2 предложения);</w:t>
      </w:r>
    </w:p>
    <w:p w:rsidR="00767BB0" w:rsidRPr="00805F2A" w:rsidRDefault="00767BB0" w:rsidP="00891C75">
      <w:pPr>
        <w:pStyle w:val="list-dash0"/>
        <w:rPr>
          <w:rFonts w:cs="Times New Roman"/>
          <w:sz w:val="24"/>
          <w:szCs w:val="24"/>
        </w:rPr>
      </w:pPr>
      <w:r w:rsidRPr="00805F2A">
        <w:rPr>
          <w:rFonts w:cs="Times New Roman"/>
          <w:sz w:val="24"/>
          <w:szCs w:val="24"/>
        </w:rPr>
        <w:t>составлять предложения из слов, устанавливая между ними смысловую связь по вопросам;</w:t>
      </w:r>
    </w:p>
    <w:p w:rsidR="00767BB0" w:rsidRPr="00805F2A" w:rsidRDefault="00767BB0" w:rsidP="00891C75">
      <w:pPr>
        <w:pStyle w:val="list-dash0"/>
        <w:rPr>
          <w:rFonts w:cs="Times New Roman"/>
          <w:sz w:val="24"/>
          <w:szCs w:val="24"/>
        </w:rPr>
      </w:pPr>
      <w:r w:rsidRPr="00805F2A">
        <w:rPr>
          <w:rFonts w:cs="Times New Roman"/>
          <w:sz w:val="24"/>
          <w:szCs w:val="24"/>
        </w:rPr>
        <w:t>определять тему текста и озаглавливать текст, отражая его тему;</w:t>
      </w:r>
    </w:p>
    <w:p w:rsidR="00767BB0" w:rsidRPr="00805F2A" w:rsidRDefault="00767BB0" w:rsidP="00891C75">
      <w:pPr>
        <w:pStyle w:val="list-dash0"/>
        <w:rPr>
          <w:rFonts w:cs="Times New Roman"/>
          <w:sz w:val="24"/>
          <w:szCs w:val="24"/>
        </w:rPr>
      </w:pPr>
      <w:r w:rsidRPr="00805F2A">
        <w:rPr>
          <w:rFonts w:cs="Times New Roman"/>
          <w:sz w:val="24"/>
          <w:szCs w:val="24"/>
        </w:rPr>
        <w:t>составлять текст из разрозненных предложений, частей текста;</w:t>
      </w:r>
    </w:p>
    <w:p w:rsidR="00767BB0" w:rsidRPr="00805F2A" w:rsidRDefault="00767BB0" w:rsidP="00891C75">
      <w:pPr>
        <w:pStyle w:val="list-dash0"/>
        <w:rPr>
          <w:rFonts w:cs="Times New Roman"/>
          <w:sz w:val="24"/>
          <w:szCs w:val="24"/>
        </w:rPr>
      </w:pPr>
      <w:r w:rsidRPr="00805F2A">
        <w:rPr>
          <w:rFonts w:cs="Times New Roman"/>
          <w:sz w:val="24"/>
          <w:szCs w:val="24"/>
        </w:rPr>
        <w:t>писать подробное изложение повествовательного текста объёмом 30—45 слов с опорой на вопросы;</w:t>
      </w:r>
    </w:p>
    <w:p w:rsidR="00767BB0" w:rsidRPr="00805F2A" w:rsidRDefault="00767BB0" w:rsidP="00891C75">
      <w:pPr>
        <w:pStyle w:val="list-dash0"/>
        <w:rPr>
          <w:rFonts w:cs="Times New Roman"/>
          <w:sz w:val="24"/>
          <w:szCs w:val="24"/>
        </w:rPr>
      </w:pPr>
      <w:r w:rsidRPr="00805F2A">
        <w:rPr>
          <w:rFonts w:cs="Times New Roman"/>
          <w:sz w:val="24"/>
          <w:szCs w:val="24"/>
        </w:rPr>
        <w:t>объяснять своими словами значение изученных понятий; использовать изученные понятия.</w:t>
      </w:r>
    </w:p>
    <w:p w:rsidR="00767BB0" w:rsidRPr="00805F2A" w:rsidRDefault="00767BB0" w:rsidP="00767BB0">
      <w:pPr>
        <w:pStyle w:val="Header2"/>
        <w:rPr>
          <w:rFonts w:cs="Times New Roman"/>
          <w:sz w:val="24"/>
          <w:szCs w:val="24"/>
        </w:rPr>
      </w:pPr>
      <w:r w:rsidRPr="00805F2A">
        <w:rPr>
          <w:rFonts w:cs="Times New Roman"/>
          <w:sz w:val="24"/>
          <w:szCs w:val="24"/>
        </w:rPr>
        <w:t>3 класс</w:t>
      </w:r>
    </w:p>
    <w:p w:rsidR="00767BB0" w:rsidRPr="00805F2A" w:rsidRDefault="00767BB0" w:rsidP="00767BB0">
      <w:pPr>
        <w:pStyle w:val="Body0"/>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третьем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891C75">
      <w:pPr>
        <w:pStyle w:val="list-dash0"/>
        <w:rPr>
          <w:rFonts w:cs="Times New Roman"/>
          <w:sz w:val="24"/>
          <w:szCs w:val="24"/>
        </w:rPr>
      </w:pPr>
      <w:r w:rsidRPr="00805F2A">
        <w:rPr>
          <w:rFonts w:cs="Times New Roman"/>
          <w:sz w:val="24"/>
          <w:szCs w:val="24"/>
        </w:rPr>
        <w:t>объяснять значение русского языка как государственного языка Российской Федерации;</w:t>
      </w:r>
    </w:p>
    <w:p w:rsidR="00767BB0" w:rsidRPr="00805F2A" w:rsidRDefault="00767BB0" w:rsidP="00891C75">
      <w:pPr>
        <w:pStyle w:val="list-dash0"/>
        <w:rPr>
          <w:rFonts w:cs="Times New Roman"/>
          <w:sz w:val="24"/>
          <w:szCs w:val="24"/>
        </w:rPr>
      </w:pPr>
      <w:r w:rsidRPr="00805F2A">
        <w:rPr>
          <w:rFonts w:cs="Times New Roman"/>
          <w:sz w:val="24"/>
          <w:szCs w:val="24"/>
        </w:rPr>
        <w:t>характеризовать, сравнивать, классифицировать звуки вне слова и в слове по заданным пар</w:t>
      </w:r>
      <w:r w:rsidRPr="00805F2A">
        <w:rPr>
          <w:rFonts w:cs="Times New Roman"/>
          <w:sz w:val="24"/>
          <w:szCs w:val="24"/>
        </w:rPr>
        <w:t>а</w:t>
      </w:r>
      <w:r w:rsidRPr="00805F2A">
        <w:rPr>
          <w:rFonts w:cs="Times New Roman"/>
          <w:sz w:val="24"/>
          <w:szCs w:val="24"/>
        </w:rPr>
        <w:t>метрам;</w:t>
      </w:r>
    </w:p>
    <w:p w:rsidR="00767BB0" w:rsidRPr="00805F2A" w:rsidRDefault="00767BB0" w:rsidP="00891C75">
      <w:pPr>
        <w:pStyle w:val="list-dash0"/>
        <w:rPr>
          <w:rFonts w:cs="Times New Roman"/>
          <w:sz w:val="24"/>
          <w:szCs w:val="24"/>
        </w:rPr>
      </w:pPr>
      <w:r w:rsidRPr="00805F2A">
        <w:rPr>
          <w:rFonts w:cs="Times New Roman"/>
          <w:sz w:val="24"/>
          <w:szCs w:val="24"/>
        </w:rPr>
        <w:t xml:space="preserve">производить </w:t>
      </w:r>
      <w:proofErr w:type="gramStart"/>
      <w:r w:rsidRPr="00805F2A">
        <w:rPr>
          <w:rFonts w:cs="Times New Roman"/>
          <w:sz w:val="24"/>
          <w:szCs w:val="24"/>
        </w:rPr>
        <w:t>звуко-буквенный</w:t>
      </w:r>
      <w:proofErr w:type="gramEnd"/>
      <w:r w:rsidRPr="00805F2A">
        <w:rPr>
          <w:rFonts w:cs="Times New Roman"/>
          <w:sz w:val="24"/>
          <w:szCs w:val="24"/>
        </w:rPr>
        <w:t xml:space="preserve"> анализ слова (в словах с орфограммами; без транскрибиров</w:t>
      </w:r>
      <w:r w:rsidRPr="00805F2A">
        <w:rPr>
          <w:rFonts w:cs="Times New Roman"/>
          <w:sz w:val="24"/>
          <w:szCs w:val="24"/>
        </w:rPr>
        <w:t>а</w:t>
      </w:r>
      <w:r w:rsidRPr="00805F2A">
        <w:rPr>
          <w:rFonts w:cs="Times New Roman"/>
          <w:sz w:val="24"/>
          <w:szCs w:val="24"/>
        </w:rPr>
        <w:t>ния);</w:t>
      </w:r>
    </w:p>
    <w:p w:rsidR="00767BB0" w:rsidRPr="00805F2A" w:rsidRDefault="00767BB0" w:rsidP="00891C75">
      <w:pPr>
        <w:pStyle w:val="list-dash0"/>
        <w:rPr>
          <w:rFonts w:cs="Times New Roman"/>
          <w:sz w:val="24"/>
          <w:szCs w:val="24"/>
        </w:rPr>
      </w:pPr>
      <w:proofErr w:type="gramStart"/>
      <w:r w:rsidRPr="00805F2A">
        <w:rPr>
          <w:rFonts w:cs="Times New Roman"/>
          <w:sz w:val="24"/>
          <w:szCs w:val="24"/>
        </w:rPr>
        <w:t>определять функцию разделительных мягкого и твёрдого знаков в словах; устанавливать с</w:t>
      </w:r>
      <w:r w:rsidRPr="00805F2A">
        <w:rPr>
          <w:rFonts w:cs="Times New Roman"/>
          <w:sz w:val="24"/>
          <w:szCs w:val="24"/>
        </w:rPr>
        <w:t>о</w:t>
      </w:r>
      <w:r w:rsidRPr="00805F2A">
        <w:rPr>
          <w:rFonts w:cs="Times New Roman"/>
          <w:sz w:val="24"/>
          <w:szCs w:val="24"/>
        </w:rPr>
        <w:t xml:space="preserve">отношение звукового и буквенного состава, в том числе с учётом функций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xml:space="preserve">, в словах с разделительными </w:t>
      </w:r>
      <w:r w:rsidRPr="00805F2A">
        <w:rPr>
          <w:rStyle w:val="BoldItalic"/>
          <w:rFonts w:cs="Times New Roman"/>
          <w:sz w:val="24"/>
          <w:szCs w:val="24"/>
        </w:rPr>
        <w:t>ь</w:t>
      </w:r>
      <w:r w:rsidRPr="00805F2A">
        <w:rPr>
          <w:rFonts w:cs="Times New Roman"/>
          <w:sz w:val="24"/>
          <w:szCs w:val="24"/>
        </w:rPr>
        <w:t xml:space="preserve">, </w:t>
      </w:r>
      <w:r w:rsidRPr="00805F2A">
        <w:rPr>
          <w:rStyle w:val="BoldItalic"/>
          <w:rFonts w:cs="Times New Roman"/>
          <w:sz w:val="24"/>
          <w:szCs w:val="24"/>
        </w:rPr>
        <w:t>ъ</w:t>
      </w:r>
      <w:r w:rsidRPr="00805F2A">
        <w:rPr>
          <w:rFonts w:cs="Times New Roman"/>
          <w:sz w:val="24"/>
          <w:szCs w:val="24"/>
        </w:rPr>
        <w:t>, в словах с непроизносимыми согласными;</w:t>
      </w:r>
      <w:proofErr w:type="gramEnd"/>
    </w:p>
    <w:p w:rsidR="00767BB0" w:rsidRPr="00805F2A" w:rsidRDefault="00767BB0" w:rsidP="00891C75">
      <w:pPr>
        <w:pStyle w:val="list-dash0"/>
        <w:rPr>
          <w:rFonts w:cs="Times New Roman"/>
          <w:sz w:val="24"/>
          <w:szCs w:val="24"/>
        </w:rPr>
      </w:pPr>
      <w:r w:rsidRPr="00805F2A">
        <w:rPr>
          <w:rFonts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67BB0" w:rsidRPr="00805F2A" w:rsidRDefault="00767BB0" w:rsidP="00891C75">
      <w:pPr>
        <w:pStyle w:val="list-dash0"/>
        <w:rPr>
          <w:rFonts w:cs="Times New Roman"/>
          <w:sz w:val="24"/>
          <w:szCs w:val="24"/>
        </w:rPr>
      </w:pPr>
      <w:r w:rsidRPr="00805F2A">
        <w:rPr>
          <w:rFonts w:cs="Times New Roman"/>
          <w:sz w:val="24"/>
          <w:szCs w:val="24"/>
        </w:rPr>
        <w:t>находить в словах с однозначно выделяемыми морфемами окончание, корень, приставку, суффикс;</w:t>
      </w:r>
    </w:p>
    <w:p w:rsidR="00767BB0" w:rsidRPr="00805F2A" w:rsidRDefault="00767BB0" w:rsidP="00891C75">
      <w:pPr>
        <w:pStyle w:val="list-dash0"/>
        <w:rPr>
          <w:rFonts w:cs="Times New Roman"/>
          <w:sz w:val="24"/>
          <w:szCs w:val="24"/>
        </w:rPr>
      </w:pPr>
      <w:r w:rsidRPr="00805F2A">
        <w:rPr>
          <w:rFonts w:cs="Times New Roman"/>
          <w:sz w:val="24"/>
          <w:szCs w:val="24"/>
        </w:rPr>
        <w:t xml:space="preserve">выявлять случаи употребления синонимов и антонимов; подбирать синонимы и антонимы к словам разных частей </w:t>
      </w:r>
      <w:r w:rsidRPr="00805F2A">
        <w:rPr>
          <w:rFonts w:cs="Times New Roman"/>
          <w:sz w:val="24"/>
          <w:szCs w:val="24"/>
        </w:rPr>
        <w:br/>
        <w:t>речи;</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слова, употреблённые в прямом и переносном значении (простые случаи);</w:t>
      </w:r>
    </w:p>
    <w:p w:rsidR="00767BB0" w:rsidRPr="00805F2A" w:rsidRDefault="00767BB0" w:rsidP="00891C75">
      <w:pPr>
        <w:pStyle w:val="list-dash0"/>
        <w:rPr>
          <w:rFonts w:cs="Times New Roman"/>
          <w:sz w:val="24"/>
          <w:szCs w:val="24"/>
        </w:rPr>
      </w:pPr>
      <w:r w:rsidRPr="00805F2A">
        <w:rPr>
          <w:rFonts w:cs="Times New Roman"/>
          <w:sz w:val="24"/>
          <w:szCs w:val="24"/>
        </w:rPr>
        <w:t>определять значение слова в тексте;</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имена существительные; определять грамматические признаки имён существ</w:t>
      </w:r>
      <w:r w:rsidRPr="00805F2A">
        <w:rPr>
          <w:rFonts w:cs="Times New Roman"/>
          <w:sz w:val="24"/>
          <w:szCs w:val="24"/>
        </w:rPr>
        <w:t>и</w:t>
      </w:r>
      <w:r w:rsidRPr="00805F2A">
        <w:rPr>
          <w:rFonts w:cs="Times New Roman"/>
          <w:sz w:val="24"/>
          <w:szCs w:val="24"/>
        </w:rPr>
        <w:t>тельных: род, число, падеж; склонять в единственном числе имена существительные с ударными окончаниями;</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имена прилагательные; определять грамматические признаки имён прилаг</w:t>
      </w:r>
      <w:r w:rsidRPr="00805F2A">
        <w:rPr>
          <w:rFonts w:cs="Times New Roman"/>
          <w:sz w:val="24"/>
          <w:szCs w:val="24"/>
        </w:rPr>
        <w:t>а</w:t>
      </w:r>
      <w:r w:rsidRPr="00805F2A">
        <w:rPr>
          <w:rFonts w:cs="Times New Roman"/>
          <w:sz w:val="24"/>
          <w:szCs w:val="24"/>
        </w:rPr>
        <w:t>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Pr="00805F2A" w:rsidRDefault="00767BB0" w:rsidP="00891C75">
      <w:pPr>
        <w:pStyle w:val="list-dash0"/>
        <w:rPr>
          <w:rFonts w:cs="Times New Roman"/>
          <w:sz w:val="24"/>
          <w:szCs w:val="24"/>
        </w:rPr>
      </w:pPr>
      <w:proofErr w:type="gramStart"/>
      <w:r w:rsidRPr="00805F2A">
        <w:rPr>
          <w:rFonts w:cs="Times New Roman"/>
          <w:sz w:val="24"/>
          <w:szCs w:val="24"/>
        </w:rPr>
        <w:t>распознавать глаголы; различать глаголы, отвечающие на вопросы «что делать?» и «что сд</w:t>
      </w:r>
      <w:r w:rsidRPr="00805F2A">
        <w:rPr>
          <w:rFonts w:cs="Times New Roman"/>
          <w:sz w:val="24"/>
          <w:szCs w:val="24"/>
        </w:rPr>
        <w:t>е</w:t>
      </w:r>
      <w:r w:rsidRPr="00805F2A">
        <w:rPr>
          <w:rFonts w:cs="Times New Roman"/>
          <w:sz w:val="24"/>
          <w:szCs w:val="24"/>
        </w:rPr>
        <w:t>лать?»; определять грамматические признаки глаголов: форму времени, число, род (в пр</w:t>
      </w:r>
      <w:r w:rsidRPr="00805F2A">
        <w:rPr>
          <w:rFonts w:cs="Times New Roman"/>
          <w:sz w:val="24"/>
          <w:szCs w:val="24"/>
        </w:rPr>
        <w:t>о</w:t>
      </w:r>
      <w:r w:rsidRPr="00805F2A">
        <w:rPr>
          <w:rFonts w:cs="Times New Roman"/>
          <w:sz w:val="24"/>
          <w:szCs w:val="24"/>
        </w:rPr>
        <w:t>шедшем времени); изменять глагол по временам (простые случаи), в прошедшем времени — по родам;</w:t>
      </w:r>
      <w:proofErr w:type="gramEnd"/>
    </w:p>
    <w:p w:rsidR="00767BB0" w:rsidRPr="00805F2A" w:rsidRDefault="00767BB0" w:rsidP="00891C75">
      <w:pPr>
        <w:pStyle w:val="list-dash0"/>
        <w:rPr>
          <w:rFonts w:cs="Times New Roman"/>
          <w:sz w:val="24"/>
          <w:szCs w:val="24"/>
        </w:rPr>
      </w:pPr>
      <w:r w:rsidRPr="00805F2A">
        <w:rPr>
          <w:rFonts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767BB0" w:rsidRPr="00805F2A" w:rsidRDefault="00767BB0" w:rsidP="00891C75">
      <w:pPr>
        <w:pStyle w:val="list-dash0"/>
        <w:rPr>
          <w:rFonts w:cs="Times New Roman"/>
          <w:sz w:val="24"/>
          <w:szCs w:val="24"/>
        </w:rPr>
      </w:pPr>
      <w:r w:rsidRPr="00805F2A">
        <w:rPr>
          <w:rFonts w:cs="Times New Roman"/>
          <w:sz w:val="24"/>
          <w:szCs w:val="24"/>
        </w:rPr>
        <w:t>различать предлоги и приставки;</w:t>
      </w:r>
    </w:p>
    <w:p w:rsidR="00767BB0" w:rsidRPr="00805F2A" w:rsidRDefault="00767BB0" w:rsidP="00891C75">
      <w:pPr>
        <w:pStyle w:val="list-dash0"/>
        <w:rPr>
          <w:rFonts w:cs="Times New Roman"/>
          <w:sz w:val="24"/>
          <w:szCs w:val="24"/>
        </w:rPr>
      </w:pPr>
      <w:r w:rsidRPr="00805F2A">
        <w:rPr>
          <w:rFonts w:cs="Times New Roman"/>
          <w:sz w:val="24"/>
          <w:szCs w:val="24"/>
        </w:rPr>
        <w:t>определять вид предложения по цели высказывания и по эмоциональной окраске;</w:t>
      </w:r>
    </w:p>
    <w:p w:rsidR="00767BB0" w:rsidRPr="00805F2A" w:rsidRDefault="00767BB0" w:rsidP="00891C75">
      <w:pPr>
        <w:pStyle w:val="list-dash0"/>
        <w:rPr>
          <w:rFonts w:cs="Times New Roman"/>
          <w:sz w:val="24"/>
          <w:szCs w:val="24"/>
        </w:rPr>
      </w:pPr>
      <w:r w:rsidRPr="00805F2A">
        <w:rPr>
          <w:rFonts w:cs="Times New Roman"/>
          <w:sz w:val="24"/>
          <w:szCs w:val="24"/>
        </w:rPr>
        <w:t>находить главные и второстепенные (без деления на виды) члены предложения;</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распространённые и нераспространённые предложения;</w:t>
      </w:r>
    </w:p>
    <w:p w:rsidR="00767BB0" w:rsidRPr="00805F2A" w:rsidRDefault="00767BB0" w:rsidP="00891C75">
      <w:pPr>
        <w:pStyle w:val="list-dash0"/>
        <w:rPr>
          <w:rFonts w:cs="Times New Roman"/>
          <w:sz w:val="24"/>
          <w:szCs w:val="24"/>
        </w:rPr>
      </w:pPr>
      <w:proofErr w:type="gramStart"/>
      <w:r w:rsidRPr="00805F2A">
        <w:rPr>
          <w:rFonts w:cs="Times New Roman"/>
          <w:sz w:val="24"/>
          <w:szCs w:val="24"/>
        </w:rPr>
        <w:lastRenderedPageBreak/>
        <w:t>находить место орфограммы в слове и между словами на изученные правила; применять из</w:t>
      </w:r>
      <w:r w:rsidRPr="00805F2A">
        <w:rPr>
          <w:rFonts w:cs="Times New Roman"/>
          <w:sz w:val="24"/>
          <w:szCs w:val="24"/>
        </w:rPr>
        <w:t>у</w:t>
      </w:r>
      <w:r w:rsidRPr="00805F2A">
        <w:rPr>
          <w:rFonts w:cs="Times New Roman"/>
          <w:sz w:val="24"/>
          <w:szCs w:val="24"/>
        </w:rPr>
        <w:t>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w:t>
      </w:r>
      <w:r w:rsidRPr="00805F2A">
        <w:rPr>
          <w:rFonts w:cs="Times New Roman"/>
          <w:sz w:val="24"/>
          <w:szCs w:val="24"/>
        </w:rPr>
        <w:t>и</w:t>
      </w:r>
      <w:r w:rsidRPr="00805F2A">
        <w:rPr>
          <w:rFonts w:cs="Times New Roman"/>
          <w:sz w:val="24"/>
          <w:szCs w:val="24"/>
        </w:rPr>
        <w:t xml:space="preserve">тельный твёрдый знак; мягкий знак после шипящих на конце имён существительных; </w:t>
      </w:r>
      <w:r w:rsidRPr="00805F2A">
        <w:rPr>
          <w:rStyle w:val="Italic"/>
          <w:rFonts w:cs="Times New Roman"/>
          <w:spacing w:val="3"/>
          <w:sz w:val="24"/>
          <w:szCs w:val="24"/>
        </w:rPr>
        <w:t>не</w:t>
      </w:r>
      <w:r w:rsidRPr="00805F2A">
        <w:rPr>
          <w:rFonts w:cs="Times New Roman"/>
          <w:sz w:val="24"/>
          <w:szCs w:val="24"/>
        </w:rPr>
        <w:t> с глаголами; раздельное написание предлогов со словами;</w:t>
      </w:r>
      <w:proofErr w:type="gramEnd"/>
    </w:p>
    <w:p w:rsidR="00767BB0" w:rsidRPr="00805F2A" w:rsidRDefault="00767BB0" w:rsidP="00891C75">
      <w:pPr>
        <w:pStyle w:val="list-dash0"/>
        <w:rPr>
          <w:rFonts w:cs="Times New Roman"/>
          <w:sz w:val="24"/>
          <w:szCs w:val="24"/>
        </w:rPr>
      </w:pPr>
      <w:r w:rsidRPr="00805F2A">
        <w:rPr>
          <w:rFonts w:cs="Times New Roman"/>
          <w:sz w:val="24"/>
          <w:szCs w:val="24"/>
        </w:rPr>
        <w:t>правильно списывать слова, предложения, тексты объёмом не более 70 слов;</w:t>
      </w:r>
    </w:p>
    <w:p w:rsidR="00767BB0" w:rsidRPr="00805F2A" w:rsidRDefault="00767BB0" w:rsidP="00891C75">
      <w:pPr>
        <w:pStyle w:val="list-dash0"/>
        <w:rPr>
          <w:rFonts w:cs="Times New Roman"/>
          <w:sz w:val="24"/>
          <w:szCs w:val="24"/>
        </w:rPr>
      </w:pPr>
      <w:r w:rsidRPr="00805F2A">
        <w:rPr>
          <w:rFonts w:cs="Times New Roman"/>
          <w:sz w:val="24"/>
          <w:szCs w:val="24"/>
        </w:rPr>
        <w:t>писать под диктовку тексты объёмом не более 65 слов с учётом изученных правил правоп</w:t>
      </w:r>
      <w:r w:rsidRPr="00805F2A">
        <w:rPr>
          <w:rFonts w:cs="Times New Roman"/>
          <w:sz w:val="24"/>
          <w:szCs w:val="24"/>
        </w:rPr>
        <w:t>и</w:t>
      </w:r>
      <w:r w:rsidRPr="00805F2A">
        <w:rPr>
          <w:rFonts w:cs="Times New Roman"/>
          <w:sz w:val="24"/>
          <w:szCs w:val="24"/>
        </w:rPr>
        <w:t>сания;</w:t>
      </w:r>
    </w:p>
    <w:p w:rsidR="00767BB0" w:rsidRPr="00805F2A" w:rsidRDefault="00767BB0" w:rsidP="00891C75">
      <w:pPr>
        <w:pStyle w:val="list-dash0"/>
        <w:rPr>
          <w:rFonts w:cs="Times New Roman"/>
          <w:sz w:val="24"/>
          <w:szCs w:val="24"/>
        </w:rPr>
      </w:pPr>
      <w:r w:rsidRPr="00805F2A">
        <w:rPr>
          <w:rFonts w:cs="Times New Roman"/>
          <w:sz w:val="24"/>
          <w:szCs w:val="24"/>
        </w:rPr>
        <w:t>находить и исправлять ошибки на изученные правила, описки;</w:t>
      </w:r>
    </w:p>
    <w:p w:rsidR="00767BB0" w:rsidRPr="00805F2A" w:rsidRDefault="00767BB0" w:rsidP="00891C75">
      <w:pPr>
        <w:pStyle w:val="list-dash0"/>
        <w:rPr>
          <w:rFonts w:cs="Times New Roman"/>
          <w:sz w:val="24"/>
          <w:szCs w:val="24"/>
        </w:rPr>
      </w:pPr>
      <w:r w:rsidRPr="00805F2A">
        <w:rPr>
          <w:rFonts w:cs="Times New Roman"/>
          <w:sz w:val="24"/>
          <w:szCs w:val="24"/>
        </w:rPr>
        <w:t>понимать тексты разных типов, находить в тексте заданную информацию;</w:t>
      </w:r>
    </w:p>
    <w:p w:rsidR="00767BB0" w:rsidRPr="00805F2A" w:rsidRDefault="00767BB0" w:rsidP="00891C75">
      <w:pPr>
        <w:pStyle w:val="list-dash0"/>
        <w:rPr>
          <w:rFonts w:cs="Times New Roman"/>
          <w:sz w:val="24"/>
          <w:szCs w:val="24"/>
        </w:rPr>
      </w:pPr>
      <w:r w:rsidRPr="00805F2A">
        <w:rPr>
          <w:rFonts w:cs="Times New Roman"/>
          <w:sz w:val="24"/>
          <w:szCs w:val="24"/>
        </w:rPr>
        <w:t xml:space="preserve">формулировать простые выводы на основе прочитанной </w:t>
      </w:r>
      <w:r w:rsidRPr="00805F2A">
        <w:rPr>
          <w:rFonts w:cs="Times New Roman"/>
          <w:sz w:val="24"/>
          <w:szCs w:val="24"/>
        </w:rPr>
        <w:br/>
        <w:t>(услышанной) информации устно и письменно (1—2 предложения);</w:t>
      </w:r>
    </w:p>
    <w:p w:rsidR="00767BB0" w:rsidRPr="00805F2A" w:rsidRDefault="00767BB0" w:rsidP="00891C75">
      <w:pPr>
        <w:pStyle w:val="list-dash0"/>
        <w:rPr>
          <w:rFonts w:cs="Times New Roman"/>
          <w:sz w:val="24"/>
          <w:szCs w:val="24"/>
        </w:rPr>
      </w:pPr>
      <w:r w:rsidRPr="00805F2A">
        <w:rPr>
          <w:rFonts w:cs="Times New Roman"/>
          <w:sz w:val="24"/>
          <w:szCs w:val="24"/>
        </w:rPr>
        <w:t>строить устное диалогическое и монологическое высказывание (3—5 предложений на опр</w:t>
      </w:r>
      <w:r w:rsidRPr="00805F2A">
        <w:rPr>
          <w:rFonts w:cs="Times New Roman"/>
          <w:sz w:val="24"/>
          <w:szCs w:val="24"/>
        </w:rPr>
        <w:t>е</w:t>
      </w:r>
      <w:r w:rsidRPr="00805F2A">
        <w:rPr>
          <w:rFonts w:cs="Times New Roman"/>
          <w:sz w:val="24"/>
          <w:szCs w:val="24"/>
        </w:rPr>
        <w:t>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w:t>
      </w:r>
      <w:r w:rsidRPr="00805F2A">
        <w:rPr>
          <w:rFonts w:cs="Times New Roman"/>
          <w:sz w:val="24"/>
          <w:szCs w:val="24"/>
        </w:rPr>
        <w:t>а</w:t>
      </w:r>
      <w:r w:rsidRPr="00805F2A">
        <w:rPr>
          <w:rFonts w:cs="Times New Roman"/>
          <w:sz w:val="24"/>
          <w:szCs w:val="24"/>
        </w:rPr>
        <w:t>шение, просьбу, извинение, благодарность, отказ, с использованием норм речевого этикета;</w:t>
      </w:r>
    </w:p>
    <w:p w:rsidR="00767BB0" w:rsidRPr="00805F2A" w:rsidRDefault="00767BB0" w:rsidP="00891C75">
      <w:pPr>
        <w:pStyle w:val="list-dash0"/>
        <w:rPr>
          <w:rFonts w:cs="Times New Roman"/>
          <w:sz w:val="24"/>
          <w:szCs w:val="24"/>
        </w:rPr>
      </w:pPr>
      <w:r w:rsidRPr="00805F2A">
        <w:rPr>
          <w:rFonts w:cs="Times New Roman"/>
          <w:sz w:val="24"/>
          <w:szCs w:val="24"/>
        </w:rPr>
        <w:t xml:space="preserve">определять связь предложений в тексте (с помощью личных местоимений, синонимов, союзов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w:t>
      </w:r>
    </w:p>
    <w:p w:rsidR="00767BB0" w:rsidRPr="00805F2A" w:rsidRDefault="00767BB0" w:rsidP="00891C75">
      <w:pPr>
        <w:pStyle w:val="list-dash0"/>
        <w:rPr>
          <w:rFonts w:cs="Times New Roman"/>
          <w:sz w:val="24"/>
          <w:szCs w:val="24"/>
        </w:rPr>
      </w:pPr>
      <w:r w:rsidRPr="00805F2A">
        <w:rPr>
          <w:rFonts w:cs="Times New Roman"/>
          <w:sz w:val="24"/>
          <w:szCs w:val="24"/>
        </w:rPr>
        <w:t>определять ключевые слова в тексте;</w:t>
      </w:r>
    </w:p>
    <w:p w:rsidR="00767BB0" w:rsidRPr="00805F2A" w:rsidRDefault="00767BB0" w:rsidP="00891C75">
      <w:pPr>
        <w:pStyle w:val="list-dash0"/>
        <w:rPr>
          <w:rFonts w:cs="Times New Roman"/>
          <w:sz w:val="24"/>
          <w:szCs w:val="24"/>
        </w:rPr>
      </w:pPr>
      <w:r w:rsidRPr="00805F2A">
        <w:rPr>
          <w:rFonts w:cs="Times New Roman"/>
          <w:sz w:val="24"/>
          <w:szCs w:val="24"/>
        </w:rPr>
        <w:t>определять тему текста и основную мысль текста;</w:t>
      </w:r>
    </w:p>
    <w:p w:rsidR="00767BB0" w:rsidRPr="00805F2A" w:rsidRDefault="00767BB0" w:rsidP="00891C75">
      <w:pPr>
        <w:pStyle w:val="list-dash0"/>
        <w:rPr>
          <w:rFonts w:cs="Times New Roman"/>
          <w:sz w:val="24"/>
          <w:szCs w:val="24"/>
        </w:rPr>
      </w:pPr>
      <w:r w:rsidRPr="00805F2A">
        <w:rPr>
          <w:rFonts w:cs="Times New Roman"/>
          <w:sz w:val="24"/>
          <w:szCs w:val="24"/>
        </w:rPr>
        <w:t>выявлять части текста (абзацы) и отражать с помощью ключевых слов или предложений их смысловое содержание;</w:t>
      </w:r>
    </w:p>
    <w:p w:rsidR="00767BB0" w:rsidRPr="00805F2A" w:rsidRDefault="00767BB0" w:rsidP="00891C75">
      <w:pPr>
        <w:pStyle w:val="list-dash0"/>
        <w:rPr>
          <w:rFonts w:cs="Times New Roman"/>
          <w:sz w:val="24"/>
          <w:szCs w:val="24"/>
        </w:rPr>
      </w:pPr>
      <w:r w:rsidRPr="00805F2A">
        <w:rPr>
          <w:rFonts w:cs="Times New Roman"/>
          <w:sz w:val="24"/>
          <w:szCs w:val="24"/>
        </w:rPr>
        <w:t>составлять план текста, создавать по нему текст и корректировать текст;</w:t>
      </w:r>
    </w:p>
    <w:p w:rsidR="00767BB0" w:rsidRPr="00805F2A" w:rsidRDefault="00767BB0" w:rsidP="00891C75">
      <w:pPr>
        <w:pStyle w:val="list-dash0"/>
        <w:rPr>
          <w:rFonts w:cs="Times New Roman"/>
          <w:sz w:val="24"/>
          <w:szCs w:val="24"/>
        </w:rPr>
      </w:pPr>
      <w:r w:rsidRPr="00805F2A">
        <w:rPr>
          <w:rFonts w:cs="Times New Roman"/>
          <w:sz w:val="24"/>
          <w:szCs w:val="24"/>
        </w:rPr>
        <w:t>писать подробное изложение по заданному, коллективно или самостоятельно составленному плану;</w:t>
      </w:r>
    </w:p>
    <w:p w:rsidR="00767BB0" w:rsidRPr="00805F2A" w:rsidRDefault="00767BB0" w:rsidP="00891C75">
      <w:pPr>
        <w:pStyle w:val="list-dash0"/>
        <w:rPr>
          <w:rFonts w:cs="Times New Roman"/>
          <w:sz w:val="24"/>
          <w:szCs w:val="24"/>
        </w:rPr>
      </w:pPr>
      <w:r w:rsidRPr="00805F2A">
        <w:rPr>
          <w:rFonts w:cs="Times New Roman"/>
          <w:sz w:val="24"/>
          <w:szCs w:val="24"/>
        </w:rPr>
        <w:t>объяснять своими словами значение изученных понятий, использовать изученные понятия;</w:t>
      </w:r>
    </w:p>
    <w:p w:rsidR="00767BB0" w:rsidRPr="00805F2A" w:rsidRDefault="00767BB0" w:rsidP="00891C75">
      <w:pPr>
        <w:pStyle w:val="list-dash0"/>
        <w:rPr>
          <w:rFonts w:cs="Times New Roman"/>
          <w:sz w:val="24"/>
          <w:szCs w:val="24"/>
        </w:rPr>
      </w:pPr>
      <w:r w:rsidRPr="00805F2A">
        <w:rPr>
          <w:rFonts w:cs="Times New Roman"/>
          <w:sz w:val="24"/>
          <w:szCs w:val="24"/>
        </w:rPr>
        <w:t>уточнять значение слова с помощью толкового словаря.</w:t>
      </w:r>
    </w:p>
    <w:p w:rsidR="00767BB0" w:rsidRPr="00805F2A" w:rsidRDefault="00767BB0" w:rsidP="00767BB0">
      <w:pPr>
        <w:pStyle w:val="Header2"/>
        <w:rPr>
          <w:rFonts w:cs="Times New Roman"/>
          <w:sz w:val="24"/>
          <w:szCs w:val="24"/>
        </w:rPr>
      </w:pPr>
      <w:r w:rsidRPr="00805F2A">
        <w:rPr>
          <w:rFonts w:cs="Times New Roman"/>
          <w:sz w:val="24"/>
          <w:szCs w:val="24"/>
        </w:rPr>
        <w:t>4 класс</w:t>
      </w:r>
    </w:p>
    <w:p w:rsidR="00767BB0" w:rsidRPr="00805F2A" w:rsidRDefault="00767BB0" w:rsidP="00767BB0">
      <w:pPr>
        <w:pStyle w:val="Body0"/>
        <w:rPr>
          <w:rFonts w:cs="Times New Roman"/>
          <w:spacing w:val="-1"/>
          <w:sz w:val="24"/>
          <w:szCs w:val="24"/>
        </w:rPr>
      </w:pPr>
      <w:r w:rsidRPr="00805F2A">
        <w:rPr>
          <w:rFonts w:cs="Times New Roman"/>
          <w:spacing w:val="-1"/>
          <w:sz w:val="24"/>
          <w:szCs w:val="24"/>
        </w:rPr>
        <w:t xml:space="preserve">К концу обучения в </w:t>
      </w:r>
      <w:r w:rsidRPr="00805F2A">
        <w:rPr>
          <w:rStyle w:val="Bold"/>
          <w:rFonts w:cs="Times New Roman"/>
          <w:spacing w:val="-1"/>
          <w:sz w:val="24"/>
          <w:szCs w:val="24"/>
        </w:rPr>
        <w:t>четвёртом классе</w:t>
      </w:r>
      <w:r w:rsidRPr="00805F2A">
        <w:rPr>
          <w:rFonts w:cs="Times New Roman"/>
          <w:spacing w:val="-1"/>
          <w:sz w:val="24"/>
          <w:szCs w:val="24"/>
        </w:rPr>
        <w:t xml:space="preserve"> </w:t>
      </w:r>
      <w:proofErr w:type="gramStart"/>
      <w:r w:rsidRPr="00805F2A">
        <w:rPr>
          <w:rFonts w:cs="Times New Roman"/>
          <w:spacing w:val="-1"/>
          <w:sz w:val="24"/>
          <w:szCs w:val="24"/>
        </w:rPr>
        <w:t>обучающийся</w:t>
      </w:r>
      <w:proofErr w:type="gramEnd"/>
      <w:r w:rsidRPr="00805F2A">
        <w:rPr>
          <w:rFonts w:cs="Times New Roman"/>
          <w:spacing w:val="-1"/>
          <w:sz w:val="24"/>
          <w:szCs w:val="24"/>
        </w:rPr>
        <w:t xml:space="preserve"> научится:</w:t>
      </w:r>
    </w:p>
    <w:p w:rsidR="00767BB0" w:rsidRPr="00805F2A" w:rsidRDefault="00767BB0" w:rsidP="00891C75">
      <w:pPr>
        <w:pStyle w:val="list-dash0"/>
        <w:rPr>
          <w:rFonts w:cs="Times New Roman"/>
          <w:sz w:val="24"/>
          <w:szCs w:val="24"/>
        </w:rPr>
      </w:pPr>
      <w:r w:rsidRPr="00805F2A">
        <w:rPr>
          <w:rFonts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Pr="00805F2A" w:rsidRDefault="00767BB0" w:rsidP="00891C75">
      <w:pPr>
        <w:pStyle w:val="list-dash0"/>
        <w:rPr>
          <w:rFonts w:cs="Times New Roman"/>
          <w:sz w:val="24"/>
          <w:szCs w:val="24"/>
        </w:rPr>
      </w:pPr>
      <w:r w:rsidRPr="00805F2A">
        <w:rPr>
          <w:rFonts w:cs="Times New Roman"/>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Pr="00805F2A" w:rsidRDefault="00767BB0" w:rsidP="00891C75">
      <w:pPr>
        <w:pStyle w:val="list-dash0"/>
        <w:rPr>
          <w:rFonts w:cs="Times New Roman"/>
          <w:sz w:val="24"/>
          <w:szCs w:val="24"/>
        </w:rPr>
      </w:pPr>
      <w:r w:rsidRPr="00805F2A">
        <w:rPr>
          <w:rFonts w:cs="Times New Roman"/>
          <w:sz w:val="24"/>
          <w:szCs w:val="24"/>
        </w:rPr>
        <w:t>осознавать правильную устную и письменную речь как показатель общей культуры человека;</w:t>
      </w:r>
    </w:p>
    <w:p w:rsidR="00767BB0" w:rsidRPr="00805F2A" w:rsidRDefault="00767BB0" w:rsidP="00891C75">
      <w:pPr>
        <w:pStyle w:val="list-dash0"/>
        <w:rPr>
          <w:rFonts w:cs="Times New Roman"/>
          <w:sz w:val="24"/>
          <w:szCs w:val="24"/>
        </w:rPr>
      </w:pPr>
      <w:r w:rsidRPr="00805F2A">
        <w:rPr>
          <w:rFonts w:cs="Times New Roman"/>
          <w:sz w:val="24"/>
          <w:szCs w:val="24"/>
        </w:rPr>
        <w:t xml:space="preserve">проводить </w:t>
      </w:r>
      <w:proofErr w:type="gramStart"/>
      <w:r w:rsidRPr="00805F2A">
        <w:rPr>
          <w:rFonts w:cs="Times New Roman"/>
          <w:sz w:val="24"/>
          <w:szCs w:val="24"/>
        </w:rPr>
        <w:t>звуко-буквенный</w:t>
      </w:r>
      <w:proofErr w:type="gramEnd"/>
      <w:r w:rsidRPr="00805F2A">
        <w:rPr>
          <w:rFonts w:cs="Times New Roman"/>
          <w:sz w:val="24"/>
          <w:szCs w:val="24"/>
        </w:rPr>
        <w:t xml:space="preserve"> разбор слов (в соответствии с предложенным в учебнике алг</w:t>
      </w:r>
      <w:r w:rsidRPr="00805F2A">
        <w:rPr>
          <w:rFonts w:cs="Times New Roman"/>
          <w:sz w:val="24"/>
          <w:szCs w:val="24"/>
        </w:rPr>
        <w:t>о</w:t>
      </w:r>
      <w:r w:rsidRPr="00805F2A">
        <w:rPr>
          <w:rFonts w:cs="Times New Roman"/>
          <w:sz w:val="24"/>
          <w:szCs w:val="24"/>
        </w:rPr>
        <w:t>ритмом);</w:t>
      </w:r>
    </w:p>
    <w:p w:rsidR="00767BB0" w:rsidRPr="00805F2A" w:rsidRDefault="00767BB0" w:rsidP="00891C75">
      <w:pPr>
        <w:pStyle w:val="list-dash0"/>
        <w:rPr>
          <w:rFonts w:cs="Times New Roman"/>
          <w:sz w:val="24"/>
          <w:szCs w:val="24"/>
        </w:rPr>
      </w:pPr>
      <w:r w:rsidRPr="00805F2A">
        <w:rPr>
          <w:rFonts w:cs="Times New Roman"/>
          <w:sz w:val="24"/>
          <w:szCs w:val="24"/>
        </w:rPr>
        <w:t>подбирать к предложенным словам синонимы; подбирать к предложенным словам антонимы;</w:t>
      </w:r>
    </w:p>
    <w:p w:rsidR="00767BB0" w:rsidRPr="00805F2A" w:rsidRDefault="00767BB0" w:rsidP="00891C75">
      <w:pPr>
        <w:pStyle w:val="list-dash0"/>
        <w:rPr>
          <w:rFonts w:cs="Times New Roman"/>
          <w:sz w:val="24"/>
          <w:szCs w:val="24"/>
        </w:rPr>
      </w:pPr>
      <w:r w:rsidRPr="00805F2A">
        <w:rPr>
          <w:rFonts w:cs="Times New Roman"/>
          <w:sz w:val="24"/>
          <w:szCs w:val="24"/>
        </w:rPr>
        <w:t>выявлять в речи слова, значение которых требует уточнения, определять значение слова по контексту;</w:t>
      </w:r>
    </w:p>
    <w:p w:rsidR="00767BB0" w:rsidRPr="00805F2A" w:rsidRDefault="00767BB0" w:rsidP="00891C75">
      <w:pPr>
        <w:pStyle w:val="list-dash0"/>
        <w:rPr>
          <w:rFonts w:cs="Times New Roman"/>
          <w:sz w:val="24"/>
          <w:szCs w:val="24"/>
        </w:rPr>
      </w:pPr>
      <w:r w:rsidRPr="00805F2A">
        <w:rPr>
          <w:rFonts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Pr="00805F2A" w:rsidRDefault="00767BB0" w:rsidP="00891C75">
      <w:pPr>
        <w:pStyle w:val="list-dash0"/>
        <w:rPr>
          <w:rFonts w:cs="Times New Roman"/>
          <w:sz w:val="24"/>
          <w:szCs w:val="24"/>
        </w:rPr>
      </w:pPr>
      <w:r w:rsidRPr="00805F2A">
        <w:rPr>
          <w:rFonts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767BB0" w:rsidRPr="00805F2A" w:rsidRDefault="00767BB0" w:rsidP="00891C75">
      <w:pPr>
        <w:pStyle w:val="list-dash0"/>
        <w:rPr>
          <w:rFonts w:cs="Times New Roman"/>
          <w:sz w:val="24"/>
          <w:szCs w:val="24"/>
        </w:rPr>
      </w:pPr>
      <w:r w:rsidRPr="00805F2A">
        <w:rPr>
          <w:rFonts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Pr="00805F2A" w:rsidRDefault="00767BB0" w:rsidP="00891C75">
      <w:pPr>
        <w:pStyle w:val="list-dash0"/>
        <w:rPr>
          <w:rFonts w:cs="Times New Roman"/>
          <w:sz w:val="24"/>
          <w:szCs w:val="24"/>
        </w:rPr>
      </w:pPr>
      <w:r w:rsidRPr="00805F2A">
        <w:rPr>
          <w:rFonts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Pr="00805F2A" w:rsidRDefault="00767BB0" w:rsidP="00891C75">
      <w:pPr>
        <w:pStyle w:val="list-dash0"/>
        <w:rPr>
          <w:rFonts w:cs="Times New Roman"/>
          <w:sz w:val="24"/>
          <w:szCs w:val="24"/>
        </w:rPr>
      </w:pPr>
      <w:r w:rsidRPr="00805F2A">
        <w:rPr>
          <w:rFonts w:cs="Times New Roman"/>
          <w:sz w:val="24"/>
          <w:szCs w:val="24"/>
        </w:rPr>
        <w:t>устанавливать (находить) неопределённую форму глагола; определять грамматические пр</w:t>
      </w:r>
      <w:r w:rsidRPr="00805F2A">
        <w:rPr>
          <w:rFonts w:cs="Times New Roman"/>
          <w:sz w:val="24"/>
          <w:szCs w:val="24"/>
        </w:rPr>
        <w:t>и</w:t>
      </w:r>
      <w:r w:rsidRPr="00805F2A">
        <w:rPr>
          <w:rFonts w:cs="Times New Roman"/>
          <w:sz w:val="24"/>
          <w:szCs w:val="24"/>
        </w:rPr>
        <w:t>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Pr="00805F2A" w:rsidRDefault="00767BB0" w:rsidP="00891C75">
      <w:pPr>
        <w:pStyle w:val="list-dash0"/>
        <w:rPr>
          <w:rFonts w:cs="Times New Roman"/>
          <w:sz w:val="24"/>
          <w:szCs w:val="24"/>
        </w:rPr>
      </w:pPr>
      <w:r w:rsidRPr="00805F2A">
        <w:rPr>
          <w:rFonts w:cs="Times New Roman"/>
          <w:sz w:val="24"/>
          <w:szCs w:val="24"/>
        </w:rPr>
        <w:lastRenderedPageBreak/>
        <w:t>определять грамматические признаки личного местоимения в начальной форме: лицо, число, род (у местоимений 3</w:t>
      </w:r>
      <w:r w:rsidRPr="00805F2A">
        <w:rPr>
          <w:rFonts w:cs="Times New Roman"/>
          <w:sz w:val="24"/>
          <w:szCs w:val="24"/>
        </w:rPr>
        <w:noBreakHyphen/>
        <w:t>го лица в единственном числе); использовать личные местоимения для устранения неоправданных повторов в тексте;</w:t>
      </w:r>
    </w:p>
    <w:p w:rsidR="00767BB0" w:rsidRPr="00805F2A" w:rsidRDefault="00767BB0" w:rsidP="00891C75">
      <w:pPr>
        <w:pStyle w:val="list-dash0"/>
        <w:rPr>
          <w:rFonts w:cs="Times New Roman"/>
          <w:sz w:val="24"/>
          <w:szCs w:val="24"/>
        </w:rPr>
      </w:pPr>
      <w:r w:rsidRPr="00805F2A">
        <w:rPr>
          <w:rFonts w:cs="Times New Roman"/>
          <w:sz w:val="24"/>
          <w:szCs w:val="24"/>
        </w:rPr>
        <w:t>различать предложение, словосочетание и слово;</w:t>
      </w:r>
    </w:p>
    <w:p w:rsidR="00767BB0" w:rsidRPr="00805F2A" w:rsidRDefault="00767BB0" w:rsidP="00891C75">
      <w:pPr>
        <w:pStyle w:val="list-dash0"/>
        <w:rPr>
          <w:rFonts w:cs="Times New Roman"/>
          <w:sz w:val="24"/>
          <w:szCs w:val="24"/>
        </w:rPr>
      </w:pPr>
      <w:r w:rsidRPr="00805F2A">
        <w:rPr>
          <w:rFonts w:cs="Times New Roman"/>
          <w:sz w:val="24"/>
          <w:szCs w:val="24"/>
        </w:rPr>
        <w:t>классифицировать предложения по цели высказывания и по эмоциональной окраске;</w:t>
      </w:r>
    </w:p>
    <w:p w:rsidR="00767BB0" w:rsidRPr="00805F2A" w:rsidRDefault="00767BB0" w:rsidP="00891C75">
      <w:pPr>
        <w:pStyle w:val="list-dash0"/>
        <w:rPr>
          <w:rFonts w:cs="Times New Roman"/>
          <w:sz w:val="24"/>
          <w:szCs w:val="24"/>
        </w:rPr>
      </w:pPr>
      <w:r w:rsidRPr="00805F2A">
        <w:rPr>
          <w:rFonts w:cs="Times New Roman"/>
          <w:sz w:val="24"/>
          <w:szCs w:val="24"/>
        </w:rPr>
        <w:t>различать распространённые и нераспространённые предложения;</w:t>
      </w:r>
    </w:p>
    <w:p w:rsidR="00767BB0" w:rsidRPr="00805F2A" w:rsidRDefault="00767BB0" w:rsidP="00891C75">
      <w:pPr>
        <w:pStyle w:val="list-dash0"/>
        <w:rPr>
          <w:rFonts w:cs="Times New Roman"/>
          <w:sz w:val="24"/>
          <w:szCs w:val="24"/>
        </w:rPr>
      </w:pPr>
      <w:r w:rsidRPr="00805F2A">
        <w:rPr>
          <w:rFonts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Pr="00805F2A" w:rsidRDefault="00767BB0" w:rsidP="00891C75">
      <w:pPr>
        <w:pStyle w:val="list-dash0"/>
        <w:rPr>
          <w:rFonts w:cs="Times New Roman"/>
          <w:sz w:val="24"/>
          <w:szCs w:val="24"/>
        </w:rPr>
      </w:pPr>
      <w:proofErr w:type="gramStart"/>
      <w:r w:rsidRPr="00805F2A">
        <w:rPr>
          <w:rFonts w:cs="Times New Roman"/>
          <w:sz w:val="24"/>
          <w:szCs w:val="24"/>
        </w:rPr>
        <w:t>разграничивать простые распространённые и сложные предложения, состоящие из двух пр</w:t>
      </w:r>
      <w:r w:rsidRPr="00805F2A">
        <w:rPr>
          <w:rFonts w:cs="Times New Roman"/>
          <w:sz w:val="24"/>
          <w:szCs w:val="24"/>
        </w:rPr>
        <w:t>о</w:t>
      </w:r>
      <w:r w:rsidRPr="00805F2A">
        <w:rPr>
          <w:rFonts w:cs="Times New Roman"/>
          <w:sz w:val="24"/>
          <w:szCs w:val="24"/>
        </w:rPr>
        <w:t xml:space="preserve">стых (сложносочинённые с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 xml:space="preserve">но </w:t>
      </w:r>
      <w:r w:rsidRPr="00805F2A">
        <w:rPr>
          <w:rFonts w:cs="Times New Roman"/>
          <w:sz w:val="24"/>
          <w:szCs w:val="24"/>
        </w:rPr>
        <w:t>и бессоюзные сложные предложения без назыв</w:t>
      </w:r>
      <w:r w:rsidRPr="00805F2A">
        <w:rPr>
          <w:rFonts w:cs="Times New Roman"/>
          <w:sz w:val="24"/>
          <w:szCs w:val="24"/>
        </w:rPr>
        <w:t>а</w:t>
      </w:r>
      <w:r w:rsidRPr="00805F2A">
        <w:rPr>
          <w:rFonts w:cs="Times New Roman"/>
          <w:sz w:val="24"/>
          <w:szCs w:val="24"/>
        </w:rPr>
        <w:t xml:space="preserve">ния терминов); составлять простые распространённые и сложные предложения, состоящие из двух простых (сложносочинённые с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 xml:space="preserve">но </w:t>
      </w:r>
      <w:r w:rsidRPr="00805F2A">
        <w:rPr>
          <w:rFonts w:cs="Times New Roman"/>
          <w:sz w:val="24"/>
          <w:szCs w:val="24"/>
        </w:rPr>
        <w:t>и бессоюзные сложные предложения без называния терминов);</w:t>
      </w:r>
      <w:proofErr w:type="gramEnd"/>
    </w:p>
    <w:p w:rsidR="00767BB0" w:rsidRPr="00805F2A" w:rsidRDefault="00767BB0" w:rsidP="00891C75">
      <w:pPr>
        <w:pStyle w:val="list-dash0"/>
        <w:rPr>
          <w:rFonts w:cs="Times New Roman"/>
          <w:sz w:val="24"/>
          <w:szCs w:val="24"/>
        </w:rPr>
      </w:pPr>
      <w:r w:rsidRPr="00805F2A">
        <w:rPr>
          <w:rFonts w:cs="Times New Roman"/>
          <w:sz w:val="24"/>
          <w:szCs w:val="24"/>
        </w:rPr>
        <w:t>производить синтаксический разбор простого предложения;</w:t>
      </w:r>
    </w:p>
    <w:p w:rsidR="00767BB0" w:rsidRPr="00805F2A" w:rsidRDefault="00767BB0" w:rsidP="00891C75">
      <w:pPr>
        <w:pStyle w:val="list-dash0"/>
        <w:rPr>
          <w:rFonts w:cs="Times New Roman"/>
          <w:sz w:val="24"/>
          <w:szCs w:val="24"/>
        </w:rPr>
      </w:pPr>
      <w:r w:rsidRPr="00805F2A">
        <w:rPr>
          <w:rFonts w:cs="Times New Roman"/>
          <w:sz w:val="24"/>
          <w:szCs w:val="24"/>
        </w:rPr>
        <w:t>находить место орфограммы в слове и между словами на изученные правила;</w:t>
      </w:r>
    </w:p>
    <w:p w:rsidR="00767BB0" w:rsidRPr="00805F2A" w:rsidRDefault="00767BB0" w:rsidP="00891C75">
      <w:pPr>
        <w:pStyle w:val="list-dash0"/>
        <w:rPr>
          <w:rFonts w:cs="Times New Roman"/>
          <w:sz w:val="24"/>
          <w:szCs w:val="24"/>
        </w:rPr>
      </w:pPr>
      <w:r w:rsidRPr="00805F2A">
        <w:rPr>
          <w:rFonts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gramStart"/>
      <w:r w:rsidRPr="00805F2A">
        <w:rPr>
          <w:rStyle w:val="BoldItalic"/>
          <w:rFonts w:cs="Times New Roman"/>
          <w:sz w:val="24"/>
          <w:szCs w:val="24"/>
        </w:rPr>
        <w:t>-м</w:t>
      </w:r>
      <w:proofErr w:type="gramEnd"/>
      <w:r w:rsidRPr="00805F2A">
        <w:rPr>
          <w:rStyle w:val="BoldItalic"/>
          <w:rFonts w:cs="Times New Roman"/>
          <w:sz w:val="24"/>
          <w:szCs w:val="24"/>
        </w:rPr>
        <w:t>я</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xml:space="preserve">, </w:t>
      </w:r>
      <w:r w:rsidRPr="00805F2A">
        <w:rPr>
          <w:rStyle w:val="Bold"/>
          <w:rFonts w:cs="Times New Roman"/>
          <w:sz w:val="24"/>
          <w:szCs w:val="24"/>
        </w:rPr>
        <w:t>-</w:t>
      </w:r>
      <w:r w:rsidRPr="00805F2A">
        <w:rPr>
          <w:rStyle w:val="BoldItalic"/>
          <w:rFonts w:cs="Times New Roman"/>
          <w:sz w:val="24"/>
          <w:szCs w:val="24"/>
        </w:rPr>
        <w:t>ие</w:t>
      </w:r>
      <w:r w:rsidRPr="00805F2A">
        <w:rPr>
          <w:rFonts w:cs="Times New Roman"/>
          <w:sz w:val="24"/>
          <w:szCs w:val="24"/>
        </w:rPr>
        <w:t xml:space="preserve">, </w:t>
      </w:r>
      <w:r w:rsidRPr="00805F2A">
        <w:rPr>
          <w:rStyle w:val="BoldItalic"/>
          <w:rFonts w:cs="Times New Roman"/>
          <w:sz w:val="24"/>
          <w:szCs w:val="24"/>
        </w:rPr>
        <w:t>-ия</w:t>
      </w:r>
      <w:r w:rsidRPr="00805F2A">
        <w:rPr>
          <w:rFonts w:cs="Times New Roman"/>
          <w:sz w:val="24"/>
          <w:szCs w:val="24"/>
        </w:rPr>
        <w:t xml:space="preserve">, а также кроме собственных имён существительных на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безударные падежные окончания имён  прилаг</w:t>
      </w:r>
      <w:r w:rsidRPr="00805F2A">
        <w:rPr>
          <w:rFonts w:cs="Times New Roman"/>
          <w:sz w:val="24"/>
          <w:szCs w:val="24"/>
        </w:rPr>
        <w:t>а</w:t>
      </w:r>
      <w:r w:rsidRPr="00805F2A">
        <w:rPr>
          <w:rFonts w:cs="Times New Roman"/>
          <w:sz w:val="24"/>
          <w:szCs w:val="24"/>
        </w:rPr>
        <w:t xml:space="preserve">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Pr="00805F2A">
        <w:rPr>
          <w:rStyle w:val="BoldItalic"/>
          <w:rFonts w:cs="Times New Roman"/>
          <w:sz w:val="24"/>
          <w:szCs w:val="24"/>
        </w:rPr>
        <w:t>-т</w:t>
      </w:r>
      <w:proofErr w:type="gramEnd"/>
      <w:r w:rsidRPr="00805F2A">
        <w:rPr>
          <w:rStyle w:val="BoldItalic"/>
          <w:rFonts w:cs="Times New Roman"/>
          <w:sz w:val="24"/>
          <w:szCs w:val="24"/>
        </w:rPr>
        <w:t>ься</w:t>
      </w:r>
      <w:r w:rsidRPr="00805F2A">
        <w:rPr>
          <w:rStyle w:val="Italic"/>
          <w:rFonts w:cs="Times New Roman"/>
          <w:sz w:val="24"/>
          <w:szCs w:val="24"/>
        </w:rPr>
        <w:t xml:space="preserve"> </w:t>
      </w:r>
      <w:r w:rsidRPr="00805F2A">
        <w:rPr>
          <w:rFonts w:cs="Times New Roman"/>
          <w:sz w:val="24"/>
          <w:szCs w:val="24"/>
        </w:rPr>
        <w:t xml:space="preserve">и </w:t>
      </w:r>
      <w:r w:rsidRPr="00805F2A">
        <w:rPr>
          <w:rStyle w:val="BoldItalic"/>
          <w:rFonts w:cs="Times New Roman"/>
          <w:sz w:val="24"/>
          <w:szCs w:val="24"/>
        </w:rPr>
        <w:t>-тся</w:t>
      </w:r>
      <w:r w:rsidRPr="00805F2A">
        <w:rPr>
          <w:rFonts w:cs="Times New Roman"/>
          <w:sz w:val="24"/>
          <w:szCs w:val="24"/>
        </w:rPr>
        <w:t>; безударные личные окончания глаголов; знаки препинания в предложениях с однородными членами, соединё</w:t>
      </w:r>
      <w:r w:rsidRPr="00805F2A">
        <w:rPr>
          <w:rFonts w:cs="Times New Roman"/>
          <w:sz w:val="24"/>
          <w:szCs w:val="24"/>
        </w:rPr>
        <w:t>н</w:t>
      </w:r>
      <w:r w:rsidRPr="00805F2A">
        <w:rPr>
          <w:rFonts w:cs="Times New Roman"/>
          <w:sz w:val="24"/>
          <w:szCs w:val="24"/>
        </w:rPr>
        <w:t xml:space="preserve">ными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и без союзов;</w:t>
      </w:r>
    </w:p>
    <w:p w:rsidR="00767BB0" w:rsidRPr="00805F2A" w:rsidRDefault="00767BB0" w:rsidP="00891C75">
      <w:pPr>
        <w:pStyle w:val="list-dash0"/>
        <w:rPr>
          <w:rFonts w:cs="Times New Roman"/>
          <w:sz w:val="24"/>
          <w:szCs w:val="24"/>
        </w:rPr>
      </w:pPr>
      <w:r w:rsidRPr="00805F2A">
        <w:rPr>
          <w:rFonts w:cs="Times New Roman"/>
          <w:sz w:val="24"/>
          <w:szCs w:val="24"/>
        </w:rPr>
        <w:t>правильно списывать тексты объёмом не более 85 слов;</w:t>
      </w:r>
    </w:p>
    <w:p w:rsidR="00767BB0" w:rsidRPr="00805F2A" w:rsidRDefault="00767BB0" w:rsidP="00891C75">
      <w:pPr>
        <w:pStyle w:val="list-dash0"/>
        <w:rPr>
          <w:rFonts w:cs="Times New Roman"/>
          <w:sz w:val="24"/>
          <w:szCs w:val="24"/>
        </w:rPr>
      </w:pPr>
      <w:r w:rsidRPr="00805F2A">
        <w:rPr>
          <w:rFonts w:cs="Times New Roman"/>
          <w:sz w:val="24"/>
          <w:szCs w:val="24"/>
        </w:rPr>
        <w:t>писать под диктовку тексты объёмом не более 80 слов с учётом изученных правил правоп</w:t>
      </w:r>
      <w:r w:rsidRPr="00805F2A">
        <w:rPr>
          <w:rFonts w:cs="Times New Roman"/>
          <w:sz w:val="24"/>
          <w:szCs w:val="24"/>
        </w:rPr>
        <w:t>и</w:t>
      </w:r>
      <w:r w:rsidRPr="00805F2A">
        <w:rPr>
          <w:rFonts w:cs="Times New Roman"/>
          <w:sz w:val="24"/>
          <w:szCs w:val="24"/>
        </w:rPr>
        <w:t>сания;</w:t>
      </w:r>
    </w:p>
    <w:p w:rsidR="00767BB0" w:rsidRPr="00805F2A" w:rsidRDefault="00767BB0" w:rsidP="00891C75">
      <w:pPr>
        <w:pStyle w:val="list-dash0"/>
        <w:rPr>
          <w:rFonts w:cs="Times New Roman"/>
          <w:sz w:val="24"/>
          <w:szCs w:val="24"/>
        </w:rPr>
      </w:pPr>
      <w:r w:rsidRPr="00805F2A">
        <w:rPr>
          <w:rFonts w:cs="Times New Roman"/>
          <w:sz w:val="24"/>
          <w:szCs w:val="24"/>
        </w:rPr>
        <w:t>находить и исправлять орфографические и пунктуационные ошибки на изученные правила, описки;</w:t>
      </w:r>
    </w:p>
    <w:p w:rsidR="00767BB0" w:rsidRPr="00805F2A" w:rsidRDefault="00767BB0" w:rsidP="00891C75">
      <w:pPr>
        <w:pStyle w:val="list-dash0"/>
        <w:rPr>
          <w:rFonts w:cs="Times New Roman"/>
          <w:sz w:val="24"/>
          <w:szCs w:val="24"/>
        </w:rPr>
      </w:pPr>
      <w:r w:rsidRPr="00805F2A">
        <w:rPr>
          <w:rFonts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767BB0" w:rsidRPr="00805F2A" w:rsidRDefault="00767BB0" w:rsidP="00891C75">
      <w:pPr>
        <w:pStyle w:val="list-dash0"/>
        <w:rPr>
          <w:rFonts w:cs="Times New Roman"/>
          <w:sz w:val="24"/>
          <w:szCs w:val="24"/>
        </w:rPr>
      </w:pPr>
      <w:r w:rsidRPr="00805F2A">
        <w:rPr>
          <w:rFonts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Pr="00805F2A" w:rsidRDefault="00767BB0" w:rsidP="00891C75">
      <w:pPr>
        <w:pStyle w:val="list-dash0"/>
        <w:rPr>
          <w:rFonts w:cs="Times New Roman"/>
          <w:sz w:val="24"/>
          <w:szCs w:val="24"/>
        </w:rPr>
      </w:pPr>
      <w:r w:rsidRPr="00805F2A">
        <w:rPr>
          <w:rFonts w:cs="Times New Roman"/>
          <w:sz w:val="24"/>
          <w:szCs w:val="24"/>
        </w:rPr>
        <w:t>создавать небольшие устные и письменные тексты (3—5 предложений) для конкретной сит</w:t>
      </w:r>
      <w:r w:rsidRPr="00805F2A">
        <w:rPr>
          <w:rFonts w:cs="Times New Roman"/>
          <w:sz w:val="24"/>
          <w:szCs w:val="24"/>
        </w:rPr>
        <w:t>у</w:t>
      </w:r>
      <w:r w:rsidRPr="00805F2A">
        <w:rPr>
          <w:rFonts w:cs="Times New Roman"/>
          <w:sz w:val="24"/>
          <w:szCs w:val="24"/>
        </w:rPr>
        <w:t>ации письменного общения (письма, поздравительные открытки, объявления и др.);</w:t>
      </w:r>
    </w:p>
    <w:p w:rsidR="00767BB0" w:rsidRPr="00805F2A" w:rsidRDefault="00767BB0" w:rsidP="00891C75">
      <w:pPr>
        <w:pStyle w:val="list-dash0"/>
        <w:rPr>
          <w:rFonts w:cs="Times New Roman"/>
          <w:sz w:val="24"/>
          <w:szCs w:val="24"/>
        </w:rPr>
      </w:pPr>
      <w:r w:rsidRPr="00805F2A">
        <w:rPr>
          <w:rFonts w:cs="Times New Roman"/>
          <w:sz w:val="24"/>
          <w:szCs w:val="24"/>
        </w:rPr>
        <w:t>определять тему и основную мысль текста; самостоятельно озаглавливать текст с опорой на тему или основную мысль;</w:t>
      </w:r>
    </w:p>
    <w:p w:rsidR="00767BB0" w:rsidRPr="00805F2A" w:rsidRDefault="00767BB0" w:rsidP="00891C75">
      <w:pPr>
        <w:pStyle w:val="list-dash0"/>
        <w:rPr>
          <w:rFonts w:cs="Times New Roman"/>
          <w:sz w:val="24"/>
          <w:szCs w:val="24"/>
        </w:rPr>
      </w:pPr>
      <w:r w:rsidRPr="00805F2A">
        <w:rPr>
          <w:rFonts w:cs="Times New Roman"/>
          <w:sz w:val="24"/>
          <w:szCs w:val="24"/>
        </w:rPr>
        <w:t>корректировать порядок предложений и частей текста;</w:t>
      </w:r>
    </w:p>
    <w:p w:rsidR="00767BB0" w:rsidRPr="00805F2A" w:rsidRDefault="00767BB0" w:rsidP="00891C75">
      <w:pPr>
        <w:pStyle w:val="list-dash0"/>
        <w:rPr>
          <w:rFonts w:cs="Times New Roman"/>
          <w:sz w:val="24"/>
          <w:szCs w:val="24"/>
        </w:rPr>
      </w:pPr>
      <w:r w:rsidRPr="00805F2A">
        <w:rPr>
          <w:rFonts w:cs="Times New Roman"/>
          <w:sz w:val="24"/>
          <w:szCs w:val="24"/>
        </w:rPr>
        <w:t>составлять план к заданным текстам;</w:t>
      </w:r>
    </w:p>
    <w:p w:rsidR="00767BB0" w:rsidRPr="00805F2A" w:rsidRDefault="00767BB0" w:rsidP="00891C75">
      <w:pPr>
        <w:pStyle w:val="list-dash0"/>
        <w:rPr>
          <w:rFonts w:cs="Times New Roman"/>
          <w:sz w:val="24"/>
          <w:szCs w:val="24"/>
        </w:rPr>
      </w:pPr>
      <w:r w:rsidRPr="00805F2A">
        <w:rPr>
          <w:rFonts w:cs="Times New Roman"/>
          <w:sz w:val="24"/>
          <w:szCs w:val="24"/>
        </w:rPr>
        <w:t>осуществлять подробный пересказ текста (устно и письменно);</w:t>
      </w:r>
    </w:p>
    <w:p w:rsidR="00767BB0" w:rsidRPr="00805F2A" w:rsidRDefault="00767BB0" w:rsidP="00891C75">
      <w:pPr>
        <w:pStyle w:val="list-dash0"/>
        <w:rPr>
          <w:rFonts w:cs="Times New Roman"/>
          <w:sz w:val="24"/>
          <w:szCs w:val="24"/>
        </w:rPr>
      </w:pPr>
      <w:r w:rsidRPr="00805F2A">
        <w:rPr>
          <w:rFonts w:cs="Times New Roman"/>
          <w:sz w:val="24"/>
          <w:szCs w:val="24"/>
        </w:rPr>
        <w:t>осуществлять выборочный пересказ текста (устно);</w:t>
      </w:r>
    </w:p>
    <w:p w:rsidR="00767BB0" w:rsidRPr="00805F2A" w:rsidRDefault="00767BB0" w:rsidP="00891C75">
      <w:pPr>
        <w:pStyle w:val="list-dash0"/>
        <w:rPr>
          <w:rFonts w:cs="Times New Roman"/>
          <w:sz w:val="24"/>
          <w:szCs w:val="24"/>
        </w:rPr>
      </w:pPr>
      <w:r w:rsidRPr="00805F2A">
        <w:rPr>
          <w:rFonts w:cs="Times New Roman"/>
          <w:sz w:val="24"/>
          <w:szCs w:val="24"/>
        </w:rPr>
        <w:t>писать (после предварительной подготовки) сочинения по заданным темам;</w:t>
      </w:r>
    </w:p>
    <w:p w:rsidR="00767BB0" w:rsidRPr="00805F2A" w:rsidRDefault="00767BB0" w:rsidP="00891C75">
      <w:pPr>
        <w:pStyle w:val="list-dash0"/>
        <w:rPr>
          <w:rFonts w:cs="Times New Roman"/>
          <w:sz w:val="24"/>
          <w:szCs w:val="24"/>
        </w:rPr>
      </w:pPr>
      <w:r w:rsidRPr="00805F2A">
        <w:rPr>
          <w:rFonts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w:t>
      </w:r>
      <w:r w:rsidRPr="00805F2A">
        <w:rPr>
          <w:rFonts w:cs="Times New Roman"/>
          <w:sz w:val="24"/>
          <w:szCs w:val="24"/>
        </w:rPr>
        <w:t>е</w:t>
      </w:r>
      <w:r w:rsidRPr="00805F2A">
        <w:rPr>
          <w:rFonts w:cs="Times New Roman"/>
          <w:sz w:val="24"/>
          <w:szCs w:val="24"/>
        </w:rPr>
        <w:t>тировать и обобщать содержащуюся в тексте информацию;</w:t>
      </w:r>
    </w:p>
    <w:p w:rsidR="00767BB0" w:rsidRPr="00805F2A" w:rsidRDefault="00767BB0" w:rsidP="00891C75">
      <w:pPr>
        <w:pStyle w:val="list-dash0"/>
        <w:rPr>
          <w:rFonts w:cs="Times New Roman"/>
          <w:sz w:val="24"/>
          <w:szCs w:val="24"/>
        </w:rPr>
      </w:pPr>
      <w:r w:rsidRPr="00805F2A">
        <w:rPr>
          <w:rFonts w:cs="Times New Roman"/>
          <w:sz w:val="24"/>
          <w:szCs w:val="24"/>
        </w:rPr>
        <w:t>объяснять своими словами значение изученных понятий; использовать изученные понятия;</w:t>
      </w:r>
    </w:p>
    <w:p w:rsidR="00767BB0" w:rsidRPr="00805F2A" w:rsidRDefault="00767BB0" w:rsidP="00891C75">
      <w:pPr>
        <w:pStyle w:val="list-dash0"/>
        <w:rPr>
          <w:rFonts w:cs="Times New Roman"/>
          <w:sz w:val="24"/>
          <w:szCs w:val="24"/>
        </w:rPr>
      </w:pPr>
      <w:r w:rsidRPr="00805F2A">
        <w:rPr>
          <w:rFonts w:cs="Times New Roman"/>
          <w:sz w:val="24"/>
          <w:szCs w:val="24"/>
        </w:rPr>
        <w:t>уточнять значение слова с помощью справочных изданий, в том числе из числа верифицир</w:t>
      </w:r>
      <w:r w:rsidRPr="00805F2A">
        <w:rPr>
          <w:rFonts w:cs="Times New Roman"/>
          <w:sz w:val="24"/>
          <w:szCs w:val="24"/>
        </w:rPr>
        <w:t>о</w:t>
      </w:r>
      <w:r w:rsidRPr="00805F2A">
        <w:rPr>
          <w:rFonts w:cs="Times New Roman"/>
          <w:sz w:val="24"/>
          <w:szCs w:val="24"/>
        </w:rPr>
        <w:t xml:space="preserve">ванных электронных ресурсов, включённых в федеральный перечень. </w:t>
      </w:r>
    </w:p>
    <w:p w:rsidR="00767BB0" w:rsidRPr="00805F2A" w:rsidRDefault="00767BB0" w:rsidP="00767BB0">
      <w:pPr>
        <w:pStyle w:val="NoParagraphStyle"/>
        <w:rPr>
          <w:rFonts w:ascii="Times New Roman" w:hAnsi="Times New Roman" w:cs="Times New Roman"/>
          <w:lang w:val="ru-RU"/>
        </w:rPr>
      </w:pPr>
    </w:p>
    <w:p w:rsidR="006320F0" w:rsidRPr="00805F2A" w:rsidRDefault="006320F0" w:rsidP="00775C10">
      <w:pPr>
        <w:pStyle w:val="h1Header"/>
        <w:pBdr>
          <w:bottom w:val="none" w:sz="0" w:space="0" w:color="auto"/>
        </w:pBdr>
        <w:rPr>
          <w:rFonts w:cs="Times New Roman"/>
        </w:rPr>
      </w:pPr>
      <w:r w:rsidRPr="00805F2A">
        <w:rPr>
          <w:rFonts w:cs="Times New Roman"/>
        </w:rPr>
        <w:lastRenderedPageBreak/>
        <w:t>ЛИТЕРАТУРНОЕ ЧТЕНИЕ</w:t>
      </w:r>
    </w:p>
    <w:p w:rsidR="006320F0" w:rsidRPr="00805F2A" w:rsidRDefault="006320F0" w:rsidP="006320F0">
      <w:pPr>
        <w:pStyle w:val="body"/>
        <w:rPr>
          <w:rFonts w:cs="Times New Roman"/>
          <w:sz w:val="24"/>
          <w:szCs w:val="24"/>
        </w:rPr>
      </w:pPr>
      <w:r w:rsidRPr="00805F2A">
        <w:rPr>
          <w:rFonts w:cs="Times New Roman"/>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w:t>
      </w:r>
      <w:r w:rsidRPr="00805F2A">
        <w:rPr>
          <w:rFonts w:cs="Times New Roman"/>
          <w:sz w:val="24"/>
          <w:szCs w:val="24"/>
        </w:rPr>
        <w:t>е</w:t>
      </w:r>
      <w:r w:rsidRPr="00805F2A">
        <w:rPr>
          <w:rFonts w:cs="Times New Roman"/>
          <w:sz w:val="24"/>
          <w:szCs w:val="24"/>
        </w:rPr>
        <w:t>зультаты освоения программы учебного предмета; тематическое планирование.</w:t>
      </w:r>
    </w:p>
    <w:p w:rsidR="006320F0" w:rsidRPr="00805F2A" w:rsidRDefault="006320F0" w:rsidP="006320F0">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предмета, характеристику пс</w:t>
      </w:r>
      <w:r w:rsidRPr="00805F2A">
        <w:rPr>
          <w:rFonts w:cs="Times New Roman"/>
          <w:sz w:val="24"/>
          <w:szCs w:val="24"/>
        </w:rPr>
        <w:t>и</w:t>
      </w:r>
      <w:r w:rsidRPr="00805F2A">
        <w:rPr>
          <w:rFonts w:cs="Times New Roman"/>
          <w:sz w:val="24"/>
          <w:szCs w:val="24"/>
        </w:rPr>
        <w:t>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w:t>
      </w:r>
      <w:r w:rsidRPr="00805F2A">
        <w:rPr>
          <w:rFonts w:cs="Times New Roman"/>
          <w:sz w:val="24"/>
          <w:szCs w:val="24"/>
        </w:rPr>
        <w:t>и</w:t>
      </w:r>
      <w:r w:rsidRPr="00805F2A">
        <w:rPr>
          <w:rFonts w:cs="Times New Roman"/>
          <w:sz w:val="24"/>
          <w:szCs w:val="24"/>
        </w:rPr>
        <w:t>рованию.</w:t>
      </w:r>
    </w:p>
    <w:p w:rsidR="006320F0" w:rsidRPr="00805F2A" w:rsidRDefault="006320F0" w:rsidP="006320F0">
      <w:pPr>
        <w:pStyle w:val="body"/>
        <w:rPr>
          <w:rFonts w:cs="Times New Roman"/>
          <w:sz w:val="24"/>
          <w:szCs w:val="24"/>
        </w:rPr>
      </w:pPr>
      <w:r w:rsidRPr="00805F2A">
        <w:rPr>
          <w:rFonts w:cs="Times New Roman"/>
          <w:sz w:val="24"/>
          <w:szCs w:val="24"/>
        </w:rPr>
        <w:t>Содержание обучения раскрывают содержательные линии, которые предлагаются для обяз</w:t>
      </w:r>
      <w:r w:rsidRPr="00805F2A">
        <w:rPr>
          <w:rFonts w:cs="Times New Roman"/>
          <w:sz w:val="24"/>
          <w:szCs w:val="24"/>
        </w:rPr>
        <w:t>а</w:t>
      </w:r>
      <w:r w:rsidRPr="00805F2A">
        <w:rPr>
          <w:rFonts w:cs="Times New Roman"/>
          <w:sz w:val="24"/>
          <w:szCs w:val="24"/>
        </w:rPr>
        <w:t>тельного изучения в каждом классе начальной школы. Содержание обучения в каждом классе з</w:t>
      </w:r>
      <w:r w:rsidRPr="00805F2A">
        <w:rPr>
          <w:rFonts w:cs="Times New Roman"/>
          <w:sz w:val="24"/>
          <w:szCs w:val="24"/>
        </w:rPr>
        <w:t>а</w:t>
      </w:r>
      <w:r w:rsidRPr="00805F2A">
        <w:rPr>
          <w:rFonts w:cs="Times New Roman"/>
          <w:sz w:val="24"/>
          <w:szCs w:val="24"/>
        </w:rPr>
        <w:t>вершается перечнем универсальных учебных действий (познавательных, коммуникативных, рег</w:t>
      </w:r>
      <w:r w:rsidRPr="00805F2A">
        <w:rPr>
          <w:rFonts w:cs="Times New Roman"/>
          <w:sz w:val="24"/>
          <w:szCs w:val="24"/>
        </w:rPr>
        <w:t>у</w:t>
      </w:r>
      <w:r w:rsidRPr="00805F2A">
        <w:rPr>
          <w:rFonts w:cs="Times New Roman"/>
          <w:sz w:val="24"/>
          <w:szCs w:val="24"/>
        </w:rPr>
        <w:t>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805F2A">
        <w:rPr>
          <w:rFonts w:cs="Times New Roman"/>
          <w:sz w:val="24"/>
          <w:szCs w:val="24"/>
          <w:vertAlign w:val="superscript"/>
        </w:rPr>
        <w:footnoteReference w:id="3"/>
      </w:r>
      <w:r w:rsidRPr="00805F2A">
        <w:rPr>
          <w:rFonts w:cs="Times New Roman"/>
          <w:sz w:val="24"/>
          <w:szCs w:val="24"/>
        </w:rPr>
        <w:t>.</w:t>
      </w:r>
    </w:p>
    <w:p w:rsidR="006320F0" w:rsidRPr="00805F2A" w:rsidRDefault="006320F0" w:rsidP="006320F0">
      <w:pPr>
        <w:pStyle w:val="body"/>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Pr="00805F2A" w:rsidRDefault="006320F0" w:rsidP="006320F0">
      <w:pPr>
        <w:pStyle w:val="body"/>
        <w:rPr>
          <w:rFonts w:cs="Times New Roman"/>
          <w:sz w:val="24"/>
          <w:szCs w:val="24"/>
        </w:rPr>
      </w:pPr>
      <w:r w:rsidRPr="00805F2A">
        <w:rPr>
          <w:rFonts w:cs="Times New Roman"/>
          <w:sz w:val="24"/>
          <w:szCs w:val="24"/>
        </w:rPr>
        <w:t>В тематическом планировании описывается программное содержание по всем разделам, выд</w:t>
      </w:r>
      <w:r w:rsidRPr="00805F2A">
        <w:rPr>
          <w:rFonts w:cs="Times New Roman"/>
          <w:sz w:val="24"/>
          <w:szCs w:val="24"/>
        </w:rPr>
        <w:t>е</w:t>
      </w:r>
      <w:r w:rsidRPr="00805F2A">
        <w:rPr>
          <w:rFonts w:cs="Times New Roman"/>
          <w:sz w:val="24"/>
          <w:szCs w:val="24"/>
        </w:rPr>
        <w:t>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w:t>
      </w:r>
      <w:r w:rsidRPr="00805F2A">
        <w:rPr>
          <w:rFonts w:cs="Times New Roman"/>
          <w:sz w:val="24"/>
          <w:szCs w:val="24"/>
        </w:rPr>
        <w:t>е</w:t>
      </w:r>
      <w:r w:rsidRPr="00805F2A">
        <w:rPr>
          <w:rFonts w:cs="Times New Roman"/>
          <w:sz w:val="24"/>
          <w:szCs w:val="24"/>
        </w:rPr>
        <w:t>ренцированного обучения.</w:t>
      </w:r>
    </w:p>
    <w:p w:rsidR="006320F0" w:rsidRPr="00805F2A" w:rsidRDefault="006320F0" w:rsidP="00775C10">
      <w:pPr>
        <w:pStyle w:val="h1Header"/>
        <w:pageBreakBefore w:val="0"/>
        <w:pBdr>
          <w:bottom w:val="none" w:sz="0" w:space="0" w:color="auto"/>
        </w:pBdr>
        <w:rPr>
          <w:rFonts w:cs="Times New Roman"/>
        </w:rPr>
      </w:pPr>
      <w:r w:rsidRPr="00805F2A">
        <w:rPr>
          <w:rFonts w:cs="Times New Roman"/>
        </w:rPr>
        <w:t>ПОЯСНИТЕЛЬНАЯ ЗАПИСКА</w:t>
      </w:r>
    </w:p>
    <w:p w:rsidR="006320F0" w:rsidRPr="00805F2A" w:rsidRDefault="00775C10" w:rsidP="00775C10">
      <w:pPr>
        <w:pStyle w:val="body"/>
        <w:ind w:firstLine="0"/>
        <w:rPr>
          <w:rFonts w:cs="Times New Roman"/>
          <w:spacing w:val="2"/>
          <w:sz w:val="24"/>
          <w:szCs w:val="24"/>
        </w:rPr>
      </w:pPr>
      <w:r>
        <w:rPr>
          <w:rFonts w:cs="Times New Roman"/>
          <w:spacing w:val="2"/>
          <w:sz w:val="24"/>
          <w:szCs w:val="24"/>
        </w:rPr>
        <w:t xml:space="preserve"> </w:t>
      </w:r>
      <w:proofErr w:type="gramStart"/>
      <w:r>
        <w:rPr>
          <w:rFonts w:cs="Times New Roman"/>
          <w:spacing w:val="2"/>
          <w:sz w:val="24"/>
          <w:szCs w:val="24"/>
        </w:rPr>
        <w:t>Р</w:t>
      </w:r>
      <w:r w:rsidR="006320F0" w:rsidRPr="00805F2A">
        <w:rPr>
          <w:rFonts w:cs="Times New Roman"/>
          <w:spacing w:val="2"/>
          <w:sz w:val="24"/>
          <w:szCs w:val="24"/>
        </w:rPr>
        <w:t>абочая программа учебного предмета «Литературное чтение» на уровне начального общего о</w:t>
      </w:r>
      <w:r w:rsidR="006320F0" w:rsidRPr="00805F2A">
        <w:rPr>
          <w:rFonts w:cs="Times New Roman"/>
          <w:spacing w:val="2"/>
          <w:sz w:val="24"/>
          <w:szCs w:val="24"/>
        </w:rPr>
        <w:t>б</w:t>
      </w:r>
      <w:r w:rsidR="006320F0" w:rsidRPr="00805F2A">
        <w:rPr>
          <w:rFonts w:cs="Times New Roman"/>
          <w:spacing w:val="2"/>
          <w:sz w:val="24"/>
          <w:szCs w:val="24"/>
        </w:rPr>
        <w:t>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w:t>
      </w:r>
      <w:r w:rsidR="006320F0" w:rsidRPr="00805F2A">
        <w:rPr>
          <w:rFonts w:cs="Times New Roman"/>
          <w:spacing w:val="2"/>
          <w:sz w:val="24"/>
          <w:szCs w:val="24"/>
        </w:rPr>
        <w:t>б</w:t>
      </w:r>
      <w:r w:rsidR="006320F0" w:rsidRPr="00805F2A">
        <w:rPr>
          <w:rFonts w:cs="Times New Roman"/>
          <w:spacing w:val="2"/>
          <w:sz w:val="24"/>
          <w:szCs w:val="24"/>
        </w:rPr>
        <w:t>разования (далее — ФГОС НОО)</w:t>
      </w:r>
      <w:r w:rsidR="006320F0" w:rsidRPr="00805F2A">
        <w:rPr>
          <w:rFonts w:cs="Times New Roman"/>
          <w:spacing w:val="2"/>
          <w:sz w:val="24"/>
          <w:szCs w:val="24"/>
          <w:vertAlign w:val="superscript"/>
        </w:rPr>
        <w:footnoteReference w:id="4"/>
      </w:r>
      <w:r w:rsidR="006320F0" w:rsidRPr="00805F2A">
        <w:rPr>
          <w:rFonts w:cs="Times New Roman"/>
          <w:spacing w:val="2"/>
          <w:sz w:val="24"/>
          <w:szCs w:val="24"/>
        </w:rPr>
        <w:t>, а также ориентирована на целевые приоритеты духо</w:t>
      </w:r>
      <w:r w:rsidR="006320F0" w:rsidRPr="00805F2A">
        <w:rPr>
          <w:rFonts w:cs="Times New Roman"/>
          <w:spacing w:val="2"/>
          <w:sz w:val="24"/>
          <w:szCs w:val="24"/>
        </w:rPr>
        <w:t>в</w:t>
      </w:r>
      <w:r w:rsidR="006320F0" w:rsidRPr="00805F2A">
        <w:rPr>
          <w:rFonts w:cs="Times New Roman"/>
          <w:spacing w:val="2"/>
          <w:sz w:val="24"/>
          <w:szCs w:val="24"/>
        </w:rPr>
        <w:t>но-нравственного развития, воспитания и социализации обучающихся, сформулированные в Примерной программе воспитания</w:t>
      </w:r>
      <w:r w:rsidR="006320F0" w:rsidRPr="00805F2A">
        <w:rPr>
          <w:rFonts w:cs="Times New Roman"/>
          <w:spacing w:val="2"/>
          <w:sz w:val="24"/>
          <w:szCs w:val="24"/>
          <w:vertAlign w:val="superscript"/>
        </w:rPr>
        <w:footnoteReference w:id="5"/>
      </w:r>
      <w:r w:rsidR="006320F0" w:rsidRPr="00805F2A">
        <w:rPr>
          <w:rFonts w:cs="Times New Roman"/>
          <w:spacing w:val="2"/>
          <w:sz w:val="24"/>
          <w:szCs w:val="24"/>
        </w:rPr>
        <w:t xml:space="preserve">. </w:t>
      </w:r>
      <w:proofErr w:type="gramEnd"/>
    </w:p>
    <w:p w:rsidR="006320F0" w:rsidRPr="00805F2A" w:rsidRDefault="006320F0" w:rsidP="006320F0">
      <w:pPr>
        <w:pStyle w:val="body"/>
        <w:rPr>
          <w:rFonts w:cs="Times New Roman"/>
          <w:sz w:val="24"/>
          <w:szCs w:val="24"/>
        </w:rPr>
      </w:pPr>
      <w:r w:rsidRPr="00805F2A">
        <w:rPr>
          <w:rFonts w:cs="Times New Roman"/>
          <w:sz w:val="24"/>
          <w:szCs w:val="24"/>
        </w:rPr>
        <w:t>«Литературное чтение» — один из ведущих предметов начальной школы, который обеспечивает, наряду с достижением предме</w:t>
      </w:r>
      <w:r w:rsidRPr="00805F2A">
        <w:rPr>
          <w:rFonts w:cs="Times New Roman"/>
          <w:spacing w:val="-2"/>
          <w:sz w:val="24"/>
          <w:szCs w:val="24"/>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w:t>
      </w:r>
      <w:r w:rsidRPr="00805F2A">
        <w:rPr>
          <w:rFonts w:cs="Times New Roman"/>
          <w:spacing w:val="-2"/>
          <w:sz w:val="24"/>
          <w:szCs w:val="24"/>
        </w:rPr>
        <w:t>а</w:t>
      </w:r>
      <w:r w:rsidRPr="00805F2A">
        <w:rPr>
          <w:rFonts w:cs="Times New Roman"/>
          <w:spacing w:val="-2"/>
          <w:sz w:val="24"/>
          <w:szCs w:val="24"/>
        </w:rPr>
        <w:t xml:space="preserve">дывает основы интеллектуального, речевого, эмоционального, духовно-нравственного развития младших школьников. </w:t>
      </w:r>
      <w:proofErr w:type="gramStart"/>
      <w:r w:rsidRPr="00805F2A">
        <w:rPr>
          <w:rFonts w:cs="Times New Roman"/>
          <w:spacing w:val="-2"/>
          <w:sz w:val="24"/>
          <w:szCs w:val="24"/>
        </w:rPr>
        <w:t>Курс «Литературное чтение» призван ввести ребёнка в мир художественной литературы, обеспечить формирование навыков смыслового чте</w:t>
      </w:r>
      <w:r w:rsidRPr="00805F2A">
        <w:rPr>
          <w:rFonts w:cs="Times New Roman"/>
          <w:sz w:val="24"/>
          <w:szCs w:val="24"/>
        </w:rPr>
        <w:t>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w:t>
      </w:r>
      <w:r w:rsidRPr="00805F2A">
        <w:rPr>
          <w:rFonts w:cs="Times New Roman"/>
          <w:sz w:val="24"/>
          <w:szCs w:val="24"/>
        </w:rPr>
        <w:t>е</w:t>
      </w:r>
      <w:r w:rsidRPr="00805F2A">
        <w:rPr>
          <w:rFonts w:cs="Times New Roman"/>
          <w:sz w:val="24"/>
          <w:szCs w:val="24"/>
        </w:rPr>
        <w:t xml:space="preserve">ратуры. </w:t>
      </w:r>
      <w:proofErr w:type="gramEnd"/>
    </w:p>
    <w:p w:rsidR="006320F0" w:rsidRPr="00805F2A" w:rsidRDefault="006320F0" w:rsidP="006320F0">
      <w:pPr>
        <w:pStyle w:val="body"/>
        <w:rPr>
          <w:rFonts w:cs="Times New Roman"/>
          <w:sz w:val="24"/>
          <w:szCs w:val="24"/>
        </w:rPr>
      </w:pPr>
      <w:r w:rsidRPr="00805F2A">
        <w:rPr>
          <w:rFonts w:cs="Times New Roman"/>
          <w:sz w:val="24"/>
          <w:szCs w:val="24"/>
        </w:rPr>
        <w:t xml:space="preserve">Приоритетная </w:t>
      </w:r>
      <w:r w:rsidRPr="00805F2A">
        <w:rPr>
          <w:rStyle w:val="Bold"/>
          <w:rFonts w:cs="Times New Roman"/>
          <w:sz w:val="24"/>
          <w:szCs w:val="24"/>
        </w:rPr>
        <w:t>цель</w:t>
      </w:r>
      <w:r w:rsidRPr="00805F2A">
        <w:rPr>
          <w:rFonts w:cs="Times New Roman"/>
          <w:sz w:val="24"/>
          <w:szCs w:val="24"/>
        </w:rPr>
        <w:t xml:space="preserve"> обучения литературному чтению — становление грамотного читателя, м</w:t>
      </w:r>
      <w:r w:rsidRPr="00805F2A">
        <w:rPr>
          <w:rFonts w:cs="Times New Roman"/>
          <w:sz w:val="24"/>
          <w:szCs w:val="24"/>
        </w:rPr>
        <w:t>о</w:t>
      </w:r>
      <w:r w:rsidRPr="00805F2A">
        <w:rPr>
          <w:rFonts w:cs="Times New Roman"/>
          <w:sz w:val="24"/>
          <w:szCs w:val="24"/>
        </w:rPr>
        <w:t>тивированного к использованию читательской деятельности как средства самообразования и сам</w:t>
      </w:r>
      <w:r w:rsidRPr="00805F2A">
        <w:rPr>
          <w:rFonts w:cs="Times New Roman"/>
          <w:sz w:val="24"/>
          <w:szCs w:val="24"/>
        </w:rPr>
        <w:t>о</w:t>
      </w:r>
      <w:r w:rsidRPr="00805F2A">
        <w:rPr>
          <w:rFonts w:cs="Times New Roman"/>
          <w:sz w:val="24"/>
          <w:szCs w:val="24"/>
        </w:rPr>
        <w:t>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w:t>
      </w:r>
      <w:r w:rsidRPr="00805F2A">
        <w:rPr>
          <w:rFonts w:cs="Times New Roman"/>
          <w:sz w:val="24"/>
          <w:szCs w:val="24"/>
        </w:rPr>
        <w:t>д</w:t>
      </w:r>
      <w:r w:rsidRPr="00805F2A">
        <w:rPr>
          <w:rFonts w:cs="Times New Roman"/>
          <w:sz w:val="24"/>
          <w:szCs w:val="24"/>
        </w:rPr>
        <w:lastRenderedPageBreak/>
        <w:t xml:space="preserve">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Pr="00805F2A" w:rsidRDefault="006320F0" w:rsidP="006320F0">
      <w:pPr>
        <w:pStyle w:val="body"/>
        <w:rPr>
          <w:rFonts w:cs="Times New Roman"/>
          <w:sz w:val="24"/>
          <w:szCs w:val="24"/>
        </w:rPr>
      </w:pPr>
      <w:r w:rsidRPr="00805F2A">
        <w:rPr>
          <w:rFonts w:cs="Times New Roman"/>
          <w:sz w:val="24"/>
          <w:szCs w:val="24"/>
        </w:rPr>
        <w:t>Достижение заявленной цели определяется особенностями курса литературного чтения и реш</w:t>
      </w:r>
      <w:r w:rsidRPr="00805F2A">
        <w:rPr>
          <w:rFonts w:cs="Times New Roman"/>
          <w:sz w:val="24"/>
          <w:szCs w:val="24"/>
        </w:rPr>
        <w:t>е</w:t>
      </w:r>
      <w:r w:rsidRPr="00805F2A">
        <w:rPr>
          <w:rFonts w:cs="Times New Roman"/>
          <w:sz w:val="24"/>
          <w:szCs w:val="24"/>
        </w:rPr>
        <w:t xml:space="preserve">нием следующих </w:t>
      </w:r>
      <w:r w:rsidRPr="00805F2A">
        <w:rPr>
          <w:rStyle w:val="Bold"/>
          <w:rFonts w:cs="Times New Roman"/>
          <w:sz w:val="24"/>
          <w:szCs w:val="24"/>
        </w:rPr>
        <w:t>задач</w:t>
      </w:r>
      <w:r w:rsidRPr="00805F2A">
        <w:rPr>
          <w:rFonts w:cs="Times New Roman"/>
          <w:sz w:val="24"/>
          <w:szCs w:val="24"/>
        </w:rPr>
        <w:t>:</w:t>
      </w:r>
    </w:p>
    <w:p w:rsidR="006320F0" w:rsidRPr="00805F2A" w:rsidRDefault="006320F0" w:rsidP="006320F0">
      <w:pPr>
        <w:pStyle w:val="list-dashleviy"/>
        <w:rPr>
          <w:rFonts w:cs="Times New Roman"/>
          <w:sz w:val="24"/>
          <w:szCs w:val="24"/>
        </w:rPr>
      </w:pPr>
      <w:r w:rsidRPr="00805F2A">
        <w:rPr>
          <w:rFonts w:cs="Times New Roman"/>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Pr="00805F2A" w:rsidRDefault="006320F0" w:rsidP="006320F0">
      <w:pPr>
        <w:pStyle w:val="list-dashleviy"/>
        <w:rPr>
          <w:rFonts w:cs="Times New Roman"/>
          <w:sz w:val="24"/>
          <w:szCs w:val="24"/>
        </w:rPr>
      </w:pPr>
      <w:r w:rsidRPr="00805F2A">
        <w:rPr>
          <w:rFonts w:cs="Times New Roman"/>
          <w:sz w:val="24"/>
          <w:szCs w:val="24"/>
        </w:rPr>
        <w:t>достижение необходимого для продолжения образования уровня общего речевого развития;</w:t>
      </w:r>
    </w:p>
    <w:p w:rsidR="006320F0" w:rsidRPr="00805F2A" w:rsidRDefault="006320F0" w:rsidP="006320F0">
      <w:pPr>
        <w:pStyle w:val="list-dashleviy"/>
        <w:rPr>
          <w:rFonts w:cs="Times New Roman"/>
          <w:sz w:val="24"/>
          <w:szCs w:val="24"/>
        </w:rPr>
      </w:pPr>
      <w:r w:rsidRPr="00805F2A">
        <w:rPr>
          <w:rFonts w:cs="Times New Roman"/>
          <w:sz w:val="24"/>
          <w:szCs w:val="24"/>
        </w:rPr>
        <w:t>осознание значимости художественной литературы и произведений устного народного тво</w:t>
      </w:r>
      <w:r w:rsidRPr="00805F2A">
        <w:rPr>
          <w:rFonts w:cs="Times New Roman"/>
          <w:sz w:val="24"/>
          <w:szCs w:val="24"/>
        </w:rPr>
        <w:t>р</w:t>
      </w:r>
      <w:r w:rsidRPr="00805F2A">
        <w:rPr>
          <w:rFonts w:cs="Times New Roman"/>
          <w:sz w:val="24"/>
          <w:szCs w:val="24"/>
        </w:rPr>
        <w:t>чества для всестороннего развития личности человека;</w:t>
      </w:r>
    </w:p>
    <w:p w:rsidR="006320F0" w:rsidRPr="00805F2A" w:rsidRDefault="006320F0" w:rsidP="006320F0">
      <w:pPr>
        <w:pStyle w:val="list-dashleviy"/>
        <w:rPr>
          <w:rFonts w:cs="Times New Roman"/>
          <w:sz w:val="24"/>
          <w:szCs w:val="24"/>
        </w:rPr>
      </w:pPr>
      <w:r w:rsidRPr="00805F2A">
        <w:rPr>
          <w:rFonts w:cs="Times New Roman"/>
          <w:sz w:val="24"/>
          <w:szCs w:val="24"/>
        </w:rPr>
        <w:t>первоначальное представление о многообразии жанров художественных произведений и пр</w:t>
      </w:r>
      <w:r w:rsidRPr="00805F2A">
        <w:rPr>
          <w:rFonts w:cs="Times New Roman"/>
          <w:sz w:val="24"/>
          <w:szCs w:val="24"/>
        </w:rPr>
        <w:t>о</w:t>
      </w:r>
      <w:r w:rsidRPr="00805F2A">
        <w:rPr>
          <w:rFonts w:cs="Times New Roman"/>
          <w:sz w:val="24"/>
          <w:szCs w:val="24"/>
        </w:rPr>
        <w:t>изведений устного народного творчества;</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овладение элементарными умениями анализа и интерпретации текста, осознанного использ</w:t>
      </w:r>
      <w:r w:rsidRPr="00805F2A">
        <w:rPr>
          <w:rFonts w:cs="Times New Roman"/>
          <w:sz w:val="24"/>
          <w:szCs w:val="24"/>
        </w:rPr>
        <w:t>о</w:t>
      </w:r>
      <w:r w:rsidRPr="00805F2A">
        <w:rPr>
          <w:rFonts w:cs="Times New Roman"/>
          <w:sz w:val="24"/>
          <w:szCs w:val="24"/>
        </w:rPr>
        <w:t>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w:t>
      </w:r>
      <w:proofErr w:type="gramEnd"/>
      <w:r w:rsidRPr="00805F2A">
        <w:rPr>
          <w:rFonts w:cs="Times New Roman"/>
          <w:sz w:val="24"/>
          <w:szCs w:val="24"/>
        </w:rPr>
        <w:t xml:space="preserve"> </w:t>
      </w:r>
      <w:proofErr w:type="gramStart"/>
      <w:r w:rsidRPr="00805F2A">
        <w:rPr>
          <w:rFonts w:cs="Times New Roman"/>
          <w:sz w:val="24"/>
          <w:szCs w:val="24"/>
        </w:rPr>
        <w:t>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Pr="00805F2A" w:rsidRDefault="006320F0" w:rsidP="006320F0">
      <w:pPr>
        <w:pStyle w:val="body"/>
        <w:rPr>
          <w:rFonts w:cs="Times New Roman"/>
          <w:sz w:val="24"/>
          <w:szCs w:val="24"/>
        </w:rPr>
      </w:pPr>
      <w:r w:rsidRPr="00805F2A">
        <w:rPr>
          <w:rFonts w:cs="Times New Roman"/>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w:t>
      </w:r>
      <w:r w:rsidRPr="00805F2A">
        <w:rPr>
          <w:rFonts w:cs="Times New Roman"/>
          <w:sz w:val="24"/>
          <w:szCs w:val="24"/>
        </w:rPr>
        <w:t>а</w:t>
      </w:r>
      <w:r w:rsidRPr="00805F2A">
        <w:rPr>
          <w:rFonts w:cs="Times New Roman"/>
          <w:sz w:val="24"/>
          <w:szCs w:val="24"/>
        </w:rPr>
        <w:t>тельность изучения тем/разделов, содержит рекомендации по объёму учебного времени с выдел</w:t>
      </w:r>
      <w:r w:rsidRPr="00805F2A">
        <w:rPr>
          <w:rFonts w:cs="Times New Roman"/>
          <w:sz w:val="24"/>
          <w:szCs w:val="24"/>
        </w:rPr>
        <w:t>е</w:t>
      </w:r>
      <w:r w:rsidRPr="00805F2A">
        <w:rPr>
          <w:rFonts w:cs="Times New Roman"/>
          <w:sz w:val="24"/>
          <w:szCs w:val="24"/>
        </w:rPr>
        <w:t xml:space="preserve">нием резервных часов, позволяющие учитывать индивидуальные потребности и </w:t>
      </w:r>
      <w:proofErr w:type="gramStart"/>
      <w:r w:rsidRPr="00805F2A">
        <w:rPr>
          <w:rFonts w:cs="Times New Roman"/>
          <w:sz w:val="24"/>
          <w:szCs w:val="24"/>
        </w:rPr>
        <w:t>способности</w:t>
      </w:r>
      <w:proofErr w:type="gramEnd"/>
      <w:r w:rsidRPr="00805F2A">
        <w:rPr>
          <w:rFonts w:cs="Times New Roman"/>
          <w:sz w:val="24"/>
          <w:szCs w:val="24"/>
        </w:rPr>
        <w:t xml:space="preserve"> об</w:t>
      </w:r>
      <w:r w:rsidRPr="00805F2A">
        <w:rPr>
          <w:rFonts w:cs="Times New Roman"/>
          <w:sz w:val="24"/>
          <w:szCs w:val="24"/>
        </w:rPr>
        <w:t>у</w:t>
      </w:r>
      <w:r w:rsidRPr="00805F2A">
        <w:rPr>
          <w:rFonts w:cs="Times New Roman"/>
          <w:sz w:val="24"/>
          <w:szCs w:val="24"/>
        </w:rPr>
        <w:t>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Pr="00805F2A" w:rsidRDefault="006320F0" w:rsidP="006320F0">
      <w:pPr>
        <w:pStyle w:val="body"/>
        <w:rPr>
          <w:rFonts w:cs="Times New Roman"/>
          <w:sz w:val="24"/>
          <w:szCs w:val="24"/>
        </w:rPr>
      </w:pPr>
      <w:r w:rsidRPr="00805F2A">
        <w:rPr>
          <w:rFonts w:cs="Times New Roman"/>
          <w:sz w:val="24"/>
          <w:szCs w:val="24"/>
        </w:rPr>
        <w:t>Содержание учебного предмета «Литературное чтение» раскрывает следующие направления л</w:t>
      </w:r>
      <w:r w:rsidRPr="00805F2A">
        <w:rPr>
          <w:rFonts w:cs="Times New Roman"/>
          <w:sz w:val="24"/>
          <w:szCs w:val="24"/>
        </w:rPr>
        <w:t>и</w:t>
      </w:r>
      <w:r w:rsidRPr="00805F2A">
        <w:rPr>
          <w:rFonts w:cs="Times New Roman"/>
          <w:sz w:val="24"/>
          <w:szCs w:val="24"/>
        </w:rPr>
        <w:t xml:space="preserve">тературного образования младшего школьника: речевая и читательская деятельности, круг чтения, творческая деятельность. </w:t>
      </w:r>
    </w:p>
    <w:p w:rsidR="006320F0" w:rsidRPr="00805F2A" w:rsidRDefault="006320F0" w:rsidP="006320F0">
      <w:pPr>
        <w:pStyle w:val="body"/>
        <w:rPr>
          <w:rFonts w:cs="Times New Roman"/>
          <w:sz w:val="24"/>
          <w:szCs w:val="24"/>
        </w:rPr>
      </w:pPr>
      <w:r w:rsidRPr="00805F2A">
        <w:rPr>
          <w:rFonts w:cs="Times New Roman"/>
          <w:sz w:val="24"/>
          <w:szCs w:val="24"/>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w:t>
      </w:r>
      <w:r w:rsidRPr="00805F2A">
        <w:rPr>
          <w:rFonts w:cs="Times New Roman"/>
          <w:sz w:val="24"/>
          <w:szCs w:val="24"/>
        </w:rPr>
        <w:t>з</w:t>
      </w:r>
      <w:r w:rsidRPr="00805F2A">
        <w:rPr>
          <w:rFonts w:cs="Times New Roman"/>
          <w:sz w:val="24"/>
          <w:szCs w:val="24"/>
        </w:rPr>
        <w:t>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w:t>
      </w:r>
      <w:r w:rsidRPr="00805F2A">
        <w:rPr>
          <w:rFonts w:cs="Times New Roman"/>
          <w:sz w:val="24"/>
          <w:szCs w:val="24"/>
        </w:rPr>
        <w:t>а</w:t>
      </w:r>
      <w:r w:rsidRPr="00805F2A">
        <w:rPr>
          <w:rFonts w:cs="Times New Roman"/>
          <w:sz w:val="24"/>
          <w:szCs w:val="24"/>
        </w:rPr>
        <w:t>вителей мировой детской литературы. При отборе произведений для слушания и чтения учитыв</w:t>
      </w:r>
      <w:r w:rsidRPr="00805F2A">
        <w:rPr>
          <w:rFonts w:cs="Times New Roman"/>
          <w:sz w:val="24"/>
          <w:szCs w:val="24"/>
        </w:rPr>
        <w:t>а</w:t>
      </w:r>
      <w:r w:rsidRPr="00805F2A">
        <w:rPr>
          <w:rFonts w:cs="Times New Roman"/>
          <w:sz w:val="24"/>
          <w:szCs w:val="24"/>
        </w:rPr>
        <w:t>лись преемственные связи с дошкольным опытом знакомства с произведениями фольклора, худ</w:t>
      </w:r>
      <w:r w:rsidRPr="00805F2A">
        <w:rPr>
          <w:rFonts w:cs="Times New Roman"/>
          <w:sz w:val="24"/>
          <w:szCs w:val="24"/>
        </w:rPr>
        <w:t>о</w:t>
      </w:r>
      <w:r w:rsidRPr="00805F2A">
        <w:rPr>
          <w:rFonts w:cs="Times New Roman"/>
          <w:sz w:val="24"/>
          <w:szCs w:val="24"/>
        </w:rPr>
        <w:t>жественными произведениями детской литературы, а также перспективы изучения предмета «Л</w:t>
      </w:r>
      <w:r w:rsidRPr="00805F2A">
        <w:rPr>
          <w:rFonts w:cs="Times New Roman"/>
          <w:sz w:val="24"/>
          <w:szCs w:val="24"/>
        </w:rPr>
        <w:t>и</w:t>
      </w:r>
      <w:r w:rsidRPr="00805F2A">
        <w:rPr>
          <w:rFonts w:cs="Times New Roman"/>
          <w:sz w:val="24"/>
          <w:szCs w:val="24"/>
        </w:rPr>
        <w:t>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w:t>
      </w:r>
      <w:r w:rsidRPr="00805F2A">
        <w:rPr>
          <w:rFonts w:cs="Times New Roman"/>
          <w:sz w:val="24"/>
          <w:szCs w:val="24"/>
        </w:rPr>
        <w:t>ж</w:t>
      </w:r>
      <w:r w:rsidRPr="00805F2A">
        <w:rPr>
          <w:rFonts w:cs="Times New Roman"/>
          <w:sz w:val="24"/>
          <w:szCs w:val="24"/>
        </w:rPr>
        <w:t>ность достижения метапредметных результатов, способности обучающегося воспринимать ра</w:t>
      </w:r>
      <w:r w:rsidRPr="00805F2A">
        <w:rPr>
          <w:rFonts w:cs="Times New Roman"/>
          <w:sz w:val="24"/>
          <w:szCs w:val="24"/>
        </w:rPr>
        <w:t>з</w:t>
      </w:r>
      <w:r w:rsidRPr="00805F2A">
        <w:rPr>
          <w:rFonts w:cs="Times New Roman"/>
          <w:sz w:val="24"/>
          <w:szCs w:val="24"/>
        </w:rPr>
        <w:t xml:space="preserve">личные учебные тексты при изучении других предметов учебного плана начальной школы. </w:t>
      </w:r>
    </w:p>
    <w:p w:rsidR="006320F0" w:rsidRPr="00805F2A" w:rsidRDefault="006320F0" w:rsidP="006320F0">
      <w:pPr>
        <w:pStyle w:val="body"/>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Pr="00805F2A" w:rsidRDefault="006320F0" w:rsidP="006320F0">
      <w:pPr>
        <w:pStyle w:val="body"/>
        <w:rPr>
          <w:rFonts w:cs="Times New Roman"/>
          <w:spacing w:val="2"/>
          <w:sz w:val="24"/>
          <w:szCs w:val="24"/>
        </w:rPr>
      </w:pPr>
      <w:r w:rsidRPr="00805F2A">
        <w:rPr>
          <w:rFonts w:cs="Times New Roman"/>
          <w:spacing w:val="2"/>
          <w:sz w:val="24"/>
          <w:szCs w:val="24"/>
        </w:rPr>
        <w:t>Предмет «Литературное чтение» преемственен по отношению к предмету «Литература», кот</w:t>
      </w:r>
      <w:r w:rsidRPr="00805F2A">
        <w:rPr>
          <w:rFonts w:cs="Times New Roman"/>
          <w:spacing w:val="2"/>
          <w:sz w:val="24"/>
          <w:szCs w:val="24"/>
        </w:rPr>
        <w:t>о</w:t>
      </w:r>
      <w:r w:rsidRPr="00805F2A">
        <w:rPr>
          <w:rFonts w:cs="Times New Roman"/>
          <w:spacing w:val="2"/>
          <w:sz w:val="24"/>
          <w:szCs w:val="24"/>
        </w:rPr>
        <w:t>рый изучается в основной школе.</w:t>
      </w:r>
    </w:p>
    <w:p w:rsidR="006320F0" w:rsidRPr="00805F2A" w:rsidRDefault="006320F0" w:rsidP="006320F0">
      <w:pPr>
        <w:pStyle w:val="body"/>
        <w:rPr>
          <w:rFonts w:cs="Times New Roman"/>
          <w:spacing w:val="2"/>
          <w:sz w:val="24"/>
          <w:szCs w:val="24"/>
        </w:rPr>
      </w:pPr>
      <w:r w:rsidRPr="00805F2A">
        <w:rPr>
          <w:rFonts w:cs="Times New Roman"/>
          <w:spacing w:val="2"/>
          <w:sz w:val="24"/>
          <w:szCs w:val="24"/>
        </w:rPr>
        <w:t>Освоение программы по предмету «Литературное чтение» в 1 классе начинается вводным и</w:t>
      </w:r>
      <w:r w:rsidRPr="00805F2A">
        <w:rPr>
          <w:rFonts w:cs="Times New Roman"/>
          <w:spacing w:val="2"/>
          <w:sz w:val="24"/>
          <w:szCs w:val="24"/>
        </w:rPr>
        <w:t>н</w:t>
      </w:r>
      <w:r w:rsidRPr="00805F2A">
        <w:rPr>
          <w:rFonts w:cs="Times New Roman"/>
          <w:spacing w:val="2"/>
          <w:sz w:val="24"/>
          <w:szCs w:val="24"/>
        </w:rPr>
        <w:t>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p>
    <w:p w:rsidR="006320F0" w:rsidRPr="00805F2A" w:rsidRDefault="006320F0" w:rsidP="00775C10">
      <w:pPr>
        <w:pStyle w:val="h1Header"/>
        <w:pBdr>
          <w:bottom w:val="none" w:sz="0" w:space="0" w:color="auto"/>
        </w:pBdr>
        <w:rPr>
          <w:rFonts w:cs="Times New Roman"/>
        </w:rPr>
      </w:pPr>
      <w:r w:rsidRPr="00805F2A">
        <w:rPr>
          <w:rFonts w:cs="Times New Roman"/>
        </w:rPr>
        <w:lastRenderedPageBreak/>
        <w:t>СОДЕРЖАНИЕ ОБУЧЕНИЯ</w:t>
      </w:r>
    </w:p>
    <w:p w:rsidR="006320F0" w:rsidRPr="00805F2A" w:rsidRDefault="006320F0" w:rsidP="006320F0">
      <w:pPr>
        <w:pStyle w:val="h2-firstHeader"/>
        <w:spacing w:before="227" w:after="57"/>
        <w:rPr>
          <w:rFonts w:cs="Times New Roman"/>
          <w:sz w:val="24"/>
          <w:szCs w:val="24"/>
        </w:rPr>
      </w:pPr>
      <w:r w:rsidRPr="00805F2A">
        <w:rPr>
          <w:rFonts w:cs="Times New Roman"/>
          <w:sz w:val="24"/>
          <w:szCs w:val="24"/>
        </w:rPr>
        <w:t xml:space="preserve">1 КЛАСС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Сказка фольклорная </w:t>
      </w:r>
      <w:r w:rsidRPr="00805F2A">
        <w:rPr>
          <w:rFonts w:cs="Times New Roman"/>
          <w:sz w:val="24"/>
          <w:szCs w:val="24"/>
        </w:rPr>
        <w:t>(</w:t>
      </w:r>
      <w:r w:rsidRPr="00805F2A">
        <w:rPr>
          <w:rStyle w:val="Italic"/>
          <w:rFonts w:cs="Times New Roman"/>
          <w:sz w:val="24"/>
          <w:szCs w:val="24"/>
        </w:rPr>
        <w:t>народная</w:t>
      </w:r>
      <w:r w:rsidRPr="00805F2A">
        <w:rPr>
          <w:rFonts w:cs="Times New Roman"/>
          <w:sz w:val="24"/>
          <w:szCs w:val="24"/>
        </w:rPr>
        <w:t>)</w:t>
      </w:r>
      <w:r w:rsidRPr="00805F2A">
        <w:rPr>
          <w:rStyle w:val="Italic"/>
          <w:rFonts w:cs="Times New Roman"/>
          <w:sz w:val="24"/>
          <w:szCs w:val="24"/>
        </w:rPr>
        <w:t xml:space="preserve"> и литературная </w:t>
      </w:r>
      <w:r w:rsidRPr="00805F2A">
        <w:rPr>
          <w:rFonts w:cs="Times New Roman"/>
          <w:sz w:val="24"/>
          <w:szCs w:val="24"/>
        </w:rPr>
        <w:t>(</w:t>
      </w:r>
      <w:r w:rsidRPr="00805F2A">
        <w:rPr>
          <w:rStyle w:val="Italic"/>
          <w:rFonts w:cs="Times New Roman"/>
          <w:sz w:val="24"/>
          <w:szCs w:val="24"/>
        </w:rPr>
        <w:t>авторская</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 xml:space="preserve">Восприятие текста произведений художественной </w:t>
      </w:r>
      <w:r w:rsidRPr="00805F2A">
        <w:rPr>
          <w:rFonts w:cs="Times New Roman"/>
          <w:sz w:val="24"/>
          <w:szCs w:val="24"/>
        </w:rPr>
        <w:br/>
        <w:t>литературы и устного народного творчества (не менее четырёх произведений). Фольклорная и л</w:t>
      </w:r>
      <w:r w:rsidRPr="00805F2A">
        <w:rPr>
          <w:rFonts w:cs="Times New Roman"/>
          <w:sz w:val="24"/>
          <w:szCs w:val="24"/>
        </w:rPr>
        <w:t>и</w:t>
      </w:r>
      <w:r w:rsidRPr="00805F2A">
        <w:rPr>
          <w:rFonts w:cs="Times New Roman"/>
          <w:sz w:val="24"/>
          <w:szCs w:val="24"/>
        </w:rPr>
        <w:t xml:space="preserve">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805F2A">
        <w:rPr>
          <w:rFonts w:cs="Times New Roman"/>
          <w:sz w:val="24"/>
          <w:szCs w:val="24"/>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6320F0" w:rsidRPr="00805F2A" w:rsidRDefault="006320F0" w:rsidP="006320F0">
      <w:pPr>
        <w:pStyle w:val="body"/>
        <w:rPr>
          <w:rFonts w:cs="Times New Roman"/>
          <w:sz w:val="24"/>
          <w:szCs w:val="24"/>
        </w:rPr>
      </w:pPr>
      <w:r w:rsidRPr="00805F2A">
        <w:rPr>
          <w:rStyle w:val="Italic"/>
          <w:rFonts w:cs="Times New Roman"/>
          <w:sz w:val="24"/>
          <w:szCs w:val="24"/>
        </w:rPr>
        <w:t>Произведения о детях и для детей.</w:t>
      </w:r>
      <w:r w:rsidRPr="00805F2A">
        <w:rPr>
          <w:rFonts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proofErr w:type="gramStart"/>
      <w:r w:rsidRPr="00805F2A">
        <w:rPr>
          <w:rFonts w:cs="Times New Roman"/>
          <w:sz w:val="24"/>
          <w:szCs w:val="24"/>
        </w:rPr>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w:t>
      </w:r>
      <w:proofErr w:type="gramEnd"/>
      <w:r w:rsidRPr="00805F2A">
        <w:rPr>
          <w:rFonts w:cs="Times New Roman"/>
          <w:sz w:val="24"/>
          <w:szCs w:val="24"/>
        </w:rPr>
        <w:t xml:space="preserve"> Характеристика героя произведения, общая оценка поступков. Понимание заголовка произведения, его соотношения с содержанием произв</w:t>
      </w:r>
      <w:r w:rsidRPr="00805F2A">
        <w:rPr>
          <w:rFonts w:cs="Times New Roman"/>
          <w:sz w:val="24"/>
          <w:szCs w:val="24"/>
        </w:rPr>
        <w:t>е</w:t>
      </w:r>
      <w:r w:rsidRPr="00805F2A">
        <w:rPr>
          <w:rFonts w:cs="Times New Roman"/>
          <w:sz w:val="24"/>
          <w:szCs w:val="24"/>
        </w:rPr>
        <w:t>дения и его идеей. Осознание нравственно-этических понятий: друг, дружба, забота, труд, взаим</w:t>
      </w:r>
      <w:r w:rsidRPr="00805F2A">
        <w:rPr>
          <w:rFonts w:cs="Times New Roman"/>
          <w:sz w:val="24"/>
          <w:szCs w:val="24"/>
        </w:rPr>
        <w:t>о</w:t>
      </w:r>
      <w:r w:rsidRPr="00805F2A">
        <w:rPr>
          <w:rFonts w:cs="Times New Roman"/>
          <w:sz w:val="24"/>
          <w:szCs w:val="24"/>
        </w:rPr>
        <w:t>помощь.</w:t>
      </w:r>
    </w:p>
    <w:p w:rsidR="006320F0" w:rsidRPr="00805F2A" w:rsidRDefault="006320F0" w:rsidP="006320F0">
      <w:pPr>
        <w:pStyle w:val="body"/>
        <w:rPr>
          <w:rFonts w:cs="Times New Roman"/>
          <w:sz w:val="24"/>
          <w:szCs w:val="24"/>
        </w:rPr>
      </w:pPr>
      <w:r w:rsidRPr="00805F2A">
        <w:rPr>
          <w:rStyle w:val="Italic"/>
          <w:rFonts w:cs="Times New Roman"/>
          <w:spacing w:val="-2"/>
          <w:sz w:val="24"/>
          <w:szCs w:val="24"/>
        </w:rPr>
        <w:t xml:space="preserve">Произведения о родной природе. </w:t>
      </w:r>
      <w:r w:rsidRPr="00805F2A">
        <w:rPr>
          <w:rFonts w:cs="Times New Roman"/>
          <w:spacing w:val="-2"/>
          <w:sz w:val="24"/>
          <w:szCs w:val="24"/>
        </w:rPr>
        <w:t xml:space="preserve">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805F2A">
        <w:rPr>
          <w:rFonts w:cs="Times New Roman"/>
          <w:spacing w:val="-2"/>
          <w:sz w:val="24"/>
          <w:szCs w:val="24"/>
        </w:rPr>
        <w:t>Особенности стихотворной речи, сравнение с прозаической: рифма, ритм (практическое ознакомление).</w:t>
      </w:r>
      <w:proofErr w:type="gramEnd"/>
      <w:r w:rsidRPr="00805F2A">
        <w:rPr>
          <w:rFonts w:cs="Times New Roman"/>
          <w:spacing w:val="-2"/>
          <w:sz w:val="24"/>
          <w:szCs w:val="24"/>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805F2A">
        <w:rPr>
          <w:rFonts w:cs="Times New Roman"/>
          <w:sz w:val="24"/>
          <w:szCs w:val="24"/>
        </w:rPr>
        <w:t>Выр</w:t>
      </w:r>
      <w:r w:rsidRPr="00805F2A">
        <w:rPr>
          <w:rFonts w:cs="Times New Roman"/>
          <w:sz w:val="24"/>
          <w:szCs w:val="24"/>
        </w:rPr>
        <w:t>а</w:t>
      </w:r>
      <w:r w:rsidRPr="00805F2A">
        <w:rPr>
          <w:rFonts w:cs="Times New Roman"/>
          <w:sz w:val="24"/>
          <w:szCs w:val="24"/>
        </w:rPr>
        <w:t xml:space="preserve">зительное чтение поэзии. Роль интонации при выразительном чтении. Интонационный рисунок выразительного чтения: ритм, темп, сила голоса.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Устное народное творчество — малые фольклорные жанры </w:t>
      </w:r>
      <w:r w:rsidRPr="00805F2A">
        <w:rPr>
          <w:rFonts w:cs="Times New Roman"/>
          <w:sz w:val="24"/>
          <w:szCs w:val="24"/>
        </w:rPr>
        <w:t>(не менее шести произведений)</w:t>
      </w:r>
      <w:r w:rsidRPr="00805F2A">
        <w:rPr>
          <w:rStyle w:val="Italic"/>
          <w:rFonts w:cs="Times New Roman"/>
          <w:sz w:val="24"/>
          <w:szCs w:val="24"/>
        </w:rPr>
        <w:t xml:space="preserve">. </w:t>
      </w:r>
      <w:proofErr w:type="gramStart"/>
      <w:r w:rsidRPr="00805F2A">
        <w:rPr>
          <w:rFonts w:cs="Times New Roman"/>
          <w:sz w:val="24"/>
          <w:szCs w:val="24"/>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805F2A">
        <w:rPr>
          <w:rFonts w:cs="Times New Roman"/>
          <w:sz w:val="24"/>
          <w:szCs w:val="24"/>
        </w:rPr>
        <w:t xml:space="preserve"> Особенности разных малых фольклорных жанров. Потешка — игровой народный фольклор. Загадки — средство воспитания живости ума, сообраз</w:t>
      </w:r>
      <w:r w:rsidRPr="00805F2A">
        <w:rPr>
          <w:rFonts w:cs="Times New Roman"/>
          <w:sz w:val="24"/>
          <w:szCs w:val="24"/>
        </w:rPr>
        <w:t>и</w:t>
      </w:r>
      <w:r w:rsidRPr="00805F2A">
        <w:rPr>
          <w:rFonts w:cs="Times New Roman"/>
          <w:sz w:val="24"/>
          <w:szCs w:val="24"/>
        </w:rPr>
        <w:t>тельности. Пословицы — проявление народной мудрости, средство воспитания понимания жи</w:t>
      </w:r>
      <w:r w:rsidRPr="00805F2A">
        <w:rPr>
          <w:rFonts w:cs="Times New Roman"/>
          <w:sz w:val="24"/>
          <w:szCs w:val="24"/>
        </w:rPr>
        <w:t>з</w:t>
      </w:r>
      <w:r w:rsidRPr="00805F2A">
        <w:rPr>
          <w:rFonts w:cs="Times New Roman"/>
          <w:sz w:val="24"/>
          <w:szCs w:val="24"/>
        </w:rPr>
        <w:t xml:space="preserve">ненных правил.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Произведения о братьях наших меньших </w:t>
      </w:r>
      <w:r w:rsidRPr="00805F2A">
        <w:rPr>
          <w:rFonts w:cs="Times New Roman"/>
          <w:sz w:val="24"/>
          <w:szCs w:val="24"/>
        </w:rPr>
        <w:t>(трёх-четырёх авторов по выбору)</w:t>
      </w:r>
      <w:r w:rsidRPr="00805F2A">
        <w:rPr>
          <w:rStyle w:val="Italic"/>
          <w:rFonts w:cs="Times New Roman"/>
          <w:sz w:val="24"/>
          <w:szCs w:val="24"/>
        </w:rPr>
        <w:t xml:space="preserve">. </w:t>
      </w:r>
      <w:r w:rsidRPr="00805F2A">
        <w:rPr>
          <w:rFonts w:cs="Times New Roman"/>
          <w:sz w:val="24"/>
          <w:szCs w:val="24"/>
        </w:rPr>
        <w:t>Животные — герои произведений. Цель и назначение произведений о взаимоотношениях человека и животных — во</w:t>
      </w:r>
      <w:r w:rsidRPr="00805F2A">
        <w:rPr>
          <w:rFonts w:cs="Times New Roman"/>
          <w:sz w:val="24"/>
          <w:szCs w:val="24"/>
        </w:rPr>
        <w:t>с</w:t>
      </w:r>
      <w:r w:rsidRPr="00805F2A">
        <w:rPr>
          <w:rFonts w:cs="Times New Roman"/>
          <w:sz w:val="24"/>
          <w:szCs w:val="24"/>
        </w:rPr>
        <w:t>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Произведения о маме. </w:t>
      </w:r>
      <w:r w:rsidRPr="00805F2A">
        <w:rPr>
          <w:rFonts w:cs="Times New Roman"/>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805F2A">
        <w:rPr>
          <w:rFonts w:cs="Times New Roman"/>
          <w:sz w:val="24"/>
          <w:szCs w:val="24"/>
        </w:rPr>
        <w:t>близким</w:t>
      </w:r>
      <w:proofErr w:type="gramEnd"/>
      <w:r w:rsidRPr="00805F2A">
        <w:rPr>
          <w:rFonts w:cs="Times New Roman"/>
          <w:sz w:val="24"/>
          <w:szCs w:val="24"/>
        </w:rPr>
        <w:t xml:space="preserve">), проявление любви и заботы о родных людях.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Фольклорные и авторские произведения о чудесах и фантазии </w:t>
      </w:r>
      <w:r w:rsidRPr="00805F2A">
        <w:rPr>
          <w:rFonts w:cs="Times New Roman"/>
          <w:sz w:val="24"/>
          <w:szCs w:val="24"/>
        </w:rPr>
        <w:t>(не менее трёх произведений)</w:t>
      </w:r>
      <w:r w:rsidRPr="00805F2A">
        <w:rPr>
          <w:rStyle w:val="Italic"/>
          <w:rFonts w:cs="Times New Roman"/>
          <w:sz w:val="24"/>
          <w:szCs w:val="24"/>
        </w:rPr>
        <w:t xml:space="preserve">. </w:t>
      </w:r>
      <w:r w:rsidRPr="00805F2A">
        <w:rPr>
          <w:rFonts w:cs="Times New Roman"/>
          <w:sz w:val="24"/>
          <w:szCs w:val="24"/>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805F2A">
        <w:rPr>
          <w:rFonts w:cs="Times New Roman"/>
          <w:sz w:val="24"/>
          <w:szCs w:val="24"/>
        </w:rPr>
        <w:t>необычными</w:t>
      </w:r>
      <w:proofErr w:type="gramEnd"/>
      <w:r w:rsidRPr="00805F2A">
        <w:rPr>
          <w:rFonts w:cs="Times New Roman"/>
          <w:sz w:val="24"/>
          <w:szCs w:val="24"/>
        </w:rPr>
        <w:t xml:space="preserve">, сказочными, фантастическими. </w:t>
      </w:r>
    </w:p>
    <w:p w:rsidR="006320F0" w:rsidRPr="00805F2A" w:rsidRDefault="006320F0" w:rsidP="006320F0">
      <w:pPr>
        <w:pStyle w:val="body"/>
        <w:rPr>
          <w:rFonts w:cs="Times New Roman"/>
          <w:sz w:val="24"/>
          <w:szCs w:val="24"/>
        </w:rPr>
      </w:pPr>
      <w:r w:rsidRPr="00805F2A">
        <w:rPr>
          <w:rStyle w:val="Italic"/>
          <w:rFonts w:cs="Times New Roman"/>
          <w:sz w:val="24"/>
          <w:szCs w:val="24"/>
        </w:rPr>
        <w:lastRenderedPageBreak/>
        <w:t xml:space="preserve">Библиографическая культура </w:t>
      </w:r>
      <w:r w:rsidRPr="00805F2A">
        <w:rPr>
          <w:rFonts w:cs="Times New Roman"/>
          <w:sz w:val="24"/>
          <w:szCs w:val="24"/>
        </w:rPr>
        <w:t>(</w:t>
      </w:r>
      <w:r w:rsidRPr="00805F2A">
        <w:rPr>
          <w:rStyle w:val="Italic"/>
          <w:rFonts w:cs="Times New Roman"/>
          <w:sz w:val="24"/>
          <w:szCs w:val="24"/>
        </w:rPr>
        <w:t>работа с детской книгой</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Представление о том, что книга — и</w:t>
      </w:r>
      <w:r w:rsidRPr="00805F2A">
        <w:rPr>
          <w:rFonts w:cs="Times New Roman"/>
          <w:sz w:val="24"/>
          <w:szCs w:val="24"/>
        </w:rPr>
        <w:t>с</w:t>
      </w:r>
      <w:r w:rsidRPr="00805F2A">
        <w:rPr>
          <w:rFonts w:cs="Times New Roman"/>
          <w:sz w:val="24"/>
          <w:szCs w:val="24"/>
        </w:rPr>
        <w:t xml:space="preserve">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Pr="00805F2A" w:rsidRDefault="006320F0" w:rsidP="006320F0">
      <w:pPr>
        <w:pStyle w:val="body"/>
        <w:spacing w:before="113"/>
        <w:rPr>
          <w:rFonts w:cs="Times New Roman"/>
          <w:sz w:val="24"/>
          <w:szCs w:val="24"/>
        </w:rPr>
      </w:pPr>
      <w:r w:rsidRPr="00805F2A">
        <w:rPr>
          <w:rFonts w:cs="Times New Roman"/>
          <w:sz w:val="24"/>
          <w:szCs w:val="24"/>
        </w:rPr>
        <w:t xml:space="preserve">Изучение содержания учебного предмета «Литературное чтение» в первом классе способствует освоению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6320F0" w:rsidRPr="00805F2A" w:rsidRDefault="006320F0" w:rsidP="006320F0">
      <w:pPr>
        <w:pStyle w:val="h5Header"/>
        <w:rPr>
          <w:rStyle w:val="Bold"/>
          <w:rFonts w:cs="Times New Roman"/>
          <w:b/>
          <w:bCs/>
          <w:sz w:val="24"/>
          <w:szCs w:val="24"/>
        </w:rPr>
      </w:pPr>
      <w:r w:rsidRPr="00805F2A">
        <w:rPr>
          <w:rStyle w:val="Bold"/>
          <w:rFonts w:cs="Times New Roman"/>
          <w:b/>
          <w:bCs/>
          <w:sz w:val="24"/>
          <w:szCs w:val="24"/>
        </w:rPr>
        <w:t>Познавательные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w:t>
      </w:r>
      <w:r w:rsidRPr="00805F2A">
        <w:rPr>
          <w:rFonts w:cs="Times New Roman"/>
          <w:sz w:val="24"/>
          <w:szCs w:val="24"/>
        </w:rPr>
        <w:t>с</w:t>
      </w:r>
      <w:r w:rsidRPr="00805F2A">
        <w:rPr>
          <w:rFonts w:cs="Times New Roman"/>
          <w:sz w:val="24"/>
          <w:szCs w:val="24"/>
        </w:rPr>
        <w:t>приятию и небольшие по объёму прозаические и стихотворные произведения;</w:t>
      </w:r>
    </w:p>
    <w:p w:rsidR="006320F0" w:rsidRPr="00805F2A" w:rsidRDefault="006320F0" w:rsidP="007C3C31">
      <w:pPr>
        <w:pStyle w:val="list-dash0"/>
        <w:rPr>
          <w:rFonts w:cs="Times New Roman"/>
          <w:sz w:val="24"/>
          <w:szCs w:val="24"/>
        </w:rPr>
      </w:pPr>
      <w:r w:rsidRPr="00805F2A">
        <w:rPr>
          <w:rFonts w:cs="Times New Roman"/>
          <w:sz w:val="24"/>
          <w:szCs w:val="24"/>
        </w:rPr>
        <w:t>понимать фактическое содержание прочитанного или прослушанного произведения;</w:t>
      </w:r>
    </w:p>
    <w:p w:rsidR="006320F0" w:rsidRPr="00805F2A" w:rsidRDefault="006320F0" w:rsidP="007C3C31">
      <w:pPr>
        <w:pStyle w:val="list-dash0"/>
        <w:rPr>
          <w:rFonts w:cs="Times New Roman"/>
          <w:sz w:val="24"/>
          <w:szCs w:val="24"/>
        </w:rPr>
      </w:pPr>
      <w:proofErr w:type="gramStart"/>
      <w:r w:rsidRPr="00805F2A">
        <w:rPr>
          <w:rFonts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w:t>
      </w:r>
      <w:r w:rsidRPr="00805F2A">
        <w:rPr>
          <w:rFonts w:cs="Times New Roman"/>
          <w:sz w:val="24"/>
          <w:szCs w:val="24"/>
        </w:rPr>
        <w:t>с</w:t>
      </w:r>
      <w:r w:rsidRPr="00805F2A">
        <w:rPr>
          <w:rFonts w:cs="Times New Roman"/>
          <w:sz w:val="24"/>
          <w:szCs w:val="24"/>
        </w:rPr>
        <w:t>сказ, стихотворение (в пределах изученного);</w:t>
      </w:r>
      <w:proofErr w:type="gramEnd"/>
    </w:p>
    <w:p w:rsidR="006320F0" w:rsidRPr="00805F2A" w:rsidRDefault="006320F0" w:rsidP="007C3C31">
      <w:pPr>
        <w:pStyle w:val="list-dash0"/>
        <w:rPr>
          <w:rFonts w:cs="Times New Roman"/>
          <w:sz w:val="24"/>
          <w:szCs w:val="24"/>
        </w:rPr>
      </w:pPr>
      <w:r w:rsidRPr="00805F2A">
        <w:rPr>
          <w:rFonts w:cs="Times New Roman"/>
          <w:spacing w:val="-2"/>
          <w:sz w:val="24"/>
          <w:szCs w:val="24"/>
        </w:rPr>
        <w:t>различать и группировать произведения по жанрам (загадки, по</w:t>
      </w:r>
      <w:r w:rsidRPr="00805F2A">
        <w:rPr>
          <w:rFonts w:cs="Times New Roman"/>
          <w:sz w:val="24"/>
          <w:szCs w:val="24"/>
        </w:rPr>
        <w:t>словицы, сказки (фольклорная и литературная), стихотворение, рассказ);</w:t>
      </w:r>
    </w:p>
    <w:p w:rsidR="006320F0" w:rsidRPr="00805F2A" w:rsidRDefault="006320F0" w:rsidP="007C3C31">
      <w:pPr>
        <w:pStyle w:val="list-dash0"/>
        <w:rPr>
          <w:rFonts w:cs="Times New Roman"/>
          <w:sz w:val="24"/>
          <w:szCs w:val="24"/>
        </w:rPr>
      </w:pPr>
      <w:r w:rsidRPr="00805F2A">
        <w:rPr>
          <w:rFonts w:cs="Times New Roman"/>
          <w:sz w:val="24"/>
          <w:szCs w:val="24"/>
        </w:rPr>
        <w:t>анализировать текст: определять тему, устанавливать последовательность событий в произв</w:t>
      </w:r>
      <w:r w:rsidRPr="00805F2A">
        <w:rPr>
          <w:rFonts w:cs="Times New Roman"/>
          <w:sz w:val="24"/>
          <w:szCs w:val="24"/>
        </w:rPr>
        <w:t>е</w:t>
      </w:r>
      <w:r w:rsidRPr="00805F2A">
        <w:rPr>
          <w:rFonts w:cs="Times New Roman"/>
          <w:sz w:val="24"/>
          <w:szCs w:val="24"/>
        </w:rPr>
        <w:t>дении, характеризовать героя, давать положительную или отрицательную оценку его посту</w:t>
      </w:r>
      <w:r w:rsidRPr="00805F2A">
        <w:rPr>
          <w:rFonts w:cs="Times New Roman"/>
          <w:sz w:val="24"/>
          <w:szCs w:val="24"/>
        </w:rPr>
        <w:t>п</w:t>
      </w:r>
      <w:r w:rsidRPr="00805F2A">
        <w:rPr>
          <w:rFonts w:cs="Times New Roman"/>
          <w:sz w:val="24"/>
          <w:szCs w:val="24"/>
        </w:rPr>
        <w:t xml:space="preserve">кам, задавать вопросы по фактическому содержанию; </w:t>
      </w:r>
    </w:p>
    <w:p w:rsidR="006320F0" w:rsidRPr="00805F2A" w:rsidRDefault="006320F0" w:rsidP="007C3C31">
      <w:pPr>
        <w:pStyle w:val="list-dash0"/>
        <w:rPr>
          <w:rFonts w:cs="Times New Roman"/>
          <w:sz w:val="24"/>
          <w:szCs w:val="24"/>
        </w:rPr>
      </w:pPr>
      <w:r w:rsidRPr="00805F2A">
        <w:rPr>
          <w:rFonts w:cs="Times New Roman"/>
          <w:sz w:val="24"/>
          <w:szCs w:val="24"/>
        </w:rPr>
        <w:t xml:space="preserve">сравнивать произведения по теме, настроению, которое оно вызывает. </w:t>
      </w:r>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6320F0" w:rsidRPr="00805F2A" w:rsidRDefault="006320F0" w:rsidP="007C3C31">
      <w:pPr>
        <w:pStyle w:val="list-dash0"/>
        <w:rPr>
          <w:rFonts w:cs="Times New Roman"/>
          <w:sz w:val="24"/>
          <w:szCs w:val="24"/>
        </w:rPr>
      </w:pPr>
      <w:r w:rsidRPr="00805F2A">
        <w:rPr>
          <w:rFonts w:cs="Times New Roman"/>
          <w:sz w:val="24"/>
          <w:szCs w:val="24"/>
        </w:rPr>
        <w:t>понимать, что те</w:t>
      </w:r>
      <w:proofErr w:type="gramStart"/>
      <w:r w:rsidRPr="00805F2A">
        <w:rPr>
          <w:rFonts w:cs="Times New Roman"/>
          <w:sz w:val="24"/>
          <w:szCs w:val="24"/>
        </w:rPr>
        <w:t>кст пр</w:t>
      </w:r>
      <w:proofErr w:type="gramEnd"/>
      <w:r w:rsidRPr="00805F2A">
        <w:rPr>
          <w:rFonts w:cs="Times New Roman"/>
          <w:sz w:val="24"/>
          <w:szCs w:val="24"/>
        </w:rPr>
        <w:t>оизведения может быть представлен в иллюстрациях, различных видах зрительного искусства (фильм, спектакль и т. д.);</w:t>
      </w:r>
    </w:p>
    <w:p w:rsidR="006320F0" w:rsidRPr="00805F2A" w:rsidRDefault="006320F0" w:rsidP="007C3C31">
      <w:pPr>
        <w:pStyle w:val="list-dash0"/>
        <w:rPr>
          <w:rStyle w:val="Italic"/>
          <w:rFonts w:cs="Times New Roman"/>
          <w:sz w:val="24"/>
          <w:szCs w:val="24"/>
        </w:rPr>
      </w:pPr>
      <w:r w:rsidRPr="00805F2A">
        <w:rPr>
          <w:rFonts w:cs="Times New Roman"/>
          <w:sz w:val="24"/>
          <w:szCs w:val="24"/>
        </w:rPr>
        <w:t>соотносить иллюстрацию с текстом произведения, читать отрывки из текста, которые соо</w:t>
      </w:r>
      <w:r w:rsidRPr="00805F2A">
        <w:rPr>
          <w:rFonts w:cs="Times New Roman"/>
          <w:sz w:val="24"/>
          <w:szCs w:val="24"/>
        </w:rPr>
        <w:t>т</w:t>
      </w:r>
      <w:r w:rsidRPr="00805F2A">
        <w:rPr>
          <w:rFonts w:cs="Times New Roman"/>
          <w:sz w:val="24"/>
          <w:szCs w:val="24"/>
        </w:rPr>
        <w:t>ветствуют иллюстрации.</w:t>
      </w:r>
      <w:r w:rsidRPr="00805F2A">
        <w:rPr>
          <w:rStyle w:val="Italic"/>
          <w:rFonts w:cs="Times New Roman"/>
          <w:sz w:val="24"/>
          <w:szCs w:val="24"/>
        </w:rPr>
        <w:t xml:space="preserve"> </w:t>
      </w:r>
    </w:p>
    <w:p w:rsidR="006320F0" w:rsidRPr="00805F2A" w:rsidRDefault="006320F0" w:rsidP="006320F0">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6320F0" w:rsidRPr="00805F2A" w:rsidRDefault="006320F0" w:rsidP="007C3C31">
      <w:pPr>
        <w:pStyle w:val="list-dash0"/>
        <w:rPr>
          <w:rFonts w:cs="Times New Roman"/>
          <w:sz w:val="24"/>
          <w:szCs w:val="24"/>
        </w:rPr>
      </w:pPr>
      <w:r w:rsidRPr="00805F2A">
        <w:rPr>
          <w:rFonts w:cs="Times New Roman"/>
          <w:sz w:val="24"/>
          <w:szCs w:val="24"/>
        </w:rPr>
        <w:t>читать наизусть стихотворения, соблюдать орфоэпические и пунктуационные нормы;</w:t>
      </w:r>
    </w:p>
    <w:p w:rsidR="006320F0" w:rsidRPr="00805F2A" w:rsidRDefault="006320F0" w:rsidP="007C3C31">
      <w:pPr>
        <w:pStyle w:val="list-dash0"/>
        <w:rPr>
          <w:rFonts w:cs="Times New Roman"/>
          <w:sz w:val="24"/>
          <w:szCs w:val="24"/>
        </w:rPr>
      </w:pPr>
      <w:r w:rsidRPr="00805F2A">
        <w:rPr>
          <w:rFonts w:cs="Times New Roman"/>
          <w:sz w:val="24"/>
          <w:szCs w:val="24"/>
        </w:rPr>
        <w:t>участвовать в беседе по обсуждению прослушанного или прочитанного текста: слушать соб</w:t>
      </w:r>
      <w:r w:rsidRPr="00805F2A">
        <w:rPr>
          <w:rFonts w:cs="Times New Roman"/>
          <w:sz w:val="24"/>
          <w:szCs w:val="24"/>
        </w:rPr>
        <w:t>е</w:t>
      </w:r>
      <w:r w:rsidRPr="00805F2A">
        <w:rPr>
          <w:rFonts w:cs="Times New Roman"/>
          <w:sz w:val="24"/>
          <w:szCs w:val="24"/>
        </w:rPr>
        <w:t xml:space="preserve">седника, отвечать на вопросы, </w:t>
      </w:r>
      <w:proofErr w:type="gramStart"/>
      <w:r w:rsidRPr="00805F2A">
        <w:rPr>
          <w:rFonts w:cs="Times New Roman"/>
          <w:sz w:val="24"/>
          <w:szCs w:val="24"/>
        </w:rPr>
        <w:t>высказывать своё отношение</w:t>
      </w:r>
      <w:proofErr w:type="gramEnd"/>
      <w:r w:rsidRPr="00805F2A">
        <w:rPr>
          <w:rFonts w:cs="Times New Roman"/>
          <w:sz w:val="24"/>
          <w:szCs w:val="24"/>
        </w:rPr>
        <w:t xml:space="preserve"> к обсуждаемой проблеме;</w:t>
      </w:r>
    </w:p>
    <w:p w:rsidR="006320F0" w:rsidRPr="00805F2A" w:rsidRDefault="006320F0" w:rsidP="007C3C31">
      <w:pPr>
        <w:pStyle w:val="list-dash0"/>
        <w:rPr>
          <w:rFonts w:cs="Times New Roman"/>
          <w:sz w:val="24"/>
          <w:szCs w:val="24"/>
        </w:rPr>
      </w:pPr>
      <w:r w:rsidRPr="00805F2A">
        <w:rPr>
          <w:rFonts w:cs="Times New Roman"/>
          <w:sz w:val="24"/>
          <w:szCs w:val="24"/>
        </w:rPr>
        <w:t>пересказывать (устно) содержание произведения с опорой на вопросы, рисунки, предложенный план;</w:t>
      </w:r>
    </w:p>
    <w:p w:rsidR="006320F0" w:rsidRPr="00805F2A" w:rsidRDefault="006320F0" w:rsidP="007C3C31">
      <w:pPr>
        <w:pStyle w:val="list-dash0"/>
        <w:rPr>
          <w:rFonts w:cs="Times New Roman"/>
          <w:sz w:val="24"/>
          <w:szCs w:val="24"/>
        </w:rPr>
      </w:pPr>
      <w:r w:rsidRPr="00805F2A">
        <w:rPr>
          <w:rFonts w:cs="Times New Roman"/>
          <w:sz w:val="24"/>
          <w:szCs w:val="24"/>
        </w:rPr>
        <w:t>объяснять своими словами значение изученных понятий;</w:t>
      </w:r>
    </w:p>
    <w:p w:rsidR="006320F0" w:rsidRPr="00805F2A" w:rsidRDefault="006320F0" w:rsidP="007C3C31">
      <w:pPr>
        <w:pStyle w:val="list-dash0"/>
        <w:rPr>
          <w:rFonts w:cs="Times New Roman"/>
          <w:sz w:val="24"/>
          <w:szCs w:val="24"/>
        </w:rPr>
      </w:pPr>
      <w:r w:rsidRPr="00805F2A">
        <w:rPr>
          <w:rFonts w:cs="Times New Roman"/>
          <w:sz w:val="24"/>
          <w:szCs w:val="24"/>
        </w:rPr>
        <w:t xml:space="preserve">описывать своё настроение после слушания (чтения) стихотворений, сказок, рассказов. </w:t>
      </w:r>
    </w:p>
    <w:p w:rsidR="006320F0" w:rsidRPr="00805F2A" w:rsidRDefault="006320F0" w:rsidP="006320F0">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t>понимать и удерживать поставленную учебную задачу, в случае необходимости обращаться за помощью к учителю;</w:t>
      </w:r>
    </w:p>
    <w:p w:rsidR="006320F0" w:rsidRPr="00805F2A" w:rsidRDefault="006320F0" w:rsidP="007C3C31">
      <w:pPr>
        <w:pStyle w:val="list-dash0"/>
        <w:rPr>
          <w:rFonts w:cs="Times New Roman"/>
          <w:sz w:val="24"/>
          <w:szCs w:val="24"/>
        </w:rPr>
      </w:pPr>
      <w:r w:rsidRPr="00805F2A">
        <w:rPr>
          <w:rFonts w:cs="Times New Roman"/>
          <w:sz w:val="24"/>
          <w:szCs w:val="24"/>
        </w:rPr>
        <w:t>проявлять желание самостоятельно читать, совершенствовать свой навык чтения;</w:t>
      </w:r>
    </w:p>
    <w:p w:rsidR="006320F0" w:rsidRPr="00805F2A" w:rsidRDefault="006320F0" w:rsidP="007C3C31">
      <w:pPr>
        <w:pStyle w:val="list-dash0"/>
        <w:rPr>
          <w:rFonts w:cs="Times New Roman"/>
          <w:sz w:val="24"/>
          <w:szCs w:val="24"/>
        </w:rPr>
      </w:pPr>
      <w:r w:rsidRPr="00805F2A">
        <w:rPr>
          <w:rFonts w:cs="Times New Roman"/>
          <w:sz w:val="24"/>
          <w:szCs w:val="24"/>
        </w:rPr>
        <w:t>с небольшой помощью учителя оценивать свои успехи/трудности в освоении читательской деятельности.</w:t>
      </w:r>
    </w:p>
    <w:p w:rsidR="006320F0" w:rsidRPr="00805F2A" w:rsidRDefault="006320F0" w:rsidP="006320F0">
      <w:pPr>
        <w:pStyle w:val="h5Header"/>
        <w:rPr>
          <w:rFonts w:cs="Times New Roman"/>
          <w:sz w:val="24"/>
          <w:szCs w:val="24"/>
        </w:rPr>
      </w:pPr>
      <w:r w:rsidRPr="00805F2A">
        <w:rPr>
          <w:rFonts w:cs="Times New Roman"/>
          <w:sz w:val="24"/>
          <w:szCs w:val="24"/>
        </w:rPr>
        <w:t>Совместная деятельность:</w:t>
      </w:r>
    </w:p>
    <w:p w:rsidR="006320F0" w:rsidRPr="00805F2A" w:rsidRDefault="006320F0" w:rsidP="007C3C31">
      <w:pPr>
        <w:pStyle w:val="list-dash0"/>
        <w:rPr>
          <w:rFonts w:cs="Times New Roman"/>
          <w:sz w:val="24"/>
          <w:szCs w:val="24"/>
        </w:rPr>
      </w:pPr>
      <w:r w:rsidRPr="00805F2A">
        <w:rPr>
          <w:rFonts w:cs="Times New Roman"/>
          <w:sz w:val="24"/>
          <w:szCs w:val="24"/>
        </w:rPr>
        <w:t>проявлять желание работать в парах, небольших группах;</w:t>
      </w:r>
    </w:p>
    <w:p w:rsidR="006320F0" w:rsidRPr="00805F2A" w:rsidRDefault="006320F0" w:rsidP="007C3C31">
      <w:pPr>
        <w:pStyle w:val="list-dash0"/>
        <w:rPr>
          <w:rFonts w:cs="Times New Roman"/>
          <w:sz w:val="24"/>
          <w:szCs w:val="24"/>
        </w:rPr>
      </w:pPr>
      <w:r w:rsidRPr="00805F2A">
        <w:rPr>
          <w:rFonts w:cs="Times New Roman"/>
          <w:sz w:val="24"/>
          <w:szCs w:val="24"/>
        </w:rPr>
        <w:t>проявлять культуру взаимодействия, терпение, умение договариваться, ответственно выпо</w:t>
      </w:r>
      <w:r w:rsidRPr="00805F2A">
        <w:rPr>
          <w:rFonts w:cs="Times New Roman"/>
          <w:sz w:val="24"/>
          <w:szCs w:val="24"/>
        </w:rPr>
        <w:t>л</w:t>
      </w:r>
      <w:r w:rsidRPr="00805F2A">
        <w:rPr>
          <w:rFonts w:cs="Times New Roman"/>
          <w:sz w:val="24"/>
          <w:szCs w:val="24"/>
        </w:rPr>
        <w:t>нять свою часть работы.</w:t>
      </w:r>
    </w:p>
    <w:p w:rsidR="006320F0" w:rsidRPr="00805F2A" w:rsidRDefault="006320F0" w:rsidP="006320F0">
      <w:pPr>
        <w:pStyle w:val="h2Header"/>
        <w:rPr>
          <w:rFonts w:cs="Times New Roman"/>
          <w:sz w:val="24"/>
          <w:szCs w:val="24"/>
        </w:rPr>
      </w:pPr>
      <w:r w:rsidRPr="00805F2A">
        <w:rPr>
          <w:rFonts w:cs="Times New Roman"/>
          <w:sz w:val="24"/>
          <w:szCs w:val="24"/>
        </w:rPr>
        <w:t>2 КЛАСС</w:t>
      </w:r>
    </w:p>
    <w:p w:rsidR="006320F0" w:rsidRPr="00805F2A" w:rsidRDefault="006320F0" w:rsidP="006320F0">
      <w:pPr>
        <w:pStyle w:val="body"/>
        <w:rPr>
          <w:rFonts w:cs="Times New Roman"/>
          <w:sz w:val="24"/>
          <w:szCs w:val="24"/>
        </w:rPr>
      </w:pPr>
      <w:r w:rsidRPr="00805F2A">
        <w:rPr>
          <w:rStyle w:val="Italic"/>
          <w:rFonts w:cs="Times New Roman"/>
          <w:sz w:val="24"/>
          <w:szCs w:val="24"/>
        </w:rPr>
        <w:t>О нашей Родине</w:t>
      </w:r>
      <w:r w:rsidRPr="00805F2A">
        <w:rPr>
          <w:rFonts w:cs="Times New Roman"/>
          <w:sz w:val="24"/>
          <w:szCs w:val="24"/>
        </w:rPr>
        <w:t>.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w:t>
      </w:r>
      <w:r w:rsidRPr="00805F2A">
        <w:rPr>
          <w:rFonts w:cs="Times New Roman"/>
          <w:sz w:val="24"/>
          <w:szCs w:val="24"/>
        </w:rPr>
        <w:t>н</w:t>
      </w:r>
      <w:r w:rsidRPr="00805F2A">
        <w:rPr>
          <w:rFonts w:cs="Times New Roman"/>
          <w:sz w:val="24"/>
          <w:szCs w:val="24"/>
        </w:rPr>
        <w:t>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w:t>
      </w:r>
      <w:r w:rsidRPr="00805F2A">
        <w:rPr>
          <w:rFonts w:cs="Times New Roman"/>
          <w:sz w:val="24"/>
          <w:szCs w:val="24"/>
        </w:rPr>
        <w:t>и</w:t>
      </w:r>
      <w:r w:rsidRPr="00805F2A">
        <w:rPr>
          <w:rFonts w:cs="Times New Roman"/>
          <w:sz w:val="24"/>
          <w:szCs w:val="24"/>
        </w:rPr>
        <w:t>онального отклика на произведение. Отражение темы Родины в изобразительном искусстве (пе</w:t>
      </w:r>
      <w:r w:rsidRPr="00805F2A">
        <w:rPr>
          <w:rFonts w:cs="Times New Roman"/>
          <w:sz w:val="24"/>
          <w:szCs w:val="24"/>
        </w:rPr>
        <w:t>й</w:t>
      </w:r>
      <w:r w:rsidRPr="00805F2A">
        <w:rPr>
          <w:rFonts w:cs="Times New Roman"/>
          <w:sz w:val="24"/>
          <w:szCs w:val="24"/>
        </w:rPr>
        <w:t>зажи И. И. Левитана, И. И. Шишкина, В. Д. Поленова и др.).</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Фольклор </w:t>
      </w:r>
      <w:r w:rsidRPr="00805F2A">
        <w:rPr>
          <w:rFonts w:cs="Times New Roman"/>
          <w:sz w:val="24"/>
          <w:szCs w:val="24"/>
        </w:rPr>
        <w:t>(</w:t>
      </w:r>
      <w:r w:rsidRPr="00805F2A">
        <w:rPr>
          <w:rStyle w:val="Italic"/>
          <w:rFonts w:cs="Times New Roman"/>
          <w:sz w:val="24"/>
          <w:szCs w:val="24"/>
        </w:rPr>
        <w:t>устное народное творчество</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Произведения малых жанров фольклора (потешки, считалки, пословицы, скороговорки, небылицы, загадки по выбору). Шуточные фольклорные пр</w:t>
      </w:r>
      <w:r w:rsidRPr="00805F2A">
        <w:rPr>
          <w:rFonts w:cs="Times New Roman"/>
          <w:sz w:val="24"/>
          <w:szCs w:val="24"/>
        </w:rPr>
        <w:t>о</w:t>
      </w:r>
      <w:r w:rsidRPr="00805F2A">
        <w:rPr>
          <w:rFonts w:cs="Times New Roman"/>
          <w:sz w:val="24"/>
          <w:szCs w:val="24"/>
        </w:rPr>
        <w:lastRenderedPageBreak/>
        <w:t>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w:t>
      </w:r>
      <w:r w:rsidRPr="00805F2A">
        <w:rPr>
          <w:rFonts w:cs="Times New Roman"/>
          <w:sz w:val="24"/>
          <w:szCs w:val="24"/>
        </w:rPr>
        <w:t>а</w:t>
      </w:r>
      <w:r w:rsidRPr="00805F2A">
        <w:rPr>
          <w:rFonts w:cs="Times New Roman"/>
          <w:sz w:val="24"/>
          <w:szCs w:val="24"/>
        </w:rPr>
        <w:t>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w:t>
      </w:r>
      <w:r w:rsidRPr="00805F2A">
        <w:rPr>
          <w:rFonts w:cs="Times New Roman"/>
          <w:sz w:val="24"/>
          <w:szCs w:val="24"/>
        </w:rPr>
        <w:t>к</w:t>
      </w:r>
      <w:r w:rsidRPr="00805F2A">
        <w:rPr>
          <w:rFonts w:cs="Times New Roman"/>
          <w:sz w:val="24"/>
          <w:szCs w:val="24"/>
        </w:rPr>
        <w:t xml:space="preserve">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Звуки и краски родной природы в разные времена года. </w:t>
      </w:r>
      <w:r w:rsidRPr="00805F2A">
        <w:rPr>
          <w:rFonts w:cs="Times New Roman"/>
          <w:sz w:val="24"/>
          <w:szCs w:val="24"/>
        </w:rPr>
        <w:t>Тема природы в разные времена года (осень, зима, весна, лето) в произведениях литературы (по выбору, не менее пяти авторов). Эстет</w:t>
      </w:r>
      <w:r w:rsidRPr="00805F2A">
        <w:rPr>
          <w:rFonts w:cs="Times New Roman"/>
          <w:sz w:val="24"/>
          <w:szCs w:val="24"/>
        </w:rPr>
        <w:t>и</w:t>
      </w:r>
      <w:r w:rsidRPr="00805F2A">
        <w:rPr>
          <w:rFonts w:cs="Times New Roman"/>
          <w:sz w:val="24"/>
          <w:szCs w:val="24"/>
        </w:rPr>
        <w:t>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w:t>
      </w:r>
      <w:r w:rsidRPr="00805F2A">
        <w:rPr>
          <w:rFonts w:cs="Times New Roman"/>
          <w:sz w:val="24"/>
          <w:szCs w:val="24"/>
        </w:rPr>
        <w:t>ю</w:t>
      </w:r>
      <w:r w:rsidRPr="00805F2A">
        <w:rPr>
          <w:rFonts w:cs="Times New Roman"/>
          <w:sz w:val="24"/>
          <w:szCs w:val="24"/>
        </w:rPr>
        <w:t>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О детях и дружбе. </w:t>
      </w:r>
      <w:r w:rsidRPr="00805F2A">
        <w:rPr>
          <w:rFonts w:cs="Times New Roman"/>
          <w:sz w:val="24"/>
          <w:szCs w:val="24"/>
        </w:rPr>
        <w:t>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w:t>
      </w:r>
      <w:r w:rsidRPr="00805F2A">
        <w:rPr>
          <w:rFonts w:cs="Times New Roman"/>
          <w:sz w:val="24"/>
          <w:szCs w:val="24"/>
        </w:rPr>
        <w:t>т</w:t>
      </w:r>
      <w:r w:rsidRPr="00805F2A">
        <w:rPr>
          <w:rFonts w:cs="Times New Roman"/>
          <w:sz w:val="24"/>
          <w:szCs w:val="24"/>
        </w:rPr>
        <w:t>рет), оценка поступков.</w:t>
      </w:r>
    </w:p>
    <w:p w:rsidR="006320F0" w:rsidRPr="00805F2A" w:rsidRDefault="006320F0" w:rsidP="006320F0">
      <w:pPr>
        <w:pStyle w:val="body"/>
        <w:rPr>
          <w:rFonts w:cs="Times New Roman"/>
          <w:spacing w:val="-1"/>
          <w:sz w:val="24"/>
          <w:szCs w:val="24"/>
        </w:rPr>
      </w:pPr>
      <w:r w:rsidRPr="00805F2A">
        <w:rPr>
          <w:rStyle w:val="Italic"/>
          <w:rFonts w:cs="Times New Roman"/>
          <w:sz w:val="24"/>
          <w:szCs w:val="24"/>
        </w:rPr>
        <w:t>Мир сказок</w:t>
      </w:r>
      <w:r w:rsidRPr="00805F2A">
        <w:rPr>
          <w:rFonts w:cs="Times New Roman"/>
          <w:sz w:val="24"/>
          <w:szCs w:val="24"/>
        </w:rPr>
        <w:t xml:space="preserve">. </w:t>
      </w:r>
      <w:proofErr w:type="gramStart"/>
      <w:r w:rsidRPr="00805F2A">
        <w:rPr>
          <w:rFonts w:cs="Times New Roman"/>
          <w:sz w:val="24"/>
          <w:szCs w:val="24"/>
        </w:rPr>
        <w:t>Фольклорная (народная) и литературная (авторская) сказка: «бродячие» сюжеты (произведения по выбору, не менее четырёх).</w:t>
      </w:r>
      <w:proofErr w:type="gramEnd"/>
      <w:r w:rsidRPr="00805F2A">
        <w:rPr>
          <w:rFonts w:cs="Times New Roman"/>
          <w:sz w:val="24"/>
          <w:szCs w:val="24"/>
        </w:rPr>
        <w:t xml:space="preserve"> </w:t>
      </w:r>
      <w:proofErr w:type="gramStart"/>
      <w:r w:rsidRPr="00805F2A">
        <w:rPr>
          <w:rFonts w:cs="Times New Roman"/>
          <w:sz w:val="24"/>
          <w:szCs w:val="24"/>
        </w:rPr>
        <w:t>Фольклорная основа авторских сказок: сравнение сюжетов, героев, особенностей языка (например, народная сказка «Золотая рыбка» и «Сказка о р</w:t>
      </w:r>
      <w:r w:rsidRPr="00805F2A">
        <w:rPr>
          <w:rFonts w:cs="Times New Roman"/>
          <w:sz w:val="24"/>
          <w:szCs w:val="24"/>
        </w:rPr>
        <w:t>ы</w:t>
      </w:r>
      <w:r w:rsidRPr="00805F2A">
        <w:rPr>
          <w:rFonts w:cs="Times New Roman"/>
          <w:sz w:val="24"/>
          <w:szCs w:val="24"/>
        </w:rPr>
        <w:t>баке и рыбке» А. С. Пушкина, народная сказка «Морозко» и сказка «Мороз Иванович» В. Ф. Од</w:t>
      </w:r>
      <w:r w:rsidRPr="00805F2A">
        <w:rPr>
          <w:rFonts w:cs="Times New Roman"/>
          <w:sz w:val="24"/>
          <w:szCs w:val="24"/>
        </w:rPr>
        <w:t>о</w:t>
      </w:r>
      <w:r w:rsidRPr="00805F2A">
        <w:rPr>
          <w:rFonts w:cs="Times New Roman"/>
          <w:sz w:val="24"/>
          <w:szCs w:val="24"/>
        </w:rPr>
        <w:t>евского).</w:t>
      </w:r>
      <w:proofErr w:type="gramEnd"/>
      <w:r w:rsidRPr="00805F2A">
        <w:rPr>
          <w:rFonts w:cs="Times New Roman"/>
          <w:sz w:val="24"/>
          <w:szCs w:val="24"/>
        </w:rPr>
        <w:t xml:space="preserve"> </w:t>
      </w:r>
      <w:r w:rsidRPr="00805F2A">
        <w:rPr>
          <w:rFonts w:cs="Times New Roman"/>
          <w:spacing w:val="-1"/>
          <w:sz w:val="24"/>
          <w:szCs w:val="24"/>
        </w:rPr>
        <w:t>Тема дружбы в произведениях зарубежных авторов. Составление плана произведения: ч</w:t>
      </w:r>
      <w:r w:rsidRPr="00805F2A">
        <w:rPr>
          <w:rFonts w:cs="Times New Roman"/>
          <w:spacing w:val="-1"/>
          <w:sz w:val="24"/>
          <w:szCs w:val="24"/>
        </w:rPr>
        <w:t>а</w:t>
      </w:r>
      <w:r w:rsidRPr="00805F2A">
        <w:rPr>
          <w:rFonts w:cs="Times New Roman"/>
          <w:spacing w:val="-1"/>
          <w:sz w:val="24"/>
          <w:szCs w:val="24"/>
        </w:rPr>
        <w:t xml:space="preserve">сти текста, их главные темы. Иллюстрации, их значение в раскрытии содержания произведения. </w:t>
      </w:r>
    </w:p>
    <w:p w:rsidR="006320F0" w:rsidRPr="00805F2A" w:rsidRDefault="006320F0" w:rsidP="006320F0">
      <w:pPr>
        <w:pStyle w:val="body"/>
        <w:rPr>
          <w:rFonts w:cs="Times New Roman"/>
          <w:spacing w:val="1"/>
          <w:sz w:val="24"/>
          <w:szCs w:val="24"/>
        </w:rPr>
      </w:pPr>
      <w:r w:rsidRPr="00805F2A">
        <w:rPr>
          <w:rStyle w:val="Italic"/>
          <w:rFonts w:cs="Times New Roman"/>
          <w:spacing w:val="1"/>
          <w:sz w:val="24"/>
          <w:szCs w:val="24"/>
        </w:rPr>
        <w:t xml:space="preserve">О братьях наших меньших. </w:t>
      </w:r>
      <w:proofErr w:type="gramStart"/>
      <w:r w:rsidRPr="00805F2A">
        <w:rPr>
          <w:rFonts w:cs="Times New Roman"/>
          <w:spacing w:val="1"/>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805F2A">
        <w:rPr>
          <w:rFonts w:cs="Times New Roman"/>
          <w:spacing w:val="1"/>
          <w:sz w:val="24"/>
          <w:szCs w:val="24"/>
        </w:rPr>
        <w:t xml:space="preserve"> Дружба людей и животных — тема литературы (произведения Д. Н. </w:t>
      </w:r>
      <w:proofErr w:type="gramStart"/>
      <w:r w:rsidRPr="00805F2A">
        <w:rPr>
          <w:rFonts w:cs="Times New Roman"/>
          <w:spacing w:val="1"/>
          <w:sz w:val="24"/>
          <w:szCs w:val="24"/>
        </w:rPr>
        <w:t>Мамина-Сибиряка</w:t>
      </w:r>
      <w:proofErr w:type="gramEnd"/>
      <w:r w:rsidRPr="00805F2A">
        <w:rPr>
          <w:rFonts w:cs="Times New Roman"/>
          <w:spacing w:val="1"/>
          <w:sz w:val="24"/>
          <w:szCs w:val="24"/>
        </w:rPr>
        <w:t>,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w:t>
      </w:r>
      <w:r w:rsidRPr="00805F2A">
        <w:rPr>
          <w:rFonts w:cs="Times New Roman"/>
          <w:spacing w:val="1"/>
          <w:sz w:val="24"/>
          <w:szCs w:val="24"/>
        </w:rPr>
        <w:t>о</w:t>
      </w:r>
      <w:r w:rsidRPr="00805F2A">
        <w:rPr>
          <w:rFonts w:cs="Times New Roman"/>
          <w:spacing w:val="1"/>
          <w:sz w:val="24"/>
          <w:szCs w:val="24"/>
        </w:rPr>
        <w:t>изведений И. А. Крылова, Л. Н. Толстого). Мораль басни как нравственный урок (поучение). Зн</w:t>
      </w:r>
      <w:r w:rsidRPr="00805F2A">
        <w:rPr>
          <w:rFonts w:cs="Times New Roman"/>
          <w:spacing w:val="1"/>
          <w:sz w:val="24"/>
          <w:szCs w:val="24"/>
        </w:rPr>
        <w:t>а</w:t>
      </w:r>
      <w:r w:rsidRPr="00805F2A">
        <w:rPr>
          <w:rFonts w:cs="Times New Roman"/>
          <w:spacing w:val="1"/>
          <w:sz w:val="24"/>
          <w:szCs w:val="24"/>
        </w:rPr>
        <w:t>комство с художниками-иллюстраторами, анималистами (без использования термина): Е. И. Ч</w:t>
      </w:r>
      <w:r w:rsidRPr="00805F2A">
        <w:rPr>
          <w:rFonts w:cs="Times New Roman"/>
          <w:spacing w:val="1"/>
          <w:sz w:val="24"/>
          <w:szCs w:val="24"/>
        </w:rPr>
        <w:t>а</w:t>
      </w:r>
      <w:r w:rsidRPr="00805F2A">
        <w:rPr>
          <w:rFonts w:cs="Times New Roman"/>
          <w:spacing w:val="1"/>
          <w:sz w:val="24"/>
          <w:szCs w:val="24"/>
        </w:rPr>
        <w:t xml:space="preserve">рушин, В. В. Бианки.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О </w:t>
      </w:r>
      <w:proofErr w:type="gramStart"/>
      <w:r w:rsidRPr="00805F2A">
        <w:rPr>
          <w:rStyle w:val="Italic"/>
          <w:rFonts w:cs="Times New Roman"/>
          <w:sz w:val="24"/>
          <w:szCs w:val="24"/>
        </w:rPr>
        <w:t>наших</w:t>
      </w:r>
      <w:proofErr w:type="gramEnd"/>
      <w:r w:rsidRPr="00805F2A">
        <w:rPr>
          <w:rStyle w:val="Italic"/>
          <w:rFonts w:cs="Times New Roman"/>
          <w:sz w:val="24"/>
          <w:szCs w:val="24"/>
        </w:rPr>
        <w:t xml:space="preserve"> близких, о семье.</w:t>
      </w:r>
      <w:r w:rsidRPr="00805F2A">
        <w:rPr>
          <w:rFonts w:cs="Times New Roman"/>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w:t>
      </w:r>
      <w:r w:rsidRPr="00805F2A">
        <w:rPr>
          <w:rFonts w:cs="Times New Roman"/>
          <w:sz w:val="24"/>
          <w:szCs w:val="24"/>
        </w:rPr>
        <w:t>о</w:t>
      </w:r>
      <w:r w:rsidRPr="00805F2A">
        <w:rPr>
          <w:rFonts w:cs="Times New Roman"/>
          <w:sz w:val="24"/>
          <w:szCs w:val="24"/>
        </w:rPr>
        <w:t>стей в произведениях о семье: любовь и сопереживание, уважение и внимание к старшему покол</w:t>
      </w:r>
      <w:r w:rsidRPr="00805F2A">
        <w:rPr>
          <w:rFonts w:cs="Times New Roman"/>
          <w:sz w:val="24"/>
          <w:szCs w:val="24"/>
        </w:rPr>
        <w:t>е</w:t>
      </w:r>
      <w:r w:rsidRPr="00805F2A">
        <w:rPr>
          <w:rFonts w:cs="Times New Roman"/>
          <w:sz w:val="24"/>
          <w:szCs w:val="24"/>
        </w:rPr>
        <w:t>нию, радость общения и защищённость в семье. Тема художественных произведений: Междун</w:t>
      </w:r>
      <w:r w:rsidRPr="00805F2A">
        <w:rPr>
          <w:rFonts w:cs="Times New Roman"/>
          <w:sz w:val="24"/>
          <w:szCs w:val="24"/>
        </w:rPr>
        <w:t>а</w:t>
      </w:r>
      <w:r w:rsidRPr="00805F2A">
        <w:rPr>
          <w:rFonts w:cs="Times New Roman"/>
          <w:sz w:val="24"/>
          <w:szCs w:val="24"/>
        </w:rPr>
        <w:t xml:space="preserve">родный женский день, День Победы.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Зарубежная литература. </w:t>
      </w:r>
      <w:proofErr w:type="gramStart"/>
      <w:r w:rsidRPr="00805F2A">
        <w:rPr>
          <w:rFonts w:cs="Times New Roman"/>
          <w:sz w:val="24"/>
          <w:szCs w:val="24"/>
        </w:rPr>
        <w:t>Круг чтения: литературная (авторская) сказка (не менее двух произв</w:t>
      </w:r>
      <w:r w:rsidRPr="00805F2A">
        <w:rPr>
          <w:rFonts w:cs="Times New Roman"/>
          <w:sz w:val="24"/>
          <w:szCs w:val="24"/>
        </w:rPr>
        <w:t>е</w:t>
      </w:r>
      <w:r w:rsidRPr="00805F2A">
        <w:rPr>
          <w:rFonts w:cs="Times New Roman"/>
          <w:sz w:val="24"/>
          <w:szCs w:val="24"/>
        </w:rPr>
        <w:t>дений): зарубежные писатели-сказочники (Ш. Перро, братья Гримм, Х.-К. Андерсен, Дж. Родари и др.).</w:t>
      </w:r>
      <w:proofErr w:type="gramEnd"/>
      <w:r w:rsidRPr="00805F2A">
        <w:rPr>
          <w:rFonts w:cs="Times New Roman"/>
          <w:sz w:val="24"/>
          <w:szCs w:val="24"/>
        </w:rPr>
        <w:t xml:space="preserve">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Библиографическая культура (работа с детской книгой и справочной литературой). </w:t>
      </w:r>
      <w:r w:rsidRPr="00805F2A">
        <w:rPr>
          <w:rFonts w:cs="Times New Roman"/>
          <w:sz w:val="24"/>
          <w:szCs w:val="24"/>
        </w:rPr>
        <w:t>Книга как источник необходимых знаний. Элементы книги: содержание или оглавление, аннотация, илл</w:t>
      </w:r>
      <w:r w:rsidRPr="00805F2A">
        <w:rPr>
          <w:rFonts w:cs="Times New Roman"/>
          <w:sz w:val="24"/>
          <w:szCs w:val="24"/>
        </w:rPr>
        <w:t>ю</w:t>
      </w:r>
      <w:r w:rsidRPr="00805F2A">
        <w:rPr>
          <w:rFonts w:cs="Times New Roman"/>
          <w:sz w:val="24"/>
          <w:szCs w:val="24"/>
        </w:rPr>
        <w:lastRenderedPageBreak/>
        <w:t>страция. Выбор книг на основе рекомендательного списка, тематические картотеки библиотеки. Книга учебная, художественная, справочная.</w:t>
      </w:r>
    </w:p>
    <w:p w:rsidR="006320F0" w:rsidRPr="00805F2A" w:rsidRDefault="006320F0" w:rsidP="006320F0">
      <w:pPr>
        <w:pStyle w:val="body"/>
        <w:spacing w:before="113"/>
        <w:rPr>
          <w:rFonts w:cs="Times New Roman"/>
          <w:sz w:val="24"/>
          <w:szCs w:val="24"/>
        </w:rPr>
      </w:pPr>
      <w:r w:rsidRPr="00805F2A">
        <w:rPr>
          <w:rFonts w:cs="Times New Roman"/>
          <w:sz w:val="24"/>
          <w:szCs w:val="24"/>
        </w:rPr>
        <w:t xml:space="preserve">Изучение содержания учебного предмета «Литературное чтение» во втором классе способствует освоению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6320F0" w:rsidRPr="00805F2A" w:rsidRDefault="006320F0" w:rsidP="006320F0">
      <w:pPr>
        <w:pStyle w:val="h5Header"/>
        <w:rPr>
          <w:rStyle w:val="Bold"/>
          <w:rFonts w:cs="Times New Roman"/>
          <w:b/>
          <w:bCs/>
          <w:sz w:val="24"/>
          <w:szCs w:val="24"/>
        </w:rPr>
      </w:pPr>
      <w:r w:rsidRPr="00805F2A">
        <w:rPr>
          <w:rStyle w:val="Bold"/>
          <w:rFonts w:cs="Times New Roman"/>
          <w:b/>
          <w:bCs/>
          <w:sz w:val="24"/>
          <w:szCs w:val="24"/>
        </w:rPr>
        <w:t>Познавательные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w:t>
      </w:r>
      <w:r w:rsidRPr="00805F2A">
        <w:rPr>
          <w:rFonts w:cs="Times New Roman"/>
          <w:sz w:val="24"/>
          <w:szCs w:val="24"/>
        </w:rPr>
        <w:t>с</w:t>
      </w:r>
      <w:r w:rsidRPr="00805F2A">
        <w:rPr>
          <w:rFonts w:cs="Times New Roman"/>
          <w:sz w:val="24"/>
          <w:szCs w:val="24"/>
        </w:rPr>
        <w:t>приятию и небольшие по объёму прозаические и стихотворные произведения (без отметочного оценивания);</w:t>
      </w:r>
    </w:p>
    <w:p w:rsidR="006320F0" w:rsidRPr="00805F2A" w:rsidRDefault="006320F0" w:rsidP="007C3C31">
      <w:pPr>
        <w:pStyle w:val="list-dash0"/>
        <w:rPr>
          <w:rFonts w:cs="Times New Roman"/>
          <w:sz w:val="24"/>
          <w:szCs w:val="24"/>
        </w:rPr>
      </w:pPr>
      <w:proofErr w:type="gramStart"/>
      <w:r w:rsidRPr="00805F2A">
        <w:rPr>
          <w:rFonts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w:t>
      </w:r>
      <w:r w:rsidRPr="00805F2A">
        <w:rPr>
          <w:rFonts w:cs="Times New Roman"/>
          <w:sz w:val="24"/>
          <w:szCs w:val="24"/>
        </w:rPr>
        <w:t>о</w:t>
      </w:r>
      <w:r w:rsidRPr="00805F2A">
        <w:rPr>
          <w:rFonts w:cs="Times New Roman"/>
          <w:sz w:val="24"/>
          <w:szCs w:val="24"/>
        </w:rPr>
        <w:t>творение);</w:t>
      </w:r>
      <w:proofErr w:type="gramEnd"/>
    </w:p>
    <w:p w:rsidR="006320F0" w:rsidRPr="00805F2A" w:rsidRDefault="006320F0" w:rsidP="007C3C31">
      <w:pPr>
        <w:pStyle w:val="list-dash0"/>
        <w:rPr>
          <w:rFonts w:cs="Times New Roman"/>
          <w:sz w:val="24"/>
          <w:szCs w:val="24"/>
        </w:rPr>
      </w:pPr>
      <w:proofErr w:type="gramStart"/>
      <w:r w:rsidRPr="00805F2A">
        <w:rPr>
          <w:rFonts w:cs="Times New Roman"/>
          <w:sz w:val="24"/>
          <w:szCs w:val="24"/>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roofErr w:type="gramEnd"/>
    </w:p>
    <w:p w:rsidR="006320F0" w:rsidRPr="00805F2A" w:rsidRDefault="006320F0" w:rsidP="007C3C31">
      <w:pPr>
        <w:pStyle w:val="list-dash0"/>
        <w:rPr>
          <w:rFonts w:cs="Times New Roman"/>
          <w:sz w:val="24"/>
          <w:szCs w:val="24"/>
        </w:rPr>
      </w:pPr>
      <w:r w:rsidRPr="00805F2A">
        <w:rPr>
          <w:rFonts w:cs="Times New Roman"/>
          <w:sz w:val="24"/>
          <w:szCs w:val="24"/>
        </w:rPr>
        <w:t>анализировать те</w:t>
      </w:r>
      <w:proofErr w:type="gramStart"/>
      <w:r w:rsidRPr="00805F2A">
        <w:rPr>
          <w:rFonts w:cs="Times New Roman"/>
          <w:sz w:val="24"/>
          <w:szCs w:val="24"/>
        </w:rPr>
        <w:t>кст ск</w:t>
      </w:r>
      <w:proofErr w:type="gramEnd"/>
      <w:r w:rsidRPr="00805F2A">
        <w:rPr>
          <w:rFonts w:cs="Times New Roman"/>
          <w:sz w:val="24"/>
          <w:szCs w:val="24"/>
        </w:rPr>
        <w:t xml:space="preserve">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Pr="00805F2A" w:rsidRDefault="006320F0" w:rsidP="007C3C31">
      <w:pPr>
        <w:pStyle w:val="list-dash0"/>
        <w:rPr>
          <w:rFonts w:cs="Times New Roman"/>
          <w:sz w:val="24"/>
          <w:szCs w:val="24"/>
        </w:rPr>
      </w:pPr>
      <w:r w:rsidRPr="00805F2A">
        <w:rPr>
          <w:rFonts w:cs="Times New Roman"/>
          <w:sz w:val="24"/>
          <w:szCs w:val="24"/>
        </w:rPr>
        <w:t>анализировать те</w:t>
      </w:r>
      <w:proofErr w:type="gramStart"/>
      <w:r w:rsidRPr="00805F2A">
        <w:rPr>
          <w:rFonts w:cs="Times New Roman"/>
          <w:sz w:val="24"/>
          <w:szCs w:val="24"/>
        </w:rPr>
        <w:t>кст ст</w:t>
      </w:r>
      <w:proofErr w:type="gramEnd"/>
      <w:r w:rsidRPr="00805F2A">
        <w:rPr>
          <w:rFonts w:cs="Times New Roman"/>
          <w:sz w:val="24"/>
          <w:szCs w:val="24"/>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6320F0" w:rsidRPr="00805F2A" w:rsidRDefault="006320F0" w:rsidP="007C3C31">
      <w:pPr>
        <w:pStyle w:val="list-dash0"/>
        <w:rPr>
          <w:rFonts w:cs="Times New Roman"/>
          <w:sz w:val="24"/>
          <w:szCs w:val="24"/>
        </w:rPr>
      </w:pPr>
      <w:r w:rsidRPr="00805F2A">
        <w:rPr>
          <w:rFonts w:cs="Times New Roman"/>
          <w:sz w:val="24"/>
          <w:szCs w:val="24"/>
        </w:rPr>
        <w:t xml:space="preserve">соотносить иллюстрации с текстом произведения; </w:t>
      </w:r>
    </w:p>
    <w:p w:rsidR="006320F0" w:rsidRPr="00805F2A" w:rsidRDefault="006320F0" w:rsidP="007C3C31">
      <w:pPr>
        <w:pStyle w:val="list-dash0"/>
        <w:rPr>
          <w:rFonts w:cs="Times New Roman"/>
          <w:sz w:val="24"/>
          <w:szCs w:val="24"/>
        </w:rPr>
      </w:pPr>
      <w:r w:rsidRPr="00805F2A">
        <w:rPr>
          <w:rFonts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6320F0" w:rsidRPr="00805F2A" w:rsidRDefault="006320F0" w:rsidP="007C3C31">
      <w:pPr>
        <w:pStyle w:val="list-dash0"/>
        <w:rPr>
          <w:rFonts w:cs="Times New Roman"/>
          <w:sz w:val="24"/>
          <w:szCs w:val="24"/>
        </w:rPr>
      </w:pPr>
      <w:r w:rsidRPr="00805F2A">
        <w:rPr>
          <w:rFonts w:cs="Times New Roman"/>
          <w:sz w:val="24"/>
          <w:szCs w:val="24"/>
        </w:rPr>
        <w:t>по информации, представленной в оглавлении, в иллюстрациях предполагать тему и соде</w:t>
      </w:r>
      <w:r w:rsidRPr="00805F2A">
        <w:rPr>
          <w:rFonts w:cs="Times New Roman"/>
          <w:sz w:val="24"/>
          <w:szCs w:val="24"/>
        </w:rPr>
        <w:t>р</w:t>
      </w:r>
      <w:r w:rsidRPr="00805F2A">
        <w:rPr>
          <w:rFonts w:cs="Times New Roman"/>
          <w:sz w:val="24"/>
          <w:szCs w:val="24"/>
        </w:rPr>
        <w:t>жание книги;</w:t>
      </w:r>
    </w:p>
    <w:p w:rsidR="006320F0" w:rsidRPr="00805F2A" w:rsidRDefault="006320F0" w:rsidP="007C3C31">
      <w:pPr>
        <w:pStyle w:val="list-dash0"/>
        <w:rPr>
          <w:rFonts w:cs="Times New Roman"/>
          <w:sz w:val="24"/>
          <w:szCs w:val="24"/>
        </w:rPr>
      </w:pPr>
      <w:r w:rsidRPr="00805F2A">
        <w:rPr>
          <w:rFonts w:cs="Times New Roman"/>
          <w:sz w:val="24"/>
          <w:szCs w:val="24"/>
        </w:rPr>
        <w:t>пользоваться словарями для уточнения значения незнакомого слова.</w:t>
      </w:r>
    </w:p>
    <w:p w:rsidR="006320F0" w:rsidRPr="00805F2A" w:rsidRDefault="006320F0" w:rsidP="006320F0">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6320F0" w:rsidRPr="00805F2A" w:rsidRDefault="006320F0" w:rsidP="007C3C31">
      <w:pPr>
        <w:pStyle w:val="list-dash0"/>
        <w:rPr>
          <w:rFonts w:cs="Times New Roman"/>
          <w:sz w:val="24"/>
          <w:szCs w:val="24"/>
        </w:rPr>
      </w:pPr>
      <w:r w:rsidRPr="00805F2A">
        <w:rPr>
          <w:rFonts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Pr="00805F2A" w:rsidRDefault="006320F0" w:rsidP="007C3C31">
      <w:pPr>
        <w:pStyle w:val="list-dash0"/>
        <w:rPr>
          <w:rFonts w:cs="Times New Roman"/>
          <w:sz w:val="24"/>
          <w:szCs w:val="24"/>
        </w:rPr>
      </w:pPr>
      <w:r w:rsidRPr="00805F2A">
        <w:rPr>
          <w:rFonts w:cs="Times New Roman"/>
          <w:sz w:val="24"/>
          <w:szCs w:val="24"/>
        </w:rPr>
        <w:t xml:space="preserve">пересказывать подробно и выборочно прочитанное произведение;  </w:t>
      </w:r>
    </w:p>
    <w:p w:rsidR="006320F0" w:rsidRPr="00805F2A" w:rsidRDefault="006320F0" w:rsidP="007C3C31">
      <w:pPr>
        <w:pStyle w:val="list-dash0"/>
        <w:rPr>
          <w:rFonts w:cs="Times New Roman"/>
          <w:sz w:val="24"/>
          <w:szCs w:val="24"/>
        </w:rPr>
      </w:pPr>
      <w:r w:rsidRPr="00805F2A">
        <w:rPr>
          <w:rFonts w:cs="Times New Roman"/>
          <w:sz w:val="24"/>
          <w:szCs w:val="24"/>
        </w:rPr>
        <w:t>обсуждать (в парах, группах) содержание текста, формулировать (устно) простые выводы на основе прочитанного/прослушанного произведения;</w:t>
      </w:r>
    </w:p>
    <w:p w:rsidR="006320F0" w:rsidRPr="00805F2A" w:rsidRDefault="006320F0" w:rsidP="007C3C31">
      <w:pPr>
        <w:pStyle w:val="list-dash0"/>
        <w:rPr>
          <w:rFonts w:cs="Times New Roman"/>
          <w:sz w:val="24"/>
          <w:szCs w:val="24"/>
        </w:rPr>
      </w:pPr>
      <w:r w:rsidRPr="00805F2A">
        <w:rPr>
          <w:rFonts w:cs="Times New Roman"/>
          <w:sz w:val="24"/>
          <w:szCs w:val="24"/>
        </w:rPr>
        <w:t xml:space="preserve">описывать (устно) картины природы; </w:t>
      </w:r>
    </w:p>
    <w:p w:rsidR="006320F0" w:rsidRPr="00805F2A" w:rsidRDefault="006320F0" w:rsidP="007C3C31">
      <w:pPr>
        <w:pStyle w:val="list-dash0"/>
        <w:rPr>
          <w:rFonts w:cs="Times New Roman"/>
          <w:sz w:val="24"/>
          <w:szCs w:val="24"/>
        </w:rPr>
      </w:pPr>
      <w:r w:rsidRPr="00805F2A">
        <w:rPr>
          <w:rFonts w:cs="Times New Roman"/>
          <w:sz w:val="24"/>
          <w:szCs w:val="24"/>
        </w:rPr>
        <w:t xml:space="preserve">сочинять по аналогии с </w:t>
      </w:r>
      <w:proofErr w:type="gramStart"/>
      <w:r w:rsidRPr="00805F2A">
        <w:rPr>
          <w:rFonts w:cs="Times New Roman"/>
          <w:sz w:val="24"/>
          <w:szCs w:val="24"/>
        </w:rPr>
        <w:t>прочитанным</w:t>
      </w:r>
      <w:proofErr w:type="gramEnd"/>
      <w:r w:rsidRPr="00805F2A">
        <w:rPr>
          <w:rFonts w:cs="Times New Roman"/>
          <w:sz w:val="24"/>
          <w:szCs w:val="24"/>
        </w:rPr>
        <w:t xml:space="preserve"> (загадки, рассказы, небольшие сказки);</w:t>
      </w:r>
    </w:p>
    <w:p w:rsidR="006320F0" w:rsidRPr="00805F2A" w:rsidRDefault="006320F0" w:rsidP="007C3C31">
      <w:pPr>
        <w:pStyle w:val="list-dash0"/>
        <w:rPr>
          <w:rStyle w:val="Italic"/>
          <w:rFonts w:cs="Times New Roman"/>
          <w:sz w:val="24"/>
          <w:szCs w:val="24"/>
        </w:rPr>
      </w:pPr>
      <w:r w:rsidRPr="00805F2A">
        <w:rPr>
          <w:rFonts w:cs="Times New Roman"/>
          <w:sz w:val="24"/>
          <w:szCs w:val="24"/>
        </w:rPr>
        <w:t>участвовать в инсценировках и драматизации отрывков из художественных произведений.</w:t>
      </w:r>
    </w:p>
    <w:p w:rsidR="006320F0" w:rsidRPr="00805F2A" w:rsidRDefault="006320F0" w:rsidP="006320F0">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t>оценивать своё эмоциональное состояние, возникшее при прочтении/слушании произведения;</w:t>
      </w:r>
    </w:p>
    <w:p w:rsidR="006320F0" w:rsidRPr="00805F2A" w:rsidRDefault="006320F0" w:rsidP="007C3C31">
      <w:pPr>
        <w:pStyle w:val="list-dash0"/>
        <w:rPr>
          <w:rFonts w:cs="Times New Roman"/>
          <w:sz w:val="24"/>
          <w:szCs w:val="24"/>
        </w:rPr>
      </w:pPr>
      <w:r w:rsidRPr="00805F2A">
        <w:rPr>
          <w:rFonts w:cs="Times New Roman"/>
          <w:sz w:val="24"/>
          <w:szCs w:val="24"/>
        </w:rPr>
        <w:t>удерживать в памяти последовательность событий прослушанного/прочитанного текста;</w:t>
      </w:r>
    </w:p>
    <w:p w:rsidR="006320F0" w:rsidRPr="00805F2A" w:rsidRDefault="006320F0" w:rsidP="007C3C31">
      <w:pPr>
        <w:pStyle w:val="list-dash0"/>
        <w:rPr>
          <w:rFonts w:cs="Times New Roman"/>
          <w:sz w:val="24"/>
          <w:szCs w:val="24"/>
        </w:rPr>
      </w:pPr>
      <w:r w:rsidRPr="00805F2A">
        <w:rPr>
          <w:rFonts w:cs="Times New Roman"/>
          <w:sz w:val="24"/>
          <w:szCs w:val="24"/>
        </w:rPr>
        <w:t>контролировать выполнение поставленной учебной задачи при чтении/слушании произвед</w:t>
      </w:r>
      <w:r w:rsidRPr="00805F2A">
        <w:rPr>
          <w:rFonts w:cs="Times New Roman"/>
          <w:sz w:val="24"/>
          <w:szCs w:val="24"/>
        </w:rPr>
        <w:t>е</w:t>
      </w:r>
      <w:r w:rsidRPr="00805F2A">
        <w:rPr>
          <w:rFonts w:cs="Times New Roman"/>
          <w:sz w:val="24"/>
          <w:szCs w:val="24"/>
        </w:rPr>
        <w:t>ния;</w:t>
      </w:r>
    </w:p>
    <w:p w:rsidR="006320F0" w:rsidRPr="00805F2A" w:rsidRDefault="006320F0" w:rsidP="007C3C31">
      <w:pPr>
        <w:pStyle w:val="list-dash0"/>
        <w:rPr>
          <w:rFonts w:cs="Times New Roman"/>
          <w:sz w:val="24"/>
          <w:szCs w:val="24"/>
        </w:rPr>
      </w:pPr>
      <w:r w:rsidRPr="00805F2A">
        <w:rPr>
          <w:rFonts w:cs="Times New Roman"/>
          <w:sz w:val="24"/>
          <w:szCs w:val="24"/>
        </w:rPr>
        <w:t xml:space="preserve">проверять (по образцу) выполнение поставленной учебной задачи. </w:t>
      </w:r>
    </w:p>
    <w:p w:rsidR="006320F0" w:rsidRPr="00805F2A" w:rsidRDefault="006320F0" w:rsidP="006320F0">
      <w:pPr>
        <w:pStyle w:val="h5Header"/>
        <w:rPr>
          <w:rFonts w:cs="Times New Roman"/>
          <w:sz w:val="24"/>
          <w:szCs w:val="24"/>
        </w:rPr>
      </w:pPr>
      <w:r w:rsidRPr="00805F2A">
        <w:rPr>
          <w:rFonts w:cs="Times New Roman"/>
          <w:sz w:val="24"/>
          <w:szCs w:val="24"/>
        </w:rPr>
        <w:t>Совместная деятельность:</w:t>
      </w:r>
    </w:p>
    <w:p w:rsidR="006320F0" w:rsidRPr="00805F2A" w:rsidRDefault="006320F0" w:rsidP="007C3C31">
      <w:pPr>
        <w:pStyle w:val="list-dash0"/>
        <w:rPr>
          <w:rFonts w:cs="Times New Roman"/>
          <w:sz w:val="24"/>
          <w:szCs w:val="24"/>
        </w:rPr>
      </w:pPr>
      <w:r w:rsidRPr="00805F2A">
        <w:rPr>
          <w:rFonts w:cs="Times New Roman"/>
          <w:sz w:val="24"/>
          <w:szCs w:val="24"/>
        </w:rPr>
        <w:t>выбирать себе партнёров по совместной деятельности;</w:t>
      </w:r>
    </w:p>
    <w:p w:rsidR="006320F0" w:rsidRPr="00805F2A" w:rsidRDefault="006320F0" w:rsidP="007C3C31">
      <w:pPr>
        <w:pStyle w:val="list-dash0"/>
        <w:rPr>
          <w:rFonts w:cs="Times New Roman"/>
          <w:sz w:val="24"/>
          <w:szCs w:val="24"/>
        </w:rPr>
      </w:pPr>
      <w:r w:rsidRPr="00805F2A">
        <w:rPr>
          <w:rFonts w:cs="Times New Roman"/>
          <w:sz w:val="24"/>
          <w:szCs w:val="24"/>
        </w:rPr>
        <w:t>распределять работу, договариваться, приходить к общему решению, отвечать за общий р</w:t>
      </w:r>
      <w:r w:rsidRPr="00805F2A">
        <w:rPr>
          <w:rFonts w:cs="Times New Roman"/>
          <w:sz w:val="24"/>
          <w:szCs w:val="24"/>
        </w:rPr>
        <w:t>е</w:t>
      </w:r>
      <w:r w:rsidRPr="00805F2A">
        <w:rPr>
          <w:rFonts w:cs="Times New Roman"/>
          <w:sz w:val="24"/>
          <w:szCs w:val="24"/>
        </w:rPr>
        <w:t>зультат работы.</w:t>
      </w:r>
    </w:p>
    <w:p w:rsidR="006320F0" w:rsidRPr="00805F2A" w:rsidRDefault="006320F0" w:rsidP="006320F0">
      <w:pPr>
        <w:pStyle w:val="h2Header"/>
        <w:rPr>
          <w:rFonts w:cs="Times New Roman"/>
          <w:sz w:val="24"/>
          <w:szCs w:val="24"/>
        </w:rPr>
      </w:pPr>
      <w:r w:rsidRPr="00805F2A">
        <w:rPr>
          <w:rFonts w:cs="Times New Roman"/>
          <w:sz w:val="24"/>
          <w:szCs w:val="24"/>
        </w:rPr>
        <w:t>3 КЛАСС</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О Родине и её истории. </w:t>
      </w:r>
      <w:r w:rsidRPr="00805F2A">
        <w:rPr>
          <w:rFonts w:cs="Times New Roman"/>
          <w:sz w:val="24"/>
          <w:szCs w:val="24"/>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w:t>
      </w:r>
      <w:r w:rsidRPr="00805F2A">
        <w:rPr>
          <w:rFonts w:cs="Times New Roman"/>
          <w:sz w:val="24"/>
          <w:szCs w:val="24"/>
        </w:rPr>
        <w:t>о</w:t>
      </w:r>
      <w:r w:rsidRPr="00805F2A">
        <w:rPr>
          <w:rFonts w:cs="Times New Roman"/>
          <w:sz w:val="24"/>
          <w:szCs w:val="24"/>
        </w:rPr>
        <w:t>шлому и настоящему своей страны и родного края — главные идеи, нравственные ценности, выр</w:t>
      </w:r>
      <w:r w:rsidRPr="00805F2A">
        <w:rPr>
          <w:rFonts w:cs="Times New Roman"/>
          <w:sz w:val="24"/>
          <w:szCs w:val="24"/>
        </w:rPr>
        <w:t>а</w:t>
      </w:r>
      <w:r w:rsidRPr="00805F2A">
        <w:rPr>
          <w:rFonts w:cs="Times New Roman"/>
          <w:sz w:val="24"/>
          <w:szCs w:val="24"/>
        </w:rPr>
        <w:lastRenderedPageBreak/>
        <w:t>женные в произведениях о Родине. Образ Родины в стихотворных и прозаических произведениях писателей и поэтов Х</w:t>
      </w:r>
      <w:proofErr w:type="gramStart"/>
      <w:r w:rsidRPr="00805F2A">
        <w:rPr>
          <w:rFonts w:cs="Times New Roman"/>
          <w:sz w:val="24"/>
          <w:szCs w:val="24"/>
        </w:rPr>
        <w:t>I</w:t>
      </w:r>
      <w:proofErr w:type="gramEnd"/>
      <w:r w:rsidRPr="00805F2A">
        <w:rPr>
          <w:rFonts w:cs="Times New Roman"/>
          <w:sz w:val="24"/>
          <w:szCs w:val="24"/>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Pr="00805F2A" w:rsidRDefault="006320F0" w:rsidP="006320F0">
      <w:pPr>
        <w:pStyle w:val="body"/>
        <w:rPr>
          <w:rFonts w:cs="Times New Roman"/>
          <w:sz w:val="24"/>
          <w:szCs w:val="24"/>
        </w:rPr>
      </w:pPr>
      <w:r w:rsidRPr="00805F2A">
        <w:rPr>
          <w:rStyle w:val="Italic"/>
          <w:rFonts w:cs="Times New Roman"/>
          <w:sz w:val="24"/>
          <w:szCs w:val="24"/>
        </w:rPr>
        <w:t>Фольклор</w:t>
      </w:r>
      <w:r w:rsidRPr="00805F2A">
        <w:rPr>
          <w:rFonts w:cs="Times New Roman"/>
          <w:sz w:val="24"/>
          <w:szCs w:val="24"/>
        </w:rPr>
        <w:t xml:space="preserve"> (</w:t>
      </w:r>
      <w:r w:rsidRPr="00805F2A">
        <w:rPr>
          <w:rStyle w:val="Italic"/>
          <w:rFonts w:cs="Times New Roman"/>
          <w:sz w:val="24"/>
          <w:szCs w:val="24"/>
        </w:rPr>
        <w:t>устное народное творчество</w:t>
      </w:r>
      <w:r w:rsidRPr="00805F2A">
        <w:rPr>
          <w:rFonts w:cs="Times New Roman"/>
          <w:sz w:val="24"/>
          <w:szCs w:val="24"/>
        </w:rPr>
        <w:t>)</w:t>
      </w:r>
      <w:r w:rsidRPr="00805F2A">
        <w:rPr>
          <w:rStyle w:val="Italic"/>
          <w:rFonts w:cs="Times New Roman"/>
          <w:sz w:val="24"/>
          <w:szCs w:val="24"/>
        </w:rPr>
        <w:t xml:space="preserve">. </w:t>
      </w:r>
      <w:proofErr w:type="gramStart"/>
      <w:r w:rsidRPr="00805F2A">
        <w:rPr>
          <w:rFonts w:cs="Times New Roman"/>
          <w:sz w:val="24"/>
          <w:szCs w:val="24"/>
        </w:rPr>
        <w:t>Круг чтения: малые жанры фольклора (пословицы, п</w:t>
      </w:r>
      <w:r w:rsidRPr="00805F2A">
        <w:rPr>
          <w:rFonts w:cs="Times New Roman"/>
          <w:sz w:val="24"/>
          <w:szCs w:val="24"/>
        </w:rPr>
        <w:t>о</w:t>
      </w:r>
      <w:r w:rsidRPr="00805F2A">
        <w:rPr>
          <w:rFonts w:cs="Times New Roman"/>
          <w:sz w:val="24"/>
          <w:szCs w:val="24"/>
        </w:rPr>
        <w:t>тешки, считалки, небылицы, скороговорки, загадки, по выбору).</w:t>
      </w:r>
      <w:proofErr w:type="gramEnd"/>
      <w:r w:rsidRPr="00805F2A">
        <w:rPr>
          <w:rFonts w:cs="Times New Roman"/>
          <w:sz w:val="24"/>
          <w:szCs w:val="24"/>
        </w:rPr>
        <w:t xml:space="preserve"> Знакомство с видами загадок. П</w:t>
      </w:r>
      <w:r w:rsidRPr="00805F2A">
        <w:rPr>
          <w:rFonts w:cs="Times New Roman"/>
          <w:sz w:val="24"/>
          <w:szCs w:val="24"/>
        </w:rPr>
        <w:t>о</w:t>
      </w:r>
      <w:r w:rsidRPr="00805F2A">
        <w:rPr>
          <w:rFonts w:cs="Times New Roman"/>
          <w:sz w:val="24"/>
          <w:szCs w:val="24"/>
        </w:rPr>
        <w:t>словицы народов России (значение, характеристика, нравственная основа). Книги и словари, с</w:t>
      </w:r>
      <w:r w:rsidRPr="00805F2A">
        <w:rPr>
          <w:rFonts w:cs="Times New Roman"/>
          <w:sz w:val="24"/>
          <w:szCs w:val="24"/>
        </w:rPr>
        <w:t>о</w:t>
      </w:r>
      <w:r w:rsidRPr="00805F2A">
        <w:rPr>
          <w:rFonts w:cs="Times New Roman"/>
          <w:sz w:val="24"/>
          <w:szCs w:val="24"/>
        </w:rPr>
        <w:t>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320F0" w:rsidRPr="00805F2A" w:rsidRDefault="006320F0" w:rsidP="006320F0">
      <w:pPr>
        <w:pStyle w:val="body"/>
        <w:rPr>
          <w:rFonts w:cs="Times New Roman"/>
          <w:sz w:val="24"/>
          <w:szCs w:val="24"/>
        </w:rPr>
      </w:pPr>
      <w:r w:rsidRPr="00805F2A">
        <w:rPr>
          <w:rFonts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w:t>
      </w:r>
      <w:r w:rsidRPr="00805F2A">
        <w:rPr>
          <w:rFonts w:cs="Times New Roman"/>
          <w:sz w:val="24"/>
          <w:szCs w:val="24"/>
        </w:rPr>
        <w:t>т</w:t>
      </w:r>
      <w:r w:rsidRPr="00805F2A">
        <w:rPr>
          <w:rFonts w:cs="Times New Roman"/>
          <w:sz w:val="24"/>
          <w:szCs w:val="24"/>
        </w:rPr>
        <w:t>ражение сюжета волшебной сказки (например, картины В. М. Васнецова, иллюстрации Ю. А. Ва</w:t>
      </w:r>
      <w:r w:rsidRPr="00805F2A">
        <w:rPr>
          <w:rFonts w:cs="Times New Roman"/>
          <w:sz w:val="24"/>
          <w:szCs w:val="24"/>
        </w:rPr>
        <w:t>с</w:t>
      </w:r>
      <w:r w:rsidRPr="00805F2A">
        <w:rPr>
          <w:rFonts w:cs="Times New Roman"/>
          <w:sz w:val="24"/>
          <w:szCs w:val="24"/>
        </w:rPr>
        <w:t>нецова, И. Я. Билибина, В. М. Конашевич). Отражение в сказках народного быта и культуры. С</w:t>
      </w:r>
      <w:r w:rsidRPr="00805F2A">
        <w:rPr>
          <w:rFonts w:cs="Times New Roman"/>
          <w:sz w:val="24"/>
          <w:szCs w:val="24"/>
        </w:rPr>
        <w:t>о</w:t>
      </w:r>
      <w:r w:rsidRPr="00805F2A">
        <w:rPr>
          <w:rFonts w:cs="Times New Roman"/>
          <w:sz w:val="24"/>
          <w:szCs w:val="24"/>
        </w:rPr>
        <w:t>ставление плана сказки.</w:t>
      </w:r>
    </w:p>
    <w:p w:rsidR="006320F0" w:rsidRPr="00805F2A" w:rsidRDefault="006320F0" w:rsidP="006320F0">
      <w:pPr>
        <w:pStyle w:val="body"/>
        <w:rPr>
          <w:rFonts w:cs="Times New Roman"/>
          <w:sz w:val="24"/>
          <w:szCs w:val="24"/>
        </w:rPr>
      </w:pPr>
      <w:r w:rsidRPr="00805F2A">
        <w:rPr>
          <w:rFonts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w:t>
      </w:r>
      <w:r w:rsidRPr="00805F2A">
        <w:rPr>
          <w:rFonts w:cs="Times New Roman"/>
          <w:sz w:val="24"/>
          <w:szCs w:val="24"/>
        </w:rPr>
        <w:t>л</w:t>
      </w:r>
      <w:r w:rsidRPr="00805F2A">
        <w:rPr>
          <w:rFonts w:cs="Times New Roman"/>
          <w:sz w:val="24"/>
          <w:szCs w:val="24"/>
        </w:rPr>
        <w:t>нения, выразительность), характеристика главного героя (где жил, чем занимался, какими кач</w:t>
      </w:r>
      <w:r w:rsidRPr="00805F2A">
        <w:rPr>
          <w:rFonts w:cs="Times New Roman"/>
          <w:sz w:val="24"/>
          <w:szCs w:val="24"/>
        </w:rPr>
        <w:t>е</w:t>
      </w:r>
      <w:r w:rsidRPr="00805F2A">
        <w:rPr>
          <w:rFonts w:cs="Times New Roman"/>
          <w:sz w:val="24"/>
          <w:szCs w:val="24"/>
        </w:rPr>
        <w:t>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Творчество А. С. Пушкина. </w:t>
      </w:r>
      <w:r w:rsidRPr="00805F2A">
        <w:rPr>
          <w:rFonts w:cs="Times New Roman"/>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w:t>
      </w:r>
      <w:r w:rsidRPr="00805F2A">
        <w:rPr>
          <w:rFonts w:cs="Times New Roman"/>
          <w:sz w:val="24"/>
          <w:szCs w:val="24"/>
        </w:rPr>
        <w:t>а</w:t>
      </w:r>
      <w:r w:rsidRPr="00805F2A">
        <w:rPr>
          <w:rFonts w:cs="Times New Roman"/>
          <w:sz w:val="24"/>
          <w:szCs w:val="24"/>
        </w:rPr>
        <w:t>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w:t>
      </w:r>
      <w:r w:rsidRPr="00805F2A">
        <w:rPr>
          <w:rFonts w:cs="Times New Roman"/>
          <w:sz w:val="24"/>
          <w:szCs w:val="24"/>
        </w:rPr>
        <w:t>в</w:t>
      </w:r>
      <w:r w:rsidRPr="00805F2A">
        <w:rPr>
          <w:rFonts w:cs="Times New Roman"/>
          <w:sz w:val="24"/>
          <w:szCs w:val="24"/>
        </w:rPr>
        <w:t xml:space="preserve">ственный смысл произведения, структура сказочного текста, особенности сюжета, приём повтора как </w:t>
      </w:r>
      <w:r w:rsidRPr="00805F2A">
        <w:rPr>
          <w:rFonts w:cs="Times New Roman"/>
          <w:sz w:val="24"/>
          <w:szCs w:val="24"/>
        </w:rPr>
        <w:br/>
        <w:t xml:space="preserve">основа изменения сюжета. Связь пушкинских сказок с </w:t>
      </w:r>
      <w:proofErr w:type="gramStart"/>
      <w:r w:rsidRPr="00805F2A">
        <w:rPr>
          <w:rFonts w:cs="Times New Roman"/>
          <w:sz w:val="24"/>
          <w:szCs w:val="24"/>
        </w:rPr>
        <w:t>фольклорными</w:t>
      </w:r>
      <w:proofErr w:type="gramEnd"/>
      <w:r w:rsidRPr="00805F2A">
        <w:rPr>
          <w:rFonts w:cs="Times New Roman"/>
          <w:sz w:val="24"/>
          <w:szCs w:val="24"/>
        </w:rPr>
        <w:t>. Положительные и отриц</w:t>
      </w:r>
      <w:r w:rsidRPr="00805F2A">
        <w:rPr>
          <w:rFonts w:cs="Times New Roman"/>
          <w:sz w:val="24"/>
          <w:szCs w:val="24"/>
        </w:rPr>
        <w:t>а</w:t>
      </w:r>
      <w:r w:rsidRPr="00805F2A">
        <w:rPr>
          <w:rFonts w:cs="Times New Roman"/>
          <w:sz w:val="24"/>
          <w:szCs w:val="24"/>
        </w:rPr>
        <w:t>тельные герои, волшебные помощники, язык авторской сказки. И. Я. Билибин — иллюстратор сказок А. С. Пушкина.</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Творчество И. А. Крылова. </w:t>
      </w:r>
      <w:r w:rsidRPr="00805F2A">
        <w:rPr>
          <w:rFonts w:cs="Times New Roman"/>
          <w:sz w:val="24"/>
          <w:szCs w:val="24"/>
        </w:rP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Pr="00805F2A" w:rsidRDefault="006320F0" w:rsidP="006320F0">
      <w:pPr>
        <w:pStyle w:val="body"/>
        <w:rPr>
          <w:rFonts w:cs="Times New Roman"/>
          <w:spacing w:val="1"/>
          <w:sz w:val="24"/>
          <w:szCs w:val="24"/>
        </w:rPr>
      </w:pPr>
      <w:r w:rsidRPr="00805F2A">
        <w:rPr>
          <w:rStyle w:val="Italic"/>
          <w:rFonts w:cs="Times New Roman"/>
          <w:spacing w:val="1"/>
          <w:sz w:val="24"/>
          <w:szCs w:val="24"/>
        </w:rPr>
        <w:t>Картины природы в произведениях поэтов и писателей Х</w:t>
      </w:r>
      <w:proofErr w:type="gramStart"/>
      <w:r w:rsidRPr="00805F2A">
        <w:rPr>
          <w:rStyle w:val="Italic"/>
          <w:rFonts w:cs="Times New Roman"/>
          <w:spacing w:val="1"/>
          <w:sz w:val="24"/>
          <w:szCs w:val="24"/>
        </w:rPr>
        <w:t>I</w:t>
      </w:r>
      <w:proofErr w:type="gramEnd"/>
      <w:r w:rsidRPr="00805F2A">
        <w:rPr>
          <w:rStyle w:val="Italic"/>
          <w:rFonts w:cs="Times New Roman"/>
          <w:spacing w:val="1"/>
          <w:sz w:val="24"/>
          <w:szCs w:val="24"/>
        </w:rPr>
        <w:t xml:space="preserve">Х—ХХ веков. </w:t>
      </w:r>
      <w:r w:rsidRPr="00805F2A">
        <w:rPr>
          <w:rFonts w:cs="Times New Roman"/>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w:t>
      </w:r>
      <w:r w:rsidRPr="00805F2A">
        <w:rPr>
          <w:rFonts w:cs="Times New Roman"/>
          <w:spacing w:val="1"/>
          <w:sz w:val="24"/>
          <w:szCs w:val="24"/>
        </w:rPr>
        <w:t>у</w:t>
      </w:r>
      <w:r w:rsidRPr="00805F2A">
        <w:rPr>
          <w:rFonts w:cs="Times New Roman"/>
          <w:spacing w:val="1"/>
          <w:sz w:val="24"/>
          <w:szCs w:val="24"/>
        </w:rPr>
        <w:t>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w:t>
      </w:r>
      <w:r w:rsidRPr="00805F2A">
        <w:rPr>
          <w:rFonts w:cs="Times New Roman"/>
          <w:spacing w:val="1"/>
          <w:sz w:val="24"/>
          <w:szCs w:val="24"/>
        </w:rPr>
        <w:t>о</w:t>
      </w:r>
      <w:r w:rsidRPr="00805F2A">
        <w:rPr>
          <w:rFonts w:cs="Times New Roman"/>
          <w:spacing w:val="1"/>
          <w:sz w:val="24"/>
          <w:szCs w:val="24"/>
        </w:rPr>
        <w:t xml:space="preserve">писные полотна как иллюстрация к лирическому произведению: пейзаж. </w:t>
      </w:r>
      <w:proofErr w:type="gramStart"/>
      <w:r w:rsidRPr="00805F2A">
        <w:rPr>
          <w:rFonts w:cs="Times New Roman"/>
          <w:spacing w:val="1"/>
          <w:sz w:val="24"/>
          <w:szCs w:val="24"/>
        </w:rPr>
        <w:t>Сравнение средств с</w:t>
      </w:r>
      <w:r w:rsidRPr="00805F2A">
        <w:rPr>
          <w:rFonts w:cs="Times New Roman"/>
          <w:spacing w:val="1"/>
          <w:sz w:val="24"/>
          <w:szCs w:val="24"/>
        </w:rPr>
        <w:t>о</w:t>
      </w:r>
      <w:r w:rsidRPr="00805F2A">
        <w:rPr>
          <w:rFonts w:cs="Times New Roman"/>
          <w:spacing w:val="1"/>
          <w:sz w:val="24"/>
          <w:szCs w:val="24"/>
        </w:rPr>
        <w:t>здания пейзажа в тексте-описании (эпитеты, сравнения, олицетворения), в изобразительном и</w:t>
      </w:r>
      <w:r w:rsidRPr="00805F2A">
        <w:rPr>
          <w:rFonts w:cs="Times New Roman"/>
          <w:spacing w:val="1"/>
          <w:sz w:val="24"/>
          <w:szCs w:val="24"/>
        </w:rPr>
        <w:t>с</w:t>
      </w:r>
      <w:r w:rsidRPr="00805F2A">
        <w:rPr>
          <w:rFonts w:cs="Times New Roman"/>
          <w:spacing w:val="1"/>
          <w:sz w:val="24"/>
          <w:szCs w:val="24"/>
        </w:rPr>
        <w:t>кусстве (цвет, композиция), в произведениях музыкального искусства (тон, темп, мелодия).</w:t>
      </w:r>
      <w:proofErr w:type="gramEnd"/>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Творчество Л. Н. Толстого. </w:t>
      </w:r>
      <w:r w:rsidRPr="00805F2A">
        <w:rPr>
          <w:rFonts w:cs="Times New Roman"/>
          <w:sz w:val="24"/>
          <w:szCs w:val="24"/>
        </w:rPr>
        <w:t>Жанровое многообразие произведений Л. Н. Толстого: сказки, ра</w:t>
      </w:r>
      <w:r w:rsidRPr="00805F2A">
        <w:rPr>
          <w:rFonts w:cs="Times New Roman"/>
          <w:sz w:val="24"/>
          <w:szCs w:val="24"/>
        </w:rPr>
        <w:t>с</w:t>
      </w:r>
      <w:r w:rsidRPr="00805F2A">
        <w:rPr>
          <w:rFonts w:cs="Times New Roman"/>
          <w:sz w:val="24"/>
          <w:szCs w:val="24"/>
        </w:rPr>
        <w:t>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w:t>
      </w:r>
      <w:r w:rsidRPr="00805F2A">
        <w:rPr>
          <w:rFonts w:cs="Times New Roman"/>
          <w:sz w:val="24"/>
          <w:szCs w:val="24"/>
        </w:rPr>
        <w:t>с</w:t>
      </w:r>
      <w:r w:rsidRPr="00805F2A">
        <w:rPr>
          <w:rFonts w:cs="Times New Roman"/>
          <w:sz w:val="24"/>
          <w:szCs w:val="24"/>
        </w:rPr>
        <w:t>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Pr="00805F2A" w:rsidRDefault="006320F0" w:rsidP="006320F0">
      <w:pPr>
        <w:pStyle w:val="body"/>
        <w:rPr>
          <w:rFonts w:cs="Times New Roman"/>
          <w:sz w:val="24"/>
          <w:szCs w:val="24"/>
        </w:rPr>
      </w:pPr>
      <w:r w:rsidRPr="00805F2A">
        <w:rPr>
          <w:rStyle w:val="Italic"/>
          <w:rFonts w:cs="Times New Roman"/>
          <w:sz w:val="24"/>
          <w:szCs w:val="24"/>
        </w:rPr>
        <w:lastRenderedPageBreak/>
        <w:t xml:space="preserve">Литературная сказка. </w:t>
      </w:r>
      <w:r w:rsidRPr="00805F2A">
        <w:rPr>
          <w:rFonts w:cs="Times New Roman"/>
          <w:sz w:val="24"/>
          <w:szCs w:val="24"/>
        </w:rPr>
        <w:t xml:space="preserve">Литературная сказка русских писателей (не менее двух). Круг чтения: произведения Д. Н. </w:t>
      </w:r>
      <w:proofErr w:type="gramStart"/>
      <w:r w:rsidRPr="00805F2A">
        <w:rPr>
          <w:rFonts w:cs="Times New Roman"/>
          <w:sz w:val="24"/>
          <w:szCs w:val="24"/>
        </w:rPr>
        <w:t>Мамина-Сибиряка</w:t>
      </w:r>
      <w:proofErr w:type="gramEnd"/>
      <w:r w:rsidRPr="00805F2A">
        <w:rPr>
          <w:rFonts w:cs="Times New Roman"/>
          <w:sz w:val="24"/>
          <w:szCs w:val="24"/>
        </w:rPr>
        <w:t>, В. Ф. Одоевского, В. М. Гаршина, М. Горького, И. С. Сок</w:t>
      </w:r>
      <w:r w:rsidRPr="00805F2A">
        <w:rPr>
          <w:rFonts w:cs="Times New Roman"/>
          <w:sz w:val="24"/>
          <w:szCs w:val="24"/>
        </w:rPr>
        <w:t>о</w:t>
      </w:r>
      <w:r w:rsidRPr="00805F2A">
        <w:rPr>
          <w:rFonts w:cs="Times New Roman"/>
          <w:sz w:val="24"/>
          <w:szCs w:val="24"/>
        </w:rPr>
        <w:t>лова-Микитова, Г. А. Скребицкого и др. Особенности авторских сказок (сюжет, язык, герои). С</w:t>
      </w:r>
      <w:r w:rsidRPr="00805F2A">
        <w:rPr>
          <w:rFonts w:cs="Times New Roman"/>
          <w:sz w:val="24"/>
          <w:szCs w:val="24"/>
        </w:rPr>
        <w:t>о</w:t>
      </w:r>
      <w:r w:rsidRPr="00805F2A">
        <w:rPr>
          <w:rFonts w:cs="Times New Roman"/>
          <w:sz w:val="24"/>
          <w:szCs w:val="24"/>
        </w:rPr>
        <w:t>ставление аннотации.</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Произведения о взаимоотношениях человека и животных. </w:t>
      </w:r>
      <w:r w:rsidRPr="00805F2A">
        <w:rPr>
          <w:rFonts w:cs="Times New Roman"/>
          <w:sz w:val="24"/>
          <w:szCs w:val="24"/>
        </w:rPr>
        <w:t>Человек и его отношения с животными: верность, преданность, забота и любовь. Круг чтения (по выбору, не менее четырёх авторов): пр</w:t>
      </w:r>
      <w:r w:rsidRPr="00805F2A">
        <w:rPr>
          <w:rFonts w:cs="Times New Roman"/>
          <w:sz w:val="24"/>
          <w:szCs w:val="24"/>
        </w:rPr>
        <w:t>о</w:t>
      </w:r>
      <w:r w:rsidRPr="00805F2A">
        <w:rPr>
          <w:rFonts w:cs="Times New Roman"/>
          <w:sz w:val="24"/>
          <w:szCs w:val="24"/>
        </w:rPr>
        <w:t xml:space="preserve">изведения Д. Н. </w:t>
      </w:r>
      <w:proofErr w:type="gramStart"/>
      <w:r w:rsidRPr="00805F2A">
        <w:rPr>
          <w:rFonts w:cs="Times New Roman"/>
          <w:sz w:val="24"/>
          <w:szCs w:val="24"/>
        </w:rPr>
        <w:t>Мамина-Сибиряка</w:t>
      </w:r>
      <w:proofErr w:type="gramEnd"/>
      <w:r w:rsidRPr="00805F2A">
        <w:rPr>
          <w:rFonts w:cs="Times New Roman"/>
          <w:sz w:val="24"/>
          <w:szCs w:val="24"/>
        </w:rPr>
        <w:t xml:space="preserve">, К. Г. Паустовского, М. М. Пришвина, С. В. Образцова, В. Л. Дурова, Б. С. Житкова. </w:t>
      </w:r>
      <w:proofErr w:type="gramStart"/>
      <w:r w:rsidRPr="00805F2A">
        <w:rPr>
          <w:rFonts w:cs="Times New Roman"/>
          <w:sz w:val="24"/>
          <w:szCs w:val="24"/>
        </w:rPr>
        <w:t>Особенности рассказа: тема, герои, реальность событий, композиция, об</w:t>
      </w:r>
      <w:r w:rsidRPr="00805F2A">
        <w:rPr>
          <w:rFonts w:cs="Times New Roman"/>
          <w:sz w:val="24"/>
          <w:szCs w:val="24"/>
        </w:rPr>
        <w:t>ъ</w:t>
      </w:r>
      <w:r w:rsidRPr="00805F2A">
        <w:rPr>
          <w:rFonts w:cs="Times New Roman"/>
          <w:sz w:val="24"/>
          <w:szCs w:val="24"/>
        </w:rPr>
        <w:t>екты описания (портрет героя, описание интерьера).</w:t>
      </w:r>
      <w:proofErr w:type="gramEnd"/>
    </w:p>
    <w:p w:rsidR="006320F0" w:rsidRPr="00805F2A" w:rsidRDefault="006320F0" w:rsidP="006320F0">
      <w:pPr>
        <w:pStyle w:val="body"/>
        <w:rPr>
          <w:rFonts w:cs="Times New Roman"/>
          <w:spacing w:val="1"/>
          <w:sz w:val="24"/>
          <w:szCs w:val="24"/>
        </w:rPr>
      </w:pPr>
      <w:r w:rsidRPr="00805F2A">
        <w:rPr>
          <w:rStyle w:val="Italic"/>
          <w:rFonts w:cs="Times New Roman"/>
          <w:sz w:val="24"/>
          <w:szCs w:val="24"/>
        </w:rPr>
        <w:t xml:space="preserve">Произведения о детях. </w:t>
      </w:r>
      <w:r w:rsidRPr="00805F2A">
        <w:rPr>
          <w:rFonts w:cs="Times New Roman"/>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Pr="00805F2A" w:rsidRDefault="006320F0" w:rsidP="006320F0">
      <w:pPr>
        <w:pStyle w:val="body"/>
        <w:rPr>
          <w:rFonts w:cs="Times New Roman"/>
          <w:spacing w:val="2"/>
          <w:sz w:val="24"/>
          <w:szCs w:val="24"/>
        </w:rPr>
      </w:pPr>
      <w:r w:rsidRPr="00805F2A">
        <w:rPr>
          <w:rStyle w:val="Italic"/>
          <w:rFonts w:cs="Times New Roman"/>
          <w:spacing w:val="2"/>
          <w:sz w:val="24"/>
          <w:szCs w:val="24"/>
        </w:rPr>
        <w:t xml:space="preserve">Юмористические произведения. </w:t>
      </w:r>
      <w:r w:rsidRPr="00805F2A">
        <w:rPr>
          <w:rFonts w:cs="Times New Roman"/>
          <w:spacing w:val="2"/>
          <w:sz w:val="24"/>
          <w:szCs w:val="24"/>
        </w:rPr>
        <w:t>Комичность как основа сюжета. Герой юмористического пр</w:t>
      </w:r>
      <w:r w:rsidRPr="00805F2A">
        <w:rPr>
          <w:rFonts w:cs="Times New Roman"/>
          <w:spacing w:val="2"/>
          <w:sz w:val="24"/>
          <w:szCs w:val="24"/>
        </w:rPr>
        <w:t>о</w:t>
      </w:r>
      <w:r w:rsidRPr="00805F2A">
        <w:rPr>
          <w:rFonts w:cs="Times New Roman"/>
          <w:spacing w:val="2"/>
          <w:sz w:val="24"/>
          <w:szCs w:val="24"/>
        </w:rPr>
        <w:t>изведения. Средства выразительности текста юмористического содержания: преувеличение. А</w:t>
      </w:r>
      <w:r w:rsidRPr="00805F2A">
        <w:rPr>
          <w:rFonts w:cs="Times New Roman"/>
          <w:spacing w:val="2"/>
          <w:sz w:val="24"/>
          <w:szCs w:val="24"/>
        </w:rPr>
        <w:t>в</w:t>
      </w:r>
      <w:r w:rsidRPr="00805F2A">
        <w:rPr>
          <w:rFonts w:cs="Times New Roman"/>
          <w:spacing w:val="2"/>
          <w:sz w:val="24"/>
          <w:szCs w:val="24"/>
        </w:rPr>
        <w:t>торы юмористических рассказов (не менее двух произведений): М. М. Зощенко, Н. Н. Носов, В. В. Голявкин и др.</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Зарубежная литература. </w:t>
      </w:r>
      <w:r w:rsidRPr="00805F2A">
        <w:rPr>
          <w:rFonts w:cs="Times New Roman"/>
          <w:sz w:val="24"/>
          <w:szCs w:val="24"/>
        </w:rPr>
        <w:t>Круг чтения (произведения двух-трёх авторов по выбору): литерату</w:t>
      </w:r>
      <w:r w:rsidRPr="00805F2A">
        <w:rPr>
          <w:rFonts w:cs="Times New Roman"/>
          <w:sz w:val="24"/>
          <w:szCs w:val="24"/>
        </w:rPr>
        <w:t>р</w:t>
      </w:r>
      <w:r w:rsidRPr="00805F2A">
        <w:rPr>
          <w:rFonts w:cs="Times New Roman"/>
          <w:sz w:val="24"/>
          <w:szCs w:val="24"/>
        </w:rPr>
        <w:t>ные сказки Ш. Перро, Х.-К. Андерсена, Ц. Топелиуса, Р. Киплинга, Дж. Родари, С. Лагерлёф. Ос</w:t>
      </w:r>
      <w:r w:rsidRPr="00805F2A">
        <w:rPr>
          <w:rFonts w:cs="Times New Roman"/>
          <w:sz w:val="24"/>
          <w:szCs w:val="24"/>
        </w:rPr>
        <w:t>о</w:t>
      </w:r>
      <w:r w:rsidRPr="00805F2A">
        <w:rPr>
          <w:rFonts w:cs="Times New Roman"/>
          <w:sz w:val="24"/>
          <w:szCs w:val="24"/>
        </w:rPr>
        <w:t>бенности авторских сказок (сюжет, язык, герои). Рассказы о животных зарубежных писателей. И</w:t>
      </w:r>
      <w:r w:rsidRPr="00805F2A">
        <w:rPr>
          <w:rFonts w:cs="Times New Roman"/>
          <w:sz w:val="24"/>
          <w:szCs w:val="24"/>
        </w:rPr>
        <w:t>з</w:t>
      </w:r>
      <w:r w:rsidRPr="00805F2A">
        <w:rPr>
          <w:rFonts w:cs="Times New Roman"/>
          <w:sz w:val="24"/>
          <w:szCs w:val="24"/>
        </w:rPr>
        <w:t xml:space="preserve">вестные переводчики зарубежной литературы: С. Я. Маршак, К. И. Чуковский, Б. В. Заходер.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Библиографическая культура </w:t>
      </w:r>
      <w:r w:rsidRPr="00805F2A">
        <w:rPr>
          <w:rFonts w:cs="Times New Roman"/>
          <w:sz w:val="24"/>
          <w:szCs w:val="24"/>
        </w:rPr>
        <w:t>(</w:t>
      </w:r>
      <w:r w:rsidRPr="00805F2A">
        <w:rPr>
          <w:rStyle w:val="Italic"/>
          <w:rFonts w:cs="Times New Roman"/>
          <w:sz w:val="24"/>
          <w:szCs w:val="24"/>
        </w:rPr>
        <w:t>работа с детской книгой и справочной литературой</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w:t>
      </w:r>
      <w:r w:rsidRPr="00805F2A">
        <w:rPr>
          <w:rFonts w:cs="Times New Roman"/>
          <w:sz w:val="24"/>
          <w:szCs w:val="24"/>
        </w:rPr>
        <w:t>и</w:t>
      </w:r>
      <w:r w:rsidRPr="00805F2A">
        <w:rPr>
          <w:rFonts w:cs="Times New Roman"/>
          <w:sz w:val="24"/>
          <w:szCs w:val="24"/>
        </w:rPr>
        <w:t>словие, иллюстрации). Правила юного читателя. Книга как особый вид искусства. Общее пре</w:t>
      </w:r>
      <w:r w:rsidRPr="00805F2A">
        <w:rPr>
          <w:rFonts w:cs="Times New Roman"/>
          <w:sz w:val="24"/>
          <w:szCs w:val="24"/>
        </w:rPr>
        <w:t>д</w:t>
      </w:r>
      <w:r w:rsidRPr="00805F2A">
        <w:rPr>
          <w:rFonts w:cs="Times New Roman"/>
          <w:sz w:val="24"/>
          <w:szCs w:val="24"/>
        </w:rPr>
        <w:t>ставление о первых книгах на Руси, знакомство с рукописными книгами.</w:t>
      </w:r>
    </w:p>
    <w:p w:rsidR="006320F0" w:rsidRPr="00805F2A" w:rsidRDefault="006320F0" w:rsidP="006320F0">
      <w:pPr>
        <w:pStyle w:val="body"/>
        <w:spacing w:before="113"/>
        <w:rPr>
          <w:rFonts w:cs="Times New Roman"/>
          <w:sz w:val="24"/>
          <w:szCs w:val="24"/>
        </w:rPr>
      </w:pPr>
      <w:r w:rsidRPr="00805F2A">
        <w:rPr>
          <w:rFonts w:cs="Times New Roman"/>
          <w:sz w:val="24"/>
          <w:szCs w:val="24"/>
        </w:rP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Pr="00805F2A" w:rsidRDefault="006320F0" w:rsidP="006320F0">
      <w:pPr>
        <w:pStyle w:val="h5Header"/>
        <w:rPr>
          <w:rStyle w:val="Bold"/>
          <w:rFonts w:cs="Times New Roman"/>
          <w:b/>
          <w:bCs/>
          <w:sz w:val="24"/>
          <w:szCs w:val="24"/>
        </w:rPr>
      </w:pPr>
      <w:r w:rsidRPr="00805F2A">
        <w:rPr>
          <w:rStyle w:val="Bold"/>
          <w:rFonts w:cs="Times New Roman"/>
          <w:b/>
          <w:bCs/>
          <w:sz w:val="24"/>
          <w:szCs w:val="24"/>
        </w:rPr>
        <w:t>Познавательные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t>читать доступные по восприятию и небольшие по объёму прозаические и стихотворные пр</w:t>
      </w:r>
      <w:r w:rsidRPr="00805F2A">
        <w:rPr>
          <w:rFonts w:cs="Times New Roman"/>
          <w:sz w:val="24"/>
          <w:szCs w:val="24"/>
        </w:rPr>
        <w:t>о</w:t>
      </w:r>
      <w:r w:rsidRPr="00805F2A">
        <w:rPr>
          <w:rFonts w:cs="Times New Roman"/>
          <w:sz w:val="24"/>
          <w:szCs w:val="24"/>
        </w:rPr>
        <w:t>изведения (без отметочного оценивания);</w:t>
      </w:r>
    </w:p>
    <w:p w:rsidR="006320F0" w:rsidRPr="00805F2A" w:rsidRDefault="006320F0" w:rsidP="007C3C31">
      <w:pPr>
        <w:pStyle w:val="list-dash0"/>
        <w:rPr>
          <w:rFonts w:cs="Times New Roman"/>
          <w:sz w:val="24"/>
          <w:szCs w:val="24"/>
        </w:rPr>
      </w:pPr>
      <w:r w:rsidRPr="00805F2A">
        <w:rPr>
          <w:rFonts w:cs="Times New Roman"/>
          <w:sz w:val="24"/>
          <w:szCs w:val="24"/>
        </w:rPr>
        <w:t>различать сказочные и реалистические, лирические и эпические, народные и авторские пр</w:t>
      </w:r>
      <w:r w:rsidRPr="00805F2A">
        <w:rPr>
          <w:rFonts w:cs="Times New Roman"/>
          <w:sz w:val="24"/>
          <w:szCs w:val="24"/>
        </w:rPr>
        <w:t>о</w:t>
      </w:r>
      <w:r w:rsidRPr="00805F2A">
        <w:rPr>
          <w:rFonts w:cs="Times New Roman"/>
          <w:sz w:val="24"/>
          <w:szCs w:val="24"/>
        </w:rPr>
        <w:t>изведения;</w:t>
      </w:r>
    </w:p>
    <w:p w:rsidR="006320F0" w:rsidRPr="00805F2A" w:rsidRDefault="006320F0" w:rsidP="007C3C31">
      <w:pPr>
        <w:pStyle w:val="list-dash0"/>
        <w:rPr>
          <w:rFonts w:cs="Times New Roman"/>
          <w:sz w:val="24"/>
          <w:szCs w:val="24"/>
        </w:rPr>
      </w:pPr>
      <w:r w:rsidRPr="00805F2A">
        <w:rPr>
          <w:rFonts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320F0" w:rsidRPr="00805F2A" w:rsidRDefault="006320F0" w:rsidP="007C3C31">
      <w:pPr>
        <w:pStyle w:val="list-dash0"/>
        <w:rPr>
          <w:rFonts w:cs="Times New Roman"/>
          <w:sz w:val="24"/>
          <w:szCs w:val="24"/>
        </w:rPr>
      </w:pPr>
      <w:r w:rsidRPr="00805F2A">
        <w:rPr>
          <w:rFonts w:cs="Times New Roman"/>
          <w:sz w:val="24"/>
          <w:szCs w:val="24"/>
        </w:rPr>
        <w:t>конструировать план текста, дополнять и восстанавливать нарушенную последовательность;</w:t>
      </w:r>
    </w:p>
    <w:p w:rsidR="006320F0" w:rsidRPr="00805F2A" w:rsidRDefault="006320F0" w:rsidP="007C3C31">
      <w:pPr>
        <w:pStyle w:val="list-dash0"/>
        <w:rPr>
          <w:rFonts w:cs="Times New Roman"/>
          <w:sz w:val="24"/>
          <w:szCs w:val="24"/>
        </w:rPr>
      </w:pPr>
      <w:r w:rsidRPr="00805F2A">
        <w:rPr>
          <w:rFonts w:cs="Times New Roman"/>
          <w:sz w:val="24"/>
          <w:szCs w:val="24"/>
        </w:rPr>
        <w:t>сравнивать произведения, относящиеся к одной теме, но разным жанрам; произведения одного жанра, но разной тематики;</w:t>
      </w:r>
    </w:p>
    <w:p w:rsidR="006320F0" w:rsidRPr="00805F2A" w:rsidRDefault="006320F0" w:rsidP="007C3C31">
      <w:pPr>
        <w:pStyle w:val="list-dash0"/>
        <w:rPr>
          <w:rFonts w:cs="Times New Roman"/>
          <w:sz w:val="24"/>
          <w:szCs w:val="24"/>
        </w:rPr>
      </w:pPr>
      <w:r w:rsidRPr="00805F2A">
        <w:rPr>
          <w:rFonts w:cs="Times New Roman"/>
          <w:sz w:val="24"/>
          <w:szCs w:val="24"/>
        </w:rPr>
        <w:t>исследовать текст: находить описания в произведениях разных жанров (портрет, пейзаж, и</w:t>
      </w:r>
      <w:r w:rsidRPr="00805F2A">
        <w:rPr>
          <w:rFonts w:cs="Times New Roman"/>
          <w:sz w:val="24"/>
          <w:szCs w:val="24"/>
        </w:rPr>
        <w:t>н</w:t>
      </w:r>
      <w:r w:rsidRPr="00805F2A">
        <w:rPr>
          <w:rFonts w:cs="Times New Roman"/>
          <w:sz w:val="24"/>
          <w:szCs w:val="24"/>
        </w:rPr>
        <w:t>терьер).</w:t>
      </w:r>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6320F0" w:rsidRPr="00805F2A" w:rsidRDefault="006320F0" w:rsidP="007C3C31">
      <w:pPr>
        <w:pStyle w:val="list-dash0"/>
        <w:rPr>
          <w:rFonts w:cs="Times New Roman"/>
          <w:sz w:val="24"/>
          <w:szCs w:val="24"/>
        </w:rPr>
      </w:pPr>
      <w:r w:rsidRPr="00805F2A">
        <w:rPr>
          <w:rFonts w:cs="Times New Roman"/>
          <w:sz w:val="24"/>
          <w:szCs w:val="24"/>
        </w:rPr>
        <w:t>сравнивать информацию словесную (текст), графическую/изобразительную (иллюстрация), звуковую (музыкальное произведение);</w:t>
      </w:r>
    </w:p>
    <w:p w:rsidR="006320F0" w:rsidRPr="00805F2A" w:rsidRDefault="006320F0" w:rsidP="007C3C31">
      <w:pPr>
        <w:pStyle w:val="list-dash0"/>
        <w:rPr>
          <w:rFonts w:cs="Times New Roman"/>
          <w:sz w:val="24"/>
          <w:szCs w:val="24"/>
        </w:rPr>
      </w:pPr>
      <w:r w:rsidRPr="00805F2A">
        <w:rPr>
          <w:rFonts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320F0" w:rsidRPr="00805F2A" w:rsidRDefault="006320F0" w:rsidP="007C3C31">
      <w:pPr>
        <w:pStyle w:val="list-dash0"/>
        <w:rPr>
          <w:rFonts w:cs="Times New Roman"/>
          <w:sz w:val="24"/>
          <w:szCs w:val="24"/>
        </w:rPr>
      </w:pPr>
      <w:r w:rsidRPr="00805F2A">
        <w:rPr>
          <w:rFonts w:cs="Times New Roman"/>
          <w:sz w:val="24"/>
          <w:szCs w:val="24"/>
        </w:rPr>
        <w:t>выбирать книгу в библиотеке в соответствии с учебной задачей; составлять аннотацию.</w:t>
      </w:r>
    </w:p>
    <w:p w:rsidR="006320F0" w:rsidRPr="00805F2A" w:rsidRDefault="006320F0" w:rsidP="006320F0">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6320F0" w:rsidRPr="00805F2A" w:rsidRDefault="006320F0" w:rsidP="007C3C31">
      <w:pPr>
        <w:pStyle w:val="list-dash0"/>
        <w:rPr>
          <w:rFonts w:cs="Times New Roman"/>
          <w:sz w:val="24"/>
          <w:szCs w:val="24"/>
        </w:rPr>
      </w:pPr>
      <w:r w:rsidRPr="00805F2A">
        <w:rPr>
          <w:rFonts w:cs="Times New Roman"/>
          <w:sz w:val="24"/>
          <w:szCs w:val="24"/>
        </w:rPr>
        <w:t>читать текст с разными интонациями, передавая своё отношение к событиям, героям прои</w:t>
      </w:r>
      <w:r w:rsidRPr="00805F2A">
        <w:rPr>
          <w:rFonts w:cs="Times New Roman"/>
          <w:sz w:val="24"/>
          <w:szCs w:val="24"/>
        </w:rPr>
        <w:t>з</w:t>
      </w:r>
      <w:r w:rsidRPr="00805F2A">
        <w:rPr>
          <w:rFonts w:cs="Times New Roman"/>
          <w:sz w:val="24"/>
          <w:szCs w:val="24"/>
        </w:rPr>
        <w:t>ведения;</w:t>
      </w:r>
    </w:p>
    <w:p w:rsidR="006320F0" w:rsidRPr="00805F2A" w:rsidRDefault="006320F0" w:rsidP="007C3C31">
      <w:pPr>
        <w:pStyle w:val="list-dash0"/>
        <w:rPr>
          <w:rFonts w:cs="Times New Roman"/>
          <w:sz w:val="24"/>
          <w:szCs w:val="24"/>
        </w:rPr>
      </w:pPr>
      <w:r w:rsidRPr="00805F2A">
        <w:rPr>
          <w:rFonts w:cs="Times New Roman"/>
          <w:sz w:val="24"/>
          <w:szCs w:val="24"/>
        </w:rPr>
        <w:t>формулировать вопросы по основным событиям текста;</w:t>
      </w:r>
    </w:p>
    <w:p w:rsidR="006320F0" w:rsidRPr="00805F2A" w:rsidRDefault="006320F0" w:rsidP="007C3C31">
      <w:pPr>
        <w:pStyle w:val="list-dash0"/>
        <w:rPr>
          <w:rFonts w:cs="Times New Roman"/>
          <w:sz w:val="24"/>
          <w:szCs w:val="24"/>
        </w:rPr>
      </w:pPr>
      <w:r w:rsidRPr="00805F2A">
        <w:rPr>
          <w:rFonts w:cs="Times New Roman"/>
          <w:sz w:val="24"/>
          <w:szCs w:val="24"/>
        </w:rPr>
        <w:lastRenderedPageBreak/>
        <w:t>пересказывать текст (подробно, выборочно, с изменением лица);</w:t>
      </w:r>
    </w:p>
    <w:p w:rsidR="006320F0" w:rsidRPr="00805F2A" w:rsidRDefault="006320F0" w:rsidP="007C3C31">
      <w:pPr>
        <w:pStyle w:val="list-dash0"/>
        <w:rPr>
          <w:rFonts w:cs="Times New Roman"/>
          <w:sz w:val="24"/>
          <w:szCs w:val="24"/>
        </w:rPr>
      </w:pPr>
      <w:r w:rsidRPr="00805F2A">
        <w:rPr>
          <w:rFonts w:cs="Times New Roman"/>
          <w:sz w:val="24"/>
          <w:szCs w:val="24"/>
        </w:rPr>
        <w:t>выразительно исполнять стихотворное произведение, создавая соответствующее настроение;</w:t>
      </w:r>
    </w:p>
    <w:p w:rsidR="006320F0" w:rsidRPr="00805F2A" w:rsidRDefault="006320F0" w:rsidP="007C3C31">
      <w:pPr>
        <w:pStyle w:val="list-dash0"/>
        <w:rPr>
          <w:rFonts w:cs="Times New Roman"/>
          <w:sz w:val="24"/>
          <w:szCs w:val="24"/>
        </w:rPr>
      </w:pPr>
      <w:r w:rsidRPr="00805F2A">
        <w:rPr>
          <w:rFonts w:cs="Times New Roman"/>
          <w:sz w:val="24"/>
          <w:szCs w:val="24"/>
        </w:rPr>
        <w:t>сочинять простые истории (сказки, рассказы) по аналогии.</w:t>
      </w:r>
    </w:p>
    <w:p w:rsidR="006320F0" w:rsidRPr="00805F2A" w:rsidRDefault="006320F0" w:rsidP="006320F0">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Pr="00805F2A" w:rsidRDefault="006320F0" w:rsidP="007C3C31">
      <w:pPr>
        <w:pStyle w:val="list-dash0"/>
        <w:rPr>
          <w:rFonts w:cs="Times New Roman"/>
          <w:sz w:val="24"/>
          <w:szCs w:val="24"/>
        </w:rPr>
      </w:pPr>
      <w:r w:rsidRPr="00805F2A">
        <w:rPr>
          <w:rFonts w:cs="Times New Roman"/>
          <w:sz w:val="24"/>
          <w:szCs w:val="24"/>
        </w:rPr>
        <w:t>оценивать качество своего восприятия текста на слух;</w:t>
      </w:r>
    </w:p>
    <w:p w:rsidR="006320F0" w:rsidRPr="00805F2A" w:rsidRDefault="006320F0" w:rsidP="007C3C31">
      <w:pPr>
        <w:pStyle w:val="list-dash0"/>
        <w:rPr>
          <w:rFonts w:cs="Times New Roman"/>
          <w:sz w:val="24"/>
          <w:szCs w:val="24"/>
        </w:rPr>
      </w:pPr>
      <w:r w:rsidRPr="00805F2A">
        <w:rPr>
          <w:rFonts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Pr="00805F2A" w:rsidRDefault="006320F0" w:rsidP="006320F0">
      <w:pPr>
        <w:pStyle w:val="h5Header"/>
        <w:rPr>
          <w:rFonts w:cs="Times New Roman"/>
          <w:sz w:val="24"/>
          <w:szCs w:val="24"/>
        </w:rPr>
      </w:pPr>
      <w:r w:rsidRPr="00805F2A">
        <w:rPr>
          <w:rFonts w:cs="Times New Roman"/>
          <w:sz w:val="24"/>
          <w:szCs w:val="24"/>
        </w:rPr>
        <w:t>Совместная деятельность:</w:t>
      </w:r>
    </w:p>
    <w:p w:rsidR="006320F0" w:rsidRPr="00805F2A" w:rsidRDefault="006320F0" w:rsidP="007C3C31">
      <w:pPr>
        <w:pStyle w:val="list-dash0"/>
        <w:rPr>
          <w:rFonts w:cs="Times New Roman"/>
          <w:sz w:val="24"/>
          <w:szCs w:val="24"/>
        </w:rPr>
      </w:pPr>
      <w:r w:rsidRPr="00805F2A">
        <w:rPr>
          <w:rFonts w:cs="Times New Roman"/>
          <w:sz w:val="24"/>
          <w:szCs w:val="24"/>
        </w:rPr>
        <w:t>участвовать в совместной деятельности: выполнять роли лидера, подчинённого, соблюдать равноправие и дружелюбие;</w:t>
      </w:r>
    </w:p>
    <w:p w:rsidR="006320F0" w:rsidRPr="00805F2A" w:rsidRDefault="006320F0" w:rsidP="007C3C31">
      <w:pPr>
        <w:pStyle w:val="list-dash0"/>
        <w:rPr>
          <w:rFonts w:cs="Times New Roman"/>
          <w:sz w:val="24"/>
          <w:szCs w:val="24"/>
        </w:rPr>
      </w:pPr>
      <w:r w:rsidRPr="00805F2A">
        <w:rPr>
          <w:rFonts w:cs="Times New Roman"/>
          <w:sz w:val="24"/>
          <w:szCs w:val="24"/>
        </w:rPr>
        <w:t>в коллективной театрализованной деятельности читать по ролям, инсценир</w:t>
      </w:r>
      <w:r w:rsidRPr="00805F2A">
        <w:rPr>
          <w:rFonts w:cs="Times New Roman"/>
          <w:sz w:val="24"/>
          <w:szCs w:val="24"/>
        </w:rPr>
        <w:t>о</w:t>
      </w:r>
      <w:r w:rsidRPr="00805F2A">
        <w:rPr>
          <w:rFonts w:cs="Times New Roman"/>
          <w:sz w:val="24"/>
          <w:szCs w:val="24"/>
        </w:rPr>
        <w:t>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320F0" w:rsidRPr="00805F2A" w:rsidRDefault="006320F0" w:rsidP="007C3C31">
      <w:pPr>
        <w:pStyle w:val="list-dash0"/>
        <w:rPr>
          <w:rFonts w:cs="Times New Roman"/>
          <w:sz w:val="24"/>
          <w:szCs w:val="24"/>
        </w:rPr>
      </w:pPr>
      <w:r w:rsidRPr="00805F2A">
        <w:rPr>
          <w:rFonts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6320F0" w:rsidRPr="00805F2A" w:rsidRDefault="006320F0" w:rsidP="006320F0">
      <w:pPr>
        <w:pStyle w:val="h2Header"/>
        <w:rPr>
          <w:rFonts w:cs="Times New Roman"/>
          <w:sz w:val="24"/>
          <w:szCs w:val="24"/>
        </w:rPr>
      </w:pPr>
      <w:r w:rsidRPr="00805F2A">
        <w:rPr>
          <w:rFonts w:cs="Times New Roman"/>
          <w:sz w:val="24"/>
          <w:szCs w:val="24"/>
        </w:rPr>
        <w:t xml:space="preserve">4 КЛАСС </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О Родине, героические страницы истории. </w:t>
      </w:r>
      <w:r w:rsidRPr="00805F2A">
        <w:rPr>
          <w:rFonts w:cs="Times New Roman"/>
          <w:sz w:val="24"/>
          <w:szCs w:val="24"/>
        </w:rPr>
        <w:t>Наше Отечество, образ родной земли в стихотворных и прозаических произведениях писателей и поэтов Х</w:t>
      </w:r>
      <w:proofErr w:type="gramStart"/>
      <w:r w:rsidRPr="00805F2A">
        <w:rPr>
          <w:rFonts w:cs="Times New Roman"/>
          <w:sz w:val="24"/>
          <w:szCs w:val="24"/>
        </w:rPr>
        <w:t>I</w:t>
      </w:r>
      <w:proofErr w:type="gramEnd"/>
      <w:r w:rsidRPr="00805F2A">
        <w:rPr>
          <w:rFonts w:cs="Times New Roman"/>
          <w:sz w:val="24"/>
          <w:szCs w:val="24"/>
        </w:rPr>
        <w:t>Х и ХХ веков (по выбору, не менее четырёх, например произведения И. С. Никитина, Н. М. Языкова, С. 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w:t>
      </w:r>
      <w:r w:rsidRPr="00805F2A">
        <w:rPr>
          <w:rFonts w:cs="Times New Roman"/>
          <w:sz w:val="24"/>
          <w:szCs w:val="24"/>
        </w:rPr>
        <w:t>ы</w:t>
      </w:r>
      <w:r w:rsidRPr="00805F2A">
        <w:rPr>
          <w:rFonts w:cs="Times New Roman"/>
          <w:sz w:val="24"/>
          <w:szCs w:val="24"/>
        </w:rPr>
        <w:t>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w:t>
      </w:r>
      <w:r w:rsidRPr="00805F2A">
        <w:rPr>
          <w:rFonts w:cs="Times New Roman"/>
          <w:sz w:val="24"/>
          <w:szCs w:val="24"/>
        </w:rPr>
        <w:t>е</w:t>
      </w:r>
      <w:r w:rsidRPr="00805F2A">
        <w:rPr>
          <w:rFonts w:cs="Times New Roman"/>
          <w:sz w:val="24"/>
          <w:szCs w:val="24"/>
        </w:rPr>
        <w:t xml:space="preserve">ратуры (на примере рассказов А. П. Платонова, Л. А. Кассиля, В. К. Железняка, С. П. Алексеева). Осознание понятия: поступок, подвиг. </w:t>
      </w:r>
    </w:p>
    <w:p w:rsidR="006320F0" w:rsidRPr="00805F2A" w:rsidRDefault="006320F0" w:rsidP="006320F0">
      <w:pPr>
        <w:pStyle w:val="body"/>
        <w:rPr>
          <w:rFonts w:cs="Times New Roman"/>
          <w:sz w:val="24"/>
          <w:szCs w:val="24"/>
        </w:rPr>
      </w:pPr>
      <w:r w:rsidRPr="00805F2A">
        <w:rPr>
          <w:rFonts w:cs="Times New Roman"/>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Фольклор </w:t>
      </w:r>
      <w:r w:rsidRPr="00805F2A">
        <w:rPr>
          <w:rFonts w:cs="Times New Roman"/>
          <w:sz w:val="24"/>
          <w:szCs w:val="24"/>
        </w:rPr>
        <w:t>(</w:t>
      </w:r>
      <w:r w:rsidRPr="00805F2A">
        <w:rPr>
          <w:rStyle w:val="Italic"/>
          <w:rFonts w:cs="Times New Roman"/>
          <w:sz w:val="24"/>
          <w:szCs w:val="24"/>
        </w:rPr>
        <w:t>устное народное творчество</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Фольклор как народная духовная культура (произв</w:t>
      </w:r>
      <w:r w:rsidRPr="00805F2A">
        <w:rPr>
          <w:rFonts w:cs="Times New Roman"/>
          <w:sz w:val="24"/>
          <w:szCs w:val="24"/>
        </w:rPr>
        <w:t>е</w:t>
      </w:r>
      <w:r w:rsidRPr="00805F2A">
        <w:rPr>
          <w:rFonts w:cs="Times New Roman"/>
          <w:sz w:val="24"/>
          <w:szCs w:val="24"/>
        </w:rPr>
        <w:t xml:space="preserve">дения по выбору). Многообразие видов фольклора: </w:t>
      </w:r>
      <w:proofErr w:type="gramStart"/>
      <w:r w:rsidRPr="00805F2A">
        <w:rPr>
          <w:rFonts w:cs="Times New Roman"/>
          <w:sz w:val="24"/>
          <w:szCs w:val="24"/>
        </w:rPr>
        <w:t>словесный</w:t>
      </w:r>
      <w:proofErr w:type="gramEnd"/>
      <w:r w:rsidRPr="00805F2A">
        <w:rPr>
          <w:rFonts w:cs="Times New Roman"/>
          <w:sz w:val="24"/>
          <w:szCs w:val="24"/>
        </w:rPr>
        <w:t>, музыкальный, обрядовый (кале</w:t>
      </w:r>
      <w:r w:rsidRPr="00805F2A">
        <w:rPr>
          <w:rFonts w:cs="Times New Roman"/>
          <w:sz w:val="24"/>
          <w:szCs w:val="24"/>
        </w:rPr>
        <w:t>н</w:t>
      </w:r>
      <w:r w:rsidRPr="00805F2A">
        <w:rPr>
          <w:rFonts w:cs="Times New Roman"/>
          <w:sz w:val="24"/>
          <w:szCs w:val="24"/>
        </w:rPr>
        <w:t xml:space="preserve">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Pr="00805F2A" w:rsidRDefault="006320F0" w:rsidP="006320F0">
      <w:pPr>
        <w:pStyle w:val="body"/>
        <w:rPr>
          <w:rFonts w:cs="Times New Roman"/>
          <w:sz w:val="24"/>
          <w:szCs w:val="24"/>
        </w:rPr>
      </w:pPr>
      <w:r w:rsidRPr="00805F2A">
        <w:rPr>
          <w:rFonts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w:t>
      </w:r>
      <w:r w:rsidRPr="00805F2A">
        <w:rPr>
          <w:rFonts w:cs="Times New Roman"/>
          <w:sz w:val="24"/>
          <w:szCs w:val="24"/>
        </w:rPr>
        <w:t>а</w:t>
      </w:r>
      <w:r w:rsidRPr="00805F2A">
        <w:rPr>
          <w:rFonts w:cs="Times New Roman"/>
          <w:sz w:val="24"/>
          <w:szCs w:val="24"/>
        </w:rPr>
        <w:t>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Творчество А. С. Пушкина. </w:t>
      </w:r>
      <w:r w:rsidRPr="00805F2A">
        <w:rPr>
          <w:rFonts w:cs="Times New Roman"/>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w:t>
      </w:r>
      <w:r w:rsidRPr="00805F2A">
        <w:rPr>
          <w:rFonts w:cs="Times New Roman"/>
          <w:sz w:val="24"/>
          <w:szCs w:val="24"/>
        </w:rPr>
        <w:t>и</w:t>
      </w:r>
      <w:r w:rsidRPr="00805F2A">
        <w:rPr>
          <w:rFonts w:cs="Times New Roman"/>
          <w:sz w:val="24"/>
          <w:szCs w:val="24"/>
        </w:rPr>
        <w:t>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Творчество И. А. Крылова. </w:t>
      </w:r>
      <w:r w:rsidRPr="00805F2A">
        <w:rPr>
          <w:rFonts w:cs="Times New Roman"/>
          <w:sz w:val="24"/>
          <w:szCs w:val="24"/>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w:t>
      </w:r>
      <w:r w:rsidRPr="00805F2A">
        <w:rPr>
          <w:rFonts w:cs="Times New Roman"/>
          <w:sz w:val="24"/>
          <w:szCs w:val="24"/>
        </w:rPr>
        <w:lastRenderedPageBreak/>
        <w:t>отрицательные). Аллегория в баснях. Сравнение басен: назначение, темы и герои, особенности языка.</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Творчество М. Ю. Лермонтова. </w:t>
      </w:r>
      <w:r w:rsidRPr="00805F2A">
        <w:rPr>
          <w:rFonts w:cs="Times New Roman"/>
          <w:sz w:val="24"/>
          <w:szCs w:val="24"/>
        </w:rPr>
        <w:t>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w:t>
      </w:r>
      <w:r w:rsidRPr="00805F2A">
        <w:rPr>
          <w:rFonts w:cs="Times New Roman"/>
          <w:sz w:val="24"/>
          <w:szCs w:val="24"/>
        </w:rPr>
        <w:t>е</w:t>
      </w:r>
      <w:r w:rsidRPr="00805F2A">
        <w:rPr>
          <w:rFonts w:cs="Times New Roman"/>
          <w:sz w:val="24"/>
          <w:szCs w:val="24"/>
        </w:rPr>
        <w:t>реносное значение слов в метафоре. Метафора в стихотворениях М. Ю. Лермонтова.</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Литературная сказка. </w:t>
      </w:r>
      <w:r w:rsidRPr="00805F2A">
        <w:rPr>
          <w:rFonts w:cs="Times New Roman"/>
          <w:sz w:val="24"/>
          <w:szCs w:val="24"/>
        </w:rPr>
        <w:t>Тематика авторских стихотворных сказок (две-три по выбору). Герои л</w:t>
      </w:r>
      <w:r w:rsidRPr="00805F2A">
        <w:rPr>
          <w:rFonts w:cs="Times New Roman"/>
          <w:sz w:val="24"/>
          <w:szCs w:val="24"/>
        </w:rPr>
        <w:t>и</w:t>
      </w:r>
      <w:r w:rsidRPr="00805F2A">
        <w:rPr>
          <w:rFonts w:cs="Times New Roman"/>
          <w:sz w:val="24"/>
          <w:szCs w:val="24"/>
        </w:rPr>
        <w:t>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w:t>
      </w:r>
      <w:r w:rsidRPr="00805F2A">
        <w:rPr>
          <w:rFonts w:cs="Times New Roman"/>
          <w:sz w:val="24"/>
          <w:szCs w:val="24"/>
        </w:rPr>
        <w:t>в</w:t>
      </w:r>
      <w:r w:rsidRPr="00805F2A">
        <w:rPr>
          <w:rFonts w:cs="Times New Roman"/>
          <w:sz w:val="24"/>
          <w:szCs w:val="24"/>
        </w:rPr>
        <w:t>торской сказки. Иллюстрации в сказке: назначение, особенности.</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Картины природы в творчестве поэтов и писателей ХIХ— </w:t>
      </w:r>
      <w:proofErr w:type="gramStart"/>
      <w:r w:rsidRPr="00805F2A">
        <w:rPr>
          <w:rStyle w:val="Italic"/>
          <w:rFonts w:cs="Times New Roman"/>
          <w:sz w:val="24"/>
          <w:szCs w:val="24"/>
        </w:rPr>
        <w:t>ХХ</w:t>
      </w:r>
      <w:proofErr w:type="gramEnd"/>
      <w:r w:rsidRPr="00805F2A">
        <w:rPr>
          <w:rStyle w:val="Italic"/>
          <w:rFonts w:cs="Times New Roman"/>
          <w:sz w:val="24"/>
          <w:szCs w:val="24"/>
        </w:rPr>
        <w:t xml:space="preserve"> веков. </w:t>
      </w:r>
      <w:r w:rsidRPr="00805F2A">
        <w:rPr>
          <w:rFonts w:cs="Times New Roman"/>
          <w:sz w:val="24"/>
          <w:szCs w:val="24"/>
        </w:rPr>
        <w:t>Лирика, лирические пр</w:t>
      </w:r>
      <w:r w:rsidRPr="00805F2A">
        <w:rPr>
          <w:rFonts w:cs="Times New Roman"/>
          <w:sz w:val="24"/>
          <w:szCs w:val="24"/>
        </w:rPr>
        <w:t>о</w:t>
      </w:r>
      <w:r w:rsidRPr="00805F2A">
        <w:rPr>
          <w:rFonts w:cs="Times New Roman"/>
          <w:sz w:val="24"/>
          <w:szCs w:val="24"/>
        </w:rPr>
        <w:t>изведения как описание в стихотворной форме чувств поэта, связанных с наблюдениями, описан</w:t>
      </w:r>
      <w:r w:rsidRPr="00805F2A">
        <w:rPr>
          <w:rFonts w:cs="Times New Roman"/>
          <w:sz w:val="24"/>
          <w:szCs w:val="24"/>
        </w:rPr>
        <w:t>и</w:t>
      </w:r>
      <w:r w:rsidRPr="00805F2A">
        <w:rPr>
          <w:rFonts w:cs="Times New Roman"/>
          <w:sz w:val="24"/>
          <w:szCs w:val="24"/>
        </w:rPr>
        <w:t>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w:t>
      </w:r>
      <w:r w:rsidRPr="00805F2A">
        <w:rPr>
          <w:rFonts w:cs="Times New Roman"/>
          <w:sz w:val="24"/>
          <w:szCs w:val="24"/>
        </w:rPr>
        <w:t>е</w:t>
      </w:r>
      <w:r w:rsidRPr="00805F2A">
        <w:rPr>
          <w:rFonts w:cs="Times New Roman"/>
          <w:sz w:val="24"/>
          <w:szCs w:val="24"/>
        </w:rPr>
        <w:t xml:space="preserve">ского произведения. Авторские приёмы создания художественного образа в лирике. </w:t>
      </w:r>
      <w:proofErr w:type="gramStart"/>
      <w:r w:rsidRPr="00805F2A">
        <w:rPr>
          <w:rFonts w:cs="Times New Roman"/>
          <w:sz w:val="24"/>
          <w:szCs w:val="24"/>
        </w:rPr>
        <w:t>Средства в</w:t>
      </w:r>
      <w:r w:rsidRPr="00805F2A">
        <w:rPr>
          <w:rFonts w:cs="Times New Roman"/>
          <w:sz w:val="24"/>
          <w:szCs w:val="24"/>
        </w:rPr>
        <w:t>ы</w:t>
      </w:r>
      <w:r w:rsidRPr="00805F2A">
        <w:rPr>
          <w:rFonts w:cs="Times New Roman"/>
          <w:sz w:val="24"/>
          <w:szCs w:val="24"/>
        </w:rPr>
        <w:t>разительности в произведениях лирики: эпитеты, синонимы, антонимы, сравнения, олицетворения, метафоры.</w:t>
      </w:r>
      <w:proofErr w:type="gramEnd"/>
      <w:r w:rsidRPr="00805F2A">
        <w:rPr>
          <w:rFonts w:cs="Times New Roman"/>
          <w:sz w:val="24"/>
          <w:szCs w:val="24"/>
        </w:rPr>
        <w:t xml:space="preserve"> Репродукция картины как иллюстрация к лирическому произведению.</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Творчество Л. Н. Толстого. </w:t>
      </w:r>
      <w:r w:rsidRPr="00805F2A">
        <w:rPr>
          <w:rFonts w:cs="Times New Roman"/>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w:t>
      </w:r>
      <w:r w:rsidRPr="00805F2A">
        <w:rPr>
          <w:rFonts w:cs="Times New Roman"/>
          <w:sz w:val="24"/>
          <w:szCs w:val="24"/>
        </w:rPr>
        <w:t>и</w:t>
      </w:r>
      <w:r w:rsidRPr="00805F2A">
        <w:rPr>
          <w:rFonts w:cs="Times New Roman"/>
          <w:sz w:val="24"/>
          <w:szCs w:val="24"/>
        </w:rPr>
        <w:t>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Произведения о животных и родной природе. </w:t>
      </w:r>
      <w:r w:rsidRPr="00805F2A">
        <w:rPr>
          <w:rFonts w:cs="Times New Roman"/>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Произведения о детях. </w:t>
      </w:r>
      <w:r w:rsidRPr="00805F2A">
        <w:rPr>
          <w:rFonts w:cs="Times New Roman"/>
          <w:sz w:val="24"/>
          <w:szCs w:val="24"/>
        </w:rPr>
        <w:t>Тематика произведений о детях, их жизни, играх и занятиях, взаимоотн</w:t>
      </w:r>
      <w:r w:rsidRPr="00805F2A">
        <w:rPr>
          <w:rFonts w:cs="Times New Roman"/>
          <w:sz w:val="24"/>
          <w:szCs w:val="24"/>
        </w:rPr>
        <w:t>о</w:t>
      </w:r>
      <w:r w:rsidRPr="00805F2A">
        <w:rPr>
          <w:rFonts w:cs="Times New Roman"/>
          <w:sz w:val="24"/>
          <w:szCs w:val="24"/>
        </w:rPr>
        <w:t xml:space="preserve">шениях </w:t>
      </w:r>
      <w:proofErr w:type="gramStart"/>
      <w:r w:rsidRPr="00805F2A">
        <w:rPr>
          <w:rFonts w:cs="Times New Roman"/>
          <w:sz w:val="24"/>
          <w:szCs w:val="24"/>
        </w:rPr>
        <w:t>со</w:t>
      </w:r>
      <w:proofErr w:type="gramEnd"/>
      <w:r w:rsidRPr="00805F2A">
        <w:rPr>
          <w:rFonts w:cs="Times New Roman"/>
          <w:sz w:val="24"/>
          <w:szCs w:val="24"/>
        </w:rPr>
        <w:t xml:space="preserve"> взрослыми и сверстниками (на примере произведений не менее трёх авторов): А. П. Ч</w:t>
      </w:r>
      <w:r w:rsidRPr="00805F2A">
        <w:rPr>
          <w:rFonts w:cs="Times New Roman"/>
          <w:sz w:val="24"/>
          <w:szCs w:val="24"/>
        </w:rPr>
        <w:t>е</w:t>
      </w:r>
      <w:r w:rsidRPr="00805F2A">
        <w:rPr>
          <w:rFonts w:cs="Times New Roman"/>
          <w:sz w:val="24"/>
          <w:szCs w:val="24"/>
        </w:rPr>
        <w:t>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Пьеса. </w:t>
      </w:r>
      <w:r w:rsidRPr="00805F2A">
        <w:rPr>
          <w:rFonts w:cs="Times New Roman"/>
          <w:sz w:val="24"/>
          <w:szCs w:val="24"/>
        </w:rPr>
        <w:t>Знакомство с новым жанром — пьесой-сказкой. Пьеса — произведение литературы и т</w:t>
      </w:r>
      <w:r w:rsidRPr="00805F2A">
        <w:rPr>
          <w:rFonts w:cs="Times New Roman"/>
          <w:sz w:val="24"/>
          <w:szCs w:val="24"/>
        </w:rPr>
        <w:t>е</w:t>
      </w:r>
      <w:r w:rsidRPr="00805F2A">
        <w:rPr>
          <w:rFonts w:cs="Times New Roman"/>
          <w:sz w:val="24"/>
          <w:szCs w:val="24"/>
        </w:rPr>
        <w:t>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Pr="00805F2A" w:rsidRDefault="006320F0" w:rsidP="006320F0">
      <w:pPr>
        <w:pStyle w:val="body"/>
        <w:rPr>
          <w:rFonts w:cs="Times New Roman"/>
          <w:spacing w:val="-2"/>
          <w:sz w:val="24"/>
          <w:szCs w:val="24"/>
        </w:rPr>
      </w:pPr>
      <w:r w:rsidRPr="00805F2A">
        <w:rPr>
          <w:rStyle w:val="Italic"/>
          <w:rFonts w:cs="Times New Roman"/>
          <w:spacing w:val="-2"/>
          <w:sz w:val="24"/>
          <w:szCs w:val="24"/>
        </w:rPr>
        <w:t xml:space="preserve">Юмористические произведения. </w:t>
      </w:r>
      <w:r w:rsidRPr="00805F2A">
        <w:rPr>
          <w:rFonts w:cs="Times New Roman"/>
          <w:spacing w:val="-2"/>
          <w:sz w:val="24"/>
          <w:szCs w:val="24"/>
        </w:rPr>
        <w:t>Круг чтения (не менее двух произведений по выбору): юморист</w:t>
      </w:r>
      <w:r w:rsidRPr="00805F2A">
        <w:rPr>
          <w:rFonts w:cs="Times New Roman"/>
          <w:spacing w:val="-2"/>
          <w:sz w:val="24"/>
          <w:szCs w:val="24"/>
        </w:rPr>
        <w:t>и</w:t>
      </w:r>
      <w:r w:rsidRPr="00805F2A">
        <w:rPr>
          <w:rFonts w:cs="Times New Roman"/>
          <w:spacing w:val="-2"/>
          <w:sz w:val="24"/>
          <w:szCs w:val="24"/>
        </w:rPr>
        <w:t>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Зарубежная литература. </w:t>
      </w:r>
      <w:r w:rsidRPr="00805F2A">
        <w:rPr>
          <w:rFonts w:cs="Times New Roman"/>
          <w:sz w:val="24"/>
          <w:szCs w:val="24"/>
        </w:rPr>
        <w:t>Расширение круга чтения произведений зарубежных писателей. Лит</w:t>
      </w:r>
      <w:r w:rsidRPr="00805F2A">
        <w:rPr>
          <w:rFonts w:cs="Times New Roman"/>
          <w:sz w:val="24"/>
          <w:szCs w:val="24"/>
        </w:rPr>
        <w:t>е</w:t>
      </w:r>
      <w:r w:rsidRPr="00805F2A">
        <w:rPr>
          <w:rFonts w:cs="Times New Roman"/>
          <w:sz w:val="24"/>
          <w:szCs w:val="24"/>
        </w:rPr>
        <w:t>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6320F0" w:rsidRPr="00805F2A" w:rsidRDefault="006320F0" w:rsidP="006320F0">
      <w:pPr>
        <w:pStyle w:val="body"/>
        <w:rPr>
          <w:rFonts w:cs="Times New Roman"/>
          <w:sz w:val="24"/>
          <w:szCs w:val="24"/>
        </w:rPr>
      </w:pPr>
      <w:r w:rsidRPr="00805F2A">
        <w:rPr>
          <w:rStyle w:val="Italic"/>
          <w:rFonts w:cs="Times New Roman"/>
          <w:sz w:val="24"/>
          <w:szCs w:val="24"/>
        </w:rPr>
        <w:t xml:space="preserve">Библиографическая культура </w:t>
      </w:r>
      <w:r w:rsidRPr="00805F2A">
        <w:rPr>
          <w:rFonts w:cs="Times New Roman"/>
          <w:sz w:val="24"/>
          <w:szCs w:val="24"/>
        </w:rPr>
        <w:t>(</w:t>
      </w:r>
      <w:r w:rsidRPr="00805F2A">
        <w:rPr>
          <w:rStyle w:val="Italic"/>
          <w:rFonts w:cs="Times New Roman"/>
          <w:sz w:val="24"/>
          <w:szCs w:val="24"/>
        </w:rPr>
        <w:t>работа с детской книгой и справочной литературой</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 xml:space="preserve">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805F2A">
        <w:rPr>
          <w:rFonts w:cs="Times New Roman"/>
          <w:sz w:val="24"/>
          <w:szCs w:val="24"/>
        </w:rPr>
        <w:t>Типы книг (изданий): книга-произведение, книга-сборник, собрание сочинений, периодическая печать, справочные издания.</w:t>
      </w:r>
      <w:proofErr w:type="gramEnd"/>
      <w:r w:rsidRPr="00805F2A">
        <w:rPr>
          <w:rFonts w:cs="Times New Roman"/>
          <w:sz w:val="24"/>
          <w:szCs w:val="24"/>
        </w:rPr>
        <w:t xml:space="preserve"> Работа с источниками периодической печати.</w:t>
      </w:r>
    </w:p>
    <w:p w:rsidR="006320F0" w:rsidRPr="00805F2A" w:rsidRDefault="006320F0" w:rsidP="006320F0">
      <w:pPr>
        <w:pStyle w:val="body"/>
        <w:spacing w:before="113"/>
        <w:rPr>
          <w:rFonts w:cs="Times New Roman"/>
          <w:sz w:val="24"/>
          <w:szCs w:val="24"/>
        </w:rPr>
      </w:pPr>
      <w:r w:rsidRPr="00805F2A">
        <w:rPr>
          <w:rFonts w:cs="Times New Roman"/>
          <w:sz w:val="24"/>
          <w:szCs w:val="24"/>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Pr="00805F2A" w:rsidRDefault="006320F0" w:rsidP="006320F0">
      <w:pPr>
        <w:pStyle w:val="h5Header"/>
        <w:spacing w:before="113"/>
        <w:rPr>
          <w:rStyle w:val="Bold"/>
          <w:rFonts w:cs="Times New Roman"/>
          <w:b/>
          <w:bCs/>
          <w:sz w:val="24"/>
          <w:szCs w:val="24"/>
        </w:rPr>
      </w:pPr>
      <w:r w:rsidRPr="00805F2A">
        <w:rPr>
          <w:rStyle w:val="Bold"/>
          <w:rFonts w:cs="Times New Roman"/>
          <w:b/>
          <w:bCs/>
          <w:sz w:val="24"/>
          <w:szCs w:val="24"/>
        </w:rPr>
        <w:t>Познавательные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lastRenderedPageBreak/>
        <w:t>читать вслух целыми словами без пропусков и перестановок букв и слогов доступные по во</w:t>
      </w:r>
      <w:r w:rsidRPr="00805F2A">
        <w:rPr>
          <w:rFonts w:cs="Times New Roman"/>
          <w:sz w:val="24"/>
          <w:szCs w:val="24"/>
        </w:rPr>
        <w:t>с</w:t>
      </w:r>
      <w:r w:rsidRPr="00805F2A">
        <w:rPr>
          <w:rFonts w:cs="Times New Roman"/>
          <w:sz w:val="24"/>
          <w:szCs w:val="24"/>
        </w:rPr>
        <w:t>приятию и небольшие по объёму прозаические и стихотворные произведения (без отметочного оценивания);</w:t>
      </w:r>
    </w:p>
    <w:p w:rsidR="006320F0" w:rsidRPr="00805F2A" w:rsidRDefault="006320F0" w:rsidP="007C3C31">
      <w:pPr>
        <w:pStyle w:val="list-dash0"/>
        <w:rPr>
          <w:rFonts w:cs="Times New Roman"/>
          <w:sz w:val="24"/>
          <w:szCs w:val="24"/>
        </w:rPr>
      </w:pPr>
      <w:r w:rsidRPr="00805F2A">
        <w:rPr>
          <w:rFonts w:cs="Times New Roman"/>
          <w:sz w:val="24"/>
          <w:szCs w:val="24"/>
        </w:rPr>
        <w:t>читать про себя (молча), оценивать своё чтение с точки зрения понимания и запоминания текста;</w:t>
      </w:r>
    </w:p>
    <w:p w:rsidR="006320F0" w:rsidRPr="00805F2A" w:rsidRDefault="006320F0" w:rsidP="007C3C31">
      <w:pPr>
        <w:pStyle w:val="list-dash0"/>
        <w:rPr>
          <w:rFonts w:cs="Times New Roman"/>
          <w:sz w:val="24"/>
          <w:szCs w:val="24"/>
        </w:rPr>
      </w:pPr>
      <w:r w:rsidRPr="00805F2A">
        <w:rPr>
          <w:rFonts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w:t>
      </w:r>
      <w:r w:rsidRPr="00805F2A">
        <w:rPr>
          <w:rFonts w:cs="Times New Roman"/>
          <w:sz w:val="24"/>
          <w:szCs w:val="24"/>
        </w:rPr>
        <w:t>и</w:t>
      </w:r>
      <w:r w:rsidRPr="00805F2A">
        <w:rPr>
          <w:rFonts w:cs="Times New Roman"/>
          <w:sz w:val="24"/>
          <w:szCs w:val="24"/>
        </w:rPr>
        <w:t>мосвязь между событиями, эпизодами текста;</w:t>
      </w:r>
    </w:p>
    <w:p w:rsidR="006320F0" w:rsidRPr="00805F2A" w:rsidRDefault="006320F0" w:rsidP="007C3C31">
      <w:pPr>
        <w:pStyle w:val="list-dash0"/>
        <w:rPr>
          <w:rFonts w:cs="Times New Roman"/>
          <w:sz w:val="24"/>
          <w:szCs w:val="24"/>
        </w:rPr>
      </w:pPr>
      <w:r w:rsidRPr="00805F2A">
        <w:rPr>
          <w:rFonts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320F0" w:rsidRPr="00805F2A" w:rsidRDefault="006320F0" w:rsidP="007C3C31">
      <w:pPr>
        <w:pStyle w:val="list-dash0"/>
        <w:rPr>
          <w:rFonts w:cs="Times New Roman"/>
          <w:sz w:val="24"/>
          <w:szCs w:val="24"/>
        </w:rPr>
      </w:pPr>
      <w:r w:rsidRPr="00805F2A">
        <w:rPr>
          <w:rFonts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6320F0" w:rsidRPr="00805F2A" w:rsidRDefault="006320F0" w:rsidP="007C3C31">
      <w:pPr>
        <w:pStyle w:val="list-dash0"/>
        <w:rPr>
          <w:rFonts w:cs="Times New Roman"/>
          <w:sz w:val="24"/>
          <w:szCs w:val="24"/>
        </w:rPr>
      </w:pPr>
      <w:proofErr w:type="gramStart"/>
      <w:r w:rsidRPr="00805F2A">
        <w:rPr>
          <w:rFonts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w:t>
      </w:r>
      <w:r w:rsidRPr="00805F2A">
        <w:rPr>
          <w:rFonts w:cs="Times New Roman"/>
          <w:sz w:val="24"/>
          <w:szCs w:val="24"/>
        </w:rPr>
        <w:t>ы</w:t>
      </w:r>
      <w:r w:rsidRPr="00805F2A">
        <w:rPr>
          <w:rFonts w:cs="Times New Roman"/>
          <w:sz w:val="24"/>
          <w:szCs w:val="24"/>
        </w:rPr>
        <w:t>являть особенности стихотворного текста (ритм, рифма, строфа).</w:t>
      </w:r>
      <w:proofErr w:type="gramEnd"/>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Работа с текстом</w:t>
      </w:r>
      <w:r w:rsidRPr="00805F2A">
        <w:rPr>
          <w:rFonts w:cs="Times New Roman"/>
          <w:sz w:val="24"/>
          <w:szCs w:val="24"/>
        </w:rPr>
        <w:t>:</w:t>
      </w:r>
    </w:p>
    <w:p w:rsidR="006320F0" w:rsidRPr="00805F2A" w:rsidRDefault="006320F0" w:rsidP="007C3C31">
      <w:pPr>
        <w:pStyle w:val="list-dash0"/>
        <w:rPr>
          <w:rFonts w:cs="Times New Roman"/>
          <w:sz w:val="24"/>
          <w:szCs w:val="24"/>
        </w:rPr>
      </w:pPr>
      <w:r w:rsidRPr="00805F2A">
        <w:rPr>
          <w:rFonts w:cs="Times New Roman"/>
          <w:sz w:val="24"/>
          <w:szCs w:val="24"/>
        </w:rPr>
        <w:t>использовать справочную информацию для получения дополнительной информации в соо</w:t>
      </w:r>
      <w:r w:rsidRPr="00805F2A">
        <w:rPr>
          <w:rFonts w:cs="Times New Roman"/>
          <w:sz w:val="24"/>
          <w:szCs w:val="24"/>
        </w:rPr>
        <w:t>т</w:t>
      </w:r>
      <w:r w:rsidRPr="00805F2A">
        <w:rPr>
          <w:rFonts w:cs="Times New Roman"/>
          <w:sz w:val="24"/>
          <w:szCs w:val="24"/>
        </w:rPr>
        <w:t>ветствии с учебной задачей;</w:t>
      </w:r>
    </w:p>
    <w:p w:rsidR="006320F0" w:rsidRPr="00805F2A" w:rsidRDefault="006320F0" w:rsidP="007C3C31">
      <w:pPr>
        <w:pStyle w:val="list-dash0"/>
        <w:rPr>
          <w:rFonts w:cs="Times New Roman"/>
          <w:sz w:val="24"/>
          <w:szCs w:val="24"/>
        </w:rPr>
      </w:pPr>
      <w:r w:rsidRPr="00805F2A">
        <w:rPr>
          <w:rFonts w:cs="Times New Roman"/>
          <w:sz w:val="24"/>
          <w:szCs w:val="24"/>
        </w:rPr>
        <w:t>характеризовать книгу по её элементам (обложка, оглавление, аннотация, предисловие, и</w:t>
      </w:r>
      <w:r w:rsidRPr="00805F2A">
        <w:rPr>
          <w:rFonts w:cs="Times New Roman"/>
          <w:sz w:val="24"/>
          <w:szCs w:val="24"/>
        </w:rPr>
        <w:t>л</w:t>
      </w:r>
      <w:r w:rsidRPr="00805F2A">
        <w:rPr>
          <w:rFonts w:cs="Times New Roman"/>
          <w:sz w:val="24"/>
          <w:szCs w:val="24"/>
        </w:rPr>
        <w:t>люстрации, примечания и др.);</w:t>
      </w:r>
    </w:p>
    <w:p w:rsidR="006320F0" w:rsidRPr="00805F2A" w:rsidRDefault="006320F0" w:rsidP="007C3C31">
      <w:pPr>
        <w:pStyle w:val="list-dash0"/>
        <w:rPr>
          <w:rFonts w:cs="Times New Roman"/>
          <w:sz w:val="24"/>
          <w:szCs w:val="24"/>
        </w:rPr>
      </w:pPr>
      <w:r w:rsidRPr="00805F2A">
        <w:rPr>
          <w:rFonts w:cs="Times New Roman"/>
          <w:sz w:val="24"/>
          <w:szCs w:val="24"/>
        </w:rPr>
        <w:t>выбирать книгу в библиотеке в соответствии с учебной задачей; составлять аннотацию.</w:t>
      </w:r>
    </w:p>
    <w:p w:rsidR="006320F0" w:rsidRPr="00805F2A" w:rsidRDefault="006320F0" w:rsidP="006320F0">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6320F0" w:rsidRPr="00805F2A" w:rsidRDefault="006320F0" w:rsidP="007C3C31">
      <w:pPr>
        <w:pStyle w:val="list-dash0"/>
        <w:rPr>
          <w:rFonts w:cs="Times New Roman"/>
          <w:sz w:val="24"/>
          <w:szCs w:val="24"/>
        </w:rPr>
      </w:pPr>
      <w:r w:rsidRPr="00805F2A">
        <w:rPr>
          <w:rFonts w:cs="Times New Roman"/>
          <w:sz w:val="24"/>
          <w:szCs w:val="24"/>
        </w:rPr>
        <w:t>соблюдать правила речевого этикета в учебном диалоге, отвечать и задавать вопросы к уче</w:t>
      </w:r>
      <w:r w:rsidRPr="00805F2A">
        <w:rPr>
          <w:rFonts w:cs="Times New Roman"/>
          <w:sz w:val="24"/>
          <w:szCs w:val="24"/>
        </w:rPr>
        <w:t>б</w:t>
      </w:r>
      <w:r w:rsidRPr="00805F2A">
        <w:rPr>
          <w:rFonts w:cs="Times New Roman"/>
          <w:sz w:val="24"/>
          <w:szCs w:val="24"/>
        </w:rPr>
        <w:t>ным и художественным текстам;</w:t>
      </w:r>
    </w:p>
    <w:p w:rsidR="006320F0" w:rsidRPr="00805F2A" w:rsidRDefault="006320F0" w:rsidP="007C3C31">
      <w:pPr>
        <w:pStyle w:val="list-dash0"/>
        <w:rPr>
          <w:rFonts w:cs="Times New Roman"/>
          <w:sz w:val="24"/>
          <w:szCs w:val="24"/>
        </w:rPr>
      </w:pPr>
      <w:r w:rsidRPr="00805F2A">
        <w:rPr>
          <w:rFonts w:cs="Times New Roman"/>
          <w:sz w:val="24"/>
          <w:szCs w:val="24"/>
        </w:rPr>
        <w:t>пересказывать текст в соответствии с учебной задачей;</w:t>
      </w:r>
    </w:p>
    <w:p w:rsidR="006320F0" w:rsidRPr="00805F2A" w:rsidRDefault="006320F0" w:rsidP="007C3C31">
      <w:pPr>
        <w:pStyle w:val="list-dash0"/>
        <w:rPr>
          <w:rFonts w:cs="Times New Roman"/>
          <w:sz w:val="24"/>
          <w:szCs w:val="24"/>
        </w:rPr>
      </w:pPr>
      <w:r w:rsidRPr="00805F2A">
        <w:rPr>
          <w:rFonts w:cs="Times New Roman"/>
          <w:sz w:val="24"/>
          <w:szCs w:val="24"/>
        </w:rPr>
        <w:t>рассказывать о тематике детской литературы, о любимом писателе и его произведениях;</w:t>
      </w:r>
    </w:p>
    <w:p w:rsidR="006320F0" w:rsidRPr="00805F2A" w:rsidRDefault="006320F0" w:rsidP="007C3C31">
      <w:pPr>
        <w:pStyle w:val="list-dash0"/>
        <w:rPr>
          <w:rFonts w:cs="Times New Roman"/>
          <w:sz w:val="24"/>
          <w:szCs w:val="24"/>
        </w:rPr>
      </w:pPr>
      <w:r w:rsidRPr="00805F2A">
        <w:rPr>
          <w:rFonts w:cs="Times New Roman"/>
          <w:sz w:val="24"/>
          <w:szCs w:val="24"/>
        </w:rPr>
        <w:t>оценивать мнение авторов о героях и своё отношение к ним;</w:t>
      </w:r>
    </w:p>
    <w:p w:rsidR="006320F0" w:rsidRPr="00805F2A" w:rsidRDefault="006320F0" w:rsidP="007C3C31">
      <w:pPr>
        <w:pStyle w:val="list-dash0"/>
        <w:rPr>
          <w:rFonts w:cs="Times New Roman"/>
          <w:sz w:val="24"/>
          <w:szCs w:val="24"/>
        </w:rPr>
      </w:pPr>
      <w:r w:rsidRPr="00805F2A">
        <w:rPr>
          <w:rFonts w:cs="Times New Roman"/>
          <w:sz w:val="24"/>
          <w:szCs w:val="24"/>
        </w:rPr>
        <w:t>использовать элементы импровизации при исполнении фольклорных произведений;</w:t>
      </w:r>
    </w:p>
    <w:p w:rsidR="006320F0" w:rsidRPr="00805F2A" w:rsidRDefault="006320F0" w:rsidP="007C3C31">
      <w:pPr>
        <w:pStyle w:val="list-dash0"/>
        <w:rPr>
          <w:rFonts w:cs="Times New Roman"/>
          <w:sz w:val="24"/>
          <w:szCs w:val="24"/>
        </w:rPr>
      </w:pPr>
      <w:r w:rsidRPr="00805F2A">
        <w:rPr>
          <w:rFonts w:cs="Times New Roman"/>
          <w:sz w:val="24"/>
          <w:szCs w:val="24"/>
        </w:rPr>
        <w:t>сочинять небольшие тексты повествовательного и описательного характера по наблюдениям, на заданную тему.</w:t>
      </w:r>
    </w:p>
    <w:p w:rsidR="006320F0" w:rsidRPr="00805F2A" w:rsidRDefault="006320F0" w:rsidP="006320F0">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6320F0" w:rsidRPr="00805F2A" w:rsidRDefault="006320F0" w:rsidP="007C3C31">
      <w:pPr>
        <w:pStyle w:val="list-dash0"/>
        <w:rPr>
          <w:rFonts w:cs="Times New Roman"/>
          <w:sz w:val="24"/>
          <w:szCs w:val="24"/>
        </w:rPr>
      </w:pPr>
      <w:r w:rsidRPr="00805F2A">
        <w:rPr>
          <w:rFonts w:cs="Times New Roman"/>
          <w:sz w:val="24"/>
          <w:szCs w:val="24"/>
        </w:rPr>
        <w:t>понимать значение чтения для самообразования и саморазвития; самостоятельно организов</w:t>
      </w:r>
      <w:r w:rsidRPr="00805F2A">
        <w:rPr>
          <w:rFonts w:cs="Times New Roman"/>
          <w:sz w:val="24"/>
          <w:szCs w:val="24"/>
        </w:rPr>
        <w:t>ы</w:t>
      </w:r>
      <w:r w:rsidRPr="00805F2A">
        <w:rPr>
          <w:rFonts w:cs="Times New Roman"/>
          <w:sz w:val="24"/>
          <w:szCs w:val="24"/>
        </w:rPr>
        <w:t>вать читательскую деятельность во время досуга;</w:t>
      </w:r>
    </w:p>
    <w:p w:rsidR="006320F0" w:rsidRPr="00805F2A" w:rsidRDefault="006320F0" w:rsidP="007C3C31">
      <w:pPr>
        <w:pStyle w:val="list-dash0"/>
        <w:rPr>
          <w:rFonts w:cs="Times New Roman"/>
          <w:sz w:val="24"/>
          <w:szCs w:val="24"/>
        </w:rPr>
      </w:pPr>
      <w:r w:rsidRPr="00805F2A">
        <w:rPr>
          <w:rFonts w:cs="Times New Roman"/>
          <w:sz w:val="24"/>
          <w:szCs w:val="24"/>
        </w:rPr>
        <w:t>определять цель выразительного исполнения и работы с текстом;</w:t>
      </w:r>
    </w:p>
    <w:p w:rsidR="006320F0" w:rsidRPr="00805F2A" w:rsidRDefault="006320F0" w:rsidP="007C3C31">
      <w:pPr>
        <w:pStyle w:val="list-dash0"/>
        <w:rPr>
          <w:rFonts w:cs="Times New Roman"/>
          <w:sz w:val="24"/>
          <w:szCs w:val="24"/>
        </w:rPr>
      </w:pPr>
      <w:r w:rsidRPr="00805F2A">
        <w:rPr>
          <w:rFonts w:cs="Times New Roman"/>
          <w:sz w:val="24"/>
          <w:szCs w:val="24"/>
        </w:rPr>
        <w:t>оценивать выступление (своё и одноклассников) с точки зрения передачи настроения, ос</w:t>
      </w:r>
      <w:r w:rsidRPr="00805F2A">
        <w:rPr>
          <w:rFonts w:cs="Times New Roman"/>
          <w:sz w:val="24"/>
          <w:szCs w:val="24"/>
        </w:rPr>
        <w:t>о</w:t>
      </w:r>
      <w:r w:rsidRPr="00805F2A">
        <w:rPr>
          <w:rFonts w:cs="Times New Roman"/>
          <w:sz w:val="24"/>
          <w:szCs w:val="24"/>
        </w:rPr>
        <w:t>бенностей произведения и героев;</w:t>
      </w:r>
    </w:p>
    <w:p w:rsidR="006320F0" w:rsidRPr="00805F2A" w:rsidRDefault="006320F0" w:rsidP="007C3C31">
      <w:pPr>
        <w:pStyle w:val="list-dash0"/>
        <w:rPr>
          <w:rFonts w:cs="Times New Roman"/>
          <w:sz w:val="24"/>
          <w:szCs w:val="24"/>
        </w:rPr>
      </w:pPr>
      <w:r w:rsidRPr="00805F2A">
        <w:rPr>
          <w:rFonts w:cs="Times New Roman"/>
          <w:sz w:val="24"/>
          <w:szCs w:val="24"/>
        </w:rPr>
        <w:t>осуществлять контроль процесса и результата деятельности, устанавливать причины возни</w:t>
      </w:r>
      <w:r w:rsidRPr="00805F2A">
        <w:rPr>
          <w:rFonts w:cs="Times New Roman"/>
          <w:sz w:val="24"/>
          <w:szCs w:val="24"/>
        </w:rPr>
        <w:t>к</w:t>
      </w:r>
      <w:r w:rsidRPr="00805F2A">
        <w:rPr>
          <w:rFonts w:cs="Times New Roman"/>
          <w:sz w:val="24"/>
          <w:szCs w:val="24"/>
        </w:rPr>
        <w:t>ших ошибок и трудностей, проявлять способность предвидеть их в предстоящей работе.</w:t>
      </w:r>
    </w:p>
    <w:p w:rsidR="006320F0" w:rsidRPr="00805F2A" w:rsidRDefault="006320F0" w:rsidP="006320F0">
      <w:pPr>
        <w:pStyle w:val="h5Header"/>
        <w:rPr>
          <w:rFonts w:cs="Times New Roman"/>
          <w:sz w:val="24"/>
          <w:szCs w:val="24"/>
        </w:rPr>
      </w:pPr>
      <w:r w:rsidRPr="00805F2A">
        <w:rPr>
          <w:rFonts w:cs="Times New Roman"/>
          <w:sz w:val="24"/>
          <w:szCs w:val="24"/>
        </w:rPr>
        <w:t>Совместная деятельность:</w:t>
      </w:r>
    </w:p>
    <w:p w:rsidR="006320F0" w:rsidRPr="00805F2A" w:rsidRDefault="006320F0" w:rsidP="007C3C31">
      <w:pPr>
        <w:pStyle w:val="list-dash0"/>
        <w:rPr>
          <w:rFonts w:cs="Times New Roman"/>
          <w:sz w:val="24"/>
          <w:szCs w:val="24"/>
        </w:rPr>
      </w:pPr>
      <w:r w:rsidRPr="00805F2A">
        <w:rPr>
          <w:rFonts w:cs="Times New Roman"/>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Pr="00805F2A" w:rsidRDefault="006320F0" w:rsidP="007C3C31">
      <w:pPr>
        <w:pStyle w:val="list-dash0"/>
        <w:rPr>
          <w:rFonts w:cs="Times New Roman"/>
          <w:sz w:val="24"/>
          <w:szCs w:val="24"/>
        </w:rPr>
      </w:pPr>
      <w:r w:rsidRPr="00805F2A">
        <w:rPr>
          <w:rFonts w:cs="Times New Roman"/>
          <w:sz w:val="24"/>
          <w:szCs w:val="24"/>
        </w:rPr>
        <w:t>ответственно относиться к своим обязанностям в процессе совместной деятельности, оцен</w:t>
      </w:r>
      <w:r w:rsidRPr="00805F2A">
        <w:rPr>
          <w:rFonts w:cs="Times New Roman"/>
          <w:sz w:val="24"/>
          <w:szCs w:val="24"/>
        </w:rPr>
        <w:t>и</w:t>
      </w:r>
      <w:r w:rsidRPr="00805F2A">
        <w:rPr>
          <w:rFonts w:cs="Times New Roman"/>
          <w:sz w:val="24"/>
          <w:szCs w:val="24"/>
        </w:rPr>
        <w:t>вать свой вклад в общее дело.</w:t>
      </w:r>
    </w:p>
    <w:p w:rsidR="006320F0" w:rsidRPr="00805F2A" w:rsidRDefault="006320F0" w:rsidP="006320F0">
      <w:pPr>
        <w:pStyle w:val="body"/>
        <w:rPr>
          <w:rFonts w:cs="Times New Roman"/>
          <w:sz w:val="24"/>
          <w:szCs w:val="24"/>
        </w:rPr>
      </w:pPr>
    </w:p>
    <w:p w:rsidR="006320F0" w:rsidRPr="00805F2A" w:rsidRDefault="006320F0" w:rsidP="00D85C10">
      <w:pPr>
        <w:pStyle w:val="h1Header"/>
        <w:pBdr>
          <w:bottom w:val="none" w:sz="0" w:space="0" w:color="auto"/>
        </w:pBdr>
        <w:rPr>
          <w:rFonts w:cs="Times New Roman"/>
        </w:rPr>
      </w:pPr>
      <w:r w:rsidRPr="00805F2A">
        <w:rPr>
          <w:rFonts w:cs="Times New Roman"/>
        </w:rPr>
        <w:lastRenderedPageBreak/>
        <w:t>ПЛАНИРУЕМЫЕ РЕЗУЛЬТАТЫ ОСВОЕНИЯ программы учебного ПРЕДМЕТА «ЛИТЕРАТУРНОЕ ЧТЕНИЕ» на уровне начального общего образования</w:t>
      </w:r>
    </w:p>
    <w:p w:rsidR="006320F0" w:rsidRPr="00805F2A" w:rsidRDefault="006320F0" w:rsidP="006320F0">
      <w:pPr>
        <w:pStyle w:val="h2-firstHeader"/>
        <w:rPr>
          <w:rFonts w:cs="Times New Roman"/>
          <w:sz w:val="24"/>
          <w:szCs w:val="24"/>
        </w:rPr>
      </w:pPr>
      <w:r w:rsidRPr="00805F2A">
        <w:rPr>
          <w:rFonts w:cs="Times New Roman"/>
          <w:sz w:val="24"/>
          <w:szCs w:val="24"/>
        </w:rPr>
        <w:t>ЛИЧНОСТНЫЕ РЕЗУЛЬТАТЫ</w:t>
      </w:r>
    </w:p>
    <w:p w:rsidR="006320F0" w:rsidRPr="00805F2A" w:rsidRDefault="006320F0" w:rsidP="006320F0">
      <w:pPr>
        <w:pStyle w:val="body"/>
        <w:rPr>
          <w:rFonts w:cs="Times New Roman"/>
          <w:spacing w:val="1"/>
          <w:sz w:val="24"/>
          <w:szCs w:val="24"/>
        </w:rPr>
      </w:pPr>
      <w:r w:rsidRPr="00805F2A">
        <w:rPr>
          <w:rFonts w:cs="Times New Roman"/>
          <w:spacing w:val="1"/>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w:t>
      </w:r>
      <w:r w:rsidRPr="00805F2A">
        <w:rPr>
          <w:rFonts w:cs="Times New Roman"/>
          <w:spacing w:val="1"/>
          <w:sz w:val="24"/>
          <w:szCs w:val="24"/>
        </w:rPr>
        <w:t>а</w:t>
      </w:r>
      <w:r w:rsidRPr="00805F2A">
        <w:rPr>
          <w:rFonts w:cs="Times New Roman"/>
          <w:spacing w:val="1"/>
          <w:sz w:val="24"/>
          <w:szCs w:val="24"/>
        </w:rPr>
        <w:t>мику развития личности младшего школьника, ориентированную на процессы самопознания, с</w:t>
      </w:r>
      <w:r w:rsidRPr="00805F2A">
        <w:rPr>
          <w:rFonts w:cs="Times New Roman"/>
          <w:spacing w:val="1"/>
          <w:sz w:val="24"/>
          <w:szCs w:val="24"/>
        </w:rPr>
        <w:t>а</w:t>
      </w:r>
      <w:r w:rsidRPr="00805F2A">
        <w:rPr>
          <w:rFonts w:cs="Times New Roman"/>
          <w:spacing w:val="1"/>
          <w:sz w:val="24"/>
          <w:szCs w:val="24"/>
        </w:rPr>
        <w:t>моразвития и самовоспитания. Личностные результаты освоения программы предмета «Литер</w:t>
      </w:r>
      <w:r w:rsidRPr="00805F2A">
        <w:rPr>
          <w:rFonts w:cs="Times New Roman"/>
          <w:spacing w:val="1"/>
          <w:sz w:val="24"/>
          <w:szCs w:val="24"/>
        </w:rPr>
        <w:t>а</w:t>
      </w:r>
      <w:r w:rsidRPr="00805F2A">
        <w:rPr>
          <w:rFonts w:cs="Times New Roman"/>
          <w:spacing w:val="1"/>
          <w:sz w:val="24"/>
          <w:szCs w:val="24"/>
        </w:rPr>
        <w:t>турное чтение» отражают освоение младшими школьниками социально значимых норм и отн</w:t>
      </w:r>
      <w:r w:rsidRPr="00805F2A">
        <w:rPr>
          <w:rFonts w:cs="Times New Roman"/>
          <w:spacing w:val="1"/>
          <w:sz w:val="24"/>
          <w:szCs w:val="24"/>
        </w:rPr>
        <w:t>о</w:t>
      </w:r>
      <w:r w:rsidRPr="00805F2A">
        <w:rPr>
          <w:rFonts w:cs="Times New Roman"/>
          <w:spacing w:val="1"/>
          <w:sz w:val="24"/>
          <w:szCs w:val="24"/>
        </w:rPr>
        <w:t>шений, развитие позитивного отношения обучающихся к общественным, традиционным, соци</w:t>
      </w:r>
      <w:r w:rsidRPr="00805F2A">
        <w:rPr>
          <w:rFonts w:cs="Times New Roman"/>
          <w:spacing w:val="1"/>
          <w:sz w:val="24"/>
          <w:szCs w:val="24"/>
        </w:rPr>
        <w:t>о</w:t>
      </w:r>
      <w:r w:rsidRPr="00805F2A">
        <w:rPr>
          <w:rFonts w:cs="Times New Roman"/>
          <w:spacing w:val="1"/>
          <w:sz w:val="24"/>
          <w:szCs w:val="24"/>
        </w:rPr>
        <w:t>культурным и духовно-нравственным ценностям, приобретение опыта применения сформирова</w:t>
      </w:r>
      <w:r w:rsidRPr="00805F2A">
        <w:rPr>
          <w:rFonts w:cs="Times New Roman"/>
          <w:spacing w:val="1"/>
          <w:sz w:val="24"/>
          <w:szCs w:val="24"/>
        </w:rPr>
        <w:t>н</w:t>
      </w:r>
      <w:r w:rsidRPr="00805F2A">
        <w:rPr>
          <w:rFonts w:cs="Times New Roman"/>
          <w:spacing w:val="1"/>
          <w:sz w:val="24"/>
          <w:szCs w:val="24"/>
        </w:rPr>
        <w:t xml:space="preserve">ных представлений и отношений на практике. </w:t>
      </w:r>
    </w:p>
    <w:p w:rsidR="006320F0" w:rsidRPr="00805F2A" w:rsidRDefault="006320F0" w:rsidP="006320F0">
      <w:pPr>
        <w:pStyle w:val="h4Header"/>
        <w:spacing w:before="300"/>
        <w:rPr>
          <w:rFonts w:cs="Times New Roman"/>
          <w:sz w:val="24"/>
          <w:szCs w:val="24"/>
        </w:rPr>
      </w:pPr>
      <w:r w:rsidRPr="00805F2A">
        <w:rPr>
          <w:rFonts w:cs="Times New Roman"/>
          <w:sz w:val="24"/>
          <w:szCs w:val="24"/>
        </w:rPr>
        <w:t xml:space="preserve">Гражданско-патриотическое воспитание: </w:t>
      </w:r>
    </w:p>
    <w:p w:rsidR="006320F0" w:rsidRPr="00805F2A" w:rsidRDefault="006320F0" w:rsidP="006320F0">
      <w:pPr>
        <w:pStyle w:val="list-dashleviy"/>
        <w:rPr>
          <w:rFonts w:cs="Times New Roman"/>
          <w:sz w:val="24"/>
          <w:szCs w:val="24"/>
        </w:rPr>
      </w:pPr>
      <w:r w:rsidRPr="00805F2A">
        <w:rPr>
          <w:rFonts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320F0" w:rsidRPr="00805F2A" w:rsidRDefault="006320F0" w:rsidP="006320F0">
      <w:pPr>
        <w:pStyle w:val="list-dashleviy"/>
        <w:rPr>
          <w:rFonts w:cs="Times New Roman"/>
          <w:sz w:val="24"/>
          <w:szCs w:val="24"/>
        </w:rPr>
      </w:pPr>
      <w:r w:rsidRPr="00805F2A">
        <w:rPr>
          <w:rFonts w:cs="Times New Roman"/>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Pr="00805F2A" w:rsidRDefault="006320F0" w:rsidP="006320F0">
      <w:pPr>
        <w:pStyle w:val="list-dashleviy"/>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20F0" w:rsidRPr="00805F2A" w:rsidRDefault="006320F0" w:rsidP="006320F0">
      <w:pPr>
        <w:pStyle w:val="h4Header"/>
        <w:spacing w:before="300"/>
        <w:rPr>
          <w:rFonts w:cs="Times New Roman"/>
          <w:sz w:val="24"/>
          <w:szCs w:val="24"/>
        </w:rPr>
      </w:pPr>
      <w:r w:rsidRPr="00805F2A">
        <w:rPr>
          <w:rFonts w:cs="Times New Roman"/>
          <w:sz w:val="24"/>
          <w:szCs w:val="24"/>
        </w:rPr>
        <w:t xml:space="preserve">Духовно-нравственное воспитание: </w:t>
      </w:r>
    </w:p>
    <w:p w:rsidR="006320F0" w:rsidRPr="00805F2A" w:rsidRDefault="006320F0" w:rsidP="00D03A75">
      <w:pPr>
        <w:pStyle w:val="list-dash0"/>
        <w:rPr>
          <w:rFonts w:cs="Times New Roman"/>
          <w:sz w:val="24"/>
          <w:szCs w:val="24"/>
        </w:rPr>
      </w:pPr>
      <w:r w:rsidRPr="00805F2A">
        <w:rPr>
          <w:rFonts w:cs="Times New Roman"/>
          <w:sz w:val="24"/>
          <w:szCs w:val="24"/>
        </w:rPr>
        <w:t>освоение опыта человеческих взаимоотношений, признаки индивидуальности каждого чел</w:t>
      </w:r>
      <w:r w:rsidRPr="00805F2A">
        <w:rPr>
          <w:rFonts w:cs="Times New Roman"/>
          <w:sz w:val="24"/>
          <w:szCs w:val="24"/>
        </w:rPr>
        <w:t>о</w:t>
      </w:r>
      <w:r w:rsidRPr="00805F2A">
        <w:rPr>
          <w:rFonts w:cs="Times New Roman"/>
          <w:sz w:val="24"/>
          <w:szCs w:val="24"/>
        </w:rPr>
        <w:t>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Pr="00805F2A" w:rsidRDefault="006320F0" w:rsidP="00D03A75">
      <w:pPr>
        <w:pStyle w:val="list-dash0"/>
        <w:rPr>
          <w:rFonts w:cs="Times New Roman"/>
          <w:sz w:val="24"/>
          <w:szCs w:val="24"/>
        </w:rPr>
      </w:pPr>
      <w:r w:rsidRPr="00805F2A">
        <w:rPr>
          <w:rFonts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6320F0" w:rsidRPr="00805F2A" w:rsidRDefault="006320F0" w:rsidP="006320F0">
      <w:pPr>
        <w:pStyle w:val="list-dashleviy"/>
        <w:rPr>
          <w:rFonts w:cs="Times New Roman"/>
          <w:sz w:val="24"/>
          <w:szCs w:val="24"/>
        </w:rPr>
      </w:pPr>
      <w:r w:rsidRPr="00805F2A">
        <w:rPr>
          <w:rFonts w:cs="Times New Roman"/>
          <w:sz w:val="24"/>
          <w:szCs w:val="24"/>
        </w:rPr>
        <w:t>выражение своего видения мира, индивидуальной позиции посредством накопления и сист</w:t>
      </w:r>
      <w:r w:rsidRPr="00805F2A">
        <w:rPr>
          <w:rFonts w:cs="Times New Roman"/>
          <w:sz w:val="24"/>
          <w:szCs w:val="24"/>
        </w:rPr>
        <w:t>е</w:t>
      </w:r>
      <w:r w:rsidRPr="00805F2A">
        <w:rPr>
          <w:rFonts w:cs="Times New Roman"/>
          <w:sz w:val="24"/>
          <w:szCs w:val="24"/>
        </w:rPr>
        <w:t>матизации литературных впечатлений, разнообразных по эмоциональной окраске;</w:t>
      </w:r>
    </w:p>
    <w:p w:rsidR="006320F0" w:rsidRPr="00805F2A" w:rsidRDefault="006320F0" w:rsidP="006320F0">
      <w:pPr>
        <w:pStyle w:val="list-dashleviy"/>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w:t>
      </w:r>
    </w:p>
    <w:p w:rsidR="006320F0" w:rsidRPr="00805F2A" w:rsidRDefault="006320F0" w:rsidP="006320F0">
      <w:pPr>
        <w:pStyle w:val="h4Header"/>
        <w:spacing w:before="283"/>
        <w:rPr>
          <w:rFonts w:cs="Times New Roman"/>
          <w:sz w:val="24"/>
          <w:szCs w:val="24"/>
        </w:rPr>
      </w:pPr>
      <w:r w:rsidRPr="00805F2A">
        <w:rPr>
          <w:rFonts w:cs="Times New Roman"/>
          <w:sz w:val="24"/>
          <w:szCs w:val="24"/>
        </w:rPr>
        <w:t>Эстетическое воспитание:</w:t>
      </w:r>
    </w:p>
    <w:p w:rsidR="006320F0" w:rsidRPr="00805F2A" w:rsidRDefault="006320F0" w:rsidP="006320F0">
      <w:pPr>
        <w:pStyle w:val="list-dashleviy"/>
        <w:rPr>
          <w:rFonts w:cs="Times New Roman"/>
          <w:sz w:val="24"/>
          <w:szCs w:val="24"/>
        </w:rPr>
      </w:pPr>
      <w:r w:rsidRPr="00805F2A">
        <w:rPr>
          <w:rFonts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w:t>
      </w:r>
      <w:r w:rsidRPr="00805F2A">
        <w:rPr>
          <w:rFonts w:cs="Times New Roman"/>
          <w:sz w:val="24"/>
          <w:szCs w:val="24"/>
        </w:rPr>
        <w:t>я</w:t>
      </w:r>
      <w:r w:rsidRPr="00805F2A">
        <w:rPr>
          <w:rFonts w:cs="Times New Roman"/>
          <w:sz w:val="24"/>
          <w:szCs w:val="24"/>
        </w:rPr>
        <w:t>тельности;</w:t>
      </w:r>
    </w:p>
    <w:p w:rsidR="006320F0" w:rsidRPr="00805F2A" w:rsidRDefault="006320F0" w:rsidP="006320F0">
      <w:pPr>
        <w:pStyle w:val="list-dashleviy"/>
        <w:rPr>
          <w:rFonts w:cs="Times New Roman"/>
          <w:sz w:val="24"/>
          <w:szCs w:val="24"/>
        </w:rPr>
      </w:pPr>
      <w:r w:rsidRPr="00805F2A">
        <w:rPr>
          <w:rFonts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320F0" w:rsidRPr="00805F2A" w:rsidRDefault="006320F0" w:rsidP="006320F0">
      <w:pPr>
        <w:pStyle w:val="list-dashleviy"/>
        <w:rPr>
          <w:rFonts w:cs="Times New Roman"/>
          <w:sz w:val="24"/>
          <w:szCs w:val="24"/>
        </w:rPr>
      </w:pPr>
      <w:r w:rsidRPr="00805F2A">
        <w:rPr>
          <w:rFonts w:cs="Times New Roman"/>
          <w:sz w:val="24"/>
          <w:szCs w:val="24"/>
        </w:rPr>
        <w:t>понимание образного языка художественных произведений, выразительных средств, созда</w:t>
      </w:r>
      <w:r w:rsidRPr="00805F2A">
        <w:rPr>
          <w:rFonts w:cs="Times New Roman"/>
          <w:sz w:val="24"/>
          <w:szCs w:val="24"/>
        </w:rPr>
        <w:t>ю</w:t>
      </w:r>
      <w:r w:rsidRPr="00805F2A">
        <w:rPr>
          <w:rFonts w:cs="Times New Roman"/>
          <w:sz w:val="24"/>
          <w:szCs w:val="24"/>
        </w:rPr>
        <w:t>щих художественный образ.</w:t>
      </w:r>
    </w:p>
    <w:p w:rsidR="006320F0" w:rsidRPr="00805F2A" w:rsidRDefault="006320F0" w:rsidP="006320F0">
      <w:pPr>
        <w:pStyle w:val="h4Header"/>
        <w:spacing w:before="283"/>
        <w:rPr>
          <w:rFonts w:cs="Times New Roman"/>
          <w:sz w:val="24"/>
          <w:szCs w:val="24"/>
        </w:rPr>
      </w:pPr>
      <w:r w:rsidRPr="00805F2A">
        <w:rPr>
          <w:rFonts w:cs="Times New Roman"/>
          <w:sz w:val="24"/>
          <w:szCs w:val="24"/>
        </w:rPr>
        <w:t>Физическое воспитание, формирование культуры здоровья эмоционального благополучия:</w:t>
      </w:r>
    </w:p>
    <w:p w:rsidR="006320F0" w:rsidRPr="00805F2A" w:rsidRDefault="006320F0" w:rsidP="006320F0">
      <w:pPr>
        <w:pStyle w:val="list-dashleviy"/>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w:t>
      </w:r>
      <w:r w:rsidRPr="00805F2A">
        <w:rPr>
          <w:rFonts w:cs="Times New Roman"/>
          <w:sz w:val="24"/>
          <w:szCs w:val="24"/>
        </w:rPr>
        <w:t>у</w:t>
      </w:r>
      <w:r w:rsidRPr="00805F2A">
        <w:rPr>
          <w:rFonts w:cs="Times New Roman"/>
          <w:sz w:val="24"/>
          <w:szCs w:val="24"/>
        </w:rPr>
        <w:t>жающей среде (в том числе информационной);</w:t>
      </w:r>
    </w:p>
    <w:p w:rsidR="006320F0" w:rsidRPr="00805F2A" w:rsidRDefault="006320F0" w:rsidP="006320F0">
      <w:pPr>
        <w:pStyle w:val="list-dashleviy"/>
        <w:rPr>
          <w:rFonts w:cs="Times New Roman"/>
          <w:sz w:val="24"/>
          <w:szCs w:val="24"/>
        </w:rPr>
      </w:pPr>
      <w:r w:rsidRPr="00805F2A">
        <w:rPr>
          <w:rFonts w:cs="Times New Roman"/>
          <w:sz w:val="24"/>
          <w:szCs w:val="24"/>
        </w:rPr>
        <w:t>бережное отношение к физическому и психическому здоровью.</w:t>
      </w:r>
    </w:p>
    <w:p w:rsidR="006320F0" w:rsidRPr="00805F2A" w:rsidRDefault="006320F0" w:rsidP="006320F0">
      <w:pPr>
        <w:pStyle w:val="h4Header"/>
        <w:spacing w:before="283"/>
        <w:rPr>
          <w:rFonts w:cs="Times New Roman"/>
          <w:sz w:val="24"/>
          <w:szCs w:val="24"/>
        </w:rPr>
      </w:pPr>
      <w:r w:rsidRPr="00805F2A">
        <w:rPr>
          <w:rFonts w:cs="Times New Roman"/>
          <w:sz w:val="24"/>
          <w:szCs w:val="24"/>
        </w:rPr>
        <w:lastRenderedPageBreak/>
        <w:t>Трудовое воспитание:</w:t>
      </w:r>
    </w:p>
    <w:p w:rsidR="006320F0" w:rsidRPr="00805F2A" w:rsidRDefault="006320F0" w:rsidP="006320F0">
      <w:pPr>
        <w:pStyle w:val="list-dashleviy"/>
        <w:rPr>
          <w:rFonts w:cs="Times New Roman"/>
          <w:sz w:val="24"/>
          <w:szCs w:val="24"/>
        </w:rPr>
      </w:pPr>
      <w:r w:rsidRPr="00805F2A">
        <w:rPr>
          <w:rFonts w:cs="Times New Roman"/>
          <w:sz w:val="24"/>
          <w:szCs w:val="24"/>
        </w:rPr>
        <w:t>осознание ценности труда в жизни человека и общества, ответственное потребление и бере</w:t>
      </w:r>
      <w:r w:rsidRPr="00805F2A">
        <w:rPr>
          <w:rFonts w:cs="Times New Roman"/>
          <w:sz w:val="24"/>
          <w:szCs w:val="24"/>
        </w:rPr>
        <w:t>ж</w:t>
      </w:r>
      <w:r w:rsidRPr="00805F2A">
        <w:rPr>
          <w:rFonts w:cs="Times New Roman"/>
          <w:sz w:val="24"/>
          <w:szCs w:val="24"/>
        </w:rPr>
        <w:t xml:space="preserve">ное отношение к результатам труда, навыки участия в различных видах трудовой деятельности, интерес к различным профессиям. </w:t>
      </w:r>
    </w:p>
    <w:p w:rsidR="006320F0" w:rsidRPr="00805F2A" w:rsidRDefault="006320F0" w:rsidP="006320F0">
      <w:pPr>
        <w:pStyle w:val="h4Header"/>
        <w:spacing w:before="283"/>
        <w:rPr>
          <w:rFonts w:cs="Times New Roman"/>
          <w:sz w:val="24"/>
          <w:szCs w:val="24"/>
        </w:rPr>
      </w:pPr>
      <w:r w:rsidRPr="00805F2A">
        <w:rPr>
          <w:rFonts w:cs="Times New Roman"/>
          <w:sz w:val="24"/>
          <w:szCs w:val="24"/>
        </w:rPr>
        <w:t xml:space="preserve">Экологическое воспитание: </w:t>
      </w:r>
    </w:p>
    <w:p w:rsidR="006320F0" w:rsidRPr="00805F2A" w:rsidRDefault="006320F0" w:rsidP="006320F0">
      <w:pPr>
        <w:pStyle w:val="list-dashleviy"/>
        <w:rPr>
          <w:rFonts w:cs="Times New Roman"/>
          <w:sz w:val="24"/>
          <w:szCs w:val="24"/>
        </w:rPr>
      </w:pPr>
      <w:r w:rsidRPr="00805F2A">
        <w:rPr>
          <w:rFonts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6320F0" w:rsidRPr="00805F2A" w:rsidRDefault="006320F0" w:rsidP="006320F0">
      <w:pPr>
        <w:pStyle w:val="list-dashleviy"/>
        <w:rPr>
          <w:rFonts w:cs="Times New Roman"/>
          <w:sz w:val="24"/>
          <w:szCs w:val="24"/>
        </w:rPr>
      </w:pPr>
      <w:r w:rsidRPr="00805F2A">
        <w:rPr>
          <w:rFonts w:cs="Times New Roman"/>
          <w:sz w:val="24"/>
          <w:szCs w:val="24"/>
        </w:rPr>
        <w:t>неприятие действий, приносящих ей вред.</w:t>
      </w:r>
    </w:p>
    <w:p w:rsidR="006320F0" w:rsidRPr="00805F2A" w:rsidRDefault="006320F0" w:rsidP="006320F0">
      <w:pPr>
        <w:pStyle w:val="h4Header"/>
        <w:rPr>
          <w:rFonts w:cs="Times New Roman"/>
          <w:sz w:val="24"/>
          <w:szCs w:val="24"/>
        </w:rPr>
      </w:pPr>
      <w:r w:rsidRPr="00805F2A">
        <w:rPr>
          <w:rFonts w:cs="Times New Roman"/>
          <w:sz w:val="24"/>
          <w:szCs w:val="24"/>
        </w:rPr>
        <w:t>Ценности научного познания:</w:t>
      </w:r>
    </w:p>
    <w:p w:rsidR="006320F0" w:rsidRPr="00805F2A" w:rsidRDefault="006320F0" w:rsidP="006320F0">
      <w:pPr>
        <w:pStyle w:val="list-dashleviy"/>
        <w:rPr>
          <w:rFonts w:cs="Times New Roman"/>
          <w:sz w:val="24"/>
          <w:szCs w:val="24"/>
        </w:rPr>
      </w:pPr>
      <w:r w:rsidRPr="00805F2A">
        <w:rPr>
          <w:rFonts w:cs="Times New Roman"/>
          <w:sz w:val="24"/>
          <w:szCs w:val="24"/>
        </w:rPr>
        <w:t>ориентация в деятельности на первоначальные представления о научной картине мира, пон</w:t>
      </w:r>
      <w:r w:rsidRPr="00805F2A">
        <w:rPr>
          <w:rFonts w:cs="Times New Roman"/>
          <w:sz w:val="24"/>
          <w:szCs w:val="24"/>
        </w:rPr>
        <w:t>и</w:t>
      </w:r>
      <w:r w:rsidRPr="00805F2A">
        <w:rPr>
          <w:rFonts w:cs="Times New Roman"/>
          <w:sz w:val="24"/>
          <w:szCs w:val="24"/>
        </w:rPr>
        <w:t>мание важности слова как средства создания словесно-художественного образа, способа в</w:t>
      </w:r>
      <w:r w:rsidRPr="00805F2A">
        <w:rPr>
          <w:rFonts w:cs="Times New Roman"/>
          <w:sz w:val="24"/>
          <w:szCs w:val="24"/>
        </w:rPr>
        <w:t>ы</w:t>
      </w:r>
      <w:r w:rsidRPr="00805F2A">
        <w:rPr>
          <w:rFonts w:cs="Times New Roman"/>
          <w:sz w:val="24"/>
          <w:szCs w:val="24"/>
        </w:rPr>
        <w:t>ражения мыслей, чувств, идей автора;</w:t>
      </w:r>
    </w:p>
    <w:p w:rsidR="006320F0" w:rsidRPr="00805F2A" w:rsidRDefault="006320F0" w:rsidP="006320F0">
      <w:pPr>
        <w:pStyle w:val="list-dashleviy"/>
        <w:rPr>
          <w:rFonts w:cs="Times New Roman"/>
          <w:sz w:val="24"/>
          <w:szCs w:val="24"/>
        </w:rPr>
      </w:pPr>
      <w:r w:rsidRPr="00805F2A">
        <w:rPr>
          <w:rFonts w:cs="Times New Roman"/>
          <w:sz w:val="24"/>
          <w:szCs w:val="24"/>
        </w:rPr>
        <w:t>овладение смысловым чтением для решения различного уровня учебных и жизненных задач;</w:t>
      </w:r>
    </w:p>
    <w:p w:rsidR="006320F0" w:rsidRPr="00805F2A" w:rsidRDefault="006320F0" w:rsidP="006320F0">
      <w:pPr>
        <w:pStyle w:val="list-dashleviy"/>
        <w:rPr>
          <w:rFonts w:cs="Times New Roman"/>
          <w:sz w:val="24"/>
          <w:szCs w:val="24"/>
        </w:rPr>
      </w:pPr>
      <w:r w:rsidRPr="00805F2A">
        <w:rPr>
          <w:rFonts w:cs="Times New Roman"/>
          <w:sz w:val="24"/>
          <w:szCs w:val="24"/>
        </w:rPr>
        <w:t>потребность в самостоятельной читательской деятельности, саморазвитии средствами лит</w:t>
      </w:r>
      <w:r w:rsidRPr="00805F2A">
        <w:rPr>
          <w:rFonts w:cs="Times New Roman"/>
          <w:sz w:val="24"/>
          <w:szCs w:val="24"/>
        </w:rPr>
        <w:t>е</w:t>
      </w:r>
      <w:r w:rsidRPr="00805F2A">
        <w:rPr>
          <w:rFonts w:cs="Times New Roman"/>
          <w:sz w:val="24"/>
          <w:szCs w:val="24"/>
        </w:rPr>
        <w:t>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w:t>
      </w:r>
      <w:r w:rsidRPr="00805F2A">
        <w:rPr>
          <w:rFonts w:cs="Times New Roman"/>
          <w:sz w:val="24"/>
          <w:szCs w:val="24"/>
        </w:rPr>
        <w:t>р</w:t>
      </w:r>
      <w:r w:rsidRPr="00805F2A">
        <w:rPr>
          <w:rFonts w:cs="Times New Roman"/>
          <w:sz w:val="24"/>
          <w:szCs w:val="24"/>
        </w:rPr>
        <w:t>чества писателей.</w:t>
      </w:r>
    </w:p>
    <w:p w:rsidR="006320F0" w:rsidRPr="00805F2A" w:rsidRDefault="006320F0" w:rsidP="006320F0">
      <w:pPr>
        <w:pStyle w:val="h2Header"/>
        <w:rPr>
          <w:rFonts w:cs="Times New Roman"/>
          <w:sz w:val="24"/>
          <w:szCs w:val="24"/>
        </w:rPr>
      </w:pPr>
      <w:r w:rsidRPr="00805F2A">
        <w:rPr>
          <w:rFonts w:cs="Times New Roman"/>
          <w:sz w:val="24"/>
          <w:szCs w:val="24"/>
        </w:rPr>
        <w:t>МЕТАПРЕДМЕТНЫЕ РЕЗУЛЬТАТЫ</w:t>
      </w:r>
    </w:p>
    <w:p w:rsidR="006320F0" w:rsidRPr="00805F2A" w:rsidRDefault="006320F0" w:rsidP="006320F0">
      <w:pPr>
        <w:pStyle w:val="body"/>
        <w:rPr>
          <w:rFonts w:cs="Times New Roman"/>
          <w:sz w:val="24"/>
          <w:szCs w:val="24"/>
        </w:rPr>
      </w:pPr>
      <w:r w:rsidRPr="00805F2A">
        <w:rPr>
          <w:rFonts w:cs="Times New Roman"/>
          <w:sz w:val="24"/>
          <w:szCs w:val="24"/>
        </w:rPr>
        <w:t xml:space="preserve">В результате изучения предмета «Литературное чтение» в начальной школе у </w:t>
      </w:r>
      <w:proofErr w:type="gramStart"/>
      <w:r w:rsidRPr="00805F2A">
        <w:rPr>
          <w:rFonts w:cs="Times New Roman"/>
          <w:sz w:val="24"/>
          <w:szCs w:val="24"/>
        </w:rPr>
        <w:t>обучающихся</w:t>
      </w:r>
      <w:proofErr w:type="gramEnd"/>
      <w:r w:rsidRPr="00805F2A">
        <w:rPr>
          <w:rFonts w:cs="Times New Roman"/>
          <w:sz w:val="24"/>
          <w:szCs w:val="24"/>
        </w:rPr>
        <w:t xml:space="preserve"> будут сформированы </w:t>
      </w:r>
      <w:r w:rsidRPr="00805F2A">
        <w:rPr>
          <w:rStyle w:val="Bold"/>
          <w:rFonts w:cs="Times New Roman"/>
          <w:sz w:val="24"/>
          <w:szCs w:val="24"/>
        </w:rPr>
        <w:t>познавательные</w:t>
      </w:r>
      <w:r w:rsidRPr="00805F2A">
        <w:rPr>
          <w:rFonts w:cs="Times New Roman"/>
          <w:sz w:val="24"/>
          <w:szCs w:val="24"/>
        </w:rPr>
        <w:t xml:space="preserve"> универсальные учебные действия:</w:t>
      </w:r>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базовые логические действия:</w:t>
      </w:r>
    </w:p>
    <w:p w:rsidR="006320F0" w:rsidRPr="00805F2A" w:rsidRDefault="006320F0" w:rsidP="006320F0">
      <w:pPr>
        <w:pStyle w:val="list-dashleviy"/>
        <w:rPr>
          <w:rFonts w:cs="Times New Roman"/>
          <w:spacing w:val="-2"/>
          <w:sz w:val="24"/>
          <w:szCs w:val="24"/>
        </w:rPr>
      </w:pPr>
      <w:r w:rsidRPr="00805F2A">
        <w:rPr>
          <w:rFonts w:cs="Times New Roman"/>
          <w:spacing w:val="-2"/>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Pr="00805F2A" w:rsidRDefault="006320F0" w:rsidP="006320F0">
      <w:pPr>
        <w:pStyle w:val="list-dashleviy"/>
        <w:rPr>
          <w:rFonts w:cs="Times New Roman"/>
          <w:sz w:val="24"/>
          <w:szCs w:val="24"/>
        </w:rPr>
      </w:pPr>
      <w:r w:rsidRPr="00805F2A">
        <w:rPr>
          <w:rFonts w:cs="Times New Roman"/>
          <w:sz w:val="24"/>
          <w:szCs w:val="24"/>
        </w:rPr>
        <w:t>объединять произведения по жанру, авторской принадлежности;</w:t>
      </w:r>
    </w:p>
    <w:p w:rsidR="006320F0" w:rsidRPr="00805F2A" w:rsidRDefault="006320F0" w:rsidP="006320F0">
      <w:pPr>
        <w:pStyle w:val="list-dashleviy"/>
        <w:rPr>
          <w:rFonts w:cs="Times New Roman"/>
          <w:sz w:val="24"/>
          <w:szCs w:val="24"/>
        </w:rPr>
      </w:pPr>
      <w:r w:rsidRPr="00805F2A">
        <w:rPr>
          <w:rFonts w:cs="Times New Roman"/>
          <w:sz w:val="24"/>
          <w:szCs w:val="24"/>
        </w:rPr>
        <w:t>определять существенный признак для классификации, классифицировать произведения по темам, жанрам и видам;</w:t>
      </w:r>
    </w:p>
    <w:p w:rsidR="006320F0" w:rsidRPr="00805F2A" w:rsidRDefault="006320F0" w:rsidP="006320F0">
      <w:pPr>
        <w:pStyle w:val="list-dashleviy"/>
        <w:rPr>
          <w:rFonts w:cs="Times New Roman"/>
          <w:sz w:val="24"/>
          <w:szCs w:val="24"/>
        </w:rPr>
      </w:pPr>
      <w:r w:rsidRPr="00805F2A">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w:t>
      </w:r>
      <w:r w:rsidRPr="00805F2A">
        <w:rPr>
          <w:rFonts w:cs="Times New Roman"/>
          <w:sz w:val="24"/>
          <w:szCs w:val="24"/>
        </w:rPr>
        <w:t>д</w:t>
      </w:r>
      <w:r w:rsidRPr="00805F2A">
        <w:rPr>
          <w:rFonts w:cs="Times New Roman"/>
          <w:sz w:val="24"/>
          <w:szCs w:val="24"/>
        </w:rPr>
        <w:t>ложенному алгоритму;</w:t>
      </w:r>
    </w:p>
    <w:p w:rsidR="006320F0" w:rsidRPr="00805F2A" w:rsidRDefault="006320F0" w:rsidP="006320F0">
      <w:pPr>
        <w:pStyle w:val="list-dashleviy"/>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6320F0" w:rsidRPr="00805F2A" w:rsidRDefault="006320F0" w:rsidP="006320F0">
      <w:pPr>
        <w:pStyle w:val="list-dashleviy"/>
        <w:rPr>
          <w:rFonts w:cs="Times New Roman"/>
          <w:sz w:val="24"/>
          <w:szCs w:val="24"/>
        </w:rPr>
      </w:pPr>
      <w:r w:rsidRPr="00805F2A">
        <w:rPr>
          <w:rFonts w:cs="Times New Roman"/>
          <w:sz w:val="24"/>
          <w:szCs w:val="24"/>
        </w:rPr>
        <w:t>устанавливать причинно-следственные связи в сюжете фольклорного и художественного те</w:t>
      </w:r>
      <w:r w:rsidRPr="00805F2A">
        <w:rPr>
          <w:rFonts w:cs="Times New Roman"/>
          <w:sz w:val="24"/>
          <w:szCs w:val="24"/>
        </w:rPr>
        <w:t>к</w:t>
      </w:r>
      <w:r w:rsidRPr="00805F2A">
        <w:rPr>
          <w:rFonts w:cs="Times New Roman"/>
          <w:sz w:val="24"/>
          <w:szCs w:val="24"/>
        </w:rPr>
        <w:t>ста, при составлении плана, пересказе текста, характеристике поступков героев;</w:t>
      </w:r>
    </w:p>
    <w:p w:rsidR="006320F0" w:rsidRPr="00805F2A" w:rsidRDefault="006320F0" w:rsidP="006320F0">
      <w:pPr>
        <w:pStyle w:val="body"/>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6320F0" w:rsidRPr="00805F2A" w:rsidRDefault="006320F0" w:rsidP="006320F0">
      <w:pPr>
        <w:pStyle w:val="list-dashleviy"/>
        <w:rPr>
          <w:rFonts w:cs="Times New Roman"/>
          <w:sz w:val="24"/>
          <w:szCs w:val="24"/>
        </w:rPr>
      </w:pPr>
      <w:r w:rsidRPr="00805F2A">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6320F0" w:rsidRPr="00805F2A" w:rsidRDefault="006320F0" w:rsidP="006320F0">
      <w:pPr>
        <w:pStyle w:val="list-dashleviy"/>
        <w:rPr>
          <w:rFonts w:cs="Times New Roman"/>
          <w:sz w:val="24"/>
          <w:szCs w:val="24"/>
        </w:rPr>
      </w:pPr>
      <w:r w:rsidRPr="00805F2A">
        <w:rPr>
          <w:rFonts w:cs="Times New Roman"/>
          <w:sz w:val="24"/>
          <w:szCs w:val="24"/>
        </w:rPr>
        <w:t>формулировать с помощью учителя цель, планировать изменения объекта, ситуации;</w:t>
      </w:r>
    </w:p>
    <w:p w:rsidR="006320F0" w:rsidRPr="00805F2A" w:rsidRDefault="006320F0" w:rsidP="006320F0">
      <w:pPr>
        <w:pStyle w:val="list-dashleviy"/>
        <w:rPr>
          <w:rFonts w:cs="Times New Roman"/>
          <w:spacing w:val="-2"/>
          <w:sz w:val="24"/>
          <w:szCs w:val="24"/>
        </w:rPr>
      </w:pPr>
      <w:r w:rsidRPr="00805F2A">
        <w:rPr>
          <w:rFonts w:cs="Times New Roman"/>
          <w:spacing w:val="-2"/>
          <w:sz w:val="24"/>
          <w:szCs w:val="24"/>
        </w:rPr>
        <w:t xml:space="preserve">сравнивать несколько вариантов решения задачи, выбирать наиболее </w:t>
      </w:r>
      <w:proofErr w:type="gramStart"/>
      <w:r w:rsidRPr="00805F2A">
        <w:rPr>
          <w:rFonts w:cs="Times New Roman"/>
          <w:spacing w:val="-2"/>
          <w:sz w:val="24"/>
          <w:szCs w:val="24"/>
        </w:rPr>
        <w:t>подходящий</w:t>
      </w:r>
      <w:proofErr w:type="gramEnd"/>
      <w:r w:rsidRPr="00805F2A">
        <w:rPr>
          <w:rFonts w:cs="Times New Roman"/>
          <w:spacing w:val="-2"/>
          <w:sz w:val="24"/>
          <w:szCs w:val="24"/>
        </w:rPr>
        <w:t xml:space="preserve"> (на основе предложенных критериев); </w:t>
      </w:r>
    </w:p>
    <w:p w:rsidR="006320F0" w:rsidRPr="00805F2A" w:rsidRDefault="006320F0" w:rsidP="006320F0">
      <w:pPr>
        <w:pStyle w:val="list-dashleviy"/>
        <w:rPr>
          <w:rFonts w:cs="Times New Roman"/>
          <w:sz w:val="24"/>
          <w:szCs w:val="24"/>
        </w:rPr>
      </w:pPr>
      <w:r w:rsidRPr="00805F2A">
        <w:rPr>
          <w:rFonts w:cs="Times New Roman"/>
          <w:sz w:val="24"/>
          <w:szCs w:val="24"/>
        </w:rPr>
        <w:t>проводить по предложенному плану опыт, несложное исследование по установлению ос</w:t>
      </w:r>
      <w:r w:rsidRPr="00805F2A">
        <w:rPr>
          <w:rFonts w:cs="Times New Roman"/>
          <w:sz w:val="24"/>
          <w:szCs w:val="24"/>
        </w:rPr>
        <w:t>о</w:t>
      </w:r>
      <w:r w:rsidRPr="00805F2A">
        <w:rPr>
          <w:rFonts w:cs="Times New Roman"/>
          <w:sz w:val="24"/>
          <w:szCs w:val="24"/>
        </w:rPr>
        <w:t>бенностей объекта изучения и связей между объектами (часть — целое, причина — следствие);</w:t>
      </w:r>
    </w:p>
    <w:p w:rsidR="006320F0" w:rsidRPr="00805F2A" w:rsidRDefault="006320F0" w:rsidP="006320F0">
      <w:pPr>
        <w:pStyle w:val="list-dashleviy"/>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w:t>
      </w:r>
      <w:r w:rsidRPr="00805F2A">
        <w:rPr>
          <w:rFonts w:cs="Times New Roman"/>
          <w:sz w:val="24"/>
          <w:szCs w:val="24"/>
        </w:rPr>
        <w:t>н</w:t>
      </w:r>
      <w:r w:rsidRPr="00805F2A">
        <w:rPr>
          <w:rFonts w:cs="Times New Roman"/>
          <w:sz w:val="24"/>
          <w:szCs w:val="24"/>
        </w:rPr>
        <w:t>ного наблюдения (опыта, классификации, сравнения, исследования);</w:t>
      </w:r>
    </w:p>
    <w:p w:rsidR="006320F0" w:rsidRPr="00805F2A" w:rsidRDefault="006320F0" w:rsidP="006320F0">
      <w:pPr>
        <w:pStyle w:val="list-dashleviy"/>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работа с информацией:</w:t>
      </w:r>
    </w:p>
    <w:p w:rsidR="006320F0" w:rsidRPr="00805F2A" w:rsidRDefault="006320F0" w:rsidP="006320F0">
      <w:pPr>
        <w:pStyle w:val="list-dashleviy"/>
        <w:rPr>
          <w:rFonts w:cs="Times New Roman"/>
          <w:sz w:val="24"/>
          <w:szCs w:val="24"/>
        </w:rPr>
      </w:pPr>
      <w:r w:rsidRPr="00805F2A">
        <w:rPr>
          <w:rFonts w:cs="Times New Roman"/>
          <w:sz w:val="24"/>
          <w:szCs w:val="24"/>
        </w:rPr>
        <w:t>выбирать источник получения информации;</w:t>
      </w:r>
    </w:p>
    <w:p w:rsidR="006320F0" w:rsidRPr="00805F2A" w:rsidRDefault="006320F0" w:rsidP="006320F0">
      <w:pPr>
        <w:pStyle w:val="list-dashleviy"/>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w:t>
      </w:r>
      <w:r w:rsidRPr="00805F2A">
        <w:rPr>
          <w:rFonts w:cs="Times New Roman"/>
          <w:sz w:val="24"/>
          <w:szCs w:val="24"/>
        </w:rPr>
        <w:t>в</w:t>
      </w:r>
      <w:r w:rsidRPr="00805F2A">
        <w:rPr>
          <w:rFonts w:cs="Times New Roman"/>
          <w:sz w:val="24"/>
          <w:szCs w:val="24"/>
        </w:rPr>
        <w:t>ленную в явном виде;</w:t>
      </w:r>
    </w:p>
    <w:p w:rsidR="006320F0" w:rsidRPr="00805F2A" w:rsidRDefault="006320F0" w:rsidP="006320F0">
      <w:pPr>
        <w:pStyle w:val="list-dashleviy"/>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6320F0" w:rsidRPr="00805F2A" w:rsidRDefault="006320F0" w:rsidP="006320F0">
      <w:pPr>
        <w:pStyle w:val="list-dashleviy"/>
        <w:rPr>
          <w:rFonts w:cs="Times New Roman"/>
          <w:sz w:val="24"/>
          <w:szCs w:val="24"/>
        </w:rPr>
      </w:pPr>
      <w:r w:rsidRPr="00805F2A">
        <w:rPr>
          <w:rFonts w:cs="Times New Roman"/>
          <w:sz w:val="24"/>
          <w:szCs w:val="24"/>
        </w:rPr>
        <w:lastRenderedPageBreak/>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Pr="00805F2A" w:rsidRDefault="006320F0" w:rsidP="006320F0">
      <w:pPr>
        <w:pStyle w:val="list-dashleviy"/>
        <w:rPr>
          <w:rFonts w:cs="Times New Roman"/>
          <w:sz w:val="24"/>
          <w:szCs w:val="24"/>
        </w:rPr>
      </w:pPr>
      <w:r w:rsidRPr="00805F2A">
        <w:rPr>
          <w:rFonts w:cs="Times New Roman"/>
          <w:sz w:val="24"/>
          <w:szCs w:val="24"/>
        </w:rPr>
        <w:t>анализировать и создавать текстовую, видео, графическую, звуковую информацию в соотве</w:t>
      </w:r>
      <w:r w:rsidRPr="00805F2A">
        <w:rPr>
          <w:rFonts w:cs="Times New Roman"/>
          <w:sz w:val="24"/>
          <w:szCs w:val="24"/>
        </w:rPr>
        <w:t>т</w:t>
      </w:r>
      <w:r w:rsidRPr="00805F2A">
        <w:rPr>
          <w:rFonts w:cs="Times New Roman"/>
          <w:sz w:val="24"/>
          <w:szCs w:val="24"/>
        </w:rPr>
        <w:t>ствии с учебной задачей;</w:t>
      </w:r>
    </w:p>
    <w:p w:rsidR="006320F0" w:rsidRPr="00805F2A" w:rsidRDefault="006320F0" w:rsidP="006320F0">
      <w:pPr>
        <w:pStyle w:val="list-dashleviy"/>
        <w:rPr>
          <w:rFonts w:cs="Times New Roman"/>
          <w:sz w:val="24"/>
          <w:szCs w:val="24"/>
        </w:rPr>
      </w:pPr>
      <w:r w:rsidRPr="00805F2A">
        <w:rPr>
          <w:rFonts w:cs="Times New Roman"/>
          <w:sz w:val="24"/>
          <w:szCs w:val="24"/>
        </w:rPr>
        <w:t>самостоятельно создавать схемы, таблицы для представления информации.</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коммуникативные</w:t>
      </w:r>
      <w:r w:rsidRPr="00805F2A">
        <w:rPr>
          <w:rFonts w:cs="Times New Roman"/>
          <w:sz w:val="24"/>
          <w:szCs w:val="24"/>
        </w:rPr>
        <w:t xml:space="preserve"> универсальные учебные действия:</w:t>
      </w:r>
      <w:proofErr w:type="gramEnd"/>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общение:</w:t>
      </w:r>
    </w:p>
    <w:p w:rsidR="006320F0" w:rsidRPr="00805F2A" w:rsidRDefault="006320F0" w:rsidP="006320F0">
      <w:pPr>
        <w:pStyle w:val="list-dashleviy"/>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w:t>
      </w:r>
      <w:r w:rsidRPr="00805F2A">
        <w:rPr>
          <w:rFonts w:cs="Times New Roman"/>
          <w:sz w:val="24"/>
          <w:szCs w:val="24"/>
        </w:rPr>
        <w:t>о</w:t>
      </w:r>
      <w:r w:rsidRPr="00805F2A">
        <w:rPr>
          <w:rFonts w:cs="Times New Roman"/>
          <w:sz w:val="24"/>
          <w:szCs w:val="24"/>
        </w:rPr>
        <w:t>виями общения в знакомой среде;</w:t>
      </w:r>
    </w:p>
    <w:p w:rsidR="006320F0" w:rsidRPr="00805F2A" w:rsidRDefault="006320F0" w:rsidP="006320F0">
      <w:pPr>
        <w:pStyle w:val="list-dashleviy"/>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диалога и дискуссии;</w:t>
      </w:r>
    </w:p>
    <w:p w:rsidR="006320F0" w:rsidRPr="00805F2A" w:rsidRDefault="006320F0" w:rsidP="006320F0">
      <w:pPr>
        <w:pStyle w:val="list-dashleviy"/>
        <w:rPr>
          <w:rFonts w:cs="Times New Roman"/>
          <w:sz w:val="24"/>
          <w:szCs w:val="24"/>
        </w:rPr>
      </w:pPr>
      <w:r w:rsidRPr="00805F2A">
        <w:rPr>
          <w:rFonts w:cs="Times New Roman"/>
          <w:sz w:val="24"/>
          <w:szCs w:val="24"/>
        </w:rPr>
        <w:t>признавать возможность существования разных точек зрения;</w:t>
      </w:r>
    </w:p>
    <w:p w:rsidR="006320F0" w:rsidRPr="00805F2A" w:rsidRDefault="006320F0" w:rsidP="006320F0">
      <w:pPr>
        <w:pStyle w:val="list-dashleviy"/>
        <w:rPr>
          <w:rFonts w:cs="Times New Roman"/>
          <w:sz w:val="24"/>
          <w:szCs w:val="24"/>
        </w:rPr>
      </w:pPr>
      <w:r w:rsidRPr="00805F2A">
        <w:rPr>
          <w:rFonts w:cs="Times New Roman"/>
          <w:sz w:val="24"/>
          <w:szCs w:val="24"/>
        </w:rPr>
        <w:t>корректно и аргументированно высказывать своё мнение;</w:t>
      </w:r>
    </w:p>
    <w:p w:rsidR="006320F0" w:rsidRPr="00805F2A" w:rsidRDefault="006320F0" w:rsidP="006320F0">
      <w:pPr>
        <w:pStyle w:val="list-dashleviy"/>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6320F0" w:rsidRPr="00805F2A" w:rsidRDefault="006320F0" w:rsidP="006320F0">
      <w:pPr>
        <w:pStyle w:val="list-dashleviy"/>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6320F0" w:rsidRPr="00805F2A" w:rsidRDefault="006320F0" w:rsidP="006320F0">
      <w:pPr>
        <w:pStyle w:val="list-dashleviy"/>
        <w:rPr>
          <w:rFonts w:cs="Times New Roman"/>
          <w:sz w:val="24"/>
          <w:szCs w:val="24"/>
        </w:rPr>
      </w:pPr>
      <w:r w:rsidRPr="00805F2A">
        <w:rPr>
          <w:rFonts w:cs="Times New Roman"/>
          <w:sz w:val="24"/>
          <w:szCs w:val="24"/>
        </w:rPr>
        <w:t>готовить небольшие публичные выступления;</w:t>
      </w:r>
    </w:p>
    <w:p w:rsidR="006320F0" w:rsidRPr="00805F2A" w:rsidRDefault="006320F0" w:rsidP="006320F0">
      <w:pPr>
        <w:pStyle w:val="list-dashleviy"/>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регулятивные</w:t>
      </w:r>
      <w:r w:rsidRPr="00805F2A">
        <w:rPr>
          <w:rFonts w:cs="Times New Roman"/>
          <w:sz w:val="24"/>
          <w:szCs w:val="24"/>
        </w:rPr>
        <w:t xml:space="preserve"> униве</w:t>
      </w:r>
      <w:r w:rsidRPr="00805F2A">
        <w:rPr>
          <w:rFonts w:cs="Times New Roman"/>
          <w:sz w:val="24"/>
          <w:szCs w:val="24"/>
        </w:rPr>
        <w:t>р</w:t>
      </w:r>
      <w:r w:rsidRPr="00805F2A">
        <w:rPr>
          <w:rFonts w:cs="Times New Roman"/>
          <w:sz w:val="24"/>
          <w:szCs w:val="24"/>
        </w:rPr>
        <w:t>сальные учебные действия:</w:t>
      </w:r>
      <w:proofErr w:type="gramEnd"/>
    </w:p>
    <w:p w:rsidR="006320F0" w:rsidRPr="00805F2A" w:rsidRDefault="006320F0" w:rsidP="00D03A75">
      <w:pPr>
        <w:pStyle w:val="body"/>
        <w:keepNext/>
        <w:rPr>
          <w:rStyle w:val="Italic"/>
          <w:rFonts w:cs="Times New Roman"/>
          <w:sz w:val="24"/>
          <w:szCs w:val="24"/>
        </w:rPr>
      </w:pPr>
      <w:r w:rsidRPr="00805F2A">
        <w:rPr>
          <w:rStyle w:val="Italic"/>
          <w:rFonts w:cs="Times New Roman"/>
          <w:sz w:val="24"/>
          <w:szCs w:val="24"/>
        </w:rPr>
        <w:t>самоорганизация:</w:t>
      </w:r>
    </w:p>
    <w:p w:rsidR="006320F0" w:rsidRPr="00805F2A" w:rsidRDefault="006320F0" w:rsidP="00D03A75">
      <w:pPr>
        <w:pStyle w:val="list-dash0"/>
        <w:rPr>
          <w:rFonts w:cs="Times New Roman"/>
          <w:sz w:val="24"/>
          <w:szCs w:val="24"/>
        </w:rPr>
      </w:pPr>
      <w:r w:rsidRPr="00805F2A">
        <w:rPr>
          <w:rFonts w:cs="Times New Roman"/>
          <w:sz w:val="24"/>
          <w:szCs w:val="24"/>
        </w:rPr>
        <w:t xml:space="preserve">планировать действия по решению учебной задачи для получения результата; </w:t>
      </w:r>
    </w:p>
    <w:p w:rsidR="006320F0" w:rsidRPr="00805F2A" w:rsidRDefault="006320F0" w:rsidP="00D03A75">
      <w:pPr>
        <w:pStyle w:val="list-dash0"/>
        <w:rPr>
          <w:rFonts w:cs="Times New Roman"/>
          <w:sz w:val="24"/>
          <w:szCs w:val="24"/>
        </w:rPr>
      </w:pPr>
      <w:r w:rsidRPr="00805F2A">
        <w:rPr>
          <w:rFonts w:cs="Times New Roman"/>
          <w:sz w:val="24"/>
          <w:szCs w:val="24"/>
        </w:rPr>
        <w:t>выстраивать последовательность выбранных действий;</w:t>
      </w:r>
    </w:p>
    <w:p w:rsidR="006320F0" w:rsidRPr="00805F2A" w:rsidRDefault="006320F0" w:rsidP="006320F0">
      <w:pPr>
        <w:pStyle w:val="body"/>
        <w:rPr>
          <w:rStyle w:val="Italic"/>
          <w:rFonts w:cs="Times New Roman"/>
          <w:sz w:val="24"/>
          <w:szCs w:val="24"/>
        </w:rPr>
      </w:pPr>
      <w:r w:rsidRPr="00805F2A">
        <w:rPr>
          <w:rStyle w:val="Italic"/>
          <w:rFonts w:cs="Times New Roman"/>
          <w:sz w:val="24"/>
          <w:szCs w:val="24"/>
        </w:rPr>
        <w:t>самоконтроль:</w:t>
      </w:r>
    </w:p>
    <w:p w:rsidR="006320F0" w:rsidRPr="00805F2A" w:rsidRDefault="006320F0" w:rsidP="006320F0">
      <w:pPr>
        <w:pStyle w:val="list-dashleviy"/>
        <w:rPr>
          <w:rFonts w:cs="Times New Roman"/>
          <w:sz w:val="24"/>
          <w:szCs w:val="24"/>
        </w:rPr>
      </w:pPr>
      <w:r w:rsidRPr="00805F2A">
        <w:rPr>
          <w:rFonts w:cs="Times New Roman"/>
          <w:sz w:val="24"/>
          <w:szCs w:val="24"/>
        </w:rPr>
        <w:t>устанавливать причины успеха/неудач учебной деятельности;</w:t>
      </w:r>
    </w:p>
    <w:p w:rsidR="006320F0" w:rsidRPr="00805F2A" w:rsidRDefault="006320F0" w:rsidP="006320F0">
      <w:pPr>
        <w:pStyle w:val="list-dashleviy"/>
        <w:rPr>
          <w:rFonts w:cs="Times New Roman"/>
          <w:sz w:val="24"/>
          <w:szCs w:val="24"/>
        </w:rPr>
      </w:pPr>
      <w:r w:rsidRPr="00805F2A">
        <w:rPr>
          <w:rFonts w:cs="Times New Roman"/>
          <w:sz w:val="24"/>
          <w:szCs w:val="24"/>
        </w:rPr>
        <w:t>корректировать свои учебные действия для преодоления ошибок.</w:t>
      </w:r>
    </w:p>
    <w:p w:rsidR="006320F0" w:rsidRPr="00805F2A" w:rsidRDefault="006320F0" w:rsidP="006320F0">
      <w:pPr>
        <w:pStyle w:val="h5Header"/>
        <w:rPr>
          <w:rFonts w:cs="Times New Roman"/>
          <w:sz w:val="24"/>
          <w:szCs w:val="24"/>
        </w:rPr>
      </w:pPr>
      <w:r w:rsidRPr="00805F2A">
        <w:rPr>
          <w:rFonts w:cs="Times New Roman"/>
          <w:sz w:val="24"/>
          <w:szCs w:val="24"/>
        </w:rPr>
        <w:t xml:space="preserve">Совместная деятельность: </w:t>
      </w:r>
    </w:p>
    <w:p w:rsidR="006320F0" w:rsidRPr="00805F2A" w:rsidRDefault="006320F0" w:rsidP="006320F0">
      <w:pPr>
        <w:pStyle w:val="list-dashleviy"/>
        <w:rPr>
          <w:rFonts w:cs="Times New Roman"/>
          <w:spacing w:val="-2"/>
          <w:sz w:val="24"/>
          <w:szCs w:val="24"/>
        </w:rPr>
      </w:pPr>
      <w:r w:rsidRPr="00805F2A">
        <w:rPr>
          <w:rFonts w:cs="Times New Roman"/>
          <w:spacing w:val="-2"/>
          <w:sz w:val="24"/>
          <w:szCs w:val="24"/>
        </w:rPr>
        <w:t>формулировать краткосрочные и долгосрочные цели (индивидуальные с учётом участия в ко</w:t>
      </w:r>
      <w:r w:rsidRPr="00805F2A">
        <w:rPr>
          <w:rFonts w:cs="Times New Roman"/>
          <w:spacing w:val="-2"/>
          <w:sz w:val="24"/>
          <w:szCs w:val="24"/>
        </w:rPr>
        <w:t>л</w:t>
      </w:r>
      <w:r w:rsidRPr="00805F2A">
        <w:rPr>
          <w:rFonts w:cs="Times New Roman"/>
          <w:spacing w:val="-2"/>
          <w:sz w:val="24"/>
          <w:szCs w:val="24"/>
        </w:rPr>
        <w:t>лективных задачах) в стандартной (типовой) ситуации на основе предложенного формата пл</w:t>
      </w:r>
      <w:r w:rsidRPr="00805F2A">
        <w:rPr>
          <w:rFonts w:cs="Times New Roman"/>
          <w:spacing w:val="-2"/>
          <w:sz w:val="24"/>
          <w:szCs w:val="24"/>
        </w:rPr>
        <w:t>а</w:t>
      </w:r>
      <w:r w:rsidRPr="00805F2A">
        <w:rPr>
          <w:rFonts w:cs="Times New Roman"/>
          <w:spacing w:val="-2"/>
          <w:sz w:val="24"/>
          <w:szCs w:val="24"/>
        </w:rPr>
        <w:t>нирования, распределения промежуточных шагов и сроков;</w:t>
      </w:r>
    </w:p>
    <w:p w:rsidR="006320F0" w:rsidRPr="00805F2A" w:rsidRDefault="006320F0" w:rsidP="006320F0">
      <w:pPr>
        <w:pStyle w:val="list-dashleviy"/>
        <w:rPr>
          <w:rFonts w:cs="Times New Roman"/>
          <w:sz w:val="24"/>
          <w:szCs w:val="24"/>
        </w:rPr>
      </w:pPr>
      <w:r w:rsidRPr="00805F2A">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Pr="00805F2A" w:rsidRDefault="006320F0" w:rsidP="006320F0">
      <w:pPr>
        <w:pStyle w:val="list-dashleviy"/>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6320F0" w:rsidRPr="00805F2A" w:rsidRDefault="006320F0" w:rsidP="006320F0">
      <w:pPr>
        <w:pStyle w:val="list-dashleviy"/>
        <w:rPr>
          <w:rFonts w:cs="Times New Roman"/>
          <w:sz w:val="24"/>
          <w:szCs w:val="24"/>
        </w:rPr>
      </w:pPr>
      <w:r w:rsidRPr="00805F2A">
        <w:rPr>
          <w:rFonts w:cs="Times New Roman"/>
          <w:sz w:val="24"/>
          <w:szCs w:val="24"/>
        </w:rPr>
        <w:t>ответственно выполнять свою часть работы;</w:t>
      </w:r>
    </w:p>
    <w:p w:rsidR="006320F0" w:rsidRPr="00805F2A" w:rsidRDefault="006320F0" w:rsidP="006320F0">
      <w:pPr>
        <w:pStyle w:val="list-dashleviy"/>
        <w:rPr>
          <w:rFonts w:cs="Times New Roman"/>
          <w:sz w:val="24"/>
          <w:szCs w:val="24"/>
        </w:rPr>
      </w:pPr>
      <w:r w:rsidRPr="00805F2A">
        <w:rPr>
          <w:rFonts w:cs="Times New Roman"/>
          <w:sz w:val="24"/>
          <w:szCs w:val="24"/>
        </w:rPr>
        <w:t>оценивать свой вклад в общий результат;</w:t>
      </w:r>
    </w:p>
    <w:p w:rsidR="006320F0" w:rsidRPr="00805F2A" w:rsidRDefault="006320F0" w:rsidP="006320F0">
      <w:pPr>
        <w:pStyle w:val="list-dashleviy"/>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w:t>
      </w:r>
    </w:p>
    <w:p w:rsidR="006320F0" w:rsidRPr="00805F2A" w:rsidRDefault="006320F0" w:rsidP="006320F0">
      <w:pPr>
        <w:pStyle w:val="h2Header"/>
        <w:spacing w:before="283"/>
        <w:rPr>
          <w:rFonts w:cs="Times New Roman"/>
          <w:sz w:val="24"/>
          <w:szCs w:val="24"/>
        </w:rPr>
      </w:pPr>
      <w:r w:rsidRPr="00805F2A">
        <w:rPr>
          <w:rFonts w:cs="Times New Roman"/>
          <w:sz w:val="24"/>
          <w:szCs w:val="24"/>
        </w:rPr>
        <w:t>ПРЕДМЕТНЫЕ РЕЗУЛЬТАТЫ</w:t>
      </w:r>
    </w:p>
    <w:p w:rsidR="006320F0" w:rsidRPr="00805F2A" w:rsidRDefault="006320F0" w:rsidP="006320F0">
      <w:pPr>
        <w:pStyle w:val="body"/>
        <w:rPr>
          <w:rFonts w:cs="Times New Roman"/>
          <w:sz w:val="24"/>
          <w:szCs w:val="24"/>
        </w:rPr>
      </w:pPr>
      <w:r w:rsidRPr="00805F2A">
        <w:rPr>
          <w:rFonts w:cs="Times New Roman"/>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w:t>
      </w:r>
      <w:r w:rsidRPr="00805F2A">
        <w:rPr>
          <w:rFonts w:cs="Times New Roman"/>
          <w:sz w:val="24"/>
          <w:szCs w:val="24"/>
        </w:rPr>
        <w:t>и</w:t>
      </w:r>
      <w:r w:rsidRPr="00805F2A">
        <w:rPr>
          <w:rFonts w:cs="Times New Roman"/>
          <w:sz w:val="24"/>
          <w:szCs w:val="24"/>
        </w:rPr>
        <w:t xml:space="preserve">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Pr="00805F2A" w:rsidRDefault="006320F0" w:rsidP="006320F0">
      <w:pPr>
        <w:pStyle w:val="h2Header"/>
        <w:spacing w:before="283"/>
        <w:rPr>
          <w:rFonts w:cs="Times New Roman"/>
          <w:sz w:val="24"/>
          <w:szCs w:val="24"/>
        </w:rPr>
      </w:pPr>
      <w:r w:rsidRPr="00805F2A">
        <w:rPr>
          <w:rFonts w:cs="Times New Roman"/>
          <w:sz w:val="24"/>
          <w:szCs w:val="24"/>
        </w:rPr>
        <w:t>1 КЛАСС</w:t>
      </w:r>
    </w:p>
    <w:p w:rsidR="006320F0" w:rsidRPr="00805F2A" w:rsidRDefault="006320F0" w:rsidP="006320F0">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 xml:space="preserve">в первом классе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6320F0" w:rsidRPr="00805F2A" w:rsidRDefault="006320F0" w:rsidP="006320F0">
      <w:pPr>
        <w:pStyle w:val="list-dashleviy"/>
        <w:rPr>
          <w:rFonts w:cs="Times New Roman"/>
          <w:sz w:val="24"/>
          <w:szCs w:val="24"/>
        </w:rPr>
      </w:pPr>
      <w:r w:rsidRPr="00805F2A">
        <w:rPr>
          <w:rFonts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w:t>
      </w:r>
      <w:r w:rsidRPr="00805F2A">
        <w:rPr>
          <w:rFonts w:cs="Times New Roman"/>
          <w:sz w:val="24"/>
          <w:szCs w:val="24"/>
        </w:rPr>
        <w:t>е</w:t>
      </w:r>
      <w:r w:rsidRPr="00805F2A">
        <w:rPr>
          <w:rFonts w:cs="Times New Roman"/>
          <w:sz w:val="24"/>
          <w:szCs w:val="24"/>
        </w:rPr>
        <w:t>ственных произведениях отражение нравственных ценностей, традиций, быта разных народов;</w:t>
      </w:r>
    </w:p>
    <w:p w:rsidR="006320F0" w:rsidRPr="00805F2A" w:rsidRDefault="006320F0" w:rsidP="006320F0">
      <w:pPr>
        <w:pStyle w:val="list-dashleviy"/>
        <w:rPr>
          <w:rFonts w:cs="Times New Roman"/>
          <w:spacing w:val="-2"/>
          <w:sz w:val="24"/>
          <w:szCs w:val="24"/>
        </w:rPr>
      </w:pPr>
      <w:r w:rsidRPr="00805F2A">
        <w:rPr>
          <w:rFonts w:cs="Times New Roman"/>
          <w:spacing w:val="-2"/>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w:t>
      </w:r>
      <w:r w:rsidRPr="00805F2A">
        <w:rPr>
          <w:rFonts w:cs="Times New Roman"/>
          <w:spacing w:val="-2"/>
          <w:sz w:val="24"/>
          <w:szCs w:val="24"/>
        </w:rPr>
        <w:t>е</w:t>
      </w:r>
      <w:r w:rsidRPr="00805F2A">
        <w:rPr>
          <w:rFonts w:cs="Times New Roman"/>
          <w:spacing w:val="-2"/>
          <w:sz w:val="24"/>
          <w:szCs w:val="24"/>
        </w:rPr>
        <w:t>точного оценивания);</w:t>
      </w:r>
    </w:p>
    <w:p w:rsidR="006320F0" w:rsidRPr="00805F2A" w:rsidRDefault="006320F0" w:rsidP="006320F0">
      <w:pPr>
        <w:pStyle w:val="list-dashleviy"/>
        <w:rPr>
          <w:rFonts w:cs="Times New Roman"/>
          <w:sz w:val="24"/>
          <w:szCs w:val="24"/>
        </w:rPr>
      </w:pPr>
      <w:r w:rsidRPr="00805F2A">
        <w:rPr>
          <w:rFonts w:cs="Times New Roman"/>
          <w:sz w:val="24"/>
          <w:szCs w:val="24"/>
        </w:rPr>
        <w:t>читать наизусть с соблюдением орфоэпических и пунктуационных норм не менее 2 стихотв</w:t>
      </w:r>
      <w:r w:rsidRPr="00805F2A">
        <w:rPr>
          <w:rFonts w:cs="Times New Roman"/>
          <w:sz w:val="24"/>
          <w:szCs w:val="24"/>
        </w:rPr>
        <w:t>о</w:t>
      </w:r>
      <w:r w:rsidRPr="00805F2A">
        <w:rPr>
          <w:rFonts w:cs="Times New Roman"/>
          <w:sz w:val="24"/>
          <w:szCs w:val="24"/>
        </w:rPr>
        <w:t>рений о Родине, о детях, о семье, о родной природе в разные времена года;</w:t>
      </w:r>
    </w:p>
    <w:p w:rsidR="006320F0" w:rsidRPr="00805F2A" w:rsidRDefault="006320F0" w:rsidP="006320F0">
      <w:pPr>
        <w:pStyle w:val="list-dashleviy"/>
        <w:rPr>
          <w:rFonts w:cs="Times New Roman"/>
          <w:sz w:val="24"/>
          <w:szCs w:val="24"/>
        </w:rPr>
      </w:pPr>
      <w:r w:rsidRPr="00805F2A">
        <w:rPr>
          <w:rFonts w:cs="Times New Roman"/>
          <w:sz w:val="24"/>
          <w:szCs w:val="24"/>
        </w:rPr>
        <w:lastRenderedPageBreak/>
        <w:t>различать прозаическую (нестихотворную) и стихотворную речь;</w:t>
      </w:r>
    </w:p>
    <w:p w:rsidR="006320F0" w:rsidRPr="00805F2A" w:rsidRDefault="006320F0" w:rsidP="006320F0">
      <w:pPr>
        <w:pStyle w:val="list-dashleviy"/>
        <w:rPr>
          <w:rFonts w:cs="Times New Roman"/>
          <w:sz w:val="24"/>
          <w:szCs w:val="24"/>
        </w:rPr>
      </w:pPr>
      <w:r w:rsidRPr="00805F2A">
        <w:rPr>
          <w:rFonts w:cs="Times New Roman"/>
          <w:sz w:val="24"/>
          <w:szCs w:val="24"/>
        </w:rPr>
        <w:t>различать и называть отдельные жанры фольклора (устного народного творчества) и худож</w:t>
      </w:r>
      <w:r w:rsidRPr="00805F2A">
        <w:rPr>
          <w:rFonts w:cs="Times New Roman"/>
          <w:sz w:val="24"/>
          <w:szCs w:val="24"/>
        </w:rPr>
        <w:t>е</w:t>
      </w:r>
      <w:r w:rsidRPr="00805F2A">
        <w:rPr>
          <w:rFonts w:cs="Times New Roman"/>
          <w:sz w:val="24"/>
          <w:szCs w:val="24"/>
        </w:rPr>
        <w:t>ственной литературы (загадки, пословицы, потешки, сказки (фольклорные и литературные), рассказы, стихотворения);</w:t>
      </w:r>
    </w:p>
    <w:p w:rsidR="006320F0" w:rsidRPr="00805F2A" w:rsidRDefault="006320F0" w:rsidP="006320F0">
      <w:pPr>
        <w:pStyle w:val="list-dashleviy"/>
        <w:rPr>
          <w:rFonts w:cs="Times New Roman"/>
          <w:sz w:val="24"/>
          <w:szCs w:val="24"/>
        </w:rPr>
      </w:pPr>
      <w:r w:rsidRPr="00805F2A">
        <w:rPr>
          <w:rFonts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6320F0" w:rsidRPr="00805F2A" w:rsidRDefault="006320F0" w:rsidP="006320F0">
      <w:pPr>
        <w:pStyle w:val="list-dashleviy"/>
        <w:rPr>
          <w:rFonts w:cs="Times New Roman"/>
          <w:sz w:val="24"/>
          <w:szCs w:val="24"/>
        </w:rPr>
      </w:pPr>
      <w:r w:rsidRPr="00805F2A">
        <w:rPr>
          <w:rFonts w:cs="Times New Roman"/>
          <w:sz w:val="24"/>
          <w:szCs w:val="24"/>
        </w:rPr>
        <w:t xml:space="preserve"> владеть элементарными умениями анализа текста прослушанного/прочитанного произвед</w:t>
      </w:r>
      <w:r w:rsidRPr="00805F2A">
        <w:rPr>
          <w:rFonts w:cs="Times New Roman"/>
          <w:sz w:val="24"/>
          <w:szCs w:val="24"/>
        </w:rPr>
        <w:t>е</w:t>
      </w:r>
      <w:r w:rsidRPr="00805F2A">
        <w:rPr>
          <w:rFonts w:cs="Times New Roman"/>
          <w:sz w:val="24"/>
          <w:szCs w:val="24"/>
        </w:rPr>
        <w:t>ния: определять последовательность событий в произведении, характеризовать поступки (п</w:t>
      </w:r>
      <w:r w:rsidRPr="00805F2A">
        <w:rPr>
          <w:rFonts w:cs="Times New Roman"/>
          <w:sz w:val="24"/>
          <w:szCs w:val="24"/>
        </w:rPr>
        <w:t>о</w:t>
      </w:r>
      <w:r w:rsidRPr="00805F2A">
        <w:rPr>
          <w:rFonts w:cs="Times New Roman"/>
          <w:sz w:val="24"/>
          <w:szCs w:val="24"/>
        </w:rPr>
        <w:t>ложительные или отрицательные) героя, объяснять значение незнакомого слова с использ</w:t>
      </w:r>
      <w:r w:rsidRPr="00805F2A">
        <w:rPr>
          <w:rFonts w:cs="Times New Roman"/>
          <w:sz w:val="24"/>
          <w:szCs w:val="24"/>
        </w:rPr>
        <w:t>о</w:t>
      </w:r>
      <w:r w:rsidRPr="00805F2A">
        <w:rPr>
          <w:rFonts w:cs="Times New Roman"/>
          <w:sz w:val="24"/>
          <w:szCs w:val="24"/>
        </w:rPr>
        <w:t>ванием словаря;</w:t>
      </w:r>
    </w:p>
    <w:p w:rsidR="006320F0" w:rsidRPr="00805F2A" w:rsidRDefault="006320F0" w:rsidP="006320F0">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Pr="00805F2A" w:rsidRDefault="006320F0" w:rsidP="006320F0">
      <w:pPr>
        <w:pStyle w:val="list-dashleviy"/>
        <w:rPr>
          <w:rFonts w:cs="Times New Roman"/>
          <w:sz w:val="24"/>
          <w:szCs w:val="24"/>
        </w:rPr>
      </w:pPr>
      <w:r w:rsidRPr="00805F2A">
        <w:rPr>
          <w:rFonts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Pr="00805F2A" w:rsidRDefault="006320F0" w:rsidP="006320F0">
      <w:pPr>
        <w:pStyle w:val="list-dashleviy"/>
        <w:rPr>
          <w:rFonts w:cs="Times New Roman"/>
          <w:sz w:val="24"/>
          <w:szCs w:val="24"/>
        </w:rPr>
      </w:pPr>
      <w:r w:rsidRPr="00805F2A">
        <w:rPr>
          <w:rFonts w:cs="Times New Roman"/>
          <w:sz w:val="24"/>
          <w:szCs w:val="24"/>
        </w:rPr>
        <w:t>читать по ролям с соблюдением норм произношения, расстановки ударения;</w:t>
      </w:r>
    </w:p>
    <w:p w:rsidR="006320F0" w:rsidRPr="00805F2A" w:rsidRDefault="006320F0" w:rsidP="006320F0">
      <w:pPr>
        <w:pStyle w:val="list-dashleviy"/>
        <w:rPr>
          <w:rFonts w:cs="Times New Roman"/>
          <w:sz w:val="24"/>
          <w:szCs w:val="24"/>
        </w:rPr>
      </w:pPr>
      <w:r w:rsidRPr="00805F2A">
        <w:rPr>
          <w:rFonts w:cs="Times New Roman"/>
          <w:sz w:val="24"/>
          <w:szCs w:val="24"/>
        </w:rPr>
        <w:t>составлять высказывания по содержанию произведения (не менее 3 предложений) по зада</w:t>
      </w:r>
      <w:r w:rsidRPr="00805F2A">
        <w:rPr>
          <w:rFonts w:cs="Times New Roman"/>
          <w:sz w:val="24"/>
          <w:szCs w:val="24"/>
        </w:rPr>
        <w:t>н</w:t>
      </w:r>
      <w:r w:rsidRPr="00805F2A">
        <w:rPr>
          <w:rFonts w:cs="Times New Roman"/>
          <w:sz w:val="24"/>
          <w:szCs w:val="24"/>
        </w:rPr>
        <w:t>ному алгоритму;</w:t>
      </w:r>
    </w:p>
    <w:p w:rsidR="006320F0" w:rsidRPr="00805F2A" w:rsidRDefault="006320F0" w:rsidP="006320F0">
      <w:pPr>
        <w:pStyle w:val="list-dashleviy"/>
        <w:rPr>
          <w:rFonts w:cs="Times New Roman"/>
          <w:sz w:val="24"/>
          <w:szCs w:val="24"/>
        </w:rPr>
      </w:pPr>
      <w:r w:rsidRPr="00805F2A">
        <w:rPr>
          <w:rFonts w:cs="Times New Roman"/>
          <w:sz w:val="24"/>
          <w:szCs w:val="24"/>
        </w:rPr>
        <w:t>сочинять небольшие тексты по предложенному началу и др. (не менее 3 предложений);</w:t>
      </w:r>
    </w:p>
    <w:p w:rsidR="006320F0" w:rsidRPr="00805F2A" w:rsidRDefault="006320F0" w:rsidP="006320F0">
      <w:pPr>
        <w:pStyle w:val="list-dashleviy"/>
        <w:rPr>
          <w:rFonts w:cs="Times New Roman"/>
          <w:sz w:val="24"/>
          <w:szCs w:val="24"/>
        </w:rPr>
      </w:pPr>
      <w:r w:rsidRPr="00805F2A">
        <w:rPr>
          <w:rFonts w:cs="Times New Roman"/>
          <w:sz w:val="24"/>
          <w:szCs w:val="24"/>
        </w:rPr>
        <w:t>ориентироваться в книге/учебнике по обложке, оглавлению, иллюстрациям;</w:t>
      </w:r>
    </w:p>
    <w:p w:rsidR="006320F0" w:rsidRPr="00805F2A" w:rsidRDefault="006320F0" w:rsidP="006320F0">
      <w:pPr>
        <w:pStyle w:val="list-dashleviy"/>
        <w:rPr>
          <w:rFonts w:cs="Times New Roman"/>
          <w:sz w:val="24"/>
          <w:szCs w:val="24"/>
        </w:rPr>
      </w:pPr>
      <w:r w:rsidRPr="00805F2A">
        <w:rPr>
          <w:rFonts w:cs="Times New Roman"/>
          <w:sz w:val="24"/>
          <w:szCs w:val="24"/>
        </w:rPr>
        <w:t>выбирать книги для самостоятельного чтения по совету взрослого и с учётом рекомендател</w:t>
      </w:r>
      <w:r w:rsidRPr="00805F2A">
        <w:rPr>
          <w:rFonts w:cs="Times New Roman"/>
          <w:sz w:val="24"/>
          <w:szCs w:val="24"/>
        </w:rPr>
        <w:t>ь</w:t>
      </w:r>
      <w:r w:rsidRPr="00805F2A">
        <w:rPr>
          <w:rFonts w:cs="Times New Roman"/>
          <w:sz w:val="24"/>
          <w:szCs w:val="24"/>
        </w:rPr>
        <w:t>ного списка, рассказывать о прочитанной книге по предложенному алгоритму;</w:t>
      </w:r>
    </w:p>
    <w:p w:rsidR="006320F0" w:rsidRPr="00805F2A" w:rsidRDefault="006320F0" w:rsidP="006320F0">
      <w:pPr>
        <w:pStyle w:val="list-dashleviy"/>
        <w:rPr>
          <w:rFonts w:cs="Times New Roman"/>
          <w:sz w:val="24"/>
          <w:szCs w:val="24"/>
        </w:rPr>
      </w:pPr>
      <w:r w:rsidRPr="00805F2A">
        <w:rPr>
          <w:rFonts w:cs="Times New Roman"/>
          <w:sz w:val="24"/>
          <w:szCs w:val="24"/>
        </w:rPr>
        <w:t>обращаться к справочной литературе для получения дополнительной информации в соотве</w:t>
      </w:r>
      <w:r w:rsidRPr="00805F2A">
        <w:rPr>
          <w:rFonts w:cs="Times New Roman"/>
          <w:sz w:val="24"/>
          <w:szCs w:val="24"/>
        </w:rPr>
        <w:t>т</w:t>
      </w:r>
      <w:r w:rsidRPr="00805F2A">
        <w:rPr>
          <w:rFonts w:cs="Times New Roman"/>
          <w:sz w:val="24"/>
          <w:szCs w:val="24"/>
        </w:rPr>
        <w:t xml:space="preserve">ствии с учебной задачей. </w:t>
      </w:r>
    </w:p>
    <w:p w:rsidR="006320F0" w:rsidRPr="00805F2A" w:rsidRDefault="006320F0" w:rsidP="0023475C">
      <w:pPr>
        <w:pStyle w:val="h2Header"/>
        <w:keepNext/>
        <w:spacing w:before="340"/>
        <w:rPr>
          <w:rFonts w:cs="Times New Roman"/>
          <w:sz w:val="24"/>
          <w:szCs w:val="24"/>
        </w:rPr>
      </w:pPr>
      <w:r w:rsidRPr="00805F2A">
        <w:rPr>
          <w:rFonts w:cs="Times New Roman"/>
          <w:sz w:val="24"/>
          <w:szCs w:val="24"/>
        </w:rPr>
        <w:t>2 КЛАСС</w:t>
      </w:r>
    </w:p>
    <w:p w:rsidR="006320F0" w:rsidRPr="00805F2A" w:rsidRDefault="006320F0" w:rsidP="006320F0">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 xml:space="preserve">во втором классе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w:t>
      </w:r>
      <w:r w:rsidRPr="00805F2A">
        <w:rPr>
          <w:rFonts w:cs="Times New Roman"/>
          <w:sz w:val="24"/>
          <w:szCs w:val="24"/>
        </w:rPr>
        <w:t>в</w:t>
      </w:r>
      <w:r w:rsidRPr="00805F2A">
        <w:rPr>
          <w:rFonts w:cs="Times New Roman"/>
          <w:sz w:val="24"/>
          <w:szCs w:val="24"/>
        </w:rPr>
        <w:t>ственно-этических понятиях в контексте изученных произведений;</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w:t>
      </w:r>
      <w:r w:rsidRPr="00805F2A">
        <w:rPr>
          <w:rFonts w:cs="Times New Roman"/>
          <w:sz w:val="24"/>
          <w:szCs w:val="24"/>
        </w:rPr>
        <w:t>с</w:t>
      </w:r>
      <w:r w:rsidRPr="00805F2A">
        <w:rPr>
          <w:rFonts w:cs="Times New Roman"/>
          <w:sz w:val="24"/>
          <w:szCs w:val="24"/>
        </w:rPr>
        <w:t>приятию и небольшие по объёму прозаические и стихотворные произведения в темпе не менее 40 слов в минуту (без отметочного оценивания);</w:t>
      </w:r>
    </w:p>
    <w:p w:rsidR="006320F0" w:rsidRPr="00805F2A" w:rsidRDefault="006320F0" w:rsidP="006320F0">
      <w:pPr>
        <w:pStyle w:val="list-dashleviy"/>
        <w:rPr>
          <w:rFonts w:cs="Times New Roman"/>
          <w:sz w:val="24"/>
          <w:szCs w:val="24"/>
        </w:rPr>
      </w:pPr>
      <w:r w:rsidRPr="00805F2A">
        <w:rPr>
          <w:rFonts w:cs="Times New Roman"/>
          <w:sz w:val="24"/>
          <w:szCs w:val="24"/>
        </w:rPr>
        <w:t>читать наизусть с соблюдением орфоэпических и пунктуационных норм не менее 3 стихотв</w:t>
      </w:r>
      <w:r w:rsidRPr="00805F2A">
        <w:rPr>
          <w:rFonts w:cs="Times New Roman"/>
          <w:sz w:val="24"/>
          <w:szCs w:val="24"/>
        </w:rPr>
        <w:t>о</w:t>
      </w:r>
      <w:r w:rsidRPr="00805F2A">
        <w:rPr>
          <w:rFonts w:cs="Times New Roman"/>
          <w:sz w:val="24"/>
          <w:szCs w:val="24"/>
        </w:rPr>
        <w:t>рений о Родине, о детях, о семье, о родной природе в разные времена года;</w:t>
      </w:r>
    </w:p>
    <w:p w:rsidR="006320F0" w:rsidRPr="00805F2A" w:rsidRDefault="006320F0" w:rsidP="006320F0">
      <w:pPr>
        <w:pStyle w:val="list-dashleviy"/>
        <w:rPr>
          <w:rFonts w:cs="Times New Roman"/>
          <w:sz w:val="24"/>
          <w:szCs w:val="24"/>
        </w:rPr>
      </w:pPr>
      <w:r w:rsidRPr="00805F2A">
        <w:rPr>
          <w:rFonts w:cs="Times New Roman"/>
          <w:sz w:val="24"/>
          <w:szCs w:val="24"/>
        </w:rPr>
        <w:t>различать прозаическую и стихотворную речь: называть особенности стихотворного прои</w:t>
      </w:r>
      <w:r w:rsidRPr="00805F2A">
        <w:rPr>
          <w:rFonts w:cs="Times New Roman"/>
          <w:sz w:val="24"/>
          <w:szCs w:val="24"/>
        </w:rPr>
        <w:t>з</w:t>
      </w:r>
      <w:r w:rsidRPr="00805F2A">
        <w:rPr>
          <w:rFonts w:cs="Times New Roman"/>
          <w:sz w:val="24"/>
          <w:szCs w:val="24"/>
        </w:rPr>
        <w:t>ведения (ритм, рифма);</w:t>
      </w:r>
    </w:p>
    <w:p w:rsidR="006320F0" w:rsidRPr="00805F2A" w:rsidRDefault="006320F0" w:rsidP="006320F0">
      <w:pPr>
        <w:pStyle w:val="list-dashleviy"/>
        <w:rPr>
          <w:rFonts w:cs="Times New Roman"/>
          <w:sz w:val="24"/>
          <w:szCs w:val="24"/>
        </w:rPr>
      </w:pPr>
      <w:r w:rsidRPr="00805F2A">
        <w:rPr>
          <w:rFonts w:cs="Times New Roman"/>
          <w:sz w:val="24"/>
          <w:szCs w:val="24"/>
        </w:rPr>
        <w:t>понимать содержание, смысл прослушанного/прочитанного произведения: отвечать и форм</w:t>
      </w:r>
      <w:r w:rsidRPr="00805F2A">
        <w:rPr>
          <w:rFonts w:cs="Times New Roman"/>
          <w:sz w:val="24"/>
          <w:szCs w:val="24"/>
        </w:rPr>
        <w:t>у</w:t>
      </w:r>
      <w:r w:rsidRPr="00805F2A">
        <w:rPr>
          <w:rFonts w:cs="Times New Roman"/>
          <w:sz w:val="24"/>
          <w:szCs w:val="24"/>
        </w:rPr>
        <w:t>лировать вопросы по фактическому содержанию произведения;</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w:t>
      </w:r>
      <w:r w:rsidRPr="00805F2A">
        <w:rPr>
          <w:rFonts w:cs="Times New Roman"/>
          <w:sz w:val="24"/>
          <w:szCs w:val="24"/>
        </w:rPr>
        <w:t>у</w:t>
      </w:r>
      <w:r w:rsidRPr="00805F2A">
        <w:rPr>
          <w:rFonts w:cs="Times New Roman"/>
          <w:sz w:val="24"/>
          <w:szCs w:val="24"/>
        </w:rPr>
        <w:t>дожественной литературы (литературные сказки, рассказы, стихотворения, басни);</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320F0" w:rsidRPr="00805F2A" w:rsidRDefault="006320F0" w:rsidP="006320F0">
      <w:pPr>
        <w:pStyle w:val="list-dashleviy"/>
        <w:rPr>
          <w:rFonts w:cs="Times New Roman"/>
          <w:sz w:val="24"/>
          <w:szCs w:val="24"/>
        </w:rPr>
      </w:pPr>
      <w:r w:rsidRPr="00805F2A">
        <w:rPr>
          <w:rFonts w:cs="Times New Roman"/>
          <w:sz w:val="24"/>
          <w:szCs w:val="24"/>
        </w:rPr>
        <w:t>описывать характер героя, находить в тексте средства изображения (портрет) героя и выр</w:t>
      </w:r>
      <w:r w:rsidRPr="00805F2A">
        <w:rPr>
          <w:rFonts w:cs="Times New Roman"/>
          <w:sz w:val="24"/>
          <w:szCs w:val="24"/>
        </w:rPr>
        <w:t>а</w:t>
      </w:r>
      <w:r w:rsidRPr="00805F2A">
        <w:rPr>
          <w:rFonts w:cs="Times New Roman"/>
          <w:sz w:val="24"/>
          <w:szCs w:val="24"/>
        </w:rPr>
        <w:t>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320F0" w:rsidRPr="00805F2A" w:rsidRDefault="006320F0" w:rsidP="006320F0">
      <w:pPr>
        <w:pStyle w:val="list-dashleviy"/>
        <w:rPr>
          <w:rFonts w:cs="Times New Roman"/>
          <w:sz w:val="24"/>
          <w:szCs w:val="24"/>
        </w:rPr>
      </w:pPr>
      <w:r w:rsidRPr="00805F2A">
        <w:rPr>
          <w:rFonts w:cs="Times New Roman"/>
          <w:sz w:val="24"/>
          <w:szCs w:val="24"/>
        </w:rPr>
        <w:t xml:space="preserve">объяснять значение незнакомого слова с опорой на контекст и с использованием словаря; </w:t>
      </w:r>
      <w:r w:rsidRPr="00805F2A">
        <w:rPr>
          <w:rFonts w:cs="Times New Roman"/>
          <w:sz w:val="24"/>
          <w:szCs w:val="24"/>
        </w:rPr>
        <w:lastRenderedPageBreak/>
        <w:t>находить в тексте примеры использования слов в прямом и переносном значении;</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Pr="00805F2A" w:rsidRDefault="006320F0" w:rsidP="006320F0">
      <w:pPr>
        <w:pStyle w:val="list-dashleviy"/>
        <w:rPr>
          <w:rFonts w:cs="Times New Roman"/>
          <w:sz w:val="24"/>
          <w:szCs w:val="24"/>
        </w:rPr>
      </w:pPr>
      <w:r w:rsidRPr="00805F2A">
        <w:rPr>
          <w:rFonts w:cs="Times New Roman"/>
          <w:sz w:val="24"/>
          <w:szCs w:val="24"/>
        </w:rPr>
        <w:t>пересказывать (устно) содержание произведения подробно, выборочно, от лица героя, от тр</w:t>
      </w:r>
      <w:r w:rsidRPr="00805F2A">
        <w:rPr>
          <w:rFonts w:cs="Times New Roman"/>
          <w:sz w:val="24"/>
          <w:szCs w:val="24"/>
        </w:rPr>
        <w:t>е</w:t>
      </w:r>
      <w:r w:rsidRPr="00805F2A">
        <w:rPr>
          <w:rFonts w:cs="Times New Roman"/>
          <w:sz w:val="24"/>
          <w:szCs w:val="24"/>
        </w:rPr>
        <w:t>тьего лица;</w:t>
      </w:r>
    </w:p>
    <w:p w:rsidR="006320F0" w:rsidRPr="00805F2A" w:rsidRDefault="006320F0" w:rsidP="006320F0">
      <w:pPr>
        <w:pStyle w:val="list-dashleviy"/>
        <w:rPr>
          <w:rFonts w:cs="Times New Roman"/>
          <w:sz w:val="24"/>
          <w:szCs w:val="24"/>
        </w:rPr>
      </w:pPr>
      <w:r w:rsidRPr="00805F2A">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805F2A" w:rsidRDefault="006320F0" w:rsidP="006320F0">
      <w:pPr>
        <w:pStyle w:val="list-dashleviy"/>
        <w:rPr>
          <w:rFonts w:cs="Times New Roman"/>
          <w:sz w:val="24"/>
          <w:szCs w:val="24"/>
        </w:rPr>
      </w:pPr>
      <w:r w:rsidRPr="00805F2A">
        <w:rPr>
          <w:rFonts w:cs="Times New Roman"/>
          <w:sz w:val="24"/>
          <w:szCs w:val="24"/>
        </w:rPr>
        <w:t>составлять высказывания на заданную тему по содержанию произведения (не менее 5 пре</w:t>
      </w:r>
      <w:r w:rsidRPr="00805F2A">
        <w:rPr>
          <w:rFonts w:cs="Times New Roman"/>
          <w:sz w:val="24"/>
          <w:szCs w:val="24"/>
        </w:rPr>
        <w:t>д</w:t>
      </w:r>
      <w:r w:rsidRPr="00805F2A">
        <w:rPr>
          <w:rFonts w:cs="Times New Roman"/>
          <w:sz w:val="24"/>
          <w:szCs w:val="24"/>
        </w:rPr>
        <w:t>ложений);</w:t>
      </w:r>
    </w:p>
    <w:p w:rsidR="006320F0" w:rsidRPr="00805F2A" w:rsidRDefault="006320F0" w:rsidP="006320F0">
      <w:pPr>
        <w:pStyle w:val="list-dashleviy"/>
        <w:rPr>
          <w:rFonts w:cs="Times New Roman"/>
          <w:sz w:val="24"/>
          <w:szCs w:val="24"/>
        </w:rPr>
      </w:pPr>
      <w:r w:rsidRPr="00805F2A">
        <w:rPr>
          <w:rFonts w:cs="Times New Roman"/>
          <w:sz w:val="24"/>
          <w:szCs w:val="24"/>
        </w:rPr>
        <w:t xml:space="preserve">сочинять по аналогии с </w:t>
      </w:r>
      <w:proofErr w:type="gramStart"/>
      <w:r w:rsidRPr="00805F2A">
        <w:rPr>
          <w:rFonts w:cs="Times New Roman"/>
          <w:sz w:val="24"/>
          <w:szCs w:val="24"/>
        </w:rPr>
        <w:t>прочитанным</w:t>
      </w:r>
      <w:proofErr w:type="gramEnd"/>
      <w:r w:rsidRPr="00805F2A">
        <w:rPr>
          <w:rFonts w:cs="Times New Roman"/>
          <w:sz w:val="24"/>
          <w:szCs w:val="24"/>
        </w:rPr>
        <w:t xml:space="preserve"> загадки, небольшие сказки, рассказы;</w:t>
      </w:r>
    </w:p>
    <w:p w:rsidR="006320F0" w:rsidRPr="00805F2A" w:rsidRDefault="006320F0" w:rsidP="006320F0">
      <w:pPr>
        <w:pStyle w:val="list-dashleviy"/>
        <w:rPr>
          <w:rFonts w:cs="Times New Roman"/>
          <w:sz w:val="24"/>
          <w:szCs w:val="24"/>
        </w:rPr>
      </w:pPr>
      <w:r w:rsidRPr="00805F2A">
        <w:rPr>
          <w:rFonts w:cs="Times New Roman"/>
          <w:sz w:val="24"/>
          <w:szCs w:val="24"/>
        </w:rPr>
        <w:t>ориентироваться в книге/учебнике по обложке, оглавлению, аннотации, иллюстрациям, пр</w:t>
      </w:r>
      <w:r w:rsidRPr="00805F2A">
        <w:rPr>
          <w:rFonts w:cs="Times New Roman"/>
          <w:sz w:val="24"/>
          <w:szCs w:val="24"/>
        </w:rPr>
        <w:t>е</w:t>
      </w:r>
      <w:r w:rsidRPr="00805F2A">
        <w:rPr>
          <w:rFonts w:cs="Times New Roman"/>
          <w:sz w:val="24"/>
          <w:szCs w:val="24"/>
        </w:rPr>
        <w:t>дисловию, условным обозначениям;</w:t>
      </w:r>
    </w:p>
    <w:p w:rsidR="006320F0" w:rsidRPr="00805F2A" w:rsidRDefault="006320F0" w:rsidP="006320F0">
      <w:pPr>
        <w:pStyle w:val="list-dashleviy"/>
        <w:rPr>
          <w:rFonts w:cs="Times New Roman"/>
          <w:sz w:val="24"/>
          <w:szCs w:val="24"/>
        </w:rPr>
      </w:pPr>
      <w:r w:rsidRPr="00805F2A">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805F2A" w:rsidRDefault="006320F0" w:rsidP="006320F0">
      <w:pPr>
        <w:pStyle w:val="list-dashleviy"/>
        <w:rPr>
          <w:rFonts w:cs="Times New Roman"/>
          <w:sz w:val="24"/>
          <w:szCs w:val="24"/>
        </w:rPr>
      </w:pPr>
      <w:r w:rsidRPr="00805F2A">
        <w:rPr>
          <w:rFonts w:cs="Times New Roman"/>
          <w:sz w:val="24"/>
          <w:szCs w:val="24"/>
        </w:rPr>
        <w:t>использовать справочную литературу для получения дополнительной информации в соотве</w:t>
      </w:r>
      <w:r w:rsidRPr="00805F2A">
        <w:rPr>
          <w:rFonts w:cs="Times New Roman"/>
          <w:sz w:val="24"/>
          <w:szCs w:val="24"/>
        </w:rPr>
        <w:t>т</w:t>
      </w:r>
      <w:r w:rsidRPr="00805F2A">
        <w:rPr>
          <w:rFonts w:cs="Times New Roman"/>
          <w:sz w:val="24"/>
          <w:szCs w:val="24"/>
        </w:rPr>
        <w:t>ствии с учебной задачей.</w:t>
      </w:r>
    </w:p>
    <w:p w:rsidR="006320F0" w:rsidRPr="00805F2A" w:rsidRDefault="006320F0" w:rsidP="006320F0">
      <w:pPr>
        <w:pStyle w:val="h2Header"/>
        <w:rPr>
          <w:rFonts w:cs="Times New Roman"/>
          <w:sz w:val="24"/>
          <w:szCs w:val="24"/>
        </w:rPr>
      </w:pPr>
      <w:r w:rsidRPr="00805F2A">
        <w:rPr>
          <w:rFonts w:cs="Times New Roman"/>
          <w:sz w:val="24"/>
          <w:szCs w:val="24"/>
        </w:rPr>
        <w:t>3 КЛАСС</w:t>
      </w:r>
    </w:p>
    <w:p w:rsidR="006320F0" w:rsidRPr="00805F2A" w:rsidRDefault="006320F0" w:rsidP="006320F0">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 xml:space="preserve">в третьем классе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6320F0" w:rsidRPr="00805F2A" w:rsidRDefault="006320F0" w:rsidP="006320F0">
      <w:pPr>
        <w:pStyle w:val="list-dashleviy"/>
        <w:rPr>
          <w:rFonts w:cs="Times New Roman"/>
          <w:sz w:val="24"/>
          <w:szCs w:val="24"/>
        </w:rPr>
      </w:pPr>
      <w:r w:rsidRPr="00805F2A">
        <w:rPr>
          <w:rFonts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w:t>
      </w:r>
      <w:r w:rsidRPr="00805F2A">
        <w:rPr>
          <w:rFonts w:cs="Times New Roman"/>
          <w:sz w:val="24"/>
          <w:szCs w:val="24"/>
        </w:rPr>
        <w:t>н</w:t>
      </w:r>
      <w:r w:rsidRPr="00805F2A">
        <w:rPr>
          <w:rFonts w:cs="Times New Roman"/>
          <w:sz w:val="24"/>
          <w:szCs w:val="24"/>
        </w:rPr>
        <w:t>но-этических понятиях в контексте изученных произведений;</w:t>
      </w:r>
    </w:p>
    <w:p w:rsidR="006320F0" w:rsidRPr="00805F2A" w:rsidRDefault="006320F0" w:rsidP="006320F0">
      <w:pPr>
        <w:pStyle w:val="list-dashleviy"/>
        <w:rPr>
          <w:rFonts w:cs="Times New Roman"/>
          <w:sz w:val="24"/>
          <w:szCs w:val="24"/>
        </w:rPr>
      </w:pPr>
      <w:r w:rsidRPr="00805F2A">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Pr="00805F2A" w:rsidRDefault="006320F0" w:rsidP="006320F0">
      <w:pPr>
        <w:pStyle w:val="list-dashleviy"/>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w:t>
      </w:r>
      <w:r w:rsidRPr="00805F2A">
        <w:rPr>
          <w:rFonts w:cs="Times New Roman"/>
          <w:sz w:val="24"/>
          <w:szCs w:val="24"/>
        </w:rPr>
        <w:t>с</w:t>
      </w:r>
      <w:r w:rsidRPr="00805F2A">
        <w:rPr>
          <w:rFonts w:cs="Times New Roman"/>
          <w:sz w:val="24"/>
          <w:szCs w:val="24"/>
        </w:rPr>
        <w:t>приятию и небольшие по объёму прозаические и стихотворные произведения в темпе не менее 60 слов в минуту (без отметочного оценивания);</w:t>
      </w:r>
    </w:p>
    <w:p w:rsidR="006320F0" w:rsidRPr="00805F2A" w:rsidRDefault="006320F0" w:rsidP="006320F0">
      <w:pPr>
        <w:pStyle w:val="list-dashleviy"/>
        <w:rPr>
          <w:rFonts w:cs="Times New Roman"/>
          <w:sz w:val="24"/>
          <w:szCs w:val="24"/>
        </w:rPr>
      </w:pPr>
      <w:r w:rsidRPr="00805F2A">
        <w:rPr>
          <w:rFonts w:cs="Times New Roman"/>
          <w:sz w:val="24"/>
          <w:szCs w:val="24"/>
        </w:rPr>
        <w:t>читать наизусть не менее 4 стихотворений в соответствии с изученной тематикой произвед</w:t>
      </w:r>
      <w:r w:rsidRPr="00805F2A">
        <w:rPr>
          <w:rFonts w:cs="Times New Roman"/>
          <w:sz w:val="24"/>
          <w:szCs w:val="24"/>
        </w:rPr>
        <w:t>е</w:t>
      </w:r>
      <w:r w:rsidRPr="00805F2A">
        <w:rPr>
          <w:rFonts w:cs="Times New Roman"/>
          <w:sz w:val="24"/>
          <w:szCs w:val="24"/>
        </w:rPr>
        <w:t>ний;</w:t>
      </w:r>
    </w:p>
    <w:p w:rsidR="006320F0" w:rsidRPr="00805F2A" w:rsidRDefault="006320F0" w:rsidP="006320F0">
      <w:pPr>
        <w:pStyle w:val="list-dashleviy"/>
        <w:rPr>
          <w:rFonts w:cs="Times New Roman"/>
          <w:sz w:val="24"/>
          <w:szCs w:val="24"/>
        </w:rPr>
      </w:pPr>
      <w:r w:rsidRPr="00805F2A">
        <w:rPr>
          <w:rFonts w:cs="Times New Roman"/>
          <w:sz w:val="24"/>
          <w:szCs w:val="24"/>
        </w:rPr>
        <w:t>различать художественные произведения и познавательные тексты;</w:t>
      </w:r>
    </w:p>
    <w:p w:rsidR="006320F0" w:rsidRPr="00805F2A" w:rsidRDefault="006320F0" w:rsidP="006320F0">
      <w:pPr>
        <w:pStyle w:val="list-dashleviy"/>
        <w:rPr>
          <w:rFonts w:cs="Times New Roman"/>
          <w:sz w:val="24"/>
          <w:szCs w:val="24"/>
        </w:rPr>
      </w:pPr>
      <w:r w:rsidRPr="00805F2A">
        <w:rPr>
          <w:rFonts w:cs="Times New Roman"/>
          <w:sz w:val="24"/>
          <w:szCs w:val="24"/>
        </w:rPr>
        <w:t>различать прозаическую и стихотворную речь: называть особенности стихотворного прои</w:t>
      </w:r>
      <w:r w:rsidRPr="00805F2A">
        <w:rPr>
          <w:rFonts w:cs="Times New Roman"/>
          <w:sz w:val="24"/>
          <w:szCs w:val="24"/>
        </w:rPr>
        <w:t>з</w:t>
      </w:r>
      <w:r w:rsidRPr="00805F2A">
        <w:rPr>
          <w:rFonts w:cs="Times New Roman"/>
          <w:sz w:val="24"/>
          <w:szCs w:val="24"/>
        </w:rPr>
        <w:t xml:space="preserve">ведения (ритм, рифма, строфа), отличать лирическое произведение </w:t>
      </w:r>
      <w:proofErr w:type="gramStart"/>
      <w:r w:rsidRPr="00805F2A">
        <w:rPr>
          <w:rFonts w:cs="Times New Roman"/>
          <w:sz w:val="24"/>
          <w:szCs w:val="24"/>
        </w:rPr>
        <w:t>от</w:t>
      </w:r>
      <w:proofErr w:type="gramEnd"/>
      <w:r w:rsidRPr="00805F2A">
        <w:rPr>
          <w:rFonts w:cs="Times New Roman"/>
          <w:sz w:val="24"/>
          <w:szCs w:val="24"/>
        </w:rPr>
        <w:t xml:space="preserve"> эпического;</w:t>
      </w:r>
    </w:p>
    <w:p w:rsidR="006320F0" w:rsidRPr="00805F2A" w:rsidRDefault="006320F0" w:rsidP="006320F0">
      <w:pPr>
        <w:pStyle w:val="list-dashleviy"/>
        <w:rPr>
          <w:rFonts w:cs="Times New Roman"/>
          <w:sz w:val="24"/>
          <w:szCs w:val="24"/>
        </w:rPr>
      </w:pPr>
      <w:r w:rsidRPr="00805F2A">
        <w:rPr>
          <w:rFonts w:cs="Times New Roman"/>
          <w:sz w:val="24"/>
          <w:szCs w:val="24"/>
        </w:rPr>
        <w:t>понимать жанровую принадлежность, содержание, смысл прослушанного/прочитанного пр</w:t>
      </w:r>
      <w:r w:rsidRPr="00805F2A">
        <w:rPr>
          <w:rFonts w:cs="Times New Roman"/>
          <w:sz w:val="24"/>
          <w:szCs w:val="24"/>
        </w:rPr>
        <w:t>о</w:t>
      </w:r>
      <w:r w:rsidRPr="00805F2A">
        <w:rPr>
          <w:rFonts w:cs="Times New Roman"/>
          <w:sz w:val="24"/>
          <w:szCs w:val="24"/>
        </w:rPr>
        <w:t>изведения: отвечать и формулировать вопросы к учебным и художественным текстам;</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w:t>
      </w:r>
      <w:r w:rsidRPr="00805F2A">
        <w:rPr>
          <w:rFonts w:cs="Times New Roman"/>
          <w:sz w:val="24"/>
          <w:szCs w:val="24"/>
        </w:rPr>
        <w:t>у</w:t>
      </w:r>
      <w:r w:rsidRPr="00805F2A">
        <w:rPr>
          <w:rFonts w:cs="Times New Roman"/>
          <w:sz w:val="24"/>
          <w:szCs w:val="24"/>
        </w:rPr>
        <w:t>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w:t>
      </w:r>
      <w:r w:rsidRPr="00805F2A">
        <w:rPr>
          <w:rFonts w:cs="Times New Roman"/>
          <w:sz w:val="24"/>
          <w:szCs w:val="24"/>
        </w:rPr>
        <w:t>т</w:t>
      </w:r>
      <w:r w:rsidRPr="00805F2A">
        <w:rPr>
          <w:rFonts w:cs="Times New Roman"/>
          <w:sz w:val="24"/>
          <w:szCs w:val="24"/>
        </w:rPr>
        <w:t>ный);</w:t>
      </w:r>
    </w:p>
    <w:p w:rsidR="006320F0" w:rsidRPr="00805F2A" w:rsidRDefault="006320F0" w:rsidP="006320F0">
      <w:pPr>
        <w:pStyle w:val="list-dashleviy"/>
        <w:rPr>
          <w:rFonts w:cs="Times New Roman"/>
          <w:sz w:val="24"/>
          <w:szCs w:val="24"/>
        </w:rPr>
      </w:pPr>
      <w:r w:rsidRPr="00805F2A">
        <w:rPr>
          <w:rFonts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Pr="00805F2A" w:rsidRDefault="006320F0" w:rsidP="006320F0">
      <w:pPr>
        <w:pStyle w:val="list-dashleviy"/>
        <w:rPr>
          <w:rFonts w:cs="Times New Roman"/>
          <w:sz w:val="24"/>
          <w:szCs w:val="24"/>
        </w:rPr>
      </w:pPr>
      <w:r w:rsidRPr="00805F2A">
        <w:rPr>
          <w:rFonts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Pr="00805F2A" w:rsidRDefault="006320F0" w:rsidP="006320F0">
      <w:pPr>
        <w:pStyle w:val="list-dashleviy"/>
        <w:rPr>
          <w:rFonts w:cs="Times New Roman"/>
          <w:spacing w:val="-2"/>
          <w:sz w:val="24"/>
          <w:szCs w:val="24"/>
        </w:rPr>
      </w:pPr>
      <w:r w:rsidRPr="00805F2A">
        <w:rPr>
          <w:rFonts w:cs="Times New Roman"/>
          <w:spacing w:val="-2"/>
          <w:sz w:val="24"/>
          <w:szCs w:val="24"/>
        </w:rPr>
        <w:t xml:space="preserve">объяснять значение незнакомого слова с опорой на контекст и с использованием словаря; </w:t>
      </w:r>
      <w:r w:rsidRPr="00805F2A">
        <w:rPr>
          <w:rFonts w:cs="Times New Roman"/>
          <w:spacing w:val="-2"/>
          <w:sz w:val="24"/>
          <w:szCs w:val="24"/>
        </w:rPr>
        <w:lastRenderedPageBreak/>
        <w:t>находить в тексте примеры использования слов в прямом и переносном значении, средств х</w:t>
      </w:r>
      <w:r w:rsidRPr="00805F2A">
        <w:rPr>
          <w:rFonts w:cs="Times New Roman"/>
          <w:spacing w:val="-2"/>
          <w:sz w:val="24"/>
          <w:szCs w:val="24"/>
        </w:rPr>
        <w:t>у</w:t>
      </w:r>
      <w:r w:rsidRPr="00805F2A">
        <w:rPr>
          <w:rFonts w:cs="Times New Roman"/>
          <w:spacing w:val="-2"/>
          <w:sz w:val="24"/>
          <w:szCs w:val="24"/>
        </w:rPr>
        <w:t>дожественной выразительности (сравнение, эпитет, олицетворение);</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w:t>
      </w:r>
      <w:r w:rsidRPr="00805F2A">
        <w:rPr>
          <w:rFonts w:cs="Times New Roman"/>
          <w:sz w:val="24"/>
          <w:szCs w:val="24"/>
        </w:rPr>
        <w:t>о</w:t>
      </w:r>
      <w:r w:rsidRPr="00805F2A">
        <w:rPr>
          <w:rFonts w:cs="Times New Roman"/>
          <w:sz w:val="24"/>
          <w:szCs w:val="24"/>
        </w:rPr>
        <w:t>зиция, сравнение, эпитет, олицетворение);</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строить монологич</w:t>
      </w:r>
      <w:r w:rsidRPr="00805F2A">
        <w:rPr>
          <w:rFonts w:cs="Times New Roman"/>
          <w:sz w:val="24"/>
          <w:szCs w:val="24"/>
        </w:rPr>
        <w:t>е</w:t>
      </w:r>
      <w:r w:rsidRPr="00805F2A">
        <w:rPr>
          <w:rFonts w:cs="Times New Roman"/>
          <w:sz w:val="24"/>
          <w:szCs w:val="24"/>
        </w:rPr>
        <w:t>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Pr="00805F2A" w:rsidRDefault="006320F0" w:rsidP="006320F0">
      <w:pPr>
        <w:pStyle w:val="list-dashleviy"/>
        <w:rPr>
          <w:rFonts w:cs="Times New Roman"/>
          <w:sz w:val="24"/>
          <w:szCs w:val="24"/>
        </w:rPr>
      </w:pPr>
      <w:r w:rsidRPr="00805F2A">
        <w:rPr>
          <w:rFonts w:cs="Times New Roman"/>
          <w:sz w:val="24"/>
          <w:szCs w:val="24"/>
        </w:rPr>
        <w:t>читать по ролям с соблюдением норм произношения, инсценировать небольшие эпизоды из произведения;</w:t>
      </w:r>
    </w:p>
    <w:p w:rsidR="006320F0" w:rsidRPr="00805F2A" w:rsidRDefault="006320F0" w:rsidP="006320F0">
      <w:pPr>
        <w:pStyle w:val="list-dashleviy"/>
        <w:rPr>
          <w:rFonts w:cs="Times New Roman"/>
          <w:sz w:val="24"/>
          <w:szCs w:val="24"/>
        </w:rPr>
      </w:pPr>
      <w:r w:rsidRPr="00805F2A">
        <w:rPr>
          <w:rFonts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Pr="00805F2A" w:rsidRDefault="006320F0" w:rsidP="006320F0">
      <w:pPr>
        <w:pStyle w:val="list-dashleviy"/>
        <w:rPr>
          <w:rFonts w:cs="Times New Roman"/>
          <w:sz w:val="24"/>
          <w:szCs w:val="24"/>
        </w:rPr>
      </w:pPr>
      <w:r w:rsidRPr="00805F2A">
        <w:rPr>
          <w:rFonts w:cs="Times New Roman"/>
          <w:sz w:val="24"/>
          <w:szCs w:val="24"/>
        </w:rPr>
        <w:t>составлять краткий отзыв о прочитанном произведении по заданному алгоритму;</w:t>
      </w:r>
    </w:p>
    <w:p w:rsidR="006320F0" w:rsidRPr="00805F2A" w:rsidRDefault="006320F0" w:rsidP="006320F0">
      <w:pPr>
        <w:pStyle w:val="list-dashleviy"/>
        <w:rPr>
          <w:rFonts w:cs="Times New Roman"/>
          <w:sz w:val="24"/>
          <w:szCs w:val="24"/>
        </w:rPr>
      </w:pPr>
      <w:r w:rsidRPr="00805F2A">
        <w:rPr>
          <w:rFonts w:cs="Times New Roman"/>
          <w:sz w:val="24"/>
          <w:szCs w:val="24"/>
        </w:rPr>
        <w:t>сочинять тексты, используя аналогии, иллюстрации, придумывать продолжение прочитанного произведения;</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использовать в соответствии с учебной задачей аппарат издания (обложку, оглавление, анн</w:t>
      </w:r>
      <w:r w:rsidRPr="00805F2A">
        <w:rPr>
          <w:rFonts w:cs="Times New Roman"/>
          <w:sz w:val="24"/>
          <w:szCs w:val="24"/>
        </w:rPr>
        <w:t>о</w:t>
      </w:r>
      <w:r w:rsidRPr="00805F2A">
        <w:rPr>
          <w:rFonts w:cs="Times New Roman"/>
          <w:sz w:val="24"/>
          <w:szCs w:val="24"/>
        </w:rPr>
        <w:t>тацию, иллюстрации, предисловие, приложения, сноски, примечания);</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805F2A" w:rsidRDefault="006320F0" w:rsidP="006320F0">
      <w:pPr>
        <w:pStyle w:val="list-dashleviy"/>
        <w:rPr>
          <w:rFonts w:cs="Times New Roman"/>
          <w:sz w:val="24"/>
          <w:szCs w:val="24"/>
        </w:rPr>
      </w:pPr>
      <w:r w:rsidRPr="00805F2A">
        <w:rPr>
          <w:rFonts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rsidR="006320F0" w:rsidRPr="00805F2A" w:rsidRDefault="006320F0" w:rsidP="006320F0">
      <w:pPr>
        <w:pStyle w:val="h2Header"/>
        <w:spacing w:before="340"/>
        <w:rPr>
          <w:rFonts w:cs="Times New Roman"/>
          <w:sz w:val="24"/>
          <w:szCs w:val="24"/>
        </w:rPr>
      </w:pPr>
      <w:r w:rsidRPr="00805F2A">
        <w:rPr>
          <w:rFonts w:cs="Times New Roman"/>
          <w:sz w:val="24"/>
          <w:szCs w:val="24"/>
        </w:rPr>
        <w:t>4 КЛАСС</w:t>
      </w:r>
    </w:p>
    <w:p w:rsidR="006320F0" w:rsidRPr="00805F2A" w:rsidRDefault="006320F0" w:rsidP="006320F0">
      <w:pPr>
        <w:pStyle w:val="body"/>
        <w:rPr>
          <w:rFonts w:cs="Times New Roman"/>
          <w:spacing w:val="-2"/>
          <w:sz w:val="24"/>
          <w:szCs w:val="24"/>
        </w:rPr>
      </w:pPr>
      <w:r w:rsidRPr="00805F2A">
        <w:rPr>
          <w:rFonts w:cs="Times New Roman"/>
          <w:spacing w:val="-2"/>
          <w:sz w:val="24"/>
          <w:szCs w:val="24"/>
        </w:rPr>
        <w:t xml:space="preserve">К концу обучения </w:t>
      </w:r>
      <w:r w:rsidRPr="00805F2A">
        <w:rPr>
          <w:rStyle w:val="Bold"/>
          <w:rFonts w:cs="Times New Roman"/>
          <w:spacing w:val="-2"/>
          <w:sz w:val="24"/>
          <w:szCs w:val="24"/>
        </w:rPr>
        <w:t xml:space="preserve">в четвёртом классе </w:t>
      </w:r>
      <w:proofErr w:type="gramStart"/>
      <w:r w:rsidRPr="00805F2A">
        <w:rPr>
          <w:rFonts w:cs="Times New Roman"/>
          <w:spacing w:val="-2"/>
          <w:sz w:val="24"/>
          <w:szCs w:val="24"/>
        </w:rPr>
        <w:t>обучающийся</w:t>
      </w:r>
      <w:proofErr w:type="gramEnd"/>
      <w:r w:rsidRPr="00805F2A">
        <w:rPr>
          <w:rFonts w:cs="Times New Roman"/>
          <w:spacing w:val="-2"/>
          <w:sz w:val="24"/>
          <w:szCs w:val="24"/>
        </w:rPr>
        <w:t xml:space="preserve"> научится:</w:t>
      </w:r>
    </w:p>
    <w:p w:rsidR="006320F0" w:rsidRPr="00805F2A" w:rsidRDefault="006320F0" w:rsidP="006320F0">
      <w:pPr>
        <w:pStyle w:val="list-dashleviy"/>
        <w:rPr>
          <w:rFonts w:cs="Times New Roman"/>
          <w:sz w:val="24"/>
          <w:szCs w:val="24"/>
        </w:rPr>
      </w:pPr>
      <w:r w:rsidRPr="00805F2A">
        <w:rPr>
          <w:rFonts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w:t>
      </w:r>
      <w:r w:rsidRPr="00805F2A">
        <w:rPr>
          <w:rFonts w:cs="Times New Roman"/>
          <w:sz w:val="24"/>
          <w:szCs w:val="24"/>
        </w:rPr>
        <w:t>н</w:t>
      </w:r>
      <w:r w:rsidRPr="00805F2A">
        <w:rPr>
          <w:rFonts w:cs="Times New Roman"/>
          <w:sz w:val="24"/>
          <w:szCs w:val="24"/>
        </w:rPr>
        <w:t>но-этических понятиях в контексте изученных произведений;</w:t>
      </w:r>
    </w:p>
    <w:p w:rsidR="006320F0" w:rsidRPr="00805F2A" w:rsidRDefault="006320F0" w:rsidP="006320F0">
      <w:pPr>
        <w:pStyle w:val="list-dashleviy"/>
        <w:rPr>
          <w:rFonts w:cs="Times New Roman"/>
          <w:sz w:val="24"/>
          <w:szCs w:val="24"/>
        </w:rPr>
      </w:pPr>
      <w:r w:rsidRPr="00805F2A">
        <w:rPr>
          <w:rFonts w:cs="Times New Roman"/>
          <w:sz w:val="24"/>
          <w:szCs w:val="24"/>
        </w:rPr>
        <w:t>демонстрировать интерес и положительную мотивацию к систематическому чтению и сл</w:t>
      </w:r>
      <w:r w:rsidRPr="00805F2A">
        <w:rPr>
          <w:rFonts w:cs="Times New Roman"/>
          <w:sz w:val="24"/>
          <w:szCs w:val="24"/>
        </w:rPr>
        <w:t>у</w:t>
      </w:r>
      <w:r w:rsidRPr="00805F2A">
        <w:rPr>
          <w:rFonts w:cs="Times New Roman"/>
          <w:sz w:val="24"/>
          <w:szCs w:val="24"/>
        </w:rPr>
        <w:t>шанию художественной литературы и произведений устного народного творчества: форм</w:t>
      </w:r>
      <w:r w:rsidRPr="00805F2A">
        <w:rPr>
          <w:rFonts w:cs="Times New Roman"/>
          <w:sz w:val="24"/>
          <w:szCs w:val="24"/>
        </w:rPr>
        <w:t>и</w:t>
      </w:r>
      <w:r w:rsidRPr="00805F2A">
        <w:rPr>
          <w:rFonts w:cs="Times New Roman"/>
          <w:sz w:val="24"/>
          <w:szCs w:val="24"/>
        </w:rPr>
        <w:t>ровать собственный круг чтения;</w:t>
      </w:r>
    </w:p>
    <w:p w:rsidR="006320F0" w:rsidRPr="00805F2A" w:rsidRDefault="006320F0" w:rsidP="006320F0">
      <w:pPr>
        <w:pStyle w:val="list-dashleviy"/>
        <w:rPr>
          <w:rFonts w:cs="Times New Roman"/>
          <w:sz w:val="24"/>
          <w:szCs w:val="24"/>
        </w:rPr>
      </w:pPr>
      <w:r w:rsidRPr="00805F2A">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Pr="00805F2A" w:rsidRDefault="006320F0" w:rsidP="006320F0">
      <w:pPr>
        <w:pStyle w:val="list-dashleviy"/>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w:t>
      </w:r>
      <w:r w:rsidRPr="00805F2A">
        <w:rPr>
          <w:rFonts w:cs="Times New Roman"/>
          <w:sz w:val="24"/>
          <w:szCs w:val="24"/>
        </w:rPr>
        <w:t>с</w:t>
      </w:r>
      <w:r w:rsidRPr="00805F2A">
        <w:rPr>
          <w:rFonts w:cs="Times New Roman"/>
          <w:sz w:val="24"/>
          <w:szCs w:val="24"/>
        </w:rPr>
        <w:t>приятию и небольшие по объёму прозаические и стихотворные произведения в темпе не менее 80 слов в минуту (без отметочного оценивания);</w:t>
      </w:r>
    </w:p>
    <w:p w:rsidR="006320F0" w:rsidRPr="00805F2A" w:rsidRDefault="006320F0" w:rsidP="006320F0">
      <w:pPr>
        <w:pStyle w:val="list-dashleviy"/>
        <w:rPr>
          <w:rFonts w:cs="Times New Roman"/>
          <w:sz w:val="24"/>
          <w:szCs w:val="24"/>
        </w:rPr>
      </w:pPr>
      <w:r w:rsidRPr="00805F2A">
        <w:rPr>
          <w:rFonts w:cs="Times New Roman"/>
          <w:sz w:val="24"/>
          <w:szCs w:val="24"/>
        </w:rPr>
        <w:t>читать наизусть не менее 5 стихотворений в соответствии с изученной тематикой произвед</w:t>
      </w:r>
      <w:r w:rsidRPr="00805F2A">
        <w:rPr>
          <w:rFonts w:cs="Times New Roman"/>
          <w:sz w:val="24"/>
          <w:szCs w:val="24"/>
        </w:rPr>
        <w:t>е</w:t>
      </w:r>
      <w:r w:rsidRPr="00805F2A">
        <w:rPr>
          <w:rFonts w:cs="Times New Roman"/>
          <w:sz w:val="24"/>
          <w:szCs w:val="24"/>
        </w:rPr>
        <w:t>ний;</w:t>
      </w:r>
    </w:p>
    <w:p w:rsidR="006320F0" w:rsidRPr="00805F2A" w:rsidRDefault="006320F0" w:rsidP="006320F0">
      <w:pPr>
        <w:pStyle w:val="list-dashleviy"/>
        <w:rPr>
          <w:rFonts w:cs="Times New Roman"/>
          <w:sz w:val="24"/>
          <w:szCs w:val="24"/>
        </w:rPr>
      </w:pPr>
      <w:r w:rsidRPr="00805F2A">
        <w:rPr>
          <w:rFonts w:cs="Times New Roman"/>
          <w:sz w:val="24"/>
          <w:szCs w:val="24"/>
        </w:rPr>
        <w:t>различать художественные произведения и познавательные тексты;</w:t>
      </w:r>
    </w:p>
    <w:p w:rsidR="006320F0" w:rsidRPr="00805F2A" w:rsidRDefault="006320F0" w:rsidP="006320F0">
      <w:pPr>
        <w:pStyle w:val="list-dashleviy"/>
        <w:rPr>
          <w:rFonts w:cs="Times New Roman"/>
          <w:sz w:val="24"/>
          <w:szCs w:val="24"/>
        </w:rPr>
      </w:pPr>
      <w:r w:rsidRPr="00805F2A">
        <w:rPr>
          <w:rFonts w:cs="Times New Roman"/>
          <w:sz w:val="24"/>
          <w:szCs w:val="24"/>
        </w:rPr>
        <w:t>различать прозаическую и стихотворную речь: называть особенности стихотворного прои</w:t>
      </w:r>
      <w:r w:rsidRPr="00805F2A">
        <w:rPr>
          <w:rFonts w:cs="Times New Roman"/>
          <w:sz w:val="24"/>
          <w:szCs w:val="24"/>
        </w:rPr>
        <w:t>з</w:t>
      </w:r>
      <w:r w:rsidRPr="00805F2A">
        <w:rPr>
          <w:rFonts w:cs="Times New Roman"/>
          <w:sz w:val="24"/>
          <w:szCs w:val="24"/>
        </w:rPr>
        <w:t xml:space="preserve">ведения (ритм, рифма, строфа), отличать лирическое произведение </w:t>
      </w:r>
      <w:proofErr w:type="gramStart"/>
      <w:r w:rsidRPr="00805F2A">
        <w:rPr>
          <w:rFonts w:cs="Times New Roman"/>
          <w:sz w:val="24"/>
          <w:szCs w:val="24"/>
        </w:rPr>
        <w:t>от</w:t>
      </w:r>
      <w:proofErr w:type="gramEnd"/>
      <w:r w:rsidRPr="00805F2A">
        <w:rPr>
          <w:rFonts w:cs="Times New Roman"/>
          <w:sz w:val="24"/>
          <w:szCs w:val="24"/>
        </w:rPr>
        <w:t xml:space="preserve"> эпического;</w:t>
      </w:r>
    </w:p>
    <w:p w:rsidR="006320F0" w:rsidRPr="00805F2A" w:rsidRDefault="006320F0" w:rsidP="006320F0">
      <w:pPr>
        <w:pStyle w:val="list-dashleviy"/>
        <w:rPr>
          <w:rFonts w:cs="Times New Roman"/>
          <w:sz w:val="24"/>
          <w:szCs w:val="24"/>
        </w:rPr>
      </w:pPr>
      <w:r w:rsidRPr="00805F2A">
        <w:rPr>
          <w:rFonts w:cs="Times New Roman"/>
          <w:sz w:val="24"/>
          <w:szCs w:val="24"/>
        </w:rPr>
        <w:t>понимать жанровую принадлежность, содержание, смысл прослушанного/прочитанного пр</w:t>
      </w:r>
      <w:r w:rsidRPr="00805F2A">
        <w:rPr>
          <w:rFonts w:cs="Times New Roman"/>
          <w:sz w:val="24"/>
          <w:szCs w:val="24"/>
        </w:rPr>
        <w:t>о</w:t>
      </w:r>
      <w:r w:rsidRPr="00805F2A">
        <w:rPr>
          <w:rFonts w:cs="Times New Roman"/>
          <w:sz w:val="24"/>
          <w:szCs w:val="24"/>
        </w:rPr>
        <w:t>изведения: отвечать и формулировать вопросы (в том числе проблемные) к познавательным, учебным и художественным текстам;</w:t>
      </w:r>
    </w:p>
    <w:p w:rsidR="006320F0" w:rsidRPr="00805F2A" w:rsidRDefault="006320F0" w:rsidP="006320F0">
      <w:pPr>
        <w:pStyle w:val="list-dashleviy"/>
        <w:rPr>
          <w:rFonts w:cs="Times New Roman"/>
          <w:sz w:val="24"/>
          <w:szCs w:val="24"/>
        </w:rPr>
      </w:pPr>
      <w:r w:rsidRPr="00805F2A">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w:t>
      </w:r>
      <w:r w:rsidRPr="00805F2A">
        <w:rPr>
          <w:rFonts w:cs="Times New Roman"/>
          <w:sz w:val="24"/>
          <w:szCs w:val="24"/>
        </w:rPr>
        <w:t>и</w:t>
      </w:r>
      <w:r w:rsidRPr="00805F2A">
        <w:rPr>
          <w:rFonts w:cs="Times New Roman"/>
          <w:sz w:val="24"/>
          <w:szCs w:val="24"/>
        </w:rPr>
        <w:t>водить примеры произведений фольклора разных народов России;</w:t>
      </w:r>
    </w:p>
    <w:p w:rsidR="006320F0" w:rsidRPr="00805F2A" w:rsidRDefault="006320F0" w:rsidP="006320F0">
      <w:pPr>
        <w:pStyle w:val="list-dashleviy"/>
        <w:rPr>
          <w:rFonts w:cs="Times New Roman"/>
          <w:sz w:val="24"/>
          <w:szCs w:val="24"/>
        </w:rPr>
      </w:pPr>
      <w:r w:rsidRPr="00805F2A">
        <w:rPr>
          <w:rFonts w:cs="Times New Roman"/>
          <w:sz w:val="24"/>
          <w:szCs w:val="24"/>
        </w:rPr>
        <w:t xml:space="preserve">соотносить читаемый текст с жанром художественной литературы (литературные сказки, </w:t>
      </w:r>
      <w:r w:rsidRPr="00805F2A">
        <w:rPr>
          <w:rFonts w:cs="Times New Roman"/>
          <w:sz w:val="24"/>
          <w:szCs w:val="24"/>
        </w:rPr>
        <w:lastRenderedPageBreak/>
        <w:t>рассказы, стихотворения, басни), приводить примеры разных жанров литературы России и стран мира;</w:t>
      </w:r>
    </w:p>
    <w:p w:rsidR="006320F0" w:rsidRPr="00805F2A" w:rsidRDefault="006320F0" w:rsidP="006320F0">
      <w:pPr>
        <w:pStyle w:val="list-dashleviy"/>
        <w:rPr>
          <w:rFonts w:cs="Times New Roman"/>
          <w:sz w:val="24"/>
          <w:szCs w:val="24"/>
        </w:rPr>
      </w:pPr>
      <w:r w:rsidRPr="00805F2A">
        <w:rPr>
          <w:rFonts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Pr="00805F2A" w:rsidRDefault="006320F0" w:rsidP="006320F0">
      <w:pPr>
        <w:pStyle w:val="list-dashleviy"/>
        <w:rPr>
          <w:rFonts w:cs="Times New Roman"/>
          <w:spacing w:val="-2"/>
          <w:sz w:val="24"/>
          <w:szCs w:val="24"/>
        </w:rPr>
      </w:pPr>
      <w:proofErr w:type="gramStart"/>
      <w:r w:rsidRPr="00805F2A">
        <w:rPr>
          <w:rFonts w:cs="Times New Roman"/>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w:t>
      </w:r>
      <w:r w:rsidRPr="00805F2A">
        <w:rPr>
          <w:rFonts w:cs="Times New Roman"/>
          <w:sz w:val="24"/>
          <w:szCs w:val="24"/>
        </w:rPr>
        <w:t>о</w:t>
      </w:r>
      <w:r w:rsidRPr="00805F2A">
        <w:rPr>
          <w:rFonts w:cs="Times New Roman"/>
          <w:sz w:val="24"/>
          <w:szCs w:val="24"/>
        </w:rPr>
        <w:t>зиция, сравнение, эпитет, олицетворение, метафора, лирика, эпос, образ);</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строить монологич</w:t>
      </w:r>
      <w:r w:rsidRPr="00805F2A">
        <w:rPr>
          <w:rFonts w:cs="Times New Roman"/>
          <w:sz w:val="24"/>
          <w:szCs w:val="24"/>
        </w:rPr>
        <w:t>е</w:t>
      </w:r>
      <w:r w:rsidRPr="00805F2A">
        <w:rPr>
          <w:rFonts w:cs="Times New Roman"/>
          <w:sz w:val="24"/>
          <w:szCs w:val="24"/>
        </w:rPr>
        <w:t>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составлять план текста (вопросный, номинативный, цитатный), пересказывать (устно) п</w:t>
      </w:r>
      <w:r w:rsidRPr="00805F2A">
        <w:rPr>
          <w:rFonts w:cs="Times New Roman"/>
          <w:sz w:val="24"/>
          <w:szCs w:val="24"/>
        </w:rPr>
        <w:t>о</w:t>
      </w:r>
      <w:r w:rsidRPr="00805F2A">
        <w:rPr>
          <w:rFonts w:cs="Times New Roman"/>
          <w:sz w:val="24"/>
          <w:szCs w:val="24"/>
        </w:rPr>
        <w:t>дробно, выборочно, сжато (кратко), от лица героя, с изменением лица рассказчика, от третьего лица;</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805F2A" w:rsidRDefault="006320F0" w:rsidP="006320F0">
      <w:pPr>
        <w:pStyle w:val="list-dashleviy"/>
        <w:rPr>
          <w:rFonts w:cs="Times New Roman"/>
          <w:sz w:val="24"/>
          <w:szCs w:val="24"/>
        </w:rPr>
      </w:pPr>
      <w:r w:rsidRPr="00805F2A">
        <w:rPr>
          <w:rFonts w:cs="Times New Roman"/>
          <w:sz w:val="24"/>
          <w:szCs w:val="24"/>
        </w:rPr>
        <w:t>составлять устные и письменные высказывания на заданную тему по содержанию произвед</w:t>
      </w:r>
      <w:r w:rsidRPr="00805F2A">
        <w:rPr>
          <w:rFonts w:cs="Times New Roman"/>
          <w:sz w:val="24"/>
          <w:szCs w:val="24"/>
        </w:rPr>
        <w:t>е</w:t>
      </w:r>
      <w:r w:rsidRPr="00805F2A">
        <w:rPr>
          <w:rFonts w:cs="Times New Roman"/>
          <w:sz w:val="24"/>
          <w:szCs w:val="24"/>
        </w:rPr>
        <w:t>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320F0" w:rsidRPr="00805F2A" w:rsidRDefault="006320F0" w:rsidP="006320F0">
      <w:pPr>
        <w:pStyle w:val="list-dashleviy"/>
        <w:rPr>
          <w:rFonts w:cs="Times New Roman"/>
          <w:sz w:val="24"/>
          <w:szCs w:val="24"/>
        </w:rPr>
      </w:pPr>
      <w:r w:rsidRPr="00805F2A">
        <w:rPr>
          <w:rFonts w:cs="Times New Roman"/>
          <w:sz w:val="24"/>
          <w:szCs w:val="24"/>
        </w:rPr>
        <w:t>составлять краткий отзыв о прочитанном произведении по заданному алгоритму;</w:t>
      </w:r>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6320F0" w:rsidRPr="00805F2A" w:rsidRDefault="006320F0" w:rsidP="006320F0">
      <w:pPr>
        <w:pStyle w:val="list-dashleviy"/>
        <w:rPr>
          <w:rFonts w:cs="Times New Roman"/>
          <w:sz w:val="24"/>
          <w:szCs w:val="24"/>
        </w:rPr>
      </w:pPr>
      <w:proofErr w:type="gramStart"/>
      <w:r w:rsidRPr="00805F2A">
        <w:rPr>
          <w:rFonts w:cs="Times New Roman"/>
          <w:sz w:val="24"/>
          <w:szCs w:val="24"/>
        </w:rPr>
        <w:t>использовать в соответствии с учебной задачей аппарат издания (обложку, оглавление, анн</w:t>
      </w:r>
      <w:r w:rsidRPr="00805F2A">
        <w:rPr>
          <w:rFonts w:cs="Times New Roman"/>
          <w:sz w:val="24"/>
          <w:szCs w:val="24"/>
        </w:rPr>
        <w:t>о</w:t>
      </w:r>
      <w:r w:rsidRPr="00805F2A">
        <w:rPr>
          <w:rFonts w:cs="Times New Roman"/>
          <w:sz w:val="24"/>
          <w:szCs w:val="24"/>
        </w:rPr>
        <w:t>тацию, иллюстрации, предисловие, приложения, сноски, примечания);</w:t>
      </w:r>
      <w:proofErr w:type="gramEnd"/>
    </w:p>
    <w:p w:rsidR="006320F0" w:rsidRPr="00805F2A" w:rsidRDefault="006320F0" w:rsidP="006320F0">
      <w:pPr>
        <w:pStyle w:val="list-dashleviy"/>
        <w:rPr>
          <w:rFonts w:cs="Times New Roman"/>
          <w:sz w:val="24"/>
          <w:szCs w:val="24"/>
        </w:rPr>
      </w:pPr>
      <w:r w:rsidRPr="00805F2A">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Pr="00805F2A" w:rsidRDefault="006320F0" w:rsidP="006320F0">
      <w:pPr>
        <w:pStyle w:val="list-dashleviy"/>
        <w:rPr>
          <w:rFonts w:cs="Times New Roman"/>
          <w:sz w:val="24"/>
          <w:szCs w:val="24"/>
        </w:rPr>
      </w:pPr>
      <w:r w:rsidRPr="00805F2A">
        <w:rPr>
          <w:rFonts w:cs="Times New Roman"/>
          <w:sz w:val="24"/>
          <w:szCs w:val="24"/>
        </w:rPr>
        <w:t>использовать справочную литературу, включая ресурсы сети Интернет (в условиях контр</w:t>
      </w:r>
      <w:r w:rsidRPr="00805F2A">
        <w:rPr>
          <w:rFonts w:cs="Times New Roman"/>
          <w:sz w:val="24"/>
          <w:szCs w:val="24"/>
        </w:rPr>
        <w:t>о</w:t>
      </w:r>
      <w:r w:rsidRPr="00805F2A">
        <w:rPr>
          <w:rFonts w:cs="Times New Roman"/>
          <w:sz w:val="24"/>
          <w:szCs w:val="24"/>
        </w:rPr>
        <w:t>лируемого входа), для получения дополнительной информации в соответствии с учебной з</w:t>
      </w:r>
      <w:r w:rsidRPr="00805F2A">
        <w:rPr>
          <w:rFonts w:cs="Times New Roman"/>
          <w:sz w:val="24"/>
          <w:szCs w:val="24"/>
        </w:rPr>
        <w:t>а</w:t>
      </w:r>
      <w:r w:rsidRPr="00805F2A">
        <w:rPr>
          <w:rFonts w:cs="Times New Roman"/>
          <w:sz w:val="24"/>
          <w:szCs w:val="24"/>
        </w:rPr>
        <w:t>дачей.</w:t>
      </w:r>
    </w:p>
    <w:p w:rsidR="006320F0" w:rsidRPr="00805F2A" w:rsidRDefault="006320F0" w:rsidP="00767BB0">
      <w:pPr>
        <w:pStyle w:val="NoParagraphStyle"/>
        <w:rPr>
          <w:rFonts w:ascii="Times New Roman" w:hAnsi="Times New Roman" w:cs="Times New Roman"/>
          <w:lang w:val="ru-RU"/>
        </w:rPr>
      </w:pPr>
    </w:p>
    <w:p w:rsidR="00767BB0" w:rsidRPr="00805F2A" w:rsidRDefault="00767BB0" w:rsidP="00D85C10">
      <w:pPr>
        <w:pStyle w:val="h1Header"/>
        <w:pBdr>
          <w:bottom w:val="none" w:sz="0" w:space="0" w:color="auto"/>
        </w:pBdr>
        <w:spacing w:before="510" w:after="198"/>
        <w:rPr>
          <w:rFonts w:cs="Times New Roman"/>
        </w:rPr>
      </w:pPr>
      <w:r w:rsidRPr="00805F2A">
        <w:rPr>
          <w:rFonts w:cs="Times New Roman"/>
        </w:rPr>
        <w:lastRenderedPageBreak/>
        <w:t>Иностранный (английский) язык</w:t>
      </w:r>
    </w:p>
    <w:p w:rsidR="00767BB0" w:rsidRPr="00805F2A" w:rsidRDefault="00445E0C" w:rsidP="00767BB0">
      <w:pPr>
        <w:pStyle w:val="body"/>
        <w:rPr>
          <w:rFonts w:cs="Times New Roman"/>
          <w:sz w:val="24"/>
          <w:szCs w:val="24"/>
        </w:rPr>
      </w:pPr>
      <w:r>
        <w:rPr>
          <w:rFonts w:cs="Times New Roman"/>
          <w:sz w:val="24"/>
          <w:szCs w:val="24"/>
        </w:rPr>
        <w:t>Р</w:t>
      </w:r>
      <w:r w:rsidR="00767BB0" w:rsidRPr="00805F2A">
        <w:rPr>
          <w:rFonts w:cs="Times New Roman"/>
          <w:sz w:val="24"/>
          <w:szCs w:val="24"/>
        </w:rPr>
        <w:t xml:space="preserve">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Pr="00805F2A" w:rsidRDefault="00767BB0" w:rsidP="00445E0C">
      <w:pPr>
        <w:pStyle w:val="h1Header"/>
        <w:pageBreakBefore w:val="0"/>
        <w:pBdr>
          <w:bottom w:val="none" w:sz="0" w:space="0" w:color="auto"/>
        </w:pBdr>
        <w:spacing w:before="510" w:after="198"/>
        <w:rPr>
          <w:rFonts w:cs="Times New Roman"/>
        </w:rPr>
      </w:pPr>
      <w:r w:rsidRPr="00805F2A">
        <w:rPr>
          <w:rFonts w:cs="Times New Roman"/>
        </w:rPr>
        <w:t>ПОЯСНИТЕЛЬНАЯ ЗАПИСКА</w:t>
      </w:r>
    </w:p>
    <w:p w:rsidR="00767BB0" w:rsidRPr="00805F2A" w:rsidRDefault="00767BB0" w:rsidP="00767BB0">
      <w:pPr>
        <w:pStyle w:val="body"/>
        <w:rPr>
          <w:rFonts w:cs="Times New Roman"/>
          <w:sz w:val="24"/>
          <w:szCs w:val="24"/>
        </w:rPr>
      </w:pPr>
      <w:r w:rsidRPr="00805F2A">
        <w:rPr>
          <w:rFonts w:cs="Times New Roman"/>
          <w:sz w:val="24"/>
          <w:szCs w:val="24"/>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w:t>
      </w:r>
      <w:r w:rsidRPr="00805F2A">
        <w:rPr>
          <w:rFonts w:cs="Times New Roman"/>
          <w:sz w:val="24"/>
          <w:szCs w:val="24"/>
        </w:rPr>
        <w:t>о</w:t>
      </w:r>
      <w:r w:rsidRPr="00805F2A">
        <w:rPr>
          <w:rFonts w:cs="Times New Roman"/>
          <w:sz w:val="24"/>
          <w:szCs w:val="24"/>
        </w:rPr>
        <w:t>вания, Примерной основной образовательной программы начального общего образования и Ун</w:t>
      </w:r>
      <w:r w:rsidRPr="00805F2A">
        <w:rPr>
          <w:rFonts w:cs="Times New Roman"/>
          <w:sz w:val="24"/>
          <w:szCs w:val="24"/>
        </w:rPr>
        <w:t>и</w:t>
      </w:r>
      <w:r w:rsidRPr="00805F2A">
        <w:rPr>
          <w:rFonts w:cs="Times New Roman"/>
          <w:sz w:val="24"/>
          <w:szCs w:val="24"/>
        </w:rPr>
        <w:t xml:space="preserve">версального </w:t>
      </w:r>
      <w:proofErr w:type="gramStart"/>
      <w:r w:rsidRPr="00805F2A">
        <w:rPr>
          <w:rFonts w:cs="Times New Roman"/>
          <w:sz w:val="24"/>
          <w:szCs w:val="24"/>
        </w:rPr>
        <w:t>кодификатора</w:t>
      </w:r>
      <w:proofErr w:type="gramEnd"/>
      <w:r w:rsidRPr="00805F2A">
        <w:rPr>
          <w:rFonts w:cs="Times New Roman"/>
          <w:sz w:val="24"/>
          <w:szCs w:val="24"/>
        </w:rPr>
        <w:t xml:space="preserve">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w:t>
      </w:r>
      <w:r w:rsidRPr="00805F2A">
        <w:rPr>
          <w:rFonts w:cs="Times New Roman"/>
          <w:sz w:val="24"/>
          <w:szCs w:val="24"/>
        </w:rPr>
        <w:t>о</w:t>
      </w:r>
      <w:r w:rsidRPr="00805F2A">
        <w:rPr>
          <w:rFonts w:cs="Times New Roman"/>
          <w:sz w:val="24"/>
          <w:szCs w:val="24"/>
        </w:rPr>
        <w:t>держания по английскому языку (одобрено решением ФУМО).</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Рабочая программа раскрывает цели образования, развития и </w:t>
      </w:r>
      <w:proofErr w:type="gramStart"/>
      <w:r w:rsidRPr="00805F2A">
        <w:rPr>
          <w:rFonts w:cs="Times New Roman"/>
          <w:spacing w:val="-2"/>
          <w:sz w:val="24"/>
          <w:szCs w:val="24"/>
        </w:rPr>
        <w:t>воспитания</w:t>
      </w:r>
      <w:proofErr w:type="gramEnd"/>
      <w:r w:rsidRPr="00805F2A">
        <w:rPr>
          <w:rFonts w:cs="Times New Roman"/>
          <w:spacing w:val="-2"/>
          <w:sz w:val="24"/>
          <w:szCs w:val="24"/>
        </w:rP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w:t>
      </w:r>
      <w:r w:rsidRPr="00805F2A">
        <w:rPr>
          <w:rFonts w:cs="Times New Roman"/>
          <w:spacing w:val="-2"/>
          <w:sz w:val="24"/>
          <w:szCs w:val="24"/>
        </w:rPr>
        <w:t>о</w:t>
      </w:r>
      <w:r w:rsidRPr="00805F2A">
        <w:rPr>
          <w:rFonts w:cs="Times New Roman"/>
          <w:spacing w:val="-2"/>
          <w:sz w:val="24"/>
          <w:szCs w:val="24"/>
        </w:rPr>
        <w:t>странному языку, за пределами которой остаётся возможность выбора учителем вариативной соста</w:t>
      </w:r>
      <w:r w:rsidRPr="00805F2A">
        <w:rPr>
          <w:rFonts w:cs="Times New Roman"/>
          <w:spacing w:val="-2"/>
          <w:sz w:val="24"/>
          <w:szCs w:val="24"/>
        </w:rPr>
        <w:t>в</w:t>
      </w:r>
      <w:r w:rsidRPr="00805F2A">
        <w:rPr>
          <w:rFonts w:cs="Times New Roman"/>
          <w:spacing w:val="-2"/>
          <w:sz w:val="24"/>
          <w:szCs w:val="24"/>
        </w:rPr>
        <w:t>ляющей содержания образования по предмету.</w:t>
      </w:r>
    </w:p>
    <w:p w:rsidR="00767BB0" w:rsidRPr="00805F2A" w:rsidRDefault="00767BB0" w:rsidP="00767BB0">
      <w:pPr>
        <w:pStyle w:val="h3Header"/>
        <w:spacing w:before="283"/>
        <w:rPr>
          <w:rFonts w:cs="Times New Roman"/>
          <w:sz w:val="24"/>
          <w:szCs w:val="24"/>
        </w:rPr>
      </w:pPr>
      <w:r w:rsidRPr="00805F2A">
        <w:rPr>
          <w:rFonts w:cs="Times New Roman"/>
          <w:sz w:val="24"/>
          <w:szCs w:val="24"/>
        </w:rPr>
        <w:t>Общая характеристика учебного предмета «Иностранный (английский) язык»</w:t>
      </w:r>
    </w:p>
    <w:p w:rsidR="00767BB0" w:rsidRPr="00805F2A" w:rsidRDefault="00767BB0" w:rsidP="00767BB0">
      <w:pPr>
        <w:pStyle w:val="body"/>
        <w:rPr>
          <w:rFonts w:cs="Times New Roman"/>
          <w:sz w:val="24"/>
          <w:szCs w:val="24"/>
        </w:rPr>
      </w:pPr>
      <w:r w:rsidRPr="00805F2A">
        <w:rPr>
          <w:rFonts w:cs="Times New Roman"/>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w:t>
      </w:r>
      <w:r w:rsidRPr="00805F2A">
        <w:rPr>
          <w:rFonts w:cs="Times New Roman"/>
          <w:sz w:val="24"/>
          <w:szCs w:val="24"/>
        </w:rPr>
        <w:t>н</w:t>
      </w:r>
      <w:r w:rsidRPr="00805F2A">
        <w:rPr>
          <w:rFonts w:cs="Times New Roman"/>
          <w:sz w:val="24"/>
          <w:szCs w:val="24"/>
        </w:rPr>
        <w:t>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w:t>
      </w:r>
      <w:r w:rsidRPr="00805F2A">
        <w:rPr>
          <w:rFonts w:cs="Times New Roman"/>
          <w:sz w:val="24"/>
          <w:szCs w:val="24"/>
        </w:rPr>
        <w:t>з</w:t>
      </w:r>
      <w:r w:rsidRPr="00805F2A">
        <w:rPr>
          <w:rFonts w:cs="Times New Roman"/>
          <w:sz w:val="24"/>
          <w:szCs w:val="24"/>
        </w:rPr>
        <w:t>растных групп.</w:t>
      </w:r>
    </w:p>
    <w:p w:rsidR="00767BB0" w:rsidRPr="00805F2A" w:rsidRDefault="00767BB0" w:rsidP="00767BB0">
      <w:pPr>
        <w:pStyle w:val="body"/>
        <w:rPr>
          <w:rFonts w:cs="Times New Roman"/>
          <w:sz w:val="24"/>
          <w:szCs w:val="24"/>
        </w:rPr>
      </w:pPr>
      <w:r w:rsidRPr="00805F2A">
        <w:rPr>
          <w:rFonts w:cs="Times New Roman"/>
          <w:sz w:val="24"/>
          <w:szCs w:val="24"/>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05F2A">
        <w:rPr>
          <w:rFonts w:cs="Times New Roman"/>
          <w:sz w:val="24"/>
          <w:szCs w:val="24"/>
        </w:rPr>
        <w:t>обучения</w:t>
      </w:r>
      <w:proofErr w:type="gramEnd"/>
      <w:r w:rsidRPr="00805F2A">
        <w:rPr>
          <w:rFonts w:cs="Times New Roman"/>
          <w:sz w:val="24"/>
          <w:szCs w:val="24"/>
        </w:rPr>
        <w:t xml:space="preserve"> освоенные на определённом этапе грамматические формы и конструкции повторяются и закрепл</w:t>
      </w:r>
      <w:r w:rsidRPr="00805F2A">
        <w:rPr>
          <w:rFonts w:cs="Times New Roman"/>
          <w:sz w:val="24"/>
          <w:szCs w:val="24"/>
        </w:rPr>
        <w:t>я</w:t>
      </w:r>
      <w:r w:rsidRPr="00805F2A">
        <w:rPr>
          <w:rFonts w:cs="Times New Roman"/>
          <w:sz w:val="24"/>
          <w:szCs w:val="24"/>
        </w:rPr>
        <w:t>ются на новом лексическом материале и расширяющемся тематическом содержании речи.</w:t>
      </w:r>
    </w:p>
    <w:p w:rsidR="00767BB0" w:rsidRPr="00805F2A" w:rsidRDefault="00767BB0" w:rsidP="00767BB0">
      <w:pPr>
        <w:pStyle w:val="h3Header"/>
        <w:rPr>
          <w:rFonts w:cs="Times New Roman"/>
          <w:sz w:val="24"/>
          <w:szCs w:val="24"/>
        </w:rPr>
      </w:pPr>
      <w:r w:rsidRPr="00805F2A">
        <w:rPr>
          <w:rFonts w:cs="Times New Roman"/>
          <w:sz w:val="24"/>
          <w:szCs w:val="24"/>
        </w:rPr>
        <w:t xml:space="preserve">Цели изучения учебного предмета </w:t>
      </w:r>
      <w:r w:rsidRPr="00805F2A">
        <w:rPr>
          <w:rFonts w:cs="Times New Roman"/>
          <w:sz w:val="24"/>
          <w:szCs w:val="24"/>
        </w:rPr>
        <w:br/>
        <w:t>«Иностранный (английский) язык»</w:t>
      </w:r>
    </w:p>
    <w:p w:rsidR="00767BB0" w:rsidRPr="00805F2A" w:rsidRDefault="00767BB0" w:rsidP="00767BB0">
      <w:pPr>
        <w:pStyle w:val="body"/>
        <w:rPr>
          <w:rFonts w:cs="Times New Roman"/>
          <w:sz w:val="24"/>
          <w:szCs w:val="24"/>
        </w:rPr>
      </w:pPr>
      <w:r w:rsidRPr="00805F2A">
        <w:rPr>
          <w:rFonts w:cs="Times New Roman"/>
          <w:sz w:val="24"/>
          <w:szCs w:val="24"/>
        </w:rPr>
        <w:t xml:space="preserve">Цели обучения иностранному языку в начальной школе можно условно разделить </w:t>
      </w:r>
      <w:proofErr w:type="gramStart"/>
      <w:r w:rsidRPr="00805F2A">
        <w:rPr>
          <w:rFonts w:cs="Times New Roman"/>
          <w:sz w:val="24"/>
          <w:szCs w:val="24"/>
        </w:rPr>
        <w:t>на</w:t>
      </w:r>
      <w:proofErr w:type="gramEnd"/>
      <w:r w:rsidRPr="00805F2A">
        <w:rPr>
          <w:rFonts w:cs="Times New Roman"/>
          <w:sz w:val="24"/>
          <w:szCs w:val="24"/>
        </w:rPr>
        <w:t xml:space="preserve"> образов</w:t>
      </w:r>
      <w:r w:rsidRPr="00805F2A">
        <w:rPr>
          <w:rFonts w:cs="Times New Roman"/>
          <w:sz w:val="24"/>
          <w:szCs w:val="24"/>
        </w:rPr>
        <w:t>а</w:t>
      </w:r>
      <w:r w:rsidRPr="00805F2A">
        <w:rPr>
          <w:rFonts w:cs="Times New Roman"/>
          <w:sz w:val="24"/>
          <w:szCs w:val="24"/>
        </w:rPr>
        <w:t>тельные, развивающие, воспитывающие.</w:t>
      </w:r>
    </w:p>
    <w:p w:rsidR="00767BB0" w:rsidRPr="00805F2A" w:rsidRDefault="00767BB0" w:rsidP="00767BB0">
      <w:pPr>
        <w:pStyle w:val="body"/>
        <w:rPr>
          <w:rFonts w:cs="Times New Roman"/>
          <w:sz w:val="24"/>
          <w:szCs w:val="24"/>
        </w:rPr>
      </w:pPr>
      <w:r w:rsidRPr="00805F2A">
        <w:rPr>
          <w:rFonts w:cs="Times New Roman"/>
          <w:sz w:val="24"/>
          <w:szCs w:val="24"/>
        </w:rPr>
        <w:t>Образовательные цели учебного предмета «Иностранный (английский) язык» в начальной школе включают:</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 xml:space="preserve">расширение лингвистического кругозора </w:t>
      </w:r>
      <w:proofErr w:type="gramStart"/>
      <w:r w:rsidRPr="00805F2A">
        <w:rPr>
          <w:rFonts w:cs="Times New Roman"/>
          <w:sz w:val="24"/>
          <w:szCs w:val="24"/>
        </w:rPr>
        <w:t>обучающихся</w:t>
      </w:r>
      <w:proofErr w:type="gramEnd"/>
      <w:r w:rsidRPr="00805F2A">
        <w:rPr>
          <w:rFonts w:cs="Times New Roman"/>
          <w:sz w:val="24"/>
          <w:szCs w:val="24"/>
        </w:rPr>
        <w:t xml:space="preserve"> за счёт овладения новыми языковыми средствами (фонетическими, орфографическими, лексическими, грамматическими) в соо</w:t>
      </w:r>
      <w:r w:rsidRPr="00805F2A">
        <w:rPr>
          <w:rFonts w:cs="Times New Roman"/>
          <w:sz w:val="24"/>
          <w:szCs w:val="24"/>
        </w:rPr>
        <w:t>т</w:t>
      </w:r>
      <w:r w:rsidRPr="00805F2A">
        <w:rPr>
          <w:rFonts w:cs="Times New Roman"/>
          <w:sz w:val="24"/>
          <w:szCs w:val="24"/>
        </w:rPr>
        <w:t xml:space="preserve">ветствии c отобранными темами общения; </w:t>
      </w:r>
    </w:p>
    <w:p w:rsidR="00767BB0" w:rsidRPr="00805F2A" w:rsidRDefault="00767BB0" w:rsidP="00767BB0">
      <w:pPr>
        <w:pStyle w:val="list-dash0"/>
        <w:rPr>
          <w:rFonts w:cs="Times New Roman"/>
          <w:sz w:val="24"/>
          <w:szCs w:val="24"/>
        </w:rPr>
      </w:pPr>
      <w:r w:rsidRPr="00805F2A">
        <w:rPr>
          <w:rFonts w:cs="Times New Roman"/>
          <w:sz w:val="24"/>
          <w:szCs w:val="24"/>
        </w:rP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Pr="00805F2A" w:rsidRDefault="00767BB0" w:rsidP="00767BB0">
      <w:pPr>
        <w:pStyle w:val="list-dash0"/>
        <w:rPr>
          <w:rFonts w:cs="Times New Roman"/>
          <w:sz w:val="24"/>
          <w:szCs w:val="24"/>
        </w:rPr>
      </w:pPr>
      <w:r w:rsidRPr="00805F2A">
        <w:rPr>
          <w:rFonts w:cs="Times New Roman"/>
          <w:sz w:val="24"/>
          <w:szCs w:val="24"/>
        </w:rPr>
        <w:t>использование для решения учебных задач интеллектуальных операций (сравнение, анализ, обобщение и др.);</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формирование умений работать с информацией, представленной в текстах разного типа (оп</w:t>
      </w:r>
      <w:r w:rsidRPr="00805F2A">
        <w:rPr>
          <w:rFonts w:cs="Times New Roman"/>
          <w:sz w:val="24"/>
          <w:szCs w:val="24"/>
        </w:rPr>
        <w:t>и</w:t>
      </w:r>
      <w:r w:rsidRPr="00805F2A">
        <w:rPr>
          <w:rFonts w:cs="Times New Roman"/>
          <w:sz w:val="24"/>
          <w:szCs w:val="24"/>
        </w:rPr>
        <w:t>сание, повествование, рассуждение), пользоваться при необходимости словарями по ин</w:t>
      </w:r>
      <w:r w:rsidRPr="00805F2A">
        <w:rPr>
          <w:rFonts w:cs="Times New Roman"/>
          <w:sz w:val="24"/>
          <w:szCs w:val="24"/>
        </w:rPr>
        <w:t>о</w:t>
      </w:r>
      <w:r w:rsidRPr="00805F2A">
        <w:rPr>
          <w:rFonts w:cs="Times New Roman"/>
          <w:sz w:val="24"/>
          <w:szCs w:val="24"/>
        </w:rPr>
        <w:t>странному языку.</w:t>
      </w:r>
    </w:p>
    <w:p w:rsidR="00767BB0" w:rsidRPr="00805F2A" w:rsidRDefault="00767BB0" w:rsidP="00767BB0">
      <w:pPr>
        <w:pStyle w:val="body"/>
        <w:rPr>
          <w:rFonts w:cs="Times New Roman"/>
          <w:sz w:val="24"/>
          <w:szCs w:val="24"/>
        </w:rPr>
      </w:pPr>
      <w:r w:rsidRPr="00805F2A">
        <w:rPr>
          <w:rFonts w:cs="Times New Roman"/>
          <w:sz w:val="24"/>
          <w:szCs w:val="24"/>
        </w:rPr>
        <w:t>Развивающие цели учебного предмета «Иностранный (английский) язык» в начальной школе включают:</w:t>
      </w:r>
    </w:p>
    <w:p w:rsidR="00767BB0" w:rsidRPr="00805F2A" w:rsidRDefault="00767BB0" w:rsidP="00767BB0">
      <w:pPr>
        <w:pStyle w:val="list-dash0"/>
        <w:rPr>
          <w:rFonts w:cs="Times New Roman"/>
          <w:sz w:val="24"/>
          <w:szCs w:val="24"/>
        </w:rPr>
      </w:pPr>
      <w:r w:rsidRPr="00805F2A">
        <w:rPr>
          <w:rFonts w:cs="Times New Roman"/>
          <w:sz w:val="24"/>
          <w:szCs w:val="24"/>
        </w:rPr>
        <w:t>осознание младшими школьниками роли языков как средства межличностного и межкул</w:t>
      </w:r>
      <w:r w:rsidRPr="00805F2A">
        <w:rPr>
          <w:rFonts w:cs="Times New Roman"/>
          <w:sz w:val="24"/>
          <w:szCs w:val="24"/>
        </w:rPr>
        <w:t>ь</w:t>
      </w:r>
      <w:r w:rsidRPr="00805F2A">
        <w:rPr>
          <w:rFonts w:cs="Times New Roman"/>
          <w:sz w:val="24"/>
          <w:szCs w:val="24"/>
        </w:rPr>
        <w:t>турного взаимодействия в условиях поликультурного, многоязычного мира и инструмента познания мира и культуры других народов;</w:t>
      </w:r>
    </w:p>
    <w:p w:rsidR="00767BB0" w:rsidRPr="00805F2A" w:rsidRDefault="00767BB0" w:rsidP="00767BB0">
      <w:pPr>
        <w:pStyle w:val="list-dash0"/>
        <w:rPr>
          <w:rFonts w:cs="Times New Roman"/>
          <w:sz w:val="24"/>
          <w:szCs w:val="24"/>
        </w:rPr>
      </w:pPr>
      <w:r w:rsidRPr="00805F2A">
        <w:rPr>
          <w:rFonts w:cs="Times New Roman"/>
          <w:sz w:val="24"/>
          <w:szCs w:val="24"/>
        </w:rPr>
        <w:t>становление коммуникативной культуры обучающихся и их общего речевого развития;</w:t>
      </w:r>
    </w:p>
    <w:p w:rsidR="00767BB0" w:rsidRPr="00805F2A" w:rsidRDefault="00767BB0" w:rsidP="00767BB0">
      <w:pPr>
        <w:pStyle w:val="list-dash0"/>
        <w:rPr>
          <w:rFonts w:cs="Times New Roman"/>
          <w:sz w:val="24"/>
          <w:szCs w:val="24"/>
        </w:rPr>
      </w:pPr>
      <w:r w:rsidRPr="00805F2A">
        <w:rPr>
          <w:rFonts w:cs="Times New Roman"/>
          <w:sz w:val="24"/>
          <w:szCs w:val="24"/>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Pr="00805F2A" w:rsidRDefault="00767BB0" w:rsidP="00767BB0">
      <w:pPr>
        <w:pStyle w:val="list-dash0"/>
        <w:rPr>
          <w:rFonts w:cs="Times New Roman"/>
          <w:sz w:val="24"/>
          <w:szCs w:val="24"/>
        </w:rPr>
      </w:pPr>
      <w:r w:rsidRPr="00805F2A">
        <w:rPr>
          <w:rFonts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Pr="00805F2A" w:rsidRDefault="00767BB0" w:rsidP="00767BB0">
      <w:pPr>
        <w:pStyle w:val="list-dash0"/>
        <w:rPr>
          <w:rFonts w:cs="Times New Roman"/>
          <w:sz w:val="24"/>
          <w:szCs w:val="24"/>
        </w:rPr>
      </w:pPr>
      <w:r w:rsidRPr="00805F2A">
        <w:rPr>
          <w:rFonts w:cs="Times New Roman"/>
          <w:sz w:val="24"/>
          <w:szCs w:val="24"/>
        </w:rPr>
        <w:t>становление способности к оценке своих достижений в изучении иностранного языка, мот</w:t>
      </w:r>
      <w:r w:rsidRPr="00805F2A">
        <w:rPr>
          <w:rFonts w:cs="Times New Roman"/>
          <w:sz w:val="24"/>
          <w:szCs w:val="24"/>
        </w:rPr>
        <w:t>и</w:t>
      </w:r>
      <w:r w:rsidRPr="00805F2A">
        <w:rPr>
          <w:rFonts w:cs="Times New Roman"/>
          <w:sz w:val="24"/>
          <w:szCs w:val="24"/>
        </w:rPr>
        <w:t>вация совершенствовать свои коммуникативные умения на иностранном языке.</w:t>
      </w:r>
    </w:p>
    <w:p w:rsidR="00767BB0" w:rsidRPr="00805F2A" w:rsidRDefault="00767BB0" w:rsidP="00767BB0">
      <w:pPr>
        <w:pStyle w:val="body"/>
        <w:rPr>
          <w:rFonts w:cs="Times New Roman"/>
          <w:spacing w:val="-2"/>
          <w:sz w:val="24"/>
          <w:szCs w:val="24"/>
        </w:rPr>
      </w:pPr>
      <w:proofErr w:type="gramStart"/>
      <w:r w:rsidRPr="00805F2A">
        <w:rPr>
          <w:rFonts w:cs="Times New Roman"/>
          <w:spacing w:val="-2"/>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w:t>
      </w:r>
      <w:r w:rsidRPr="00805F2A">
        <w:rPr>
          <w:rFonts w:cs="Times New Roman"/>
          <w:spacing w:val="-2"/>
          <w:sz w:val="24"/>
          <w:szCs w:val="24"/>
        </w:rPr>
        <w:t>о</w:t>
      </w:r>
      <w:r w:rsidRPr="00805F2A">
        <w:rPr>
          <w:rFonts w:cs="Times New Roman"/>
          <w:spacing w:val="-2"/>
          <w:sz w:val="24"/>
          <w:szCs w:val="24"/>
        </w:rPr>
        <w:t>веческих и базовых национальных ценностей.</w:t>
      </w:r>
      <w:proofErr w:type="gramEnd"/>
      <w:r w:rsidRPr="00805F2A">
        <w:rPr>
          <w:rFonts w:cs="Times New Roman"/>
          <w:spacing w:val="-2"/>
          <w:sz w:val="24"/>
          <w:szCs w:val="24"/>
        </w:rPr>
        <w:t xml:space="preserve"> Вклад предмета «Иностранный (английский) язык» в реализацию воспитательных целей обеспечивает:</w:t>
      </w:r>
    </w:p>
    <w:p w:rsidR="00767BB0" w:rsidRPr="00805F2A" w:rsidRDefault="00767BB0" w:rsidP="00767BB0">
      <w:pPr>
        <w:pStyle w:val="list-dash0"/>
        <w:rPr>
          <w:rFonts w:cs="Times New Roman"/>
          <w:sz w:val="24"/>
          <w:szCs w:val="24"/>
        </w:rPr>
      </w:pPr>
      <w:r w:rsidRPr="00805F2A">
        <w:rPr>
          <w:rFonts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767BB0" w:rsidRPr="00805F2A" w:rsidRDefault="00767BB0" w:rsidP="00767BB0">
      <w:pPr>
        <w:pStyle w:val="list-dash0"/>
        <w:rPr>
          <w:rFonts w:cs="Times New Roman"/>
          <w:spacing w:val="-2"/>
          <w:sz w:val="24"/>
          <w:szCs w:val="24"/>
        </w:rPr>
      </w:pPr>
      <w:r w:rsidRPr="00805F2A">
        <w:rPr>
          <w:rFonts w:cs="Times New Roman"/>
          <w:spacing w:val="-2"/>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Pr="00805F2A" w:rsidRDefault="00767BB0" w:rsidP="00767BB0">
      <w:pPr>
        <w:pStyle w:val="list-dash0"/>
        <w:rPr>
          <w:rFonts w:cs="Times New Roman"/>
          <w:sz w:val="24"/>
          <w:szCs w:val="24"/>
        </w:rPr>
      </w:pPr>
      <w:r w:rsidRPr="00805F2A">
        <w:rPr>
          <w:rFonts w:cs="Times New Roman"/>
          <w:sz w:val="24"/>
          <w:szCs w:val="24"/>
        </w:rPr>
        <w:t xml:space="preserve">воспитание уважительного отношения к иной культуре посредством </w:t>
      </w:r>
      <w:proofErr w:type="gramStart"/>
      <w:r w:rsidRPr="00805F2A">
        <w:rPr>
          <w:rFonts w:cs="Times New Roman"/>
          <w:sz w:val="24"/>
          <w:szCs w:val="24"/>
        </w:rPr>
        <w:t>знакомств</w:t>
      </w:r>
      <w:proofErr w:type="gramEnd"/>
      <w:r w:rsidRPr="00805F2A">
        <w:rPr>
          <w:rFonts w:cs="Times New Roman"/>
          <w:sz w:val="24"/>
          <w:szCs w:val="24"/>
        </w:rPr>
        <w:t xml:space="preserve"> с детским пластом культуры стран изучаемого языка и более глубокого осознания особенностей кул</w:t>
      </w:r>
      <w:r w:rsidRPr="00805F2A">
        <w:rPr>
          <w:rFonts w:cs="Times New Roman"/>
          <w:sz w:val="24"/>
          <w:szCs w:val="24"/>
        </w:rPr>
        <w:t>ь</w:t>
      </w:r>
      <w:r w:rsidRPr="00805F2A">
        <w:rPr>
          <w:rFonts w:cs="Times New Roman"/>
          <w:sz w:val="24"/>
          <w:szCs w:val="24"/>
        </w:rPr>
        <w:t xml:space="preserve">туры своего народа; </w:t>
      </w:r>
    </w:p>
    <w:p w:rsidR="00767BB0" w:rsidRPr="00805F2A" w:rsidRDefault="00767BB0" w:rsidP="00767BB0">
      <w:pPr>
        <w:pStyle w:val="list-dash0"/>
        <w:rPr>
          <w:rFonts w:cs="Times New Roman"/>
          <w:sz w:val="24"/>
          <w:szCs w:val="24"/>
        </w:rPr>
      </w:pPr>
      <w:r w:rsidRPr="00805F2A">
        <w:rPr>
          <w:rFonts w:cs="Times New Roman"/>
          <w:sz w:val="24"/>
          <w:szCs w:val="24"/>
        </w:rPr>
        <w:t xml:space="preserve">воспитание эмоционального и познавательного интереса к художественной культуре других народов; </w:t>
      </w:r>
    </w:p>
    <w:p w:rsidR="00767BB0" w:rsidRPr="00805F2A" w:rsidRDefault="00767BB0" w:rsidP="00767BB0">
      <w:pPr>
        <w:pStyle w:val="list-dash0"/>
        <w:rPr>
          <w:rFonts w:cs="Times New Roman"/>
          <w:spacing w:val="-3"/>
          <w:sz w:val="24"/>
          <w:szCs w:val="24"/>
        </w:rPr>
      </w:pPr>
      <w:r w:rsidRPr="00805F2A">
        <w:rPr>
          <w:rFonts w:cs="Times New Roman"/>
          <w:spacing w:val="-3"/>
          <w:sz w:val="24"/>
          <w:szCs w:val="24"/>
        </w:rPr>
        <w:t>формирование положительной мотивации и устойчивого учебно-познавательного интереса к предмету «Иностранный язык».</w:t>
      </w:r>
    </w:p>
    <w:p w:rsidR="00767BB0" w:rsidRPr="00805F2A" w:rsidRDefault="00767BB0" w:rsidP="00767BB0">
      <w:pPr>
        <w:pStyle w:val="h3Header"/>
        <w:rPr>
          <w:rFonts w:cs="Times New Roman"/>
          <w:sz w:val="24"/>
          <w:szCs w:val="24"/>
        </w:rPr>
      </w:pPr>
      <w:r w:rsidRPr="00805F2A">
        <w:rPr>
          <w:rFonts w:cs="Times New Roman"/>
          <w:sz w:val="24"/>
          <w:szCs w:val="24"/>
        </w:rPr>
        <w:t xml:space="preserve">Место учебного предмета </w:t>
      </w:r>
      <w:r w:rsidRPr="00805F2A">
        <w:rPr>
          <w:rFonts w:cs="Times New Roman"/>
          <w:sz w:val="24"/>
          <w:szCs w:val="24"/>
        </w:rPr>
        <w:br/>
        <w:t>«Иностранный (английский) язык» в учебном плане</w:t>
      </w:r>
    </w:p>
    <w:p w:rsidR="00767BB0" w:rsidRPr="00805F2A" w:rsidRDefault="00767BB0" w:rsidP="00767BB0">
      <w:pPr>
        <w:pStyle w:val="body"/>
        <w:rPr>
          <w:rFonts w:cs="Times New Roman"/>
          <w:sz w:val="24"/>
          <w:szCs w:val="24"/>
        </w:rPr>
      </w:pPr>
      <w:r w:rsidRPr="00805F2A">
        <w:rPr>
          <w:rFonts w:cs="Times New Roman"/>
          <w:sz w:val="24"/>
          <w:szCs w:val="24"/>
        </w:rP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Pr="00805F2A" w:rsidRDefault="00445E0C" w:rsidP="00445E0C">
      <w:pPr>
        <w:pStyle w:val="h1Header"/>
        <w:pBdr>
          <w:bottom w:val="none" w:sz="0" w:space="0" w:color="auto"/>
        </w:pBdr>
        <w:spacing w:before="510"/>
        <w:rPr>
          <w:rFonts w:cs="Times New Roman"/>
        </w:rPr>
      </w:pPr>
      <w:r>
        <w:rPr>
          <w:rFonts w:cs="Times New Roman"/>
        </w:rPr>
        <w:lastRenderedPageBreak/>
        <w:t xml:space="preserve">СОДЕРЖАНИЕ УЧЕБНОГО ПРЕДМЕТА </w:t>
      </w:r>
      <w:r w:rsidR="00767BB0" w:rsidRPr="00805F2A">
        <w:rPr>
          <w:rFonts w:cs="Times New Roman"/>
        </w:rPr>
        <w:t>«ИНОСТРАННЫЙ (АНГЛИЙСКИЙ) ЯЗЫК»</w:t>
      </w:r>
    </w:p>
    <w:p w:rsidR="00767BB0" w:rsidRPr="00805F2A" w:rsidRDefault="00767BB0" w:rsidP="00767BB0">
      <w:pPr>
        <w:pStyle w:val="h2-firstHeader"/>
        <w:rPr>
          <w:rFonts w:cs="Times New Roman"/>
          <w:sz w:val="24"/>
          <w:szCs w:val="24"/>
        </w:rPr>
      </w:pPr>
      <w:r w:rsidRPr="00805F2A">
        <w:rPr>
          <w:rFonts w:cs="Times New Roman"/>
          <w:sz w:val="24"/>
          <w:szCs w:val="24"/>
        </w:rPr>
        <w:t>2 класс</w:t>
      </w:r>
    </w:p>
    <w:p w:rsidR="00767BB0" w:rsidRPr="00805F2A" w:rsidRDefault="00767BB0" w:rsidP="00767BB0">
      <w:pPr>
        <w:pStyle w:val="h3-firstHeader"/>
        <w:rPr>
          <w:rFonts w:cs="Times New Roman"/>
          <w:sz w:val="24"/>
          <w:szCs w:val="24"/>
        </w:rPr>
      </w:pPr>
      <w:r w:rsidRPr="00805F2A">
        <w:rPr>
          <w:rFonts w:cs="Times New Roman"/>
          <w:sz w:val="24"/>
          <w:szCs w:val="24"/>
        </w:rPr>
        <w:t>Тематическое содержание речи</w:t>
      </w:r>
    </w:p>
    <w:p w:rsidR="00767BB0" w:rsidRPr="00805F2A" w:rsidRDefault="00767BB0" w:rsidP="00767BB0">
      <w:pPr>
        <w:pStyle w:val="body"/>
        <w:rPr>
          <w:rFonts w:cs="Times New Roman"/>
          <w:sz w:val="24"/>
          <w:szCs w:val="24"/>
        </w:rPr>
      </w:pPr>
      <w:r w:rsidRPr="00805F2A">
        <w:rPr>
          <w:rStyle w:val="Italic"/>
          <w:rFonts w:cs="Times New Roman"/>
          <w:sz w:val="24"/>
          <w:szCs w:val="24"/>
        </w:rPr>
        <w:t>Мир моего «я»</w:t>
      </w:r>
      <w:r w:rsidRPr="00805F2A">
        <w:rPr>
          <w:rFonts w:cs="Times New Roman"/>
          <w:sz w:val="24"/>
          <w:szCs w:val="24"/>
        </w:rPr>
        <w:t>. Приветствие. Знакомство. Моя семья. Мой день рождения. Моя любимая еда.</w:t>
      </w:r>
    </w:p>
    <w:p w:rsidR="00767BB0" w:rsidRPr="00805F2A" w:rsidRDefault="00767BB0" w:rsidP="00767BB0">
      <w:pPr>
        <w:pStyle w:val="body"/>
        <w:rPr>
          <w:rFonts w:cs="Times New Roman"/>
          <w:sz w:val="24"/>
          <w:szCs w:val="24"/>
        </w:rPr>
      </w:pPr>
      <w:r w:rsidRPr="00805F2A">
        <w:rPr>
          <w:rStyle w:val="Italic"/>
          <w:rFonts w:cs="Times New Roman"/>
          <w:sz w:val="24"/>
          <w:szCs w:val="24"/>
        </w:rPr>
        <w:t>Мир моих увлечений</w:t>
      </w:r>
      <w:r w:rsidRPr="00805F2A">
        <w:rPr>
          <w:rFonts w:cs="Times New Roman"/>
          <w:sz w:val="24"/>
          <w:szCs w:val="24"/>
        </w:rPr>
        <w:t>. Любимый цвет, игрушка. Любимые занятия. Мой питомец. Выходной день.</w:t>
      </w:r>
    </w:p>
    <w:p w:rsidR="00767BB0" w:rsidRPr="00805F2A" w:rsidRDefault="00767BB0" w:rsidP="00767BB0">
      <w:pPr>
        <w:pStyle w:val="body"/>
        <w:rPr>
          <w:rFonts w:cs="Times New Roman"/>
          <w:sz w:val="24"/>
          <w:szCs w:val="24"/>
        </w:rPr>
      </w:pPr>
      <w:r w:rsidRPr="00805F2A">
        <w:rPr>
          <w:rStyle w:val="Italic"/>
          <w:rFonts w:cs="Times New Roman"/>
          <w:sz w:val="24"/>
          <w:szCs w:val="24"/>
        </w:rPr>
        <w:t>Мир вокруг меня</w:t>
      </w:r>
      <w:r w:rsidRPr="00805F2A">
        <w:rPr>
          <w:rFonts w:cs="Times New Roman"/>
          <w:sz w:val="24"/>
          <w:szCs w:val="24"/>
        </w:rPr>
        <w:t>. Моя школа. Мои друзья. Моя малая родина (город, село).</w:t>
      </w:r>
    </w:p>
    <w:p w:rsidR="00767BB0" w:rsidRPr="00805F2A" w:rsidRDefault="00767BB0" w:rsidP="00767BB0">
      <w:pPr>
        <w:pStyle w:val="body"/>
        <w:rPr>
          <w:rFonts w:cs="Times New Roman"/>
          <w:sz w:val="24"/>
          <w:szCs w:val="24"/>
        </w:rPr>
      </w:pPr>
      <w:r w:rsidRPr="00805F2A">
        <w:rPr>
          <w:rStyle w:val="Italic"/>
          <w:rFonts w:cs="Times New Roman"/>
          <w:sz w:val="24"/>
          <w:szCs w:val="24"/>
        </w:rPr>
        <w:t>Родная страна и страны изучаемого языка</w:t>
      </w:r>
      <w:r w:rsidRPr="00805F2A">
        <w:rPr>
          <w:rFonts w:cs="Times New Roman"/>
          <w:sz w:val="24"/>
          <w:szCs w:val="24"/>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Pr="00805F2A" w:rsidRDefault="00767BB0" w:rsidP="00767BB0">
      <w:pPr>
        <w:pStyle w:val="h3Header"/>
        <w:rPr>
          <w:rFonts w:cs="Times New Roman"/>
          <w:sz w:val="24"/>
          <w:szCs w:val="24"/>
        </w:rPr>
      </w:pPr>
      <w:r w:rsidRPr="00805F2A">
        <w:rPr>
          <w:rFonts w:cs="Times New Roman"/>
          <w:sz w:val="24"/>
          <w:szCs w:val="24"/>
        </w:rPr>
        <w:t>Коммуникативные умения</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Говорение</w:t>
      </w:r>
    </w:p>
    <w:p w:rsidR="00767BB0" w:rsidRPr="00805F2A" w:rsidRDefault="00767BB0" w:rsidP="00767BB0">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диалогической речи</w:t>
      </w:r>
      <w:r w:rsidRPr="00805F2A">
        <w:rPr>
          <w:rFonts w:cs="Times New Roman"/>
          <w:sz w:val="24"/>
          <w:szCs w:val="24"/>
        </w:rPr>
        <w:t xml:space="preserve">: </w:t>
      </w:r>
    </w:p>
    <w:p w:rsidR="00767BB0" w:rsidRPr="00805F2A" w:rsidRDefault="00767BB0" w:rsidP="00767BB0">
      <w:pPr>
        <w:pStyle w:val="body"/>
        <w:rPr>
          <w:rFonts w:cs="Times New Roman"/>
          <w:sz w:val="24"/>
          <w:szCs w:val="24"/>
        </w:rPr>
      </w:pPr>
      <w:r w:rsidRPr="00805F2A">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805F2A" w:rsidRDefault="00767BB0" w:rsidP="00767BB0">
      <w:pPr>
        <w:pStyle w:val="body"/>
        <w:rPr>
          <w:rFonts w:cs="Times New Roman"/>
          <w:sz w:val="24"/>
          <w:szCs w:val="24"/>
        </w:rPr>
      </w:pPr>
      <w:r w:rsidRPr="00805F2A">
        <w:rPr>
          <w:rFonts w:cs="Times New Roman"/>
          <w:sz w:val="24"/>
          <w:szCs w:val="24"/>
        </w:rPr>
        <w:t>диалога этикетного характера: приветствие, начало и завершение разговора, знакомство с соб</w:t>
      </w:r>
      <w:r w:rsidRPr="00805F2A">
        <w:rPr>
          <w:rFonts w:cs="Times New Roman"/>
          <w:sz w:val="24"/>
          <w:szCs w:val="24"/>
        </w:rPr>
        <w:t>е</w:t>
      </w:r>
      <w:r w:rsidRPr="00805F2A">
        <w:rPr>
          <w:rFonts w:cs="Times New Roman"/>
          <w:sz w:val="24"/>
          <w:szCs w:val="24"/>
        </w:rPr>
        <w:t>седником; поздравление с праздником; выражение благодарности за поздравление; извинение;</w:t>
      </w:r>
    </w:p>
    <w:p w:rsidR="00767BB0" w:rsidRPr="00805F2A" w:rsidRDefault="00767BB0" w:rsidP="00767BB0">
      <w:pPr>
        <w:pStyle w:val="body"/>
        <w:rPr>
          <w:rFonts w:cs="Times New Roman"/>
          <w:sz w:val="24"/>
          <w:szCs w:val="24"/>
        </w:rPr>
      </w:pPr>
      <w:r w:rsidRPr="00805F2A">
        <w:rPr>
          <w:rFonts w:cs="Times New Roman"/>
          <w:sz w:val="24"/>
          <w:szCs w:val="24"/>
        </w:rPr>
        <w:t>диалога-расспроса: запрашивание интересующей информации; сообщение фактической инфо</w:t>
      </w:r>
      <w:r w:rsidRPr="00805F2A">
        <w:rPr>
          <w:rFonts w:cs="Times New Roman"/>
          <w:sz w:val="24"/>
          <w:szCs w:val="24"/>
        </w:rPr>
        <w:t>р</w:t>
      </w:r>
      <w:r w:rsidRPr="00805F2A">
        <w:rPr>
          <w:rFonts w:cs="Times New Roman"/>
          <w:sz w:val="24"/>
          <w:szCs w:val="24"/>
        </w:rPr>
        <w:t xml:space="preserve">мации, ответы на вопросы собеседника. </w:t>
      </w:r>
    </w:p>
    <w:p w:rsidR="00767BB0" w:rsidRPr="00805F2A" w:rsidRDefault="00767BB0" w:rsidP="00767BB0">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монологической речи</w:t>
      </w:r>
      <w:r w:rsidRPr="00805F2A">
        <w:rPr>
          <w:rFonts w:cs="Times New Roman"/>
          <w:sz w:val="24"/>
          <w:szCs w:val="24"/>
        </w:rPr>
        <w:t xml:space="preserve">. </w:t>
      </w:r>
    </w:p>
    <w:p w:rsidR="00767BB0" w:rsidRPr="00805F2A" w:rsidRDefault="00767BB0" w:rsidP="00767BB0">
      <w:pPr>
        <w:pStyle w:val="body"/>
        <w:rPr>
          <w:rFonts w:cs="Times New Roman"/>
          <w:sz w:val="24"/>
          <w:szCs w:val="24"/>
        </w:rPr>
      </w:pPr>
      <w:r w:rsidRPr="00805F2A">
        <w:rPr>
          <w:rFonts w:cs="Times New Roman"/>
          <w:sz w:val="24"/>
          <w:szCs w:val="24"/>
        </w:rPr>
        <w:t>Создание с опорой на ключевые слова, вопросы и/или иллюстрации устных монологических в</w:t>
      </w:r>
      <w:r w:rsidRPr="00805F2A">
        <w:rPr>
          <w:rFonts w:cs="Times New Roman"/>
          <w:sz w:val="24"/>
          <w:szCs w:val="24"/>
        </w:rPr>
        <w:t>ы</w:t>
      </w:r>
      <w:r w:rsidRPr="00805F2A">
        <w:rPr>
          <w:rFonts w:cs="Times New Roman"/>
          <w:sz w:val="24"/>
          <w:szCs w:val="24"/>
        </w:rPr>
        <w:t xml:space="preserve">сказываний: описание предмета, реального человека или литературного персонажа; рассказ о себе, члене семьи, друге и т. д.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Аудирование </w:t>
      </w:r>
    </w:p>
    <w:p w:rsidR="00767BB0" w:rsidRPr="00805F2A" w:rsidRDefault="00767BB0" w:rsidP="00767BB0">
      <w:pPr>
        <w:pStyle w:val="body"/>
        <w:rPr>
          <w:rFonts w:cs="Times New Roman"/>
          <w:sz w:val="24"/>
          <w:szCs w:val="24"/>
        </w:rPr>
      </w:pPr>
      <w:r w:rsidRPr="00805F2A">
        <w:rPr>
          <w:rFonts w:cs="Times New Roman"/>
          <w:sz w:val="24"/>
          <w:szCs w:val="24"/>
        </w:rPr>
        <w:t xml:space="preserve">Понимание на слух речи учителя и одноклассников и вербальная/невербальная реакция </w:t>
      </w:r>
      <w:proofErr w:type="gramStart"/>
      <w:r w:rsidRPr="00805F2A">
        <w:rPr>
          <w:rFonts w:cs="Times New Roman"/>
          <w:sz w:val="24"/>
          <w:szCs w:val="24"/>
        </w:rPr>
        <w:t>на</w:t>
      </w:r>
      <w:proofErr w:type="gramEnd"/>
      <w:r w:rsidRPr="00805F2A">
        <w:rPr>
          <w:rFonts w:cs="Times New Roman"/>
          <w:sz w:val="24"/>
          <w:szCs w:val="24"/>
        </w:rPr>
        <w:t xml:space="preserve"> усл</w:t>
      </w:r>
      <w:r w:rsidRPr="00805F2A">
        <w:rPr>
          <w:rFonts w:cs="Times New Roman"/>
          <w:sz w:val="24"/>
          <w:szCs w:val="24"/>
        </w:rPr>
        <w:t>ы</w:t>
      </w:r>
      <w:r w:rsidRPr="00805F2A">
        <w:rPr>
          <w:rFonts w:cs="Times New Roman"/>
          <w:sz w:val="24"/>
          <w:szCs w:val="24"/>
        </w:rPr>
        <w:t xml:space="preserve">шанное (при непосредственном общении).  </w:t>
      </w:r>
    </w:p>
    <w:p w:rsidR="00767BB0" w:rsidRPr="00805F2A" w:rsidRDefault="00767BB0" w:rsidP="00767BB0">
      <w:pPr>
        <w:pStyle w:val="body"/>
        <w:rPr>
          <w:rFonts w:cs="Times New Roman"/>
          <w:sz w:val="24"/>
          <w:szCs w:val="24"/>
        </w:rPr>
      </w:pPr>
      <w:r w:rsidRPr="00805F2A">
        <w:rPr>
          <w:rFonts w:cs="Times New Roman"/>
          <w:sz w:val="24"/>
          <w:szCs w:val="24"/>
        </w:rPr>
        <w:t>Восприятие и понимание на слух учебных текстов, построенных на изученном языковом мат</w:t>
      </w:r>
      <w:r w:rsidRPr="00805F2A">
        <w:rPr>
          <w:rFonts w:cs="Times New Roman"/>
          <w:sz w:val="24"/>
          <w:szCs w:val="24"/>
        </w:rPr>
        <w:t>е</w:t>
      </w:r>
      <w:r w:rsidRPr="00805F2A">
        <w:rPr>
          <w:rFonts w:cs="Times New Roman"/>
          <w:sz w:val="24"/>
          <w:szCs w:val="24"/>
        </w:rPr>
        <w:t>риале, в соответствии с поставленной коммуникативной задачей: с пониманием основного соде</w:t>
      </w:r>
      <w:r w:rsidRPr="00805F2A">
        <w:rPr>
          <w:rFonts w:cs="Times New Roman"/>
          <w:sz w:val="24"/>
          <w:szCs w:val="24"/>
        </w:rPr>
        <w:t>р</w:t>
      </w:r>
      <w:r w:rsidRPr="00805F2A">
        <w:rPr>
          <w:rFonts w:cs="Times New Roman"/>
          <w:sz w:val="24"/>
          <w:szCs w:val="24"/>
        </w:rPr>
        <w:t>жания, с пониманием запрашиваемой информации (при опосредованном общении).</w:t>
      </w:r>
    </w:p>
    <w:p w:rsidR="00767BB0" w:rsidRPr="00805F2A" w:rsidRDefault="00767BB0" w:rsidP="00767BB0">
      <w:pPr>
        <w:pStyle w:val="body"/>
        <w:rPr>
          <w:rFonts w:cs="Times New Roman"/>
          <w:sz w:val="24"/>
          <w:szCs w:val="24"/>
        </w:rPr>
      </w:pPr>
      <w:r w:rsidRPr="00805F2A">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Pr="00805F2A" w:rsidRDefault="00767BB0" w:rsidP="00767BB0">
      <w:pPr>
        <w:pStyle w:val="body"/>
        <w:rPr>
          <w:rFonts w:cs="Times New Roman"/>
          <w:sz w:val="24"/>
          <w:szCs w:val="24"/>
        </w:rPr>
      </w:pPr>
      <w:r w:rsidRPr="00805F2A">
        <w:rPr>
          <w:rFonts w:cs="Times New Roman"/>
          <w:sz w:val="24"/>
          <w:szCs w:val="24"/>
        </w:rPr>
        <w:t>Аудирование с пониманием запрашиваемой информации предполагает выделение из восприн</w:t>
      </w:r>
      <w:r w:rsidRPr="00805F2A">
        <w:rPr>
          <w:rFonts w:cs="Times New Roman"/>
          <w:sz w:val="24"/>
          <w:szCs w:val="24"/>
        </w:rPr>
        <w:t>и</w:t>
      </w:r>
      <w:r w:rsidRPr="00805F2A">
        <w:rPr>
          <w:rFonts w:cs="Times New Roman"/>
          <w:sz w:val="24"/>
          <w:szCs w:val="24"/>
        </w:rPr>
        <w:t xml:space="preserve">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Pr="00805F2A" w:rsidRDefault="00767BB0" w:rsidP="00767BB0">
      <w:pPr>
        <w:pStyle w:val="body"/>
        <w:rPr>
          <w:rFonts w:cs="Times New Roman"/>
          <w:sz w:val="24"/>
          <w:szCs w:val="24"/>
        </w:rPr>
      </w:pPr>
      <w:r w:rsidRPr="00805F2A">
        <w:rPr>
          <w:rFonts w:cs="Times New Roman"/>
          <w:sz w:val="24"/>
          <w:szCs w:val="24"/>
        </w:rPr>
        <w:t>Тексты для аудирования: диалог, высказывания собеседников в ситуациях повседневного общ</w:t>
      </w:r>
      <w:r w:rsidRPr="00805F2A">
        <w:rPr>
          <w:rFonts w:cs="Times New Roman"/>
          <w:sz w:val="24"/>
          <w:szCs w:val="24"/>
        </w:rPr>
        <w:t>е</w:t>
      </w:r>
      <w:r w:rsidRPr="00805F2A">
        <w:rPr>
          <w:rFonts w:cs="Times New Roman"/>
          <w:sz w:val="24"/>
          <w:szCs w:val="24"/>
        </w:rPr>
        <w:t>ния, рассказ, сказка.</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Смысловое чтение </w:t>
      </w:r>
    </w:p>
    <w:p w:rsidR="00767BB0" w:rsidRPr="00805F2A" w:rsidRDefault="00767BB0" w:rsidP="00767BB0">
      <w:pPr>
        <w:pStyle w:val="body"/>
        <w:rPr>
          <w:rFonts w:cs="Times New Roman"/>
          <w:sz w:val="24"/>
          <w:szCs w:val="24"/>
        </w:rPr>
      </w:pPr>
      <w:r w:rsidRPr="00805F2A">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Pr="00805F2A" w:rsidRDefault="00767BB0" w:rsidP="00767BB0">
      <w:pPr>
        <w:pStyle w:val="body"/>
        <w:rPr>
          <w:rFonts w:cs="Times New Roman"/>
          <w:sz w:val="24"/>
          <w:szCs w:val="24"/>
        </w:rPr>
      </w:pPr>
      <w:r w:rsidRPr="00805F2A">
        <w:rPr>
          <w:rFonts w:cs="Times New Roman"/>
          <w:sz w:val="24"/>
          <w:szCs w:val="24"/>
        </w:rPr>
        <w:t xml:space="preserve">Тексты для чтения вслух: диалог, рассказ, сказка.  </w:t>
      </w:r>
    </w:p>
    <w:p w:rsidR="00767BB0" w:rsidRPr="00805F2A" w:rsidRDefault="00767BB0" w:rsidP="00767BB0">
      <w:pPr>
        <w:pStyle w:val="body"/>
        <w:rPr>
          <w:rFonts w:cs="Times New Roman"/>
          <w:sz w:val="24"/>
          <w:szCs w:val="24"/>
        </w:rPr>
      </w:pPr>
      <w:r w:rsidRPr="00805F2A">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Pr="00805F2A" w:rsidRDefault="00767BB0" w:rsidP="00767BB0">
      <w:pPr>
        <w:pStyle w:val="body"/>
        <w:rPr>
          <w:rFonts w:cs="Times New Roman"/>
          <w:sz w:val="24"/>
          <w:szCs w:val="24"/>
        </w:rPr>
      </w:pPr>
      <w:r w:rsidRPr="00805F2A">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w:t>
      </w:r>
      <w:r w:rsidRPr="00805F2A">
        <w:rPr>
          <w:rFonts w:cs="Times New Roman"/>
          <w:sz w:val="24"/>
          <w:szCs w:val="24"/>
        </w:rPr>
        <w:t>ы</w:t>
      </w:r>
      <w:r w:rsidRPr="00805F2A">
        <w:rPr>
          <w:rFonts w:cs="Times New Roman"/>
          <w:sz w:val="24"/>
          <w:szCs w:val="24"/>
        </w:rPr>
        <w:t>ковой догадки.</w:t>
      </w:r>
    </w:p>
    <w:p w:rsidR="00767BB0" w:rsidRPr="00805F2A" w:rsidRDefault="00767BB0" w:rsidP="00767BB0">
      <w:pPr>
        <w:pStyle w:val="body"/>
        <w:rPr>
          <w:rFonts w:cs="Times New Roman"/>
          <w:sz w:val="24"/>
          <w:szCs w:val="24"/>
        </w:rPr>
      </w:pPr>
      <w:r w:rsidRPr="00805F2A">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Pr="00805F2A" w:rsidRDefault="00767BB0" w:rsidP="00767BB0">
      <w:pPr>
        <w:pStyle w:val="body"/>
        <w:rPr>
          <w:rFonts w:cs="Times New Roman"/>
          <w:sz w:val="24"/>
          <w:szCs w:val="24"/>
        </w:rPr>
      </w:pPr>
      <w:r w:rsidRPr="00805F2A">
        <w:rPr>
          <w:rFonts w:cs="Times New Roman"/>
          <w:sz w:val="24"/>
          <w:szCs w:val="24"/>
        </w:rPr>
        <w:t xml:space="preserve">Тексты для чтения про себя: диалог, рассказ, сказка, электронное сообщение личного характера.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lastRenderedPageBreak/>
        <w:t>Письмо</w:t>
      </w:r>
    </w:p>
    <w:p w:rsidR="00767BB0" w:rsidRPr="00805F2A" w:rsidRDefault="00767BB0" w:rsidP="00767BB0">
      <w:pPr>
        <w:pStyle w:val="body"/>
        <w:rPr>
          <w:rFonts w:cs="Times New Roman"/>
          <w:sz w:val="24"/>
          <w:szCs w:val="24"/>
        </w:rPr>
      </w:pPr>
      <w:r w:rsidRPr="00805F2A">
        <w:rPr>
          <w:rFonts w:cs="Times New Roman"/>
          <w:sz w:val="24"/>
          <w:szCs w:val="24"/>
        </w:rPr>
        <w:t>Овладение техникой письма (полупечатное написание букв, буквосочетаний, слов).</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Воспроизведение речевых образцов, списывание текста; выписывание из текста слов, словосоч</w:t>
      </w:r>
      <w:r w:rsidRPr="00805F2A">
        <w:rPr>
          <w:rFonts w:cs="Times New Roman"/>
          <w:spacing w:val="-1"/>
          <w:sz w:val="24"/>
          <w:szCs w:val="24"/>
        </w:rPr>
        <w:t>е</w:t>
      </w:r>
      <w:r w:rsidRPr="00805F2A">
        <w:rPr>
          <w:rFonts w:cs="Times New Roman"/>
          <w:spacing w:val="-1"/>
          <w:sz w:val="24"/>
          <w:szCs w:val="24"/>
        </w:rPr>
        <w:t>таний, предложений; вставка пропущенных бу</w:t>
      </w:r>
      <w:proofErr w:type="gramStart"/>
      <w:r w:rsidRPr="00805F2A">
        <w:rPr>
          <w:rFonts w:cs="Times New Roman"/>
          <w:spacing w:val="-1"/>
          <w:sz w:val="24"/>
          <w:szCs w:val="24"/>
        </w:rPr>
        <w:t>кв в сл</w:t>
      </w:r>
      <w:proofErr w:type="gramEnd"/>
      <w:r w:rsidRPr="00805F2A">
        <w:rPr>
          <w:rFonts w:cs="Times New Roman"/>
          <w:spacing w:val="-1"/>
          <w:sz w:val="24"/>
          <w:szCs w:val="24"/>
        </w:rPr>
        <w:t xml:space="preserve">ово или слов в предложение, дописывание предложений в соответствии с решаемой учебной задачей. </w:t>
      </w:r>
    </w:p>
    <w:p w:rsidR="00767BB0" w:rsidRPr="00805F2A" w:rsidRDefault="00767BB0" w:rsidP="00767BB0">
      <w:pPr>
        <w:pStyle w:val="body"/>
        <w:rPr>
          <w:rFonts w:cs="Times New Roman"/>
          <w:spacing w:val="-3"/>
          <w:sz w:val="24"/>
          <w:szCs w:val="24"/>
        </w:rPr>
      </w:pPr>
      <w:r w:rsidRPr="00805F2A">
        <w:rPr>
          <w:rFonts w:cs="Times New Roman"/>
          <w:spacing w:val="-3"/>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Pr="00805F2A" w:rsidRDefault="00767BB0" w:rsidP="00767BB0">
      <w:pPr>
        <w:pStyle w:val="body"/>
        <w:rPr>
          <w:rFonts w:cs="Times New Roman"/>
          <w:sz w:val="24"/>
          <w:szCs w:val="24"/>
        </w:rPr>
      </w:pPr>
      <w:r w:rsidRPr="00805F2A">
        <w:rPr>
          <w:rFonts w:cs="Times New Roman"/>
          <w:sz w:val="24"/>
          <w:szCs w:val="24"/>
        </w:rPr>
        <w:t>Написание с опорой на образец коротких поздравлений с праздниками (с днём рождения, Новым годом).</w:t>
      </w:r>
    </w:p>
    <w:p w:rsidR="00767BB0" w:rsidRPr="00805F2A" w:rsidRDefault="00767BB0" w:rsidP="00767BB0">
      <w:pPr>
        <w:pStyle w:val="h3Header"/>
        <w:rPr>
          <w:rFonts w:cs="Times New Roman"/>
          <w:sz w:val="24"/>
          <w:szCs w:val="24"/>
        </w:rPr>
      </w:pPr>
      <w:r w:rsidRPr="00805F2A">
        <w:rPr>
          <w:rFonts w:cs="Times New Roman"/>
          <w:sz w:val="24"/>
          <w:szCs w:val="24"/>
        </w:rPr>
        <w:t>Языковые знания и навыки</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Фонетическая сторона речи</w:t>
      </w:r>
    </w:p>
    <w:p w:rsidR="00767BB0" w:rsidRPr="00805F2A" w:rsidRDefault="00767BB0" w:rsidP="00767BB0">
      <w:pPr>
        <w:pStyle w:val="body"/>
        <w:rPr>
          <w:rFonts w:cs="Times New Roman"/>
          <w:sz w:val="24"/>
          <w:szCs w:val="24"/>
        </w:rPr>
      </w:pPr>
      <w:r w:rsidRPr="00805F2A">
        <w:rPr>
          <w:rFonts w:cs="Times New Roman"/>
          <w:sz w:val="24"/>
          <w:szCs w:val="24"/>
        </w:rPr>
        <w:t xml:space="preserve">Буквы английского алфавита. Корректное называние букв английского алфавита. </w:t>
      </w:r>
    </w:p>
    <w:p w:rsidR="00767BB0" w:rsidRPr="00805F2A" w:rsidRDefault="00767BB0" w:rsidP="00767BB0">
      <w:pPr>
        <w:pStyle w:val="body"/>
        <w:rPr>
          <w:rFonts w:cs="Times New Roman"/>
          <w:sz w:val="24"/>
          <w:szCs w:val="24"/>
        </w:rPr>
      </w:pPr>
      <w:r w:rsidRPr="00805F2A">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805F2A">
        <w:rPr>
          <w:rStyle w:val="Italic"/>
          <w:rFonts w:cs="Times New Roman"/>
          <w:spacing w:val="-1"/>
          <w:sz w:val="24"/>
          <w:szCs w:val="24"/>
        </w:rPr>
        <w:t xml:space="preserve"> фраз/предложений</w:t>
      </w:r>
      <w:r w:rsidRPr="00805F2A">
        <w:rPr>
          <w:rFonts w:cs="Times New Roman"/>
          <w:spacing w:val="-1"/>
          <w:sz w:val="24"/>
          <w:szCs w:val="24"/>
        </w:rPr>
        <w:t xml:space="preserve"> (повествовательного, побудительного и вопросительного: общий и специальный вопросы) с соблюдением их ритмико-интонационных ос</w:t>
      </w:r>
      <w:r w:rsidRPr="00805F2A">
        <w:rPr>
          <w:rFonts w:cs="Times New Roman"/>
          <w:spacing w:val="-1"/>
          <w:sz w:val="24"/>
          <w:szCs w:val="24"/>
        </w:rPr>
        <w:t>о</w:t>
      </w:r>
      <w:r w:rsidRPr="00805F2A">
        <w:rPr>
          <w:rFonts w:cs="Times New Roman"/>
          <w:spacing w:val="-1"/>
          <w:sz w:val="24"/>
          <w:szCs w:val="24"/>
        </w:rPr>
        <w:t xml:space="preserve">бенностей. </w:t>
      </w:r>
    </w:p>
    <w:p w:rsidR="00767BB0" w:rsidRPr="00805F2A" w:rsidRDefault="00767BB0" w:rsidP="00767BB0">
      <w:pPr>
        <w:pStyle w:val="body"/>
        <w:rPr>
          <w:rFonts w:cs="Times New Roman"/>
          <w:sz w:val="24"/>
          <w:szCs w:val="24"/>
        </w:rPr>
      </w:pPr>
      <w:r w:rsidRPr="00805F2A">
        <w:rPr>
          <w:rFonts w:cs="Times New Roman"/>
          <w:sz w:val="24"/>
          <w:szCs w:val="24"/>
        </w:rPr>
        <w:t>Правила чтения гласных в открытом и закрытом слоге в односложных словах; согласных; о</w:t>
      </w:r>
      <w:r w:rsidRPr="00805F2A">
        <w:rPr>
          <w:rFonts w:cs="Times New Roman"/>
          <w:sz w:val="24"/>
          <w:szCs w:val="24"/>
        </w:rPr>
        <w:t>с</w:t>
      </w:r>
      <w:r w:rsidRPr="00805F2A">
        <w:rPr>
          <w:rFonts w:cs="Times New Roman"/>
          <w:sz w:val="24"/>
          <w:szCs w:val="24"/>
        </w:rPr>
        <w:t>новных звукобуквенных сочетаний. Вычленение из слова некоторых звукобуквенных сочетаний при анализе изученных слов.</w:t>
      </w:r>
    </w:p>
    <w:p w:rsidR="00767BB0" w:rsidRPr="00805F2A" w:rsidRDefault="00767BB0" w:rsidP="00767BB0">
      <w:pPr>
        <w:pStyle w:val="body"/>
        <w:rPr>
          <w:rFonts w:cs="Times New Roman"/>
          <w:sz w:val="24"/>
          <w:szCs w:val="24"/>
        </w:rPr>
      </w:pPr>
      <w:r w:rsidRPr="00805F2A">
        <w:rPr>
          <w:rFonts w:cs="Times New Roman"/>
          <w:sz w:val="24"/>
          <w:szCs w:val="24"/>
        </w:rPr>
        <w:t>Чтение новых слов согласно основным правилам чтения английского языка.</w:t>
      </w:r>
    </w:p>
    <w:p w:rsidR="00767BB0" w:rsidRPr="00805F2A" w:rsidRDefault="00767BB0" w:rsidP="00767BB0">
      <w:pPr>
        <w:pStyle w:val="body"/>
        <w:rPr>
          <w:rFonts w:cs="Times New Roman"/>
          <w:sz w:val="24"/>
          <w:szCs w:val="24"/>
        </w:rPr>
      </w:pPr>
      <w:r w:rsidRPr="00805F2A">
        <w:rPr>
          <w:rFonts w:cs="Times New Roman"/>
          <w:sz w:val="24"/>
          <w:szCs w:val="24"/>
        </w:rPr>
        <w:t>Знаки английской транскрипции; отличие их от букв английского алфавита. Фонетически ко</w:t>
      </w:r>
      <w:r w:rsidRPr="00805F2A">
        <w:rPr>
          <w:rFonts w:cs="Times New Roman"/>
          <w:sz w:val="24"/>
          <w:szCs w:val="24"/>
        </w:rPr>
        <w:t>р</w:t>
      </w:r>
      <w:r w:rsidRPr="00805F2A">
        <w:rPr>
          <w:rFonts w:cs="Times New Roman"/>
          <w:sz w:val="24"/>
          <w:szCs w:val="24"/>
        </w:rPr>
        <w:t>ректное озвучивание знаков транскрипции.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Графика, орфография и пунктуация</w:t>
      </w:r>
    </w:p>
    <w:p w:rsidR="00767BB0" w:rsidRPr="00805F2A" w:rsidRDefault="00767BB0" w:rsidP="00767BB0">
      <w:pPr>
        <w:pStyle w:val="body"/>
        <w:rPr>
          <w:rFonts w:cs="Times New Roman"/>
          <w:sz w:val="24"/>
          <w:szCs w:val="24"/>
        </w:rPr>
      </w:pPr>
      <w:r w:rsidRPr="00805F2A">
        <w:rPr>
          <w:rFonts w:cs="Times New Roman"/>
          <w:sz w:val="24"/>
          <w:szCs w:val="24"/>
        </w:rP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Pr="00805F2A" w:rsidRDefault="00767BB0" w:rsidP="00767BB0">
      <w:pPr>
        <w:pStyle w:val="body"/>
        <w:rPr>
          <w:rFonts w:cs="Times New Roman"/>
          <w:sz w:val="24"/>
          <w:szCs w:val="24"/>
        </w:rPr>
      </w:pPr>
      <w:r w:rsidRPr="00805F2A">
        <w:rPr>
          <w:rFonts w:cs="Times New Roman"/>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w:t>
      </w:r>
      <w:r w:rsidRPr="00805F2A">
        <w:rPr>
          <w:rFonts w:cs="Times New Roman"/>
          <w:sz w:val="24"/>
          <w:szCs w:val="24"/>
        </w:rPr>
        <w:t>а</w:t>
      </w:r>
      <w:r w:rsidRPr="00805F2A">
        <w:rPr>
          <w:rFonts w:cs="Times New Roman"/>
          <w:sz w:val="24"/>
          <w:szCs w:val="24"/>
        </w:rPr>
        <w:t xml:space="preserve">гола-связки, вспомогательного и модального глаголов (например, I’m, isn’t; don’t, doesn’t; can’t), существительных в притяжательном падеже (Ann’s).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Лексическая сторона речи </w:t>
      </w:r>
    </w:p>
    <w:p w:rsidR="00767BB0" w:rsidRPr="00805F2A" w:rsidRDefault="00767BB0" w:rsidP="00767BB0">
      <w:pPr>
        <w:pStyle w:val="body"/>
        <w:rPr>
          <w:rFonts w:cs="Times New Roman"/>
          <w:sz w:val="24"/>
          <w:szCs w:val="24"/>
        </w:rPr>
      </w:pPr>
      <w:r w:rsidRPr="00805F2A">
        <w:rPr>
          <w:rFonts w:cs="Times New Roman"/>
          <w:sz w:val="24"/>
          <w:szCs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67BB0" w:rsidRPr="00805F2A" w:rsidRDefault="00767BB0" w:rsidP="00767BB0">
      <w:pPr>
        <w:pStyle w:val="body"/>
        <w:rPr>
          <w:rFonts w:cs="Times New Roman"/>
          <w:sz w:val="24"/>
          <w:szCs w:val="24"/>
        </w:rPr>
      </w:pPr>
      <w:r w:rsidRPr="00805F2A">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Грамматическая сторона речи </w:t>
      </w:r>
    </w:p>
    <w:p w:rsidR="00767BB0" w:rsidRPr="00805F2A" w:rsidRDefault="00767BB0" w:rsidP="00767BB0">
      <w:pPr>
        <w:pStyle w:val="body"/>
        <w:rPr>
          <w:rFonts w:cs="Times New Roman"/>
          <w:sz w:val="24"/>
          <w:szCs w:val="24"/>
        </w:rPr>
      </w:pPr>
      <w:r w:rsidRPr="00805F2A">
        <w:rPr>
          <w:rFonts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67BB0" w:rsidRPr="00805F2A" w:rsidRDefault="00767BB0" w:rsidP="00767BB0">
      <w:pPr>
        <w:pStyle w:val="body"/>
        <w:rPr>
          <w:rFonts w:cs="Times New Roman"/>
          <w:spacing w:val="-1"/>
          <w:sz w:val="24"/>
          <w:szCs w:val="24"/>
        </w:rPr>
      </w:pPr>
      <w:proofErr w:type="gramStart"/>
      <w:r w:rsidRPr="00805F2A">
        <w:rPr>
          <w:rFonts w:cs="Times New Roman"/>
          <w:spacing w:val="-1"/>
          <w:sz w:val="24"/>
          <w:szCs w:val="24"/>
        </w:rPr>
        <w:t>Коммуникативные типы предложений: повествовательные (утвердительные, отрицательные), в</w:t>
      </w:r>
      <w:r w:rsidRPr="00805F2A">
        <w:rPr>
          <w:rFonts w:cs="Times New Roman"/>
          <w:spacing w:val="-1"/>
          <w:sz w:val="24"/>
          <w:szCs w:val="24"/>
        </w:rPr>
        <w:t>о</w:t>
      </w:r>
      <w:r w:rsidRPr="00805F2A">
        <w:rPr>
          <w:rFonts w:cs="Times New Roman"/>
          <w:spacing w:val="-1"/>
          <w:sz w:val="24"/>
          <w:szCs w:val="24"/>
        </w:rPr>
        <w:t xml:space="preserve">просительные (общий, специальный вопрос), побудительные (в утвердительной форме).  </w:t>
      </w:r>
      <w:proofErr w:type="gramEnd"/>
    </w:p>
    <w:p w:rsidR="00767BB0" w:rsidRPr="00805F2A" w:rsidRDefault="00767BB0" w:rsidP="00767BB0">
      <w:pPr>
        <w:pStyle w:val="body"/>
        <w:rPr>
          <w:rFonts w:cs="Times New Roman"/>
          <w:sz w:val="24"/>
          <w:szCs w:val="24"/>
        </w:rPr>
      </w:pPr>
      <w:r w:rsidRPr="00805F2A">
        <w:rPr>
          <w:rFonts w:cs="Times New Roman"/>
          <w:sz w:val="24"/>
          <w:szCs w:val="24"/>
        </w:rPr>
        <w:t xml:space="preserve">Нераспространённые и распространённые простые предложения.    </w:t>
      </w:r>
    </w:p>
    <w:p w:rsidR="00767BB0" w:rsidRPr="00805F2A" w:rsidRDefault="00767BB0" w:rsidP="00767BB0">
      <w:pPr>
        <w:pStyle w:val="body"/>
        <w:rPr>
          <w:rFonts w:cs="Times New Roman"/>
          <w:sz w:val="24"/>
          <w:szCs w:val="24"/>
        </w:rPr>
      </w:pPr>
      <w:r w:rsidRPr="00805F2A">
        <w:rPr>
          <w:rFonts w:cs="Times New Roman"/>
          <w:sz w:val="24"/>
          <w:szCs w:val="24"/>
        </w:rPr>
        <w:t xml:space="preserve">Предложения с </w:t>
      </w:r>
      <w:proofErr w:type="gramStart"/>
      <w:r w:rsidRPr="00805F2A">
        <w:rPr>
          <w:rFonts w:cs="Times New Roman"/>
          <w:sz w:val="24"/>
          <w:szCs w:val="24"/>
        </w:rPr>
        <w:t>начальным</w:t>
      </w:r>
      <w:proofErr w:type="gramEnd"/>
      <w:r w:rsidRPr="00805F2A">
        <w:rPr>
          <w:rFonts w:cs="Times New Roman"/>
          <w:sz w:val="24"/>
          <w:szCs w:val="24"/>
        </w:rPr>
        <w:t xml:space="preserve"> It (It’s a red ball.).  </w:t>
      </w:r>
    </w:p>
    <w:p w:rsidR="00767BB0" w:rsidRPr="00805F2A" w:rsidRDefault="00767BB0" w:rsidP="00767BB0">
      <w:pPr>
        <w:pStyle w:val="body"/>
        <w:rPr>
          <w:rFonts w:cs="Times New Roman"/>
          <w:spacing w:val="1"/>
          <w:sz w:val="24"/>
          <w:szCs w:val="24"/>
          <w:lang w:val="en-US"/>
        </w:rPr>
      </w:pPr>
      <w:proofErr w:type="gramStart"/>
      <w:r w:rsidRPr="00805F2A">
        <w:rPr>
          <w:rFonts w:cs="Times New Roman"/>
          <w:spacing w:val="1"/>
          <w:sz w:val="24"/>
          <w:szCs w:val="24"/>
        </w:rPr>
        <w:t>Предложения</w:t>
      </w:r>
      <w:r w:rsidRPr="00805F2A">
        <w:rPr>
          <w:rFonts w:cs="Times New Roman"/>
          <w:spacing w:val="1"/>
          <w:sz w:val="24"/>
          <w:szCs w:val="24"/>
          <w:lang w:val="en-US"/>
        </w:rPr>
        <w:t xml:space="preserve"> </w:t>
      </w:r>
      <w:r w:rsidRPr="00805F2A">
        <w:rPr>
          <w:rFonts w:cs="Times New Roman"/>
          <w:spacing w:val="1"/>
          <w:sz w:val="24"/>
          <w:szCs w:val="24"/>
        </w:rPr>
        <w:t>с</w:t>
      </w:r>
      <w:r w:rsidRPr="00805F2A">
        <w:rPr>
          <w:rFonts w:cs="Times New Roman"/>
          <w:spacing w:val="1"/>
          <w:sz w:val="24"/>
          <w:szCs w:val="24"/>
          <w:lang w:val="en-US"/>
        </w:rPr>
        <w:t xml:space="preserve"> </w:t>
      </w:r>
      <w:r w:rsidRPr="00805F2A">
        <w:rPr>
          <w:rFonts w:cs="Times New Roman"/>
          <w:spacing w:val="1"/>
          <w:sz w:val="24"/>
          <w:szCs w:val="24"/>
        </w:rPr>
        <w:t>начальным</w:t>
      </w:r>
      <w:r w:rsidRPr="00805F2A">
        <w:rPr>
          <w:rFonts w:cs="Times New Roman"/>
          <w:spacing w:val="1"/>
          <w:sz w:val="24"/>
          <w:szCs w:val="24"/>
          <w:lang w:val="en-US"/>
        </w:rPr>
        <w:t xml:space="preserve"> There + to be </w:t>
      </w:r>
      <w:r w:rsidRPr="00805F2A">
        <w:rPr>
          <w:rFonts w:cs="Times New Roman"/>
          <w:spacing w:val="1"/>
          <w:sz w:val="24"/>
          <w:szCs w:val="24"/>
        </w:rPr>
        <w:t>в</w:t>
      </w:r>
      <w:r w:rsidRPr="00805F2A">
        <w:rPr>
          <w:rFonts w:cs="Times New Roman"/>
          <w:spacing w:val="1"/>
          <w:sz w:val="24"/>
          <w:szCs w:val="24"/>
          <w:lang w:val="en-US"/>
        </w:rPr>
        <w:t xml:space="preserve"> Present Simple Tense (There is a cat in the room.</w:t>
      </w:r>
      <w:proofErr w:type="gramEnd"/>
      <w:r w:rsidRPr="00805F2A">
        <w:rPr>
          <w:rFonts w:cs="Times New Roman"/>
          <w:spacing w:val="1"/>
          <w:sz w:val="24"/>
          <w:szCs w:val="24"/>
          <w:lang w:val="en-US"/>
        </w:rPr>
        <w:t xml:space="preserve"> Is there a cat in the room? — Yes, there is</w:t>
      </w:r>
      <w:proofErr w:type="gramStart"/>
      <w:r w:rsidRPr="00805F2A">
        <w:rPr>
          <w:rFonts w:cs="Times New Roman"/>
          <w:spacing w:val="1"/>
          <w:sz w:val="24"/>
          <w:szCs w:val="24"/>
          <w:lang w:val="en-US"/>
        </w:rPr>
        <w:t>./</w:t>
      </w:r>
      <w:proofErr w:type="gramEnd"/>
      <w:r w:rsidRPr="00805F2A">
        <w:rPr>
          <w:rFonts w:cs="Times New Roman"/>
          <w:spacing w:val="1"/>
          <w:sz w:val="24"/>
          <w:szCs w:val="24"/>
          <w:lang w:val="en-US"/>
        </w:rPr>
        <w:t>No, there isn’t. There are four pens on the table. Are there four pens on the table? — Yes, there are</w:t>
      </w:r>
      <w:proofErr w:type="gramStart"/>
      <w:r w:rsidRPr="00805F2A">
        <w:rPr>
          <w:rFonts w:cs="Times New Roman"/>
          <w:spacing w:val="1"/>
          <w:sz w:val="24"/>
          <w:szCs w:val="24"/>
          <w:lang w:val="en-US"/>
        </w:rPr>
        <w:t>./</w:t>
      </w:r>
      <w:proofErr w:type="gramEnd"/>
      <w:r w:rsidRPr="00805F2A">
        <w:rPr>
          <w:rFonts w:cs="Times New Roman"/>
          <w:spacing w:val="1"/>
          <w:sz w:val="24"/>
          <w:szCs w:val="24"/>
          <w:lang w:val="en-US"/>
        </w:rPr>
        <w:t xml:space="preserve">No, there aren’t. How many pens are there on the table? — </w:t>
      </w:r>
      <w:proofErr w:type="gramStart"/>
      <w:r w:rsidRPr="00805F2A">
        <w:rPr>
          <w:rFonts w:cs="Times New Roman"/>
          <w:spacing w:val="1"/>
          <w:sz w:val="24"/>
          <w:szCs w:val="24"/>
          <w:lang w:val="en-US"/>
        </w:rPr>
        <w:t>There</w:t>
      </w:r>
      <w:proofErr w:type="gramEnd"/>
      <w:r w:rsidRPr="00805F2A">
        <w:rPr>
          <w:rFonts w:cs="Times New Roman"/>
          <w:spacing w:val="1"/>
          <w:sz w:val="24"/>
          <w:szCs w:val="24"/>
          <w:lang w:val="en-US"/>
        </w:rPr>
        <w:t xml:space="preserve"> are four pens.).</w:t>
      </w:r>
    </w:p>
    <w:p w:rsidR="00767BB0" w:rsidRPr="00805F2A" w:rsidRDefault="00767BB0" w:rsidP="00767BB0">
      <w:pPr>
        <w:pStyle w:val="body"/>
        <w:rPr>
          <w:rFonts w:cs="Times New Roman"/>
          <w:sz w:val="24"/>
          <w:szCs w:val="24"/>
          <w:lang w:val="en-US"/>
        </w:rPr>
      </w:pPr>
      <w:proofErr w:type="gramStart"/>
      <w:r w:rsidRPr="00805F2A">
        <w:rPr>
          <w:rFonts w:cs="Times New Roman"/>
          <w:sz w:val="24"/>
          <w:szCs w:val="24"/>
        </w:rPr>
        <w:t>Предложения</w:t>
      </w:r>
      <w:r w:rsidRPr="00805F2A">
        <w:rPr>
          <w:rFonts w:cs="Times New Roman"/>
          <w:sz w:val="24"/>
          <w:szCs w:val="24"/>
          <w:lang w:val="en-US"/>
        </w:rPr>
        <w:t xml:space="preserve"> </w:t>
      </w:r>
      <w:r w:rsidRPr="00805F2A">
        <w:rPr>
          <w:rFonts w:cs="Times New Roman"/>
          <w:sz w:val="24"/>
          <w:szCs w:val="24"/>
        </w:rPr>
        <w:t>с</w:t>
      </w:r>
      <w:r w:rsidRPr="00805F2A">
        <w:rPr>
          <w:rFonts w:cs="Times New Roman"/>
          <w:sz w:val="24"/>
          <w:szCs w:val="24"/>
          <w:lang w:val="en-US"/>
        </w:rPr>
        <w:t xml:space="preserve"> </w:t>
      </w:r>
      <w:r w:rsidRPr="00805F2A">
        <w:rPr>
          <w:rFonts w:cs="Times New Roman"/>
          <w:sz w:val="24"/>
          <w:szCs w:val="24"/>
        </w:rPr>
        <w:t>простым</w:t>
      </w:r>
      <w:r w:rsidRPr="00805F2A">
        <w:rPr>
          <w:rFonts w:cs="Times New Roman"/>
          <w:sz w:val="24"/>
          <w:szCs w:val="24"/>
          <w:lang w:val="en-US"/>
        </w:rPr>
        <w:t xml:space="preserve"> </w:t>
      </w:r>
      <w:r w:rsidRPr="00805F2A">
        <w:rPr>
          <w:rFonts w:cs="Times New Roman"/>
          <w:sz w:val="24"/>
          <w:szCs w:val="24"/>
        </w:rPr>
        <w:t>глагольным</w:t>
      </w:r>
      <w:r w:rsidRPr="00805F2A">
        <w:rPr>
          <w:rFonts w:cs="Times New Roman"/>
          <w:sz w:val="24"/>
          <w:szCs w:val="24"/>
          <w:lang w:val="en-US"/>
        </w:rPr>
        <w:t xml:space="preserve"> </w:t>
      </w:r>
      <w:r w:rsidRPr="00805F2A">
        <w:rPr>
          <w:rFonts w:cs="Times New Roman"/>
          <w:sz w:val="24"/>
          <w:szCs w:val="24"/>
        </w:rPr>
        <w:t>сказуемым</w:t>
      </w:r>
      <w:r w:rsidRPr="00805F2A">
        <w:rPr>
          <w:rFonts w:cs="Times New Roman"/>
          <w:sz w:val="24"/>
          <w:szCs w:val="24"/>
          <w:lang w:val="en-US"/>
        </w:rPr>
        <w:t xml:space="preserve"> (They live in the country.), </w:t>
      </w:r>
      <w:r w:rsidRPr="00805F2A">
        <w:rPr>
          <w:rFonts w:cs="Times New Roman"/>
          <w:sz w:val="24"/>
          <w:szCs w:val="24"/>
        </w:rPr>
        <w:t>составным</w:t>
      </w:r>
      <w:r w:rsidRPr="00805F2A">
        <w:rPr>
          <w:rFonts w:cs="Times New Roman"/>
          <w:sz w:val="24"/>
          <w:szCs w:val="24"/>
          <w:lang w:val="en-US"/>
        </w:rPr>
        <w:t xml:space="preserve"> </w:t>
      </w:r>
      <w:r w:rsidRPr="00805F2A">
        <w:rPr>
          <w:rFonts w:cs="Times New Roman"/>
          <w:sz w:val="24"/>
          <w:szCs w:val="24"/>
        </w:rPr>
        <w:t>именным</w:t>
      </w:r>
      <w:r w:rsidRPr="00805F2A">
        <w:rPr>
          <w:rFonts w:cs="Times New Roman"/>
          <w:sz w:val="24"/>
          <w:szCs w:val="24"/>
          <w:lang w:val="en-US"/>
        </w:rPr>
        <w:t xml:space="preserve"> </w:t>
      </w:r>
      <w:r w:rsidRPr="00805F2A">
        <w:rPr>
          <w:rFonts w:cs="Times New Roman"/>
          <w:sz w:val="24"/>
          <w:szCs w:val="24"/>
        </w:rPr>
        <w:t>сказуемым</w:t>
      </w:r>
      <w:r w:rsidRPr="00805F2A">
        <w:rPr>
          <w:rFonts w:cs="Times New Roman"/>
          <w:sz w:val="24"/>
          <w:szCs w:val="24"/>
          <w:lang w:val="en-US"/>
        </w:rPr>
        <w:t xml:space="preserve"> (The box is small.) </w:t>
      </w:r>
      <w:r w:rsidRPr="00805F2A">
        <w:rPr>
          <w:rFonts w:cs="Times New Roman"/>
          <w:sz w:val="24"/>
          <w:szCs w:val="24"/>
        </w:rPr>
        <w:t>и</w:t>
      </w:r>
      <w:r w:rsidRPr="00805F2A">
        <w:rPr>
          <w:rFonts w:cs="Times New Roman"/>
          <w:sz w:val="24"/>
          <w:szCs w:val="24"/>
          <w:lang w:val="en-US"/>
        </w:rPr>
        <w:t xml:space="preserve"> </w:t>
      </w:r>
      <w:r w:rsidRPr="00805F2A">
        <w:rPr>
          <w:rFonts w:cs="Times New Roman"/>
          <w:sz w:val="24"/>
          <w:szCs w:val="24"/>
        </w:rPr>
        <w:t>составным</w:t>
      </w:r>
      <w:r w:rsidRPr="00805F2A">
        <w:rPr>
          <w:rFonts w:cs="Times New Roman"/>
          <w:sz w:val="24"/>
          <w:szCs w:val="24"/>
          <w:lang w:val="en-US"/>
        </w:rPr>
        <w:t xml:space="preserve"> </w:t>
      </w:r>
      <w:r w:rsidRPr="00805F2A">
        <w:rPr>
          <w:rFonts w:cs="Times New Roman"/>
          <w:sz w:val="24"/>
          <w:szCs w:val="24"/>
        </w:rPr>
        <w:t>глагольным</w:t>
      </w:r>
      <w:r w:rsidRPr="00805F2A">
        <w:rPr>
          <w:rFonts w:cs="Times New Roman"/>
          <w:sz w:val="24"/>
          <w:szCs w:val="24"/>
          <w:lang w:val="en-US"/>
        </w:rPr>
        <w:t xml:space="preserve"> </w:t>
      </w:r>
      <w:r w:rsidRPr="00805F2A">
        <w:rPr>
          <w:rFonts w:cs="Times New Roman"/>
          <w:sz w:val="24"/>
          <w:szCs w:val="24"/>
        </w:rPr>
        <w:t>сказуемым</w:t>
      </w:r>
      <w:r w:rsidRPr="00805F2A">
        <w:rPr>
          <w:rFonts w:cs="Times New Roman"/>
          <w:sz w:val="24"/>
          <w:szCs w:val="24"/>
          <w:lang w:val="en-US"/>
        </w:rPr>
        <w:t xml:space="preserve"> (I like to play with my cat.</w:t>
      </w:r>
      <w:proofErr w:type="gramEnd"/>
      <w:r w:rsidRPr="00805F2A">
        <w:rPr>
          <w:rFonts w:cs="Times New Roman"/>
          <w:sz w:val="24"/>
          <w:szCs w:val="24"/>
          <w:lang w:val="en-US"/>
        </w:rPr>
        <w:t xml:space="preserve"> She can play the piano.). </w:t>
      </w:r>
    </w:p>
    <w:p w:rsidR="00767BB0" w:rsidRPr="00805F2A" w:rsidRDefault="00767BB0" w:rsidP="00767BB0">
      <w:pPr>
        <w:pStyle w:val="body"/>
        <w:rPr>
          <w:rFonts w:cs="Times New Roman"/>
          <w:sz w:val="24"/>
          <w:szCs w:val="24"/>
          <w:lang w:val="en-US"/>
        </w:rPr>
      </w:pPr>
      <w:proofErr w:type="gramStart"/>
      <w:r w:rsidRPr="00805F2A">
        <w:rPr>
          <w:rFonts w:cs="Times New Roman"/>
          <w:sz w:val="24"/>
          <w:szCs w:val="24"/>
        </w:rPr>
        <w:t>Предложения</w:t>
      </w:r>
      <w:r w:rsidRPr="00805F2A">
        <w:rPr>
          <w:rFonts w:cs="Times New Roman"/>
          <w:sz w:val="24"/>
          <w:szCs w:val="24"/>
          <w:lang w:val="en-US"/>
        </w:rPr>
        <w:t xml:space="preserve"> </w:t>
      </w:r>
      <w:r w:rsidRPr="00805F2A">
        <w:rPr>
          <w:rFonts w:cs="Times New Roman"/>
          <w:sz w:val="24"/>
          <w:szCs w:val="24"/>
        </w:rPr>
        <w:t>с</w:t>
      </w:r>
      <w:r w:rsidRPr="00805F2A">
        <w:rPr>
          <w:rFonts w:cs="Times New Roman"/>
          <w:sz w:val="24"/>
          <w:szCs w:val="24"/>
          <w:lang w:val="en-US"/>
        </w:rPr>
        <w:t xml:space="preserve"> </w:t>
      </w:r>
      <w:r w:rsidRPr="00805F2A">
        <w:rPr>
          <w:rFonts w:cs="Times New Roman"/>
          <w:sz w:val="24"/>
          <w:szCs w:val="24"/>
        </w:rPr>
        <w:t>глаголом</w:t>
      </w:r>
      <w:r w:rsidRPr="00805F2A">
        <w:rPr>
          <w:rFonts w:cs="Times New Roman"/>
          <w:sz w:val="24"/>
          <w:szCs w:val="24"/>
          <w:lang w:val="en-US"/>
        </w:rPr>
        <w:t>-</w:t>
      </w:r>
      <w:r w:rsidRPr="00805F2A">
        <w:rPr>
          <w:rFonts w:cs="Times New Roman"/>
          <w:sz w:val="24"/>
          <w:szCs w:val="24"/>
        </w:rPr>
        <w:t>связкой</w:t>
      </w:r>
      <w:r w:rsidRPr="00805F2A">
        <w:rPr>
          <w:rFonts w:cs="Times New Roman"/>
          <w:sz w:val="24"/>
          <w:szCs w:val="24"/>
          <w:lang w:val="en-US"/>
        </w:rPr>
        <w:t xml:space="preserve"> to be </w:t>
      </w:r>
      <w:r w:rsidRPr="00805F2A">
        <w:rPr>
          <w:rFonts w:cs="Times New Roman"/>
          <w:sz w:val="24"/>
          <w:szCs w:val="24"/>
        </w:rPr>
        <w:t>в</w:t>
      </w:r>
      <w:r w:rsidRPr="00805F2A">
        <w:rPr>
          <w:rFonts w:cs="Times New Roman"/>
          <w:sz w:val="24"/>
          <w:szCs w:val="24"/>
          <w:lang w:val="en-US"/>
        </w:rPr>
        <w:t xml:space="preserve"> Present Simple Tense (My father is a doctor.</w:t>
      </w:r>
      <w:proofErr w:type="gramEnd"/>
      <w:r w:rsidRPr="00805F2A">
        <w:rPr>
          <w:rFonts w:cs="Times New Roman"/>
          <w:sz w:val="24"/>
          <w:szCs w:val="24"/>
          <w:lang w:val="en-US"/>
        </w:rPr>
        <w:t xml:space="preserve"> Is it a red ball? — Yes, it is</w:t>
      </w:r>
      <w:proofErr w:type="gramStart"/>
      <w:r w:rsidRPr="00805F2A">
        <w:rPr>
          <w:rFonts w:cs="Times New Roman"/>
          <w:sz w:val="24"/>
          <w:szCs w:val="24"/>
          <w:lang w:val="en-US"/>
        </w:rPr>
        <w:t>./</w:t>
      </w:r>
      <w:proofErr w:type="gramEnd"/>
      <w:r w:rsidRPr="00805F2A">
        <w:rPr>
          <w:rFonts w:cs="Times New Roman"/>
          <w:sz w:val="24"/>
          <w:szCs w:val="24"/>
          <w:lang w:val="en-US"/>
        </w:rPr>
        <w:t>No, it isn’t. )</w:t>
      </w:r>
    </w:p>
    <w:p w:rsidR="00767BB0" w:rsidRPr="00805F2A" w:rsidRDefault="00767BB0" w:rsidP="00767BB0">
      <w:pPr>
        <w:pStyle w:val="body"/>
        <w:rPr>
          <w:rFonts w:cs="Times New Roman"/>
          <w:sz w:val="24"/>
          <w:szCs w:val="24"/>
        </w:rPr>
      </w:pPr>
      <w:proofErr w:type="gramStart"/>
      <w:r w:rsidRPr="00805F2A">
        <w:rPr>
          <w:rFonts w:cs="Times New Roman"/>
          <w:sz w:val="24"/>
          <w:szCs w:val="24"/>
        </w:rPr>
        <w:lastRenderedPageBreak/>
        <w:t>Предложения с краткими глагольными формами (She can’t swim.</w:t>
      </w:r>
      <w:proofErr w:type="gramEnd"/>
      <w:r w:rsidRPr="00805F2A">
        <w:rPr>
          <w:rFonts w:cs="Times New Roman"/>
          <w:sz w:val="24"/>
          <w:szCs w:val="24"/>
        </w:rPr>
        <w:t xml:space="preserve"> </w:t>
      </w:r>
      <w:proofErr w:type="gramStart"/>
      <w:r w:rsidRPr="00805F2A">
        <w:rPr>
          <w:rFonts w:cs="Times New Roman"/>
          <w:sz w:val="24"/>
          <w:szCs w:val="24"/>
        </w:rPr>
        <w:t>I don’t like porridge.).</w:t>
      </w:r>
      <w:proofErr w:type="gramEnd"/>
    </w:p>
    <w:p w:rsidR="00767BB0" w:rsidRPr="00805F2A" w:rsidRDefault="00767BB0" w:rsidP="00767BB0">
      <w:pPr>
        <w:pStyle w:val="body"/>
        <w:rPr>
          <w:rFonts w:cs="Times New Roman"/>
          <w:sz w:val="24"/>
          <w:szCs w:val="24"/>
        </w:rPr>
      </w:pPr>
      <w:r w:rsidRPr="00805F2A">
        <w:rPr>
          <w:rFonts w:cs="Times New Roman"/>
          <w:sz w:val="24"/>
          <w:szCs w:val="24"/>
        </w:rPr>
        <w:t>Побудительные предложения в утвердительной форме (Come in, please.).</w:t>
      </w:r>
    </w:p>
    <w:p w:rsidR="00767BB0" w:rsidRPr="00805F2A" w:rsidRDefault="00767BB0" w:rsidP="00767BB0">
      <w:pPr>
        <w:pStyle w:val="body"/>
        <w:rPr>
          <w:rFonts w:cs="Times New Roman"/>
          <w:sz w:val="24"/>
          <w:szCs w:val="24"/>
        </w:rPr>
      </w:pPr>
      <w:r w:rsidRPr="00805F2A">
        <w:rPr>
          <w:rFonts w:cs="Times New Roman"/>
          <w:sz w:val="24"/>
          <w:szCs w:val="24"/>
        </w:rPr>
        <w:t>Глаголы в Present Simple Tense в повествовательных (утвердительных и отрицательных) и в</w:t>
      </w:r>
      <w:r w:rsidRPr="00805F2A">
        <w:rPr>
          <w:rFonts w:cs="Times New Roman"/>
          <w:sz w:val="24"/>
          <w:szCs w:val="24"/>
        </w:rPr>
        <w:t>о</w:t>
      </w:r>
      <w:r w:rsidRPr="00805F2A">
        <w:rPr>
          <w:rFonts w:cs="Times New Roman"/>
          <w:sz w:val="24"/>
          <w:szCs w:val="24"/>
        </w:rPr>
        <w:t xml:space="preserve">просительных (общий и специальный вопросы) предложениях. </w:t>
      </w:r>
    </w:p>
    <w:p w:rsidR="00767BB0" w:rsidRPr="00805F2A" w:rsidRDefault="00767BB0" w:rsidP="00767BB0">
      <w:pPr>
        <w:pStyle w:val="body"/>
        <w:rPr>
          <w:rFonts w:cs="Times New Roman"/>
          <w:sz w:val="24"/>
          <w:szCs w:val="24"/>
          <w:lang w:val="en-US"/>
        </w:rPr>
      </w:pPr>
      <w:proofErr w:type="gramStart"/>
      <w:r w:rsidRPr="00805F2A">
        <w:rPr>
          <w:rFonts w:cs="Times New Roman"/>
          <w:sz w:val="24"/>
          <w:szCs w:val="24"/>
        </w:rPr>
        <w:t>Глагольная</w:t>
      </w:r>
      <w:r w:rsidRPr="00805F2A">
        <w:rPr>
          <w:rFonts w:cs="Times New Roman"/>
          <w:sz w:val="24"/>
          <w:szCs w:val="24"/>
          <w:lang w:val="en-US"/>
        </w:rPr>
        <w:t xml:space="preserve"> </w:t>
      </w:r>
      <w:r w:rsidRPr="00805F2A">
        <w:rPr>
          <w:rFonts w:cs="Times New Roman"/>
          <w:sz w:val="24"/>
          <w:szCs w:val="24"/>
        </w:rPr>
        <w:t>конструкция</w:t>
      </w:r>
      <w:r w:rsidRPr="00805F2A">
        <w:rPr>
          <w:rFonts w:cs="Times New Roman"/>
          <w:sz w:val="24"/>
          <w:szCs w:val="24"/>
          <w:lang w:val="en-US"/>
        </w:rPr>
        <w:t xml:space="preserve"> have got (I’ve got a cat.</w:t>
      </w:r>
      <w:proofErr w:type="gramEnd"/>
      <w:r w:rsidRPr="00805F2A">
        <w:rPr>
          <w:rFonts w:cs="Times New Roman"/>
          <w:sz w:val="24"/>
          <w:szCs w:val="24"/>
          <w:lang w:val="en-US"/>
        </w:rPr>
        <w:t xml:space="preserve"> He’s/</w:t>
      </w:r>
      <w:proofErr w:type="gramStart"/>
      <w:r w:rsidRPr="00805F2A">
        <w:rPr>
          <w:rFonts w:cs="Times New Roman"/>
          <w:sz w:val="24"/>
          <w:szCs w:val="24"/>
          <w:lang w:val="en-US"/>
        </w:rPr>
        <w:t>She’s</w:t>
      </w:r>
      <w:proofErr w:type="gramEnd"/>
      <w:r w:rsidRPr="00805F2A">
        <w:rPr>
          <w:rFonts w:cs="Times New Roman"/>
          <w:sz w:val="24"/>
          <w:szCs w:val="24"/>
          <w:lang w:val="en-US"/>
        </w:rPr>
        <w:t xml:space="preserve"> got a cat. Have you got a cat? — Yes, I have</w:t>
      </w:r>
      <w:proofErr w:type="gramStart"/>
      <w:r w:rsidRPr="00805F2A">
        <w:rPr>
          <w:rFonts w:cs="Times New Roman"/>
          <w:sz w:val="24"/>
          <w:szCs w:val="24"/>
          <w:lang w:val="en-US"/>
        </w:rPr>
        <w:t>./</w:t>
      </w:r>
      <w:proofErr w:type="gramEnd"/>
      <w:r w:rsidRPr="00805F2A">
        <w:rPr>
          <w:rFonts w:cs="Times New Roman"/>
          <w:sz w:val="24"/>
          <w:szCs w:val="24"/>
          <w:lang w:val="en-US"/>
        </w:rPr>
        <w:t>No, I haven’t. What have you got?).</w:t>
      </w:r>
    </w:p>
    <w:p w:rsidR="00767BB0" w:rsidRPr="00805F2A" w:rsidRDefault="00767BB0" w:rsidP="00767BB0">
      <w:pPr>
        <w:pStyle w:val="body"/>
        <w:rPr>
          <w:rFonts w:cs="Times New Roman"/>
          <w:sz w:val="24"/>
          <w:szCs w:val="24"/>
        </w:rPr>
      </w:pPr>
      <w:r w:rsidRPr="00805F2A">
        <w:rPr>
          <w:rFonts w:cs="Times New Roman"/>
          <w:sz w:val="24"/>
          <w:szCs w:val="24"/>
        </w:rPr>
        <w:t xml:space="preserve">Модальный глагол can: для выражения умения (I can play tennis.) и отсутствия умения (I can’t play chess.); для получения разрешения (Can I go out?). </w:t>
      </w:r>
    </w:p>
    <w:p w:rsidR="00767BB0" w:rsidRPr="00805F2A" w:rsidRDefault="00767BB0" w:rsidP="00767BB0">
      <w:pPr>
        <w:pStyle w:val="body"/>
        <w:rPr>
          <w:rFonts w:cs="Times New Roman"/>
          <w:sz w:val="24"/>
          <w:szCs w:val="24"/>
        </w:rPr>
      </w:pPr>
      <w:r w:rsidRPr="00805F2A">
        <w:rPr>
          <w:rFonts w:cs="Times New Roman"/>
          <w:sz w:val="24"/>
          <w:szCs w:val="24"/>
        </w:rPr>
        <w:t xml:space="preserve">Определённый, неопределённый и нулевой артикли c именами существительными (наиболее распространённые случаи). </w:t>
      </w:r>
    </w:p>
    <w:p w:rsidR="00767BB0" w:rsidRPr="00805F2A" w:rsidRDefault="00767BB0" w:rsidP="00767BB0">
      <w:pPr>
        <w:pStyle w:val="body"/>
        <w:rPr>
          <w:rFonts w:cs="Times New Roman"/>
          <w:sz w:val="24"/>
          <w:szCs w:val="24"/>
        </w:rPr>
      </w:pPr>
      <w:r w:rsidRPr="00805F2A">
        <w:rPr>
          <w:rFonts w:cs="Times New Roman"/>
          <w:sz w:val="24"/>
          <w:szCs w:val="24"/>
        </w:rPr>
        <w:t xml:space="preserve">Существительные во множественном числе, образованные по правилу и исключения (a book — books; a man — men). </w:t>
      </w:r>
    </w:p>
    <w:p w:rsidR="00767BB0" w:rsidRPr="00805F2A" w:rsidRDefault="00767BB0" w:rsidP="00767BB0">
      <w:pPr>
        <w:pStyle w:val="body"/>
        <w:rPr>
          <w:rFonts w:cs="Times New Roman"/>
          <w:sz w:val="24"/>
          <w:szCs w:val="24"/>
        </w:rPr>
      </w:pPr>
      <w:r w:rsidRPr="00805F2A">
        <w:rPr>
          <w:rFonts w:cs="Times New Roman"/>
          <w:sz w:val="24"/>
          <w:szCs w:val="24"/>
        </w:rPr>
        <w:t>Личные</w:t>
      </w:r>
      <w:r w:rsidRPr="00805F2A">
        <w:rPr>
          <w:rFonts w:cs="Times New Roman"/>
          <w:sz w:val="24"/>
          <w:szCs w:val="24"/>
          <w:lang w:val="en-US"/>
        </w:rPr>
        <w:t xml:space="preserve"> </w:t>
      </w:r>
      <w:r w:rsidRPr="00805F2A">
        <w:rPr>
          <w:rFonts w:cs="Times New Roman"/>
          <w:sz w:val="24"/>
          <w:szCs w:val="24"/>
        </w:rPr>
        <w:t>местоимения</w:t>
      </w:r>
      <w:r w:rsidRPr="00805F2A">
        <w:rPr>
          <w:rFonts w:cs="Times New Roman"/>
          <w:sz w:val="24"/>
          <w:szCs w:val="24"/>
          <w:lang w:val="en-US"/>
        </w:rPr>
        <w:t xml:space="preserve"> (I, you, he/she/it, we, they). </w:t>
      </w:r>
      <w:r w:rsidRPr="00805F2A">
        <w:rPr>
          <w:rFonts w:cs="Times New Roman"/>
          <w:sz w:val="24"/>
          <w:szCs w:val="24"/>
        </w:rPr>
        <w:t>Притяжательные</w:t>
      </w:r>
      <w:r w:rsidRPr="00805F2A">
        <w:rPr>
          <w:rFonts w:cs="Times New Roman"/>
          <w:sz w:val="24"/>
          <w:szCs w:val="24"/>
          <w:lang w:val="en-US"/>
        </w:rPr>
        <w:t xml:space="preserve"> </w:t>
      </w:r>
      <w:r w:rsidRPr="00805F2A">
        <w:rPr>
          <w:rFonts w:cs="Times New Roman"/>
          <w:sz w:val="24"/>
          <w:szCs w:val="24"/>
        </w:rPr>
        <w:t>местоимения</w:t>
      </w:r>
      <w:r w:rsidRPr="00805F2A">
        <w:rPr>
          <w:rFonts w:cs="Times New Roman"/>
          <w:sz w:val="24"/>
          <w:szCs w:val="24"/>
          <w:lang w:val="en-US"/>
        </w:rPr>
        <w:t xml:space="preserve"> (my, your, his/her/its, our, their). </w:t>
      </w:r>
      <w:r w:rsidRPr="00805F2A">
        <w:rPr>
          <w:rFonts w:cs="Times New Roman"/>
          <w:sz w:val="24"/>
          <w:szCs w:val="24"/>
        </w:rPr>
        <w:t xml:space="preserve">Указательные местоимения (this — these). </w:t>
      </w:r>
    </w:p>
    <w:p w:rsidR="00767BB0" w:rsidRPr="00805F2A" w:rsidRDefault="00767BB0" w:rsidP="00767BB0">
      <w:pPr>
        <w:pStyle w:val="body"/>
        <w:rPr>
          <w:rFonts w:cs="Times New Roman"/>
          <w:sz w:val="24"/>
          <w:szCs w:val="24"/>
        </w:rPr>
      </w:pPr>
      <w:r w:rsidRPr="00805F2A">
        <w:rPr>
          <w:rFonts w:cs="Times New Roman"/>
          <w:sz w:val="24"/>
          <w:szCs w:val="24"/>
        </w:rPr>
        <w:t>Количественные числительные (1</w:t>
      </w:r>
      <w:r w:rsidR="00C47638" w:rsidRPr="00805F2A">
        <w:rPr>
          <w:rFonts w:cs="Times New Roman"/>
          <w:sz w:val="24"/>
          <w:szCs w:val="24"/>
        </w:rPr>
        <w:t>—</w:t>
      </w:r>
      <w:r w:rsidRPr="00805F2A">
        <w:rPr>
          <w:rFonts w:cs="Times New Roman"/>
          <w:sz w:val="24"/>
          <w:szCs w:val="24"/>
        </w:rPr>
        <w:t xml:space="preserve">12). </w:t>
      </w:r>
    </w:p>
    <w:p w:rsidR="00767BB0" w:rsidRPr="00805F2A" w:rsidRDefault="00767BB0" w:rsidP="00767BB0">
      <w:pPr>
        <w:pStyle w:val="body"/>
        <w:rPr>
          <w:rFonts w:cs="Times New Roman"/>
          <w:sz w:val="24"/>
          <w:szCs w:val="24"/>
        </w:rPr>
      </w:pPr>
      <w:r w:rsidRPr="00805F2A">
        <w:rPr>
          <w:rFonts w:cs="Times New Roman"/>
          <w:sz w:val="24"/>
          <w:szCs w:val="24"/>
        </w:rPr>
        <w:t>Вопросительные слова (who, what, how, where, how many).</w:t>
      </w:r>
    </w:p>
    <w:p w:rsidR="00767BB0" w:rsidRPr="00805F2A" w:rsidRDefault="00767BB0" w:rsidP="00767BB0">
      <w:pPr>
        <w:pStyle w:val="body"/>
        <w:rPr>
          <w:rFonts w:cs="Times New Roman"/>
          <w:sz w:val="24"/>
          <w:szCs w:val="24"/>
          <w:lang w:val="en-US"/>
        </w:rPr>
      </w:pPr>
      <w:r w:rsidRPr="00805F2A">
        <w:rPr>
          <w:rFonts w:cs="Times New Roman"/>
          <w:sz w:val="24"/>
          <w:szCs w:val="24"/>
        </w:rPr>
        <w:t>Предлоги</w:t>
      </w:r>
      <w:r w:rsidRPr="00805F2A">
        <w:rPr>
          <w:rFonts w:cs="Times New Roman"/>
          <w:sz w:val="24"/>
          <w:szCs w:val="24"/>
          <w:lang w:val="en-US"/>
        </w:rPr>
        <w:t xml:space="preserve"> </w:t>
      </w:r>
      <w:r w:rsidRPr="00805F2A">
        <w:rPr>
          <w:rFonts w:cs="Times New Roman"/>
          <w:sz w:val="24"/>
          <w:szCs w:val="24"/>
        </w:rPr>
        <w:t>места</w:t>
      </w:r>
      <w:r w:rsidRPr="00805F2A">
        <w:rPr>
          <w:rFonts w:cs="Times New Roman"/>
          <w:sz w:val="24"/>
          <w:szCs w:val="24"/>
          <w:lang w:val="en-US"/>
        </w:rPr>
        <w:t xml:space="preserve"> (in, on, near, under).</w:t>
      </w:r>
    </w:p>
    <w:p w:rsidR="00767BB0" w:rsidRPr="00805F2A" w:rsidRDefault="00767BB0" w:rsidP="00767BB0">
      <w:pPr>
        <w:pStyle w:val="body"/>
        <w:rPr>
          <w:rFonts w:cs="Times New Roman"/>
          <w:sz w:val="24"/>
          <w:szCs w:val="24"/>
        </w:rPr>
      </w:pPr>
      <w:r w:rsidRPr="00805F2A">
        <w:rPr>
          <w:rFonts w:cs="Times New Roman"/>
          <w:sz w:val="24"/>
          <w:szCs w:val="24"/>
        </w:rPr>
        <w:t>Союзы and и but (c однородными членами).</w:t>
      </w:r>
    </w:p>
    <w:p w:rsidR="00767BB0" w:rsidRPr="00805F2A" w:rsidRDefault="00767BB0" w:rsidP="00767BB0">
      <w:pPr>
        <w:pStyle w:val="h3Header"/>
        <w:rPr>
          <w:rFonts w:cs="Times New Roman"/>
          <w:sz w:val="24"/>
          <w:szCs w:val="24"/>
        </w:rPr>
      </w:pPr>
      <w:r w:rsidRPr="00805F2A">
        <w:rPr>
          <w:rFonts w:cs="Times New Roman"/>
          <w:sz w:val="24"/>
          <w:szCs w:val="24"/>
        </w:rPr>
        <w:t xml:space="preserve">Социокультурные знания и умения </w:t>
      </w:r>
    </w:p>
    <w:p w:rsidR="00767BB0" w:rsidRPr="00805F2A" w:rsidRDefault="00767BB0" w:rsidP="00767BB0">
      <w:pPr>
        <w:pStyle w:val="body"/>
        <w:rPr>
          <w:rFonts w:cs="Times New Roman"/>
          <w:sz w:val="24"/>
          <w:szCs w:val="24"/>
        </w:rPr>
      </w:pPr>
      <w:r w:rsidRPr="00805F2A">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w:t>
      </w:r>
      <w:r w:rsidRPr="00805F2A">
        <w:rPr>
          <w:rFonts w:cs="Times New Roman"/>
          <w:sz w:val="24"/>
          <w:szCs w:val="24"/>
        </w:rPr>
        <w:t>о</w:t>
      </w:r>
      <w:r w:rsidRPr="00805F2A">
        <w:rPr>
          <w:rFonts w:cs="Times New Roman"/>
          <w:sz w:val="24"/>
          <w:szCs w:val="24"/>
        </w:rPr>
        <w:t>щание, знакомство, выражение благодарности, извинение, поздравление (с днём рождения, Новым годом, Рождеством).</w:t>
      </w:r>
    </w:p>
    <w:p w:rsidR="00767BB0" w:rsidRPr="00805F2A" w:rsidRDefault="00767BB0" w:rsidP="00767BB0">
      <w:pPr>
        <w:pStyle w:val="body"/>
        <w:rPr>
          <w:rFonts w:cs="Times New Roman"/>
          <w:sz w:val="24"/>
          <w:szCs w:val="24"/>
        </w:rPr>
      </w:pPr>
      <w:r w:rsidRPr="00805F2A">
        <w:rPr>
          <w:rFonts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767BB0" w:rsidRPr="00805F2A" w:rsidRDefault="00767BB0" w:rsidP="00767BB0">
      <w:pPr>
        <w:pStyle w:val="body"/>
        <w:rPr>
          <w:rFonts w:cs="Times New Roman"/>
          <w:sz w:val="24"/>
          <w:szCs w:val="24"/>
        </w:rPr>
      </w:pPr>
      <w:r w:rsidRPr="00805F2A">
        <w:rPr>
          <w:rFonts w:cs="Times New Roman"/>
          <w:sz w:val="24"/>
          <w:szCs w:val="24"/>
        </w:rPr>
        <w:t>Знание названий родной страны и страны/стран изучаемого языка и их столиц.</w:t>
      </w:r>
    </w:p>
    <w:p w:rsidR="00767BB0" w:rsidRPr="00805F2A" w:rsidRDefault="00767BB0" w:rsidP="00767BB0">
      <w:pPr>
        <w:pStyle w:val="h3Header"/>
        <w:rPr>
          <w:rFonts w:cs="Times New Roman"/>
          <w:sz w:val="24"/>
          <w:szCs w:val="24"/>
        </w:rPr>
      </w:pPr>
      <w:r w:rsidRPr="00805F2A">
        <w:rPr>
          <w:rFonts w:cs="Times New Roman"/>
          <w:sz w:val="24"/>
          <w:szCs w:val="24"/>
        </w:rPr>
        <w:t xml:space="preserve">Компенсаторные умения </w:t>
      </w:r>
    </w:p>
    <w:p w:rsidR="00767BB0" w:rsidRPr="00805F2A" w:rsidRDefault="00767BB0" w:rsidP="00767BB0">
      <w:pPr>
        <w:pStyle w:val="body"/>
        <w:rPr>
          <w:rFonts w:cs="Times New Roman"/>
          <w:sz w:val="24"/>
          <w:szCs w:val="24"/>
        </w:rPr>
      </w:pPr>
      <w:r w:rsidRPr="00805F2A">
        <w:rPr>
          <w:rFonts w:cs="Times New Roman"/>
          <w:sz w:val="24"/>
          <w:szCs w:val="24"/>
        </w:rPr>
        <w:t>Использование при чтении и аудировании языковой догадки (умения понять значение незнак</w:t>
      </w:r>
      <w:r w:rsidRPr="00805F2A">
        <w:rPr>
          <w:rFonts w:cs="Times New Roman"/>
          <w:sz w:val="24"/>
          <w:szCs w:val="24"/>
        </w:rPr>
        <w:t>о</w:t>
      </w:r>
      <w:r w:rsidRPr="00805F2A">
        <w:rPr>
          <w:rFonts w:cs="Times New Roman"/>
          <w:sz w:val="24"/>
          <w:szCs w:val="24"/>
        </w:rPr>
        <w:t xml:space="preserve">мого слова или новое значение знакомого слова по контексту). </w:t>
      </w:r>
    </w:p>
    <w:p w:rsidR="00767BB0" w:rsidRPr="00805F2A" w:rsidRDefault="00767BB0" w:rsidP="00767BB0">
      <w:pPr>
        <w:pStyle w:val="body"/>
        <w:rPr>
          <w:rFonts w:cs="Times New Roman"/>
          <w:sz w:val="24"/>
          <w:szCs w:val="24"/>
        </w:rPr>
      </w:pPr>
      <w:r w:rsidRPr="00805F2A">
        <w:rPr>
          <w:rFonts w:cs="Times New Roman"/>
          <w:sz w:val="24"/>
          <w:szCs w:val="24"/>
        </w:rPr>
        <w:t>Использование в качестве опоры при порождении собственных высказываний ключевых слов, вопросов; иллюстраций.</w:t>
      </w:r>
    </w:p>
    <w:p w:rsidR="00767BB0" w:rsidRPr="00805F2A" w:rsidRDefault="00767BB0" w:rsidP="00767BB0">
      <w:pPr>
        <w:pStyle w:val="h2Header"/>
        <w:spacing w:before="340"/>
        <w:rPr>
          <w:rFonts w:cs="Times New Roman"/>
          <w:sz w:val="24"/>
          <w:szCs w:val="24"/>
        </w:rPr>
      </w:pPr>
      <w:r w:rsidRPr="00805F2A">
        <w:rPr>
          <w:rFonts w:cs="Times New Roman"/>
          <w:sz w:val="24"/>
          <w:szCs w:val="24"/>
        </w:rPr>
        <w:t>3 класс</w:t>
      </w:r>
    </w:p>
    <w:p w:rsidR="00767BB0" w:rsidRPr="00805F2A" w:rsidRDefault="00767BB0" w:rsidP="00767BB0">
      <w:pPr>
        <w:pStyle w:val="h3-firstHeader"/>
        <w:rPr>
          <w:rFonts w:cs="Times New Roman"/>
          <w:sz w:val="24"/>
          <w:szCs w:val="24"/>
        </w:rPr>
      </w:pPr>
      <w:r w:rsidRPr="00805F2A">
        <w:rPr>
          <w:rFonts w:cs="Times New Roman"/>
          <w:sz w:val="24"/>
          <w:szCs w:val="24"/>
        </w:rPr>
        <w:t xml:space="preserve">Тематическое содержание речи </w:t>
      </w:r>
    </w:p>
    <w:p w:rsidR="00767BB0" w:rsidRPr="00805F2A" w:rsidRDefault="00767BB0" w:rsidP="00767BB0">
      <w:pPr>
        <w:pStyle w:val="body"/>
        <w:rPr>
          <w:rFonts w:cs="Times New Roman"/>
          <w:sz w:val="24"/>
          <w:szCs w:val="24"/>
        </w:rPr>
      </w:pPr>
      <w:r w:rsidRPr="00805F2A">
        <w:rPr>
          <w:rStyle w:val="Italic"/>
          <w:rFonts w:cs="Times New Roman"/>
          <w:sz w:val="24"/>
          <w:szCs w:val="24"/>
        </w:rPr>
        <w:t>Мир моего «я»</w:t>
      </w:r>
      <w:r w:rsidRPr="00805F2A">
        <w:rPr>
          <w:rFonts w:cs="Times New Roman"/>
          <w:sz w:val="24"/>
          <w:szCs w:val="24"/>
        </w:rPr>
        <w:t>. Моя семья. Мой день рождения. Моя любимая еда. Мой день (распорядок дня).</w:t>
      </w:r>
    </w:p>
    <w:p w:rsidR="00767BB0" w:rsidRPr="00805F2A" w:rsidRDefault="00767BB0" w:rsidP="00767BB0">
      <w:pPr>
        <w:pStyle w:val="body"/>
        <w:rPr>
          <w:rFonts w:cs="Times New Roman"/>
          <w:sz w:val="24"/>
          <w:szCs w:val="24"/>
        </w:rPr>
      </w:pPr>
      <w:r w:rsidRPr="00805F2A">
        <w:rPr>
          <w:rStyle w:val="Italic"/>
          <w:rFonts w:cs="Times New Roman"/>
          <w:sz w:val="24"/>
          <w:szCs w:val="24"/>
        </w:rPr>
        <w:t>Мир моих увлечений</w:t>
      </w:r>
      <w:r w:rsidRPr="00805F2A">
        <w:rPr>
          <w:rFonts w:cs="Times New Roman"/>
          <w:sz w:val="24"/>
          <w:szCs w:val="24"/>
        </w:rPr>
        <w:t>. Любимая игрушка, игра. Мой питомец. Любимые занятия. Любимая сказка. Выходной день. Каникулы.</w:t>
      </w:r>
    </w:p>
    <w:p w:rsidR="00767BB0" w:rsidRPr="00805F2A" w:rsidRDefault="00767BB0" w:rsidP="00767BB0">
      <w:pPr>
        <w:pStyle w:val="body"/>
        <w:rPr>
          <w:rFonts w:cs="Times New Roman"/>
          <w:sz w:val="24"/>
          <w:szCs w:val="24"/>
        </w:rPr>
      </w:pPr>
      <w:r w:rsidRPr="00805F2A">
        <w:rPr>
          <w:rStyle w:val="Italic"/>
          <w:rFonts w:cs="Times New Roman"/>
          <w:sz w:val="24"/>
          <w:szCs w:val="24"/>
        </w:rPr>
        <w:t>Мир вокруг меня</w:t>
      </w:r>
      <w:r w:rsidRPr="00805F2A">
        <w:rPr>
          <w:rFonts w:cs="Times New Roman"/>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767BB0" w:rsidRPr="00805F2A" w:rsidRDefault="00767BB0" w:rsidP="00767BB0">
      <w:pPr>
        <w:pStyle w:val="body"/>
        <w:rPr>
          <w:rFonts w:cs="Times New Roman"/>
          <w:sz w:val="24"/>
          <w:szCs w:val="24"/>
        </w:rPr>
      </w:pPr>
      <w:r w:rsidRPr="00805F2A">
        <w:rPr>
          <w:rStyle w:val="Italic"/>
          <w:rFonts w:cs="Times New Roman"/>
          <w:sz w:val="24"/>
          <w:szCs w:val="24"/>
        </w:rPr>
        <w:t>Родная страна и страны изучаемого языка</w:t>
      </w:r>
      <w:r w:rsidRPr="00805F2A">
        <w:rPr>
          <w:rFonts w:cs="Times New Roman"/>
          <w:sz w:val="24"/>
          <w:szCs w:val="24"/>
        </w:rPr>
        <w:t>. Россия и страна/страны изучаемого языка. Их ст</w:t>
      </w:r>
      <w:r w:rsidRPr="00805F2A">
        <w:rPr>
          <w:rFonts w:cs="Times New Roman"/>
          <w:sz w:val="24"/>
          <w:szCs w:val="24"/>
        </w:rPr>
        <w:t>о</w:t>
      </w:r>
      <w:r w:rsidRPr="00805F2A">
        <w:rPr>
          <w:rFonts w:cs="Times New Roman"/>
          <w:sz w:val="24"/>
          <w:szCs w:val="24"/>
        </w:rPr>
        <w:t>лицы, достопримечательности и интересные факты. Произведения детского фольклора. Литер</w:t>
      </w:r>
      <w:r w:rsidRPr="00805F2A">
        <w:rPr>
          <w:rFonts w:cs="Times New Roman"/>
          <w:sz w:val="24"/>
          <w:szCs w:val="24"/>
        </w:rPr>
        <w:t>а</w:t>
      </w:r>
      <w:r w:rsidRPr="00805F2A">
        <w:rPr>
          <w:rFonts w:cs="Times New Roman"/>
          <w:sz w:val="24"/>
          <w:szCs w:val="24"/>
        </w:rPr>
        <w:t>турные персонажи детских книг. Праздники родной страны и страны/стран изучаемого языка.</w:t>
      </w:r>
    </w:p>
    <w:p w:rsidR="00767BB0" w:rsidRPr="00805F2A" w:rsidRDefault="00767BB0" w:rsidP="00767BB0">
      <w:pPr>
        <w:pStyle w:val="h3Header"/>
        <w:rPr>
          <w:rFonts w:cs="Times New Roman"/>
          <w:sz w:val="24"/>
          <w:szCs w:val="24"/>
        </w:rPr>
      </w:pPr>
      <w:r w:rsidRPr="00805F2A">
        <w:rPr>
          <w:rFonts w:cs="Times New Roman"/>
          <w:sz w:val="24"/>
          <w:szCs w:val="24"/>
        </w:rPr>
        <w:t>Коммуникативные умения</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Говорение</w:t>
      </w:r>
    </w:p>
    <w:p w:rsidR="00767BB0" w:rsidRPr="00805F2A" w:rsidRDefault="00767BB0" w:rsidP="00767BB0">
      <w:pPr>
        <w:pStyle w:val="body"/>
        <w:rPr>
          <w:rStyle w:val="BoldItalic0"/>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диалогической речи</w:t>
      </w:r>
      <w:r w:rsidRPr="00805F2A">
        <w:rPr>
          <w:rFonts w:cs="Times New Roman"/>
          <w:sz w:val="24"/>
          <w:szCs w:val="24"/>
        </w:rPr>
        <w:t xml:space="preserve">: </w:t>
      </w:r>
    </w:p>
    <w:p w:rsidR="00767BB0" w:rsidRPr="00805F2A" w:rsidRDefault="00767BB0" w:rsidP="00767BB0">
      <w:pPr>
        <w:pStyle w:val="body"/>
        <w:rPr>
          <w:rFonts w:cs="Times New Roman"/>
          <w:sz w:val="24"/>
          <w:szCs w:val="24"/>
        </w:rPr>
      </w:pPr>
      <w:r w:rsidRPr="00805F2A">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диалога этикетного характера: приветствие, начало и завершение разговора, знакомство с собесе</w:t>
      </w:r>
      <w:r w:rsidRPr="00805F2A">
        <w:rPr>
          <w:rFonts w:cs="Times New Roman"/>
          <w:spacing w:val="-2"/>
          <w:sz w:val="24"/>
          <w:szCs w:val="24"/>
        </w:rPr>
        <w:t>д</w:t>
      </w:r>
      <w:r w:rsidRPr="00805F2A">
        <w:rPr>
          <w:rFonts w:cs="Times New Roman"/>
          <w:spacing w:val="-2"/>
          <w:sz w:val="24"/>
          <w:szCs w:val="24"/>
        </w:rPr>
        <w:t>ником; поздравление с праздником; выражение благодарности за поздравление; извинение;</w:t>
      </w:r>
    </w:p>
    <w:p w:rsidR="00767BB0" w:rsidRPr="00805F2A" w:rsidRDefault="00767BB0" w:rsidP="00767BB0">
      <w:pPr>
        <w:pStyle w:val="body"/>
        <w:rPr>
          <w:rFonts w:cs="Times New Roman"/>
          <w:sz w:val="24"/>
          <w:szCs w:val="24"/>
        </w:rPr>
      </w:pPr>
      <w:r w:rsidRPr="00805F2A">
        <w:rPr>
          <w:rFonts w:cs="Times New Roman"/>
          <w:sz w:val="24"/>
          <w:szCs w:val="24"/>
        </w:rPr>
        <w:lastRenderedPageBreak/>
        <w:t>диалога — побуждения к действию: приглашение собеседника к совместной деятельности, ве</w:t>
      </w:r>
      <w:r w:rsidRPr="00805F2A">
        <w:rPr>
          <w:rFonts w:cs="Times New Roman"/>
          <w:sz w:val="24"/>
          <w:szCs w:val="24"/>
        </w:rPr>
        <w:t>ж</w:t>
      </w:r>
      <w:r w:rsidRPr="00805F2A">
        <w:rPr>
          <w:rFonts w:cs="Times New Roman"/>
          <w:sz w:val="24"/>
          <w:szCs w:val="24"/>
        </w:rPr>
        <w:t>ливое согласие/</w:t>
      </w:r>
      <w:proofErr w:type="gramStart"/>
      <w:r w:rsidRPr="00805F2A">
        <w:rPr>
          <w:rFonts w:cs="Times New Roman"/>
          <w:sz w:val="24"/>
          <w:szCs w:val="24"/>
        </w:rPr>
        <w:t>не согласие</w:t>
      </w:r>
      <w:proofErr w:type="gramEnd"/>
      <w:r w:rsidRPr="00805F2A">
        <w:rPr>
          <w:rFonts w:cs="Times New Roman"/>
          <w:sz w:val="24"/>
          <w:szCs w:val="24"/>
        </w:rPr>
        <w:t xml:space="preserve"> на предложение собеседника; </w:t>
      </w:r>
    </w:p>
    <w:p w:rsidR="00767BB0" w:rsidRPr="00805F2A" w:rsidRDefault="00767BB0" w:rsidP="00767BB0">
      <w:pPr>
        <w:pStyle w:val="body"/>
        <w:rPr>
          <w:rFonts w:cs="Times New Roman"/>
          <w:sz w:val="24"/>
          <w:szCs w:val="24"/>
        </w:rPr>
      </w:pPr>
      <w:r w:rsidRPr="00805F2A">
        <w:rPr>
          <w:rFonts w:cs="Times New Roman"/>
          <w:sz w:val="24"/>
          <w:szCs w:val="24"/>
        </w:rPr>
        <w:t>диалога-расспроса: запрашивание интересующей информации; сообщение фактической инфо</w:t>
      </w:r>
      <w:r w:rsidRPr="00805F2A">
        <w:rPr>
          <w:rFonts w:cs="Times New Roman"/>
          <w:sz w:val="24"/>
          <w:szCs w:val="24"/>
        </w:rPr>
        <w:t>р</w:t>
      </w:r>
      <w:r w:rsidRPr="00805F2A">
        <w:rPr>
          <w:rFonts w:cs="Times New Roman"/>
          <w:sz w:val="24"/>
          <w:szCs w:val="24"/>
        </w:rPr>
        <w:t xml:space="preserve">мации, ответы на вопросы собеседника. </w:t>
      </w:r>
    </w:p>
    <w:p w:rsidR="00767BB0" w:rsidRPr="00805F2A" w:rsidRDefault="00767BB0" w:rsidP="00767BB0">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монологической речи</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Fonts w:cs="Times New Roman"/>
          <w:sz w:val="24"/>
          <w:szCs w:val="24"/>
        </w:rPr>
        <w:t>Создание с опорой на ключевые слова, вопросы и/или иллюстрации устных монологических в</w:t>
      </w:r>
      <w:r w:rsidRPr="00805F2A">
        <w:rPr>
          <w:rFonts w:cs="Times New Roman"/>
          <w:sz w:val="24"/>
          <w:szCs w:val="24"/>
        </w:rPr>
        <w:t>ы</w:t>
      </w:r>
      <w:r w:rsidRPr="00805F2A">
        <w:rPr>
          <w:rFonts w:cs="Times New Roman"/>
          <w:sz w:val="24"/>
          <w:szCs w:val="24"/>
        </w:rPr>
        <w:t>сказываний: описание предмета, реального человека или литературного персонажа; рассказ о себе, члене семьи, друге и т. д.</w:t>
      </w:r>
    </w:p>
    <w:p w:rsidR="00767BB0" w:rsidRPr="00805F2A" w:rsidRDefault="00767BB0" w:rsidP="00767BB0">
      <w:pPr>
        <w:pStyle w:val="body"/>
        <w:rPr>
          <w:rFonts w:cs="Times New Roman"/>
          <w:sz w:val="24"/>
          <w:szCs w:val="24"/>
        </w:rPr>
      </w:pPr>
      <w:r w:rsidRPr="00805F2A">
        <w:rPr>
          <w:rFonts w:cs="Times New Roman"/>
          <w:sz w:val="24"/>
          <w:szCs w:val="24"/>
        </w:rPr>
        <w:t>Пересказ с опорой на ключевые слова, вопросы и/или иллюстрации основного содержания пр</w:t>
      </w:r>
      <w:r w:rsidRPr="00805F2A">
        <w:rPr>
          <w:rFonts w:cs="Times New Roman"/>
          <w:sz w:val="24"/>
          <w:szCs w:val="24"/>
        </w:rPr>
        <w:t>о</w:t>
      </w:r>
      <w:r w:rsidRPr="00805F2A">
        <w:rPr>
          <w:rFonts w:cs="Times New Roman"/>
          <w:sz w:val="24"/>
          <w:szCs w:val="24"/>
        </w:rPr>
        <w:t xml:space="preserve">читанного текста.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Аудирование </w:t>
      </w:r>
    </w:p>
    <w:p w:rsidR="00767BB0" w:rsidRPr="00805F2A" w:rsidRDefault="00767BB0" w:rsidP="00767BB0">
      <w:pPr>
        <w:pStyle w:val="body"/>
        <w:rPr>
          <w:rFonts w:cs="Times New Roman"/>
          <w:sz w:val="24"/>
          <w:szCs w:val="24"/>
        </w:rPr>
      </w:pPr>
      <w:r w:rsidRPr="00805F2A">
        <w:rPr>
          <w:rFonts w:cs="Times New Roman"/>
          <w:sz w:val="24"/>
          <w:szCs w:val="24"/>
        </w:rPr>
        <w:t xml:space="preserve">Понимание на слух речи учителя и одноклассников и вербальная/невербальная реакция </w:t>
      </w:r>
      <w:proofErr w:type="gramStart"/>
      <w:r w:rsidRPr="00805F2A">
        <w:rPr>
          <w:rFonts w:cs="Times New Roman"/>
          <w:sz w:val="24"/>
          <w:szCs w:val="24"/>
        </w:rPr>
        <w:t>на</w:t>
      </w:r>
      <w:proofErr w:type="gramEnd"/>
      <w:r w:rsidRPr="00805F2A">
        <w:rPr>
          <w:rFonts w:cs="Times New Roman"/>
          <w:sz w:val="24"/>
          <w:szCs w:val="24"/>
        </w:rPr>
        <w:t xml:space="preserve"> усл</w:t>
      </w:r>
      <w:r w:rsidRPr="00805F2A">
        <w:rPr>
          <w:rFonts w:cs="Times New Roman"/>
          <w:sz w:val="24"/>
          <w:szCs w:val="24"/>
        </w:rPr>
        <w:t>ы</w:t>
      </w:r>
      <w:r w:rsidRPr="00805F2A">
        <w:rPr>
          <w:rFonts w:cs="Times New Roman"/>
          <w:sz w:val="24"/>
          <w:szCs w:val="24"/>
        </w:rPr>
        <w:t xml:space="preserve">шанное (при непосредственном общении).  </w:t>
      </w:r>
    </w:p>
    <w:p w:rsidR="00767BB0" w:rsidRPr="00805F2A" w:rsidRDefault="00767BB0" w:rsidP="00767BB0">
      <w:pPr>
        <w:pStyle w:val="body"/>
        <w:rPr>
          <w:rFonts w:cs="Times New Roman"/>
          <w:sz w:val="24"/>
          <w:szCs w:val="24"/>
        </w:rPr>
      </w:pPr>
      <w:r w:rsidRPr="00805F2A">
        <w:rPr>
          <w:rFonts w:cs="Times New Roman"/>
          <w:sz w:val="24"/>
          <w:szCs w:val="24"/>
        </w:rPr>
        <w:t>Восприятие и понимание на слух учебных текстов, построенных на изученном языковом мат</w:t>
      </w:r>
      <w:r w:rsidRPr="00805F2A">
        <w:rPr>
          <w:rFonts w:cs="Times New Roman"/>
          <w:sz w:val="24"/>
          <w:szCs w:val="24"/>
        </w:rPr>
        <w:t>е</w:t>
      </w:r>
      <w:r w:rsidRPr="00805F2A">
        <w:rPr>
          <w:rFonts w:cs="Times New Roman"/>
          <w:sz w:val="24"/>
          <w:szCs w:val="24"/>
        </w:rPr>
        <w:t>риале, в соответствии с поставленной коммуникативной задачей: с пониманием основного соде</w:t>
      </w:r>
      <w:r w:rsidRPr="00805F2A">
        <w:rPr>
          <w:rFonts w:cs="Times New Roman"/>
          <w:sz w:val="24"/>
          <w:szCs w:val="24"/>
        </w:rPr>
        <w:t>р</w:t>
      </w:r>
      <w:r w:rsidRPr="00805F2A">
        <w:rPr>
          <w:rFonts w:cs="Times New Roman"/>
          <w:sz w:val="24"/>
          <w:szCs w:val="24"/>
        </w:rPr>
        <w:t>жания, с пониманием запрашиваемой информации (при опосредованном общении).</w:t>
      </w:r>
    </w:p>
    <w:p w:rsidR="00767BB0" w:rsidRPr="00805F2A" w:rsidRDefault="00767BB0" w:rsidP="00767BB0">
      <w:pPr>
        <w:pStyle w:val="body"/>
        <w:rPr>
          <w:rFonts w:cs="Times New Roman"/>
          <w:sz w:val="24"/>
          <w:szCs w:val="24"/>
        </w:rPr>
      </w:pPr>
      <w:r w:rsidRPr="00805F2A">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Pr="00805F2A" w:rsidRDefault="00767BB0" w:rsidP="00767BB0">
      <w:pPr>
        <w:pStyle w:val="body"/>
        <w:rPr>
          <w:rFonts w:cs="Times New Roman"/>
          <w:sz w:val="24"/>
          <w:szCs w:val="24"/>
        </w:rPr>
      </w:pPr>
      <w:r w:rsidRPr="00805F2A">
        <w:rPr>
          <w:rFonts w:cs="Times New Roman"/>
          <w:sz w:val="24"/>
          <w:szCs w:val="24"/>
        </w:rPr>
        <w:t>Аудирование с пониманием запрашиваемой информации предполагает выделение из восприн</w:t>
      </w:r>
      <w:r w:rsidRPr="00805F2A">
        <w:rPr>
          <w:rFonts w:cs="Times New Roman"/>
          <w:sz w:val="24"/>
          <w:szCs w:val="24"/>
        </w:rPr>
        <w:t>и</w:t>
      </w:r>
      <w:r w:rsidRPr="00805F2A">
        <w:rPr>
          <w:rFonts w:cs="Times New Roman"/>
          <w:sz w:val="24"/>
          <w:szCs w:val="24"/>
        </w:rPr>
        <w:t xml:space="preserve">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Pr="00805F2A" w:rsidRDefault="00767BB0" w:rsidP="00767BB0">
      <w:pPr>
        <w:pStyle w:val="body"/>
        <w:rPr>
          <w:rFonts w:cs="Times New Roman"/>
          <w:sz w:val="24"/>
          <w:szCs w:val="24"/>
        </w:rPr>
      </w:pPr>
      <w:r w:rsidRPr="00805F2A">
        <w:rPr>
          <w:rFonts w:cs="Times New Roman"/>
          <w:sz w:val="24"/>
          <w:szCs w:val="24"/>
        </w:rPr>
        <w:t>Тексты для аудирования: диалог, высказывания собеседников в ситуациях повседневного общ</w:t>
      </w:r>
      <w:r w:rsidRPr="00805F2A">
        <w:rPr>
          <w:rFonts w:cs="Times New Roman"/>
          <w:sz w:val="24"/>
          <w:szCs w:val="24"/>
        </w:rPr>
        <w:t>е</w:t>
      </w:r>
      <w:r w:rsidRPr="00805F2A">
        <w:rPr>
          <w:rFonts w:cs="Times New Roman"/>
          <w:sz w:val="24"/>
          <w:szCs w:val="24"/>
        </w:rPr>
        <w:t xml:space="preserve">ния, рассказ, сказка. </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 xml:space="preserve">Смысловое чтение </w:t>
      </w:r>
    </w:p>
    <w:p w:rsidR="00767BB0" w:rsidRPr="00805F2A" w:rsidRDefault="00767BB0" w:rsidP="00767BB0">
      <w:pPr>
        <w:pStyle w:val="body"/>
        <w:rPr>
          <w:rFonts w:cs="Times New Roman"/>
          <w:sz w:val="24"/>
          <w:szCs w:val="24"/>
        </w:rPr>
      </w:pPr>
      <w:r w:rsidRPr="00805F2A">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Pr="00805F2A" w:rsidRDefault="00767BB0" w:rsidP="00767BB0">
      <w:pPr>
        <w:pStyle w:val="body"/>
        <w:rPr>
          <w:rFonts w:cs="Times New Roman"/>
          <w:sz w:val="24"/>
          <w:szCs w:val="24"/>
        </w:rPr>
      </w:pPr>
      <w:r w:rsidRPr="00805F2A">
        <w:rPr>
          <w:rFonts w:cs="Times New Roman"/>
          <w:sz w:val="24"/>
          <w:szCs w:val="24"/>
        </w:rPr>
        <w:t xml:space="preserve">Тексты для чтения вслух: диалог, рассказ, сказка.  </w:t>
      </w:r>
    </w:p>
    <w:p w:rsidR="00767BB0" w:rsidRPr="00805F2A" w:rsidRDefault="00767BB0" w:rsidP="00767BB0">
      <w:pPr>
        <w:pStyle w:val="body"/>
        <w:rPr>
          <w:rFonts w:cs="Times New Roman"/>
          <w:sz w:val="24"/>
          <w:szCs w:val="24"/>
        </w:rPr>
      </w:pPr>
      <w:r w:rsidRPr="00805F2A">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Pr="00805F2A" w:rsidRDefault="00767BB0" w:rsidP="00767BB0">
      <w:pPr>
        <w:pStyle w:val="body"/>
        <w:rPr>
          <w:rFonts w:cs="Times New Roman"/>
          <w:sz w:val="24"/>
          <w:szCs w:val="24"/>
        </w:rPr>
      </w:pPr>
      <w:r w:rsidRPr="00805F2A">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Pr="00805F2A" w:rsidRDefault="00767BB0" w:rsidP="00767BB0">
      <w:pPr>
        <w:pStyle w:val="body"/>
        <w:rPr>
          <w:rFonts w:cs="Times New Roman"/>
          <w:sz w:val="24"/>
          <w:szCs w:val="24"/>
        </w:rPr>
      </w:pPr>
      <w:r w:rsidRPr="00805F2A">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Pr="00805F2A" w:rsidRDefault="00767BB0" w:rsidP="00767BB0">
      <w:pPr>
        <w:pStyle w:val="body"/>
        <w:rPr>
          <w:rFonts w:cs="Times New Roman"/>
          <w:sz w:val="24"/>
          <w:szCs w:val="24"/>
        </w:rPr>
      </w:pPr>
      <w:r w:rsidRPr="00805F2A">
        <w:rPr>
          <w:rFonts w:cs="Times New Roman"/>
          <w:sz w:val="24"/>
          <w:szCs w:val="24"/>
        </w:rPr>
        <w:t xml:space="preserve">Тексты для чтения: диалог, рассказ, сказка, электронное сообщение личного характера.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Письмо</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Списывание текста; выписывание из текста слов, словосочетаний, предложений; вставка проп</w:t>
      </w:r>
      <w:r w:rsidRPr="00805F2A">
        <w:rPr>
          <w:rFonts w:cs="Times New Roman"/>
          <w:spacing w:val="-1"/>
          <w:sz w:val="24"/>
          <w:szCs w:val="24"/>
        </w:rPr>
        <w:t>у</w:t>
      </w:r>
      <w:r w:rsidRPr="00805F2A">
        <w:rPr>
          <w:rFonts w:cs="Times New Roman"/>
          <w:spacing w:val="-1"/>
          <w:sz w:val="24"/>
          <w:szCs w:val="24"/>
        </w:rPr>
        <w:t xml:space="preserve">щенного слова в предложение в соответствии с решаемой коммуникативной/учебной задачей. </w:t>
      </w:r>
    </w:p>
    <w:p w:rsidR="00767BB0" w:rsidRPr="00805F2A" w:rsidRDefault="00767BB0" w:rsidP="00767BB0">
      <w:pPr>
        <w:pStyle w:val="body"/>
        <w:rPr>
          <w:rFonts w:cs="Times New Roman"/>
          <w:sz w:val="24"/>
          <w:szCs w:val="24"/>
        </w:rPr>
      </w:pPr>
      <w:r w:rsidRPr="00805F2A">
        <w:rPr>
          <w:rFonts w:cs="Times New Roman"/>
          <w:sz w:val="24"/>
          <w:szCs w:val="24"/>
        </w:rPr>
        <w:t>Создание подписей к картинкам, фотографиям с пояснением, что на них изображено.</w:t>
      </w:r>
    </w:p>
    <w:p w:rsidR="00767BB0" w:rsidRPr="00805F2A" w:rsidRDefault="00767BB0" w:rsidP="00767BB0">
      <w:pPr>
        <w:pStyle w:val="body"/>
        <w:rPr>
          <w:rFonts w:cs="Times New Roman"/>
          <w:sz w:val="24"/>
          <w:szCs w:val="24"/>
        </w:rPr>
      </w:pPr>
      <w:r w:rsidRPr="00805F2A">
        <w:rPr>
          <w:rFonts w:cs="Times New Roman"/>
          <w:sz w:val="24"/>
          <w:szCs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Pr="00805F2A" w:rsidRDefault="00767BB0" w:rsidP="00767BB0">
      <w:pPr>
        <w:pStyle w:val="body"/>
        <w:rPr>
          <w:rFonts w:cs="Times New Roman"/>
          <w:sz w:val="24"/>
          <w:szCs w:val="24"/>
        </w:rPr>
      </w:pPr>
      <w:r w:rsidRPr="00805F2A">
        <w:rPr>
          <w:rFonts w:cs="Times New Roman"/>
          <w:sz w:val="24"/>
          <w:szCs w:val="24"/>
        </w:rPr>
        <w:t xml:space="preserve">Написание с опорой на образец поздравлений с праздниками (с днём рождения, Новым годом, Рождеством) с выражением пожеланий. </w:t>
      </w:r>
    </w:p>
    <w:p w:rsidR="00767BB0" w:rsidRPr="00805F2A" w:rsidRDefault="00767BB0" w:rsidP="00767BB0">
      <w:pPr>
        <w:pStyle w:val="h3Header"/>
        <w:rPr>
          <w:rFonts w:cs="Times New Roman"/>
          <w:sz w:val="24"/>
          <w:szCs w:val="24"/>
        </w:rPr>
      </w:pPr>
      <w:r w:rsidRPr="00805F2A">
        <w:rPr>
          <w:rFonts w:cs="Times New Roman"/>
          <w:sz w:val="24"/>
          <w:szCs w:val="24"/>
        </w:rPr>
        <w:t>Языковые знания и навыки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Фонетическая сторона речи </w:t>
      </w:r>
    </w:p>
    <w:p w:rsidR="00767BB0" w:rsidRPr="00805F2A" w:rsidRDefault="00767BB0" w:rsidP="00767BB0">
      <w:pPr>
        <w:pStyle w:val="body"/>
        <w:rPr>
          <w:rFonts w:cs="Times New Roman"/>
          <w:sz w:val="24"/>
          <w:szCs w:val="24"/>
        </w:rPr>
      </w:pPr>
      <w:r w:rsidRPr="00805F2A">
        <w:rPr>
          <w:rFonts w:cs="Times New Roman"/>
          <w:sz w:val="24"/>
          <w:szCs w:val="24"/>
        </w:rPr>
        <w:t xml:space="preserve">Буквы английского алфавита. Фонетически корректное озвучивание букв английского алфавита. </w:t>
      </w:r>
    </w:p>
    <w:p w:rsidR="00767BB0" w:rsidRPr="00805F2A" w:rsidRDefault="00767BB0" w:rsidP="00767BB0">
      <w:pPr>
        <w:pStyle w:val="body"/>
        <w:rPr>
          <w:rFonts w:cs="Times New Roman"/>
          <w:sz w:val="24"/>
          <w:szCs w:val="24"/>
        </w:rPr>
      </w:pPr>
      <w:r w:rsidRPr="00805F2A">
        <w:rPr>
          <w:rFonts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Pr="00805F2A" w:rsidRDefault="00767BB0" w:rsidP="00767BB0">
      <w:pPr>
        <w:pStyle w:val="body"/>
        <w:rPr>
          <w:rFonts w:cs="Times New Roman"/>
          <w:sz w:val="24"/>
          <w:szCs w:val="24"/>
        </w:rPr>
      </w:pPr>
      <w:r w:rsidRPr="00805F2A">
        <w:rPr>
          <w:rFonts w:cs="Times New Roman"/>
          <w:sz w:val="24"/>
          <w:szCs w:val="24"/>
        </w:rPr>
        <w:lastRenderedPageBreak/>
        <w:t>Ритмикоинтонационные особенности повествовательного, побудительного и вопросительного (общий и специальный вопрос) предложений.</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Pr="00805F2A" w:rsidRDefault="00767BB0" w:rsidP="00767BB0">
      <w:pPr>
        <w:pStyle w:val="body"/>
        <w:rPr>
          <w:rFonts w:cs="Times New Roman"/>
          <w:sz w:val="24"/>
          <w:szCs w:val="24"/>
        </w:rPr>
      </w:pPr>
      <w:r w:rsidRPr="00805F2A">
        <w:rPr>
          <w:rFonts w:cs="Times New Roman"/>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Pr="00805F2A" w:rsidRDefault="00767BB0" w:rsidP="00767BB0">
      <w:pPr>
        <w:pStyle w:val="body"/>
        <w:rPr>
          <w:rFonts w:cs="Times New Roman"/>
          <w:sz w:val="24"/>
          <w:szCs w:val="24"/>
        </w:rPr>
      </w:pPr>
      <w:r w:rsidRPr="00805F2A">
        <w:rPr>
          <w:rFonts w:cs="Times New Roman"/>
          <w:sz w:val="24"/>
          <w:szCs w:val="24"/>
        </w:rPr>
        <w:t>Вычленение некоторых звукобуквенных сочетаний при анализе изученных слов.</w:t>
      </w:r>
    </w:p>
    <w:p w:rsidR="00767BB0" w:rsidRPr="00805F2A" w:rsidRDefault="00767BB0" w:rsidP="00767BB0">
      <w:pPr>
        <w:pStyle w:val="body"/>
        <w:rPr>
          <w:rFonts w:cs="Times New Roman"/>
          <w:sz w:val="24"/>
          <w:szCs w:val="24"/>
        </w:rPr>
      </w:pPr>
      <w:r w:rsidRPr="00805F2A">
        <w:rPr>
          <w:rFonts w:cs="Times New Roman"/>
          <w:sz w:val="24"/>
          <w:szCs w:val="24"/>
        </w:rPr>
        <w:t>Чтение новых слов согласно основным правилам чтения с использованием полной или частичной транскрипции.</w:t>
      </w:r>
    </w:p>
    <w:p w:rsidR="00767BB0" w:rsidRPr="00805F2A" w:rsidRDefault="00767BB0" w:rsidP="00767BB0">
      <w:pPr>
        <w:pStyle w:val="body"/>
        <w:rPr>
          <w:rFonts w:cs="Times New Roman"/>
          <w:sz w:val="24"/>
          <w:szCs w:val="24"/>
        </w:rPr>
      </w:pPr>
      <w:r w:rsidRPr="00805F2A">
        <w:rPr>
          <w:rFonts w:cs="Times New Roman"/>
          <w:sz w:val="24"/>
          <w:szCs w:val="24"/>
        </w:rPr>
        <w:t>Знаки английской транскрипции; отличие их от букв английского алфавита. Фонетически ко</w:t>
      </w:r>
      <w:r w:rsidRPr="00805F2A">
        <w:rPr>
          <w:rFonts w:cs="Times New Roman"/>
          <w:sz w:val="24"/>
          <w:szCs w:val="24"/>
        </w:rPr>
        <w:t>р</w:t>
      </w:r>
      <w:r w:rsidRPr="00805F2A">
        <w:rPr>
          <w:rFonts w:cs="Times New Roman"/>
          <w:sz w:val="24"/>
          <w:szCs w:val="24"/>
        </w:rPr>
        <w:t>ректное озвучивание знаков транскрипции.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Графика, орфография и пунктуация</w:t>
      </w:r>
    </w:p>
    <w:p w:rsidR="00767BB0" w:rsidRPr="00805F2A" w:rsidRDefault="00767BB0" w:rsidP="00767BB0">
      <w:pPr>
        <w:pStyle w:val="body"/>
        <w:rPr>
          <w:rFonts w:cs="Times New Roman"/>
          <w:sz w:val="24"/>
          <w:szCs w:val="24"/>
        </w:rPr>
      </w:pPr>
      <w:r w:rsidRPr="00805F2A">
        <w:rPr>
          <w:rFonts w:cs="Times New Roman"/>
          <w:sz w:val="24"/>
          <w:szCs w:val="24"/>
        </w:rPr>
        <w:t xml:space="preserve">Правильное написание изученных слов. </w:t>
      </w:r>
    </w:p>
    <w:p w:rsidR="00767BB0" w:rsidRPr="00805F2A" w:rsidRDefault="00767BB0" w:rsidP="00767BB0">
      <w:pPr>
        <w:pStyle w:val="body"/>
        <w:rPr>
          <w:rFonts w:cs="Times New Roman"/>
          <w:sz w:val="24"/>
          <w:szCs w:val="24"/>
        </w:rPr>
      </w:pPr>
      <w:r w:rsidRPr="00805F2A">
        <w:rPr>
          <w:rFonts w:cs="Times New Roman"/>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w:t>
      </w:r>
      <w:r w:rsidRPr="00805F2A">
        <w:rPr>
          <w:rFonts w:cs="Times New Roman"/>
          <w:sz w:val="24"/>
          <w:szCs w:val="24"/>
        </w:rPr>
        <w:t>о</w:t>
      </w:r>
      <w:r w:rsidRPr="00805F2A">
        <w:rPr>
          <w:rFonts w:cs="Times New Roman"/>
          <w:sz w:val="24"/>
          <w:szCs w:val="24"/>
        </w:rPr>
        <w:t xml:space="preserve">ла-связки, вспомогательного и модального глаголов, существительных в притяжательном падеже.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Лексическая сторона речи</w:t>
      </w:r>
    </w:p>
    <w:p w:rsidR="00767BB0" w:rsidRPr="00805F2A" w:rsidRDefault="00767BB0" w:rsidP="00767BB0">
      <w:pPr>
        <w:pStyle w:val="body"/>
        <w:rPr>
          <w:rFonts w:cs="Times New Roman"/>
          <w:sz w:val="24"/>
          <w:szCs w:val="24"/>
        </w:rPr>
      </w:pPr>
      <w:r w:rsidRPr="00805F2A">
        <w:rPr>
          <w:rFonts w:cs="Times New Roman"/>
          <w:sz w:val="24"/>
          <w:szCs w:val="24"/>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67BB0" w:rsidRPr="00805F2A" w:rsidRDefault="00767BB0" w:rsidP="00767BB0">
      <w:pPr>
        <w:pStyle w:val="body"/>
        <w:rPr>
          <w:rFonts w:cs="Times New Roman"/>
          <w:sz w:val="24"/>
          <w:szCs w:val="24"/>
        </w:rPr>
      </w:pPr>
      <w:r w:rsidRPr="00805F2A">
        <w:rPr>
          <w:rFonts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w:t>
      </w:r>
      <w:r w:rsidRPr="00805F2A">
        <w:rPr>
          <w:rFonts w:cs="Times New Roman"/>
          <w:sz w:val="24"/>
          <w:szCs w:val="24"/>
        </w:rPr>
        <w:t>ф</w:t>
      </w:r>
      <w:r w:rsidRPr="00805F2A">
        <w:rPr>
          <w:rFonts w:cs="Times New Roman"/>
          <w:sz w:val="24"/>
          <w:szCs w:val="24"/>
        </w:rPr>
        <w:t>фиксов -teen, -ty, -th) и словосложения (sportsman).</w:t>
      </w:r>
    </w:p>
    <w:p w:rsidR="00767BB0" w:rsidRPr="00805F2A" w:rsidRDefault="00767BB0" w:rsidP="00767BB0">
      <w:pPr>
        <w:pStyle w:val="body"/>
        <w:rPr>
          <w:rFonts w:cs="Times New Roman"/>
          <w:sz w:val="24"/>
          <w:szCs w:val="24"/>
        </w:rPr>
      </w:pPr>
      <w:r w:rsidRPr="00805F2A">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 xml:space="preserve">Грамматическая сторона речи </w:t>
      </w:r>
    </w:p>
    <w:p w:rsidR="00767BB0" w:rsidRPr="00805F2A" w:rsidRDefault="00767BB0" w:rsidP="00767BB0">
      <w:pPr>
        <w:pStyle w:val="body"/>
        <w:rPr>
          <w:rFonts w:cs="Times New Roman"/>
          <w:sz w:val="24"/>
          <w:szCs w:val="24"/>
        </w:rPr>
      </w:pPr>
      <w:r w:rsidRPr="00805F2A">
        <w:rPr>
          <w:rFonts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767BB0" w:rsidRPr="00805F2A" w:rsidRDefault="00767BB0" w:rsidP="00767BB0">
      <w:pPr>
        <w:pStyle w:val="body"/>
        <w:rPr>
          <w:rFonts w:cs="Times New Roman"/>
          <w:sz w:val="24"/>
          <w:szCs w:val="24"/>
          <w:lang w:val="en-US"/>
        </w:rPr>
      </w:pPr>
      <w:r w:rsidRPr="00805F2A">
        <w:rPr>
          <w:rFonts w:cs="Times New Roman"/>
          <w:sz w:val="24"/>
          <w:szCs w:val="24"/>
        </w:rPr>
        <w:t>Предложения</w:t>
      </w:r>
      <w:r w:rsidRPr="00805F2A">
        <w:rPr>
          <w:rFonts w:cs="Times New Roman"/>
          <w:sz w:val="24"/>
          <w:szCs w:val="24"/>
          <w:lang w:val="en-US"/>
        </w:rPr>
        <w:t xml:space="preserve"> </w:t>
      </w:r>
      <w:r w:rsidRPr="00805F2A">
        <w:rPr>
          <w:rFonts w:cs="Times New Roman"/>
          <w:sz w:val="24"/>
          <w:szCs w:val="24"/>
        </w:rPr>
        <w:t>с</w:t>
      </w:r>
      <w:r w:rsidRPr="00805F2A">
        <w:rPr>
          <w:rFonts w:cs="Times New Roman"/>
          <w:sz w:val="24"/>
          <w:szCs w:val="24"/>
          <w:lang w:val="en-US"/>
        </w:rPr>
        <w:t xml:space="preserve"> </w:t>
      </w:r>
      <w:proofErr w:type="gramStart"/>
      <w:r w:rsidRPr="00805F2A">
        <w:rPr>
          <w:rFonts w:cs="Times New Roman"/>
          <w:sz w:val="24"/>
          <w:szCs w:val="24"/>
        </w:rPr>
        <w:t>начальным</w:t>
      </w:r>
      <w:proofErr w:type="gramEnd"/>
      <w:r w:rsidRPr="00805F2A">
        <w:rPr>
          <w:rFonts w:cs="Times New Roman"/>
          <w:sz w:val="24"/>
          <w:szCs w:val="24"/>
          <w:lang w:val="en-US"/>
        </w:rPr>
        <w:t xml:space="preserve"> There + to be </w:t>
      </w:r>
      <w:r w:rsidRPr="00805F2A">
        <w:rPr>
          <w:rFonts w:cs="Times New Roman"/>
          <w:sz w:val="24"/>
          <w:szCs w:val="24"/>
        </w:rPr>
        <w:t>в</w:t>
      </w:r>
      <w:r w:rsidRPr="00805F2A">
        <w:rPr>
          <w:rFonts w:cs="Times New Roman"/>
          <w:sz w:val="24"/>
          <w:szCs w:val="24"/>
          <w:lang w:val="en-US"/>
        </w:rPr>
        <w:t xml:space="preserve"> Past Simple Tense (There was an old house near the river.).</w:t>
      </w:r>
    </w:p>
    <w:p w:rsidR="00767BB0" w:rsidRPr="00805F2A" w:rsidRDefault="00767BB0" w:rsidP="00767BB0">
      <w:pPr>
        <w:pStyle w:val="body"/>
        <w:rPr>
          <w:rFonts w:cs="Times New Roman"/>
          <w:sz w:val="24"/>
          <w:szCs w:val="24"/>
        </w:rPr>
      </w:pPr>
      <w:r w:rsidRPr="00805F2A">
        <w:rPr>
          <w:rFonts w:cs="Times New Roman"/>
          <w:sz w:val="24"/>
          <w:szCs w:val="24"/>
        </w:rPr>
        <w:t>Побудительные предложения в отрицательной (Don’t talk, please.) форме.</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767BB0" w:rsidRPr="00805F2A" w:rsidRDefault="00767BB0" w:rsidP="00767BB0">
      <w:pPr>
        <w:pStyle w:val="body"/>
        <w:rPr>
          <w:rFonts w:cs="Times New Roman"/>
          <w:sz w:val="24"/>
          <w:szCs w:val="24"/>
          <w:lang w:val="en-US"/>
        </w:rPr>
      </w:pPr>
      <w:r w:rsidRPr="00805F2A">
        <w:rPr>
          <w:rFonts w:cs="Times New Roman"/>
          <w:sz w:val="24"/>
          <w:szCs w:val="24"/>
        </w:rPr>
        <w:t>Конструкция</w:t>
      </w:r>
      <w:r w:rsidRPr="00805F2A">
        <w:rPr>
          <w:rFonts w:cs="Times New Roman"/>
          <w:sz w:val="24"/>
          <w:szCs w:val="24"/>
          <w:lang w:val="en-US"/>
        </w:rPr>
        <w:t xml:space="preserve"> I’d like to … (I’d like to read this book.).</w:t>
      </w:r>
    </w:p>
    <w:p w:rsidR="00767BB0" w:rsidRPr="00805F2A" w:rsidRDefault="00767BB0" w:rsidP="00767BB0">
      <w:pPr>
        <w:pStyle w:val="body"/>
        <w:rPr>
          <w:rFonts w:cs="Times New Roman"/>
          <w:sz w:val="24"/>
          <w:szCs w:val="24"/>
          <w:lang w:val="en-US"/>
        </w:rPr>
      </w:pPr>
      <w:r w:rsidRPr="00805F2A">
        <w:rPr>
          <w:rFonts w:cs="Times New Roman"/>
          <w:sz w:val="24"/>
          <w:szCs w:val="24"/>
        </w:rPr>
        <w:t>Конструкции</w:t>
      </w:r>
      <w:r w:rsidRPr="00805F2A">
        <w:rPr>
          <w:rFonts w:cs="Times New Roman"/>
          <w:sz w:val="24"/>
          <w:szCs w:val="24"/>
          <w:lang w:val="en-US"/>
        </w:rPr>
        <w:t xml:space="preserve"> </w:t>
      </w:r>
      <w:r w:rsidRPr="00805F2A">
        <w:rPr>
          <w:rFonts w:cs="Times New Roman"/>
          <w:sz w:val="24"/>
          <w:szCs w:val="24"/>
        </w:rPr>
        <w:t>с</w:t>
      </w:r>
      <w:r w:rsidRPr="00805F2A">
        <w:rPr>
          <w:rFonts w:cs="Times New Roman"/>
          <w:sz w:val="24"/>
          <w:szCs w:val="24"/>
          <w:lang w:val="en-US"/>
        </w:rPr>
        <w:t xml:space="preserve"> </w:t>
      </w:r>
      <w:r w:rsidRPr="00805F2A">
        <w:rPr>
          <w:rFonts w:cs="Times New Roman"/>
          <w:sz w:val="24"/>
          <w:szCs w:val="24"/>
        </w:rPr>
        <w:t>глаголами</w:t>
      </w:r>
      <w:r w:rsidRPr="00805F2A">
        <w:rPr>
          <w:rFonts w:cs="Times New Roman"/>
          <w:sz w:val="24"/>
          <w:szCs w:val="24"/>
          <w:lang w:val="en-US"/>
        </w:rPr>
        <w:t xml:space="preserve"> </w:t>
      </w:r>
      <w:r w:rsidRPr="00805F2A">
        <w:rPr>
          <w:rFonts w:cs="Times New Roman"/>
          <w:sz w:val="24"/>
          <w:szCs w:val="24"/>
        </w:rPr>
        <w:t>на</w:t>
      </w:r>
      <w:r w:rsidRPr="00805F2A">
        <w:rPr>
          <w:rFonts w:cs="Times New Roman"/>
          <w:sz w:val="24"/>
          <w:szCs w:val="24"/>
          <w:lang w:val="en-US"/>
        </w:rPr>
        <w:t xml:space="preserve"> -ing: to like/enjoy doing smth (I like riding my bike.).</w:t>
      </w:r>
    </w:p>
    <w:p w:rsidR="00767BB0" w:rsidRPr="00805F2A" w:rsidRDefault="00767BB0" w:rsidP="00767BB0">
      <w:pPr>
        <w:pStyle w:val="body"/>
        <w:rPr>
          <w:rFonts w:cs="Times New Roman"/>
          <w:sz w:val="24"/>
          <w:szCs w:val="24"/>
          <w:lang w:val="en-US"/>
        </w:rPr>
      </w:pPr>
      <w:r w:rsidRPr="00805F2A">
        <w:rPr>
          <w:rFonts w:cs="Times New Roman"/>
          <w:sz w:val="24"/>
          <w:szCs w:val="24"/>
        </w:rPr>
        <w:t>Существительные</w:t>
      </w:r>
      <w:r w:rsidRPr="00805F2A">
        <w:rPr>
          <w:rFonts w:cs="Times New Roman"/>
          <w:sz w:val="24"/>
          <w:szCs w:val="24"/>
          <w:lang w:val="en-US"/>
        </w:rPr>
        <w:t xml:space="preserve"> </w:t>
      </w:r>
      <w:r w:rsidRPr="00805F2A">
        <w:rPr>
          <w:rFonts w:cs="Times New Roman"/>
          <w:sz w:val="24"/>
          <w:szCs w:val="24"/>
        </w:rPr>
        <w:t>в</w:t>
      </w:r>
      <w:r w:rsidRPr="00805F2A">
        <w:rPr>
          <w:rFonts w:cs="Times New Roman"/>
          <w:sz w:val="24"/>
          <w:szCs w:val="24"/>
          <w:lang w:val="en-US"/>
        </w:rPr>
        <w:t xml:space="preserve"> </w:t>
      </w:r>
      <w:r w:rsidRPr="00805F2A">
        <w:rPr>
          <w:rFonts w:cs="Times New Roman"/>
          <w:sz w:val="24"/>
          <w:szCs w:val="24"/>
        </w:rPr>
        <w:t>притяжательном</w:t>
      </w:r>
      <w:r w:rsidRPr="00805F2A">
        <w:rPr>
          <w:rFonts w:cs="Times New Roman"/>
          <w:sz w:val="24"/>
          <w:szCs w:val="24"/>
          <w:lang w:val="en-US"/>
        </w:rPr>
        <w:t xml:space="preserve"> </w:t>
      </w:r>
      <w:r w:rsidRPr="00805F2A">
        <w:rPr>
          <w:rFonts w:cs="Times New Roman"/>
          <w:sz w:val="24"/>
          <w:szCs w:val="24"/>
        </w:rPr>
        <w:t>падеже</w:t>
      </w:r>
      <w:r w:rsidRPr="00805F2A">
        <w:rPr>
          <w:rFonts w:cs="Times New Roman"/>
          <w:sz w:val="24"/>
          <w:szCs w:val="24"/>
          <w:lang w:val="en-US"/>
        </w:rPr>
        <w:t xml:space="preserve"> (Possessive Case; Ann’s dress, children’s toys, boys’ books).</w:t>
      </w:r>
    </w:p>
    <w:p w:rsidR="00767BB0" w:rsidRPr="00805F2A" w:rsidRDefault="00767BB0" w:rsidP="00767BB0">
      <w:pPr>
        <w:pStyle w:val="body"/>
        <w:rPr>
          <w:rFonts w:cs="Times New Roman"/>
          <w:sz w:val="24"/>
          <w:szCs w:val="24"/>
        </w:rPr>
      </w:pPr>
      <w:r w:rsidRPr="00805F2A">
        <w:rPr>
          <w:rFonts w:cs="Times New Roman"/>
          <w:sz w:val="24"/>
          <w:szCs w:val="24"/>
        </w:rPr>
        <w:t>Слова, выражающие количество с исчисляемыми и неисчисляемыми существительными (much/many/a lot of).</w:t>
      </w:r>
    </w:p>
    <w:p w:rsidR="00767BB0" w:rsidRPr="00805F2A" w:rsidRDefault="00767BB0" w:rsidP="00767BB0">
      <w:pPr>
        <w:pStyle w:val="body"/>
        <w:rPr>
          <w:rFonts w:cs="Times New Roman"/>
          <w:sz w:val="24"/>
          <w:szCs w:val="24"/>
        </w:rPr>
      </w:pPr>
      <w:r w:rsidRPr="00805F2A">
        <w:rPr>
          <w:rFonts w:cs="Times New Roman"/>
          <w:sz w:val="24"/>
          <w:szCs w:val="24"/>
        </w:rPr>
        <w:t>Личные местоимения в объектном (me, you, him/her/it, us, them) падеже. Указательные мест</w:t>
      </w:r>
      <w:r w:rsidRPr="00805F2A">
        <w:rPr>
          <w:rFonts w:cs="Times New Roman"/>
          <w:sz w:val="24"/>
          <w:szCs w:val="24"/>
        </w:rPr>
        <w:t>о</w:t>
      </w:r>
      <w:r w:rsidRPr="00805F2A">
        <w:rPr>
          <w:rFonts w:cs="Times New Roman"/>
          <w:sz w:val="24"/>
          <w:szCs w:val="24"/>
        </w:rPr>
        <w:t xml:space="preserve">имения (this — these; that — those). </w:t>
      </w:r>
      <w:proofErr w:type="gramStart"/>
      <w:r w:rsidRPr="00805F2A">
        <w:rPr>
          <w:rFonts w:cs="Times New Roman"/>
          <w:sz w:val="24"/>
          <w:szCs w:val="24"/>
        </w:rPr>
        <w:t>Неопределённые местоимения (some/any) в повествовательных и вопросительных предложениях (Have you got any friends?</w:t>
      </w:r>
      <w:proofErr w:type="gramEnd"/>
      <w:r w:rsidRPr="00805F2A">
        <w:rPr>
          <w:rFonts w:cs="Times New Roman"/>
          <w:sz w:val="24"/>
          <w:szCs w:val="24"/>
        </w:rPr>
        <w:t xml:space="preserve"> </w:t>
      </w:r>
      <w:proofErr w:type="gramStart"/>
      <w:r w:rsidR="00C47638" w:rsidRPr="00805F2A">
        <w:rPr>
          <w:rFonts w:cs="Times New Roman"/>
          <w:sz w:val="24"/>
          <w:szCs w:val="24"/>
        </w:rPr>
        <w:t>—</w:t>
      </w:r>
      <w:r w:rsidRPr="00805F2A">
        <w:rPr>
          <w:rFonts w:cs="Times New Roman"/>
          <w:sz w:val="24"/>
          <w:szCs w:val="24"/>
        </w:rPr>
        <w:t>Yes, I’ve got some.).</w:t>
      </w:r>
      <w:proofErr w:type="gramEnd"/>
    </w:p>
    <w:p w:rsidR="00767BB0" w:rsidRPr="00805F2A" w:rsidRDefault="00767BB0" w:rsidP="00767BB0">
      <w:pPr>
        <w:pStyle w:val="body"/>
        <w:rPr>
          <w:rFonts w:cs="Times New Roman"/>
          <w:sz w:val="24"/>
          <w:szCs w:val="24"/>
        </w:rPr>
      </w:pPr>
      <w:r w:rsidRPr="00805F2A">
        <w:rPr>
          <w:rFonts w:cs="Times New Roman"/>
          <w:sz w:val="24"/>
          <w:szCs w:val="24"/>
        </w:rPr>
        <w:t>Наречия частотности (usually, often).</w:t>
      </w:r>
    </w:p>
    <w:p w:rsidR="00767BB0" w:rsidRPr="00805F2A" w:rsidRDefault="00767BB0" w:rsidP="00767BB0">
      <w:pPr>
        <w:pStyle w:val="body"/>
        <w:rPr>
          <w:rFonts w:cs="Times New Roman"/>
          <w:sz w:val="24"/>
          <w:szCs w:val="24"/>
        </w:rPr>
      </w:pPr>
      <w:r w:rsidRPr="00805F2A">
        <w:rPr>
          <w:rFonts w:cs="Times New Roman"/>
          <w:sz w:val="24"/>
          <w:szCs w:val="24"/>
        </w:rPr>
        <w:t>Количественные числительные (13—100). Порядковые числительные (1—30).</w:t>
      </w:r>
    </w:p>
    <w:p w:rsidR="00767BB0" w:rsidRPr="00805F2A" w:rsidRDefault="00767BB0" w:rsidP="00767BB0">
      <w:pPr>
        <w:pStyle w:val="body"/>
        <w:rPr>
          <w:rFonts w:cs="Times New Roman"/>
          <w:sz w:val="24"/>
          <w:szCs w:val="24"/>
        </w:rPr>
      </w:pPr>
      <w:r w:rsidRPr="00805F2A">
        <w:rPr>
          <w:rFonts w:cs="Times New Roman"/>
          <w:sz w:val="24"/>
          <w:szCs w:val="24"/>
        </w:rPr>
        <w:t>Вопросительные слова (when, whose, why).</w:t>
      </w:r>
    </w:p>
    <w:p w:rsidR="00767BB0" w:rsidRPr="00805F2A" w:rsidRDefault="00767BB0" w:rsidP="00767BB0">
      <w:pPr>
        <w:pStyle w:val="body"/>
        <w:rPr>
          <w:rFonts w:cs="Times New Roman"/>
          <w:sz w:val="24"/>
          <w:szCs w:val="24"/>
          <w:lang w:val="en-US"/>
        </w:rPr>
      </w:pPr>
      <w:r w:rsidRPr="00805F2A">
        <w:rPr>
          <w:rFonts w:cs="Times New Roman"/>
          <w:sz w:val="24"/>
          <w:szCs w:val="24"/>
        </w:rPr>
        <w:t>Предлоги</w:t>
      </w:r>
      <w:r w:rsidRPr="00805F2A">
        <w:rPr>
          <w:rFonts w:cs="Times New Roman"/>
          <w:sz w:val="24"/>
          <w:szCs w:val="24"/>
          <w:lang w:val="en-US"/>
        </w:rPr>
        <w:t xml:space="preserve"> </w:t>
      </w:r>
      <w:r w:rsidRPr="00805F2A">
        <w:rPr>
          <w:rFonts w:cs="Times New Roman"/>
          <w:sz w:val="24"/>
          <w:szCs w:val="24"/>
        </w:rPr>
        <w:t>места</w:t>
      </w:r>
      <w:r w:rsidRPr="00805F2A">
        <w:rPr>
          <w:rFonts w:cs="Times New Roman"/>
          <w:sz w:val="24"/>
          <w:szCs w:val="24"/>
          <w:lang w:val="en-US"/>
        </w:rPr>
        <w:t xml:space="preserve"> (next to, in front of, behind), </w:t>
      </w:r>
      <w:r w:rsidRPr="00805F2A">
        <w:rPr>
          <w:rFonts w:cs="Times New Roman"/>
          <w:sz w:val="24"/>
          <w:szCs w:val="24"/>
        </w:rPr>
        <w:t>направления</w:t>
      </w:r>
      <w:r w:rsidRPr="00805F2A">
        <w:rPr>
          <w:rFonts w:cs="Times New Roman"/>
          <w:sz w:val="24"/>
          <w:szCs w:val="24"/>
          <w:lang w:val="en-US"/>
        </w:rPr>
        <w:t xml:space="preserve"> (to), </w:t>
      </w:r>
      <w:r w:rsidRPr="00805F2A">
        <w:rPr>
          <w:rFonts w:cs="Times New Roman"/>
          <w:sz w:val="24"/>
          <w:szCs w:val="24"/>
        </w:rPr>
        <w:t>времени</w:t>
      </w:r>
      <w:r w:rsidRPr="00805F2A">
        <w:rPr>
          <w:rFonts w:cs="Times New Roman"/>
          <w:sz w:val="24"/>
          <w:szCs w:val="24"/>
          <w:lang w:val="en-US"/>
        </w:rPr>
        <w:t xml:space="preserve"> (at, in, on </w:t>
      </w:r>
      <w:r w:rsidRPr="00805F2A">
        <w:rPr>
          <w:rFonts w:cs="Times New Roman"/>
          <w:sz w:val="24"/>
          <w:szCs w:val="24"/>
        </w:rPr>
        <w:t>в</w:t>
      </w:r>
      <w:r w:rsidRPr="00805F2A">
        <w:rPr>
          <w:rFonts w:cs="Times New Roman"/>
          <w:sz w:val="24"/>
          <w:szCs w:val="24"/>
          <w:lang w:val="en-US"/>
        </w:rPr>
        <w:t xml:space="preserve"> </w:t>
      </w:r>
      <w:r w:rsidRPr="00805F2A">
        <w:rPr>
          <w:rFonts w:cs="Times New Roman"/>
          <w:sz w:val="24"/>
          <w:szCs w:val="24"/>
        </w:rPr>
        <w:t>выражениях</w:t>
      </w:r>
      <w:r w:rsidRPr="00805F2A">
        <w:rPr>
          <w:rFonts w:cs="Times New Roman"/>
          <w:sz w:val="24"/>
          <w:szCs w:val="24"/>
          <w:lang w:val="en-US"/>
        </w:rPr>
        <w:t xml:space="preserve"> at 5 o’clock, in the morning, on Monday).</w:t>
      </w:r>
    </w:p>
    <w:p w:rsidR="00767BB0" w:rsidRPr="00805F2A" w:rsidRDefault="00767BB0" w:rsidP="00767BB0">
      <w:pPr>
        <w:pStyle w:val="h3Header"/>
        <w:rPr>
          <w:rFonts w:cs="Times New Roman"/>
          <w:sz w:val="24"/>
          <w:szCs w:val="24"/>
        </w:rPr>
      </w:pPr>
      <w:r w:rsidRPr="00805F2A">
        <w:rPr>
          <w:rFonts w:cs="Times New Roman"/>
          <w:sz w:val="24"/>
          <w:szCs w:val="24"/>
        </w:rPr>
        <w:t xml:space="preserve">Социокультурные знания и умения </w:t>
      </w:r>
    </w:p>
    <w:p w:rsidR="00767BB0" w:rsidRPr="00805F2A" w:rsidRDefault="00767BB0" w:rsidP="00767BB0">
      <w:pPr>
        <w:pStyle w:val="body"/>
        <w:rPr>
          <w:rFonts w:cs="Times New Roman"/>
          <w:sz w:val="24"/>
          <w:szCs w:val="24"/>
        </w:rPr>
      </w:pPr>
      <w:r w:rsidRPr="00805F2A">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w:t>
      </w:r>
      <w:r w:rsidRPr="00805F2A">
        <w:rPr>
          <w:rFonts w:cs="Times New Roman"/>
          <w:sz w:val="24"/>
          <w:szCs w:val="24"/>
        </w:rPr>
        <w:t>о</w:t>
      </w:r>
      <w:r w:rsidRPr="00805F2A">
        <w:rPr>
          <w:rFonts w:cs="Times New Roman"/>
          <w:sz w:val="24"/>
          <w:szCs w:val="24"/>
        </w:rPr>
        <w:lastRenderedPageBreak/>
        <w:t>щание, знакомство, выражение благодарности, извинение, поздравление с днём рождения, Новым годом, Рождеством.</w:t>
      </w:r>
    </w:p>
    <w:p w:rsidR="00767BB0" w:rsidRPr="00805F2A" w:rsidRDefault="00767BB0" w:rsidP="00767BB0">
      <w:pPr>
        <w:pStyle w:val="body"/>
        <w:rPr>
          <w:rFonts w:cs="Times New Roman"/>
          <w:sz w:val="24"/>
          <w:szCs w:val="24"/>
        </w:rPr>
      </w:pPr>
      <w:r w:rsidRPr="00805F2A">
        <w:rPr>
          <w:rFonts w:cs="Times New Roman"/>
          <w:sz w:val="24"/>
          <w:szCs w:val="24"/>
        </w:rPr>
        <w:t>Знание произведений детского фольклора (рифмовок, стихов, песенок), персонажей детских книг.</w:t>
      </w:r>
    </w:p>
    <w:p w:rsidR="00767BB0" w:rsidRPr="00805F2A" w:rsidRDefault="00767BB0" w:rsidP="00767BB0">
      <w:pPr>
        <w:pStyle w:val="body"/>
        <w:rPr>
          <w:rFonts w:cs="Times New Roman"/>
          <w:sz w:val="24"/>
          <w:szCs w:val="24"/>
        </w:rPr>
      </w:pPr>
      <w:r w:rsidRPr="00805F2A">
        <w:rPr>
          <w:rFonts w:cs="Times New Roman"/>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Pr="00805F2A" w:rsidRDefault="00767BB0" w:rsidP="00767BB0">
      <w:pPr>
        <w:pStyle w:val="h3Header"/>
        <w:rPr>
          <w:rFonts w:cs="Times New Roman"/>
          <w:sz w:val="24"/>
          <w:szCs w:val="24"/>
        </w:rPr>
      </w:pPr>
      <w:r w:rsidRPr="00805F2A">
        <w:rPr>
          <w:rFonts w:cs="Times New Roman"/>
          <w:sz w:val="24"/>
          <w:szCs w:val="24"/>
        </w:rPr>
        <w:t>Компенсаторные умения</w:t>
      </w:r>
    </w:p>
    <w:p w:rsidR="00767BB0" w:rsidRPr="00805F2A" w:rsidRDefault="00767BB0" w:rsidP="00767BB0">
      <w:pPr>
        <w:pStyle w:val="body"/>
        <w:rPr>
          <w:rFonts w:cs="Times New Roman"/>
          <w:sz w:val="24"/>
          <w:szCs w:val="24"/>
        </w:rPr>
      </w:pPr>
      <w:r w:rsidRPr="00805F2A">
        <w:rPr>
          <w:rFonts w:cs="Times New Roman"/>
          <w:sz w:val="24"/>
          <w:szCs w:val="24"/>
        </w:rPr>
        <w:t>Использование при чтении и аудировании языковой, в том числе контекстуальной, догадки.</w:t>
      </w:r>
    </w:p>
    <w:p w:rsidR="00767BB0" w:rsidRPr="00805F2A" w:rsidRDefault="00767BB0" w:rsidP="00767BB0">
      <w:pPr>
        <w:pStyle w:val="body"/>
        <w:rPr>
          <w:rFonts w:cs="Times New Roman"/>
          <w:sz w:val="24"/>
          <w:szCs w:val="24"/>
        </w:rPr>
      </w:pPr>
      <w:r w:rsidRPr="00805F2A">
        <w:rPr>
          <w:rFonts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rsidR="00767BB0" w:rsidRPr="00805F2A" w:rsidRDefault="00767BB0" w:rsidP="00767BB0">
      <w:pPr>
        <w:pStyle w:val="body"/>
        <w:rPr>
          <w:rFonts w:cs="Times New Roman"/>
          <w:sz w:val="24"/>
          <w:szCs w:val="24"/>
        </w:rPr>
      </w:pPr>
      <w:r w:rsidRPr="00805F2A">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805F2A" w:rsidRDefault="00767BB0" w:rsidP="00767BB0">
      <w:pPr>
        <w:pStyle w:val="h2Header"/>
        <w:spacing w:before="1077"/>
        <w:rPr>
          <w:rFonts w:cs="Times New Roman"/>
          <w:sz w:val="24"/>
          <w:szCs w:val="24"/>
        </w:rPr>
      </w:pPr>
      <w:r w:rsidRPr="00805F2A">
        <w:rPr>
          <w:rFonts w:cs="Times New Roman"/>
          <w:sz w:val="24"/>
          <w:szCs w:val="24"/>
        </w:rPr>
        <w:t>4 класс</w:t>
      </w:r>
    </w:p>
    <w:p w:rsidR="00767BB0" w:rsidRPr="00805F2A" w:rsidRDefault="00767BB0" w:rsidP="00767BB0">
      <w:pPr>
        <w:pStyle w:val="h3-firstHeader"/>
        <w:rPr>
          <w:rFonts w:cs="Times New Roman"/>
          <w:sz w:val="24"/>
          <w:szCs w:val="24"/>
        </w:rPr>
      </w:pPr>
      <w:r w:rsidRPr="00805F2A">
        <w:rPr>
          <w:rFonts w:cs="Times New Roman"/>
          <w:sz w:val="24"/>
          <w:szCs w:val="24"/>
        </w:rPr>
        <w:t xml:space="preserve">Тематическое содержание речи </w:t>
      </w:r>
    </w:p>
    <w:p w:rsidR="00767BB0" w:rsidRPr="00805F2A" w:rsidRDefault="00767BB0" w:rsidP="00767BB0">
      <w:pPr>
        <w:pStyle w:val="body"/>
        <w:rPr>
          <w:rFonts w:cs="Times New Roman"/>
          <w:sz w:val="24"/>
          <w:szCs w:val="24"/>
        </w:rPr>
      </w:pPr>
      <w:r w:rsidRPr="00805F2A">
        <w:rPr>
          <w:rStyle w:val="Italic"/>
          <w:rFonts w:cs="Times New Roman"/>
          <w:sz w:val="24"/>
          <w:szCs w:val="24"/>
        </w:rPr>
        <w:t>Мир моего «я»</w:t>
      </w:r>
      <w:r w:rsidRPr="00805F2A">
        <w:rPr>
          <w:rFonts w:cs="Times New Roman"/>
          <w:sz w:val="24"/>
          <w:szCs w:val="24"/>
        </w:rPr>
        <w:t>. Моя семья. Мой день рождения, подарки. Моя любимая еда. Мой день (распорядок дня, домашние обязанности).</w:t>
      </w:r>
    </w:p>
    <w:p w:rsidR="00767BB0" w:rsidRPr="00805F2A" w:rsidRDefault="00767BB0" w:rsidP="00767BB0">
      <w:pPr>
        <w:pStyle w:val="body"/>
        <w:rPr>
          <w:rFonts w:cs="Times New Roman"/>
          <w:sz w:val="24"/>
          <w:szCs w:val="24"/>
        </w:rPr>
      </w:pPr>
      <w:r w:rsidRPr="00805F2A">
        <w:rPr>
          <w:rStyle w:val="Italic"/>
          <w:rFonts w:cs="Times New Roman"/>
          <w:sz w:val="24"/>
          <w:szCs w:val="24"/>
        </w:rPr>
        <w:t>Мир моих увлечений</w:t>
      </w:r>
      <w:r w:rsidRPr="00805F2A">
        <w:rPr>
          <w:rFonts w:cs="Times New Roman"/>
          <w:sz w:val="24"/>
          <w:szCs w:val="24"/>
        </w:rPr>
        <w:t>. Любимая игрушка, игра. Мой питомец. Любимые занятия. Занятия спортом. Любимая сказка/история/рассказ. Выходной день. Каникулы.</w:t>
      </w:r>
    </w:p>
    <w:p w:rsidR="00767BB0" w:rsidRPr="00805F2A" w:rsidRDefault="00767BB0" w:rsidP="00767BB0">
      <w:pPr>
        <w:pStyle w:val="body"/>
        <w:rPr>
          <w:rFonts w:cs="Times New Roman"/>
          <w:sz w:val="24"/>
          <w:szCs w:val="24"/>
        </w:rPr>
      </w:pPr>
      <w:r w:rsidRPr="00805F2A">
        <w:rPr>
          <w:rStyle w:val="Italic"/>
          <w:rFonts w:cs="Times New Roman"/>
          <w:sz w:val="24"/>
          <w:szCs w:val="24"/>
        </w:rPr>
        <w:t>Мир вокруг меня</w:t>
      </w:r>
      <w:r w:rsidRPr="00805F2A">
        <w:rPr>
          <w:rFonts w:cs="Times New Roman"/>
          <w:sz w:val="24"/>
          <w:szCs w:val="24"/>
        </w:rPr>
        <w:t>. Моя комната (квартира, дом), предметы мебели и интерьера. Моя школа, л</w:t>
      </w:r>
      <w:r w:rsidRPr="00805F2A">
        <w:rPr>
          <w:rFonts w:cs="Times New Roman"/>
          <w:sz w:val="24"/>
          <w:szCs w:val="24"/>
        </w:rPr>
        <w:t>ю</w:t>
      </w:r>
      <w:r w:rsidRPr="00805F2A">
        <w:rPr>
          <w:rFonts w:cs="Times New Roman"/>
          <w:sz w:val="24"/>
          <w:szCs w:val="24"/>
        </w:rPr>
        <w:t>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Pr="00805F2A" w:rsidRDefault="00767BB0" w:rsidP="00767BB0">
      <w:pPr>
        <w:pStyle w:val="body"/>
        <w:rPr>
          <w:rFonts w:cs="Times New Roman"/>
          <w:sz w:val="24"/>
          <w:szCs w:val="24"/>
        </w:rPr>
      </w:pPr>
      <w:r w:rsidRPr="00805F2A">
        <w:rPr>
          <w:rStyle w:val="Italic"/>
          <w:rFonts w:cs="Times New Roman"/>
          <w:sz w:val="24"/>
          <w:szCs w:val="24"/>
        </w:rPr>
        <w:t>Родная страна и страны изучаемого языка</w:t>
      </w:r>
      <w:r w:rsidRPr="00805F2A">
        <w:rPr>
          <w:rFonts w:cs="Times New Roman"/>
          <w:sz w:val="24"/>
          <w:szCs w:val="24"/>
        </w:rPr>
        <w:t>. Россия и страна/страны изучаемого языка. Их ст</w:t>
      </w:r>
      <w:r w:rsidRPr="00805F2A">
        <w:rPr>
          <w:rFonts w:cs="Times New Roman"/>
          <w:sz w:val="24"/>
          <w:szCs w:val="24"/>
        </w:rPr>
        <w:t>о</w:t>
      </w:r>
      <w:r w:rsidRPr="00805F2A">
        <w:rPr>
          <w:rFonts w:cs="Times New Roman"/>
          <w:sz w:val="24"/>
          <w:szCs w:val="24"/>
        </w:rPr>
        <w:t>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Pr="00805F2A" w:rsidRDefault="00767BB0" w:rsidP="00767BB0">
      <w:pPr>
        <w:pStyle w:val="h3Header"/>
        <w:rPr>
          <w:rFonts w:cs="Times New Roman"/>
          <w:sz w:val="24"/>
          <w:szCs w:val="24"/>
        </w:rPr>
      </w:pPr>
      <w:r w:rsidRPr="00805F2A">
        <w:rPr>
          <w:rFonts w:cs="Times New Roman"/>
          <w:sz w:val="24"/>
          <w:szCs w:val="24"/>
        </w:rPr>
        <w:t>Коммуникативные умения</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Говорение</w:t>
      </w:r>
    </w:p>
    <w:p w:rsidR="00767BB0" w:rsidRPr="00805F2A" w:rsidRDefault="00767BB0" w:rsidP="00767BB0">
      <w:pPr>
        <w:pStyle w:val="body"/>
        <w:rPr>
          <w:rStyle w:val="BoldItalic0"/>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диалогической речи</w:t>
      </w:r>
      <w:r w:rsidRPr="00805F2A">
        <w:rPr>
          <w:rFonts w:cs="Times New Roman"/>
          <w:sz w:val="24"/>
          <w:szCs w:val="24"/>
        </w:rPr>
        <w:t xml:space="preserve">:  </w:t>
      </w:r>
    </w:p>
    <w:p w:rsidR="00767BB0" w:rsidRPr="00805F2A" w:rsidRDefault="00767BB0" w:rsidP="00767BB0">
      <w:pPr>
        <w:pStyle w:val="body"/>
        <w:rPr>
          <w:rFonts w:cs="Times New Roman"/>
          <w:sz w:val="24"/>
          <w:szCs w:val="24"/>
        </w:rPr>
      </w:pPr>
      <w:r w:rsidRPr="00805F2A">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805F2A" w:rsidRDefault="00767BB0" w:rsidP="00767BB0">
      <w:pPr>
        <w:pStyle w:val="body"/>
        <w:rPr>
          <w:rFonts w:cs="Times New Roman"/>
          <w:sz w:val="24"/>
          <w:szCs w:val="24"/>
        </w:rPr>
      </w:pPr>
      <w:r w:rsidRPr="00805F2A">
        <w:rPr>
          <w:rFonts w:cs="Times New Roman"/>
          <w:sz w:val="24"/>
          <w:szCs w:val="24"/>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Pr="00805F2A" w:rsidRDefault="00767BB0" w:rsidP="00767BB0">
      <w:pPr>
        <w:pStyle w:val="body"/>
        <w:rPr>
          <w:rFonts w:cs="Times New Roman"/>
          <w:sz w:val="24"/>
          <w:szCs w:val="24"/>
        </w:rPr>
      </w:pPr>
      <w:r w:rsidRPr="00805F2A">
        <w:rPr>
          <w:rFonts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w:t>
      </w:r>
      <w:r w:rsidRPr="00805F2A">
        <w:rPr>
          <w:rFonts w:cs="Times New Roman"/>
          <w:sz w:val="24"/>
          <w:szCs w:val="24"/>
        </w:rPr>
        <w:t>а</w:t>
      </w:r>
      <w:r w:rsidRPr="00805F2A">
        <w:rPr>
          <w:rFonts w:cs="Times New Roman"/>
          <w:sz w:val="24"/>
          <w:szCs w:val="24"/>
        </w:rPr>
        <w:t xml:space="preserve">сие/несогласие на предложение собеседника; </w:t>
      </w:r>
    </w:p>
    <w:p w:rsidR="00767BB0" w:rsidRPr="00805F2A" w:rsidRDefault="00767BB0" w:rsidP="00767BB0">
      <w:pPr>
        <w:pStyle w:val="body"/>
        <w:rPr>
          <w:rFonts w:cs="Times New Roman"/>
          <w:sz w:val="24"/>
          <w:szCs w:val="24"/>
        </w:rPr>
      </w:pPr>
      <w:r w:rsidRPr="00805F2A">
        <w:rPr>
          <w:rFonts w:cs="Times New Roman"/>
          <w:sz w:val="24"/>
          <w:szCs w:val="24"/>
        </w:rPr>
        <w:t>диалога-расспроса: запрашивание интересующей информации; сообщение фактической инфо</w:t>
      </w:r>
      <w:r w:rsidRPr="00805F2A">
        <w:rPr>
          <w:rFonts w:cs="Times New Roman"/>
          <w:sz w:val="24"/>
          <w:szCs w:val="24"/>
        </w:rPr>
        <w:t>р</w:t>
      </w:r>
      <w:r w:rsidRPr="00805F2A">
        <w:rPr>
          <w:rFonts w:cs="Times New Roman"/>
          <w:sz w:val="24"/>
          <w:szCs w:val="24"/>
        </w:rPr>
        <w:t xml:space="preserve">мации, ответы на вопросы собеседника. </w:t>
      </w:r>
    </w:p>
    <w:p w:rsidR="00767BB0" w:rsidRPr="00805F2A" w:rsidRDefault="00767BB0" w:rsidP="00767BB0">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монологической речи</w:t>
      </w:r>
      <w:r w:rsidRPr="00805F2A">
        <w:rPr>
          <w:rFonts w:cs="Times New Roman"/>
          <w:sz w:val="24"/>
          <w:szCs w:val="24"/>
        </w:rPr>
        <w:t xml:space="preserve">. </w:t>
      </w:r>
    </w:p>
    <w:p w:rsidR="00767BB0" w:rsidRPr="00805F2A" w:rsidRDefault="00767BB0" w:rsidP="00767BB0">
      <w:pPr>
        <w:pStyle w:val="body"/>
        <w:rPr>
          <w:rFonts w:cs="Times New Roman"/>
          <w:sz w:val="24"/>
          <w:szCs w:val="24"/>
        </w:rPr>
      </w:pPr>
      <w:r w:rsidRPr="00805F2A">
        <w:rPr>
          <w:rFonts w:cs="Times New Roman"/>
          <w:sz w:val="24"/>
          <w:szCs w:val="24"/>
        </w:rPr>
        <w:t>Создание с опорой на ключевые слова, вопросы и/или иллюстрации устных монологических в</w:t>
      </w:r>
      <w:r w:rsidRPr="00805F2A">
        <w:rPr>
          <w:rFonts w:cs="Times New Roman"/>
          <w:sz w:val="24"/>
          <w:szCs w:val="24"/>
        </w:rPr>
        <w:t>ы</w:t>
      </w:r>
      <w:r w:rsidRPr="00805F2A">
        <w:rPr>
          <w:rFonts w:cs="Times New Roman"/>
          <w:sz w:val="24"/>
          <w:szCs w:val="24"/>
        </w:rPr>
        <w:t>сказываний: описание предмета, внешности и одежды, черт характера реального человека или л</w:t>
      </w:r>
      <w:r w:rsidRPr="00805F2A">
        <w:rPr>
          <w:rFonts w:cs="Times New Roman"/>
          <w:sz w:val="24"/>
          <w:szCs w:val="24"/>
        </w:rPr>
        <w:t>и</w:t>
      </w:r>
      <w:r w:rsidRPr="00805F2A">
        <w:rPr>
          <w:rFonts w:cs="Times New Roman"/>
          <w:sz w:val="24"/>
          <w:szCs w:val="24"/>
        </w:rPr>
        <w:t xml:space="preserve">тературного персонажа; рассказ/сообщение (повествование) с опорой на ключевые слова, вопросы и/или иллюстрации. </w:t>
      </w:r>
    </w:p>
    <w:p w:rsidR="00767BB0" w:rsidRPr="00805F2A" w:rsidRDefault="00767BB0" w:rsidP="00767BB0">
      <w:pPr>
        <w:pStyle w:val="body"/>
        <w:rPr>
          <w:rFonts w:cs="Times New Roman"/>
          <w:sz w:val="24"/>
          <w:szCs w:val="24"/>
        </w:rPr>
      </w:pPr>
      <w:r w:rsidRPr="00805F2A">
        <w:rPr>
          <w:rFonts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Pr="00805F2A" w:rsidRDefault="00767BB0" w:rsidP="00767BB0">
      <w:pPr>
        <w:pStyle w:val="body"/>
        <w:rPr>
          <w:rFonts w:cs="Times New Roman"/>
          <w:sz w:val="24"/>
          <w:szCs w:val="24"/>
        </w:rPr>
      </w:pPr>
      <w:r w:rsidRPr="00805F2A">
        <w:rPr>
          <w:rFonts w:cs="Times New Roman"/>
          <w:sz w:val="24"/>
          <w:szCs w:val="24"/>
        </w:rPr>
        <w:t xml:space="preserve">Пересказ основного содержания прочитанного текста с опорой на ключевые слова, вопросы, план и/или иллюстрации. </w:t>
      </w:r>
    </w:p>
    <w:p w:rsidR="00767BB0" w:rsidRPr="00805F2A" w:rsidRDefault="00767BB0" w:rsidP="00767BB0">
      <w:pPr>
        <w:pStyle w:val="body"/>
        <w:rPr>
          <w:rFonts w:cs="Times New Roman"/>
          <w:sz w:val="24"/>
          <w:szCs w:val="24"/>
        </w:rPr>
      </w:pPr>
      <w:r w:rsidRPr="00805F2A">
        <w:rPr>
          <w:rFonts w:cs="Times New Roman"/>
          <w:sz w:val="24"/>
          <w:szCs w:val="24"/>
        </w:rPr>
        <w:t>Краткое устное изложение результатов выполненного несложного проектного задания.</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 xml:space="preserve">Аудирование </w:t>
      </w:r>
    </w:p>
    <w:p w:rsidR="00767BB0" w:rsidRPr="00805F2A" w:rsidRDefault="00767BB0" w:rsidP="00767BB0">
      <w:pPr>
        <w:pStyle w:val="body"/>
        <w:rPr>
          <w:rFonts w:cs="Times New Roman"/>
          <w:sz w:val="24"/>
          <w:szCs w:val="24"/>
        </w:rPr>
      </w:pPr>
      <w:r w:rsidRPr="00805F2A">
        <w:rPr>
          <w:rFonts w:cs="Times New Roman"/>
          <w:sz w:val="24"/>
          <w:szCs w:val="24"/>
        </w:rPr>
        <w:lastRenderedPageBreak/>
        <w:t xml:space="preserve">Коммуникативные умения </w:t>
      </w:r>
      <w:r w:rsidRPr="00805F2A">
        <w:rPr>
          <w:rStyle w:val="BoldItalic0"/>
          <w:rFonts w:cs="Times New Roman"/>
          <w:sz w:val="24"/>
          <w:szCs w:val="24"/>
        </w:rPr>
        <w:t>аудирования</w:t>
      </w:r>
      <w:r w:rsidRPr="00805F2A">
        <w:rPr>
          <w:rFonts w:cs="Times New Roman"/>
          <w:sz w:val="24"/>
          <w:szCs w:val="24"/>
        </w:rPr>
        <w:t xml:space="preserve">. </w:t>
      </w:r>
    </w:p>
    <w:p w:rsidR="00767BB0" w:rsidRPr="00805F2A" w:rsidRDefault="00767BB0" w:rsidP="00767BB0">
      <w:pPr>
        <w:pStyle w:val="body"/>
        <w:rPr>
          <w:rFonts w:cs="Times New Roman"/>
          <w:sz w:val="24"/>
          <w:szCs w:val="24"/>
        </w:rPr>
      </w:pPr>
      <w:r w:rsidRPr="00805F2A">
        <w:rPr>
          <w:rFonts w:cs="Times New Roman"/>
          <w:sz w:val="24"/>
          <w:szCs w:val="24"/>
        </w:rPr>
        <w:t xml:space="preserve">Понимание на слух речи учителя и одноклассников и вербальная/невербальная реакция </w:t>
      </w:r>
      <w:proofErr w:type="gramStart"/>
      <w:r w:rsidRPr="00805F2A">
        <w:rPr>
          <w:rFonts w:cs="Times New Roman"/>
          <w:sz w:val="24"/>
          <w:szCs w:val="24"/>
        </w:rPr>
        <w:t>на</w:t>
      </w:r>
      <w:proofErr w:type="gramEnd"/>
      <w:r w:rsidRPr="00805F2A">
        <w:rPr>
          <w:rFonts w:cs="Times New Roman"/>
          <w:sz w:val="24"/>
          <w:szCs w:val="24"/>
        </w:rPr>
        <w:t xml:space="preserve"> усл</w:t>
      </w:r>
      <w:r w:rsidRPr="00805F2A">
        <w:rPr>
          <w:rFonts w:cs="Times New Roman"/>
          <w:sz w:val="24"/>
          <w:szCs w:val="24"/>
        </w:rPr>
        <w:t>ы</w:t>
      </w:r>
      <w:r w:rsidRPr="00805F2A">
        <w:rPr>
          <w:rFonts w:cs="Times New Roman"/>
          <w:sz w:val="24"/>
          <w:szCs w:val="24"/>
        </w:rPr>
        <w:t xml:space="preserve">шанное (при непосредственном общении).  </w:t>
      </w:r>
    </w:p>
    <w:p w:rsidR="00767BB0" w:rsidRPr="00805F2A" w:rsidRDefault="00767BB0" w:rsidP="00767BB0">
      <w:pPr>
        <w:pStyle w:val="body"/>
        <w:rPr>
          <w:rFonts w:cs="Times New Roman"/>
          <w:sz w:val="24"/>
          <w:szCs w:val="24"/>
        </w:rPr>
      </w:pPr>
      <w:r w:rsidRPr="00805F2A">
        <w:rPr>
          <w:rFonts w:cs="Times New Roman"/>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w:t>
      </w:r>
      <w:r w:rsidRPr="00805F2A">
        <w:rPr>
          <w:rFonts w:cs="Times New Roman"/>
          <w:sz w:val="24"/>
          <w:szCs w:val="24"/>
        </w:rPr>
        <w:t>н</w:t>
      </w:r>
      <w:r w:rsidRPr="00805F2A">
        <w:rPr>
          <w:rFonts w:cs="Times New Roman"/>
          <w:sz w:val="24"/>
          <w:szCs w:val="24"/>
        </w:rPr>
        <w:t>ном общении).</w:t>
      </w:r>
    </w:p>
    <w:p w:rsidR="00767BB0" w:rsidRPr="00805F2A" w:rsidRDefault="00767BB0" w:rsidP="00767BB0">
      <w:pPr>
        <w:pStyle w:val="body"/>
        <w:rPr>
          <w:rFonts w:cs="Times New Roman"/>
          <w:sz w:val="24"/>
          <w:szCs w:val="24"/>
        </w:rPr>
      </w:pPr>
      <w:r w:rsidRPr="00805F2A">
        <w:rPr>
          <w:rFonts w:cs="Times New Roman"/>
          <w:sz w:val="24"/>
          <w:szCs w:val="24"/>
        </w:rPr>
        <w:t>Аудирование с пониманием основного содержания текста предполагает умение определять о</w:t>
      </w:r>
      <w:r w:rsidRPr="00805F2A">
        <w:rPr>
          <w:rFonts w:cs="Times New Roman"/>
          <w:sz w:val="24"/>
          <w:szCs w:val="24"/>
        </w:rPr>
        <w:t>с</w:t>
      </w:r>
      <w:r w:rsidRPr="00805F2A">
        <w:rPr>
          <w:rFonts w:cs="Times New Roman"/>
          <w:sz w:val="24"/>
          <w:szCs w:val="24"/>
        </w:rPr>
        <w:t xml:space="preserve">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Pr="00805F2A" w:rsidRDefault="00767BB0" w:rsidP="00767BB0">
      <w:pPr>
        <w:pStyle w:val="body"/>
        <w:rPr>
          <w:rFonts w:cs="Times New Roman"/>
          <w:sz w:val="24"/>
          <w:szCs w:val="24"/>
        </w:rPr>
      </w:pPr>
      <w:r w:rsidRPr="00805F2A">
        <w:rPr>
          <w:rFonts w:cs="Times New Roman"/>
          <w:sz w:val="24"/>
          <w:szCs w:val="24"/>
        </w:rPr>
        <w:t>Аудирование с пониманием запрашиваемой информации предполагает умение выделять запр</w:t>
      </w:r>
      <w:r w:rsidRPr="00805F2A">
        <w:rPr>
          <w:rFonts w:cs="Times New Roman"/>
          <w:sz w:val="24"/>
          <w:szCs w:val="24"/>
        </w:rPr>
        <w:t>а</w:t>
      </w:r>
      <w:r w:rsidRPr="00805F2A">
        <w:rPr>
          <w:rFonts w:cs="Times New Roman"/>
          <w:sz w:val="24"/>
          <w:szCs w:val="24"/>
        </w:rPr>
        <w:t xml:space="preserve">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Pr="00805F2A" w:rsidRDefault="00767BB0" w:rsidP="00767BB0">
      <w:pPr>
        <w:pStyle w:val="body"/>
        <w:rPr>
          <w:rFonts w:cs="Times New Roman"/>
          <w:sz w:val="24"/>
          <w:szCs w:val="24"/>
        </w:rPr>
      </w:pPr>
      <w:r w:rsidRPr="00805F2A">
        <w:rPr>
          <w:rFonts w:cs="Times New Roman"/>
          <w:sz w:val="24"/>
          <w:szCs w:val="24"/>
        </w:rPr>
        <w:t>Тексты для аудирования: диалог, высказывания собеседников в ситуациях повседневного общ</w:t>
      </w:r>
      <w:r w:rsidRPr="00805F2A">
        <w:rPr>
          <w:rFonts w:cs="Times New Roman"/>
          <w:sz w:val="24"/>
          <w:szCs w:val="24"/>
        </w:rPr>
        <w:t>е</w:t>
      </w:r>
      <w:r w:rsidRPr="00805F2A">
        <w:rPr>
          <w:rFonts w:cs="Times New Roman"/>
          <w:sz w:val="24"/>
          <w:szCs w:val="24"/>
        </w:rPr>
        <w:t xml:space="preserve">ния, рассказ, сказка, сообщение информационного характера.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Смысловое чтение </w:t>
      </w:r>
    </w:p>
    <w:p w:rsidR="00767BB0" w:rsidRPr="00805F2A" w:rsidRDefault="00767BB0" w:rsidP="00767BB0">
      <w:pPr>
        <w:pStyle w:val="body"/>
        <w:rPr>
          <w:rFonts w:cs="Times New Roman"/>
          <w:sz w:val="24"/>
          <w:szCs w:val="24"/>
        </w:rPr>
      </w:pPr>
      <w:r w:rsidRPr="00805F2A">
        <w:rPr>
          <w:rFonts w:cs="Times New Roman"/>
          <w:sz w:val="24"/>
          <w:szCs w:val="24"/>
        </w:rPr>
        <w:t xml:space="preserve">Чтение вслух учебных текстов с соблюдением правил чтения и соответствующей интонацией, понимание прочитанного. </w:t>
      </w:r>
    </w:p>
    <w:p w:rsidR="00767BB0" w:rsidRPr="00805F2A" w:rsidRDefault="00767BB0" w:rsidP="00767BB0">
      <w:pPr>
        <w:pStyle w:val="body"/>
        <w:rPr>
          <w:rFonts w:cs="Times New Roman"/>
          <w:sz w:val="24"/>
          <w:szCs w:val="24"/>
        </w:rPr>
      </w:pPr>
      <w:r w:rsidRPr="00805F2A">
        <w:rPr>
          <w:rFonts w:cs="Times New Roman"/>
          <w:sz w:val="24"/>
          <w:szCs w:val="24"/>
        </w:rPr>
        <w:t xml:space="preserve">Тексты для чтения вслух: диалог, рассказ, сказка. </w:t>
      </w:r>
    </w:p>
    <w:p w:rsidR="00767BB0" w:rsidRPr="00805F2A" w:rsidRDefault="00767BB0" w:rsidP="00767BB0">
      <w:pPr>
        <w:pStyle w:val="body"/>
        <w:rPr>
          <w:rFonts w:cs="Times New Roman"/>
          <w:sz w:val="24"/>
          <w:szCs w:val="24"/>
        </w:rPr>
      </w:pPr>
      <w:r w:rsidRPr="00805F2A">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Pr="00805F2A" w:rsidRDefault="00767BB0" w:rsidP="00767BB0">
      <w:pPr>
        <w:pStyle w:val="body"/>
        <w:rPr>
          <w:rFonts w:cs="Times New Roman"/>
          <w:sz w:val="24"/>
          <w:szCs w:val="24"/>
        </w:rPr>
      </w:pPr>
      <w:r w:rsidRPr="00805F2A">
        <w:rPr>
          <w:rFonts w:cs="Times New Roman"/>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767BB0" w:rsidRPr="00805F2A" w:rsidRDefault="00767BB0" w:rsidP="00767BB0">
      <w:pPr>
        <w:pStyle w:val="body"/>
        <w:rPr>
          <w:rFonts w:cs="Times New Roman"/>
          <w:spacing w:val="-3"/>
          <w:sz w:val="24"/>
          <w:szCs w:val="24"/>
        </w:rPr>
      </w:pPr>
      <w:r w:rsidRPr="00805F2A">
        <w:rPr>
          <w:rFonts w:cs="Times New Roman"/>
          <w:spacing w:val="-3"/>
          <w:sz w:val="24"/>
          <w:szCs w:val="24"/>
        </w:rPr>
        <w:t>Смысловое чтение про себя учебных и адаптированных аутентичных текстов, содержащих отдел</w:t>
      </w:r>
      <w:r w:rsidRPr="00805F2A">
        <w:rPr>
          <w:rFonts w:cs="Times New Roman"/>
          <w:spacing w:val="-3"/>
          <w:sz w:val="24"/>
          <w:szCs w:val="24"/>
        </w:rPr>
        <w:t>ь</w:t>
      </w:r>
      <w:r w:rsidRPr="00805F2A">
        <w:rPr>
          <w:rFonts w:cs="Times New Roman"/>
          <w:spacing w:val="-3"/>
          <w:sz w:val="24"/>
          <w:szCs w:val="24"/>
        </w:rPr>
        <w:t>ные незнакомые слова, понимание основного содержания (тема, главная мысль, главные фа</w:t>
      </w:r>
      <w:r w:rsidRPr="00805F2A">
        <w:rPr>
          <w:rFonts w:cs="Times New Roman"/>
          <w:spacing w:val="-3"/>
          <w:sz w:val="24"/>
          <w:szCs w:val="24"/>
        </w:rPr>
        <w:t>к</w:t>
      </w:r>
      <w:r w:rsidRPr="00805F2A">
        <w:rPr>
          <w:rFonts w:cs="Times New Roman"/>
          <w:spacing w:val="-3"/>
          <w:sz w:val="24"/>
          <w:szCs w:val="24"/>
        </w:rPr>
        <w:t xml:space="preserve">ты/события) текста с опорой и без опоры на иллюстрации и с использованием языковой догадки, в том числе контекстуальной. </w:t>
      </w:r>
    </w:p>
    <w:p w:rsidR="00767BB0" w:rsidRPr="00805F2A" w:rsidRDefault="00767BB0" w:rsidP="00767BB0">
      <w:pPr>
        <w:pStyle w:val="body"/>
        <w:rPr>
          <w:rFonts w:cs="Times New Roman"/>
          <w:sz w:val="24"/>
          <w:szCs w:val="24"/>
        </w:rPr>
      </w:pPr>
      <w:r w:rsidRPr="00805F2A">
        <w:rPr>
          <w:rFonts w:cs="Times New Roman"/>
          <w:sz w:val="24"/>
          <w:szCs w:val="24"/>
        </w:rPr>
        <w:t>Прогнозирование содержания текста на основе заголовка</w:t>
      </w:r>
    </w:p>
    <w:p w:rsidR="00767BB0" w:rsidRPr="00805F2A" w:rsidRDefault="00767BB0" w:rsidP="00767BB0">
      <w:pPr>
        <w:pStyle w:val="body"/>
        <w:rPr>
          <w:rFonts w:cs="Times New Roman"/>
          <w:sz w:val="24"/>
          <w:szCs w:val="24"/>
        </w:rPr>
      </w:pPr>
      <w:r w:rsidRPr="00805F2A">
        <w:rPr>
          <w:rFonts w:cs="Times New Roman"/>
          <w:sz w:val="24"/>
          <w:szCs w:val="24"/>
        </w:rPr>
        <w:t>Чтение несплошных текстов (таблиц, диаграмм) и понимание представленной в них информации.</w:t>
      </w:r>
    </w:p>
    <w:p w:rsidR="00767BB0" w:rsidRPr="00805F2A" w:rsidRDefault="00767BB0" w:rsidP="00767BB0">
      <w:pPr>
        <w:pStyle w:val="body"/>
        <w:rPr>
          <w:rFonts w:cs="Times New Roman"/>
          <w:sz w:val="24"/>
          <w:szCs w:val="24"/>
        </w:rPr>
      </w:pPr>
      <w:r w:rsidRPr="00805F2A">
        <w:rPr>
          <w:rFonts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Письмо</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Выписывание из текста слов, словосочетаний, предложений; вставка пропущенных бу</w:t>
      </w:r>
      <w:proofErr w:type="gramStart"/>
      <w:r w:rsidRPr="00805F2A">
        <w:rPr>
          <w:rFonts w:cs="Times New Roman"/>
          <w:spacing w:val="2"/>
          <w:sz w:val="24"/>
          <w:szCs w:val="24"/>
        </w:rPr>
        <w:t>кв в сл</w:t>
      </w:r>
      <w:proofErr w:type="gramEnd"/>
      <w:r w:rsidRPr="00805F2A">
        <w:rPr>
          <w:rFonts w:cs="Times New Roman"/>
          <w:spacing w:val="2"/>
          <w:sz w:val="24"/>
          <w:szCs w:val="24"/>
        </w:rPr>
        <w:t xml:space="preserve">ово или слов в предложение в соответствии с решаемой коммуникативной/учебной задачей. </w:t>
      </w:r>
    </w:p>
    <w:p w:rsidR="00767BB0" w:rsidRPr="00805F2A" w:rsidRDefault="00767BB0" w:rsidP="00767BB0">
      <w:pPr>
        <w:pStyle w:val="body"/>
        <w:rPr>
          <w:rFonts w:cs="Times New Roman"/>
          <w:sz w:val="24"/>
          <w:szCs w:val="24"/>
        </w:rPr>
      </w:pPr>
      <w:r w:rsidRPr="00805F2A">
        <w:rPr>
          <w:rFonts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w:t>
      </w:r>
      <w:r w:rsidRPr="00805F2A">
        <w:rPr>
          <w:rFonts w:cs="Times New Roman"/>
          <w:sz w:val="24"/>
          <w:szCs w:val="24"/>
        </w:rPr>
        <w:t>и</w:t>
      </w:r>
      <w:r w:rsidRPr="00805F2A">
        <w:rPr>
          <w:rFonts w:cs="Times New Roman"/>
          <w:sz w:val="24"/>
          <w:szCs w:val="24"/>
        </w:rPr>
        <w:t xml:space="preserve">нятыми в стране/странах изучаемого языка. </w:t>
      </w:r>
    </w:p>
    <w:p w:rsidR="00767BB0" w:rsidRPr="00805F2A" w:rsidRDefault="00767BB0" w:rsidP="00767BB0">
      <w:pPr>
        <w:pStyle w:val="body"/>
        <w:rPr>
          <w:rFonts w:cs="Times New Roman"/>
          <w:sz w:val="24"/>
          <w:szCs w:val="24"/>
        </w:rPr>
      </w:pPr>
      <w:r w:rsidRPr="00805F2A">
        <w:rPr>
          <w:rFonts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rsidR="00767BB0" w:rsidRPr="00805F2A" w:rsidRDefault="00767BB0" w:rsidP="00767BB0">
      <w:pPr>
        <w:pStyle w:val="body"/>
        <w:rPr>
          <w:rFonts w:cs="Times New Roman"/>
          <w:sz w:val="24"/>
          <w:szCs w:val="24"/>
        </w:rPr>
      </w:pPr>
      <w:r w:rsidRPr="00805F2A">
        <w:rPr>
          <w:rFonts w:cs="Times New Roman"/>
          <w:sz w:val="24"/>
          <w:szCs w:val="24"/>
        </w:rPr>
        <w:t xml:space="preserve">Написание электронного сообщения личного характера с опорой на образец. </w:t>
      </w:r>
    </w:p>
    <w:p w:rsidR="00767BB0" w:rsidRPr="00805F2A" w:rsidRDefault="00767BB0" w:rsidP="00767BB0">
      <w:pPr>
        <w:pStyle w:val="h3Header"/>
        <w:rPr>
          <w:rFonts w:cs="Times New Roman"/>
          <w:sz w:val="24"/>
          <w:szCs w:val="24"/>
        </w:rPr>
      </w:pPr>
      <w:r w:rsidRPr="00805F2A">
        <w:rPr>
          <w:rFonts w:cs="Times New Roman"/>
          <w:sz w:val="24"/>
          <w:szCs w:val="24"/>
        </w:rPr>
        <w:t>Языковые знания и навыки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Фонетическая сторона речи </w:t>
      </w:r>
    </w:p>
    <w:p w:rsidR="00767BB0" w:rsidRPr="00805F2A" w:rsidRDefault="00767BB0" w:rsidP="00767BB0">
      <w:pPr>
        <w:pStyle w:val="body"/>
        <w:rPr>
          <w:rFonts w:cs="Times New Roman"/>
          <w:sz w:val="24"/>
          <w:szCs w:val="24"/>
        </w:rPr>
      </w:pPr>
      <w:r w:rsidRPr="00805F2A">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Pr="00805F2A" w:rsidRDefault="00767BB0" w:rsidP="00767BB0">
      <w:pPr>
        <w:pStyle w:val="body"/>
        <w:rPr>
          <w:rFonts w:cs="Times New Roman"/>
          <w:sz w:val="24"/>
          <w:szCs w:val="24"/>
        </w:rPr>
      </w:pPr>
      <w:r w:rsidRPr="00805F2A">
        <w:rPr>
          <w:rFonts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lastRenderedPageBreak/>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w:t>
      </w:r>
      <w:r w:rsidRPr="00805F2A">
        <w:rPr>
          <w:rFonts w:cs="Times New Roman"/>
          <w:spacing w:val="-1"/>
          <w:sz w:val="24"/>
          <w:szCs w:val="24"/>
        </w:rPr>
        <w:t>о</w:t>
      </w:r>
      <w:r w:rsidRPr="00805F2A">
        <w:rPr>
          <w:rFonts w:cs="Times New Roman"/>
          <w:spacing w:val="-1"/>
          <w:sz w:val="24"/>
          <w:szCs w:val="24"/>
        </w:rPr>
        <w:t>стей, в том числе соблюдение правила отсутствия ударения на служебных словах; интонации пер</w:t>
      </w:r>
      <w:r w:rsidRPr="00805F2A">
        <w:rPr>
          <w:rFonts w:cs="Times New Roman"/>
          <w:spacing w:val="-1"/>
          <w:sz w:val="24"/>
          <w:szCs w:val="24"/>
        </w:rPr>
        <w:t>е</w:t>
      </w:r>
      <w:r w:rsidRPr="00805F2A">
        <w:rPr>
          <w:rFonts w:cs="Times New Roman"/>
          <w:spacing w:val="-1"/>
          <w:sz w:val="24"/>
          <w:szCs w:val="24"/>
        </w:rPr>
        <w:t xml:space="preserve">числения. </w:t>
      </w:r>
    </w:p>
    <w:p w:rsidR="00767BB0" w:rsidRPr="00805F2A" w:rsidRDefault="00767BB0" w:rsidP="00767BB0">
      <w:pPr>
        <w:pStyle w:val="body"/>
        <w:rPr>
          <w:rFonts w:cs="Times New Roman"/>
          <w:sz w:val="24"/>
          <w:szCs w:val="24"/>
        </w:rPr>
      </w:pPr>
      <w:r w:rsidRPr="00805F2A">
        <w:rPr>
          <w:rFonts w:cs="Times New Roman"/>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Pr="00805F2A" w:rsidRDefault="00767BB0" w:rsidP="00767BB0">
      <w:pPr>
        <w:pStyle w:val="body"/>
        <w:rPr>
          <w:rFonts w:cs="Times New Roman"/>
          <w:sz w:val="24"/>
          <w:szCs w:val="24"/>
        </w:rPr>
      </w:pPr>
      <w:r w:rsidRPr="00805F2A">
        <w:rPr>
          <w:rFonts w:cs="Times New Roman"/>
          <w:sz w:val="24"/>
          <w:szCs w:val="24"/>
        </w:rPr>
        <w:t>Вычленение некоторых звукобуквенных сочетаний при анализе изученных слов.</w:t>
      </w:r>
    </w:p>
    <w:p w:rsidR="00767BB0" w:rsidRPr="00805F2A" w:rsidRDefault="00767BB0" w:rsidP="00767BB0">
      <w:pPr>
        <w:pStyle w:val="body"/>
        <w:rPr>
          <w:rFonts w:cs="Times New Roman"/>
          <w:sz w:val="24"/>
          <w:szCs w:val="24"/>
        </w:rPr>
      </w:pPr>
      <w:r w:rsidRPr="00805F2A">
        <w:rPr>
          <w:rFonts w:cs="Times New Roman"/>
          <w:sz w:val="24"/>
          <w:szCs w:val="24"/>
        </w:rPr>
        <w:t>Чтение новых слов согласно основным правилам чтения с использованием полной или частичной транскрипции, по аналогии.</w:t>
      </w:r>
    </w:p>
    <w:p w:rsidR="00767BB0" w:rsidRPr="00805F2A" w:rsidRDefault="00767BB0" w:rsidP="00767BB0">
      <w:pPr>
        <w:pStyle w:val="body"/>
        <w:rPr>
          <w:rFonts w:cs="Times New Roman"/>
          <w:sz w:val="24"/>
          <w:szCs w:val="24"/>
        </w:rPr>
      </w:pPr>
      <w:r w:rsidRPr="00805F2A">
        <w:rPr>
          <w:rFonts w:cs="Times New Roman"/>
          <w:sz w:val="24"/>
          <w:szCs w:val="24"/>
        </w:rPr>
        <w:t>Знаки английской транскрипции; отличие их от букв английского алфавита. Фонетически ко</w:t>
      </w:r>
      <w:r w:rsidRPr="00805F2A">
        <w:rPr>
          <w:rFonts w:cs="Times New Roman"/>
          <w:sz w:val="24"/>
          <w:szCs w:val="24"/>
        </w:rPr>
        <w:t>р</w:t>
      </w:r>
      <w:r w:rsidRPr="00805F2A">
        <w:rPr>
          <w:rFonts w:cs="Times New Roman"/>
          <w:sz w:val="24"/>
          <w:szCs w:val="24"/>
        </w:rPr>
        <w:t>ректное озвучивание знаков транскрипции.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Графика, орфография и пунктуация</w:t>
      </w:r>
    </w:p>
    <w:p w:rsidR="00767BB0" w:rsidRPr="00805F2A" w:rsidRDefault="00767BB0" w:rsidP="00767BB0">
      <w:pPr>
        <w:pStyle w:val="body"/>
        <w:rPr>
          <w:rFonts w:cs="Times New Roman"/>
          <w:sz w:val="24"/>
          <w:szCs w:val="24"/>
        </w:rPr>
      </w:pPr>
      <w:r w:rsidRPr="00805F2A">
        <w:rPr>
          <w:rFonts w:cs="Times New Roman"/>
          <w:sz w:val="24"/>
          <w:szCs w:val="24"/>
        </w:rPr>
        <w:t>Правильное написание изученных слов. Правильная расстановка знаков препинания: точки, в</w:t>
      </w:r>
      <w:r w:rsidRPr="00805F2A">
        <w:rPr>
          <w:rFonts w:cs="Times New Roman"/>
          <w:sz w:val="24"/>
          <w:szCs w:val="24"/>
        </w:rPr>
        <w:t>о</w:t>
      </w:r>
      <w:r w:rsidRPr="00805F2A">
        <w:rPr>
          <w:rFonts w:cs="Times New Roman"/>
          <w:sz w:val="24"/>
          <w:szCs w:val="24"/>
        </w:rPr>
        <w:t xml:space="preserve">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Лексическая сторона речи</w:t>
      </w:r>
    </w:p>
    <w:p w:rsidR="00767BB0" w:rsidRPr="00805F2A" w:rsidRDefault="00767BB0" w:rsidP="00767BB0">
      <w:pPr>
        <w:pStyle w:val="body"/>
        <w:rPr>
          <w:rFonts w:cs="Times New Roman"/>
          <w:sz w:val="24"/>
          <w:szCs w:val="24"/>
        </w:rPr>
      </w:pPr>
      <w:r w:rsidRPr="00805F2A">
        <w:rPr>
          <w:rFonts w:cs="Times New Roman"/>
          <w:sz w:val="24"/>
          <w:szCs w:val="24"/>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767BB0" w:rsidRPr="00805F2A" w:rsidRDefault="00767BB0" w:rsidP="00767BB0">
      <w:pPr>
        <w:pStyle w:val="body"/>
        <w:rPr>
          <w:rFonts w:cs="Times New Roman"/>
          <w:sz w:val="24"/>
          <w:szCs w:val="24"/>
        </w:rPr>
      </w:pPr>
      <w:proofErr w:type="gramStart"/>
      <w:r w:rsidRPr="00805F2A">
        <w:rPr>
          <w:rFonts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roofErr w:type="gramEnd"/>
    </w:p>
    <w:p w:rsidR="00767BB0" w:rsidRPr="00805F2A" w:rsidRDefault="00767BB0" w:rsidP="00767BB0">
      <w:pPr>
        <w:pStyle w:val="body"/>
        <w:rPr>
          <w:rFonts w:cs="Times New Roman"/>
          <w:sz w:val="24"/>
          <w:szCs w:val="24"/>
        </w:rPr>
      </w:pPr>
      <w:r w:rsidRPr="00805F2A">
        <w:rPr>
          <w:rFonts w:cs="Times New Roman"/>
          <w:sz w:val="24"/>
          <w:szCs w:val="24"/>
        </w:rPr>
        <w:t xml:space="preserve">Использование языковой догадки для распознавания интернациональных слов (pilot, film).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Грамматическая сторона речи </w:t>
      </w:r>
    </w:p>
    <w:p w:rsidR="00767BB0" w:rsidRPr="00805F2A" w:rsidRDefault="00767BB0" w:rsidP="00767BB0">
      <w:pPr>
        <w:pStyle w:val="body"/>
        <w:rPr>
          <w:rFonts w:cs="Times New Roman"/>
          <w:sz w:val="24"/>
          <w:szCs w:val="24"/>
        </w:rPr>
      </w:pPr>
      <w:r w:rsidRPr="00805F2A">
        <w:rPr>
          <w:rFonts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67BB0" w:rsidRPr="00805F2A" w:rsidRDefault="00767BB0" w:rsidP="00767BB0">
      <w:pPr>
        <w:pStyle w:val="body"/>
        <w:rPr>
          <w:rFonts w:cs="Times New Roman"/>
          <w:sz w:val="24"/>
          <w:szCs w:val="24"/>
        </w:rPr>
      </w:pPr>
      <w:r w:rsidRPr="00805F2A">
        <w:rPr>
          <w:rFonts w:cs="Times New Roman"/>
          <w:sz w:val="24"/>
          <w:szCs w:val="24"/>
        </w:rPr>
        <w:t>Глаголы в Present/Past Simple Tense, Present Continuous Tense в повествовательных (утверд</w:t>
      </w:r>
      <w:r w:rsidRPr="00805F2A">
        <w:rPr>
          <w:rFonts w:cs="Times New Roman"/>
          <w:sz w:val="24"/>
          <w:szCs w:val="24"/>
        </w:rPr>
        <w:t>и</w:t>
      </w:r>
      <w:r w:rsidRPr="00805F2A">
        <w:rPr>
          <w:rFonts w:cs="Times New Roman"/>
          <w:sz w:val="24"/>
          <w:szCs w:val="24"/>
        </w:rPr>
        <w:t xml:space="preserve">тельных и отрицательных) и вопросительных (общий и специальный вопросы) предложениях. </w:t>
      </w:r>
    </w:p>
    <w:p w:rsidR="00767BB0" w:rsidRPr="00805F2A" w:rsidRDefault="00767BB0" w:rsidP="00767BB0">
      <w:pPr>
        <w:pStyle w:val="body"/>
        <w:rPr>
          <w:rFonts w:cs="Times New Roman"/>
          <w:sz w:val="24"/>
          <w:szCs w:val="24"/>
        </w:rPr>
      </w:pPr>
      <w:r w:rsidRPr="00805F2A">
        <w:rPr>
          <w:rFonts w:cs="Times New Roman"/>
          <w:sz w:val="24"/>
          <w:szCs w:val="24"/>
        </w:rPr>
        <w:t xml:space="preserve">Модальные глаголы must и have to. </w:t>
      </w:r>
    </w:p>
    <w:p w:rsidR="00767BB0" w:rsidRPr="00805F2A" w:rsidRDefault="00767BB0" w:rsidP="00767BB0">
      <w:pPr>
        <w:pStyle w:val="body"/>
        <w:rPr>
          <w:rFonts w:cs="Times New Roman"/>
          <w:sz w:val="24"/>
          <w:szCs w:val="24"/>
        </w:rPr>
      </w:pPr>
      <w:proofErr w:type="gramStart"/>
      <w:r w:rsidRPr="00805F2A">
        <w:rPr>
          <w:rFonts w:cs="Times New Roman"/>
          <w:sz w:val="24"/>
          <w:szCs w:val="24"/>
        </w:rPr>
        <w:t>Конструкция</w:t>
      </w:r>
      <w:r w:rsidRPr="00805F2A">
        <w:rPr>
          <w:rFonts w:cs="Times New Roman"/>
          <w:sz w:val="24"/>
          <w:szCs w:val="24"/>
          <w:lang w:val="en-US"/>
        </w:rPr>
        <w:t xml:space="preserve"> to be going to </w:t>
      </w:r>
      <w:r w:rsidRPr="00805F2A">
        <w:rPr>
          <w:rFonts w:cs="Times New Roman"/>
          <w:sz w:val="24"/>
          <w:szCs w:val="24"/>
        </w:rPr>
        <w:t>и</w:t>
      </w:r>
      <w:r w:rsidRPr="00805F2A">
        <w:rPr>
          <w:rFonts w:cs="Times New Roman"/>
          <w:sz w:val="24"/>
          <w:szCs w:val="24"/>
          <w:lang w:val="en-US"/>
        </w:rPr>
        <w:t xml:space="preserve"> Future Simple Tense </w:t>
      </w:r>
      <w:r w:rsidRPr="00805F2A">
        <w:rPr>
          <w:rFonts w:cs="Times New Roman"/>
          <w:sz w:val="24"/>
          <w:szCs w:val="24"/>
        </w:rPr>
        <w:t>для</w:t>
      </w:r>
      <w:r w:rsidRPr="00805F2A">
        <w:rPr>
          <w:rFonts w:cs="Times New Roman"/>
          <w:sz w:val="24"/>
          <w:szCs w:val="24"/>
          <w:lang w:val="en-US"/>
        </w:rPr>
        <w:t xml:space="preserve"> </w:t>
      </w:r>
      <w:r w:rsidRPr="00805F2A">
        <w:rPr>
          <w:rFonts w:cs="Times New Roman"/>
          <w:sz w:val="24"/>
          <w:szCs w:val="24"/>
        </w:rPr>
        <w:t>выражения</w:t>
      </w:r>
      <w:r w:rsidRPr="00805F2A">
        <w:rPr>
          <w:rFonts w:cs="Times New Roman"/>
          <w:sz w:val="24"/>
          <w:szCs w:val="24"/>
          <w:lang w:val="en-US"/>
        </w:rPr>
        <w:t xml:space="preserve"> </w:t>
      </w:r>
      <w:r w:rsidRPr="00805F2A">
        <w:rPr>
          <w:rFonts w:cs="Times New Roman"/>
          <w:sz w:val="24"/>
          <w:szCs w:val="24"/>
        </w:rPr>
        <w:t>будущего</w:t>
      </w:r>
      <w:r w:rsidRPr="00805F2A">
        <w:rPr>
          <w:rFonts w:cs="Times New Roman"/>
          <w:sz w:val="24"/>
          <w:szCs w:val="24"/>
          <w:lang w:val="en-US"/>
        </w:rPr>
        <w:t xml:space="preserve"> </w:t>
      </w:r>
      <w:r w:rsidRPr="00805F2A">
        <w:rPr>
          <w:rFonts w:cs="Times New Roman"/>
          <w:sz w:val="24"/>
          <w:szCs w:val="24"/>
        </w:rPr>
        <w:t>действия</w:t>
      </w:r>
      <w:r w:rsidRPr="00805F2A">
        <w:rPr>
          <w:rFonts w:cs="Times New Roman"/>
          <w:sz w:val="24"/>
          <w:szCs w:val="24"/>
          <w:lang w:val="en-US"/>
        </w:rPr>
        <w:t xml:space="preserve"> (I am going to have my birthday party on Saturday.</w:t>
      </w:r>
      <w:proofErr w:type="gramEnd"/>
      <w:r w:rsidRPr="00805F2A">
        <w:rPr>
          <w:rFonts w:cs="Times New Roman"/>
          <w:sz w:val="24"/>
          <w:szCs w:val="24"/>
          <w:lang w:val="en-US"/>
        </w:rPr>
        <w:t xml:space="preserve"> </w:t>
      </w:r>
      <w:proofErr w:type="gramStart"/>
      <w:r w:rsidRPr="00805F2A">
        <w:rPr>
          <w:rFonts w:cs="Times New Roman"/>
          <w:sz w:val="24"/>
          <w:szCs w:val="24"/>
        </w:rPr>
        <w:t>Wait, I’ll help you.).</w:t>
      </w:r>
      <w:proofErr w:type="gramEnd"/>
    </w:p>
    <w:p w:rsidR="00767BB0" w:rsidRPr="00805F2A" w:rsidRDefault="00767BB0" w:rsidP="00767BB0">
      <w:pPr>
        <w:pStyle w:val="body"/>
        <w:rPr>
          <w:rFonts w:cs="Times New Roman"/>
          <w:sz w:val="24"/>
          <w:szCs w:val="24"/>
        </w:rPr>
      </w:pPr>
      <w:r w:rsidRPr="00805F2A">
        <w:rPr>
          <w:rFonts w:cs="Times New Roman"/>
          <w:sz w:val="24"/>
          <w:szCs w:val="24"/>
        </w:rPr>
        <w:t>Отрицательное местоимение no.</w:t>
      </w:r>
    </w:p>
    <w:p w:rsidR="00767BB0" w:rsidRPr="00805F2A" w:rsidRDefault="00767BB0" w:rsidP="00767BB0">
      <w:pPr>
        <w:pStyle w:val="body"/>
        <w:rPr>
          <w:rFonts w:cs="Times New Roman"/>
          <w:sz w:val="24"/>
          <w:szCs w:val="24"/>
        </w:rPr>
      </w:pPr>
      <w:proofErr w:type="gramStart"/>
      <w:r w:rsidRPr="00805F2A">
        <w:rPr>
          <w:rFonts w:cs="Times New Roman"/>
          <w:sz w:val="24"/>
          <w:szCs w:val="24"/>
        </w:rPr>
        <w:t>Степени сравнения прилагательных (формы, образованные по правилу и исключения: good — better — (the) best, bad — worse — (the) worst.</w:t>
      </w:r>
      <w:proofErr w:type="gramEnd"/>
    </w:p>
    <w:p w:rsidR="00767BB0" w:rsidRPr="00805F2A" w:rsidRDefault="00767BB0" w:rsidP="00767BB0">
      <w:pPr>
        <w:pStyle w:val="body"/>
        <w:rPr>
          <w:rFonts w:cs="Times New Roman"/>
          <w:sz w:val="24"/>
          <w:szCs w:val="24"/>
        </w:rPr>
      </w:pPr>
      <w:r w:rsidRPr="00805F2A">
        <w:rPr>
          <w:rFonts w:cs="Times New Roman"/>
          <w:sz w:val="24"/>
          <w:szCs w:val="24"/>
        </w:rPr>
        <w:t>Наречия времени.</w:t>
      </w:r>
    </w:p>
    <w:p w:rsidR="00767BB0" w:rsidRPr="00805F2A" w:rsidRDefault="00767BB0" w:rsidP="00767BB0">
      <w:pPr>
        <w:pStyle w:val="body"/>
        <w:rPr>
          <w:rFonts w:cs="Times New Roman"/>
          <w:sz w:val="24"/>
          <w:szCs w:val="24"/>
        </w:rPr>
      </w:pPr>
      <w:r w:rsidRPr="00805F2A">
        <w:rPr>
          <w:rFonts w:cs="Times New Roman"/>
          <w:sz w:val="24"/>
          <w:szCs w:val="24"/>
        </w:rPr>
        <w:t xml:space="preserve">Обозначение даты и года. Обозначение времени (5 o’clock; 3 am, 2 pm). </w:t>
      </w:r>
    </w:p>
    <w:p w:rsidR="00767BB0" w:rsidRPr="00805F2A" w:rsidRDefault="00767BB0" w:rsidP="00767BB0">
      <w:pPr>
        <w:pStyle w:val="h3Header"/>
        <w:rPr>
          <w:rFonts w:cs="Times New Roman"/>
          <w:sz w:val="24"/>
          <w:szCs w:val="24"/>
        </w:rPr>
      </w:pPr>
      <w:r w:rsidRPr="00805F2A">
        <w:rPr>
          <w:rFonts w:cs="Times New Roman"/>
          <w:sz w:val="24"/>
          <w:szCs w:val="24"/>
        </w:rPr>
        <w:t>Социокультурные знания и умения</w:t>
      </w:r>
    </w:p>
    <w:p w:rsidR="00767BB0" w:rsidRPr="00805F2A" w:rsidRDefault="00767BB0" w:rsidP="00767BB0">
      <w:pPr>
        <w:pStyle w:val="body"/>
        <w:rPr>
          <w:rFonts w:cs="Times New Roman"/>
          <w:sz w:val="24"/>
          <w:szCs w:val="24"/>
        </w:rPr>
      </w:pPr>
      <w:proofErr w:type="gramStart"/>
      <w:r w:rsidRPr="00805F2A">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w:t>
      </w:r>
      <w:r w:rsidRPr="00805F2A">
        <w:rPr>
          <w:rFonts w:cs="Times New Roman"/>
          <w:sz w:val="24"/>
          <w:szCs w:val="24"/>
        </w:rPr>
        <w:t>о</w:t>
      </w:r>
      <w:r w:rsidRPr="00805F2A">
        <w:rPr>
          <w:rFonts w:cs="Times New Roman"/>
          <w:sz w:val="24"/>
          <w:szCs w:val="24"/>
        </w:rPr>
        <w:t>щание, знакомство, выражение благодарности, извинение, поздравление с днём рождения, Новым годом, Рождеством, разговор по телефону).</w:t>
      </w:r>
      <w:proofErr w:type="gramEnd"/>
    </w:p>
    <w:p w:rsidR="00767BB0" w:rsidRPr="00805F2A" w:rsidRDefault="00767BB0" w:rsidP="00767BB0">
      <w:pPr>
        <w:pStyle w:val="body"/>
        <w:rPr>
          <w:rFonts w:cs="Times New Roman"/>
          <w:sz w:val="24"/>
          <w:szCs w:val="24"/>
        </w:rPr>
      </w:pPr>
      <w:r w:rsidRPr="00805F2A">
        <w:rPr>
          <w:rFonts w:cs="Times New Roman"/>
          <w:sz w:val="24"/>
          <w:szCs w:val="24"/>
        </w:rPr>
        <w:t>Знание произведений детского фольклора (рифмовок, стихов, песенок), персонажей детских книг.</w:t>
      </w:r>
    </w:p>
    <w:p w:rsidR="00767BB0" w:rsidRPr="00805F2A" w:rsidRDefault="00767BB0" w:rsidP="00767BB0">
      <w:pPr>
        <w:pStyle w:val="body"/>
        <w:rPr>
          <w:rFonts w:cs="Times New Roman"/>
          <w:sz w:val="24"/>
          <w:szCs w:val="24"/>
        </w:rPr>
      </w:pPr>
      <w:r w:rsidRPr="00805F2A">
        <w:rPr>
          <w:rFonts w:cs="Times New Roman"/>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w:t>
      </w:r>
      <w:r w:rsidRPr="00805F2A">
        <w:rPr>
          <w:rFonts w:cs="Times New Roman"/>
          <w:sz w:val="24"/>
          <w:szCs w:val="24"/>
        </w:rPr>
        <w:t>ь</w:t>
      </w:r>
      <w:r w:rsidRPr="00805F2A">
        <w:rPr>
          <w:rFonts w:cs="Times New Roman"/>
          <w:sz w:val="24"/>
          <w:szCs w:val="24"/>
        </w:rPr>
        <w:t>ности).</w:t>
      </w:r>
    </w:p>
    <w:p w:rsidR="00767BB0" w:rsidRPr="00805F2A" w:rsidRDefault="00767BB0" w:rsidP="0023475C">
      <w:pPr>
        <w:pStyle w:val="h3Header"/>
        <w:rPr>
          <w:rFonts w:cs="Times New Roman"/>
          <w:sz w:val="24"/>
          <w:szCs w:val="24"/>
        </w:rPr>
      </w:pPr>
      <w:r w:rsidRPr="00805F2A">
        <w:rPr>
          <w:rFonts w:cs="Times New Roman"/>
          <w:sz w:val="24"/>
          <w:szCs w:val="24"/>
        </w:rPr>
        <w:t>Компенсаторные умения</w:t>
      </w:r>
    </w:p>
    <w:p w:rsidR="00767BB0" w:rsidRPr="00805F2A" w:rsidRDefault="00767BB0" w:rsidP="00767BB0">
      <w:pPr>
        <w:pStyle w:val="body"/>
        <w:rPr>
          <w:rFonts w:cs="Times New Roman"/>
          <w:sz w:val="24"/>
          <w:szCs w:val="24"/>
        </w:rPr>
      </w:pPr>
      <w:r w:rsidRPr="00805F2A">
        <w:rPr>
          <w:rFonts w:cs="Times New Roman"/>
          <w:sz w:val="24"/>
          <w:szCs w:val="24"/>
        </w:rPr>
        <w:t>Использование при чтении и аудировании языковой догадки (умения понять значение незнак</w:t>
      </w:r>
      <w:r w:rsidRPr="00805F2A">
        <w:rPr>
          <w:rFonts w:cs="Times New Roman"/>
          <w:sz w:val="24"/>
          <w:szCs w:val="24"/>
        </w:rPr>
        <w:t>о</w:t>
      </w:r>
      <w:r w:rsidRPr="00805F2A">
        <w:rPr>
          <w:rFonts w:cs="Times New Roman"/>
          <w:sz w:val="24"/>
          <w:szCs w:val="24"/>
        </w:rPr>
        <w:t>мого слова или новое значение знакомого слова из контекста).</w:t>
      </w:r>
    </w:p>
    <w:p w:rsidR="00767BB0" w:rsidRPr="00805F2A" w:rsidRDefault="00767BB0" w:rsidP="00767BB0">
      <w:pPr>
        <w:pStyle w:val="body"/>
        <w:rPr>
          <w:rFonts w:cs="Times New Roman"/>
          <w:sz w:val="24"/>
          <w:szCs w:val="24"/>
        </w:rPr>
      </w:pPr>
      <w:r w:rsidRPr="00805F2A">
        <w:rPr>
          <w:rFonts w:cs="Times New Roman"/>
          <w:sz w:val="24"/>
          <w:szCs w:val="24"/>
        </w:rPr>
        <w:lastRenderedPageBreak/>
        <w:t xml:space="preserve">Использование в качестве опоры при порождении собственных высказываний ключевых слов, вопросов; картинок, фотографий.  </w:t>
      </w:r>
    </w:p>
    <w:p w:rsidR="00767BB0" w:rsidRPr="00805F2A" w:rsidRDefault="00767BB0" w:rsidP="00767BB0">
      <w:pPr>
        <w:pStyle w:val="body"/>
        <w:rPr>
          <w:rFonts w:cs="Times New Roman"/>
          <w:sz w:val="24"/>
          <w:szCs w:val="24"/>
        </w:rPr>
      </w:pPr>
      <w:r w:rsidRPr="00805F2A">
        <w:rPr>
          <w:rFonts w:cs="Times New Roman"/>
          <w:sz w:val="24"/>
          <w:szCs w:val="24"/>
        </w:rPr>
        <w:t>Прогнозирование содержание текста для чтения на основе заголовка.</w:t>
      </w:r>
    </w:p>
    <w:p w:rsidR="00767BB0" w:rsidRDefault="00767BB0" w:rsidP="00767BB0">
      <w:pPr>
        <w:pStyle w:val="body"/>
        <w:rPr>
          <w:rFonts w:cs="Times New Roman"/>
          <w:sz w:val="24"/>
          <w:szCs w:val="24"/>
        </w:rPr>
      </w:pPr>
      <w:r w:rsidRPr="00805F2A">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A470E" w:rsidRPr="00805F2A" w:rsidRDefault="007A470E" w:rsidP="007A470E">
      <w:pPr>
        <w:pStyle w:val="h1Header"/>
        <w:pBdr>
          <w:bottom w:val="none" w:sz="0" w:space="0" w:color="auto"/>
        </w:pBdr>
        <w:rPr>
          <w:rFonts w:cs="Times New Roman"/>
        </w:rPr>
      </w:pPr>
      <w:r w:rsidRPr="00805F2A">
        <w:rPr>
          <w:rFonts w:cs="Times New Roman"/>
        </w:rPr>
        <w:lastRenderedPageBreak/>
        <w:t>ПЛАНИРУЕМЫЕ РЕЗУЛЬТАТЫ</w:t>
      </w:r>
      <w:r>
        <w:rPr>
          <w:rFonts w:cs="Times New Roman"/>
        </w:rPr>
        <w:t xml:space="preserve"> ОСВОЕНИЯ </w:t>
      </w:r>
      <w:r w:rsidRPr="00805F2A">
        <w:rPr>
          <w:rFonts w:cs="Times New Roman"/>
        </w:rPr>
        <w:t xml:space="preserve">УЧЕБНОГО ПРЕДМЕТА </w:t>
      </w:r>
      <w:r w:rsidRPr="00805F2A">
        <w:rPr>
          <w:rFonts w:cs="Times New Roman"/>
        </w:rPr>
        <w:br/>
        <w:t xml:space="preserve">«ИНОСТРАННЫЙ (АНГЛИЙСКИЙ) ЯЗЫК» </w:t>
      </w:r>
      <w:r>
        <w:rPr>
          <w:rFonts w:cs="Times New Roman"/>
        </w:rPr>
        <w:t xml:space="preserve"> </w:t>
      </w:r>
      <w:r w:rsidRPr="00805F2A">
        <w:rPr>
          <w:rFonts w:cs="Times New Roman"/>
        </w:rPr>
        <w:t>НА УРОВНЕ НАЧАЛЬНОГО ОБЩЕГО ОБРАЗОВАНИЯ</w:t>
      </w:r>
    </w:p>
    <w:p w:rsidR="007A470E" w:rsidRPr="00805F2A" w:rsidRDefault="007A470E" w:rsidP="007A470E">
      <w:pPr>
        <w:pStyle w:val="body"/>
        <w:rPr>
          <w:rFonts w:cs="Times New Roman"/>
          <w:sz w:val="24"/>
          <w:szCs w:val="24"/>
        </w:rPr>
      </w:pPr>
      <w:r w:rsidRPr="00805F2A">
        <w:rPr>
          <w:rFonts w:cs="Times New Roman"/>
          <w:sz w:val="24"/>
          <w:szCs w:val="24"/>
        </w:rPr>
        <w:t xml:space="preserve">В результате изучения иностранного языка в начальной школе </w:t>
      </w:r>
      <w:proofErr w:type="gramStart"/>
      <w:r w:rsidRPr="00805F2A">
        <w:rPr>
          <w:rFonts w:cs="Times New Roman"/>
          <w:sz w:val="24"/>
          <w:szCs w:val="24"/>
        </w:rPr>
        <w:t>у</w:t>
      </w:r>
      <w:proofErr w:type="gramEnd"/>
      <w:r w:rsidRPr="00805F2A">
        <w:rPr>
          <w:rFonts w:cs="Times New Roman"/>
          <w:sz w:val="24"/>
          <w:szCs w:val="24"/>
        </w:rPr>
        <w:t xml:space="preserve"> обучающегося будут сформир</w:t>
      </w:r>
      <w:r w:rsidRPr="00805F2A">
        <w:rPr>
          <w:rFonts w:cs="Times New Roman"/>
          <w:sz w:val="24"/>
          <w:szCs w:val="24"/>
        </w:rPr>
        <w:t>о</w:t>
      </w:r>
      <w:r w:rsidRPr="00805F2A">
        <w:rPr>
          <w:rFonts w:cs="Times New Roman"/>
          <w:sz w:val="24"/>
          <w:szCs w:val="24"/>
        </w:rPr>
        <w:t>ваны личностные, метапредметные и предметные результаты, обеспечивающие выполнение ФГОС НОО и его успешное дальнейшее образование.</w:t>
      </w:r>
    </w:p>
    <w:p w:rsidR="007A470E" w:rsidRPr="00805F2A" w:rsidRDefault="007A470E" w:rsidP="007A470E">
      <w:pPr>
        <w:pStyle w:val="h3Header"/>
        <w:rPr>
          <w:rFonts w:cs="Times New Roman"/>
          <w:sz w:val="24"/>
          <w:szCs w:val="24"/>
        </w:rPr>
      </w:pPr>
      <w:r w:rsidRPr="00805F2A">
        <w:rPr>
          <w:rFonts w:cs="Times New Roman"/>
          <w:sz w:val="24"/>
          <w:szCs w:val="24"/>
        </w:rPr>
        <w:t>Личностные результаты</w:t>
      </w:r>
    </w:p>
    <w:p w:rsidR="007A470E" w:rsidRPr="00805F2A" w:rsidRDefault="007A470E" w:rsidP="007A470E">
      <w:pPr>
        <w:pStyle w:val="body"/>
        <w:rPr>
          <w:rFonts w:cs="Times New Roman"/>
          <w:sz w:val="24"/>
          <w:szCs w:val="24"/>
        </w:rPr>
      </w:pPr>
      <w:r w:rsidRPr="00805F2A">
        <w:rPr>
          <w:rFonts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w:t>
      </w:r>
      <w:r w:rsidRPr="00805F2A">
        <w:rPr>
          <w:rFonts w:cs="Times New Roman"/>
          <w:sz w:val="24"/>
          <w:szCs w:val="24"/>
        </w:rPr>
        <w:t>а</w:t>
      </w:r>
      <w:r w:rsidRPr="00805F2A">
        <w:rPr>
          <w:rFonts w:cs="Times New Roman"/>
          <w:sz w:val="24"/>
          <w:szCs w:val="24"/>
        </w:rPr>
        <w:t>моразвития, формирования внутренней позиции личности.</w:t>
      </w:r>
    </w:p>
    <w:p w:rsidR="007A470E" w:rsidRPr="00805F2A" w:rsidRDefault="007A470E" w:rsidP="007A470E">
      <w:pPr>
        <w:pStyle w:val="body"/>
        <w:rPr>
          <w:rFonts w:cs="Times New Roman"/>
          <w:sz w:val="24"/>
          <w:szCs w:val="24"/>
        </w:rPr>
      </w:pPr>
      <w:r w:rsidRPr="00805F2A">
        <w:rPr>
          <w:rFonts w:cs="Times New Roman"/>
          <w:sz w:val="24"/>
          <w:szCs w:val="24"/>
        </w:rPr>
        <w:t xml:space="preserve">Личностные результаты освоения программы начального общего образования должны отражать готовность </w:t>
      </w:r>
      <w:proofErr w:type="gramStart"/>
      <w:r w:rsidRPr="00805F2A">
        <w:rPr>
          <w:rFonts w:cs="Times New Roman"/>
          <w:sz w:val="24"/>
          <w:szCs w:val="24"/>
        </w:rPr>
        <w:t>обучающихся</w:t>
      </w:r>
      <w:proofErr w:type="gramEnd"/>
      <w:r w:rsidRPr="00805F2A">
        <w:rPr>
          <w:rFonts w:cs="Times New Roman"/>
          <w:sz w:val="24"/>
          <w:szCs w:val="24"/>
        </w:rPr>
        <w:t xml:space="preserve"> руководствоваться ценностями и приобретение первоначального опыта деятельности на их основе, в том числе в части: </w:t>
      </w:r>
    </w:p>
    <w:p w:rsidR="007A470E" w:rsidRPr="00805F2A" w:rsidRDefault="007A470E" w:rsidP="007A470E">
      <w:pPr>
        <w:pStyle w:val="body"/>
        <w:rPr>
          <w:rFonts w:cs="Times New Roman"/>
          <w:sz w:val="24"/>
          <w:szCs w:val="24"/>
        </w:rPr>
      </w:pPr>
      <w:r w:rsidRPr="00805F2A">
        <w:rPr>
          <w:rStyle w:val="BoldItalic0"/>
          <w:rFonts w:cs="Times New Roman"/>
          <w:sz w:val="24"/>
          <w:szCs w:val="24"/>
        </w:rPr>
        <w:t>Гражданско-патриотического воспитания:</w:t>
      </w:r>
    </w:p>
    <w:p w:rsidR="007A470E" w:rsidRPr="00805F2A" w:rsidRDefault="007A470E" w:rsidP="007A470E">
      <w:pPr>
        <w:pStyle w:val="list-dash0"/>
        <w:rPr>
          <w:rFonts w:cs="Times New Roman"/>
          <w:sz w:val="24"/>
          <w:szCs w:val="24"/>
        </w:rPr>
      </w:pPr>
      <w:r w:rsidRPr="00805F2A">
        <w:rPr>
          <w:rFonts w:cs="Times New Roman"/>
          <w:sz w:val="24"/>
          <w:szCs w:val="24"/>
        </w:rPr>
        <w:t>становление ценностного отношения к своей Родине — России;</w:t>
      </w:r>
    </w:p>
    <w:p w:rsidR="007A470E" w:rsidRPr="00805F2A" w:rsidRDefault="007A470E" w:rsidP="007A470E">
      <w:pPr>
        <w:pStyle w:val="list-dash0"/>
        <w:rPr>
          <w:rFonts w:cs="Times New Roman"/>
          <w:sz w:val="24"/>
          <w:szCs w:val="24"/>
        </w:rPr>
      </w:pPr>
      <w:r w:rsidRPr="00805F2A">
        <w:rPr>
          <w:rFonts w:cs="Times New Roman"/>
          <w:sz w:val="24"/>
          <w:szCs w:val="24"/>
        </w:rPr>
        <w:t xml:space="preserve">осознание своей этнокультурной и российской гражданской идентичности; </w:t>
      </w:r>
    </w:p>
    <w:p w:rsidR="007A470E" w:rsidRPr="00805F2A" w:rsidRDefault="007A470E" w:rsidP="007A470E">
      <w:pPr>
        <w:pStyle w:val="list-dash0"/>
        <w:rPr>
          <w:rFonts w:cs="Times New Roman"/>
          <w:sz w:val="24"/>
          <w:szCs w:val="24"/>
        </w:rPr>
      </w:pPr>
      <w:r w:rsidRPr="00805F2A">
        <w:rPr>
          <w:rFonts w:cs="Times New Roman"/>
          <w:sz w:val="24"/>
          <w:szCs w:val="24"/>
        </w:rPr>
        <w:t xml:space="preserve">сопричастность к прошлому, настоящему и будущему своей страны и родного края; </w:t>
      </w:r>
    </w:p>
    <w:p w:rsidR="007A470E" w:rsidRPr="00805F2A" w:rsidRDefault="007A470E" w:rsidP="007A470E">
      <w:pPr>
        <w:pStyle w:val="list-dash0"/>
        <w:rPr>
          <w:rFonts w:cs="Times New Roman"/>
          <w:sz w:val="24"/>
          <w:szCs w:val="24"/>
        </w:rPr>
      </w:pPr>
      <w:r w:rsidRPr="00805F2A">
        <w:rPr>
          <w:rFonts w:cs="Times New Roman"/>
          <w:sz w:val="24"/>
          <w:szCs w:val="24"/>
        </w:rPr>
        <w:t>уважение к своему и другим народам;</w:t>
      </w:r>
    </w:p>
    <w:p w:rsidR="007A470E" w:rsidRPr="00805F2A" w:rsidRDefault="007A470E" w:rsidP="007A470E">
      <w:pPr>
        <w:pStyle w:val="list-dash0"/>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A470E" w:rsidRPr="00805F2A" w:rsidRDefault="007A470E" w:rsidP="007A470E">
      <w:pPr>
        <w:pStyle w:val="body"/>
        <w:rPr>
          <w:rStyle w:val="BoldItalic0"/>
          <w:rFonts w:cs="Times New Roman"/>
          <w:sz w:val="24"/>
          <w:szCs w:val="24"/>
        </w:rPr>
      </w:pPr>
      <w:r w:rsidRPr="00805F2A">
        <w:rPr>
          <w:rStyle w:val="BoldItalic0"/>
          <w:rFonts w:cs="Times New Roman"/>
          <w:sz w:val="24"/>
          <w:szCs w:val="24"/>
        </w:rPr>
        <w:t>Духовно-нравственного воспитания:</w:t>
      </w:r>
    </w:p>
    <w:p w:rsidR="007A470E" w:rsidRPr="00805F2A" w:rsidRDefault="007A470E" w:rsidP="007A470E">
      <w:pPr>
        <w:pStyle w:val="list-dash0"/>
        <w:rPr>
          <w:rFonts w:cs="Times New Roman"/>
          <w:sz w:val="24"/>
          <w:szCs w:val="24"/>
        </w:rPr>
      </w:pPr>
      <w:r w:rsidRPr="00805F2A">
        <w:rPr>
          <w:rFonts w:cs="Times New Roman"/>
          <w:sz w:val="24"/>
          <w:szCs w:val="24"/>
        </w:rPr>
        <w:t xml:space="preserve">признание индивидуальности каждого человека; </w:t>
      </w:r>
    </w:p>
    <w:p w:rsidR="007A470E" w:rsidRPr="00805F2A" w:rsidRDefault="007A470E" w:rsidP="007A470E">
      <w:pPr>
        <w:pStyle w:val="list-dash0"/>
        <w:rPr>
          <w:rFonts w:cs="Times New Roman"/>
          <w:spacing w:val="-2"/>
          <w:sz w:val="24"/>
          <w:szCs w:val="24"/>
        </w:rPr>
      </w:pPr>
      <w:r w:rsidRPr="00805F2A">
        <w:rPr>
          <w:rFonts w:cs="Times New Roman"/>
          <w:spacing w:val="-2"/>
          <w:sz w:val="24"/>
          <w:szCs w:val="24"/>
        </w:rPr>
        <w:t xml:space="preserve">проявление сопереживания, уважения и доброжелательности; </w:t>
      </w:r>
    </w:p>
    <w:p w:rsidR="007A470E" w:rsidRPr="00805F2A" w:rsidRDefault="007A470E" w:rsidP="007A470E">
      <w:pPr>
        <w:pStyle w:val="list-dash0"/>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w:t>
      </w:r>
    </w:p>
    <w:p w:rsidR="007A470E" w:rsidRPr="00805F2A" w:rsidRDefault="007A470E" w:rsidP="007A470E">
      <w:pPr>
        <w:pStyle w:val="body"/>
        <w:rPr>
          <w:rStyle w:val="BoldItalic0"/>
          <w:rFonts w:cs="Times New Roman"/>
          <w:sz w:val="24"/>
          <w:szCs w:val="24"/>
        </w:rPr>
      </w:pPr>
      <w:r w:rsidRPr="00805F2A">
        <w:rPr>
          <w:rStyle w:val="BoldItalic0"/>
          <w:rFonts w:cs="Times New Roman"/>
          <w:sz w:val="24"/>
          <w:szCs w:val="24"/>
        </w:rPr>
        <w:t>Эстетического воспитания:</w:t>
      </w:r>
    </w:p>
    <w:p w:rsidR="007A470E" w:rsidRPr="00805F2A" w:rsidRDefault="007A470E" w:rsidP="007A470E">
      <w:pPr>
        <w:pStyle w:val="list-dash0"/>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A470E" w:rsidRPr="00805F2A" w:rsidRDefault="007A470E" w:rsidP="007A470E">
      <w:pPr>
        <w:pStyle w:val="list-dash0"/>
        <w:rPr>
          <w:rFonts w:cs="Times New Roman"/>
          <w:sz w:val="24"/>
          <w:szCs w:val="24"/>
        </w:rPr>
      </w:pPr>
      <w:r w:rsidRPr="00805F2A">
        <w:rPr>
          <w:rFonts w:cs="Times New Roman"/>
          <w:sz w:val="24"/>
          <w:szCs w:val="24"/>
        </w:rPr>
        <w:t>стремление к самовыражению в разных видах художественной деятельности.</w:t>
      </w:r>
    </w:p>
    <w:p w:rsidR="007A470E" w:rsidRPr="00805F2A" w:rsidRDefault="007A470E" w:rsidP="007A470E">
      <w:pPr>
        <w:pStyle w:val="body"/>
        <w:rPr>
          <w:rStyle w:val="BoldItalic0"/>
          <w:rFonts w:cs="Times New Roman"/>
          <w:sz w:val="24"/>
          <w:szCs w:val="24"/>
        </w:rPr>
      </w:pPr>
      <w:r w:rsidRPr="00805F2A">
        <w:rPr>
          <w:rStyle w:val="BoldItalic0"/>
          <w:rFonts w:cs="Times New Roman"/>
          <w:sz w:val="24"/>
          <w:szCs w:val="24"/>
        </w:rPr>
        <w:t>Физического воспитания, формирования культуры здоровья и эмоционального благополучия:</w:t>
      </w:r>
    </w:p>
    <w:p w:rsidR="007A470E" w:rsidRPr="00805F2A" w:rsidRDefault="007A470E" w:rsidP="007A470E">
      <w:pPr>
        <w:pStyle w:val="list-dash0"/>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w:t>
      </w:r>
      <w:r w:rsidRPr="00805F2A">
        <w:rPr>
          <w:rFonts w:cs="Times New Roman"/>
          <w:sz w:val="24"/>
          <w:szCs w:val="24"/>
        </w:rPr>
        <w:t>у</w:t>
      </w:r>
      <w:r w:rsidRPr="00805F2A">
        <w:rPr>
          <w:rFonts w:cs="Times New Roman"/>
          <w:sz w:val="24"/>
          <w:szCs w:val="24"/>
        </w:rPr>
        <w:t>жающей среде (в том числе информационной);</w:t>
      </w:r>
    </w:p>
    <w:p w:rsidR="007A470E" w:rsidRPr="00805F2A" w:rsidRDefault="007A470E" w:rsidP="007A470E">
      <w:pPr>
        <w:pStyle w:val="list-dash0"/>
        <w:rPr>
          <w:rFonts w:cs="Times New Roman"/>
          <w:spacing w:val="-3"/>
          <w:sz w:val="24"/>
          <w:szCs w:val="24"/>
        </w:rPr>
      </w:pPr>
      <w:r w:rsidRPr="00805F2A">
        <w:rPr>
          <w:rFonts w:cs="Times New Roman"/>
          <w:spacing w:val="-3"/>
          <w:sz w:val="24"/>
          <w:szCs w:val="24"/>
        </w:rPr>
        <w:t>бережное отношение к физическому и психическому здоровью.</w:t>
      </w:r>
    </w:p>
    <w:p w:rsidR="007A470E" w:rsidRPr="00805F2A" w:rsidRDefault="007A470E" w:rsidP="007A470E">
      <w:pPr>
        <w:pStyle w:val="body"/>
        <w:rPr>
          <w:rStyle w:val="BoldItalic0"/>
          <w:rFonts w:cs="Times New Roman"/>
          <w:sz w:val="24"/>
          <w:szCs w:val="24"/>
        </w:rPr>
      </w:pPr>
      <w:r w:rsidRPr="00805F2A">
        <w:rPr>
          <w:rStyle w:val="BoldItalic0"/>
          <w:rFonts w:cs="Times New Roman"/>
          <w:sz w:val="24"/>
          <w:szCs w:val="24"/>
        </w:rPr>
        <w:t>Трудового воспитания:</w:t>
      </w:r>
    </w:p>
    <w:p w:rsidR="007A470E" w:rsidRPr="00805F2A" w:rsidRDefault="007A470E" w:rsidP="007A470E">
      <w:pPr>
        <w:pStyle w:val="list-dash0"/>
        <w:rPr>
          <w:rFonts w:cs="Times New Roman"/>
          <w:sz w:val="24"/>
          <w:szCs w:val="24"/>
        </w:rPr>
      </w:pPr>
      <w:r w:rsidRPr="00805F2A">
        <w:rPr>
          <w:rFonts w:cs="Times New Roman"/>
          <w:sz w:val="24"/>
          <w:szCs w:val="24"/>
        </w:rPr>
        <w:t>осознание ценности труда в жизни человека и общества, ответственное потребление и бере</w:t>
      </w:r>
      <w:r w:rsidRPr="00805F2A">
        <w:rPr>
          <w:rFonts w:cs="Times New Roman"/>
          <w:sz w:val="24"/>
          <w:szCs w:val="24"/>
        </w:rPr>
        <w:t>ж</w:t>
      </w:r>
      <w:r w:rsidRPr="00805F2A">
        <w:rPr>
          <w:rFonts w:cs="Times New Roman"/>
          <w:sz w:val="24"/>
          <w:szCs w:val="24"/>
        </w:rPr>
        <w:t>ное отношение к результатам труда, навыки участия в различных видах трудовой деятельности, интерес к различным профессиям</w:t>
      </w:r>
    </w:p>
    <w:p w:rsidR="007A470E" w:rsidRPr="00805F2A" w:rsidRDefault="007A470E" w:rsidP="007A470E">
      <w:pPr>
        <w:pStyle w:val="body"/>
        <w:rPr>
          <w:rStyle w:val="BoldItalic0"/>
          <w:rFonts w:cs="Times New Roman"/>
          <w:sz w:val="24"/>
          <w:szCs w:val="24"/>
        </w:rPr>
      </w:pPr>
      <w:r w:rsidRPr="00805F2A">
        <w:rPr>
          <w:rStyle w:val="BoldItalic0"/>
          <w:rFonts w:cs="Times New Roman"/>
          <w:sz w:val="24"/>
          <w:szCs w:val="24"/>
        </w:rPr>
        <w:t>Экологического воспитания:</w:t>
      </w:r>
    </w:p>
    <w:p w:rsidR="007A470E" w:rsidRPr="00805F2A" w:rsidRDefault="007A470E" w:rsidP="007A470E">
      <w:pPr>
        <w:pStyle w:val="list-dash0"/>
        <w:rPr>
          <w:rFonts w:cs="Times New Roman"/>
          <w:sz w:val="24"/>
          <w:szCs w:val="24"/>
        </w:rPr>
      </w:pPr>
      <w:r w:rsidRPr="00805F2A">
        <w:rPr>
          <w:rFonts w:cs="Times New Roman"/>
          <w:sz w:val="24"/>
          <w:szCs w:val="24"/>
        </w:rPr>
        <w:t xml:space="preserve">бережное отношение к природе; </w:t>
      </w:r>
    </w:p>
    <w:p w:rsidR="007A470E" w:rsidRPr="00805F2A" w:rsidRDefault="007A470E" w:rsidP="007A470E">
      <w:pPr>
        <w:pStyle w:val="list-dash0"/>
        <w:rPr>
          <w:rFonts w:cs="Times New Roman"/>
          <w:sz w:val="24"/>
          <w:szCs w:val="24"/>
        </w:rPr>
      </w:pPr>
      <w:r w:rsidRPr="00805F2A">
        <w:rPr>
          <w:rFonts w:cs="Times New Roman"/>
          <w:sz w:val="24"/>
          <w:szCs w:val="24"/>
        </w:rPr>
        <w:t>неприятие действий, приносящих ей вред.</w:t>
      </w:r>
    </w:p>
    <w:p w:rsidR="007A470E" w:rsidRPr="00805F2A" w:rsidRDefault="007A470E" w:rsidP="007A470E">
      <w:pPr>
        <w:pStyle w:val="body"/>
        <w:rPr>
          <w:rFonts w:cs="Times New Roman"/>
          <w:sz w:val="24"/>
          <w:szCs w:val="24"/>
        </w:rPr>
      </w:pPr>
      <w:r w:rsidRPr="00805F2A">
        <w:rPr>
          <w:rStyle w:val="BoldItalic0"/>
          <w:rFonts w:cs="Times New Roman"/>
          <w:sz w:val="24"/>
          <w:szCs w:val="24"/>
        </w:rPr>
        <w:t>Ценности научного познания:</w:t>
      </w:r>
    </w:p>
    <w:p w:rsidR="007A470E" w:rsidRPr="00805F2A" w:rsidRDefault="007A470E" w:rsidP="007A470E">
      <w:pPr>
        <w:pStyle w:val="list-dash0"/>
        <w:rPr>
          <w:rFonts w:cs="Times New Roman"/>
          <w:sz w:val="24"/>
          <w:szCs w:val="24"/>
        </w:rPr>
      </w:pPr>
      <w:r w:rsidRPr="00805F2A">
        <w:rPr>
          <w:rFonts w:cs="Times New Roman"/>
          <w:sz w:val="24"/>
          <w:szCs w:val="24"/>
        </w:rPr>
        <w:t>первоначальные представления о научной картине мира;</w:t>
      </w:r>
    </w:p>
    <w:p w:rsidR="007A470E" w:rsidRPr="00805F2A" w:rsidRDefault="007A470E" w:rsidP="007A470E">
      <w:pPr>
        <w:pStyle w:val="list-dash0"/>
        <w:rPr>
          <w:rFonts w:cs="Times New Roman"/>
          <w:sz w:val="24"/>
          <w:szCs w:val="24"/>
        </w:rPr>
      </w:pPr>
      <w:r w:rsidRPr="00805F2A">
        <w:rPr>
          <w:rFonts w:cs="Times New Roman"/>
          <w:sz w:val="24"/>
          <w:szCs w:val="24"/>
        </w:rPr>
        <w:t>познавательные интересы, активность, инициативность, любознательность и самостоятел</w:t>
      </w:r>
      <w:r w:rsidRPr="00805F2A">
        <w:rPr>
          <w:rFonts w:cs="Times New Roman"/>
          <w:sz w:val="24"/>
          <w:szCs w:val="24"/>
        </w:rPr>
        <w:t>ь</w:t>
      </w:r>
      <w:r w:rsidRPr="00805F2A">
        <w:rPr>
          <w:rFonts w:cs="Times New Roman"/>
          <w:sz w:val="24"/>
          <w:szCs w:val="24"/>
        </w:rPr>
        <w:t>ность в познании.</w:t>
      </w:r>
    </w:p>
    <w:p w:rsidR="007A470E" w:rsidRPr="00805F2A" w:rsidRDefault="007A470E" w:rsidP="00767BB0">
      <w:pPr>
        <w:pStyle w:val="body"/>
        <w:rPr>
          <w:rFonts w:cs="Times New Roman"/>
          <w:sz w:val="24"/>
          <w:szCs w:val="24"/>
        </w:rPr>
      </w:pPr>
    </w:p>
    <w:p w:rsidR="00767BB0" w:rsidRPr="00805F2A" w:rsidRDefault="00767BB0" w:rsidP="00767BB0">
      <w:pPr>
        <w:pStyle w:val="h3Header"/>
        <w:rPr>
          <w:rFonts w:cs="Times New Roman"/>
          <w:sz w:val="24"/>
          <w:szCs w:val="24"/>
        </w:rPr>
      </w:pPr>
      <w:r w:rsidRPr="00805F2A">
        <w:rPr>
          <w:rFonts w:cs="Times New Roman"/>
          <w:sz w:val="24"/>
          <w:szCs w:val="24"/>
        </w:rPr>
        <w:lastRenderedPageBreak/>
        <w:t>Метапредметные результаты</w:t>
      </w:r>
    </w:p>
    <w:p w:rsidR="00767BB0" w:rsidRPr="00805F2A" w:rsidRDefault="00767BB0" w:rsidP="00767BB0">
      <w:pPr>
        <w:pStyle w:val="body"/>
        <w:rPr>
          <w:rFonts w:cs="Times New Roman"/>
          <w:sz w:val="24"/>
          <w:szCs w:val="24"/>
        </w:rPr>
      </w:pPr>
      <w:r w:rsidRPr="00805F2A">
        <w:rPr>
          <w:rFonts w:cs="Times New Roman"/>
          <w:sz w:val="24"/>
          <w:szCs w:val="24"/>
        </w:rPr>
        <w:t>Метапредметные результаты освоения программы начального общего образования должны о</w:t>
      </w:r>
      <w:r w:rsidRPr="00805F2A">
        <w:rPr>
          <w:rFonts w:cs="Times New Roman"/>
          <w:sz w:val="24"/>
          <w:szCs w:val="24"/>
        </w:rPr>
        <w:t>т</w:t>
      </w:r>
      <w:r w:rsidRPr="00805F2A">
        <w:rPr>
          <w:rFonts w:cs="Times New Roman"/>
          <w:sz w:val="24"/>
          <w:szCs w:val="24"/>
        </w:rPr>
        <w:t xml:space="preserve">ражать: </w:t>
      </w: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Овладение универсальными учебными познавательными действиями:</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1)</w:t>
      </w:r>
      <w:r w:rsidRPr="00805F2A">
        <w:rPr>
          <w:rStyle w:val="BoldItalic0"/>
          <w:rFonts w:cs="Times New Roman"/>
          <w:sz w:val="24"/>
          <w:szCs w:val="24"/>
        </w:rPr>
        <w:tab/>
        <w:t>базовые логические действия:</w:t>
      </w:r>
    </w:p>
    <w:p w:rsidR="00767BB0" w:rsidRPr="00805F2A" w:rsidRDefault="00767BB0" w:rsidP="00767BB0">
      <w:pPr>
        <w:pStyle w:val="list-dash0"/>
        <w:rPr>
          <w:rFonts w:cs="Times New Roman"/>
          <w:sz w:val="24"/>
          <w:szCs w:val="24"/>
        </w:rPr>
      </w:pPr>
      <w:r w:rsidRPr="00805F2A">
        <w:rPr>
          <w:rFonts w:cs="Times New Roman"/>
          <w:sz w:val="24"/>
          <w:szCs w:val="24"/>
        </w:rPr>
        <w:t xml:space="preserve">сравнивать объекты, устанавливать основания для сравнения, устанавливать аналогии; </w:t>
      </w:r>
    </w:p>
    <w:p w:rsidR="00767BB0" w:rsidRPr="00805F2A" w:rsidRDefault="00767BB0" w:rsidP="00767BB0">
      <w:pPr>
        <w:pStyle w:val="list-dash0"/>
        <w:rPr>
          <w:rFonts w:cs="Times New Roman"/>
          <w:sz w:val="24"/>
          <w:szCs w:val="24"/>
        </w:rPr>
      </w:pPr>
      <w:r w:rsidRPr="00805F2A">
        <w:rPr>
          <w:rFonts w:cs="Times New Roman"/>
          <w:sz w:val="24"/>
          <w:szCs w:val="24"/>
        </w:rPr>
        <w:t>объединять части объекта (объекты) по определённому признаку;</w:t>
      </w:r>
    </w:p>
    <w:p w:rsidR="00767BB0" w:rsidRPr="00805F2A" w:rsidRDefault="00767BB0" w:rsidP="00767BB0">
      <w:pPr>
        <w:pStyle w:val="list-dash0"/>
        <w:rPr>
          <w:rFonts w:cs="Times New Roman"/>
          <w:sz w:val="24"/>
          <w:szCs w:val="24"/>
        </w:rPr>
      </w:pPr>
      <w:r w:rsidRPr="00805F2A">
        <w:rPr>
          <w:rFonts w:cs="Times New Roman"/>
          <w:sz w:val="24"/>
          <w:szCs w:val="24"/>
        </w:rPr>
        <w:t>определять существенный признак для классификации, классифицировать предложенные объекты;</w:t>
      </w:r>
    </w:p>
    <w:p w:rsidR="00767BB0" w:rsidRPr="00805F2A" w:rsidRDefault="00767BB0" w:rsidP="00767BB0">
      <w:pPr>
        <w:pStyle w:val="list-dash0"/>
        <w:rPr>
          <w:rFonts w:cs="Times New Roman"/>
          <w:sz w:val="24"/>
          <w:szCs w:val="24"/>
        </w:rPr>
      </w:pPr>
      <w:r w:rsidRPr="00805F2A">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Pr="00805F2A" w:rsidRDefault="00767BB0" w:rsidP="00767BB0">
      <w:pPr>
        <w:pStyle w:val="list-dash0"/>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767BB0" w:rsidRPr="00805F2A" w:rsidRDefault="00767BB0" w:rsidP="00767BB0">
      <w:pPr>
        <w:pStyle w:val="list-dash0"/>
        <w:rPr>
          <w:rFonts w:cs="Times New Roman"/>
          <w:sz w:val="24"/>
          <w:szCs w:val="24"/>
        </w:rPr>
      </w:pPr>
      <w:r w:rsidRPr="00805F2A">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2)</w:t>
      </w:r>
      <w:r w:rsidRPr="00805F2A">
        <w:rPr>
          <w:rStyle w:val="BoldItalic0"/>
          <w:rFonts w:cs="Times New Roman"/>
          <w:sz w:val="24"/>
          <w:szCs w:val="24"/>
        </w:rPr>
        <w:tab/>
        <w:t>базовые исследовательские действия:</w:t>
      </w:r>
    </w:p>
    <w:p w:rsidR="00767BB0" w:rsidRPr="00805F2A" w:rsidRDefault="00767BB0" w:rsidP="00767BB0">
      <w:pPr>
        <w:pStyle w:val="list-dash0"/>
        <w:rPr>
          <w:rFonts w:cs="Times New Roman"/>
          <w:sz w:val="24"/>
          <w:szCs w:val="24"/>
        </w:rPr>
      </w:pPr>
      <w:r w:rsidRPr="00805F2A">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Pr="00805F2A" w:rsidRDefault="00767BB0" w:rsidP="00767BB0">
      <w:pPr>
        <w:pStyle w:val="list-dash0"/>
        <w:rPr>
          <w:rFonts w:cs="Times New Roman"/>
          <w:sz w:val="24"/>
          <w:szCs w:val="24"/>
        </w:rPr>
      </w:pPr>
      <w:r w:rsidRPr="00805F2A">
        <w:rPr>
          <w:rFonts w:cs="Times New Roman"/>
          <w:sz w:val="24"/>
          <w:szCs w:val="24"/>
        </w:rPr>
        <w:t>с помощью педагогического работника формулировать цель, планировать изменения объекта, ситуации;</w:t>
      </w:r>
    </w:p>
    <w:p w:rsidR="00767BB0" w:rsidRPr="00805F2A" w:rsidRDefault="00767BB0" w:rsidP="00767BB0">
      <w:pPr>
        <w:pStyle w:val="list-dash0"/>
        <w:rPr>
          <w:rFonts w:cs="Times New Roman"/>
          <w:sz w:val="24"/>
          <w:szCs w:val="24"/>
        </w:rPr>
      </w:pPr>
      <w:r w:rsidRPr="00805F2A">
        <w:rPr>
          <w:rFonts w:cs="Times New Roman"/>
          <w:sz w:val="24"/>
          <w:szCs w:val="24"/>
        </w:rPr>
        <w:t xml:space="preserve">сравнивать несколько вариантов решения задачи, выбирать наиболее </w:t>
      </w:r>
      <w:proofErr w:type="gramStart"/>
      <w:r w:rsidRPr="00805F2A">
        <w:rPr>
          <w:rFonts w:cs="Times New Roman"/>
          <w:sz w:val="24"/>
          <w:szCs w:val="24"/>
        </w:rPr>
        <w:t>подходящий</w:t>
      </w:r>
      <w:proofErr w:type="gramEnd"/>
      <w:r w:rsidRPr="00805F2A">
        <w:rPr>
          <w:rFonts w:cs="Times New Roman"/>
          <w:sz w:val="24"/>
          <w:szCs w:val="24"/>
        </w:rPr>
        <w:t xml:space="preserve"> (на основе предложенных критериев); </w:t>
      </w:r>
    </w:p>
    <w:p w:rsidR="00767BB0" w:rsidRPr="00805F2A" w:rsidRDefault="00767BB0" w:rsidP="00767BB0">
      <w:pPr>
        <w:pStyle w:val="list-dash0"/>
        <w:rPr>
          <w:rFonts w:cs="Times New Roman"/>
          <w:spacing w:val="3"/>
          <w:sz w:val="24"/>
          <w:szCs w:val="24"/>
        </w:rPr>
      </w:pPr>
      <w:r w:rsidRPr="00805F2A">
        <w:rPr>
          <w:rFonts w:cs="Times New Roman"/>
          <w:spacing w:val="3"/>
          <w:sz w:val="24"/>
          <w:szCs w:val="24"/>
        </w:rPr>
        <w:t>проводить по предложенному плану опыт, несложное исследование по установлению ос</w:t>
      </w:r>
      <w:r w:rsidRPr="00805F2A">
        <w:rPr>
          <w:rFonts w:cs="Times New Roman"/>
          <w:spacing w:val="3"/>
          <w:sz w:val="24"/>
          <w:szCs w:val="24"/>
        </w:rPr>
        <w:t>о</w:t>
      </w:r>
      <w:r w:rsidRPr="00805F2A">
        <w:rPr>
          <w:rFonts w:cs="Times New Roman"/>
          <w:spacing w:val="3"/>
          <w:sz w:val="24"/>
          <w:szCs w:val="24"/>
        </w:rPr>
        <w:t>бенностей объекта изучения и связей между объектами (часть целое, причина следствие);</w:t>
      </w:r>
    </w:p>
    <w:p w:rsidR="00767BB0" w:rsidRPr="00805F2A" w:rsidRDefault="00767BB0" w:rsidP="00767BB0">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проведе</w:t>
      </w:r>
      <w:r w:rsidRPr="00805F2A">
        <w:rPr>
          <w:rFonts w:cs="Times New Roman"/>
          <w:sz w:val="24"/>
          <w:szCs w:val="24"/>
        </w:rPr>
        <w:t>н</w:t>
      </w:r>
      <w:r w:rsidRPr="00805F2A">
        <w:rPr>
          <w:rFonts w:cs="Times New Roman"/>
          <w:sz w:val="24"/>
          <w:szCs w:val="24"/>
        </w:rPr>
        <w:t>ного наблюдения (опыта, измерения, классификации, сравнения, исследования);</w:t>
      </w:r>
    </w:p>
    <w:p w:rsidR="00767BB0" w:rsidRPr="00805F2A" w:rsidRDefault="00767BB0" w:rsidP="00767BB0">
      <w:pPr>
        <w:pStyle w:val="list-dash0"/>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3)</w:t>
      </w:r>
      <w:r w:rsidRPr="00805F2A">
        <w:rPr>
          <w:rStyle w:val="BoldItalic0"/>
          <w:rFonts w:cs="Times New Roman"/>
          <w:sz w:val="24"/>
          <w:szCs w:val="24"/>
        </w:rPr>
        <w:tab/>
        <w:t>работа с информацией:</w:t>
      </w:r>
    </w:p>
    <w:p w:rsidR="00767BB0" w:rsidRPr="00805F2A" w:rsidRDefault="00767BB0" w:rsidP="00767BB0">
      <w:pPr>
        <w:pStyle w:val="list-dash0"/>
        <w:rPr>
          <w:rFonts w:cs="Times New Roman"/>
          <w:sz w:val="24"/>
          <w:szCs w:val="24"/>
        </w:rPr>
      </w:pPr>
      <w:r w:rsidRPr="00805F2A">
        <w:rPr>
          <w:rFonts w:cs="Times New Roman"/>
          <w:sz w:val="24"/>
          <w:szCs w:val="24"/>
        </w:rPr>
        <w:t>выбирать источник получения информации;</w:t>
      </w:r>
    </w:p>
    <w:p w:rsidR="00767BB0" w:rsidRPr="00805F2A" w:rsidRDefault="00767BB0" w:rsidP="00767BB0">
      <w:pPr>
        <w:pStyle w:val="list-dash0"/>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w:t>
      </w:r>
      <w:r w:rsidRPr="00805F2A">
        <w:rPr>
          <w:rFonts w:cs="Times New Roman"/>
          <w:sz w:val="24"/>
          <w:szCs w:val="24"/>
        </w:rPr>
        <w:t>в</w:t>
      </w:r>
      <w:r w:rsidRPr="00805F2A">
        <w:rPr>
          <w:rFonts w:cs="Times New Roman"/>
          <w:sz w:val="24"/>
          <w:szCs w:val="24"/>
        </w:rPr>
        <w:t>ленную в явном виде;</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Pr="00805F2A" w:rsidRDefault="00767BB0" w:rsidP="00767BB0">
      <w:pPr>
        <w:pStyle w:val="list-dash0"/>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w:t>
      </w:r>
      <w:r w:rsidRPr="00805F2A">
        <w:rPr>
          <w:rFonts w:cs="Times New Roman"/>
          <w:sz w:val="24"/>
          <w:szCs w:val="24"/>
        </w:rPr>
        <w:t>а</w:t>
      </w:r>
      <w:r w:rsidRPr="00805F2A">
        <w:rPr>
          <w:rFonts w:cs="Times New Roman"/>
          <w:sz w:val="24"/>
          <w:szCs w:val="24"/>
        </w:rPr>
        <w:t xml:space="preserve">вителей) несовершеннолетних обучающихся) правила информационной безопасности при поиске информации в сети Интернет; </w:t>
      </w:r>
    </w:p>
    <w:p w:rsidR="00767BB0" w:rsidRPr="00805F2A" w:rsidRDefault="00767BB0" w:rsidP="00767BB0">
      <w:pPr>
        <w:pStyle w:val="list-dash0"/>
        <w:rPr>
          <w:rFonts w:cs="Times New Roman"/>
          <w:sz w:val="24"/>
          <w:szCs w:val="24"/>
        </w:rPr>
      </w:pPr>
      <w:r w:rsidRPr="00805F2A">
        <w:rPr>
          <w:rFonts w:cs="Times New Roman"/>
          <w:sz w:val="24"/>
          <w:szCs w:val="24"/>
        </w:rPr>
        <w:t>анализировать и создавать текстовую, видео, графическую, звуковую, информацию в соо</w:t>
      </w:r>
      <w:r w:rsidRPr="00805F2A">
        <w:rPr>
          <w:rFonts w:cs="Times New Roman"/>
          <w:sz w:val="24"/>
          <w:szCs w:val="24"/>
        </w:rPr>
        <w:t>т</w:t>
      </w:r>
      <w:r w:rsidRPr="00805F2A">
        <w:rPr>
          <w:rFonts w:cs="Times New Roman"/>
          <w:sz w:val="24"/>
          <w:szCs w:val="24"/>
        </w:rPr>
        <w:t>ветствии с учебной задачей;</w:t>
      </w:r>
    </w:p>
    <w:p w:rsidR="00767BB0" w:rsidRPr="00805F2A" w:rsidRDefault="00767BB0" w:rsidP="00767BB0">
      <w:pPr>
        <w:pStyle w:val="list-dash0"/>
        <w:rPr>
          <w:rFonts w:cs="Times New Roman"/>
          <w:sz w:val="24"/>
          <w:szCs w:val="24"/>
        </w:rPr>
      </w:pPr>
      <w:r w:rsidRPr="00805F2A">
        <w:rPr>
          <w:rFonts w:cs="Times New Roman"/>
          <w:sz w:val="24"/>
          <w:szCs w:val="24"/>
        </w:rPr>
        <w:t>самостоятельно создавать схемы, таблицы для представления информации.</w:t>
      </w: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Овладение универсальными учебными коммуникативными действиями:</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1)</w:t>
      </w:r>
      <w:r w:rsidRPr="00805F2A">
        <w:rPr>
          <w:rStyle w:val="BoldItalic0"/>
          <w:rFonts w:cs="Times New Roman"/>
          <w:sz w:val="24"/>
          <w:szCs w:val="24"/>
        </w:rPr>
        <w:tab/>
        <w:t>общение:</w:t>
      </w:r>
    </w:p>
    <w:p w:rsidR="00767BB0" w:rsidRPr="00805F2A" w:rsidRDefault="00767BB0" w:rsidP="00767BB0">
      <w:pPr>
        <w:pStyle w:val="list-dash0"/>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w:t>
      </w:r>
      <w:r w:rsidRPr="00805F2A">
        <w:rPr>
          <w:rFonts w:cs="Times New Roman"/>
          <w:sz w:val="24"/>
          <w:szCs w:val="24"/>
        </w:rPr>
        <w:t>о</w:t>
      </w:r>
      <w:r w:rsidRPr="00805F2A">
        <w:rPr>
          <w:rFonts w:cs="Times New Roman"/>
          <w:sz w:val="24"/>
          <w:szCs w:val="24"/>
        </w:rPr>
        <w:t>виями общения в знакомой среде;</w:t>
      </w:r>
    </w:p>
    <w:p w:rsidR="00767BB0" w:rsidRPr="00805F2A" w:rsidRDefault="00767BB0" w:rsidP="00767BB0">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диалога и дискуссии;</w:t>
      </w:r>
    </w:p>
    <w:p w:rsidR="00767BB0" w:rsidRPr="00805F2A" w:rsidRDefault="00767BB0" w:rsidP="00767BB0">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w:t>
      </w:r>
    </w:p>
    <w:p w:rsidR="00767BB0" w:rsidRPr="00805F2A" w:rsidRDefault="00767BB0" w:rsidP="00767BB0">
      <w:pPr>
        <w:pStyle w:val="list-dash0"/>
        <w:rPr>
          <w:rFonts w:cs="Times New Roman"/>
          <w:sz w:val="24"/>
          <w:szCs w:val="24"/>
        </w:rPr>
      </w:pPr>
      <w:r w:rsidRPr="00805F2A">
        <w:rPr>
          <w:rFonts w:cs="Times New Roman"/>
          <w:sz w:val="24"/>
          <w:szCs w:val="24"/>
        </w:rPr>
        <w:t>корректно и аргументированно высказывать своё мнение;</w:t>
      </w:r>
    </w:p>
    <w:p w:rsidR="00767BB0" w:rsidRPr="00805F2A" w:rsidRDefault="00767BB0" w:rsidP="00767BB0">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767BB0" w:rsidRPr="00805F2A" w:rsidRDefault="00767BB0" w:rsidP="00767BB0">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767BB0" w:rsidRPr="00805F2A" w:rsidRDefault="00767BB0" w:rsidP="00767BB0">
      <w:pPr>
        <w:pStyle w:val="list-dash0"/>
        <w:rPr>
          <w:rFonts w:cs="Times New Roman"/>
          <w:sz w:val="24"/>
          <w:szCs w:val="24"/>
        </w:rPr>
      </w:pPr>
      <w:r w:rsidRPr="00805F2A">
        <w:rPr>
          <w:rFonts w:cs="Times New Roman"/>
          <w:sz w:val="24"/>
          <w:szCs w:val="24"/>
        </w:rPr>
        <w:t>готовить небольшие публичные выступления;</w:t>
      </w:r>
    </w:p>
    <w:p w:rsidR="00767BB0" w:rsidRPr="00805F2A" w:rsidRDefault="00767BB0" w:rsidP="00767BB0">
      <w:pPr>
        <w:pStyle w:val="list-dash0"/>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2)</w:t>
      </w:r>
      <w:r w:rsidRPr="00805F2A">
        <w:rPr>
          <w:rStyle w:val="BoldItalic0"/>
          <w:rFonts w:cs="Times New Roman"/>
          <w:sz w:val="24"/>
          <w:szCs w:val="24"/>
        </w:rPr>
        <w:tab/>
        <w:t xml:space="preserve">совместная деятельность: </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Pr="00805F2A" w:rsidRDefault="00767BB0" w:rsidP="00767BB0">
      <w:pPr>
        <w:pStyle w:val="list-dash0"/>
        <w:rPr>
          <w:rFonts w:cs="Times New Roman"/>
          <w:sz w:val="24"/>
          <w:szCs w:val="24"/>
        </w:rPr>
      </w:pPr>
      <w:r w:rsidRPr="00805F2A">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Pr="00805F2A" w:rsidRDefault="00767BB0" w:rsidP="00767BB0">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767BB0" w:rsidRPr="00805F2A" w:rsidRDefault="00767BB0" w:rsidP="00767BB0">
      <w:pPr>
        <w:pStyle w:val="list-dash0"/>
        <w:rPr>
          <w:rFonts w:cs="Times New Roman"/>
          <w:sz w:val="24"/>
          <w:szCs w:val="24"/>
        </w:rPr>
      </w:pPr>
      <w:r w:rsidRPr="00805F2A">
        <w:rPr>
          <w:rFonts w:cs="Times New Roman"/>
          <w:sz w:val="24"/>
          <w:szCs w:val="24"/>
        </w:rPr>
        <w:t xml:space="preserve">ответственно выполнять свою часть работы; </w:t>
      </w:r>
    </w:p>
    <w:p w:rsidR="00767BB0" w:rsidRPr="00805F2A" w:rsidRDefault="00767BB0" w:rsidP="00767BB0">
      <w:pPr>
        <w:pStyle w:val="list-dash0"/>
        <w:rPr>
          <w:rFonts w:cs="Times New Roman"/>
          <w:sz w:val="24"/>
          <w:szCs w:val="24"/>
        </w:rPr>
      </w:pPr>
      <w:r w:rsidRPr="00805F2A">
        <w:rPr>
          <w:rFonts w:cs="Times New Roman"/>
          <w:sz w:val="24"/>
          <w:szCs w:val="24"/>
        </w:rPr>
        <w:t>оценивать свой вклад в общий результат;</w:t>
      </w:r>
    </w:p>
    <w:p w:rsidR="00767BB0" w:rsidRPr="00805F2A" w:rsidRDefault="00767BB0" w:rsidP="00767BB0">
      <w:pPr>
        <w:pStyle w:val="list-dash0"/>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w:t>
      </w: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Овладение универсальными учебными регулятивными действиями:</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1)</w:t>
      </w:r>
      <w:r w:rsidRPr="00805F2A">
        <w:rPr>
          <w:rStyle w:val="BoldItalic0"/>
          <w:rFonts w:cs="Times New Roman"/>
          <w:sz w:val="24"/>
          <w:szCs w:val="24"/>
        </w:rPr>
        <w:tab/>
        <w:t>самоорганизация:</w:t>
      </w:r>
    </w:p>
    <w:p w:rsidR="00767BB0" w:rsidRPr="00805F2A" w:rsidRDefault="00767BB0" w:rsidP="00767BB0">
      <w:pPr>
        <w:pStyle w:val="list-dash0"/>
        <w:rPr>
          <w:rFonts w:cs="Times New Roman"/>
          <w:sz w:val="24"/>
          <w:szCs w:val="24"/>
        </w:rPr>
      </w:pPr>
      <w:r w:rsidRPr="00805F2A">
        <w:rPr>
          <w:rFonts w:cs="Times New Roman"/>
          <w:sz w:val="24"/>
          <w:szCs w:val="24"/>
        </w:rPr>
        <w:t xml:space="preserve">планировать действия по решению учебной задачи для получения результата; </w:t>
      </w:r>
    </w:p>
    <w:p w:rsidR="00767BB0" w:rsidRPr="00805F2A" w:rsidRDefault="00767BB0" w:rsidP="00767BB0">
      <w:pPr>
        <w:pStyle w:val="list-dash0"/>
        <w:rPr>
          <w:rFonts w:cs="Times New Roman"/>
          <w:sz w:val="24"/>
          <w:szCs w:val="24"/>
        </w:rPr>
      </w:pPr>
      <w:r w:rsidRPr="00805F2A">
        <w:rPr>
          <w:rFonts w:cs="Times New Roman"/>
          <w:sz w:val="24"/>
          <w:szCs w:val="24"/>
        </w:rPr>
        <w:t>выстраивать последовательность выбранных действий;</w:t>
      </w:r>
    </w:p>
    <w:p w:rsidR="00767BB0" w:rsidRPr="00805F2A" w:rsidRDefault="00767BB0" w:rsidP="00767BB0">
      <w:pPr>
        <w:pStyle w:val="body"/>
        <w:rPr>
          <w:rStyle w:val="BoldItalic0"/>
          <w:rFonts w:cs="Times New Roman"/>
          <w:sz w:val="24"/>
          <w:szCs w:val="24"/>
        </w:rPr>
      </w:pPr>
      <w:r w:rsidRPr="00805F2A">
        <w:rPr>
          <w:rStyle w:val="BoldItalic0"/>
          <w:rFonts w:cs="Times New Roman"/>
          <w:sz w:val="24"/>
          <w:szCs w:val="24"/>
        </w:rPr>
        <w:t>2)</w:t>
      </w:r>
      <w:r w:rsidRPr="00805F2A">
        <w:rPr>
          <w:rStyle w:val="BoldItalic0"/>
          <w:rFonts w:cs="Times New Roman"/>
          <w:sz w:val="24"/>
          <w:szCs w:val="24"/>
        </w:rPr>
        <w:tab/>
        <w:t>самоконтроль:</w:t>
      </w:r>
    </w:p>
    <w:p w:rsidR="00767BB0" w:rsidRPr="00805F2A" w:rsidRDefault="00767BB0" w:rsidP="00767BB0">
      <w:pPr>
        <w:pStyle w:val="list-dash0"/>
        <w:rPr>
          <w:rFonts w:cs="Times New Roman"/>
          <w:sz w:val="24"/>
          <w:szCs w:val="24"/>
        </w:rPr>
      </w:pPr>
      <w:r w:rsidRPr="00805F2A">
        <w:rPr>
          <w:rFonts w:cs="Times New Roman"/>
          <w:sz w:val="24"/>
          <w:szCs w:val="24"/>
        </w:rPr>
        <w:t xml:space="preserve">устанавливать причины успеха/неудач учебной деятельности; </w:t>
      </w:r>
    </w:p>
    <w:p w:rsidR="00767BB0" w:rsidRPr="00805F2A" w:rsidRDefault="00767BB0" w:rsidP="00767BB0">
      <w:pPr>
        <w:pStyle w:val="list-dash0"/>
        <w:rPr>
          <w:rFonts w:cs="Times New Roman"/>
          <w:sz w:val="24"/>
          <w:szCs w:val="24"/>
        </w:rPr>
      </w:pPr>
      <w:r w:rsidRPr="00805F2A">
        <w:rPr>
          <w:rFonts w:cs="Times New Roman"/>
          <w:sz w:val="24"/>
          <w:szCs w:val="24"/>
        </w:rPr>
        <w:t>корректировать свои учебные действия для преодоления ошибок.</w:t>
      </w:r>
    </w:p>
    <w:p w:rsidR="00767BB0" w:rsidRPr="00805F2A" w:rsidRDefault="00767BB0" w:rsidP="00767BB0">
      <w:pPr>
        <w:pStyle w:val="h3Header"/>
        <w:rPr>
          <w:rFonts w:cs="Times New Roman"/>
          <w:sz w:val="24"/>
          <w:szCs w:val="24"/>
        </w:rPr>
      </w:pPr>
      <w:r w:rsidRPr="00805F2A">
        <w:rPr>
          <w:rFonts w:cs="Times New Roman"/>
          <w:sz w:val="24"/>
          <w:szCs w:val="24"/>
        </w:rPr>
        <w:t>Предметные результаты</w:t>
      </w:r>
    </w:p>
    <w:p w:rsidR="00767BB0" w:rsidRPr="00805F2A" w:rsidRDefault="00767BB0" w:rsidP="00767BB0">
      <w:pPr>
        <w:pStyle w:val="body"/>
        <w:rPr>
          <w:rFonts w:cs="Times New Roman"/>
          <w:sz w:val="24"/>
          <w:szCs w:val="24"/>
        </w:rPr>
      </w:pPr>
      <w:proofErr w:type="gramStart"/>
      <w:r w:rsidRPr="00805F2A">
        <w:rPr>
          <w:rFonts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w:t>
      </w:r>
      <w:r w:rsidRPr="00805F2A">
        <w:rPr>
          <w:rFonts w:cs="Times New Roman"/>
          <w:sz w:val="24"/>
          <w:szCs w:val="24"/>
        </w:rPr>
        <w:t>н</w:t>
      </w:r>
      <w:r w:rsidRPr="00805F2A">
        <w:rPr>
          <w:rFonts w:cs="Times New Roman"/>
          <w:sz w:val="24"/>
          <w:szCs w:val="24"/>
        </w:rPr>
        <w:t>ность иноязычной коммуникативной компетенции на элементарном уровне в совокупности её с</w:t>
      </w:r>
      <w:r w:rsidRPr="00805F2A">
        <w:rPr>
          <w:rFonts w:cs="Times New Roman"/>
          <w:sz w:val="24"/>
          <w:szCs w:val="24"/>
        </w:rPr>
        <w:t>о</w:t>
      </w:r>
      <w:r w:rsidRPr="00805F2A">
        <w:rPr>
          <w:rFonts w:cs="Times New Roman"/>
          <w:sz w:val="24"/>
          <w:szCs w:val="24"/>
        </w:rPr>
        <w:t>ставляющих — речевой, языковой, социокультурной, компенсаторной, метапредметной (уче</w:t>
      </w:r>
      <w:r w:rsidRPr="00805F2A">
        <w:rPr>
          <w:rFonts w:cs="Times New Roman"/>
          <w:sz w:val="24"/>
          <w:szCs w:val="24"/>
        </w:rPr>
        <w:t>б</w:t>
      </w:r>
      <w:r w:rsidRPr="00805F2A">
        <w:rPr>
          <w:rFonts w:cs="Times New Roman"/>
          <w:sz w:val="24"/>
          <w:szCs w:val="24"/>
        </w:rPr>
        <w:t>но-познавательной).</w:t>
      </w:r>
      <w:proofErr w:type="gramEnd"/>
    </w:p>
    <w:p w:rsidR="00767BB0" w:rsidRPr="00805F2A" w:rsidRDefault="00767BB0" w:rsidP="00767BB0">
      <w:pPr>
        <w:pStyle w:val="h2Header"/>
        <w:spacing w:before="283"/>
        <w:rPr>
          <w:rFonts w:cs="Times New Roman"/>
          <w:sz w:val="24"/>
          <w:szCs w:val="24"/>
        </w:rPr>
      </w:pPr>
      <w:r w:rsidRPr="00805F2A">
        <w:rPr>
          <w:rFonts w:cs="Times New Roman"/>
          <w:sz w:val="24"/>
          <w:szCs w:val="24"/>
        </w:rPr>
        <w:t>2 класс</w:t>
      </w:r>
    </w:p>
    <w:p w:rsidR="00767BB0" w:rsidRPr="00805F2A" w:rsidRDefault="00767BB0" w:rsidP="00767BB0">
      <w:pPr>
        <w:pStyle w:val="h3-firstHeader"/>
        <w:rPr>
          <w:rFonts w:cs="Times New Roman"/>
          <w:sz w:val="24"/>
          <w:szCs w:val="24"/>
        </w:rPr>
      </w:pPr>
      <w:r w:rsidRPr="00805F2A">
        <w:rPr>
          <w:rFonts w:cs="Times New Roman"/>
          <w:sz w:val="24"/>
          <w:szCs w:val="24"/>
        </w:rPr>
        <w:t>Коммуникативные умения</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 xml:space="preserve">Говорение  </w:t>
      </w:r>
    </w:p>
    <w:p w:rsidR="00767BB0" w:rsidRPr="00805F2A" w:rsidRDefault="00767BB0" w:rsidP="00767BB0">
      <w:pPr>
        <w:pStyle w:val="list-dash0"/>
        <w:rPr>
          <w:rFonts w:cs="Times New Roman"/>
          <w:sz w:val="24"/>
          <w:szCs w:val="24"/>
        </w:rPr>
      </w:pPr>
      <w:r w:rsidRPr="00805F2A">
        <w:rPr>
          <w:rFonts w:cs="Times New Roman"/>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w:t>
      </w:r>
      <w:r w:rsidRPr="00805F2A">
        <w:rPr>
          <w:rFonts w:cs="Times New Roman"/>
          <w:sz w:val="24"/>
          <w:szCs w:val="24"/>
        </w:rPr>
        <w:t>у</w:t>
      </w:r>
      <w:r w:rsidRPr="00805F2A">
        <w:rPr>
          <w:rFonts w:cs="Times New Roman"/>
          <w:sz w:val="24"/>
          <w:szCs w:val="24"/>
        </w:rPr>
        <w:t xml:space="preserve">чаемого языка (не менее 3 реплик со стороны каждого собеседника); </w:t>
      </w:r>
    </w:p>
    <w:p w:rsidR="00767BB0" w:rsidRPr="00805F2A" w:rsidRDefault="00767BB0" w:rsidP="00767BB0">
      <w:pPr>
        <w:pStyle w:val="list-dash0"/>
        <w:rPr>
          <w:rFonts w:cs="Times New Roman"/>
          <w:sz w:val="24"/>
          <w:szCs w:val="24"/>
        </w:rPr>
      </w:pPr>
      <w:r w:rsidRPr="00805F2A">
        <w:rPr>
          <w:rFonts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Аудирование</w:t>
      </w:r>
      <w:r w:rsidRPr="00805F2A">
        <w:rPr>
          <w:rFonts w:cs="Times New Roman"/>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t xml:space="preserve">воспринимать на слух и понимать речь учителя и одноклассников; </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воспринимать на слух и понимать учебные тексты, построенные на изученном языковом м</w:t>
      </w:r>
      <w:r w:rsidRPr="00805F2A">
        <w:rPr>
          <w:rFonts w:cs="Times New Roman"/>
          <w:spacing w:val="-1"/>
          <w:sz w:val="24"/>
          <w:szCs w:val="24"/>
        </w:rPr>
        <w:t>а</w:t>
      </w:r>
      <w:r w:rsidRPr="00805F2A">
        <w:rPr>
          <w:rFonts w:cs="Times New Roman"/>
          <w:spacing w:val="-1"/>
          <w:sz w:val="24"/>
          <w:szCs w:val="24"/>
        </w:rPr>
        <w:t>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Смысловое чтение</w:t>
      </w:r>
      <w:r w:rsidRPr="00805F2A">
        <w:rPr>
          <w:rFonts w:cs="Times New Roman"/>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t>читать вслух учебные тексты объёмом до 60 слов, построенные на изученном языковом мат</w:t>
      </w:r>
      <w:r w:rsidRPr="00805F2A">
        <w:rPr>
          <w:rFonts w:cs="Times New Roman"/>
          <w:sz w:val="24"/>
          <w:szCs w:val="24"/>
        </w:rPr>
        <w:t>е</w:t>
      </w:r>
      <w:r w:rsidRPr="00805F2A">
        <w:rPr>
          <w:rFonts w:cs="Times New Roman"/>
          <w:sz w:val="24"/>
          <w:szCs w:val="24"/>
        </w:rPr>
        <w:t>риале, с соблюдением правил чтения и соответствующей интонации, демонстрируя понимание прочитанного;</w:t>
      </w:r>
    </w:p>
    <w:p w:rsidR="00767BB0" w:rsidRPr="00805F2A" w:rsidRDefault="00767BB0" w:rsidP="00767BB0">
      <w:pPr>
        <w:pStyle w:val="list-dash0"/>
        <w:rPr>
          <w:rFonts w:cs="Times New Roman"/>
          <w:sz w:val="24"/>
          <w:szCs w:val="24"/>
        </w:rPr>
      </w:pPr>
      <w:r w:rsidRPr="00805F2A">
        <w:rPr>
          <w:rFonts w:cs="Times New Roman"/>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w:t>
      </w:r>
      <w:r w:rsidRPr="00805F2A">
        <w:rPr>
          <w:rFonts w:cs="Times New Roman"/>
          <w:sz w:val="24"/>
          <w:szCs w:val="24"/>
        </w:rPr>
        <w:t>у</w:t>
      </w:r>
      <w:r w:rsidRPr="00805F2A">
        <w:rPr>
          <w:rFonts w:cs="Times New Roman"/>
          <w:sz w:val="24"/>
          <w:szCs w:val="24"/>
        </w:rPr>
        <w:t>никативной задачи: с пониманием основного содержания, с пониманием запрашиваемой и</w:t>
      </w:r>
      <w:r w:rsidRPr="00805F2A">
        <w:rPr>
          <w:rFonts w:cs="Times New Roman"/>
          <w:sz w:val="24"/>
          <w:szCs w:val="24"/>
        </w:rPr>
        <w:t>н</w:t>
      </w:r>
      <w:r w:rsidRPr="00805F2A">
        <w:rPr>
          <w:rFonts w:cs="Times New Roman"/>
          <w:sz w:val="24"/>
          <w:szCs w:val="24"/>
        </w:rPr>
        <w:t xml:space="preserve">формации, используя зрительные опоры и языковую догадку (объём текста для чтения — до 80 слов). </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Письмо </w:t>
      </w:r>
    </w:p>
    <w:p w:rsidR="00767BB0" w:rsidRPr="00805F2A" w:rsidRDefault="00767BB0" w:rsidP="00767BB0">
      <w:pPr>
        <w:pStyle w:val="list-dash0"/>
        <w:rPr>
          <w:rFonts w:cs="Times New Roman"/>
          <w:sz w:val="24"/>
          <w:szCs w:val="24"/>
        </w:rPr>
      </w:pPr>
      <w:r w:rsidRPr="00805F2A">
        <w:rPr>
          <w:rFonts w:cs="Times New Roman"/>
          <w:sz w:val="24"/>
          <w:szCs w:val="24"/>
        </w:rP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писать с опорой на образец короткие поздравления с праздниками (с днём рождения, Новым годом).</w:t>
      </w:r>
    </w:p>
    <w:p w:rsidR="00767BB0" w:rsidRPr="00805F2A" w:rsidRDefault="00767BB0" w:rsidP="00767BB0">
      <w:pPr>
        <w:pStyle w:val="h3Header"/>
        <w:spacing w:before="198"/>
        <w:rPr>
          <w:rFonts w:cs="Times New Roman"/>
          <w:sz w:val="24"/>
          <w:szCs w:val="24"/>
        </w:rPr>
      </w:pPr>
      <w:r w:rsidRPr="00805F2A">
        <w:rPr>
          <w:rFonts w:cs="Times New Roman"/>
          <w:sz w:val="24"/>
          <w:szCs w:val="24"/>
        </w:rPr>
        <w:t>Языковые знания и навыки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Фонетическая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67BB0" w:rsidRPr="00805F2A" w:rsidRDefault="00767BB0" w:rsidP="00767BB0">
      <w:pPr>
        <w:pStyle w:val="list-dash0"/>
        <w:rPr>
          <w:rFonts w:cs="Times New Roman"/>
          <w:sz w:val="24"/>
          <w:szCs w:val="24"/>
        </w:rPr>
      </w:pPr>
      <w:r w:rsidRPr="00805F2A">
        <w:rPr>
          <w:rFonts w:cs="Times New Roman"/>
          <w:sz w:val="24"/>
          <w:szCs w:val="24"/>
        </w:rPr>
        <w:t>применять правила чтения гласных в открытом и закрытом слоге в односложных словах, в</w:t>
      </w:r>
      <w:r w:rsidRPr="00805F2A">
        <w:rPr>
          <w:rFonts w:cs="Times New Roman"/>
          <w:sz w:val="24"/>
          <w:szCs w:val="24"/>
        </w:rPr>
        <w:t>ы</w:t>
      </w:r>
      <w:r w:rsidRPr="00805F2A">
        <w:rPr>
          <w:rFonts w:cs="Times New Roman"/>
          <w:sz w:val="24"/>
          <w:szCs w:val="24"/>
        </w:rPr>
        <w:t>членять некоторые звукобуквенные сочетания при анализе знакомых слов; озвучивать тра</w:t>
      </w:r>
      <w:r w:rsidRPr="00805F2A">
        <w:rPr>
          <w:rFonts w:cs="Times New Roman"/>
          <w:sz w:val="24"/>
          <w:szCs w:val="24"/>
        </w:rPr>
        <w:t>н</w:t>
      </w:r>
      <w:r w:rsidRPr="00805F2A">
        <w:rPr>
          <w:rFonts w:cs="Times New Roman"/>
          <w:sz w:val="24"/>
          <w:szCs w:val="24"/>
        </w:rPr>
        <w:t>скрипционные знаки, отличать их от букв;</w:t>
      </w:r>
    </w:p>
    <w:p w:rsidR="00767BB0" w:rsidRPr="00805F2A" w:rsidRDefault="00767BB0" w:rsidP="00767BB0">
      <w:pPr>
        <w:pStyle w:val="list-dash0"/>
        <w:rPr>
          <w:rFonts w:cs="Times New Roman"/>
          <w:sz w:val="24"/>
          <w:szCs w:val="24"/>
        </w:rPr>
      </w:pPr>
      <w:r w:rsidRPr="00805F2A">
        <w:rPr>
          <w:rFonts w:cs="Times New Roman"/>
          <w:sz w:val="24"/>
          <w:szCs w:val="24"/>
        </w:rPr>
        <w:t>читать новые слова согласно основным правилам чтения;</w:t>
      </w:r>
    </w:p>
    <w:p w:rsidR="00767BB0" w:rsidRPr="00805F2A" w:rsidRDefault="00767BB0" w:rsidP="00767BB0">
      <w:pPr>
        <w:pStyle w:val="list-dash0"/>
        <w:rPr>
          <w:rFonts w:cs="Times New Roman"/>
          <w:sz w:val="24"/>
          <w:szCs w:val="24"/>
        </w:rPr>
      </w:pPr>
      <w:r w:rsidRPr="00805F2A">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767BB0" w:rsidRPr="00805F2A" w:rsidRDefault="00767BB0" w:rsidP="00767BB0">
      <w:pPr>
        <w:pStyle w:val="h5Header"/>
        <w:rPr>
          <w:rFonts w:cs="Times New Roman"/>
          <w:sz w:val="24"/>
          <w:szCs w:val="24"/>
        </w:rPr>
      </w:pPr>
      <w:r w:rsidRPr="00805F2A">
        <w:rPr>
          <w:rFonts w:cs="Times New Roman"/>
          <w:sz w:val="24"/>
          <w:szCs w:val="24"/>
        </w:rPr>
        <w:t>Графика, орфография и пунктуация</w:t>
      </w:r>
    </w:p>
    <w:p w:rsidR="00767BB0" w:rsidRPr="00805F2A" w:rsidRDefault="00767BB0" w:rsidP="00767BB0">
      <w:pPr>
        <w:pStyle w:val="list-dash0"/>
        <w:rPr>
          <w:rFonts w:cs="Times New Roman"/>
          <w:sz w:val="24"/>
          <w:szCs w:val="24"/>
        </w:rPr>
      </w:pPr>
      <w:r w:rsidRPr="00805F2A">
        <w:rPr>
          <w:rFonts w:cs="Times New Roman"/>
          <w:sz w:val="24"/>
          <w:szCs w:val="24"/>
        </w:rPr>
        <w:t>правильно писать изученные слова;</w:t>
      </w:r>
    </w:p>
    <w:p w:rsidR="00767BB0" w:rsidRPr="00805F2A" w:rsidRDefault="00767BB0" w:rsidP="00767BB0">
      <w:pPr>
        <w:pStyle w:val="list-dash0"/>
        <w:rPr>
          <w:rFonts w:cs="Times New Roman"/>
          <w:sz w:val="24"/>
          <w:szCs w:val="24"/>
        </w:rPr>
      </w:pPr>
      <w:r w:rsidRPr="00805F2A">
        <w:rPr>
          <w:rFonts w:cs="Times New Roman"/>
          <w:sz w:val="24"/>
          <w:szCs w:val="24"/>
        </w:rPr>
        <w:t>заполнять пропуски словами; дописывать предложения;</w:t>
      </w:r>
    </w:p>
    <w:p w:rsidR="00767BB0" w:rsidRPr="00805F2A" w:rsidRDefault="00767BB0" w:rsidP="00767BB0">
      <w:pPr>
        <w:pStyle w:val="list-dash0"/>
        <w:rPr>
          <w:rFonts w:cs="Times New Roman"/>
          <w:sz w:val="24"/>
          <w:szCs w:val="24"/>
        </w:rPr>
      </w:pPr>
      <w:r w:rsidRPr="00805F2A">
        <w:rPr>
          <w:rFonts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Лексическая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w:t>
      </w:r>
      <w:r w:rsidRPr="00805F2A">
        <w:rPr>
          <w:rFonts w:cs="Times New Roman"/>
          <w:sz w:val="24"/>
          <w:szCs w:val="24"/>
        </w:rPr>
        <w:t>а</w:t>
      </w:r>
      <w:r w:rsidRPr="00805F2A">
        <w:rPr>
          <w:rFonts w:cs="Times New Roman"/>
          <w:sz w:val="24"/>
          <w:szCs w:val="24"/>
        </w:rPr>
        <w:t>тики, предусмотренной на первом году обучения;</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языковую догадку в распознавании интернациональных слов.</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Грамматическая сторона речи</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нераспространённые и распространённые простые предложения;</w:t>
      </w:r>
    </w:p>
    <w:p w:rsidR="00767BB0" w:rsidRPr="00805F2A" w:rsidRDefault="00767BB0" w:rsidP="00767BB0">
      <w:pPr>
        <w:pStyle w:val="list-dash0"/>
        <w:rPr>
          <w:rFonts w:cs="Times New Roman"/>
          <w:sz w:val="24"/>
          <w:szCs w:val="24"/>
        </w:rPr>
      </w:pPr>
      <w:r w:rsidRPr="00805F2A">
        <w:rPr>
          <w:rFonts w:cs="Times New Roman"/>
          <w:sz w:val="24"/>
          <w:szCs w:val="24"/>
        </w:rPr>
        <w:t xml:space="preserve">распознавать и употреблять в устной и письменной речи предложения с </w:t>
      </w:r>
      <w:proofErr w:type="gramStart"/>
      <w:r w:rsidRPr="00805F2A">
        <w:rPr>
          <w:rFonts w:cs="Times New Roman"/>
          <w:sz w:val="24"/>
          <w:szCs w:val="24"/>
        </w:rPr>
        <w:t>начальным</w:t>
      </w:r>
      <w:proofErr w:type="gramEnd"/>
      <w:r w:rsidRPr="00805F2A">
        <w:rPr>
          <w:rFonts w:cs="Times New Roman"/>
          <w:sz w:val="24"/>
          <w:szCs w:val="24"/>
        </w:rPr>
        <w:t xml:space="preserve"> It;</w:t>
      </w:r>
    </w:p>
    <w:p w:rsidR="00767BB0" w:rsidRPr="00805F2A" w:rsidRDefault="00767BB0" w:rsidP="00767BB0">
      <w:pPr>
        <w:pStyle w:val="list-dash0"/>
        <w:rPr>
          <w:rFonts w:cs="Times New Roman"/>
          <w:sz w:val="24"/>
          <w:szCs w:val="24"/>
        </w:rPr>
      </w:pPr>
      <w:r w:rsidRPr="00805F2A">
        <w:rPr>
          <w:rFonts w:cs="Times New Roman"/>
          <w:sz w:val="24"/>
          <w:szCs w:val="24"/>
        </w:rPr>
        <w:t xml:space="preserve">распознавать и употреблять в устной и письменной речи предложения с </w:t>
      </w:r>
      <w:proofErr w:type="gramStart"/>
      <w:r w:rsidRPr="00805F2A">
        <w:rPr>
          <w:rFonts w:cs="Times New Roman"/>
          <w:sz w:val="24"/>
          <w:szCs w:val="24"/>
        </w:rPr>
        <w:t>начальным</w:t>
      </w:r>
      <w:proofErr w:type="gramEnd"/>
      <w:r w:rsidRPr="00805F2A">
        <w:rPr>
          <w:rFonts w:cs="Times New Roman"/>
          <w:sz w:val="24"/>
          <w:szCs w:val="24"/>
        </w:rPr>
        <w:t xml:space="preserve"> There + to be в Present Simple Tense;</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простые предложения с простым глагольным сказуемым (He speaks English.);</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распознавать и употреблять в устной и письменной речи предложения с составным глагольным сказуемым (I want to dance.</w:t>
      </w:r>
      <w:proofErr w:type="gramEnd"/>
      <w:r w:rsidRPr="00805F2A">
        <w:rPr>
          <w:rFonts w:cs="Times New Roman"/>
          <w:sz w:val="24"/>
          <w:szCs w:val="24"/>
        </w:rPr>
        <w:t xml:space="preserve"> </w:t>
      </w:r>
      <w:proofErr w:type="gramStart"/>
      <w:r w:rsidRPr="00805F2A">
        <w:rPr>
          <w:rFonts w:cs="Times New Roman"/>
          <w:sz w:val="24"/>
          <w:szCs w:val="24"/>
        </w:rPr>
        <w:t>She can skate well.);</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предложения с краткими глагольными формами;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повелительное наклонение: побуд</w:t>
      </w:r>
      <w:r w:rsidRPr="00805F2A">
        <w:rPr>
          <w:rFonts w:cs="Times New Roman"/>
          <w:sz w:val="24"/>
          <w:szCs w:val="24"/>
        </w:rPr>
        <w:t>и</w:t>
      </w:r>
      <w:r w:rsidRPr="00805F2A">
        <w:rPr>
          <w:rFonts w:cs="Times New Roman"/>
          <w:sz w:val="24"/>
          <w:szCs w:val="24"/>
        </w:rPr>
        <w:t>тельные предложения в утвердительной форме (Come in, please.);</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глагольную конструкцию have got (I’ve got … Have you got …?);</w:t>
      </w:r>
    </w:p>
    <w:p w:rsidR="00767BB0" w:rsidRPr="00805F2A" w:rsidRDefault="00767BB0" w:rsidP="00767BB0">
      <w:pPr>
        <w:pStyle w:val="list-dash0"/>
        <w:rPr>
          <w:rFonts w:cs="Times New Roman"/>
          <w:sz w:val="24"/>
          <w:szCs w:val="24"/>
        </w:rPr>
      </w:pPr>
      <w:r w:rsidRPr="00805F2A">
        <w:rPr>
          <w:rFonts w:cs="Times New Roman"/>
          <w:sz w:val="24"/>
          <w:szCs w:val="24"/>
        </w:rPr>
        <w:t xml:space="preserve">распознавать и употреблять в устной и письменной речи модальный глагол </w:t>
      </w:r>
      <w:proofErr w:type="gramStart"/>
      <w:r w:rsidRPr="00805F2A">
        <w:rPr>
          <w:rFonts w:cs="Times New Roman"/>
          <w:sz w:val="24"/>
          <w:szCs w:val="24"/>
        </w:rPr>
        <w:t>с</w:t>
      </w:r>
      <w:proofErr w:type="gramEnd"/>
      <w:r w:rsidRPr="00805F2A">
        <w:rPr>
          <w:rFonts w:cs="Times New Roman"/>
          <w:sz w:val="24"/>
          <w:szCs w:val="24"/>
        </w:rPr>
        <w:t>an/can’t для в</w:t>
      </w:r>
      <w:r w:rsidRPr="00805F2A">
        <w:rPr>
          <w:rFonts w:cs="Times New Roman"/>
          <w:sz w:val="24"/>
          <w:szCs w:val="24"/>
        </w:rPr>
        <w:t>ы</w:t>
      </w:r>
      <w:r w:rsidRPr="00805F2A">
        <w:rPr>
          <w:rFonts w:cs="Times New Roman"/>
          <w:sz w:val="24"/>
          <w:szCs w:val="24"/>
        </w:rPr>
        <w:t>ражения умения (I can ride a bike.) и отсутствия умения (I can’t ride a bike.); can для получения разрешения (Can I go out?);</w:t>
      </w:r>
    </w:p>
    <w:p w:rsidR="00767BB0" w:rsidRPr="00805F2A" w:rsidRDefault="00767BB0" w:rsidP="00767BB0">
      <w:pPr>
        <w:pStyle w:val="list-dash0"/>
        <w:rPr>
          <w:rFonts w:cs="Times New Roman"/>
          <w:spacing w:val="-2"/>
          <w:sz w:val="24"/>
          <w:szCs w:val="24"/>
        </w:rPr>
      </w:pPr>
      <w:r w:rsidRPr="00805F2A">
        <w:rPr>
          <w:rFonts w:cs="Times New Roman"/>
          <w:spacing w:val="-2"/>
          <w:sz w:val="24"/>
          <w:szCs w:val="24"/>
        </w:rPr>
        <w:t>распознавать и употреблять в устной и письменной речи неопределённый, определённый и н</w:t>
      </w:r>
      <w:r w:rsidRPr="00805F2A">
        <w:rPr>
          <w:rFonts w:cs="Times New Roman"/>
          <w:spacing w:val="-2"/>
          <w:sz w:val="24"/>
          <w:szCs w:val="24"/>
        </w:rPr>
        <w:t>у</w:t>
      </w:r>
      <w:r w:rsidRPr="00805F2A">
        <w:rPr>
          <w:rFonts w:cs="Times New Roman"/>
          <w:spacing w:val="-2"/>
          <w:sz w:val="24"/>
          <w:szCs w:val="24"/>
        </w:rPr>
        <w:t>левой артикль с существительными (наиболее распространённые случаи употребления);</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распознавать и употреблять в устной и письменной речи множественное число существ</w:t>
      </w:r>
      <w:r w:rsidRPr="00805F2A">
        <w:rPr>
          <w:rFonts w:cs="Times New Roman"/>
          <w:sz w:val="24"/>
          <w:szCs w:val="24"/>
        </w:rPr>
        <w:t>и</w:t>
      </w:r>
      <w:r w:rsidRPr="00805F2A">
        <w:rPr>
          <w:rFonts w:cs="Times New Roman"/>
          <w:sz w:val="24"/>
          <w:szCs w:val="24"/>
        </w:rPr>
        <w:t>тельных, образованное по правилам и исключения: a pen — pens; a man — men;</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личные и притяжательные мест</w:t>
      </w:r>
      <w:r w:rsidRPr="00805F2A">
        <w:rPr>
          <w:rFonts w:cs="Times New Roman"/>
          <w:sz w:val="24"/>
          <w:szCs w:val="24"/>
        </w:rPr>
        <w:t>о</w:t>
      </w:r>
      <w:r w:rsidRPr="00805F2A">
        <w:rPr>
          <w:rFonts w:cs="Times New Roman"/>
          <w:sz w:val="24"/>
          <w:szCs w:val="24"/>
        </w:rPr>
        <w:t>имения;</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указательные местоимения this — these;</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количественные числительные (1—12);</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вопросительные слова who, what, how, where, how many;</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предлоги места on, in, near, under;</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союзы and и but (при однородных членах).</w:t>
      </w:r>
    </w:p>
    <w:p w:rsidR="00767BB0" w:rsidRPr="00805F2A" w:rsidRDefault="00767BB0" w:rsidP="00767BB0">
      <w:pPr>
        <w:pStyle w:val="h3Header"/>
        <w:rPr>
          <w:rFonts w:cs="Times New Roman"/>
          <w:sz w:val="24"/>
          <w:szCs w:val="24"/>
        </w:rPr>
      </w:pPr>
      <w:r w:rsidRPr="00805F2A">
        <w:rPr>
          <w:rFonts w:cs="Times New Roman"/>
          <w:sz w:val="24"/>
          <w:szCs w:val="24"/>
        </w:rPr>
        <w:t>Социокультурные знания и умения</w:t>
      </w:r>
    </w:p>
    <w:p w:rsidR="00767BB0" w:rsidRPr="00805F2A" w:rsidRDefault="00767BB0" w:rsidP="00767BB0">
      <w:pPr>
        <w:pStyle w:val="list-dash0"/>
        <w:rPr>
          <w:rFonts w:cs="Times New Roman"/>
          <w:sz w:val="24"/>
          <w:szCs w:val="24"/>
        </w:rPr>
      </w:pPr>
      <w:r w:rsidRPr="00805F2A">
        <w:rPr>
          <w:rFonts w:cs="Times New Roman"/>
          <w:sz w:val="24"/>
          <w:szCs w:val="24"/>
        </w:rPr>
        <w:t>владеть отдельными социокультурными элементами речевого поведенческого этикета, пр</w:t>
      </w:r>
      <w:r w:rsidRPr="00805F2A">
        <w:rPr>
          <w:rFonts w:cs="Times New Roman"/>
          <w:sz w:val="24"/>
          <w:szCs w:val="24"/>
        </w:rPr>
        <w:t>и</w:t>
      </w:r>
      <w:r w:rsidRPr="00805F2A">
        <w:rPr>
          <w:rFonts w:cs="Times New Roman"/>
          <w:sz w:val="24"/>
          <w:szCs w:val="24"/>
        </w:rPr>
        <w:t>нятыми в англоязычной среде, в некоторых ситуациях общения: приветствие, прощание, зн</w:t>
      </w:r>
      <w:r w:rsidRPr="00805F2A">
        <w:rPr>
          <w:rFonts w:cs="Times New Roman"/>
          <w:sz w:val="24"/>
          <w:szCs w:val="24"/>
        </w:rPr>
        <w:t>а</w:t>
      </w:r>
      <w:r w:rsidRPr="00805F2A">
        <w:rPr>
          <w:rFonts w:cs="Times New Roman"/>
          <w:sz w:val="24"/>
          <w:szCs w:val="24"/>
        </w:rPr>
        <w:t>комство, выражение благодарности, извинение, поздравление с днём рождения, Новым годом, Рождеством;</w:t>
      </w:r>
    </w:p>
    <w:p w:rsidR="00767BB0" w:rsidRPr="00805F2A" w:rsidRDefault="00767BB0" w:rsidP="00767BB0">
      <w:pPr>
        <w:pStyle w:val="list-dash0"/>
        <w:rPr>
          <w:rFonts w:cs="Times New Roman"/>
          <w:sz w:val="24"/>
          <w:szCs w:val="24"/>
        </w:rPr>
      </w:pPr>
      <w:r w:rsidRPr="00805F2A">
        <w:rPr>
          <w:rFonts w:cs="Times New Roman"/>
          <w:sz w:val="24"/>
          <w:szCs w:val="24"/>
        </w:rPr>
        <w:t>знать названия родной страны и страны/стран изучаемого языка и их столиц.</w:t>
      </w:r>
    </w:p>
    <w:p w:rsidR="00767BB0" w:rsidRPr="00805F2A" w:rsidRDefault="00767BB0" w:rsidP="00767BB0">
      <w:pPr>
        <w:pStyle w:val="h2Header"/>
        <w:spacing w:before="397"/>
        <w:rPr>
          <w:rFonts w:cs="Times New Roman"/>
          <w:sz w:val="24"/>
          <w:szCs w:val="24"/>
        </w:rPr>
      </w:pPr>
      <w:r w:rsidRPr="00805F2A">
        <w:rPr>
          <w:rFonts w:cs="Times New Roman"/>
          <w:sz w:val="24"/>
          <w:szCs w:val="24"/>
        </w:rPr>
        <w:t>3 класс</w:t>
      </w:r>
    </w:p>
    <w:p w:rsidR="00767BB0" w:rsidRPr="00805F2A" w:rsidRDefault="00767BB0" w:rsidP="00767BB0">
      <w:pPr>
        <w:pStyle w:val="h3-firstHeader"/>
        <w:rPr>
          <w:rFonts w:cs="Times New Roman"/>
          <w:sz w:val="24"/>
          <w:szCs w:val="24"/>
        </w:rPr>
      </w:pPr>
      <w:r w:rsidRPr="00805F2A">
        <w:rPr>
          <w:rFonts w:cs="Times New Roman"/>
          <w:sz w:val="24"/>
          <w:szCs w:val="24"/>
        </w:rPr>
        <w:t>Коммуникативные умения</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Говорение</w:t>
      </w:r>
      <w:r w:rsidRPr="00805F2A">
        <w:rPr>
          <w:rFonts w:cs="Times New Roman"/>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t>вести разные виды диалогов (диалог этикетного характера, диалог-побуждение, ди</w:t>
      </w:r>
      <w:r w:rsidRPr="00805F2A">
        <w:rPr>
          <w:rFonts w:cs="Times New Roman"/>
          <w:sz w:val="24"/>
          <w:szCs w:val="24"/>
        </w:rPr>
        <w:t>а</w:t>
      </w:r>
      <w:r w:rsidRPr="00805F2A">
        <w:rPr>
          <w:rFonts w:cs="Times New Roman"/>
          <w:sz w:val="24"/>
          <w:szCs w:val="24"/>
        </w:rPr>
        <w:t>лог-расспрос) в стандартных ситуациях неофициального общения, с вербальными и/или зр</w:t>
      </w:r>
      <w:r w:rsidRPr="00805F2A">
        <w:rPr>
          <w:rFonts w:cs="Times New Roman"/>
          <w:sz w:val="24"/>
          <w:szCs w:val="24"/>
        </w:rPr>
        <w:t>и</w:t>
      </w:r>
      <w:r w:rsidRPr="00805F2A">
        <w:rPr>
          <w:rFonts w:cs="Times New Roman"/>
          <w:sz w:val="24"/>
          <w:szCs w:val="24"/>
        </w:rPr>
        <w:t>тельными опорами в рамках изучаемой тематики с соблюдением норм речевого этикета, пр</w:t>
      </w:r>
      <w:r w:rsidRPr="00805F2A">
        <w:rPr>
          <w:rFonts w:cs="Times New Roman"/>
          <w:sz w:val="24"/>
          <w:szCs w:val="24"/>
        </w:rPr>
        <w:t>и</w:t>
      </w:r>
      <w:r w:rsidRPr="00805F2A">
        <w:rPr>
          <w:rFonts w:cs="Times New Roman"/>
          <w:sz w:val="24"/>
          <w:szCs w:val="24"/>
        </w:rPr>
        <w:t>нятого в стране/странах изучаемого языка (не менее 4 реплик со стороны каждого собеседн</w:t>
      </w:r>
      <w:r w:rsidRPr="00805F2A">
        <w:rPr>
          <w:rFonts w:cs="Times New Roman"/>
          <w:sz w:val="24"/>
          <w:szCs w:val="24"/>
        </w:rPr>
        <w:t>и</w:t>
      </w:r>
      <w:r w:rsidRPr="00805F2A">
        <w:rPr>
          <w:rFonts w:cs="Times New Roman"/>
          <w:sz w:val="24"/>
          <w:szCs w:val="24"/>
        </w:rPr>
        <w:t xml:space="preserve">ка); </w:t>
      </w:r>
    </w:p>
    <w:p w:rsidR="00767BB0" w:rsidRPr="00805F2A" w:rsidRDefault="00767BB0" w:rsidP="00767BB0">
      <w:pPr>
        <w:pStyle w:val="list-dash0"/>
        <w:rPr>
          <w:rFonts w:cs="Times New Roman"/>
          <w:sz w:val="24"/>
          <w:szCs w:val="24"/>
        </w:rPr>
      </w:pPr>
      <w:r w:rsidRPr="00805F2A">
        <w:rPr>
          <w:rFonts w:cs="Times New Roman"/>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w:t>
      </w:r>
      <w:r w:rsidRPr="00805F2A">
        <w:rPr>
          <w:rFonts w:cs="Times New Roman"/>
          <w:sz w:val="24"/>
          <w:szCs w:val="24"/>
        </w:rPr>
        <w:t>о</w:t>
      </w:r>
      <w:r w:rsidRPr="00805F2A">
        <w:rPr>
          <w:rFonts w:cs="Times New Roman"/>
          <w:sz w:val="24"/>
          <w:szCs w:val="24"/>
        </w:rPr>
        <w:t xml:space="preserve">рами; </w:t>
      </w:r>
    </w:p>
    <w:p w:rsidR="00767BB0" w:rsidRPr="00805F2A" w:rsidRDefault="00767BB0" w:rsidP="00767BB0">
      <w:pPr>
        <w:pStyle w:val="list-dash0"/>
        <w:rPr>
          <w:rFonts w:cs="Times New Roman"/>
          <w:sz w:val="24"/>
          <w:szCs w:val="24"/>
        </w:rPr>
      </w:pPr>
      <w:r w:rsidRPr="00805F2A">
        <w:rPr>
          <w:rFonts w:cs="Times New Roman"/>
          <w:sz w:val="24"/>
          <w:szCs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Аудирование</w:t>
      </w:r>
      <w:r w:rsidRPr="00805F2A">
        <w:rPr>
          <w:rFonts w:cs="Times New Roman"/>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t>воспринимать на слух и понимать речь учителя и одноклассников вербально/невербально р</w:t>
      </w:r>
      <w:r w:rsidRPr="00805F2A">
        <w:rPr>
          <w:rFonts w:cs="Times New Roman"/>
          <w:sz w:val="24"/>
          <w:szCs w:val="24"/>
        </w:rPr>
        <w:t>е</w:t>
      </w:r>
      <w:r w:rsidRPr="00805F2A">
        <w:rPr>
          <w:rFonts w:cs="Times New Roman"/>
          <w:sz w:val="24"/>
          <w:szCs w:val="24"/>
        </w:rPr>
        <w:t xml:space="preserve">агировать на </w:t>
      </w:r>
      <w:proofErr w:type="gramStart"/>
      <w:r w:rsidRPr="00805F2A">
        <w:rPr>
          <w:rFonts w:cs="Times New Roman"/>
          <w:sz w:val="24"/>
          <w:szCs w:val="24"/>
        </w:rPr>
        <w:t>услышанное</w:t>
      </w:r>
      <w:proofErr w:type="gramEnd"/>
      <w:r w:rsidRPr="00805F2A">
        <w:rPr>
          <w:rFonts w:cs="Times New Roman"/>
          <w:sz w:val="24"/>
          <w:szCs w:val="24"/>
        </w:rPr>
        <w:t xml:space="preserve">; </w:t>
      </w:r>
    </w:p>
    <w:p w:rsidR="00767BB0" w:rsidRPr="00805F2A" w:rsidRDefault="00767BB0" w:rsidP="00767BB0">
      <w:pPr>
        <w:pStyle w:val="list-dash0"/>
        <w:rPr>
          <w:rFonts w:cs="Times New Roman"/>
          <w:spacing w:val="1"/>
          <w:sz w:val="24"/>
          <w:szCs w:val="24"/>
        </w:rPr>
      </w:pPr>
      <w:proofErr w:type="gramStart"/>
      <w:r w:rsidRPr="00805F2A">
        <w:rPr>
          <w:rFonts w:cs="Times New Roman"/>
          <w:spacing w:val="1"/>
          <w:sz w:val="24"/>
          <w:szCs w:val="24"/>
        </w:rPr>
        <w:t>воспринимать на слух и понимать учебные тексты, построенные на изученном языковом м</w:t>
      </w:r>
      <w:r w:rsidRPr="00805F2A">
        <w:rPr>
          <w:rFonts w:cs="Times New Roman"/>
          <w:spacing w:val="1"/>
          <w:sz w:val="24"/>
          <w:szCs w:val="24"/>
        </w:rPr>
        <w:t>а</w:t>
      </w:r>
      <w:r w:rsidRPr="00805F2A">
        <w:rPr>
          <w:rFonts w:cs="Times New Roman"/>
          <w:spacing w:val="1"/>
          <w:sz w:val="24"/>
          <w:szCs w:val="24"/>
        </w:rPr>
        <w:t>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w:t>
      </w:r>
      <w:r w:rsidRPr="00805F2A">
        <w:rPr>
          <w:rFonts w:cs="Times New Roman"/>
          <w:spacing w:val="1"/>
          <w:sz w:val="24"/>
          <w:szCs w:val="24"/>
        </w:rPr>
        <w:t>е</w:t>
      </w:r>
      <w:r w:rsidRPr="00805F2A">
        <w:rPr>
          <w:rFonts w:cs="Times New Roman"/>
          <w:spacing w:val="1"/>
          <w:sz w:val="24"/>
          <w:szCs w:val="24"/>
        </w:rPr>
        <w:t>мой информации фактического характера, со зрительной опорой и с использованием язык</w:t>
      </w:r>
      <w:r w:rsidRPr="00805F2A">
        <w:rPr>
          <w:rFonts w:cs="Times New Roman"/>
          <w:spacing w:val="1"/>
          <w:sz w:val="24"/>
          <w:szCs w:val="24"/>
        </w:rPr>
        <w:t>о</w:t>
      </w:r>
      <w:r w:rsidRPr="00805F2A">
        <w:rPr>
          <w:rFonts w:cs="Times New Roman"/>
          <w:spacing w:val="1"/>
          <w:sz w:val="24"/>
          <w:szCs w:val="24"/>
        </w:rPr>
        <w:t>вой, в том числе контекстуальной, догадки (время звучания текста/текстов для аудирования — до 1 минуты).</w:t>
      </w:r>
      <w:proofErr w:type="gramEnd"/>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Смысловое чтение </w:t>
      </w:r>
    </w:p>
    <w:p w:rsidR="00767BB0" w:rsidRPr="00805F2A" w:rsidRDefault="00767BB0" w:rsidP="00767BB0">
      <w:pPr>
        <w:pStyle w:val="list-dash0"/>
        <w:rPr>
          <w:rFonts w:cs="Times New Roman"/>
          <w:sz w:val="24"/>
          <w:szCs w:val="24"/>
        </w:rPr>
      </w:pPr>
      <w:r w:rsidRPr="00805F2A">
        <w:rPr>
          <w:rFonts w:cs="Times New Roman"/>
          <w:sz w:val="24"/>
          <w:szCs w:val="24"/>
        </w:rPr>
        <w:t>читать вслух учебные тексты объёмом до 70 слов, построенные на изученном языковом мат</w:t>
      </w:r>
      <w:r w:rsidRPr="00805F2A">
        <w:rPr>
          <w:rFonts w:cs="Times New Roman"/>
          <w:sz w:val="24"/>
          <w:szCs w:val="24"/>
        </w:rPr>
        <w:t>е</w:t>
      </w:r>
      <w:r w:rsidRPr="00805F2A">
        <w:rPr>
          <w:rFonts w:cs="Times New Roman"/>
          <w:sz w:val="24"/>
          <w:szCs w:val="24"/>
        </w:rPr>
        <w:t>риале, с соблюдением правил чтения и соответствующей интонацией, демонстрируя поним</w:t>
      </w:r>
      <w:r w:rsidRPr="00805F2A">
        <w:rPr>
          <w:rFonts w:cs="Times New Roman"/>
          <w:sz w:val="24"/>
          <w:szCs w:val="24"/>
        </w:rPr>
        <w:t>а</w:t>
      </w:r>
      <w:r w:rsidRPr="00805F2A">
        <w:rPr>
          <w:rFonts w:cs="Times New Roman"/>
          <w:sz w:val="24"/>
          <w:szCs w:val="24"/>
        </w:rPr>
        <w:t>ние прочитанного;</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читать про себя и понимать учебные тексты, содержащие отдельные незнакомые слова, с ра</w:t>
      </w:r>
      <w:r w:rsidRPr="00805F2A">
        <w:rPr>
          <w:rFonts w:cs="Times New Roman"/>
          <w:sz w:val="24"/>
          <w:szCs w:val="24"/>
        </w:rPr>
        <w:t>з</w:t>
      </w:r>
      <w:r w:rsidRPr="00805F2A">
        <w:rPr>
          <w:rFonts w:cs="Times New Roman"/>
          <w:sz w:val="24"/>
          <w:szCs w:val="24"/>
        </w:rPr>
        <w:t>личной глубиной проникновения в их содержание в зависимости от поставленной коммун</w:t>
      </w:r>
      <w:r w:rsidRPr="00805F2A">
        <w:rPr>
          <w:rFonts w:cs="Times New Roman"/>
          <w:sz w:val="24"/>
          <w:szCs w:val="24"/>
        </w:rPr>
        <w:t>и</w:t>
      </w:r>
      <w:r w:rsidRPr="00805F2A">
        <w:rPr>
          <w:rFonts w:cs="Times New Roman"/>
          <w:sz w:val="24"/>
          <w:szCs w:val="24"/>
        </w:rPr>
        <w:t>кативной задачи: с пониманием основного содержания, с пониманием запрашиваемой и</w:t>
      </w:r>
      <w:r w:rsidRPr="00805F2A">
        <w:rPr>
          <w:rFonts w:cs="Times New Roman"/>
          <w:sz w:val="24"/>
          <w:szCs w:val="24"/>
        </w:rPr>
        <w:t>н</w:t>
      </w:r>
      <w:r w:rsidRPr="00805F2A">
        <w:rPr>
          <w:rFonts w:cs="Times New Roman"/>
          <w:sz w:val="24"/>
          <w:szCs w:val="24"/>
        </w:rPr>
        <w:t xml:space="preserve">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roofErr w:type="gramEnd"/>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Письмо</w:t>
      </w:r>
      <w:r w:rsidRPr="00805F2A">
        <w:rPr>
          <w:rFonts w:cs="Times New Roman"/>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заполнять анкеты и формуляры с указанием личной информации: имя, фамилия, возраст, страна проживания, любимые занятия и т. д.;</w:t>
      </w:r>
    </w:p>
    <w:p w:rsidR="00767BB0" w:rsidRPr="00805F2A" w:rsidRDefault="00767BB0" w:rsidP="00767BB0">
      <w:pPr>
        <w:pStyle w:val="list-dash0"/>
        <w:rPr>
          <w:rFonts w:cs="Times New Roman"/>
          <w:sz w:val="24"/>
          <w:szCs w:val="24"/>
        </w:rPr>
      </w:pPr>
      <w:r w:rsidRPr="00805F2A">
        <w:rPr>
          <w:rFonts w:cs="Times New Roman"/>
          <w:sz w:val="24"/>
          <w:szCs w:val="24"/>
        </w:rPr>
        <w:t>писать с опорой на образец поздравления с днем рождения, Новым годом, Рождеством с в</w:t>
      </w:r>
      <w:r w:rsidRPr="00805F2A">
        <w:rPr>
          <w:rFonts w:cs="Times New Roman"/>
          <w:sz w:val="24"/>
          <w:szCs w:val="24"/>
        </w:rPr>
        <w:t>ы</w:t>
      </w:r>
      <w:r w:rsidRPr="00805F2A">
        <w:rPr>
          <w:rFonts w:cs="Times New Roman"/>
          <w:sz w:val="24"/>
          <w:szCs w:val="24"/>
        </w:rPr>
        <w:t>ражением пожеланий;</w:t>
      </w:r>
    </w:p>
    <w:p w:rsidR="00767BB0" w:rsidRPr="00805F2A" w:rsidRDefault="00767BB0" w:rsidP="00767BB0">
      <w:pPr>
        <w:pStyle w:val="list-dash0"/>
        <w:rPr>
          <w:rFonts w:cs="Times New Roman"/>
          <w:sz w:val="24"/>
          <w:szCs w:val="24"/>
        </w:rPr>
      </w:pPr>
      <w:r w:rsidRPr="00805F2A">
        <w:rPr>
          <w:rFonts w:cs="Times New Roman"/>
          <w:sz w:val="24"/>
          <w:szCs w:val="24"/>
        </w:rPr>
        <w:t xml:space="preserve">создавать подписи к иллюстрациям с пояснением, что на них изображено. </w:t>
      </w:r>
    </w:p>
    <w:p w:rsidR="00767BB0" w:rsidRPr="00805F2A" w:rsidRDefault="00767BB0" w:rsidP="00767BB0">
      <w:pPr>
        <w:pStyle w:val="h3Header"/>
        <w:rPr>
          <w:rFonts w:cs="Times New Roman"/>
          <w:sz w:val="24"/>
          <w:szCs w:val="24"/>
        </w:rPr>
      </w:pPr>
      <w:r w:rsidRPr="00805F2A">
        <w:rPr>
          <w:rFonts w:cs="Times New Roman"/>
          <w:sz w:val="24"/>
          <w:szCs w:val="24"/>
        </w:rPr>
        <w:t>Языковые знания и навыки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Фонетическая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применять правила чтения гласных в третьем типе слога (гласная + r);</w:t>
      </w:r>
    </w:p>
    <w:p w:rsidR="00767BB0" w:rsidRPr="00805F2A" w:rsidRDefault="00767BB0" w:rsidP="00767BB0">
      <w:pPr>
        <w:pStyle w:val="list-dash0"/>
        <w:rPr>
          <w:rFonts w:cs="Times New Roman"/>
          <w:sz w:val="24"/>
          <w:szCs w:val="24"/>
        </w:rPr>
      </w:pPr>
      <w:r w:rsidRPr="00805F2A">
        <w:rPr>
          <w:rFonts w:cs="Times New Roman"/>
          <w:sz w:val="24"/>
          <w:szCs w:val="24"/>
        </w:rPr>
        <w:t>применять правила чтения сложных сочетаний букв (например, -tion, -ight) в односложных, двусложных и многосложных словах (international, night);</w:t>
      </w:r>
    </w:p>
    <w:p w:rsidR="00767BB0" w:rsidRPr="00805F2A" w:rsidRDefault="00767BB0" w:rsidP="00767BB0">
      <w:pPr>
        <w:pStyle w:val="list-dash0"/>
        <w:rPr>
          <w:rFonts w:cs="Times New Roman"/>
          <w:sz w:val="24"/>
          <w:szCs w:val="24"/>
        </w:rPr>
      </w:pPr>
      <w:r w:rsidRPr="00805F2A">
        <w:rPr>
          <w:rFonts w:cs="Times New Roman"/>
          <w:sz w:val="24"/>
          <w:szCs w:val="24"/>
        </w:rPr>
        <w:t>читать новые слова согласно основным правилам чтения;</w:t>
      </w:r>
    </w:p>
    <w:p w:rsidR="00767BB0" w:rsidRPr="00805F2A" w:rsidRDefault="00767BB0" w:rsidP="00767BB0">
      <w:pPr>
        <w:pStyle w:val="list-dash0"/>
        <w:rPr>
          <w:rFonts w:cs="Times New Roman"/>
          <w:sz w:val="24"/>
          <w:szCs w:val="24"/>
        </w:rPr>
      </w:pPr>
      <w:r w:rsidRPr="00805F2A">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Графика, орфография и пунктуация</w:t>
      </w:r>
    </w:p>
    <w:p w:rsidR="00767BB0" w:rsidRPr="00805F2A" w:rsidRDefault="00767BB0" w:rsidP="00767BB0">
      <w:pPr>
        <w:pStyle w:val="list-dash0"/>
        <w:rPr>
          <w:rFonts w:cs="Times New Roman"/>
          <w:sz w:val="24"/>
          <w:szCs w:val="24"/>
        </w:rPr>
      </w:pPr>
      <w:r w:rsidRPr="00805F2A">
        <w:rPr>
          <w:rFonts w:cs="Times New Roman"/>
          <w:sz w:val="24"/>
          <w:szCs w:val="24"/>
        </w:rPr>
        <w:t>правильно писать изученные слова;</w:t>
      </w:r>
    </w:p>
    <w:p w:rsidR="00767BB0" w:rsidRPr="00805F2A" w:rsidRDefault="00767BB0" w:rsidP="00767BB0">
      <w:pPr>
        <w:pStyle w:val="list-dash0"/>
        <w:rPr>
          <w:rFonts w:cs="Times New Roman"/>
          <w:sz w:val="24"/>
          <w:szCs w:val="24"/>
        </w:rPr>
      </w:pPr>
      <w:r w:rsidRPr="00805F2A">
        <w:rPr>
          <w:rFonts w:cs="Times New Roman"/>
          <w:sz w:val="24"/>
          <w:szCs w:val="24"/>
        </w:rPr>
        <w:t>правильно расставлять знаки препинания (точка, вопросительный и восклицательный знаки в конце предложения, апостроф).</w:t>
      </w:r>
    </w:p>
    <w:p w:rsidR="00767BB0" w:rsidRPr="00805F2A" w:rsidRDefault="00767BB0" w:rsidP="00767BB0">
      <w:pPr>
        <w:pStyle w:val="h5Header"/>
        <w:rPr>
          <w:rFonts w:cs="Times New Roman"/>
          <w:sz w:val="24"/>
          <w:szCs w:val="24"/>
        </w:rPr>
      </w:pPr>
      <w:r w:rsidRPr="00805F2A">
        <w:rPr>
          <w:rFonts w:cs="Times New Roman"/>
          <w:sz w:val="24"/>
          <w:szCs w:val="24"/>
        </w:rPr>
        <w:t>Лексическая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w:t>
      </w:r>
      <w:r w:rsidRPr="00805F2A">
        <w:rPr>
          <w:rFonts w:cs="Times New Roman"/>
          <w:sz w:val="24"/>
          <w:szCs w:val="24"/>
        </w:rPr>
        <w:t>р</w:t>
      </w:r>
      <w:r w:rsidRPr="00805F2A">
        <w:rPr>
          <w:rFonts w:cs="Times New Roman"/>
          <w:sz w:val="24"/>
          <w:szCs w:val="24"/>
        </w:rPr>
        <w:t>вом году обучения;</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образовывать родственные слова с использованием основных способов сл</w:t>
      </w:r>
      <w:r w:rsidRPr="00805F2A">
        <w:rPr>
          <w:rFonts w:cs="Times New Roman"/>
          <w:sz w:val="24"/>
          <w:szCs w:val="24"/>
        </w:rPr>
        <w:t>о</w:t>
      </w:r>
      <w:r w:rsidRPr="00805F2A">
        <w:rPr>
          <w:rFonts w:cs="Times New Roman"/>
          <w:sz w:val="24"/>
          <w:szCs w:val="24"/>
        </w:rPr>
        <w:t>вообразования: аффиксации (суффиксы числительных -teen, -ty, -th) и словосложения (football, snowman).</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Грамматическая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побудительные предложения в о</w:t>
      </w:r>
      <w:r w:rsidRPr="00805F2A">
        <w:rPr>
          <w:rFonts w:cs="Times New Roman"/>
          <w:sz w:val="24"/>
          <w:szCs w:val="24"/>
        </w:rPr>
        <w:t>т</w:t>
      </w:r>
      <w:r w:rsidRPr="00805F2A">
        <w:rPr>
          <w:rFonts w:cs="Times New Roman"/>
          <w:sz w:val="24"/>
          <w:szCs w:val="24"/>
        </w:rPr>
        <w:t>рицательной форме (Don’t talk, please.);</w:t>
      </w:r>
    </w:p>
    <w:p w:rsidR="00767BB0" w:rsidRPr="00805F2A" w:rsidRDefault="00767BB0" w:rsidP="00767BB0">
      <w:pPr>
        <w:pStyle w:val="list-dash0"/>
        <w:rPr>
          <w:rFonts w:cs="Times New Roman"/>
          <w:spacing w:val="-2"/>
          <w:sz w:val="24"/>
          <w:szCs w:val="24"/>
        </w:rPr>
      </w:pPr>
      <w:proofErr w:type="gramStart"/>
      <w:r w:rsidRPr="00805F2A">
        <w:rPr>
          <w:rFonts w:cs="Times New Roman"/>
          <w:spacing w:val="-2"/>
          <w:sz w:val="24"/>
          <w:szCs w:val="24"/>
        </w:rPr>
        <w:t>распознавать и употреблять в устной и письменной речи предложения с начальным There + to be в Past Simple Tense (There was a bridge across the river.</w:t>
      </w:r>
      <w:proofErr w:type="gramEnd"/>
      <w:r w:rsidRPr="00805F2A">
        <w:rPr>
          <w:rFonts w:cs="Times New Roman"/>
          <w:spacing w:val="-2"/>
          <w:sz w:val="24"/>
          <w:szCs w:val="24"/>
        </w:rPr>
        <w:t xml:space="preserve"> </w:t>
      </w:r>
      <w:proofErr w:type="gramStart"/>
      <w:r w:rsidRPr="00805F2A">
        <w:rPr>
          <w:rFonts w:cs="Times New Roman"/>
          <w:spacing w:val="-2"/>
          <w:sz w:val="24"/>
          <w:szCs w:val="24"/>
        </w:rPr>
        <w:t>There were mountains in the south.);</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конструкции с глаголами на -ing: to like/enjoy doing something;</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конструкцию I’d like to …;</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существительные в притяжательном падеже (Possessive Case);</w:t>
      </w:r>
    </w:p>
    <w:p w:rsidR="00767BB0" w:rsidRPr="00805F2A" w:rsidRDefault="00767BB0" w:rsidP="00767BB0">
      <w:pPr>
        <w:pStyle w:val="list-dash0"/>
        <w:rPr>
          <w:rFonts w:cs="Times New Roman"/>
          <w:sz w:val="24"/>
          <w:szCs w:val="24"/>
        </w:rPr>
      </w:pPr>
      <w:r w:rsidRPr="00805F2A">
        <w:rPr>
          <w:rFonts w:cs="Times New Roman"/>
          <w:sz w:val="24"/>
          <w:szCs w:val="24"/>
        </w:rPr>
        <w:t xml:space="preserve">распознавать и употреблять в устной и письменной речи </w:t>
      </w:r>
      <w:proofErr w:type="gramStart"/>
      <w:r w:rsidRPr="00805F2A">
        <w:rPr>
          <w:rFonts w:cs="Times New Roman"/>
          <w:sz w:val="24"/>
          <w:szCs w:val="24"/>
        </w:rPr>
        <w:t>c</w:t>
      </w:r>
      <w:proofErr w:type="gramEnd"/>
      <w:r w:rsidRPr="00805F2A">
        <w:rPr>
          <w:rFonts w:cs="Times New Roman"/>
          <w:sz w:val="24"/>
          <w:szCs w:val="24"/>
        </w:rPr>
        <w:t>лова, выражающие количество c исчисляемыми и неисчисляемыми существительными (much/many/a lot of);</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наречия частотности usually, often;</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личные местоимения в объектном падеже;</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указательные местоимения that — those;</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вопросительные слова when, whose, why;</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количественные числительные (13—100);</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порядковые числительные (1—30);</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предлог направления движения to (We went to Moscow last year.);</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распознавать и употреблять в устной и письменной речи предлоги места next to, in front of, behind;</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предлоги времени: at, in, on в выр</w:t>
      </w:r>
      <w:r w:rsidRPr="00805F2A">
        <w:rPr>
          <w:rFonts w:cs="Times New Roman"/>
          <w:sz w:val="24"/>
          <w:szCs w:val="24"/>
        </w:rPr>
        <w:t>а</w:t>
      </w:r>
      <w:r w:rsidRPr="00805F2A">
        <w:rPr>
          <w:rFonts w:cs="Times New Roman"/>
          <w:sz w:val="24"/>
          <w:szCs w:val="24"/>
        </w:rPr>
        <w:t>жениях at 4 o’clock, in the morning, on Monday.</w:t>
      </w:r>
    </w:p>
    <w:p w:rsidR="00767BB0" w:rsidRPr="00805F2A" w:rsidRDefault="00767BB0" w:rsidP="00767BB0">
      <w:pPr>
        <w:pStyle w:val="h3Header"/>
        <w:spacing w:before="283"/>
        <w:rPr>
          <w:rFonts w:cs="Times New Roman"/>
          <w:sz w:val="24"/>
          <w:szCs w:val="24"/>
        </w:rPr>
      </w:pPr>
      <w:r w:rsidRPr="00805F2A">
        <w:rPr>
          <w:rFonts w:cs="Times New Roman"/>
          <w:sz w:val="24"/>
          <w:szCs w:val="24"/>
        </w:rPr>
        <w:t>Социокультурные знания и умения</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владеть социокультурными элементами речевого поведенческого этикета, принятыми в а</w:t>
      </w:r>
      <w:r w:rsidRPr="00805F2A">
        <w:rPr>
          <w:rFonts w:cs="Times New Roman"/>
          <w:sz w:val="24"/>
          <w:szCs w:val="24"/>
        </w:rPr>
        <w:t>н</w:t>
      </w:r>
      <w:r w:rsidRPr="00805F2A">
        <w:rPr>
          <w:rFonts w:cs="Times New Roman"/>
          <w:sz w:val="24"/>
          <w:szCs w:val="24"/>
        </w:rPr>
        <w:t>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кратко представлять свою страну и страну/страны изучаемого языка на английском языке.</w:t>
      </w:r>
    </w:p>
    <w:p w:rsidR="00767BB0" w:rsidRPr="00805F2A" w:rsidRDefault="00767BB0" w:rsidP="00767BB0">
      <w:pPr>
        <w:pStyle w:val="h2Header"/>
        <w:spacing w:before="283"/>
        <w:rPr>
          <w:rFonts w:cs="Times New Roman"/>
          <w:sz w:val="24"/>
          <w:szCs w:val="24"/>
        </w:rPr>
      </w:pPr>
      <w:r w:rsidRPr="00805F2A">
        <w:rPr>
          <w:rFonts w:cs="Times New Roman"/>
          <w:sz w:val="24"/>
          <w:szCs w:val="24"/>
        </w:rPr>
        <w:t>4 класс</w:t>
      </w:r>
    </w:p>
    <w:p w:rsidR="00767BB0" w:rsidRPr="00805F2A" w:rsidRDefault="00767BB0" w:rsidP="00767BB0">
      <w:pPr>
        <w:pStyle w:val="h3-firstHeader"/>
        <w:spacing w:before="227"/>
        <w:rPr>
          <w:rFonts w:cs="Times New Roman"/>
          <w:sz w:val="24"/>
          <w:szCs w:val="24"/>
        </w:rPr>
      </w:pPr>
      <w:r w:rsidRPr="00805F2A">
        <w:rPr>
          <w:rFonts w:cs="Times New Roman"/>
          <w:sz w:val="24"/>
          <w:szCs w:val="24"/>
        </w:rPr>
        <w:t>Коммуникативные умения</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 xml:space="preserve">Говорение </w:t>
      </w:r>
    </w:p>
    <w:p w:rsidR="00767BB0" w:rsidRPr="00805F2A" w:rsidRDefault="00767BB0" w:rsidP="00767BB0">
      <w:pPr>
        <w:pStyle w:val="list-dash0"/>
        <w:rPr>
          <w:rFonts w:cs="Times New Roman"/>
          <w:sz w:val="24"/>
          <w:szCs w:val="24"/>
        </w:rPr>
      </w:pPr>
      <w:r w:rsidRPr="00805F2A">
        <w:rPr>
          <w:rFonts w:cs="Times New Roman"/>
          <w:sz w:val="24"/>
          <w:szCs w:val="24"/>
        </w:rPr>
        <w:t>вести разные виды диалогов (диалог этикетного характера, диалог-побуждение, ди</w:t>
      </w:r>
      <w:r w:rsidRPr="00805F2A">
        <w:rPr>
          <w:rFonts w:cs="Times New Roman"/>
          <w:sz w:val="24"/>
          <w:szCs w:val="24"/>
        </w:rPr>
        <w:t>а</w:t>
      </w:r>
      <w:r w:rsidRPr="00805F2A">
        <w:rPr>
          <w:rFonts w:cs="Times New Roman"/>
          <w:sz w:val="24"/>
          <w:szCs w:val="24"/>
        </w:rPr>
        <w:t xml:space="preserve">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67BB0" w:rsidRPr="00805F2A" w:rsidRDefault="00767BB0" w:rsidP="00767BB0">
      <w:pPr>
        <w:pStyle w:val="list-dash0"/>
        <w:rPr>
          <w:rFonts w:cs="Times New Roman"/>
          <w:sz w:val="24"/>
          <w:szCs w:val="24"/>
        </w:rPr>
      </w:pPr>
      <w:r w:rsidRPr="00805F2A">
        <w:rPr>
          <w:rFonts w:cs="Times New Roman"/>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Pr="00805F2A" w:rsidRDefault="00767BB0" w:rsidP="00767BB0">
      <w:pPr>
        <w:pStyle w:val="list-dash0"/>
        <w:rPr>
          <w:rFonts w:cs="Times New Roman"/>
          <w:sz w:val="24"/>
          <w:szCs w:val="24"/>
        </w:rPr>
      </w:pPr>
      <w:r w:rsidRPr="00805F2A">
        <w:rPr>
          <w:rFonts w:cs="Times New Roman"/>
          <w:sz w:val="24"/>
          <w:szCs w:val="24"/>
        </w:rPr>
        <w:t>создавать устные связные монологические высказывания (описание, рассуждение; повеств</w:t>
      </w:r>
      <w:r w:rsidRPr="00805F2A">
        <w:rPr>
          <w:rFonts w:cs="Times New Roman"/>
          <w:sz w:val="24"/>
          <w:szCs w:val="24"/>
        </w:rPr>
        <w:t>о</w:t>
      </w:r>
      <w:r w:rsidRPr="00805F2A">
        <w:rPr>
          <w:rFonts w:cs="Times New Roman"/>
          <w:sz w:val="24"/>
          <w:szCs w:val="24"/>
        </w:rPr>
        <w:t>вание/сообщение) с вербальными и/или зрительными опорами в рамках тематического с</w:t>
      </w:r>
      <w:r w:rsidRPr="00805F2A">
        <w:rPr>
          <w:rFonts w:cs="Times New Roman"/>
          <w:sz w:val="24"/>
          <w:szCs w:val="24"/>
        </w:rPr>
        <w:t>о</w:t>
      </w:r>
      <w:r w:rsidRPr="00805F2A">
        <w:rPr>
          <w:rFonts w:cs="Times New Roman"/>
          <w:sz w:val="24"/>
          <w:szCs w:val="24"/>
        </w:rPr>
        <w:t xml:space="preserve">держания речи для 4 класса (объём монологического высказывания — не менее 4—5 фраз); </w:t>
      </w:r>
    </w:p>
    <w:p w:rsidR="00767BB0" w:rsidRPr="00805F2A" w:rsidRDefault="00767BB0" w:rsidP="00767BB0">
      <w:pPr>
        <w:pStyle w:val="list-dash0"/>
        <w:rPr>
          <w:rFonts w:cs="Times New Roman"/>
          <w:sz w:val="24"/>
          <w:szCs w:val="24"/>
        </w:rPr>
      </w:pPr>
      <w:r w:rsidRPr="00805F2A">
        <w:rPr>
          <w:rFonts w:cs="Times New Roman"/>
          <w:sz w:val="24"/>
          <w:szCs w:val="24"/>
        </w:rPr>
        <w:t>создавать устные связные монологические высказывания по образцу; выражать своё отнош</w:t>
      </w:r>
      <w:r w:rsidRPr="00805F2A">
        <w:rPr>
          <w:rFonts w:cs="Times New Roman"/>
          <w:sz w:val="24"/>
          <w:szCs w:val="24"/>
        </w:rPr>
        <w:t>е</w:t>
      </w:r>
      <w:r w:rsidRPr="00805F2A">
        <w:rPr>
          <w:rFonts w:cs="Times New Roman"/>
          <w:sz w:val="24"/>
          <w:szCs w:val="24"/>
        </w:rPr>
        <w:t>ние к предмету речи;</w:t>
      </w:r>
    </w:p>
    <w:p w:rsidR="00767BB0" w:rsidRPr="00805F2A" w:rsidRDefault="00767BB0" w:rsidP="00767BB0">
      <w:pPr>
        <w:pStyle w:val="list-dash0"/>
        <w:rPr>
          <w:rFonts w:cs="Times New Roman"/>
          <w:sz w:val="24"/>
          <w:szCs w:val="24"/>
        </w:rPr>
      </w:pPr>
      <w:r w:rsidRPr="00805F2A">
        <w:rPr>
          <w:rFonts w:cs="Times New Roman"/>
          <w:sz w:val="24"/>
          <w:szCs w:val="24"/>
        </w:rPr>
        <w:t>передавать основное содержание прочитанного текста с вербальными и/или зрительными опорами в объёме не менее 4—5 фраз.</w:t>
      </w:r>
    </w:p>
    <w:p w:rsidR="00767BB0" w:rsidRPr="00805F2A" w:rsidRDefault="00767BB0" w:rsidP="00767BB0">
      <w:pPr>
        <w:pStyle w:val="list-dash0"/>
        <w:rPr>
          <w:rFonts w:cs="Times New Roman"/>
          <w:sz w:val="24"/>
          <w:szCs w:val="24"/>
        </w:rPr>
      </w:pPr>
      <w:r w:rsidRPr="00805F2A">
        <w:rPr>
          <w:rFonts w:cs="Times New Roman"/>
          <w:sz w:val="24"/>
          <w:szCs w:val="24"/>
        </w:rPr>
        <w:t>представлять результаты выполненной проектной работы, в том числе подбирая иллюстр</w:t>
      </w:r>
      <w:r w:rsidRPr="00805F2A">
        <w:rPr>
          <w:rFonts w:cs="Times New Roman"/>
          <w:sz w:val="24"/>
          <w:szCs w:val="24"/>
        </w:rPr>
        <w:t>а</w:t>
      </w:r>
      <w:r w:rsidRPr="00805F2A">
        <w:rPr>
          <w:rFonts w:cs="Times New Roman"/>
          <w:sz w:val="24"/>
          <w:szCs w:val="24"/>
        </w:rPr>
        <w:t>тивный материал (рисунки, фото) к тексту выступления, в объёме не менее 4—5 фраз.</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 xml:space="preserve">Аудирование </w:t>
      </w:r>
    </w:p>
    <w:p w:rsidR="00767BB0" w:rsidRPr="00805F2A" w:rsidRDefault="00767BB0" w:rsidP="00767BB0">
      <w:pPr>
        <w:pStyle w:val="list-dash0"/>
        <w:rPr>
          <w:rFonts w:cs="Times New Roman"/>
          <w:sz w:val="24"/>
          <w:szCs w:val="24"/>
        </w:rPr>
      </w:pPr>
      <w:r w:rsidRPr="00805F2A">
        <w:rPr>
          <w:rFonts w:cs="Times New Roman"/>
          <w:sz w:val="24"/>
          <w:szCs w:val="24"/>
        </w:rPr>
        <w:t>воспринимать на слух и понимать речь учителя и одноклассников, вербально/невербально р</w:t>
      </w:r>
      <w:r w:rsidRPr="00805F2A">
        <w:rPr>
          <w:rFonts w:cs="Times New Roman"/>
          <w:sz w:val="24"/>
          <w:szCs w:val="24"/>
        </w:rPr>
        <w:t>е</w:t>
      </w:r>
      <w:r w:rsidRPr="00805F2A">
        <w:rPr>
          <w:rFonts w:cs="Times New Roman"/>
          <w:sz w:val="24"/>
          <w:szCs w:val="24"/>
        </w:rPr>
        <w:t xml:space="preserve">агировать на </w:t>
      </w:r>
      <w:proofErr w:type="gramStart"/>
      <w:r w:rsidRPr="00805F2A">
        <w:rPr>
          <w:rFonts w:cs="Times New Roman"/>
          <w:sz w:val="24"/>
          <w:szCs w:val="24"/>
        </w:rPr>
        <w:t>услышанное</w:t>
      </w:r>
      <w:proofErr w:type="gramEnd"/>
      <w:r w:rsidRPr="00805F2A">
        <w:rPr>
          <w:rFonts w:cs="Times New Roman"/>
          <w:sz w:val="24"/>
          <w:szCs w:val="24"/>
        </w:rPr>
        <w:t xml:space="preserve">; </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воспринимать на слух и понимать учебные и адаптированные аутентичные тексты, постр</w:t>
      </w:r>
      <w:r w:rsidRPr="00805F2A">
        <w:rPr>
          <w:rFonts w:cs="Times New Roman"/>
          <w:sz w:val="24"/>
          <w:szCs w:val="24"/>
        </w:rPr>
        <w:t>о</w:t>
      </w:r>
      <w:r w:rsidRPr="00805F2A">
        <w:rPr>
          <w:rFonts w:cs="Times New Roman"/>
          <w:sz w:val="24"/>
          <w:szCs w:val="24"/>
        </w:rPr>
        <w:t>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w:t>
      </w:r>
      <w:r w:rsidRPr="00805F2A">
        <w:rPr>
          <w:rFonts w:cs="Times New Roman"/>
          <w:sz w:val="24"/>
          <w:szCs w:val="24"/>
        </w:rPr>
        <w:t>к</w:t>
      </w:r>
      <w:r w:rsidRPr="00805F2A">
        <w:rPr>
          <w:rFonts w:cs="Times New Roman"/>
          <w:sz w:val="24"/>
          <w:szCs w:val="24"/>
        </w:rPr>
        <w:t xml:space="preserve">ста/текстов для аудирования — до 1 минуты).  </w:t>
      </w:r>
      <w:proofErr w:type="gramEnd"/>
    </w:p>
    <w:p w:rsidR="00767BB0" w:rsidRPr="00805F2A" w:rsidRDefault="00767BB0" w:rsidP="00767BB0">
      <w:pPr>
        <w:pStyle w:val="h5Header"/>
        <w:rPr>
          <w:rFonts w:cs="Times New Roman"/>
          <w:i w:val="0"/>
          <w:iCs w:val="0"/>
          <w:sz w:val="24"/>
          <w:szCs w:val="24"/>
        </w:rPr>
      </w:pPr>
      <w:r w:rsidRPr="00805F2A">
        <w:rPr>
          <w:rStyle w:val="BoldItalic0"/>
          <w:rFonts w:cs="Times New Roman"/>
          <w:b/>
          <w:bCs/>
          <w:i/>
          <w:iCs/>
          <w:sz w:val="24"/>
          <w:szCs w:val="24"/>
        </w:rPr>
        <w:t>Смысловое чтение</w:t>
      </w:r>
      <w:r w:rsidRPr="00805F2A">
        <w:rPr>
          <w:rFonts w:cs="Times New Roman"/>
          <w:i w:val="0"/>
          <w:iCs w:val="0"/>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t>читать вслух учебные тексты объёмом до 70 слов, построенные на изученном языковом мат</w:t>
      </w:r>
      <w:r w:rsidRPr="00805F2A">
        <w:rPr>
          <w:rFonts w:cs="Times New Roman"/>
          <w:sz w:val="24"/>
          <w:szCs w:val="24"/>
        </w:rPr>
        <w:t>е</w:t>
      </w:r>
      <w:r w:rsidRPr="00805F2A">
        <w:rPr>
          <w:rFonts w:cs="Times New Roman"/>
          <w:sz w:val="24"/>
          <w:szCs w:val="24"/>
        </w:rPr>
        <w:t>риале, с соблюдением правил чтения и соответствующей интонацией, демонстрируя поним</w:t>
      </w:r>
      <w:r w:rsidRPr="00805F2A">
        <w:rPr>
          <w:rFonts w:cs="Times New Roman"/>
          <w:sz w:val="24"/>
          <w:szCs w:val="24"/>
        </w:rPr>
        <w:t>а</w:t>
      </w:r>
      <w:r w:rsidRPr="00805F2A">
        <w:rPr>
          <w:rFonts w:cs="Times New Roman"/>
          <w:sz w:val="24"/>
          <w:szCs w:val="24"/>
        </w:rPr>
        <w:t>ние прочитанного;</w:t>
      </w:r>
    </w:p>
    <w:p w:rsidR="00767BB0" w:rsidRPr="00805F2A" w:rsidRDefault="00767BB0" w:rsidP="00767BB0">
      <w:pPr>
        <w:pStyle w:val="list-dash0"/>
        <w:rPr>
          <w:rFonts w:cs="Times New Roman"/>
          <w:spacing w:val="1"/>
          <w:sz w:val="24"/>
          <w:szCs w:val="24"/>
        </w:rPr>
      </w:pPr>
      <w:proofErr w:type="gramStart"/>
      <w:r w:rsidRPr="00805F2A">
        <w:rPr>
          <w:rFonts w:cs="Times New Roman"/>
          <w:spacing w:val="1"/>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805F2A">
        <w:rPr>
          <w:rFonts w:cs="Times New Roman"/>
          <w:spacing w:val="1"/>
          <w:sz w:val="24"/>
          <w:szCs w:val="24"/>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прогнозировать содержание текста на основе заголовка;</w:t>
      </w:r>
    </w:p>
    <w:p w:rsidR="00767BB0" w:rsidRPr="00805F2A" w:rsidRDefault="00767BB0" w:rsidP="00767BB0">
      <w:pPr>
        <w:pStyle w:val="list-dash0"/>
        <w:rPr>
          <w:rFonts w:cs="Times New Roman"/>
          <w:sz w:val="24"/>
          <w:szCs w:val="24"/>
        </w:rPr>
      </w:pPr>
      <w:r w:rsidRPr="00805F2A">
        <w:rPr>
          <w:rFonts w:cs="Times New Roman"/>
          <w:sz w:val="24"/>
          <w:szCs w:val="24"/>
        </w:rPr>
        <w:t>читать про себя несплошные тексты (таблицы, диаграммы и т. д.) и понимать представленную в них информацию.</w:t>
      </w:r>
    </w:p>
    <w:p w:rsidR="00767BB0" w:rsidRPr="00805F2A" w:rsidRDefault="00767BB0" w:rsidP="00767BB0">
      <w:pPr>
        <w:pStyle w:val="h5Header"/>
        <w:rPr>
          <w:rFonts w:cs="Times New Roman"/>
          <w:sz w:val="24"/>
          <w:szCs w:val="24"/>
        </w:rPr>
      </w:pPr>
      <w:r w:rsidRPr="00805F2A">
        <w:rPr>
          <w:rStyle w:val="BoldItalic0"/>
          <w:rFonts w:cs="Times New Roman"/>
          <w:b/>
          <w:bCs/>
          <w:i/>
          <w:iCs/>
          <w:sz w:val="24"/>
          <w:szCs w:val="24"/>
        </w:rPr>
        <w:t>Письмо</w:t>
      </w:r>
      <w:r w:rsidRPr="00805F2A">
        <w:rPr>
          <w:rFonts w:cs="Times New Roman"/>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Pr="00805F2A" w:rsidRDefault="00767BB0" w:rsidP="00767BB0">
      <w:pPr>
        <w:pStyle w:val="list-dash0"/>
        <w:rPr>
          <w:rFonts w:cs="Times New Roman"/>
          <w:sz w:val="24"/>
          <w:szCs w:val="24"/>
        </w:rPr>
      </w:pPr>
      <w:r w:rsidRPr="00805F2A">
        <w:rPr>
          <w:rFonts w:cs="Times New Roman"/>
          <w:sz w:val="24"/>
          <w:szCs w:val="24"/>
        </w:rPr>
        <w:t>писать с опорой на образец поздравления с днем рождения, Новым годом, Рождеством с в</w:t>
      </w:r>
      <w:r w:rsidRPr="00805F2A">
        <w:rPr>
          <w:rFonts w:cs="Times New Roman"/>
          <w:sz w:val="24"/>
          <w:szCs w:val="24"/>
        </w:rPr>
        <w:t>ы</w:t>
      </w:r>
      <w:r w:rsidRPr="00805F2A">
        <w:rPr>
          <w:rFonts w:cs="Times New Roman"/>
          <w:sz w:val="24"/>
          <w:szCs w:val="24"/>
        </w:rPr>
        <w:t>ражением пожеланий;</w:t>
      </w:r>
    </w:p>
    <w:p w:rsidR="00767BB0" w:rsidRPr="00805F2A" w:rsidRDefault="00767BB0" w:rsidP="00767BB0">
      <w:pPr>
        <w:pStyle w:val="list-dash0"/>
        <w:rPr>
          <w:rFonts w:cs="Times New Roman"/>
          <w:sz w:val="24"/>
          <w:szCs w:val="24"/>
        </w:rPr>
      </w:pPr>
      <w:r w:rsidRPr="00805F2A">
        <w:rPr>
          <w:rFonts w:cs="Times New Roman"/>
          <w:sz w:val="24"/>
          <w:szCs w:val="24"/>
        </w:rPr>
        <w:t xml:space="preserve">писать с опорой на образец электронное сообщение личного характера (объём сообщения — до 50 слов).  </w:t>
      </w:r>
    </w:p>
    <w:p w:rsidR="00767BB0" w:rsidRPr="00805F2A" w:rsidRDefault="00767BB0" w:rsidP="00767BB0">
      <w:pPr>
        <w:pStyle w:val="h3Header"/>
        <w:rPr>
          <w:rFonts w:cs="Times New Roman"/>
          <w:sz w:val="24"/>
          <w:szCs w:val="24"/>
        </w:rPr>
      </w:pPr>
      <w:r w:rsidRPr="00805F2A">
        <w:rPr>
          <w:rFonts w:cs="Times New Roman"/>
          <w:sz w:val="24"/>
          <w:szCs w:val="24"/>
        </w:rPr>
        <w:t>Языковые знания и навыки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Фонетическая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читать новые слова согласно основным правилам чтения;</w:t>
      </w:r>
    </w:p>
    <w:p w:rsidR="00767BB0" w:rsidRPr="00805F2A" w:rsidRDefault="00767BB0" w:rsidP="00767BB0">
      <w:pPr>
        <w:pStyle w:val="list-dash0"/>
        <w:rPr>
          <w:rFonts w:cs="Times New Roman"/>
          <w:sz w:val="24"/>
          <w:szCs w:val="24"/>
        </w:rPr>
      </w:pPr>
      <w:r w:rsidRPr="00805F2A">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Графика, орфография и пунктуация</w:t>
      </w:r>
    </w:p>
    <w:p w:rsidR="00767BB0" w:rsidRPr="00805F2A" w:rsidRDefault="00767BB0" w:rsidP="00767BB0">
      <w:pPr>
        <w:pStyle w:val="list-dash0"/>
        <w:rPr>
          <w:rFonts w:cs="Times New Roman"/>
          <w:sz w:val="24"/>
          <w:szCs w:val="24"/>
        </w:rPr>
      </w:pPr>
      <w:r w:rsidRPr="00805F2A">
        <w:rPr>
          <w:rFonts w:cs="Times New Roman"/>
          <w:sz w:val="24"/>
          <w:szCs w:val="24"/>
        </w:rPr>
        <w:t>правильно писать изученные слова;</w:t>
      </w:r>
    </w:p>
    <w:p w:rsidR="00767BB0" w:rsidRPr="00805F2A" w:rsidRDefault="00767BB0" w:rsidP="00767BB0">
      <w:pPr>
        <w:pStyle w:val="list-dash0"/>
        <w:rPr>
          <w:rFonts w:cs="Times New Roman"/>
          <w:sz w:val="24"/>
          <w:szCs w:val="24"/>
        </w:rPr>
      </w:pPr>
      <w:r w:rsidRPr="00805F2A">
        <w:rPr>
          <w:rFonts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Лексическая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образовывать родственные слова с использованием основных способов сл</w:t>
      </w:r>
      <w:r w:rsidRPr="00805F2A">
        <w:rPr>
          <w:rFonts w:cs="Times New Roman"/>
          <w:sz w:val="24"/>
          <w:szCs w:val="24"/>
        </w:rPr>
        <w:t>о</w:t>
      </w:r>
      <w:r w:rsidRPr="00805F2A">
        <w:rPr>
          <w:rFonts w:cs="Times New Roman"/>
          <w:sz w:val="24"/>
          <w:szCs w:val="24"/>
        </w:rPr>
        <w:t>вообразования: аффиксации (суффиксы -er/-or, -ist: teacher, actor, artist), словосложения (blackboard), конверсии (to play — a play).</w:t>
      </w:r>
    </w:p>
    <w:p w:rsidR="00767BB0" w:rsidRPr="00805F2A" w:rsidRDefault="00767BB0" w:rsidP="00767BB0">
      <w:pPr>
        <w:pStyle w:val="h5Header"/>
        <w:rPr>
          <w:rStyle w:val="BoldItalic0"/>
          <w:rFonts w:cs="Times New Roman"/>
          <w:b/>
          <w:bCs/>
          <w:i/>
          <w:iCs/>
          <w:sz w:val="24"/>
          <w:szCs w:val="24"/>
        </w:rPr>
      </w:pPr>
      <w:r w:rsidRPr="00805F2A">
        <w:rPr>
          <w:rStyle w:val="BoldItalic0"/>
          <w:rFonts w:cs="Times New Roman"/>
          <w:b/>
          <w:bCs/>
          <w:i/>
          <w:iCs/>
          <w:sz w:val="24"/>
          <w:szCs w:val="24"/>
        </w:rPr>
        <w:t>Грамматическая сторона речи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Present Continuous Tense в повеств</w:t>
      </w:r>
      <w:r w:rsidRPr="00805F2A">
        <w:rPr>
          <w:rFonts w:cs="Times New Roman"/>
          <w:sz w:val="24"/>
          <w:szCs w:val="24"/>
        </w:rPr>
        <w:t>о</w:t>
      </w:r>
      <w:r w:rsidRPr="00805F2A">
        <w:rPr>
          <w:rFonts w:cs="Times New Roman"/>
          <w:sz w:val="24"/>
          <w:szCs w:val="24"/>
        </w:rPr>
        <w:t>вательных (утвердительных и отрицательных), вопросительных (общий и специальный вопрос) предложениях;</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конструкцию to be going to и Future Simple Tense для выражения будущего действия;</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модальные глаголы долженствования must и have to;</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отрицательное местоимение no;</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наречия времени;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обозначение даты и года;</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и употреблять в устной и письменной речи обозначение времени.</w:t>
      </w:r>
    </w:p>
    <w:p w:rsidR="00767BB0" w:rsidRPr="00805F2A" w:rsidRDefault="00767BB0" w:rsidP="00767BB0">
      <w:pPr>
        <w:pStyle w:val="h3Header"/>
        <w:rPr>
          <w:rFonts w:cs="Times New Roman"/>
          <w:sz w:val="24"/>
          <w:szCs w:val="24"/>
        </w:rPr>
      </w:pPr>
      <w:r w:rsidRPr="00805F2A">
        <w:rPr>
          <w:rFonts w:cs="Times New Roman"/>
          <w:sz w:val="24"/>
          <w:szCs w:val="24"/>
        </w:rPr>
        <w:t>Социокультурные знания и умения</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владеть социокультурными элементами речевого поведенческого этикета, принятыми в а</w:t>
      </w:r>
      <w:r w:rsidRPr="00805F2A">
        <w:rPr>
          <w:rFonts w:cs="Times New Roman"/>
          <w:sz w:val="24"/>
          <w:szCs w:val="24"/>
        </w:rPr>
        <w:t>н</w:t>
      </w:r>
      <w:r w:rsidRPr="00805F2A">
        <w:rPr>
          <w:rFonts w:cs="Times New Roman"/>
          <w:sz w:val="24"/>
          <w:szCs w:val="24"/>
        </w:rPr>
        <w:t>глоязычной среде, в некоторых ситуациях общения (приветствие, прощание, знакомство, в</w:t>
      </w:r>
      <w:r w:rsidRPr="00805F2A">
        <w:rPr>
          <w:rFonts w:cs="Times New Roman"/>
          <w:sz w:val="24"/>
          <w:szCs w:val="24"/>
        </w:rPr>
        <w:t>ы</w:t>
      </w:r>
      <w:r w:rsidRPr="00805F2A">
        <w:rPr>
          <w:rFonts w:cs="Times New Roman"/>
          <w:sz w:val="24"/>
          <w:szCs w:val="24"/>
        </w:rPr>
        <w:t>ражение благодарности, извинение, поздравление с днём рождения, Новым годом, Рожд</w:t>
      </w:r>
      <w:r w:rsidRPr="00805F2A">
        <w:rPr>
          <w:rFonts w:cs="Times New Roman"/>
          <w:sz w:val="24"/>
          <w:szCs w:val="24"/>
        </w:rPr>
        <w:t>е</w:t>
      </w:r>
      <w:r w:rsidRPr="00805F2A">
        <w:rPr>
          <w:rFonts w:cs="Times New Roman"/>
          <w:sz w:val="24"/>
          <w:szCs w:val="24"/>
        </w:rPr>
        <w:t>ством);</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 xml:space="preserve">знать названия родной страны и страны/стран изучаемого языка; </w:t>
      </w:r>
    </w:p>
    <w:p w:rsidR="00767BB0" w:rsidRPr="00805F2A" w:rsidRDefault="00767BB0" w:rsidP="00767BB0">
      <w:pPr>
        <w:pStyle w:val="list-dash0"/>
        <w:rPr>
          <w:rFonts w:cs="Times New Roman"/>
          <w:sz w:val="24"/>
          <w:szCs w:val="24"/>
        </w:rPr>
      </w:pPr>
      <w:r w:rsidRPr="00805F2A">
        <w:rPr>
          <w:rFonts w:cs="Times New Roman"/>
          <w:sz w:val="24"/>
          <w:szCs w:val="24"/>
        </w:rPr>
        <w:t>знать некоторых литературных персонажей;</w:t>
      </w:r>
    </w:p>
    <w:p w:rsidR="00767BB0" w:rsidRPr="00805F2A" w:rsidRDefault="00767BB0" w:rsidP="00767BB0">
      <w:pPr>
        <w:pStyle w:val="list-dash0"/>
        <w:rPr>
          <w:rFonts w:cs="Times New Roman"/>
          <w:sz w:val="24"/>
          <w:szCs w:val="24"/>
        </w:rPr>
      </w:pPr>
      <w:r w:rsidRPr="00805F2A">
        <w:rPr>
          <w:rFonts w:cs="Times New Roman"/>
          <w:sz w:val="24"/>
          <w:szCs w:val="24"/>
        </w:rPr>
        <w:t>знать небольшие произведения детского фольклора (рифмовки, песни);</w:t>
      </w:r>
    </w:p>
    <w:p w:rsidR="00767BB0" w:rsidRPr="0005439D" w:rsidRDefault="00767BB0" w:rsidP="00767BB0">
      <w:pPr>
        <w:pStyle w:val="list-dash0"/>
        <w:rPr>
          <w:rFonts w:cs="Times New Roman"/>
          <w:color w:val="auto"/>
          <w:sz w:val="24"/>
          <w:szCs w:val="24"/>
        </w:rPr>
      </w:pPr>
      <w:r w:rsidRPr="00805F2A">
        <w:rPr>
          <w:rFonts w:cs="Times New Roman"/>
          <w:sz w:val="24"/>
          <w:szCs w:val="24"/>
        </w:rPr>
        <w:t xml:space="preserve">кратко представлять свою страну на иностранном языке в рамках </w:t>
      </w:r>
      <w:r w:rsidRPr="0005439D">
        <w:rPr>
          <w:rFonts w:cs="Times New Roman"/>
          <w:color w:val="auto"/>
          <w:sz w:val="24"/>
          <w:szCs w:val="24"/>
        </w:rPr>
        <w:t>изучаемой тематики.</w:t>
      </w:r>
    </w:p>
    <w:p w:rsidR="00767BB0" w:rsidRPr="00805F2A" w:rsidRDefault="00767BB0" w:rsidP="0005439D">
      <w:pPr>
        <w:pStyle w:val="h1"/>
        <w:pBdr>
          <w:bottom w:val="none" w:sz="0" w:space="0" w:color="auto"/>
        </w:pBdr>
        <w:rPr>
          <w:rFonts w:cs="Times New Roman"/>
        </w:rPr>
      </w:pPr>
      <w:r w:rsidRPr="00805F2A">
        <w:rPr>
          <w:rFonts w:cs="Times New Roman"/>
        </w:rPr>
        <w:lastRenderedPageBreak/>
        <w:t>РОДНОЙ ЯЗЫК (РУССКИЙ)</w:t>
      </w:r>
    </w:p>
    <w:p w:rsidR="00767BB0" w:rsidRPr="00805F2A" w:rsidRDefault="00767BB0" w:rsidP="0005439D">
      <w:pPr>
        <w:pStyle w:val="h1"/>
        <w:pageBreakBefore w:val="0"/>
        <w:pBdr>
          <w:bottom w:val="none" w:sz="0" w:space="0" w:color="auto"/>
        </w:pBdr>
        <w:rPr>
          <w:rFonts w:cs="Times New Roman"/>
        </w:rPr>
      </w:pPr>
      <w:r w:rsidRPr="00805F2A">
        <w:rPr>
          <w:rFonts w:cs="Times New Roman"/>
        </w:rPr>
        <w:t>ПОЯСНИТЕЛЬНАЯ ЗАПИСКА</w:t>
      </w:r>
    </w:p>
    <w:p w:rsidR="00767BB0" w:rsidRPr="00805F2A" w:rsidRDefault="00767BB0" w:rsidP="00767BB0">
      <w:pPr>
        <w:pStyle w:val="body"/>
        <w:rPr>
          <w:rFonts w:cs="Times New Roman"/>
          <w:sz w:val="24"/>
          <w:szCs w:val="24"/>
        </w:rPr>
      </w:pPr>
      <w:r w:rsidRPr="00805F2A">
        <w:rPr>
          <w:rFonts w:cs="Times New Roman"/>
          <w:sz w:val="24"/>
          <w:szCs w:val="24"/>
        </w:rP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Pr="00805F2A" w:rsidRDefault="00767BB0" w:rsidP="00767BB0">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Pr="00805F2A" w:rsidRDefault="00767BB0" w:rsidP="00767BB0">
      <w:pPr>
        <w:pStyle w:val="body"/>
        <w:rPr>
          <w:rFonts w:cs="Times New Roman"/>
          <w:sz w:val="24"/>
          <w:szCs w:val="24"/>
        </w:rPr>
      </w:pPr>
      <w:r w:rsidRPr="00805F2A">
        <w:rPr>
          <w:rFonts w:cs="Times New Roman"/>
          <w:sz w:val="24"/>
          <w:szCs w:val="24"/>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805F2A">
        <w:rPr>
          <w:rFonts w:cs="Times New Roman"/>
          <w:sz w:val="24"/>
          <w:szCs w:val="24"/>
        </w:rPr>
        <w:t>развития</w:t>
      </w:r>
      <w:proofErr w:type="gramEnd"/>
      <w:r w:rsidRPr="00805F2A">
        <w:rPr>
          <w:rFonts w:cs="Times New Roman"/>
          <w:sz w:val="24"/>
          <w:szCs w:val="24"/>
        </w:rPr>
        <w:t xml:space="preserve"> обучающихся средствами учебного предмета «Родной язык (русский)».</w:t>
      </w:r>
    </w:p>
    <w:p w:rsidR="00767BB0" w:rsidRPr="00805F2A" w:rsidRDefault="00767BB0" w:rsidP="00767BB0">
      <w:pPr>
        <w:pStyle w:val="body"/>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Pr="00805F2A" w:rsidRDefault="00767BB0" w:rsidP="00767BB0">
      <w:pPr>
        <w:pStyle w:val="body"/>
        <w:rPr>
          <w:rFonts w:cs="Times New Roman"/>
          <w:sz w:val="24"/>
          <w:szCs w:val="24"/>
        </w:rPr>
      </w:pPr>
      <w:r w:rsidRPr="00805F2A">
        <w:rPr>
          <w:rFonts w:cs="Times New Roman"/>
          <w:sz w:val="24"/>
          <w:szCs w:val="24"/>
        </w:rPr>
        <w:t>В тематическом планировании описывается программное содержание по выделенным содерж</w:t>
      </w:r>
      <w:r w:rsidRPr="00805F2A">
        <w:rPr>
          <w:rFonts w:cs="Times New Roman"/>
          <w:sz w:val="24"/>
          <w:szCs w:val="24"/>
        </w:rPr>
        <w:t>а</w:t>
      </w:r>
      <w:r w:rsidRPr="00805F2A">
        <w:rPr>
          <w:rFonts w:cs="Times New Roman"/>
          <w:sz w:val="24"/>
          <w:szCs w:val="24"/>
        </w:rPr>
        <w:t>тельным линиям, раскрывается характеристика деятельности, методы и формы, которые целесоо</w:t>
      </w:r>
      <w:r w:rsidRPr="00805F2A">
        <w:rPr>
          <w:rFonts w:cs="Times New Roman"/>
          <w:sz w:val="24"/>
          <w:szCs w:val="24"/>
        </w:rPr>
        <w:t>б</w:t>
      </w:r>
      <w:r w:rsidRPr="00805F2A">
        <w:rPr>
          <w:rFonts w:cs="Times New Roman"/>
          <w:sz w:val="24"/>
          <w:szCs w:val="24"/>
        </w:rPr>
        <w:t xml:space="preserve">разно использовать при изучении той или иной темы. </w:t>
      </w:r>
    </w:p>
    <w:p w:rsidR="00FE5611" w:rsidRPr="00FE5611" w:rsidRDefault="00FE5611" w:rsidP="00FE5611">
      <w:pPr>
        <w:spacing w:line="240" w:lineRule="auto"/>
        <w:ind w:firstLine="709"/>
        <w:rPr>
          <w:sz w:val="24"/>
          <w:szCs w:val="24"/>
        </w:rPr>
      </w:pPr>
      <w:proofErr w:type="gramStart"/>
      <w:r w:rsidRPr="00FE5611">
        <w:rPr>
          <w:sz w:val="24"/>
          <w:szCs w:val="24"/>
        </w:rPr>
        <w:t>Программа по родному языку (русскому) на уровне начального общего образования соста</w:t>
      </w:r>
      <w:r w:rsidRPr="00FE5611">
        <w:rPr>
          <w:sz w:val="24"/>
          <w:szCs w:val="24"/>
        </w:rPr>
        <w:t>в</w:t>
      </w:r>
      <w:r w:rsidRPr="00FE5611">
        <w:rPr>
          <w:sz w:val="24"/>
          <w:szCs w:val="24"/>
        </w:rPr>
        <w:t>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w:t>
      </w:r>
      <w:r w:rsidRPr="00FE5611">
        <w:rPr>
          <w:sz w:val="24"/>
          <w:szCs w:val="24"/>
        </w:rPr>
        <w:t>с</w:t>
      </w:r>
      <w:r w:rsidRPr="00FE5611">
        <w:rPr>
          <w:sz w:val="24"/>
          <w:szCs w:val="24"/>
        </w:rPr>
        <w:t>питания и социализации обучающихся, сформулированные в федеральной программе воспитания.</w:t>
      </w:r>
      <w:proofErr w:type="gramEnd"/>
    </w:p>
    <w:p w:rsidR="00FE5611" w:rsidRPr="00FE5611" w:rsidRDefault="00FE5611" w:rsidP="00FE5611">
      <w:pPr>
        <w:spacing w:line="240" w:lineRule="auto"/>
        <w:ind w:firstLine="709"/>
        <w:rPr>
          <w:sz w:val="24"/>
          <w:szCs w:val="24"/>
        </w:rPr>
      </w:pPr>
      <w:proofErr w:type="gramStart"/>
      <w:r w:rsidRPr="00FE5611">
        <w:rPr>
          <w:sz w:val="24"/>
          <w:szCs w:val="24"/>
        </w:rPr>
        <w:t>Программа по родному языку (русскому) на уровне начального общего образования подг</w:t>
      </w:r>
      <w:r w:rsidRPr="00FE5611">
        <w:rPr>
          <w:sz w:val="24"/>
          <w:szCs w:val="24"/>
        </w:rPr>
        <w:t>о</w:t>
      </w:r>
      <w:r w:rsidRPr="00FE5611">
        <w:rPr>
          <w:sz w:val="24"/>
          <w:szCs w:val="24"/>
        </w:rPr>
        <w:t>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w:t>
      </w:r>
      <w:r w:rsidRPr="00FE5611">
        <w:rPr>
          <w:sz w:val="24"/>
          <w:szCs w:val="24"/>
        </w:rPr>
        <w:t>б</w:t>
      </w:r>
      <w:r w:rsidRPr="00FE5611">
        <w:rPr>
          <w:sz w:val="24"/>
          <w:szCs w:val="24"/>
        </w:rPr>
        <w:t xml:space="preserve">разования», зарегистрирован Министерством юстиции Российской Федерации 05.07.2021 г. № 64100), Концепции преподавания русского языка и литературы </w:t>
      </w:r>
      <w:r w:rsidRPr="00FE5611">
        <w:rPr>
          <w:sz w:val="24"/>
          <w:szCs w:val="24"/>
        </w:rPr>
        <w:br/>
        <w:t>в Российской Федерации (утверждена распоряжением Правительства Российской Федерации</w:t>
      </w:r>
      <w:proofErr w:type="gramEnd"/>
      <w:r w:rsidRPr="00FE5611">
        <w:rPr>
          <w:sz w:val="24"/>
          <w:szCs w:val="24"/>
        </w:rPr>
        <w:t xml:space="preserve"> от 9 апреля 2016 г. № 637-р), а также </w:t>
      </w:r>
      <w:proofErr w:type="gramStart"/>
      <w:r w:rsidRPr="00FE5611">
        <w:rPr>
          <w:sz w:val="24"/>
          <w:szCs w:val="24"/>
        </w:rPr>
        <w:t>ориентирована</w:t>
      </w:r>
      <w:proofErr w:type="gramEnd"/>
      <w:r w:rsidRPr="00FE5611">
        <w:rPr>
          <w:sz w:val="24"/>
          <w:szCs w:val="24"/>
        </w:rPr>
        <w:t xml:space="preserve"> на целевые приоритеты, сформулированные в ф</w:t>
      </w:r>
      <w:r w:rsidRPr="00FE5611">
        <w:rPr>
          <w:sz w:val="24"/>
          <w:szCs w:val="24"/>
        </w:rPr>
        <w:t>е</w:t>
      </w:r>
      <w:r w:rsidRPr="00FE5611">
        <w:rPr>
          <w:sz w:val="24"/>
          <w:szCs w:val="24"/>
        </w:rPr>
        <w:t>деральной программе воспитания.</w:t>
      </w:r>
    </w:p>
    <w:p w:rsidR="00767BB0" w:rsidRPr="00805F2A" w:rsidRDefault="00767BB0" w:rsidP="00767BB0">
      <w:pPr>
        <w:pStyle w:val="h2"/>
        <w:rPr>
          <w:rFonts w:cs="Times New Roman"/>
          <w:sz w:val="24"/>
          <w:szCs w:val="24"/>
        </w:rPr>
      </w:pPr>
      <w:r w:rsidRPr="00805F2A">
        <w:rPr>
          <w:rFonts w:cs="Times New Roman"/>
          <w:sz w:val="24"/>
          <w:szCs w:val="24"/>
        </w:rPr>
        <w:t>ОБЩАЯ ХА</w:t>
      </w:r>
      <w:r w:rsidR="0043377E">
        <w:rPr>
          <w:rFonts w:cs="Times New Roman"/>
          <w:sz w:val="24"/>
          <w:szCs w:val="24"/>
        </w:rPr>
        <w:t xml:space="preserve">РАКТЕРИСТИКА УЧЕБНОГО ПРЕДМЕТА </w:t>
      </w:r>
      <w:r w:rsidRPr="00805F2A">
        <w:rPr>
          <w:rFonts w:cs="Times New Roman"/>
          <w:sz w:val="24"/>
          <w:szCs w:val="24"/>
        </w:rPr>
        <w:t>«РОДНОЙ ЯЗЫК (РУССКИЙ)»</w:t>
      </w:r>
    </w:p>
    <w:p w:rsidR="00767BB0" w:rsidRPr="00805F2A" w:rsidRDefault="0043377E" w:rsidP="00767BB0">
      <w:pPr>
        <w:pStyle w:val="body"/>
        <w:rPr>
          <w:rFonts w:cs="Times New Roman"/>
          <w:sz w:val="24"/>
          <w:szCs w:val="24"/>
        </w:rPr>
      </w:pPr>
      <w:r>
        <w:rPr>
          <w:rFonts w:cs="Times New Roman"/>
          <w:sz w:val="24"/>
          <w:szCs w:val="24"/>
        </w:rPr>
        <w:t>Р</w:t>
      </w:r>
      <w:r w:rsidR="00767BB0" w:rsidRPr="00805F2A">
        <w:rPr>
          <w:rFonts w:cs="Times New Roman"/>
          <w:sz w:val="24"/>
          <w:szCs w:val="24"/>
        </w:rPr>
        <w:t>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w:t>
      </w:r>
      <w:r w:rsidR="00767BB0" w:rsidRPr="00805F2A">
        <w:rPr>
          <w:rFonts w:cs="Times New Roman"/>
          <w:sz w:val="24"/>
          <w:szCs w:val="24"/>
        </w:rPr>
        <w:t>е</w:t>
      </w:r>
      <w:r w:rsidR="00767BB0" w:rsidRPr="00805F2A">
        <w:rPr>
          <w:rFonts w:cs="Times New Roman"/>
          <w:sz w:val="24"/>
          <w:szCs w:val="24"/>
        </w:rPr>
        <w:t xml:space="preserve">тодики обучения. </w:t>
      </w:r>
    </w:p>
    <w:p w:rsidR="00767BB0" w:rsidRPr="00805F2A" w:rsidRDefault="0043377E" w:rsidP="00767BB0">
      <w:pPr>
        <w:pStyle w:val="body"/>
        <w:rPr>
          <w:rFonts w:cs="Times New Roman"/>
          <w:sz w:val="24"/>
          <w:szCs w:val="24"/>
        </w:rPr>
      </w:pPr>
      <w:r>
        <w:rPr>
          <w:rFonts w:cs="Times New Roman"/>
          <w:sz w:val="24"/>
          <w:szCs w:val="24"/>
        </w:rPr>
        <w:t>Р</w:t>
      </w:r>
      <w:r w:rsidR="00767BB0" w:rsidRPr="00805F2A">
        <w:rPr>
          <w:rFonts w:cs="Times New Roman"/>
          <w:sz w:val="24"/>
          <w:szCs w:val="24"/>
        </w:rPr>
        <w:t>абочая программа позволит учителю:</w:t>
      </w:r>
    </w:p>
    <w:p w:rsidR="00767BB0" w:rsidRPr="00805F2A" w:rsidRDefault="00767BB0" w:rsidP="00767BB0">
      <w:pPr>
        <w:pStyle w:val="body"/>
        <w:rPr>
          <w:rFonts w:cs="Times New Roman"/>
          <w:sz w:val="24"/>
          <w:szCs w:val="24"/>
        </w:rPr>
      </w:pPr>
      <w:r w:rsidRPr="00805F2A">
        <w:rPr>
          <w:rFonts w:cs="Times New Roman"/>
          <w:sz w:val="24"/>
          <w:szCs w:val="24"/>
        </w:rPr>
        <w:t>1) реализовать в процессе преподавания родного языка (русского) современные подходы к д</w:t>
      </w:r>
      <w:r w:rsidRPr="00805F2A">
        <w:rPr>
          <w:rFonts w:cs="Times New Roman"/>
          <w:sz w:val="24"/>
          <w:szCs w:val="24"/>
        </w:rPr>
        <w:t>о</w:t>
      </w:r>
      <w:r w:rsidRPr="00805F2A">
        <w:rPr>
          <w:rFonts w:cs="Times New Roman"/>
          <w:sz w:val="24"/>
          <w:szCs w:val="24"/>
        </w:rPr>
        <w:t xml:space="preserve">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FE5611" w:rsidRDefault="00767BB0" w:rsidP="00767BB0">
      <w:pPr>
        <w:pStyle w:val="body"/>
        <w:rPr>
          <w:rFonts w:cs="Times New Roman"/>
          <w:sz w:val="24"/>
          <w:szCs w:val="24"/>
        </w:rPr>
      </w:pPr>
      <w:r w:rsidRPr="00805F2A">
        <w:rPr>
          <w:rFonts w:cs="Times New Roman"/>
          <w:sz w:val="24"/>
          <w:szCs w:val="24"/>
        </w:rPr>
        <w:t xml:space="preserve">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w:t>
      </w:r>
    </w:p>
    <w:p w:rsidR="00767BB0" w:rsidRPr="00805F2A" w:rsidRDefault="00767BB0" w:rsidP="00767BB0">
      <w:pPr>
        <w:pStyle w:val="body"/>
        <w:rPr>
          <w:rFonts w:cs="Times New Roman"/>
          <w:sz w:val="24"/>
          <w:szCs w:val="24"/>
        </w:rPr>
      </w:pPr>
      <w:r w:rsidRPr="00805F2A">
        <w:rPr>
          <w:rFonts w:cs="Times New Roman"/>
          <w:sz w:val="24"/>
          <w:szCs w:val="24"/>
        </w:rPr>
        <w:t>3) разработать календарно-тематическое планирование с учётом особенностей конкретного кла</w:t>
      </w:r>
      <w:r w:rsidRPr="00805F2A">
        <w:rPr>
          <w:rFonts w:cs="Times New Roman"/>
          <w:sz w:val="24"/>
          <w:szCs w:val="24"/>
        </w:rPr>
        <w:t>с</w:t>
      </w:r>
      <w:r w:rsidRPr="00805F2A">
        <w:rPr>
          <w:rFonts w:cs="Times New Roman"/>
          <w:sz w:val="24"/>
          <w:szCs w:val="24"/>
        </w:rPr>
        <w:t>са, используя рекомендованное примерное распределение учебного времени на изучение опред</w:t>
      </w:r>
      <w:r w:rsidRPr="00805F2A">
        <w:rPr>
          <w:rFonts w:cs="Times New Roman"/>
          <w:sz w:val="24"/>
          <w:szCs w:val="24"/>
        </w:rPr>
        <w:t>е</w:t>
      </w:r>
      <w:r w:rsidRPr="00805F2A">
        <w:rPr>
          <w:rFonts w:cs="Times New Roman"/>
          <w:sz w:val="24"/>
          <w:szCs w:val="24"/>
        </w:rPr>
        <w:t>лённого раздела/темы, а также предложенные основные виды учебной деятельности для освоения учебного материала разделов/тем курса.</w:t>
      </w:r>
    </w:p>
    <w:p w:rsidR="00767BB0" w:rsidRPr="00805F2A" w:rsidRDefault="00767BB0" w:rsidP="00767BB0">
      <w:pPr>
        <w:pStyle w:val="body"/>
        <w:rPr>
          <w:rFonts w:cs="Times New Roman"/>
          <w:sz w:val="24"/>
          <w:szCs w:val="24"/>
        </w:rPr>
      </w:pPr>
      <w:r w:rsidRPr="00805F2A">
        <w:rPr>
          <w:rFonts w:cs="Times New Roman"/>
          <w:sz w:val="24"/>
          <w:szCs w:val="24"/>
        </w:rPr>
        <w:t>Содержание программы направлено на достижение результатов освоения основной образов</w:t>
      </w:r>
      <w:r w:rsidRPr="00805F2A">
        <w:rPr>
          <w:rFonts w:cs="Times New Roman"/>
          <w:sz w:val="24"/>
          <w:szCs w:val="24"/>
        </w:rPr>
        <w:t>а</w:t>
      </w:r>
      <w:r w:rsidRPr="00805F2A">
        <w:rPr>
          <w:rFonts w:cs="Times New Roman"/>
          <w:sz w:val="24"/>
          <w:szCs w:val="24"/>
        </w:rPr>
        <w:t xml:space="preserve">тельной программы начального общего образования в части требований, заданных Федеральным </w:t>
      </w:r>
      <w:r w:rsidRPr="00805F2A">
        <w:rPr>
          <w:rFonts w:cs="Times New Roman"/>
          <w:sz w:val="24"/>
          <w:szCs w:val="24"/>
        </w:rPr>
        <w:lastRenderedPageBreak/>
        <w:t>государственным образовательным стандартом начального общего образования к предметной о</w:t>
      </w:r>
      <w:r w:rsidRPr="00805F2A">
        <w:rPr>
          <w:rFonts w:cs="Times New Roman"/>
          <w:sz w:val="24"/>
          <w:szCs w:val="24"/>
        </w:rPr>
        <w:t>б</w:t>
      </w:r>
      <w:r w:rsidRPr="00805F2A">
        <w:rPr>
          <w:rFonts w:cs="Times New Roman"/>
          <w:sz w:val="24"/>
          <w:szCs w:val="24"/>
        </w:rPr>
        <w:t>ласти «Родной язык и литературное чтение на родном языке». Программа ориентирована на сопр</w:t>
      </w:r>
      <w:r w:rsidRPr="00805F2A">
        <w:rPr>
          <w:rFonts w:cs="Times New Roman"/>
          <w:sz w:val="24"/>
          <w:szCs w:val="24"/>
        </w:rPr>
        <w:t>о</w:t>
      </w:r>
      <w:r w:rsidRPr="00805F2A">
        <w:rPr>
          <w:rFonts w:cs="Times New Roman"/>
          <w:sz w:val="24"/>
          <w:szCs w:val="24"/>
        </w:rPr>
        <w:t xml:space="preserve">вождение и поддержку курса русского языка, входящего в предметную область «Русский язык и литературное чтение». </w:t>
      </w:r>
    </w:p>
    <w:p w:rsidR="00767BB0" w:rsidRPr="00805F2A" w:rsidRDefault="00767BB0" w:rsidP="00767BB0">
      <w:pPr>
        <w:pStyle w:val="h2"/>
        <w:rPr>
          <w:rFonts w:cs="Times New Roman"/>
          <w:sz w:val="24"/>
          <w:szCs w:val="24"/>
        </w:rPr>
      </w:pPr>
      <w:r w:rsidRPr="00805F2A">
        <w:rPr>
          <w:rFonts w:cs="Times New Roman"/>
          <w:sz w:val="24"/>
          <w:szCs w:val="24"/>
        </w:rPr>
        <w:t>Ц</w:t>
      </w:r>
      <w:r w:rsidR="0043377E">
        <w:rPr>
          <w:rFonts w:cs="Times New Roman"/>
          <w:sz w:val="24"/>
          <w:szCs w:val="24"/>
        </w:rPr>
        <w:t xml:space="preserve">ЕЛИ ИЗУЧЕНИЯ УЧЕБНОГО ПРЕДМЕТА </w:t>
      </w:r>
      <w:r w:rsidRPr="00805F2A">
        <w:rPr>
          <w:rFonts w:cs="Times New Roman"/>
          <w:sz w:val="24"/>
          <w:szCs w:val="24"/>
        </w:rPr>
        <w:t xml:space="preserve">«РОДНОЙ ЯЗЫК (РУССКИЙ)» </w:t>
      </w:r>
    </w:p>
    <w:p w:rsidR="00767BB0" w:rsidRPr="00805F2A" w:rsidRDefault="00767BB0" w:rsidP="00767BB0">
      <w:pPr>
        <w:pStyle w:val="body"/>
        <w:rPr>
          <w:rFonts w:cs="Times New Roman"/>
          <w:sz w:val="24"/>
          <w:szCs w:val="24"/>
        </w:rPr>
      </w:pPr>
      <w:r w:rsidRPr="00805F2A">
        <w:rPr>
          <w:rStyle w:val="Bold"/>
          <w:rFonts w:cs="Times New Roman"/>
          <w:sz w:val="24"/>
          <w:szCs w:val="24"/>
        </w:rPr>
        <w:t>Целями</w:t>
      </w:r>
      <w:r w:rsidRPr="00805F2A">
        <w:rPr>
          <w:rFonts w:cs="Times New Roman"/>
          <w:sz w:val="24"/>
          <w:szCs w:val="24"/>
        </w:rPr>
        <w:t xml:space="preserve"> изучения русского родного языка являются:</w:t>
      </w:r>
    </w:p>
    <w:p w:rsidR="00767BB0" w:rsidRPr="00805F2A" w:rsidRDefault="00767BB0" w:rsidP="008142F1">
      <w:pPr>
        <w:pStyle w:val="list-bullet"/>
        <w:rPr>
          <w:rFonts w:cs="Times New Roman"/>
          <w:sz w:val="24"/>
          <w:szCs w:val="24"/>
        </w:rPr>
      </w:pPr>
      <w:proofErr w:type="gramStart"/>
      <w:r w:rsidRPr="00805F2A">
        <w:rPr>
          <w:rFonts w:cs="Times New Roman"/>
          <w:sz w:val="24"/>
          <w:szCs w:val="24"/>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w:t>
      </w:r>
      <w:r w:rsidRPr="00805F2A">
        <w:rPr>
          <w:rFonts w:cs="Times New Roman"/>
          <w:sz w:val="24"/>
          <w:szCs w:val="24"/>
        </w:rPr>
        <w:t>а</w:t>
      </w:r>
      <w:r w:rsidRPr="00805F2A">
        <w:rPr>
          <w:rFonts w:cs="Times New Roman"/>
          <w:sz w:val="24"/>
          <w:szCs w:val="24"/>
        </w:rPr>
        <w:t xml:space="preserve">вательного интереса к родному языку и желания его изучать, любви, уважительного отношения к русскому языку, а через него — к родной культуре; </w:t>
      </w:r>
      <w:proofErr w:type="gramEnd"/>
    </w:p>
    <w:p w:rsidR="00767BB0" w:rsidRPr="00805F2A" w:rsidRDefault="00767BB0" w:rsidP="008142F1">
      <w:pPr>
        <w:pStyle w:val="list-bullet"/>
        <w:rPr>
          <w:rFonts w:cs="Times New Roman"/>
          <w:sz w:val="24"/>
          <w:szCs w:val="24"/>
        </w:rPr>
      </w:pPr>
      <w:r w:rsidRPr="00805F2A">
        <w:rPr>
          <w:rFonts w:cs="Times New Roman"/>
          <w:sz w:val="24"/>
          <w:szCs w:val="24"/>
        </w:rPr>
        <w:t>овладение первоначальными представлениями о единстве и многообразии языкового и кул</w:t>
      </w:r>
      <w:r w:rsidRPr="00805F2A">
        <w:rPr>
          <w:rFonts w:cs="Times New Roman"/>
          <w:sz w:val="24"/>
          <w:szCs w:val="24"/>
        </w:rPr>
        <w:t>ь</w:t>
      </w:r>
      <w:r w:rsidRPr="00805F2A">
        <w:rPr>
          <w:rFonts w:cs="Times New Roman"/>
          <w:sz w:val="24"/>
          <w:szCs w:val="24"/>
        </w:rPr>
        <w:t>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Pr="00805F2A" w:rsidRDefault="00767BB0" w:rsidP="008142F1">
      <w:pPr>
        <w:pStyle w:val="list-bullet"/>
        <w:rPr>
          <w:rFonts w:cs="Times New Roman"/>
          <w:sz w:val="24"/>
          <w:szCs w:val="24"/>
        </w:rPr>
      </w:pPr>
      <w:r w:rsidRPr="00805F2A">
        <w:rPr>
          <w:rFonts w:cs="Times New Roman"/>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w:t>
      </w:r>
      <w:r w:rsidRPr="00805F2A">
        <w:rPr>
          <w:rFonts w:cs="Times New Roman"/>
          <w:sz w:val="24"/>
          <w:szCs w:val="24"/>
        </w:rPr>
        <w:t>ь</w:t>
      </w:r>
      <w:r w:rsidRPr="00805F2A">
        <w:rPr>
          <w:rFonts w:cs="Times New Roman"/>
          <w:sz w:val="24"/>
          <w:szCs w:val="24"/>
        </w:rPr>
        <w:t>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Pr="00805F2A" w:rsidRDefault="00767BB0" w:rsidP="008142F1">
      <w:pPr>
        <w:pStyle w:val="list-bullet"/>
        <w:rPr>
          <w:rFonts w:cs="Times New Roman"/>
          <w:sz w:val="24"/>
          <w:szCs w:val="24"/>
        </w:rPr>
      </w:pPr>
      <w:r w:rsidRPr="00805F2A">
        <w:rPr>
          <w:rFonts w:cs="Times New Roman"/>
          <w:sz w:val="24"/>
          <w:szCs w:val="24"/>
        </w:rPr>
        <w:t>совершенствование умений наблюдать за функционированием языковых единиц, анализир</w:t>
      </w:r>
      <w:r w:rsidRPr="00805F2A">
        <w:rPr>
          <w:rFonts w:cs="Times New Roman"/>
          <w:sz w:val="24"/>
          <w:szCs w:val="24"/>
        </w:rPr>
        <w:t>о</w:t>
      </w:r>
      <w:r w:rsidRPr="00805F2A">
        <w:rPr>
          <w:rFonts w:cs="Times New Roman"/>
          <w:sz w:val="24"/>
          <w:szCs w:val="24"/>
        </w:rPr>
        <w:t>вать и классифицировать их, оценивать их с точки зрения особенностей картины мира, отр</w:t>
      </w:r>
      <w:r w:rsidRPr="00805F2A">
        <w:rPr>
          <w:rFonts w:cs="Times New Roman"/>
          <w:sz w:val="24"/>
          <w:szCs w:val="24"/>
        </w:rPr>
        <w:t>а</w:t>
      </w:r>
      <w:r w:rsidRPr="00805F2A">
        <w:rPr>
          <w:rFonts w:cs="Times New Roman"/>
          <w:sz w:val="24"/>
          <w:szCs w:val="24"/>
        </w:rPr>
        <w:t>жённой в языке;</w:t>
      </w:r>
    </w:p>
    <w:p w:rsidR="00767BB0" w:rsidRPr="00805F2A" w:rsidRDefault="00767BB0" w:rsidP="008142F1">
      <w:pPr>
        <w:pStyle w:val="list-bullet"/>
        <w:rPr>
          <w:rFonts w:cs="Times New Roman"/>
          <w:sz w:val="24"/>
          <w:szCs w:val="24"/>
        </w:rPr>
      </w:pPr>
      <w:r w:rsidRPr="00805F2A">
        <w:rPr>
          <w:rFonts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67BB0" w:rsidRPr="00805F2A" w:rsidRDefault="00767BB0" w:rsidP="008142F1">
      <w:pPr>
        <w:pStyle w:val="list-bullet"/>
        <w:rPr>
          <w:rFonts w:cs="Times New Roman"/>
          <w:sz w:val="24"/>
          <w:szCs w:val="24"/>
        </w:rPr>
      </w:pPr>
      <w:r w:rsidRPr="00805F2A">
        <w:rPr>
          <w:rFonts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w:t>
      </w:r>
      <w:r w:rsidRPr="00805F2A">
        <w:rPr>
          <w:rFonts w:cs="Times New Roman"/>
          <w:sz w:val="24"/>
          <w:szCs w:val="24"/>
        </w:rPr>
        <w:t>о</w:t>
      </w:r>
      <w:r w:rsidRPr="00805F2A">
        <w:rPr>
          <w:rFonts w:cs="Times New Roman"/>
          <w:sz w:val="24"/>
          <w:szCs w:val="24"/>
        </w:rPr>
        <w:t>ванию;</w:t>
      </w:r>
    </w:p>
    <w:p w:rsidR="00767BB0" w:rsidRPr="00805F2A" w:rsidRDefault="00767BB0" w:rsidP="008142F1">
      <w:pPr>
        <w:pStyle w:val="list-bullet"/>
        <w:rPr>
          <w:rFonts w:cs="Times New Roman"/>
          <w:sz w:val="24"/>
          <w:szCs w:val="24"/>
        </w:rPr>
      </w:pPr>
      <w:r w:rsidRPr="00805F2A">
        <w:rPr>
          <w:rFonts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767BB0" w:rsidRPr="00805F2A" w:rsidRDefault="00767BB0" w:rsidP="00767BB0">
      <w:pPr>
        <w:pStyle w:val="h2"/>
        <w:rPr>
          <w:rFonts w:cs="Times New Roman"/>
          <w:sz w:val="24"/>
          <w:szCs w:val="24"/>
        </w:rPr>
      </w:pPr>
      <w:r w:rsidRPr="00805F2A">
        <w:rPr>
          <w:rFonts w:cs="Times New Roman"/>
          <w:sz w:val="24"/>
          <w:szCs w:val="24"/>
        </w:rPr>
        <w:t>МЕСТО УЧЕБНОГО ПРЕДМЕТА «РОДНОЙ ЯЗЫК (РУССКИЙ)» В УЧЕБНОМ ПЛАНЕ</w:t>
      </w:r>
    </w:p>
    <w:p w:rsidR="00767BB0" w:rsidRPr="00805F2A" w:rsidRDefault="00767BB0" w:rsidP="00767BB0">
      <w:pPr>
        <w:pStyle w:val="body"/>
        <w:rPr>
          <w:rFonts w:cs="Times New Roman"/>
          <w:sz w:val="24"/>
          <w:szCs w:val="24"/>
        </w:rPr>
      </w:pPr>
      <w:r w:rsidRPr="00805F2A">
        <w:rPr>
          <w:rFonts w:cs="Times New Roman"/>
          <w:sz w:val="24"/>
          <w:szCs w:val="24"/>
        </w:rPr>
        <w:t>В соответствии с Федеральным государственным образовательным стандартом начального о</w:t>
      </w:r>
      <w:r w:rsidRPr="00805F2A">
        <w:rPr>
          <w:rFonts w:cs="Times New Roman"/>
          <w:sz w:val="24"/>
          <w:szCs w:val="24"/>
        </w:rPr>
        <w:t>б</w:t>
      </w:r>
      <w:r w:rsidRPr="00805F2A">
        <w:rPr>
          <w:rFonts w:cs="Times New Roman"/>
          <w:sz w:val="24"/>
          <w:szCs w:val="24"/>
        </w:rPr>
        <w:t>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767BB0" w:rsidRPr="00805F2A" w:rsidRDefault="00767BB0" w:rsidP="00767BB0">
      <w:pPr>
        <w:pStyle w:val="body"/>
        <w:rPr>
          <w:rFonts w:cs="Times New Roman"/>
          <w:sz w:val="24"/>
          <w:szCs w:val="24"/>
        </w:rPr>
      </w:pPr>
      <w:r w:rsidRPr="00805F2A">
        <w:rPr>
          <w:rFonts w:cs="Times New Roman"/>
          <w:sz w:val="24"/>
          <w:szCs w:val="24"/>
        </w:rPr>
        <w:t xml:space="preserve">Содержание учебного предмета «Родной язык (русский)», представленное в </w:t>
      </w:r>
      <w:r w:rsidR="0043377E">
        <w:rPr>
          <w:rFonts w:cs="Times New Roman"/>
          <w:sz w:val="24"/>
          <w:szCs w:val="24"/>
        </w:rPr>
        <w:t>Р</w:t>
      </w:r>
      <w:r w:rsidRPr="00805F2A">
        <w:rPr>
          <w:rFonts w:cs="Times New Roman"/>
          <w:sz w:val="24"/>
          <w:szCs w:val="24"/>
        </w:rPr>
        <w:t xml:space="preserve">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Pr="00805F2A" w:rsidRDefault="0043377E" w:rsidP="00767BB0">
      <w:pPr>
        <w:pStyle w:val="h2"/>
        <w:rPr>
          <w:rFonts w:cs="Times New Roman"/>
          <w:sz w:val="24"/>
          <w:szCs w:val="24"/>
        </w:rPr>
      </w:pPr>
      <w:r>
        <w:rPr>
          <w:rFonts w:cs="Times New Roman"/>
          <w:sz w:val="24"/>
          <w:szCs w:val="24"/>
        </w:rPr>
        <w:t xml:space="preserve">ОСНОВНЫЕ СОДЕРЖАТЕЛЬНЫЕ ЛИНИИ </w:t>
      </w:r>
      <w:r w:rsidR="00767BB0" w:rsidRPr="00805F2A">
        <w:rPr>
          <w:rFonts w:cs="Times New Roman"/>
          <w:sz w:val="24"/>
          <w:szCs w:val="24"/>
        </w:rPr>
        <w:t>РАБОЧЕЙ ПРОГРАММЫ УЧЕБНОГО ПРЕДМЕТА «РОДНОЙ ЯЗЫК (РУССКИЙ)»</w:t>
      </w:r>
    </w:p>
    <w:p w:rsidR="00767BB0" w:rsidRPr="00805F2A" w:rsidRDefault="00767BB0" w:rsidP="00767BB0">
      <w:pPr>
        <w:pStyle w:val="body"/>
        <w:rPr>
          <w:rFonts w:cs="Times New Roman"/>
          <w:sz w:val="24"/>
          <w:szCs w:val="24"/>
        </w:rPr>
      </w:pPr>
      <w:r w:rsidRPr="00805F2A">
        <w:rPr>
          <w:rFonts w:cs="Times New Roman"/>
          <w:sz w:val="24"/>
          <w:szCs w:val="24"/>
        </w:rPr>
        <w:t xml:space="preserve">Содержание предмета «Родной язык (русский)» направлено на удовлетворение потребности </w:t>
      </w:r>
      <w:proofErr w:type="gramStart"/>
      <w:r w:rsidRPr="00805F2A">
        <w:rPr>
          <w:rFonts w:cs="Times New Roman"/>
          <w:sz w:val="24"/>
          <w:szCs w:val="24"/>
        </w:rPr>
        <w:t>об</w:t>
      </w:r>
      <w:r w:rsidRPr="00805F2A">
        <w:rPr>
          <w:rFonts w:cs="Times New Roman"/>
          <w:sz w:val="24"/>
          <w:szCs w:val="24"/>
        </w:rPr>
        <w:t>у</w:t>
      </w:r>
      <w:r w:rsidRPr="00805F2A">
        <w:rPr>
          <w:rFonts w:cs="Times New Roman"/>
          <w:sz w:val="24"/>
          <w:szCs w:val="24"/>
        </w:rPr>
        <w:t>чающихся</w:t>
      </w:r>
      <w:proofErr w:type="gramEnd"/>
      <w:r w:rsidRPr="00805F2A">
        <w:rPr>
          <w:rFonts w:cs="Times New Roman"/>
          <w:sz w:val="24"/>
          <w:szCs w:val="24"/>
        </w:rPr>
        <w:t xml:space="preserve"> в изучении родного языка как инструмента познания национальной культуры и самор</w:t>
      </w:r>
      <w:r w:rsidRPr="00805F2A">
        <w:rPr>
          <w:rFonts w:cs="Times New Roman"/>
          <w:sz w:val="24"/>
          <w:szCs w:val="24"/>
        </w:rPr>
        <w:t>е</w:t>
      </w:r>
      <w:r w:rsidRPr="00805F2A">
        <w:rPr>
          <w:rFonts w:cs="Times New Roman"/>
          <w:sz w:val="24"/>
          <w:szCs w:val="24"/>
        </w:rPr>
        <w:t>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w:t>
      </w:r>
      <w:r w:rsidRPr="00805F2A">
        <w:rPr>
          <w:rFonts w:cs="Times New Roman"/>
          <w:sz w:val="24"/>
          <w:szCs w:val="24"/>
        </w:rPr>
        <w:t>с</w:t>
      </w:r>
      <w:r w:rsidRPr="00805F2A">
        <w:rPr>
          <w:rFonts w:cs="Times New Roman"/>
          <w:sz w:val="24"/>
          <w:szCs w:val="24"/>
        </w:rPr>
        <w:t xml:space="preserve">ширение сведений, имеющих отношение не к внутреннему системному устройству языка, а </w:t>
      </w:r>
      <w:r w:rsidRPr="00805F2A">
        <w:rPr>
          <w:rFonts w:cs="Times New Roman"/>
          <w:sz w:val="24"/>
          <w:szCs w:val="24"/>
        </w:rPr>
        <w:lastRenderedPageBreak/>
        <w:t>к вопросам реализации языковой системы в речи™ внешней стороне существования языка: к мн</w:t>
      </w:r>
      <w:r w:rsidRPr="00805F2A">
        <w:rPr>
          <w:rFonts w:cs="Times New Roman"/>
          <w:sz w:val="24"/>
          <w:szCs w:val="24"/>
        </w:rPr>
        <w:t>о</w:t>
      </w:r>
      <w:r w:rsidRPr="00805F2A">
        <w:rPr>
          <w:rFonts w:cs="Times New Roman"/>
          <w:sz w:val="24"/>
          <w:szCs w:val="24"/>
        </w:rPr>
        <w:t>гообразным связям русского языка с цивилизацией и культурой, государством и обществом. Пр</w:t>
      </w:r>
      <w:r w:rsidRPr="00805F2A">
        <w:rPr>
          <w:rFonts w:cs="Times New Roman"/>
          <w:sz w:val="24"/>
          <w:szCs w:val="24"/>
        </w:rPr>
        <w:t>о</w:t>
      </w:r>
      <w:r w:rsidRPr="00805F2A">
        <w:rPr>
          <w:rFonts w:cs="Times New Roman"/>
          <w:sz w:val="24"/>
          <w:szCs w:val="24"/>
        </w:rPr>
        <w:t>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w:t>
      </w:r>
      <w:r w:rsidRPr="00805F2A">
        <w:rPr>
          <w:rFonts w:cs="Times New Roman"/>
          <w:sz w:val="24"/>
          <w:szCs w:val="24"/>
        </w:rPr>
        <w:t>р</w:t>
      </w:r>
      <w:r w:rsidRPr="00805F2A">
        <w:rPr>
          <w:rFonts w:cs="Times New Roman"/>
          <w:sz w:val="24"/>
          <w:szCs w:val="24"/>
        </w:rPr>
        <w:t>но-историческую обусловленность.</w:t>
      </w:r>
    </w:p>
    <w:p w:rsidR="00767BB0" w:rsidRPr="00805F2A" w:rsidRDefault="00767BB0" w:rsidP="00767BB0">
      <w:pPr>
        <w:pStyle w:val="body"/>
        <w:rPr>
          <w:rFonts w:cs="Times New Roman"/>
          <w:sz w:val="24"/>
          <w:szCs w:val="24"/>
        </w:rPr>
      </w:pPr>
      <w:r w:rsidRPr="00805F2A">
        <w:rPr>
          <w:rFonts w:cs="Times New Roman"/>
          <w:sz w:val="24"/>
          <w:szCs w:val="24"/>
        </w:rPr>
        <w:t>Содержание курса направлено на формирование представлений о языке как живом, развива</w:t>
      </w:r>
      <w:r w:rsidRPr="00805F2A">
        <w:rPr>
          <w:rFonts w:cs="Times New Roman"/>
          <w:sz w:val="24"/>
          <w:szCs w:val="24"/>
        </w:rPr>
        <w:t>ю</w:t>
      </w:r>
      <w:r w:rsidRPr="00805F2A">
        <w:rPr>
          <w:rFonts w:cs="Times New Roman"/>
          <w:sz w:val="24"/>
          <w:szCs w:val="24"/>
        </w:rPr>
        <w:t>щемся явлении, о диалектическом противоречии подвижности и стабильности как одной из осно</w:t>
      </w:r>
      <w:r w:rsidRPr="00805F2A">
        <w:rPr>
          <w:rFonts w:cs="Times New Roman"/>
          <w:sz w:val="24"/>
          <w:szCs w:val="24"/>
        </w:rPr>
        <w:t>в</w:t>
      </w:r>
      <w:r w:rsidRPr="00805F2A">
        <w:rPr>
          <w:rFonts w:cs="Times New Roman"/>
          <w:sz w:val="24"/>
          <w:szCs w:val="24"/>
        </w:rPr>
        <w:t>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w:t>
      </w:r>
      <w:r w:rsidRPr="00805F2A">
        <w:rPr>
          <w:rFonts w:cs="Times New Roman"/>
          <w:sz w:val="24"/>
          <w:szCs w:val="24"/>
        </w:rPr>
        <w:t>а</w:t>
      </w:r>
      <w:r w:rsidRPr="00805F2A">
        <w:rPr>
          <w:rFonts w:cs="Times New Roman"/>
          <w:sz w:val="24"/>
          <w:szCs w:val="24"/>
        </w:rPr>
        <w:t>тельной области «Русский язык и литературное чтение», сопровождает и поддерживает его. О</w:t>
      </w:r>
      <w:r w:rsidRPr="00805F2A">
        <w:rPr>
          <w:rFonts w:cs="Times New Roman"/>
          <w:sz w:val="24"/>
          <w:szCs w:val="24"/>
        </w:rPr>
        <w:t>с</w:t>
      </w:r>
      <w:r w:rsidRPr="00805F2A">
        <w:rPr>
          <w:rFonts w:cs="Times New Roman"/>
          <w:sz w:val="24"/>
          <w:szCs w:val="24"/>
        </w:rPr>
        <w:t>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w:t>
      </w:r>
      <w:r w:rsidRPr="00805F2A">
        <w:rPr>
          <w:rFonts w:cs="Times New Roman"/>
          <w:sz w:val="24"/>
          <w:szCs w:val="24"/>
        </w:rPr>
        <w:t>е</w:t>
      </w:r>
      <w:r w:rsidRPr="00805F2A">
        <w:rPr>
          <w:rFonts w:cs="Times New Roman"/>
          <w:sz w:val="24"/>
          <w:szCs w:val="24"/>
        </w:rPr>
        <w:t>имущественно практико-ориентированный характер.</w:t>
      </w:r>
    </w:p>
    <w:p w:rsidR="002D64D1" w:rsidRDefault="00767BB0" w:rsidP="00767BB0">
      <w:pPr>
        <w:pStyle w:val="body"/>
        <w:rPr>
          <w:rFonts w:cs="Times New Roman"/>
          <w:sz w:val="24"/>
          <w:szCs w:val="24"/>
        </w:rPr>
      </w:pPr>
      <w:r w:rsidRPr="00805F2A">
        <w:rPr>
          <w:rFonts w:cs="Times New Roman"/>
          <w:sz w:val="24"/>
          <w:szCs w:val="24"/>
        </w:rPr>
        <w:t xml:space="preserve">Задачами данного курса являются: </w:t>
      </w:r>
    </w:p>
    <w:p w:rsidR="002D64D1" w:rsidRDefault="00767BB0" w:rsidP="00767BB0">
      <w:pPr>
        <w:pStyle w:val="body"/>
        <w:rPr>
          <w:rFonts w:cs="Times New Roman"/>
          <w:sz w:val="24"/>
          <w:szCs w:val="24"/>
        </w:rPr>
      </w:pPr>
      <w:r w:rsidRPr="00805F2A">
        <w:rPr>
          <w:rFonts w:cs="Times New Roman"/>
          <w:sz w:val="24"/>
          <w:szCs w:val="24"/>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p>
    <w:p w:rsidR="002D64D1" w:rsidRDefault="00767BB0" w:rsidP="00767BB0">
      <w:pPr>
        <w:pStyle w:val="body"/>
        <w:rPr>
          <w:rFonts w:cs="Times New Roman"/>
          <w:sz w:val="24"/>
          <w:szCs w:val="24"/>
        </w:rPr>
      </w:pPr>
      <w:r w:rsidRPr="00805F2A">
        <w:rPr>
          <w:rFonts w:cs="Times New Roman"/>
          <w:sz w:val="24"/>
          <w:szCs w:val="24"/>
        </w:rPr>
        <w:t xml:space="preserve">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w:t>
      </w:r>
    </w:p>
    <w:p w:rsidR="00767BB0" w:rsidRPr="00805F2A" w:rsidRDefault="00767BB0" w:rsidP="00767BB0">
      <w:pPr>
        <w:pStyle w:val="body"/>
        <w:rPr>
          <w:rFonts w:cs="Times New Roman"/>
          <w:sz w:val="24"/>
          <w:szCs w:val="24"/>
        </w:rPr>
      </w:pPr>
      <w:r w:rsidRPr="00805F2A">
        <w:rPr>
          <w:rFonts w:cs="Times New Roman"/>
          <w:sz w:val="24"/>
          <w:szCs w:val="24"/>
        </w:rPr>
        <w:t>включение учащихся в практическую речевую деятельность.</w:t>
      </w:r>
    </w:p>
    <w:p w:rsidR="00767BB0" w:rsidRPr="00805F2A" w:rsidRDefault="00767BB0" w:rsidP="00767BB0">
      <w:pPr>
        <w:pStyle w:val="body"/>
        <w:rPr>
          <w:rFonts w:cs="Times New Roman"/>
          <w:sz w:val="24"/>
          <w:szCs w:val="24"/>
        </w:rPr>
      </w:pPr>
      <w:r w:rsidRPr="00805F2A">
        <w:rPr>
          <w:rFonts w:cs="Times New Roman"/>
          <w:sz w:val="24"/>
          <w:szCs w:val="24"/>
        </w:rPr>
        <w:t xml:space="preserve">В соответствии с этим в программе выделяются три блока. </w:t>
      </w:r>
    </w:p>
    <w:p w:rsidR="00767BB0" w:rsidRPr="00805F2A" w:rsidRDefault="00767BB0" w:rsidP="00767BB0">
      <w:pPr>
        <w:pStyle w:val="body"/>
        <w:rPr>
          <w:rFonts w:cs="Times New Roman"/>
          <w:sz w:val="24"/>
          <w:szCs w:val="24"/>
        </w:rPr>
      </w:pPr>
      <w:r w:rsidRPr="00805F2A">
        <w:rPr>
          <w:rFonts w:cs="Times New Roman"/>
          <w:sz w:val="24"/>
          <w:szCs w:val="24"/>
        </w:rPr>
        <w:t xml:space="preserve">Первый блок — </w:t>
      </w:r>
      <w:r w:rsidRPr="00805F2A">
        <w:rPr>
          <w:rStyle w:val="Bold"/>
          <w:rFonts w:cs="Times New Roman"/>
          <w:sz w:val="24"/>
          <w:szCs w:val="24"/>
        </w:rPr>
        <w:t>«Русский язык: прошлое и настоящее»</w:t>
      </w:r>
      <w:r w:rsidRPr="00805F2A">
        <w:rPr>
          <w:rFonts w:cs="Times New Roman"/>
          <w:sz w:val="24"/>
          <w:szCs w:val="24"/>
        </w:rPr>
        <w:t> — включает содержание, обеспеч</w:t>
      </w:r>
      <w:r w:rsidRPr="00805F2A">
        <w:rPr>
          <w:rFonts w:cs="Times New Roman"/>
          <w:sz w:val="24"/>
          <w:szCs w:val="24"/>
        </w:rPr>
        <w:t>и</w:t>
      </w:r>
      <w:r w:rsidRPr="00805F2A">
        <w:rPr>
          <w:rFonts w:cs="Times New Roman"/>
          <w:sz w:val="24"/>
          <w:szCs w:val="24"/>
        </w:rPr>
        <w:t>вающее расширение знаний об истории русского языка, о происхождении слов, об изменениях зн</w:t>
      </w:r>
      <w:r w:rsidRPr="00805F2A">
        <w:rPr>
          <w:rFonts w:cs="Times New Roman"/>
          <w:sz w:val="24"/>
          <w:szCs w:val="24"/>
        </w:rPr>
        <w:t>а</w:t>
      </w:r>
      <w:r w:rsidRPr="00805F2A">
        <w:rPr>
          <w:rFonts w:cs="Times New Roman"/>
          <w:sz w:val="24"/>
          <w:szCs w:val="24"/>
        </w:rPr>
        <w:t>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Pr="00805F2A" w:rsidRDefault="00767BB0" w:rsidP="00767BB0">
      <w:pPr>
        <w:pStyle w:val="body"/>
        <w:rPr>
          <w:rFonts w:cs="Times New Roman"/>
          <w:sz w:val="24"/>
          <w:szCs w:val="24"/>
        </w:rPr>
      </w:pPr>
      <w:r w:rsidRPr="00805F2A">
        <w:rPr>
          <w:rFonts w:cs="Times New Roman"/>
          <w:sz w:val="24"/>
          <w:szCs w:val="24"/>
        </w:rPr>
        <w:t xml:space="preserve">Второй блок — </w:t>
      </w:r>
      <w:r w:rsidRPr="00805F2A">
        <w:rPr>
          <w:rStyle w:val="Bold"/>
          <w:rFonts w:cs="Times New Roman"/>
          <w:sz w:val="24"/>
          <w:szCs w:val="24"/>
        </w:rPr>
        <w:t>«Язык в действии»</w:t>
      </w:r>
      <w:r w:rsidRPr="00805F2A">
        <w:rPr>
          <w:rFonts w:cs="Times New Roman"/>
          <w:sz w:val="24"/>
          <w:szCs w:val="24"/>
        </w:rP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w:t>
      </w:r>
      <w:r w:rsidRPr="00805F2A">
        <w:rPr>
          <w:rFonts w:cs="Times New Roman"/>
          <w:sz w:val="24"/>
          <w:szCs w:val="24"/>
        </w:rPr>
        <w:t>а</w:t>
      </w:r>
      <w:r w:rsidRPr="00805F2A">
        <w:rPr>
          <w:rFonts w:cs="Times New Roman"/>
          <w:sz w:val="24"/>
          <w:szCs w:val="24"/>
        </w:rPr>
        <w:t>тивным словарям современного русского литературного языка и совершенствование умений пол</w:t>
      </w:r>
      <w:r w:rsidRPr="00805F2A">
        <w:rPr>
          <w:rFonts w:cs="Times New Roman"/>
          <w:sz w:val="24"/>
          <w:szCs w:val="24"/>
        </w:rPr>
        <w:t>ь</w:t>
      </w:r>
      <w:r w:rsidRPr="00805F2A">
        <w:rPr>
          <w:rFonts w:cs="Times New Roman"/>
          <w:sz w:val="24"/>
          <w:szCs w:val="24"/>
        </w:rPr>
        <w:t>зоваться словарями. Данный блок ориентирован на практическое овладение культурой речи: пра</w:t>
      </w:r>
      <w:r w:rsidRPr="00805F2A">
        <w:rPr>
          <w:rFonts w:cs="Times New Roman"/>
          <w:sz w:val="24"/>
          <w:szCs w:val="24"/>
        </w:rPr>
        <w:t>к</w:t>
      </w:r>
      <w:r w:rsidRPr="00805F2A">
        <w:rPr>
          <w:rFonts w:cs="Times New Roman"/>
          <w:sz w:val="24"/>
          <w:szCs w:val="24"/>
        </w:rPr>
        <w:t>тическое освоение норм современного русского литературного языка (в рамках изученного); ра</w:t>
      </w:r>
      <w:r w:rsidRPr="00805F2A">
        <w:rPr>
          <w:rFonts w:cs="Times New Roman"/>
          <w:sz w:val="24"/>
          <w:szCs w:val="24"/>
        </w:rPr>
        <w:t>з</w:t>
      </w:r>
      <w:r w:rsidRPr="00805F2A">
        <w:rPr>
          <w:rFonts w:cs="Times New Roman"/>
          <w:sz w:val="24"/>
          <w:szCs w:val="24"/>
        </w:rPr>
        <w:t>витие ответственного и осознанного отношения к использованию русского языка во всех сферах жизни.</w:t>
      </w:r>
    </w:p>
    <w:p w:rsidR="00767BB0" w:rsidRPr="00805F2A" w:rsidRDefault="00767BB0" w:rsidP="00767BB0">
      <w:pPr>
        <w:pStyle w:val="body"/>
        <w:rPr>
          <w:rFonts w:cs="Times New Roman"/>
          <w:sz w:val="24"/>
          <w:szCs w:val="24"/>
        </w:rPr>
      </w:pPr>
      <w:r w:rsidRPr="00805F2A">
        <w:rPr>
          <w:rFonts w:cs="Times New Roman"/>
          <w:sz w:val="24"/>
          <w:szCs w:val="24"/>
        </w:rPr>
        <w:t xml:space="preserve">Третий блок — </w:t>
      </w:r>
      <w:r w:rsidRPr="00805F2A">
        <w:rPr>
          <w:rStyle w:val="Bold"/>
          <w:rFonts w:cs="Times New Roman"/>
          <w:sz w:val="24"/>
          <w:szCs w:val="24"/>
        </w:rPr>
        <w:t>«Секреты речи и текста»</w:t>
      </w:r>
      <w:r w:rsidRPr="00805F2A">
        <w:rPr>
          <w:rFonts w:cs="Times New Roman"/>
          <w:sz w:val="24"/>
          <w:szCs w:val="24"/>
        </w:rPr>
        <w:t> — связан с совершенствованием четырёх видов реч</w:t>
      </w:r>
      <w:r w:rsidRPr="00805F2A">
        <w:rPr>
          <w:rFonts w:cs="Times New Roman"/>
          <w:sz w:val="24"/>
          <w:szCs w:val="24"/>
        </w:rPr>
        <w:t>е</w:t>
      </w:r>
      <w:r w:rsidRPr="00805F2A">
        <w:rPr>
          <w:rFonts w:cs="Times New Roman"/>
          <w:sz w:val="24"/>
          <w:szCs w:val="24"/>
        </w:rPr>
        <w:t>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Pr="00805F2A" w:rsidRDefault="0043377E" w:rsidP="0043377E">
      <w:pPr>
        <w:pStyle w:val="h1"/>
        <w:pBdr>
          <w:bottom w:val="none" w:sz="0" w:space="0" w:color="auto"/>
        </w:pBdr>
        <w:rPr>
          <w:rFonts w:cs="Times New Roman"/>
        </w:rPr>
      </w:pPr>
      <w:r>
        <w:rPr>
          <w:rFonts w:cs="Times New Roman"/>
        </w:rPr>
        <w:lastRenderedPageBreak/>
        <w:t xml:space="preserve">СОДЕРЖАНИЕ УЧЕБНОГО ПРЕДМЕТА </w:t>
      </w:r>
      <w:r w:rsidR="00767BB0" w:rsidRPr="00805F2A">
        <w:rPr>
          <w:rFonts w:cs="Times New Roman"/>
        </w:rPr>
        <w:t>«РОДНОЙ ЯЗЫК (РУССКИЙ)»</w:t>
      </w:r>
    </w:p>
    <w:p w:rsidR="00767BB0" w:rsidRPr="00805F2A" w:rsidRDefault="00767BB0" w:rsidP="00767BB0">
      <w:pPr>
        <w:pStyle w:val="h2-first"/>
        <w:rPr>
          <w:rFonts w:cs="Times New Roman"/>
          <w:sz w:val="24"/>
          <w:szCs w:val="24"/>
        </w:rPr>
      </w:pPr>
      <w:r w:rsidRPr="00805F2A">
        <w:rPr>
          <w:rFonts w:cs="Times New Roman"/>
          <w:sz w:val="24"/>
          <w:szCs w:val="24"/>
        </w:rPr>
        <w:t xml:space="preserve">Первый год обучения (33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h3-first"/>
        <w:rPr>
          <w:rFonts w:cs="Times New Roman"/>
          <w:sz w:val="24"/>
          <w:szCs w:val="24"/>
        </w:rPr>
      </w:pPr>
      <w:r w:rsidRPr="00805F2A">
        <w:rPr>
          <w:rFonts w:cs="Times New Roman"/>
          <w:sz w:val="24"/>
          <w:szCs w:val="24"/>
        </w:rPr>
        <w:t>Раздел 1. Русский язык: прошлое и настоящее (12 ч)</w:t>
      </w:r>
    </w:p>
    <w:p w:rsidR="00767BB0" w:rsidRPr="00805F2A" w:rsidRDefault="00767BB0" w:rsidP="00767BB0">
      <w:pPr>
        <w:pStyle w:val="body"/>
        <w:rPr>
          <w:rFonts w:cs="Times New Roman"/>
          <w:sz w:val="24"/>
          <w:szCs w:val="24"/>
        </w:rPr>
      </w:pPr>
      <w:r w:rsidRPr="00805F2A">
        <w:rPr>
          <w:rFonts w:cs="Times New Roman"/>
          <w:sz w:val="24"/>
          <w:szCs w:val="24"/>
        </w:rPr>
        <w:t>Сведения об истории русской письменности: как появились буквы современного русского алф</w:t>
      </w:r>
      <w:r w:rsidRPr="00805F2A">
        <w:rPr>
          <w:rFonts w:cs="Times New Roman"/>
          <w:sz w:val="24"/>
          <w:szCs w:val="24"/>
        </w:rPr>
        <w:t>а</w:t>
      </w:r>
      <w:r w:rsidRPr="00805F2A">
        <w:rPr>
          <w:rFonts w:cs="Times New Roman"/>
          <w:sz w:val="24"/>
          <w:szCs w:val="24"/>
        </w:rPr>
        <w:t>вита.</w:t>
      </w:r>
    </w:p>
    <w:p w:rsidR="00767BB0" w:rsidRPr="00805F2A" w:rsidRDefault="00767BB0" w:rsidP="00767BB0">
      <w:pPr>
        <w:pStyle w:val="body"/>
        <w:rPr>
          <w:rFonts w:cs="Times New Roman"/>
          <w:sz w:val="24"/>
          <w:szCs w:val="24"/>
        </w:rPr>
      </w:pPr>
      <w:r w:rsidRPr="00805F2A">
        <w:rPr>
          <w:rFonts w:cs="Times New Roman"/>
          <w:sz w:val="24"/>
          <w:szCs w:val="24"/>
        </w:rPr>
        <w:t xml:space="preserve">Особенности оформления книг в Древней Руси: оформление красной строки и заставок. </w:t>
      </w:r>
    </w:p>
    <w:p w:rsidR="00767BB0" w:rsidRPr="00805F2A" w:rsidRDefault="00767BB0" w:rsidP="00767BB0">
      <w:pPr>
        <w:pStyle w:val="body"/>
        <w:rPr>
          <w:rFonts w:cs="Times New Roman"/>
          <w:sz w:val="24"/>
          <w:szCs w:val="24"/>
        </w:rPr>
      </w:pPr>
      <w:r w:rsidRPr="00805F2A">
        <w:rPr>
          <w:rStyle w:val="Bold"/>
          <w:rFonts w:cs="Times New Roman"/>
          <w:sz w:val="24"/>
          <w:szCs w:val="24"/>
        </w:rPr>
        <w:t>Практическая работа.</w:t>
      </w:r>
      <w:r w:rsidRPr="00805F2A">
        <w:rPr>
          <w:rFonts w:cs="Times New Roman"/>
          <w:sz w:val="24"/>
          <w:szCs w:val="24"/>
        </w:rPr>
        <w:t xml:space="preserve"> Оформление буквиц и заставок. </w:t>
      </w:r>
    </w:p>
    <w:p w:rsidR="00767BB0" w:rsidRPr="00805F2A" w:rsidRDefault="00767BB0" w:rsidP="00767BB0">
      <w:pPr>
        <w:pStyle w:val="body"/>
        <w:rPr>
          <w:rFonts w:cs="Times New Roman"/>
          <w:sz w:val="24"/>
          <w:szCs w:val="24"/>
        </w:rPr>
      </w:pPr>
      <w:proofErr w:type="gramStart"/>
      <w:r w:rsidRPr="00805F2A">
        <w:rPr>
          <w:rFonts w:cs="Times New Roman"/>
          <w:sz w:val="24"/>
          <w:szCs w:val="24"/>
        </w:rPr>
        <w:t>Лексические единицы с национально-культурной семантикой, обозначающие предметы трад</w:t>
      </w:r>
      <w:r w:rsidRPr="00805F2A">
        <w:rPr>
          <w:rFonts w:cs="Times New Roman"/>
          <w:sz w:val="24"/>
          <w:szCs w:val="24"/>
        </w:rPr>
        <w:t>и</w:t>
      </w:r>
      <w:r w:rsidRPr="00805F2A">
        <w:rPr>
          <w:rFonts w:cs="Times New Roman"/>
          <w:sz w:val="24"/>
          <w:szCs w:val="24"/>
        </w:rPr>
        <w:t>ционного русского быта: 1) дом в старину: что как называлось (</w:t>
      </w:r>
      <w:r w:rsidRPr="00805F2A">
        <w:rPr>
          <w:rStyle w:val="Italic"/>
          <w:rFonts w:cs="Times New Roman"/>
          <w:sz w:val="24"/>
          <w:szCs w:val="24"/>
        </w:rPr>
        <w:t xml:space="preserve">изба, терем, хоромы, горница, светлица, светец, лучина </w:t>
      </w:r>
      <w:r w:rsidRPr="00805F2A">
        <w:rPr>
          <w:rFonts w:cs="Times New Roman"/>
          <w:sz w:val="24"/>
          <w:szCs w:val="24"/>
        </w:rPr>
        <w:t>и т. д.); 2) как называлось то, во что одевались в старину (</w:t>
      </w:r>
      <w:r w:rsidRPr="00805F2A">
        <w:rPr>
          <w:rStyle w:val="Italic"/>
          <w:rFonts w:cs="Times New Roman"/>
          <w:sz w:val="24"/>
          <w:szCs w:val="24"/>
        </w:rPr>
        <w:t xml:space="preserve">кафтан, кушак, рубаха, сарафан, лапти </w:t>
      </w:r>
      <w:r w:rsidRPr="00805F2A">
        <w:rPr>
          <w:rFonts w:cs="Times New Roman"/>
          <w:sz w:val="24"/>
          <w:szCs w:val="24"/>
        </w:rPr>
        <w:t>и т. д.).</w:t>
      </w:r>
      <w:proofErr w:type="gramEnd"/>
    </w:p>
    <w:p w:rsidR="00767BB0" w:rsidRPr="00805F2A" w:rsidRDefault="00767BB0" w:rsidP="00767BB0">
      <w:pPr>
        <w:pStyle w:val="body"/>
        <w:rPr>
          <w:rFonts w:cs="Times New Roman"/>
          <w:sz w:val="24"/>
          <w:szCs w:val="24"/>
        </w:rPr>
      </w:pPr>
      <w:r w:rsidRPr="00805F2A">
        <w:rPr>
          <w:rFonts w:cs="Times New Roman"/>
          <w:sz w:val="24"/>
          <w:szCs w:val="24"/>
        </w:rPr>
        <w:t>Имена в малых жанрах фольклора (пословицах, поговорках, загадках, прибаутках).</w:t>
      </w:r>
    </w:p>
    <w:p w:rsidR="00767BB0" w:rsidRPr="00805F2A" w:rsidRDefault="00767BB0" w:rsidP="00767BB0">
      <w:pPr>
        <w:pStyle w:val="body"/>
        <w:rPr>
          <w:rFonts w:cs="Times New Roman"/>
          <w:sz w:val="24"/>
          <w:szCs w:val="24"/>
        </w:rPr>
      </w:pPr>
      <w:r w:rsidRPr="00805F2A">
        <w:rPr>
          <w:rStyle w:val="Bold"/>
          <w:rFonts w:cs="Times New Roman"/>
          <w:sz w:val="24"/>
          <w:szCs w:val="24"/>
        </w:rPr>
        <w:t>Проектное задание.</w:t>
      </w:r>
      <w:r w:rsidRPr="00805F2A">
        <w:rPr>
          <w:rFonts w:cs="Times New Roman"/>
          <w:sz w:val="24"/>
          <w:szCs w:val="24"/>
        </w:rPr>
        <w:t xml:space="preserve"> Словарь в картинках.</w:t>
      </w:r>
    </w:p>
    <w:p w:rsidR="00767BB0" w:rsidRPr="00805F2A" w:rsidRDefault="00767BB0" w:rsidP="00767BB0">
      <w:pPr>
        <w:pStyle w:val="h3"/>
        <w:rPr>
          <w:rFonts w:cs="Times New Roman"/>
          <w:sz w:val="24"/>
          <w:szCs w:val="24"/>
        </w:rPr>
      </w:pPr>
      <w:r w:rsidRPr="00805F2A">
        <w:rPr>
          <w:rFonts w:cs="Times New Roman"/>
          <w:sz w:val="24"/>
          <w:szCs w:val="24"/>
        </w:rPr>
        <w:t>Раздел 2. Язык в действии (10 ч)</w:t>
      </w:r>
    </w:p>
    <w:p w:rsidR="00767BB0" w:rsidRPr="00805F2A" w:rsidRDefault="00767BB0" w:rsidP="00767BB0">
      <w:pPr>
        <w:pStyle w:val="body"/>
        <w:rPr>
          <w:rFonts w:cs="Times New Roman"/>
          <w:sz w:val="24"/>
          <w:szCs w:val="24"/>
        </w:rPr>
      </w:pPr>
      <w:r w:rsidRPr="00805F2A">
        <w:rPr>
          <w:rFonts w:cs="Times New Roman"/>
          <w:sz w:val="24"/>
          <w:szCs w:val="24"/>
        </w:rPr>
        <w:t>Как нельзя произносить слова (пропедевтическая работа по предупреждению ошибок в произн</w:t>
      </w:r>
      <w:r w:rsidRPr="00805F2A">
        <w:rPr>
          <w:rFonts w:cs="Times New Roman"/>
          <w:sz w:val="24"/>
          <w:szCs w:val="24"/>
        </w:rPr>
        <w:t>о</w:t>
      </w:r>
      <w:r w:rsidRPr="00805F2A">
        <w:rPr>
          <w:rFonts w:cs="Times New Roman"/>
          <w:sz w:val="24"/>
          <w:szCs w:val="24"/>
        </w:rPr>
        <w:t>шении слов).</w:t>
      </w:r>
    </w:p>
    <w:p w:rsidR="00767BB0" w:rsidRPr="00805F2A" w:rsidRDefault="00767BB0" w:rsidP="00767BB0">
      <w:pPr>
        <w:pStyle w:val="body"/>
        <w:rPr>
          <w:rFonts w:cs="Times New Roman"/>
          <w:sz w:val="24"/>
          <w:szCs w:val="24"/>
        </w:rPr>
      </w:pPr>
      <w:r w:rsidRPr="00805F2A">
        <w:rPr>
          <w:rFonts w:cs="Times New Roman"/>
          <w:sz w:val="24"/>
          <w:szCs w:val="24"/>
        </w:rPr>
        <w:t>Смыслоразличительная роль ударения.</w:t>
      </w:r>
    </w:p>
    <w:p w:rsidR="00767BB0" w:rsidRPr="00805F2A" w:rsidRDefault="00767BB0" w:rsidP="00767BB0">
      <w:pPr>
        <w:pStyle w:val="body"/>
        <w:rPr>
          <w:rFonts w:cs="Times New Roman"/>
          <w:sz w:val="24"/>
          <w:szCs w:val="24"/>
        </w:rPr>
      </w:pPr>
      <w:r w:rsidRPr="00805F2A">
        <w:rPr>
          <w:rFonts w:cs="Times New Roman"/>
          <w:sz w:val="24"/>
          <w:szCs w:val="24"/>
        </w:rPr>
        <w:t>Звукопись в стихотворном художественном тексте.</w:t>
      </w:r>
    </w:p>
    <w:p w:rsidR="00767BB0" w:rsidRPr="00805F2A" w:rsidRDefault="00767BB0" w:rsidP="00767BB0">
      <w:pPr>
        <w:pStyle w:val="body"/>
        <w:rPr>
          <w:rFonts w:cs="Times New Roman"/>
          <w:sz w:val="24"/>
          <w:szCs w:val="24"/>
        </w:rPr>
      </w:pPr>
      <w:r w:rsidRPr="00805F2A">
        <w:rPr>
          <w:rFonts w:cs="Times New Roman"/>
          <w:sz w:val="24"/>
          <w:szCs w:val="24"/>
        </w:rPr>
        <w:t>Наблюдение за сочетаемостью слов (пропедевтическая работа по предупреждению ошибок в с</w:t>
      </w:r>
      <w:r w:rsidRPr="00805F2A">
        <w:rPr>
          <w:rFonts w:cs="Times New Roman"/>
          <w:sz w:val="24"/>
          <w:szCs w:val="24"/>
        </w:rPr>
        <w:t>о</w:t>
      </w:r>
      <w:r w:rsidRPr="00805F2A">
        <w:rPr>
          <w:rFonts w:cs="Times New Roman"/>
          <w:sz w:val="24"/>
          <w:szCs w:val="24"/>
        </w:rPr>
        <w:t>четаемости слов).</w:t>
      </w:r>
    </w:p>
    <w:p w:rsidR="00767BB0" w:rsidRPr="00805F2A" w:rsidRDefault="00767BB0" w:rsidP="00767BB0">
      <w:pPr>
        <w:pStyle w:val="h3"/>
        <w:rPr>
          <w:rFonts w:cs="Times New Roman"/>
          <w:sz w:val="24"/>
          <w:szCs w:val="24"/>
        </w:rPr>
      </w:pPr>
      <w:r w:rsidRPr="00805F2A">
        <w:rPr>
          <w:rFonts w:cs="Times New Roman"/>
          <w:sz w:val="24"/>
          <w:szCs w:val="24"/>
        </w:rPr>
        <w:t>Раздел 3. Секреты речи и текста (9 ч)</w:t>
      </w:r>
    </w:p>
    <w:p w:rsidR="00767BB0" w:rsidRPr="00805F2A" w:rsidRDefault="00767BB0" w:rsidP="00767BB0">
      <w:pPr>
        <w:pStyle w:val="body"/>
        <w:rPr>
          <w:rFonts w:cs="Times New Roman"/>
          <w:sz w:val="24"/>
          <w:szCs w:val="24"/>
        </w:rPr>
      </w:pPr>
      <w:r w:rsidRPr="00805F2A">
        <w:rPr>
          <w:rFonts w:cs="Times New Roman"/>
          <w:sz w:val="24"/>
          <w:szCs w:val="24"/>
        </w:rPr>
        <w:t xml:space="preserve">Секреты диалога: учимся разговаривать друг с другом и </w:t>
      </w:r>
      <w:proofErr w:type="gramStart"/>
      <w:r w:rsidRPr="00805F2A">
        <w:rPr>
          <w:rFonts w:cs="Times New Roman"/>
          <w:sz w:val="24"/>
          <w:szCs w:val="24"/>
        </w:rPr>
        <w:t>со</w:t>
      </w:r>
      <w:proofErr w:type="gramEnd"/>
      <w:r w:rsidRPr="00805F2A">
        <w:rPr>
          <w:rFonts w:cs="Times New Roman"/>
          <w:sz w:val="24"/>
          <w:szCs w:val="24"/>
        </w:rPr>
        <w:t xml:space="preserve"> взрослыми. Диалоговая форма устной речи. </w:t>
      </w:r>
      <w:proofErr w:type="gramStart"/>
      <w:r w:rsidRPr="00805F2A">
        <w:rPr>
          <w:rFonts w:cs="Times New Roman"/>
          <w:sz w:val="24"/>
          <w:szCs w:val="24"/>
        </w:rPr>
        <w:t>Стандартные обороты речи для участия в диалоге (</w:t>
      </w:r>
      <w:r w:rsidRPr="00805F2A">
        <w:rPr>
          <w:rStyle w:val="Italic"/>
          <w:rFonts w:cs="Times New Roman"/>
          <w:sz w:val="24"/>
          <w:szCs w:val="24"/>
        </w:rPr>
        <w:t>Как вежливо попросить?</w:t>
      </w:r>
      <w:proofErr w:type="gramEnd"/>
      <w:r w:rsidRPr="00805F2A">
        <w:rPr>
          <w:rStyle w:val="Italic"/>
          <w:rFonts w:cs="Times New Roman"/>
          <w:sz w:val="24"/>
          <w:szCs w:val="24"/>
        </w:rPr>
        <w:t xml:space="preserve"> Как похвалить товарища? </w:t>
      </w:r>
      <w:proofErr w:type="gramStart"/>
      <w:r w:rsidRPr="00805F2A">
        <w:rPr>
          <w:rStyle w:val="Italic"/>
          <w:rFonts w:cs="Times New Roman"/>
          <w:sz w:val="24"/>
          <w:szCs w:val="24"/>
        </w:rPr>
        <w:t>Как правильно поблагодарить?</w:t>
      </w:r>
      <w:r w:rsidRPr="00805F2A">
        <w:rPr>
          <w:rFonts w:cs="Times New Roman"/>
          <w:sz w:val="24"/>
          <w:szCs w:val="24"/>
        </w:rPr>
        <w:t>).</w:t>
      </w:r>
      <w:proofErr w:type="gramEnd"/>
      <w:r w:rsidRPr="00805F2A">
        <w:rPr>
          <w:rFonts w:cs="Times New Roman"/>
          <w:sz w:val="24"/>
          <w:szCs w:val="24"/>
        </w:rPr>
        <w:t xml:space="preserve"> Цели и виды вопросов (вопрос-уточнение, вопрос как запрос на новое содержание).</w:t>
      </w:r>
    </w:p>
    <w:p w:rsidR="00767BB0" w:rsidRPr="00805F2A" w:rsidRDefault="00767BB0" w:rsidP="00767BB0">
      <w:pPr>
        <w:pStyle w:val="body"/>
        <w:rPr>
          <w:rFonts w:cs="Times New Roman"/>
          <w:sz w:val="24"/>
          <w:szCs w:val="24"/>
        </w:rPr>
      </w:pPr>
      <w:r w:rsidRPr="00805F2A">
        <w:rPr>
          <w:rFonts w:cs="Times New Roman"/>
          <w:sz w:val="24"/>
          <w:szCs w:val="24"/>
        </w:rPr>
        <w:t>Различные приёмы слушания научно-познавательных и художественных текстов об истории языка и культуре русского народа.</w:t>
      </w:r>
    </w:p>
    <w:p w:rsidR="00767BB0" w:rsidRPr="00805F2A" w:rsidRDefault="00767BB0" w:rsidP="00767BB0">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2 ч.</w:t>
      </w:r>
    </w:p>
    <w:p w:rsidR="00767BB0" w:rsidRPr="00805F2A" w:rsidRDefault="00767BB0" w:rsidP="00767BB0">
      <w:pPr>
        <w:pStyle w:val="h2"/>
        <w:rPr>
          <w:rFonts w:cs="Times New Roman"/>
          <w:sz w:val="24"/>
          <w:szCs w:val="24"/>
        </w:rPr>
      </w:pPr>
      <w:r w:rsidRPr="00805F2A">
        <w:rPr>
          <w:rFonts w:cs="Times New Roman"/>
          <w:sz w:val="24"/>
          <w:szCs w:val="24"/>
        </w:rPr>
        <w:t xml:space="preserve">Второй год обучения (68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h3-first"/>
        <w:rPr>
          <w:rFonts w:cs="Times New Roman"/>
          <w:sz w:val="24"/>
          <w:szCs w:val="24"/>
        </w:rPr>
      </w:pPr>
      <w:r w:rsidRPr="00805F2A">
        <w:rPr>
          <w:rFonts w:cs="Times New Roman"/>
          <w:sz w:val="24"/>
          <w:szCs w:val="24"/>
        </w:rPr>
        <w:t>Раздел 1. Русский язык: прошлое и настоящее (25 ч)</w:t>
      </w:r>
    </w:p>
    <w:p w:rsidR="00767BB0" w:rsidRPr="00805F2A" w:rsidRDefault="00767BB0" w:rsidP="00767BB0">
      <w:pPr>
        <w:pStyle w:val="body"/>
        <w:rPr>
          <w:rFonts w:cs="Times New Roman"/>
          <w:sz w:val="24"/>
          <w:szCs w:val="24"/>
        </w:rPr>
      </w:pPr>
      <w:proofErr w:type="gramStart"/>
      <w:r w:rsidRPr="00805F2A">
        <w:rPr>
          <w:rFonts w:cs="Times New Roman"/>
          <w:sz w:val="24"/>
          <w:szCs w:val="24"/>
        </w:rPr>
        <w:t xml:space="preserve">Лексические единицы с национально-культурной семантикой, называющие игры, забавы, игрушки (например, </w:t>
      </w:r>
      <w:r w:rsidRPr="00805F2A">
        <w:rPr>
          <w:rStyle w:val="Italic"/>
          <w:rFonts w:cs="Times New Roman"/>
          <w:sz w:val="24"/>
          <w:szCs w:val="24"/>
        </w:rPr>
        <w:t>городки, салочки, салазки, санки, волчок, свистулька</w:t>
      </w:r>
      <w:r w:rsidRPr="00805F2A">
        <w:rPr>
          <w:rFonts w:cs="Times New Roman"/>
          <w:sz w:val="24"/>
          <w:szCs w:val="24"/>
        </w:rPr>
        <w:t>).</w:t>
      </w:r>
      <w:proofErr w:type="gramEnd"/>
    </w:p>
    <w:p w:rsidR="00767BB0" w:rsidRPr="00805F2A" w:rsidRDefault="00767BB0" w:rsidP="00767BB0">
      <w:pPr>
        <w:pStyle w:val="body"/>
        <w:rPr>
          <w:rFonts w:cs="Times New Roman"/>
          <w:sz w:val="24"/>
          <w:szCs w:val="24"/>
        </w:rPr>
      </w:pPr>
      <w:proofErr w:type="gramStart"/>
      <w:r w:rsidRPr="00805F2A">
        <w:rPr>
          <w:rFonts w:cs="Times New Roman"/>
          <w:sz w:val="24"/>
          <w:szCs w:val="24"/>
        </w:rPr>
        <w:t>Лексические единицы с национально-культурной семантикой, называющие предметы традиц</w:t>
      </w:r>
      <w:r w:rsidRPr="00805F2A">
        <w:rPr>
          <w:rFonts w:cs="Times New Roman"/>
          <w:sz w:val="24"/>
          <w:szCs w:val="24"/>
        </w:rPr>
        <w:t>и</w:t>
      </w:r>
      <w:r w:rsidRPr="00805F2A">
        <w:rPr>
          <w:rFonts w:cs="Times New Roman"/>
          <w:sz w:val="24"/>
          <w:szCs w:val="24"/>
        </w:rPr>
        <w:t xml:space="preserve">онного русского быта: 1) слова, называющие домашнюю утварь и орудия труда (например, </w:t>
      </w:r>
      <w:r w:rsidRPr="00805F2A">
        <w:rPr>
          <w:rStyle w:val="Italic"/>
          <w:rFonts w:cs="Times New Roman"/>
          <w:sz w:val="24"/>
          <w:szCs w:val="24"/>
        </w:rPr>
        <w:t>ухват, ушат, ступа, плошка, крынка, ковш, решето, веретено, серп, коса, плуг</w:t>
      </w:r>
      <w:r w:rsidRPr="00805F2A">
        <w:rPr>
          <w:rFonts w:cs="Times New Roman"/>
          <w:sz w:val="24"/>
          <w:szCs w:val="24"/>
        </w:rPr>
        <w:t xml:space="preserve">); 2) слова, называющие то, что ели в старину (например, </w:t>
      </w:r>
      <w:r w:rsidRPr="00805F2A">
        <w:rPr>
          <w:rStyle w:val="Italic"/>
          <w:rFonts w:cs="Times New Roman"/>
          <w:sz w:val="24"/>
          <w:szCs w:val="24"/>
        </w:rPr>
        <w:t>тюря, полба, каша, щи, похлёбка, бублик, ватрушка, калач, коврижки</w:t>
      </w:r>
      <w:r w:rsidRPr="00805F2A">
        <w:rPr>
          <w:rFonts w:cs="Times New Roman"/>
          <w:sz w:val="24"/>
          <w:szCs w:val="24"/>
        </w:rPr>
        <w:t>) — какие из них сохранились до нашего времени;</w:t>
      </w:r>
      <w:proofErr w:type="gramEnd"/>
      <w:r w:rsidRPr="00805F2A">
        <w:rPr>
          <w:rFonts w:cs="Times New Roman"/>
          <w:sz w:val="24"/>
          <w:szCs w:val="24"/>
        </w:rPr>
        <w:t xml:space="preserve"> </w:t>
      </w:r>
      <w:proofErr w:type="gramStart"/>
      <w:r w:rsidRPr="00805F2A">
        <w:rPr>
          <w:rFonts w:cs="Times New Roman"/>
          <w:sz w:val="24"/>
          <w:szCs w:val="24"/>
        </w:rPr>
        <w:t xml:space="preserve">3) слова, называющие то, во что раньше одевались дети (например, </w:t>
      </w:r>
      <w:r w:rsidRPr="00805F2A">
        <w:rPr>
          <w:rStyle w:val="Italic"/>
          <w:rFonts w:cs="Times New Roman"/>
          <w:sz w:val="24"/>
          <w:szCs w:val="24"/>
        </w:rPr>
        <w:t>шубейка, тулуп, шапка, валенки, сарафан, рубаха, лапти</w:t>
      </w:r>
      <w:r w:rsidRPr="00805F2A">
        <w:rPr>
          <w:rFonts w:cs="Times New Roman"/>
          <w:sz w:val="24"/>
          <w:szCs w:val="24"/>
        </w:rPr>
        <w:t>).</w:t>
      </w:r>
      <w:proofErr w:type="gramEnd"/>
    </w:p>
    <w:p w:rsidR="00767BB0" w:rsidRPr="00805F2A" w:rsidRDefault="00767BB0" w:rsidP="00767BB0">
      <w:pPr>
        <w:pStyle w:val="body"/>
        <w:rPr>
          <w:rFonts w:cs="Times New Roman"/>
          <w:sz w:val="24"/>
          <w:szCs w:val="24"/>
        </w:rPr>
      </w:pPr>
      <w:proofErr w:type="gramStart"/>
      <w:r w:rsidRPr="00805F2A">
        <w:rPr>
          <w:rFonts w:cs="Times New Roman"/>
          <w:sz w:val="24"/>
          <w:szCs w:val="24"/>
        </w:rPr>
        <w:t>Пословицы, поговорки, фразеологизмы, возникновение которых связано с предметами и явлен</w:t>
      </w:r>
      <w:r w:rsidRPr="00805F2A">
        <w:rPr>
          <w:rFonts w:cs="Times New Roman"/>
          <w:sz w:val="24"/>
          <w:szCs w:val="24"/>
        </w:rPr>
        <w:t>и</w:t>
      </w:r>
      <w:r w:rsidRPr="00805F2A">
        <w:rPr>
          <w:rFonts w:cs="Times New Roman"/>
          <w:sz w:val="24"/>
          <w:szCs w:val="24"/>
        </w:rPr>
        <w:t xml:space="preserve">ями традиционного русского быта: игры, утварь, орудия труда, еда, одежда (например, </w:t>
      </w:r>
      <w:r w:rsidRPr="00805F2A">
        <w:rPr>
          <w:rStyle w:val="Italic"/>
          <w:rFonts w:cs="Times New Roman"/>
          <w:sz w:val="24"/>
          <w:szCs w:val="24"/>
        </w:rPr>
        <w:t>каши не сваришь, ни за какие коврижки</w:t>
      </w:r>
      <w:r w:rsidRPr="00805F2A">
        <w:rPr>
          <w:rFonts w:cs="Times New Roman"/>
          <w:sz w:val="24"/>
          <w:szCs w:val="24"/>
        </w:rPr>
        <w:t>).</w:t>
      </w:r>
      <w:proofErr w:type="gramEnd"/>
      <w:r w:rsidRPr="00805F2A">
        <w:rPr>
          <w:rFonts w:cs="Times New Roman"/>
          <w:sz w:val="24"/>
          <w:szCs w:val="24"/>
        </w:rPr>
        <w:t xml:space="preserve"> Сравнение русских пословиц и поговорок с пословицами и пог</w:t>
      </w:r>
      <w:r w:rsidRPr="00805F2A">
        <w:rPr>
          <w:rFonts w:cs="Times New Roman"/>
          <w:sz w:val="24"/>
          <w:szCs w:val="24"/>
        </w:rPr>
        <w:t>о</w:t>
      </w:r>
      <w:r w:rsidRPr="00805F2A">
        <w:rPr>
          <w:rFonts w:cs="Times New Roman"/>
          <w:sz w:val="24"/>
          <w:szCs w:val="24"/>
        </w:rPr>
        <w:t xml:space="preserve">ворками других народов. </w:t>
      </w:r>
      <w:proofErr w:type="gramStart"/>
      <w:r w:rsidRPr="00805F2A">
        <w:rPr>
          <w:rFonts w:cs="Times New Roman"/>
          <w:sz w:val="24"/>
          <w:szCs w:val="24"/>
        </w:rPr>
        <w:t xml:space="preserve">Сравнение фразеологизмов, имеющих в разных языках общий смысл, но </w:t>
      </w:r>
      <w:r w:rsidRPr="00805F2A">
        <w:rPr>
          <w:rFonts w:cs="Times New Roman"/>
          <w:sz w:val="24"/>
          <w:szCs w:val="24"/>
        </w:rPr>
        <w:lastRenderedPageBreak/>
        <w:t xml:space="preserve">различную образную форму (например, </w:t>
      </w:r>
      <w:r w:rsidRPr="00805F2A">
        <w:rPr>
          <w:rStyle w:val="Italic"/>
          <w:rFonts w:cs="Times New Roman"/>
          <w:sz w:val="24"/>
          <w:szCs w:val="24"/>
        </w:rPr>
        <w:t>ехать в Тулу со своим самоваром</w:t>
      </w:r>
      <w:r w:rsidRPr="00805F2A">
        <w:rPr>
          <w:rFonts w:cs="Times New Roman"/>
          <w:sz w:val="24"/>
          <w:szCs w:val="24"/>
        </w:rPr>
        <w:t xml:space="preserve"> (рус.); </w:t>
      </w:r>
      <w:r w:rsidRPr="00805F2A">
        <w:rPr>
          <w:rStyle w:val="Italic"/>
          <w:rFonts w:cs="Times New Roman"/>
          <w:sz w:val="24"/>
          <w:szCs w:val="24"/>
        </w:rPr>
        <w:t>ехать в лес с др</w:t>
      </w:r>
      <w:r w:rsidRPr="00805F2A">
        <w:rPr>
          <w:rStyle w:val="Italic"/>
          <w:rFonts w:cs="Times New Roman"/>
          <w:sz w:val="24"/>
          <w:szCs w:val="24"/>
        </w:rPr>
        <w:t>о</w:t>
      </w:r>
      <w:r w:rsidRPr="00805F2A">
        <w:rPr>
          <w:rStyle w:val="Italic"/>
          <w:rFonts w:cs="Times New Roman"/>
          <w:sz w:val="24"/>
          <w:szCs w:val="24"/>
        </w:rPr>
        <w:t>вами</w:t>
      </w:r>
      <w:r w:rsidRPr="00805F2A">
        <w:rPr>
          <w:rFonts w:cs="Times New Roman"/>
          <w:sz w:val="24"/>
          <w:szCs w:val="24"/>
        </w:rPr>
        <w:t xml:space="preserve"> (тат.).</w:t>
      </w:r>
      <w:proofErr w:type="gramEnd"/>
    </w:p>
    <w:p w:rsidR="00767BB0" w:rsidRPr="00805F2A" w:rsidRDefault="00767BB0" w:rsidP="00767BB0">
      <w:pPr>
        <w:pStyle w:val="body"/>
        <w:rPr>
          <w:rFonts w:cs="Times New Roman"/>
          <w:sz w:val="24"/>
          <w:szCs w:val="24"/>
        </w:rPr>
      </w:pPr>
      <w:r w:rsidRPr="00805F2A">
        <w:rPr>
          <w:rStyle w:val="Bold"/>
          <w:rFonts w:cs="Times New Roman"/>
          <w:sz w:val="24"/>
          <w:szCs w:val="24"/>
        </w:rPr>
        <w:t>Проектное задание.</w:t>
      </w:r>
      <w:r w:rsidRPr="00805F2A">
        <w:rPr>
          <w:rFonts w:cs="Times New Roman"/>
          <w:sz w:val="24"/>
          <w:szCs w:val="24"/>
        </w:rPr>
        <w:t xml:space="preserve"> Словарь «Почему это так называется?».</w:t>
      </w:r>
    </w:p>
    <w:p w:rsidR="00767BB0" w:rsidRPr="00805F2A" w:rsidRDefault="00767BB0" w:rsidP="00767BB0">
      <w:pPr>
        <w:pStyle w:val="h3"/>
        <w:rPr>
          <w:rFonts w:cs="Times New Roman"/>
          <w:sz w:val="24"/>
          <w:szCs w:val="24"/>
        </w:rPr>
      </w:pPr>
      <w:r w:rsidRPr="00805F2A">
        <w:rPr>
          <w:rFonts w:cs="Times New Roman"/>
          <w:sz w:val="24"/>
          <w:szCs w:val="24"/>
        </w:rPr>
        <w:t>Раздел 2. Язык в действии (15 ч)</w:t>
      </w:r>
    </w:p>
    <w:p w:rsidR="00767BB0" w:rsidRPr="00805F2A" w:rsidRDefault="00767BB0" w:rsidP="00767BB0">
      <w:pPr>
        <w:pStyle w:val="body"/>
        <w:rPr>
          <w:rFonts w:cs="Times New Roman"/>
          <w:sz w:val="24"/>
          <w:szCs w:val="24"/>
        </w:rPr>
      </w:pPr>
      <w:r w:rsidRPr="00805F2A">
        <w:rPr>
          <w:rFonts w:cs="Times New Roman"/>
          <w:sz w:val="24"/>
          <w:szCs w:val="24"/>
        </w:rPr>
        <w:t>Как правильно произносить слова (пропедевтическая работа по предупреждению ошибок в пр</w:t>
      </w:r>
      <w:r w:rsidRPr="00805F2A">
        <w:rPr>
          <w:rFonts w:cs="Times New Roman"/>
          <w:sz w:val="24"/>
          <w:szCs w:val="24"/>
        </w:rPr>
        <w:t>о</w:t>
      </w:r>
      <w:r w:rsidRPr="00805F2A">
        <w:rPr>
          <w:rFonts w:cs="Times New Roman"/>
          <w:sz w:val="24"/>
          <w:szCs w:val="24"/>
        </w:rPr>
        <w:t>изношении слов в речи).</w:t>
      </w:r>
    </w:p>
    <w:p w:rsidR="00767BB0" w:rsidRPr="00805F2A" w:rsidRDefault="00767BB0" w:rsidP="00767BB0">
      <w:pPr>
        <w:pStyle w:val="body"/>
        <w:rPr>
          <w:rFonts w:cs="Times New Roman"/>
          <w:sz w:val="24"/>
          <w:szCs w:val="24"/>
        </w:rPr>
      </w:pPr>
      <w:r w:rsidRPr="00805F2A">
        <w:rPr>
          <w:rFonts w:cs="Times New Roman"/>
          <w:sz w:val="24"/>
          <w:szCs w:val="24"/>
        </w:rPr>
        <w:t>Смыслоразличительная роль ударения. Наблюдение за изменением места ударения в поэтическом тексте. Работа со словарём ударений.</w:t>
      </w:r>
    </w:p>
    <w:p w:rsidR="00767BB0" w:rsidRPr="00805F2A" w:rsidRDefault="00767BB0" w:rsidP="00767BB0">
      <w:pPr>
        <w:pStyle w:val="body"/>
        <w:rPr>
          <w:rFonts w:cs="Times New Roman"/>
          <w:sz w:val="24"/>
          <w:szCs w:val="24"/>
        </w:rPr>
      </w:pPr>
      <w:r w:rsidRPr="00805F2A">
        <w:rPr>
          <w:rStyle w:val="Bold"/>
          <w:rFonts w:cs="Times New Roman"/>
          <w:sz w:val="24"/>
          <w:szCs w:val="24"/>
        </w:rPr>
        <w:t>Практическая работа.</w:t>
      </w:r>
      <w:r w:rsidRPr="00805F2A">
        <w:rPr>
          <w:rFonts w:cs="Times New Roman"/>
          <w:sz w:val="24"/>
          <w:szCs w:val="24"/>
        </w:rPr>
        <w:t xml:space="preserve"> Слушаем и учимся читать фрагменты стихов и сказок, в которых есть слова с необычным произношением и ударением.</w:t>
      </w:r>
    </w:p>
    <w:p w:rsidR="00767BB0" w:rsidRPr="00805F2A" w:rsidRDefault="00767BB0" w:rsidP="00767BB0">
      <w:pPr>
        <w:pStyle w:val="body"/>
        <w:rPr>
          <w:rFonts w:cs="Times New Roman"/>
          <w:sz w:val="24"/>
          <w:szCs w:val="24"/>
        </w:rPr>
      </w:pPr>
      <w:r w:rsidRPr="00805F2A">
        <w:rPr>
          <w:rFonts w:cs="Times New Roman"/>
          <w:sz w:val="24"/>
          <w:szCs w:val="24"/>
        </w:rPr>
        <w:t>Разные способы толкования значения слов. Наблюдение за сочетаемостью слов.</w:t>
      </w:r>
    </w:p>
    <w:p w:rsidR="00767BB0" w:rsidRPr="00805F2A" w:rsidRDefault="00767BB0" w:rsidP="00767BB0">
      <w:pPr>
        <w:pStyle w:val="body"/>
        <w:rPr>
          <w:rFonts w:cs="Times New Roman"/>
          <w:sz w:val="24"/>
          <w:szCs w:val="24"/>
        </w:rPr>
      </w:pPr>
      <w:r w:rsidRPr="00805F2A">
        <w:rPr>
          <w:rFonts w:cs="Times New Roman"/>
          <w:sz w:val="24"/>
          <w:szCs w:val="24"/>
        </w:rPr>
        <w:t>Совершенствование орфографических навыков.</w:t>
      </w:r>
    </w:p>
    <w:p w:rsidR="00767BB0" w:rsidRPr="00805F2A" w:rsidRDefault="00767BB0" w:rsidP="00767BB0">
      <w:pPr>
        <w:pStyle w:val="h3"/>
        <w:rPr>
          <w:rFonts w:cs="Times New Roman"/>
          <w:sz w:val="24"/>
          <w:szCs w:val="24"/>
        </w:rPr>
      </w:pPr>
      <w:r w:rsidRPr="00805F2A">
        <w:rPr>
          <w:rFonts w:cs="Times New Roman"/>
          <w:sz w:val="24"/>
          <w:szCs w:val="24"/>
        </w:rPr>
        <w:t>Раздел 3. Секреты речи и текста (25 ч)</w:t>
      </w:r>
    </w:p>
    <w:p w:rsidR="00767BB0" w:rsidRPr="00805F2A" w:rsidRDefault="00767BB0" w:rsidP="00767BB0">
      <w:pPr>
        <w:pStyle w:val="body"/>
        <w:rPr>
          <w:rFonts w:cs="Times New Roman"/>
          <w:sz w:val="24"/>
          <w:szCs w:val="24"/>
        </w:rPr>
      </w:pPr>
      <w:proofErr w:type="gramStart"/>
      <w:r w:rsidRPr="00805F2A">
        <w:rPr>
          <w:rFonts w:cs="Times New Roman"/>
          <w:sz w:val="24"/>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roofErr w:type="gramEnd"/>
    </w:p>
    <w:p w:rsidR="00767BB0" w:rsidRPr="00805F2A" w:rsidRDefault="00767BB0" w:rsidP="00767BB0">
      <w:pPr>
        <w:pStyle w:val="body"/>
        <w:rPr>
          <w:rFonts w:cs="Times New Roman"/>
          <w:sz w:val="24"/>
          <w:szCs w:val="24"/>
        </w:rPr>
      </w:pPr>
      <w:r w:rsidRPr="00805F2A">
        <w:rPr>
          <w:rFonts w:cs="Times New Roman"/>
          <w:sz w:val="24"/>
          <w:szCs w:val="24"/>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w:t>
      </w:r>
      <w:r w:rsidRPr="00805F2A">
        <w:rPr>
          <w:rFonts w:cs="Times New Roman"/>
          <w:sz w:val="24"/>
          <w:szCs w:val="24"/>
        </w:rPr>
        <w:t>е</w:t>
      </w:r>
      <w:r w:rsidRPr="00805F2A">
        <w:rPr>
          <w:rFonts w:cs="Times New Roman"/>
          <w:sz w:val="24"/>
          <w:szCs w:val="24"/>
        </w:rPr>
        <w:t xml:space="preserve">официальной речевой ситуации; использование обращений </w:t>
      </w:r>
      <w:r w:rsidRPr="00805F2A">
        <w:rPr>
          <w:rStyle w:val="Italic"/>
          <w:rFonts w:cs="Times New Roman"/>
          <w:sz w:val="24"/>
          <w:szCs w:val="24"/>
        </w:rPr>
        <w:t>ты</w:t>
      </w:r>
      <w:r w:rsidRPr="00805F2A">
        <w:rPr>
          <w:rFonts w:cs="Times New Roman"/>
          <w:sz w:val="24"/>
          <w:szCs w:val="24"/>
        </w:rPr>
        <w:t xml:space="preserve"> и </w:t>
      </w:r>
      <w:r w:rsidRPr="00805F2A">
        <w:rPr>
          <w:rStyle w:val="Italic"/>
          <w:rFonts w:cs="Times New Roman"/>
          <w:sz w:val="24"/>
          <w:szCs w:val="24"/>
        </w:rPr>
        <w:t>вы</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Fonts w:cs="Times New Roman"/>
          <w:sz w:val="24"/>
          <w:szCs w:val="24"/>
        </w:rP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Pr="00805F2A" w:rsidRDefault="00767BB0" w:rsidP="00767BB0">
      <w:pPr>
        <w:pStyle w:val="body"/>
        <w:rPr>
          <w:rFonts w:cs="Times New Roman"/>
          <w:sz w:val="24"/>
          <w:szCs w:val="24"/>
        </w:rPr>
      </w:pPr>
      <w:r w:rsidRPr="00805F2A">
        <w:rPr>
          <w:rFonts w:cs="Times New Roman"/>
          <w:sz w:val="24"/>
          <w:szCs w:val="24"/>
        </w:rPr>
        <w:t>Связь предложений в тексте. Практическое овладение средствами связи: лексический повтор, местоименный повтор.</w:t>
      </w:r>
    </w:p>
    <w:p w:rsidR="00767BB0" w:rsidRPr="00805F2A" w:rsidRDefault="00767BB0" w:rsidP="00767BB0">
      <w:pPr>
        <w:pStyle w:val="body"/>
        <w:rPr>
          <w:rFonts w:cs="Times New Roman"/>
          <w:sz w:val="24"/>
          <w:szCs w:val="24"/>
        </w:rPr>
      </w:pPr>
      <w:r w:rsidRPr="00805F2A">
        <w:rPr>
          <w:rFonts w:cs="Times New Roman"/>
          <w:sz w:val="24"/>
          <w:szCs w:val="24"/>
        </w:rPr>
        <w:t>Создание текстов-повествований: заметки о посещении музеев; повествование об участии в народных праздниках.</w:t>
      </w:r>
    </w:p>
    <w:p w:rsidR="00767BB0" w:rsidRPr="00805F2A" w:rsidRDefault="00767BB0" w:rsidP="00767BB0">
      <w:pPr>
        <w:pStyle w:val="body"/>
        <w:rPr>
          <w:rFonts w:cs="Times New Roman"/>
          <w:sz w:val="24"/>
          <w:szCs w:val="24"/>
        </w:rPr>
      </w:pPr>
      <w:r w:rsidRPr="00805F2A">
        <w:rPr>
          <w:rFonts w:cs="Times New Roman"/>
          <w:sz w:val="24"/>
          <w:szCs w:val="24"/>
        </w:rPr>
        <w:t>Создание текста: развёрнутое толкование значения слова.</w:t>
      </w:r>
    </w:p>
    <w:p w:rsidR="00767BB0" w:rsidRPr="00805F2A" w:rsidRDefault="00767BB0" w:rsidP="00767BB0">
      <w:pPr>
        <w:pStyle w:val="body"/>
        <w:rPr>
          <w:rFonts w:cs="Times New Roman"/>
          <w:sz w:val="24"/>
          <w:szCs w:val="24"/>
        </w:rPr>
      </w:pPr>
      <w:r w:rsidRPr="00805F2A">
        <w:rPr>
          <w:rFonts w:cs="Times New Roman"/>
          <w:sz w:val="24"/>
          <w:szCs w:val="24"/>
        </w:rPr>
        <w:t>Анализ информации прочитанного и прослушанного текста: различение главных фактов и вт</w:t>
      </w:r>
      <w:r w:rsidRPr="00805F2A">
        <w:rPr>
          <w:rFonts w:cs="Times New Roman"/>
          <w:sz w:val="24"/>
          <w:szCs w:val="24"/>
        </w:rPr>
        <w:t>о</w:t>
      </w:r>
      <w:r w:rsidRPr="00805F2A">
        <w:rPr>
          <w:rFonts w:cs="Times New Roman"/>
          <w:sz w:val="24"/>
          <w:szCs w:val="24"/>
        </w:rPr>
        <w:t>ростепенных; выделение наиболее существенных фактов; установление логической связи между фактами.</w:t>
      </w:r>
    </w:p>
    <w:p w:rsidR="00767BB0" w:rsidRPr="00805F2A" w:rsidRDefault="00767BB0" w:rsidP="00767BB0">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3 ч.</w:t>
      </w:r>
    </w:p>
    <w:p w:rsidR="00767BB0" w:rsidRPr="00805F2A" w:rsidRDefault="00767BB0" w:rsidP="00767BB0">
      <w:pPr>
        <w:pStyle w:val="h2"/>
        <w:rPr>
          <w:rFonts w:cs="Times New Roman"/>
          <w:sz w:val="24"/>
          <w:szCs w:val="24"/>
        </w:rPr>
      </w:pPr>
      <w:r w:rsidRPr="00805F2A">
        <w:rPr>
          <w:rFonts w:cs="Times New Roman"/>
          <w:sz w:val="24"/>
          <w:szCs w:val="24"/>
        </w:rPr>
        <w:t xml:space="preserve">Третий год обучения (68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h3-first"/>
        <w:rPr>
          <w:rFonts w:cs="Times New Roman"/>
          <w:sz w:val="24"/>
          <w:szCs w:val="24"/>
        </w:rPr>
      </w:pPr>
      <w:r w:rsidRPr="00805F2A">
        <w:rPr>
          <w:rFonts w:cs="Times New Roman"/>
          <w:sz w:val="24"/>
          <w:szCs w:val="24"/>
        </w:rPr>
        <w:t>Раздел 1. Русский язык: прошлое и настоящее (25 ч)</w:t>
      </w:r>
    </w:p>
    <w:p w:rsidR="00767BB0" w:rsidRPr="00805F2A" w:rsidRDefault="00767BB0" w:rsidP="00767BB0">
      <w:pPr>
        <w:pStyle w:val="body"/>
        <w:rPr>
          <w:rFonts w:cs="Times New Roman"/>
          <w:sz w:val="24"/>
          <w:szCs w:val="24"/>
        </w:rPr>
      </w:pPr>
      <w:proofErr w:type="gramStart"/>
      <w:r w:rsidRPr="00805F2A">
        <w:rPr>
          <w:rFonts w:cs="Times New Roman"/>
          <w:sz w:val="24"/>
          <w:szCs w:val="24"/>
        </w:rPr>
        <w:t>Лексические единицы с национально-культурной семантикой, связанные с особенностями мир</w:t>
      </w:r>
      <w:r w:rsidRPr="00805F2A">
        <w:rPr>
          <w:rFonts w:cs="Times New Roman"/>
          <w:sz w:val="24"/>
          <w:szCs w:val="24"/>
        </w:rPr>
        <w:t>о</w:t>
      </w:r>
      <w:r w:rsidRPr="00805F2A">
        <w:rPr>
          <w:rFonts w:cs="Times New Roman"/>
          <w:sz w:val="24"/>
          <w:szCs w:val="24"/>
        </w:rPr>
        <w:t xml:space="preserve">восприятия и отношений между людьми (например, </w:t>
      </w:r>
      <w:r w:rsidRPr="00805F2A">
        <w:rPr>
          <w:rStyle w:val="Italic"/>
          <w:rFonts w:cs="Times New Roman"/>
          <w:sz w:val="24"/>
          <w:szCs w:val="24"/>
        </w:rPr>
        <w:t>правда — ложь, друг — недруг, брат — братство — побратим</w:t>
      </w:r>
      <w:r w:rsidRPr="00805F2A">
        <w:rPr>
          <w:rFonts w:cs="Times New Roman"/>
          <w:sz w:val="24"/>
          <w:szCs w:val="24"/>
        </w:rPr>
        <w:t>).</w:t>
      </w:r>
      <w:proofErr w:type="gramEnd"/>
    </w:p>
    <w:p w:rsidR="00767BB0" w:rsidRPr="00805F2A" w:rsidRDefault="00767BB0" w:rsidP="00767BB0">
      <w:pPr>
        <w:pStyle w:val="body"/>
        <w:rPr>
          <w:rFonts w:cs="Times New Roman"/>
          <w:sz w:val="24"/>
          <w:szCs w:val="24"/>
        </w:rPr>
      </w:pPr>
      <w:r w:rsidRPr="00805F2A">
        <w:rPr>
          <w:rFonts w:cs="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Pr="00805F2A" w:rsidRDefault="00767BB0" w:rsidP="00767BB0">
      <w:pPr>
        <w:pStyle w:val="body"/>
        <w:rPr>
          <w:rStyle w:val="Italic"/>
          <w:rFonts w:cs="Times New Roman"/>
          <w:sz w:val="24"/>
          <w:szCs w:val="24"/>
        </w:rPr>
      </w:pPr>
      <w:r w:rsidRPr="00805F2A">
        <w:rPr>
          <w:rFonts w:cs="Times New Roman"/>
          <w:sz w:val="24"/>
          <w:szCs w:val="24"/>
        </w:rPr>
        <w:t xml:space="preserve">Лексические единицы с национально-культурной семантикой, называющие занятия людей (например, </w:t>
      </w:r>
      <w:r w:rsidRPr="00805F2A">
        <w:rPr>
          <w:rStyle w:val="Italic"/>
          <w:rFonts w:cs="Times New Roman"/>
          <w:sz w:val="24"/>
          <w:szCs w:val="24"/>
        </w:rPr>
        <w:t>ямщик, извозчик, коробейник, лавочник</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Fonts w:cs="Times New Roman"/>
          <w:sz w:val="24"/>
          <w:szCs w:val="24"/>
        </w:rPr>
        <w:t>Лексические единицы с национально-культурной семантикой, называющие музыкальные и</w:t>
      </w:r>
      <w:r w:rsidRPr="00805F2A">
        <w:rPr>
          <w:rFonts w:cs="Times New Roman"/>
          <w:sz w:val="24"/>
          <w:szCs w:val="24"/>
        </w:rPr>
        <w:t>н</w:t>
      </w:r>
      <w:r w:rsidRPr="00805F2A">
        <w:rPr>
          <w:rFonts w:cs="Times New Roman"/>
          <w:sz w:val="24"/>
          <w:szCs w:val="24"/>
        </w:rPr>
        <w:t xml:space="preserve">струменты (например, </w:t>
      </w:r>
      <w:r w:rsidRPr="00805F2A">
        <w:rPr>
          <w:rStyle w:val="Italic"/>
          <w:rFonts w:cs="Times New Roman"/>
          <w:sz w:val="24"/>
          <w:szCs w:val="24"/>
        </w:rPr>
        <w:t>балалайка, гусли, гармонь</w:t>
      </w:r>
      <w:r w:rsidRPr="00805F2A">
        <w:rPr>
          <w:rFonts w:cs="Times New Roman"/>
          <w:sz w:val="24"/>
          <w:szCs w:val="24"/>
        </w:rPr>
        <w:t>).</w:t>
      </w:r>
    </w:p>
    <w:p w:rsidR="00767BB0" w:rsidRPr="00805F2A" w:rsidRDefault="00767BB0" w:rsidP="00767BB0">
      <w:pPr>
        <w:pStyle w:val="body"/>
        <w:rPr>
          <w:rFonts w:cs="Times New Roman"/>
          <w:sz w:val="24"/>
          <w:szCs w:val="24"/>
        </w:rPr>
      </w:pPr>
      <w:proofErr w:type="gramStart"/>
      <w:r w:rsidRPr="00805F2A">
        <w:rPr>
          <w:rFonts w:cs="Times New Roman"/>
          <w:sz w:val="24"/>
          <w:szCs w:val="24"/>
        </w:rPr>
        <w:t xml:space="preserve">Русские традиционные сказочные образы, эпитеты и сравнения (например, </w:t>
      </w:r>
      <w:r w:rsidRPr="00805F2A">
        <w:rPr>
          <w:rStyle w:val="Italic"/>
          <w:rFonts w:cs="Times New Roman"/>
          <w:sz w:val="24"/>
          <w:szCs w:val="24"/>
        </w:rPr>
        <w:t>Снегурочка, дубрава, сокол, соловей, зорька, солнце</w:t>
      </w:r>
      <w:r w:rsidRPr="00805F2A">
        <w:rPr>
          <w:rFonts w:cs="Times New Roman"/>
          <w:sz w:val="24"/>
          <w:szCs w:val="24"/>
        </w:rPr>
        <w:t xml:space="preserve"> и т. п.): уточнение значений, наблюдение за использованием в пр</w:t>
      </w:r>
      <w:r w:rsidRPr="00805F2A">
        <w:rPr>
          <w:rFonts w:cs="Times New Roman"/>
          <w:sz w:val="24"/>
          <w:szCs w:val="24"/>
        </w:rPr>
        <w:t>о</w:t>
      </w:r>
      <w:r w:rsidRPr="00805F2A">
        <w:rPr>
          <w:rFonts w:cs="Times New Roman"/>
          <w:sz w:val="24"/>
          <w:szCs w:val="24"/>
        </w:rPr>
        <w:t>изведениях фольклора и художественной литературы.</w:t>
      </w:r>
      <w:proofErr w:type="gramEnd"/>
    </w:p>
    <w:p w:rsidR="00767BB0" w:rsidRPr="00805F2A" w:rsidRDefault="00767BB0" w:rsidP="00767BB0">
      <w:pPr>
        <w:pStyle w:val="body"/>
        <w:rPr>
          <w:rFonts w:cs="Times New Roman"/>
          <w:sz w:val="24"/>
          <w:szCs w:val="24"/>
        </w:rPr>
      </w:pPr>
      <w:r w:rsidRPr="00805F2A">
        <w:rPr>
          <w:rFonts w:cs="Times New Roman"/>
          <w:sz w:val="24"/>
          <w:szCs w:val="24"/>
        </w:rPr>
        <w:t>Названия старинных русских городов, сведения о происхождении этих названий.</w:t>
      </w:r>
    </w:p>
    <w:p w:rsidR="00767BB0" w:rsidRPr="00805F2A" w:rsidRDefault="00767BB0" w:rsidP="00767BB0">
      <w:pPr>
        <w:pStyle w:val="body"/>
        <w:rPr>
          <w:rFonts w:cs="Times New Roman"/>
          <w:sz w:val="24"/>
          <w:szCs w:val="24"/>
        </w:rPr>
      </w:pPr>
      <w:r w:rsidRPr="00805F2A">
        <w:rPr>
          <w:rStyle w:val="Bold"/>
          <w:rFonts w:cs="Times New Roman"/>
          <w:sz w:val="24"/>
          <w:szCs w:val="24"/>
        </w:rPr>
        <w:lastRenderedPageBreak/>
        <w:t>Проектные задания.</w:t>
      </w:r>
      <w:r w:rsidRPr="00805F2A">
        <w:rPr>
          <w:rFonts w:cs="Times New Roman"/>
          <w:sz w:val="24"/>
          <w:szCs w:val="24"/>
        </w:rPr>
        <w:t xml:space="preserve"> Откуда в русском языке эта фамилия? История </w:t>
      </w:r>
      <w:proofErr w:type="gramStart"/>
      <w:r w:rsidRPr="00805F2A">
        <w:rPr>
          <w:rFonts w:cs="Times New Roman"/>
          <w:sz w:val="24"/>
          <w:szCs w:val="24"/>
        </w:rPr>
        <w:t>моих</w:t>
      </w:r>
      <w:proofErr w:type="gramEnd"/>
      <w:r w:rsidRPr="00805F2A">
        <w:rPr>
          <w:rFonts w:cs="Times New Roman"/>
          <w:sz w:val="24"/>
          <w:szCs w:val="24"/>
        </w:rPr>
        <w:t xml:space="preserve"> имени и фамилии. (Приобретение опыта поиска информации о происхождении слов.)</w:t>
      </w:r>
    </w:p>
    <w:p w:rsidR="00767BB0" w:rsidRPr="00805F2A" w:rsidRDefault="00767BB0" w:rsidP="00767BB0">
      <w:pPr>
        <w:pStyle w:val="h3"/>
        <w:rPr>
          <w:rFonts w:cs="Times New Roman"/>
          <w:sz w:val="24"/>
          <w:szCs w:val="24"/>
        </w:rPr>
      </w:pPr>
      <w:r w:rsidRPr="00805F2A">
        <w:rPr>
          <w:rFonts w:cs="Times New Roman"/>
          <w:sz w:val="24"/>
          <w:szCs w:val="24"/>
        </w:rPr>
        <w:t>Раздел 2. Язык в действии (15 ч)</w:t>
      </w:r>
    </w:p>
    <w:p w:rsidR="00767BB0" w:rsidRPr="00805F2A" w:rsidRDefault="00767BB0" w:rsidP="00767BB0">
      <w:pPr>
        <w:pStyle w:val="body"/>
        <w:rPr>
          <w:rFonts w:cs="Times New Roman"/>
          <w:sz w:val="24"/>
          <w:szCs w:val="24"/>
        </w:rPr>
      </w:pPr>
      <w:r w:rsidRPr="00805F2A">
        <w:rPr>
          <w:rFonts w:cs="Times New Roman"/>
          <w:sz w:val="24"/>
          <w:szCs w:val="24"/>
        </w:rPr>
        <w:t>Как правильно произносить слова (пропедевтическая работа по предупреждению ошибок в пр</w:t>
      </w:r>
      <w:r w:rsidRPr="00805F2A">
        <w:rPr>
          <w:rFonts w:cs="Times New Roman"/>
          <w:sz w:val="24"/>
          <w:szCs w:val="24"/>
        </w:rPr>
        <w:t>о</w:t>
      </w:r>
      <w:r w:rsidRPr="00805F2A">
        <w:rPr>
          <w:rFonts w:cs="Times New Roman"/>
          <w:sz w:val="24"/>
          <w:szCs w:val="24"/>
        </w:rPr>
        <w:t>изношении слов в речи).</w:t>
      </w:r>
    </w:p>
    <w:p w:rsidR="00767BB0" w:rsidRPr="00805F2A" w:rsidRDefault="00767BB0" w:rsidP="00767BB0">
      <w:pPr>
        <w:pStyle w:val="body"/>
        <w:rPr>
          <w:rFonts w:cs="Times New Roman"/>
          <w:sz w:val="24"/>
          <w:szCs w:val="24"/>
        </w:rPr>
      </w:pPr>
      <w:proofErr w:type="gramStart"/>
      <w:r w:rsidRPr="00805F2A">
        <w:rPr>
          <w:rFonts w:cs="Times New Roman"/>
          <w:sz w:val="24"/>
          <w:szCs w:val="24"/>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805F2A">
        <w:rPr>
          <w:rStyle w:val="Italic"/>
          <w:rFonts w:cs="Times New Roman"/>
          <w:sz w:val="24"/>
          <w:szCs w:val="24"/>
        </w:rPr>
        <w:t xml:space="preserve">книга, книжка, книжечка, книжица, книжонка, книжища; заяц, зайчик, зайчонок, зайчишка, заинька </w:t>
      </w:r>
      <w:r w:rsidRPr="00805F2A">
        <w:rPr>
          <w:rFonts w:cs="Times New Roman"/>
          <w:sz w:val="24"/>
          <w:szCs w:val="24"/>
        </w:rPr>
        <w:t>и т. п.) (на практическом уровне).</w:t>
      </w:r>
      <w:proofErr w:type="gramEnd"/>
    </w:p>
    <w:p w:rsidR="00767BB0" w:rsidRPr="00805F2A" w:rsidRDefault="00767BB0" w:rsidP="00767BB0">
      <w:pPr>
        <w:pStyle w:val="body"/>
        <w:rPr>
          <w:rFonts w:cs="Times New Roman"/>
          <w:sz w:val="24"/>
          <w:szCs w:val="24"/>
        </w:rPr>
      </w:pPr>
      <w:r w:rsidRPr="00805F2A">
        <w:rPr>
          <w:rFonts w:cs="Times New Roman"/>
          <w:sz w:val="24"/>
          <w:szCs w:val="24"/>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w:t>
      </w:r>
      <w:r w:rsidRPr="00805F2A">
        <w:rPr>
          <w:rFonts w:cs="Times New Roman"/>
          <w:sz w:val="24"/>
          <w:szCs w:val="24"/>
        </w:rPr>
        <w:t>е</w:t>
      </w:r>
      <w:r w:rsidRPr="00805F2A">
        <w:rPr>
          <w:rFonts w:cs="Times New Roman"/>
          <w:sz w:val="24"/>
          <w:szCs w:val="24"/>
        </w:rPr>
        <w:t>ющие только форму единственного или только форму множественного числа (в рамках изученного).</w:t>
      </w:r>
    </w:p>
    <w:p w:rsidR="00767BB0" w:rsidRPr="00805F2A" w:rsidRDefault="00767BB0" w:rsidP="00767BB0">
      <w:pPr>
        <w:pStyle w:val="body"/>
        <w:rPr>
          <w:rFonts w:cs="Times New Roman"/>
          <w:sz w:val="24"/>
          <w:szCs w:val="24"/>
        </w:rPr>
      </w:pPr>
      <w:r w:rsidRPr="00805F2A">
        <w:rPr>
          <w:rFonts w:cs="Times New Roman"/>
          <w:sz w:val="24"/>
          <w:szCs w:val="24"/>
        </w:rPr>
        <w:t>Совершенствование навыков орфографического оформления текста.</w:t>
      </w:r>
    </w:p>
    <w:p w:rsidR="00767BB0" w:rsidRPr="00805F2A" w:rsidRDefault="00767BB0" w:rsidP="00767BB0">
      <w:pPr>
        <w:pStyle w:val="h3"/>
        <w:rPr>
          <w:rFonts w:cs="Times New Roman"/>
          <w:sz w:val="24"/>
          <w:szCs w:val="24"/>
        </w:rPr>
      </w:pPr>
      <w:r w:rsidRPr="00805F2A">
        <w:rPr>
          <w:rFonts w:cs="Times New Roman"/>
          <w:sz w:val="24"/>
          <w:szCs w:val="24"/>
        </w:rPr>
        <w:t>Раздел 3. Секреты речи и текста (25 ч)</w:t>
      </w:r>
    </w:p>
    <w:p w:rsidR="00767BB0" w:rsidRPr="00805F2A" w:rsidRDefault="00767BB0" w:rsidP="00767BB0">
      <w:pPr>
        <w:pStyle w:val="body"/>
        <w:rPr>
          <w:rFonts w:cs="Times New Roman"/>
          <w:sz w:val="24"/>
          <w:szCs w:val="24"/>
        </w:rPr>
      </w:pPr>
      <w:r w:rsidRPr="00805F2A">
        <w:rPr>
          <w:rFonts w:cs="Times New Roman"/>
          <w:sz w:val="24"/>
          <w:szCs w:val="24"/>
        </w:rPr>
        <w:t>Особенности устного выступления.</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Создание текстов-повествований о путешествии по городам, об участии в мастер-классах, связа</w:t>
      </w:r>
      <w:r w:rsidRPr="00805F2A">
        <w:rPr>
          <w:rFonts w:cs="Times New Roman"/>
          <w:spacing w:val="-2"/>
          <w:sz w:val="24"/>
          <w:szCs w:val="24"/>
        </w:rPr>
        <w:t>н</w:t>
      </w:r>
      <w:r w:rsidRPr="00805F2A">
        <w:rPr>
          <w:rFonts w:cs="Times New Roman"/>
          <w:spacing w:val="-2"/>
          <w:sz w:val="24"/>
          <w:szCs w:val="24"/>
        </w:rPr>
        <w:t>ных с народными промыслами.</w:t>
      </w:r>
    </w:p>
    <w:p w:rsidR="00767BB0" w:rsidRPr="00805F2A" w:rsidRDefault="00767BB0" w:rsidP="00767BB0">
      <w:pPr>
        <w:pStyle w:val="body"/>
        <w:rPr>
          <w:rFonts w:cs="Times New Roman"/>
          <w:sz w:val="24"/>
          <w:szCs w:val="24"/>
        </w:rPr>
      </w:pPr>
      <w:r w:rsidRPr="00805F2A">
        <w:rPr>
          <w:rFonts w:cs="Times New Roman"/>
          <w:sz w:val="24"/>
          <w:szCs w:val="24"/>
        </w:rPr>
        <w:t xml:space="preserve">Создание текстов-рассуждений с использованием различных способов аргументации (в рамках </w:t>
      </w:r>
      <w:proofErr w:type="gramStart"/>
      <w:r w:rsidRPr="00805F2A">
        <w:rPr>
          <w:rFonts w:cs="Times New Roman"/>
          <w:sz w:val="24"/>
          <w:szCs w:val="24"/>
        </w:rPr>
        <w:t>изученного</w:t>
      </w:r>
      <w:proofErr w:type="gramEnd"/>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Fonts w:cs="Times New Roman"/>
          <w:sz w:val="24"/>
          <w:szCs w:val="24"/>
        </w:rPr>
        <w:t>Редактирование предложенных текстов с целью совершенствования их содержания и формы (в пределах изученного в основном курсе).</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767BB0" w:rsidRPr="00805F2A" w:rsidRDefault="00767BB0" w:rsidP="00767BB0">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3 ч.</w:t>
      </w:r>
    </w:p>
    <w:p w:rsidR="00767BB0" w:rsidRPr="00805F2A" w:rsidRDefault="00767BB0" w:rsidP="00767BB0">
      <w:pPr>
        <w:pStyle w:val="h2"/>
        <w:rPr>
          <w:rFonts w:cs="Times New Roman"/>
          <w:sz w:val="24"/>
          <w:szCs w:val="24"/>
        </w:rPr>
      </w:pPr>
      <w:r w:rsidRPr="00805F2A">
        <w:rPr>
          <w:rFonts w:cs="Times New Roman"/>
          <w:sz w:val="24"/>
          <w:szCs w:val="24"/>
        </w:rPr>
        <w:t xml:space="preserve">Четвёртый год обучения (34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h3-first"/>
        <w:rPr>
          <w:rFonts w:cs="Times New Roman"/>
          <w:sz w:val="24"/>
          <w:szCs w:val="24"/>
        </w:rPr>
      </w:pPr>
      <w:r w:rsidRPr="00805F2A">
        <w:rPr>
          <w:rFonts w:cs="Times New Roman"/>
          <w:sz w:val="24"/>
          <w:szCs w:val="24"/>
        </w:rPr>
        <w:t>Раздел 1. Русский язык: прошлое и настоящее (12 ч)</w:t>
      </w:r>
    </w:p>
    <w:p w:rsidR="00767BB0" w:rsidRPr="00805F2A" w:rsidRDefault="00767BB0" w:rsidP="00767BB0">
      <w:pPr>
        <w:pStyle w:val="body"/>
        <w:rPr>
          <w:rFonts w:cs="Times New Roman"/>
          <w:sz w:val="24"/>
          <w:szCs w:val="24"/>
        </w:rPr>
      </w:pPr>
      <w:r w:rsidRPr="00805F2A">
        <w:rPr>
          <w:rFonts w:cs="Times New Roman"/>
          <w:sz w:val="24"/>
          <w:szCs w:val="24"/>
        </w:rPr>
        <w:t>Лексические единицы с национально-культурной семантикой, связанные с качествами и чу</w:t>
      </w:r>
      <w:r w:rsidRPr="00805F2A">
        <w:rPr>
          <w:rFonts w:cs="Times New Roman"/>
          <w:sz w:val="24"/>
          <w:szCs w:val="24"/>
        </w:rPr>
        <w:t>в</w:t>
      </w:r>
      <w:r w:rsidRPr="00805F2A">
        <w:rPr>
          <w:rFonts w:cs="Times New Roman"/>
          <w:sz w:val="24"/>
          <w:szCs w:val="24"/>
        </w:rPr>
        <w:t xml:space="preserve">ствами людей (например, </w:t>
      </w:r>
      <w:proofErr w:type="gramStart"/>
      <w:r w:rsidRPr="00805F2A">
        <w:rPr>
          <w:rStyle w:val="Italic"/>
          <w:rFonts w:cs="Times New Roman"/>
          <w:sz w:val="24"/>
          <w:szCs w:val="24"/>
        </w:rPr>
        <w:t>добросердечный</w:t>
      </w:r>
      <w:proofErr w:type="gramEnd"/>
      <w:r w:rsidRPr="00805F2A">
        <w:rPr>
          <w:rStyle w:val="Italic"/>
          <w:rFonts w:cs="Times New Roman"/>
          <w:sz w:val="24"/>
          <w:szCs w:val="24"/>
        </w:rPr>
        <w:t>, доброжелательный, благодарный, бескорыстный</w:t>
      </w:r>
      <w:r w:rsidRPr="00805F2A">
        <w:rPr>
          <w:rFonts w:cs="Times New Roman"/>
          <w:sz w:val="24"/>
          <w:szCs w:val="24"/>
        </w:rPr>
        <w:t>); св</w:t>
      </w:r>
      <w:r w:rsidRPr="00805F2A">
        <w:rPr>
          <w:rFonts w:cs="Times New Roman"/>
          <w:sz w:val="24"/>
          <w:szCs w:val="24"/>
        </w:rPr>
        <w:t>я</w:t>
      </w:r>
      <w:r w:rsidRPr="00805F2A">
        <w:rPr>
          <w:rFonts w:cs="Times New Roman"/>
          <w:sz w:val="24"/>
          <w:szCs w:val="24"/>
        </w:rPr>
        <w:t xml:space="preserve">занные с обучением. </w:t>
      </w:r>
      <w:proofErr w:type="gramStart"/>
      <w:r w:rsidRPr="00805F2A">
        <w:rPr>
          <w:rFonts w:cs="Times New Roman"/>
          <w:sz w:val="24"/>
          <w:szCs w:val="24"/>
        </w:rPr>
        <w:t xml:space="preserve">Лексические единицы с национально-культурной семантикой, называющие родственные отношения (например, </w:t>
      </w:r>
      <w:r w:rsidRPr="00805F2A">
        <w:rPr>
          <w:rStyle w:val="Italic"/>
          <w:rFonts w:cs="Times New Roman"/>
          <w:sz w:val="24"/>
          <w:szCs w:val="24"/>
        </w:rPr>
        <w:t>матушка, батюшка, братец, сестрица, мачеха, падчерица</w:t>
      </w:r>
      <w:r w:rsidRPr="00805F2A">
        <w:rPr>
          <w:rFonts w:cs="Times New Roman"/>
          <w:sz w:val="24"/>
          <w:szCs w:val="24"/>
        </w:rPr>
        <w:t>).</w:t>
      </w:r>
      <w:proofErr w:type="gramEnd"/>
    </w:p>
    <w:p w:rsidR="00767BB0" w:rsidRPr="00805F2A" w:rsidRDefault="00767BB0" w:rsidP="00767BB0">
      <w:pPr>
        <w:pStyle w:val="body"/>
        <w:rPr>
          <w:rFonts w:cs="Times New Roman"/>
          <w:sz w:val="24"/>
          <w:szCs w:val="24"/>
        </w:rPr>
      </w:pPr>
      <w:r w:rsidRPr="00805F2A">
        <w:rPr>
          <w:rFonts w:cs="Times New Roman"/>
          <w:sz w:val="24"/>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805F2A">
        <w:rPr>
          <w:rStyle w:val="Italic"/>
          <w:rFonts w:cs="Times New Roman"/>
          <w:sz w:val="24"/>
          <w:szCs w:val="24"/>
        </w:rPr>
        <w:t>от корки до корки; вся семья вместе, так и душа на месте</w:t>
      </w:r>
      <w:r w:rsidRPr="00805F2A">
        <w:rPr>
          <w:rFonts w:cs="Times New Roman"/>
          <w:sz w:val="24"/>
          <w:szCs w:val="24"/>
        </w:rP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Pr="00805F2A" w:rsidRDefault="00767BB0" w:rsidP="00767BB0">
      <w:pPr>
        <w:pStyle w:val="body"/>
        <w:rPr>
          <w:rFonts w:cs="Times New Roman"/>
          <w:sz w:val="24"/>
          <w:szCs w:val="24"/>
        </w:rPr>
      </w:pPr>
      <w:r w:rsidRPr="00805F2A">
        <w:rPr>
          <w:rFonts w:cs="Times New Roman"/>
          <w:sz w:val="24"/>
          <w:szCs w:val="24"/>
        </w:rPr>
        <w:t>Русские традиционные эпитеты: уточнение значений, наблюдение за использованием в произв</w:t>
      </w:r>
      <w:r w:rsidRPr="00805F2A">
        <w:rPr>
          <w:rFonts w:cs="Times New Roman"/>
          <w:sz w:val="24"/>
          <w:szCs w:val="24"/>
        </w:rPr>
        <w:t>е</w:t>
      </w:r>
      <w:r w:rsidRPr="00805F2A">
        <w:rPr>
          <w:rFonts w:cs="Times New Roman"/>
          <w:sz w:val="24"/>
          <w:szCs w:val="24"/>
        </w:rPr>
        <w:t>дениях фольклора и художественной литературы.</w:t>
      </w:r>
    </w:p>
    <w:p w:rsidR="00767BB0" w:rsidRPr="00805F2A" w:rsidRDefault="00767BB0" w:rsidP="00767BB0">
      <w:pPr>
        <w:pStyle w:val="body"/>
        <w:rPr>
          <w:rFonts w:cs="Times New Roman"/>
          <w:sz w:val="24"/>
          <w:szCs w:val="24"/>
        </w:rPr>
      </w:pPr>
      <w:r w:rsidRPr="00805F2A">
        <w:rPr>
          <w:rFonts w:cs="Times New Roman"/>
          <w:sz w:val="24"/>
          <w:szCs w:val="24"/>
        </w:rPr>
        <w:t>Лексика, заимствованная русским языком из языков народов России и мира. Русские слова в языках других народов.</w:t>
      </w:r>
    </w:p>
    <w:p w:rsidR="00767BB0" w:rsidRPr="00805F2A" w:rsidRDefault="00767BB0" w:rsidP="00767BB0">
      <w:pPr>
        <w:pStyle w:val="body"/>
        <w:rPr>
          <w:rFonts w:cs="Times New Roman"/>
          <w:sz w:val="24"/>
          <w:szCs w:val="24"/>
        </w:rPr>
      </w:pPr>
      <w:r w:rsidRPr="00805F2A">
        <w:rPr>
          <w:rStyle w:val="Bold"/>
          <w:rFonts w:cs="Times New Roman"/>
          <w:sz w:val="24"/>
          <w:szCs w:val="24"/>
        </w:rPr>
        <w:t>Проектные задания.</w:t>
      </w:r>
      <w:r w:rsidRPr="00805F2A">
        <w:rPr>
          <w:rFonts w:cs="Times New Roman"/>
          <w:sz w:val="24"/>
          <w:szCs w:val="24"/>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w:t>
      </w:r>
      <w:r w:rsidRPr="00805F2A">
        <w:rPr>
          <w:rFonts w:cs="Times New Roman"/>
          <w:sz w:val="24"/>
          <w:szCs w:val="24"/>
        </w:rPr>
        <w:t>н</w:t>
      </w:r>
      <w:r w:rsidRPr="00805F2A">
        <w:rPr>
          <w:rFonts w:cs="Times New Roman"/>
          <w:sz w:val="24"/>
          <w:szCs w:val="24"/>
        </w:rPr>
        <w:t xml:space="preserve">ном толковом словаре. Русские слова в языках других народов. </w:t>
      </w:r>
    </w:p>
    <w:p w:rsidR="00767BB0" w:rsidRPr="00805F2A" w:rsidRDefault="00767BB0" w:rsidP="00767BB0">
      <w:pPr>
        <w:pStyle w:val="h3"/>
        <w:rPr>
          <w:rFonts w:cs="Times New Roman"/>
          <w:sz w:val="24"/>
          <w:szCs w:val="24"/>
        </w:rPr>
      </w:pPr>
      <w:r w:rsidRPr="00805F2A">
        <w:rPr>
          <w:rFonts w:cs="Times New Roman"/>
          <w:sz w:val="24"/>
          <w:szCs w:val="24"/>
        </w:rPr>
        <w:lastRenderedPageBreak/>
        <w:t>Раздел 2. Язык в действии (6 ч)</w:t>
      </w:r>
    </w:p>
    <w:p w:rsidR="00767BB0" w:rsidRPr="00805F2A" w:rsidRDefault="00767BB0" w:rsidP="00767BB0">
      <w:pPr>
        <w:pStyle w:val="body"/>
        <w:rPr>
          <w:rFonts w:cs="Times New Roman"/>
          <w:sz w:val="24"/>
          <w:szCs w:val="24"/>
        </w:rPr>
      </w:pPr>
      <w:r w:rsidRPr="00805F2A">
        <w:rPr>
          <w:rFonts w:cs="Times New Roman"/>
          <w:sz w:val="24"/>
          <w:szCs w:val="24"/>
        </w:rPr>
        <w:t>Как правильно произносить слова (пропедевтическая работа по предупреждению ошибок в пр</w:t>
      </w:r>
      <w:r w:rsidRPr="00805F2A">
        <w:rPr>
          <w:rFonts w:cs="Times New Roman"/>
          <w:sz w:val="24"/>
          <w:szCs w:val="24"/>
        </w:rPr>
        <w:t>о</w:t>
      </w:r>
      <w:r w:rsidRPr="00805F2A">
        <w:rPr>
          <w:rFonts w:cs="Times New Roman"/>
          <w:sz w:val="24"/>
          <w:szCs w:val="24"/>
        </w:rPr>
        <w:t>изношении слов в речи).</w:t>
      </w:r>
    </w:p>
    <w:p w:rsidR="00767BB0" w:rsidRPr="00805F2A" w:rsidRDefault="00767BB0" w:rsidP="00767BB0">
      <w:pPr>
        <w:pStyle w:val="body"/>
        <w:rPr>
          <w:rFonts w:cs="Times New Roman"/>
          <w:sz w:val="24"/>
          <w:szCs w:val="24"/>
        </w:rPr>
      </w:pPr>
      <w:r w:rsidRPr="00805F2A">
        <w:rPr>
          <w:rFonts w:cs="Times New Roman"/>
          <w:sz w:val="24"/>
          <w:szCs w:val="24"/>
        </w:rPr>
        <w:t>Трудные случаи образования формы 1-го лица единственного числа настоящего и будущего вр</w:t>
      </w:r>
      <w:r w:rsidRPr="00805F2A">
        <w:rPr>
          <w:rFonts w:cs="Times New Roman"/>
          <w:sz w:val="24"/>
          <w:szCs w:val="24"/>
        </w:rPr>
        <w:t>е</w:t>
      </w:r>
      <w:r w:rsidRPr="00805F2A">
        <w:rPr>
          <w:rFonts w:cs="Times New Roman"/>
          <w:sz w:val="24"/>
          <w:szCs w:val="24"/>
        </w:rPr>
        <w:t>мени глаголов (на пропедевтическом уровне). Наблюдение за синонимией синтаксических ко</w:t>
      </w:r>
      <w:r w:rsidRPr="00805F2A">
        <w:rPr>
          <w:rFonts w:cs="Times New Roman"/>
          <w:sz w:val="24"/>
          <w:szCs w:val="24"/>
        </w:rPr>
        <w:t>н</w:t>
      </w:r>
      <w:r w:rsidRPr="00805F2A">
        <w:rPr>
          <w:rFonts w:cs="Times New Roman"/>
          <w:sz w:val="24"/>
          <w:szCs w:val="24"/>
        </w:rPr>
        <w:t>струкций на уровне словосочетаний и предложений (на пропедевтическом уровне).</w:t>
      </w:r>
    </w:p>
    <w:p w:rsidR="00767BB0" w:rsidRPr="00805F2A" w:rsidRDefault="00767BB0" w:rsidP="00767BB0">
      <w:pPr>
        <w:pStyle w:val="body"/>
        <w:rPr>
          <w:rFonts w:cs="Times New Roman"/>
          <w:sz w:val="24"/>
          <w:szCs w:val="24"/>
        </w:rPr>
      </w:pPr>
      <w:r w:rsidRPr="00805F2A">
        <w:rPr>
          <w:rFonts w:cs="Times New Roman"/>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767BB0" w:rsidRPr="00805F2A" w:rsidRDefault="00767BB0" w:rsidP="00767BB0">
      <w:pPr>
        <w:pStyle w:val="h3"/>
        <w:rPr>
          <w:rFonts w:cs="Times New Roman"/>
          <w:sz w:val="24"/>
          <w:szCs w:val="24"/>
        </w:rPr>
      </w:pPr>
      <w:r w:rsidRPr="00805F2A">
        <w:rPr>
          <w:rFonts w:cs="Times New Roman"/>
          <w:sz w:val="24"/>
          <w:szCs w:val="24"/>
        </w:rPr>
        <w:t>Раздел 3. Секреты речи и текста (12 ч)</w:t>
      </w:r>
    </w:p>
    <w:p w:rsidR="00767BB0" w:rsidRPr="00805F2A" w:rsidRDefault="00767BB0" w:rsidP="00767BB0">
      <w:pPr>
        <w:pStyle w:val="body"/>
        <w:rPr>
          <w:rFonts w:cs="Times New Roman"/>
          <w:sz w:val="24"/>
          <w:szCs w:val="24"/>
        </w:rPr>
      </w:pPr>
      <w:r w:rsidRPr="00805F2A">
        <w:rPr>
          <w:rFonts w:cs="Times New Roman"/>
          <w:sz w:val="24"/>
          <w:szCs w:val="24"/>
        </w:rPr>
        <w:t>Правила ведения диалога: корректные и некорректные вопросы.</w:t>
      </w:r>
    </w:p>
    <w:p w:rsidR="00767BB0" w:rsidRPr="00805F2A" w:rsidRDefault="00767BB0" w:rsidP="00767BB0">
      <w:pPr>
        <w:pStyle w:val="body"/>
        <w:rPr>
          <w:rFonts w:cs="Times New Roman"/>
          <w:sz w:val="24"/>
          <w:szCs w:val="24"/>
        </w:rPr>
      </w:pPr>
      <w:r w:rsidRPr="00805F2A">
        <w:rPr>
          <w:rFonts w:cs="Times New Roman"/>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767BB0" w:rsidRPr="00805F2A" w:rsidRDefault="00767BB0" w:rsidP="00767BB0">
      <w:pPr>
        <w:pStyle w:val="body"/>
        <w:rPr>
          <w:rFonts w:cs="Times New Roman"/>
          <w:sz w:val="24"/>
          <w:szCs w:val="24"/>
        </w:rPr>
      </w:pPr>
      <w:r w:rsidRPr="00805F2A">
        <w:rPr>
          <w:rFonts w:cs="Times New Roman"/>
          <w:sz w:val="24"/>
          <w:szCs w:val="24"/>
        </w:rPr>
        <w:t>Приёмы работы с примечаниями к тексту.</w:t>
      </w:r>
    </w:p>
    <w:p w:rsidR="00767BB0" w:rsidRPr="00805F2A" w:rsidRDefault="00767BB0" w:rsidP="00767BB0">
      <w:pPr>
        <w:pStyle w:val="body"/>
        <w:rPr>
          <w:rFonts w:cs="Times New Roman"/>
          <w:sz w:val="24"/>
          <w:szCs w:val="24"/>
        </w:rPr>
      </w:pPr>
      <w:r w:rsidRPr="00805F2A">
        <w:rPr>
          <w:rFonts w:cs="Times New Roman"/>
          <w:sz w:val="24"/>
          <w:szCs w:val="24"/>
        </w:rPr>
        <w:t>Информативная функция заголовков. Типы заголовков.</w:t>
      </w:r>
    </w:p>
    <w:p w:rsidR="00767BB0" w:rsidRPr="00805F2A" w:rsidRDefault="00767BB0" w:rsidP="00767BB0">
      <w:pPr>
        <w:pStyle w:val="body"/>
        <w:rPr>
          <w:rFonts w:cs="Times New Roman"/>
          <w:sz w:val="24"/>
          <w:szCs w:val="24"/>
        </w:rPr>
      </w:pPr>
      <w:r w:rsidRPr="00805F2A">
        <w:rPr>
          <w:rFonts w:cs="Times New Roman"/>
          <w:sz w:val="24"/>
          <w:szCs w:val="24"/>
        </w:rPr>
        <w:t>Соотношение частей прочитанного или прослушанного текста: установление причи</w:t>
      </w:r>
      <w:r w:rsidRPr="00805F2A">
        <w:rPr>
          <w:rFonts w:cs="Times New Roman"/>
          <w:sz w:val="24"/>
          <w:szCs w:val="24"/>
        </w:rPr>
        <w:t>н</w:t>
      </w:r>
      <w:r w:rsidRPr="00805F2A">
        <w:rPr>
          <w:rFonts w:cs="Times New Roman"/>
          <w:sz w:val="24"/>
          <w:szCs w:val="24"/>
        </w:rPr>
        <w:t>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w:t>
      </w:r>
      <w:r w:rsidRPr="00805F2A">
        <w:rPr>
          <w:rFonts w:cs="Times New Roman"/>
          <w:sz w:val="24"/>
          <w:szCs w:val="24"/>
        </w:rPr>
        <w:t>о</w:t>
      </w:r>
      <w:r w:rsidRPr="00805F2A">
        <w:rPr>
          <w:rFonts w:cs="Times New Roman"/>
          <w:sz w:val="24"/>
          <w:szCs w:val="24"/>
        </w:rPr>
        <w:t>читанного текста: пересказ с изменением лица.</w:t>
      </w:r>
    </w:p>
    <w:p w:rsidR="00767BB0" w:rsidRPr="00805F2A" w:rsidRDefault="00767BB0" w:rsidP="00767BB0">
      <w:pPr>
        <w:pStyle w:val="body"/>
        <w:rPr>
          <w:rFonts w:cs="Times New Roman"/>
          <w:sz w:val="24"/>
          <w:szCs w:val="24"/>
        </w:rPr>
      </w:pPr>
      <w:r w:rsidRPr="00805F2A">
        <w:rPr>
          <w:rFonts w:cs="Times New Roman"/>
          <w:sz w:val="24"/>
          <w:szCs w:val="24"/>
        </w:rPr>
        <w:t>Создание текста как результата собственной исследовательской деятельности.</w:t>
      </w:r>
    </w:p>
    <w:p w:rsidR="00767BB0" w:rsidRPr="00805F2A" w:rsidRDefault="00767BB0" w:rsidP="00767BB0">
      <w:pPr>
        <w:pStyle w:val="body"/>
        <w:rPr>
          <w:rFonts w:cs="Times New Roman"/>
          <w:sz w:val="24"/>
          <w:szCs w:val="24"/>
        </w:rPr>
      </w:pPr>
      <w:r w:rsidRPr="00805F2A">
        <w:rPr>
          <w:rFonts w:cs="Times New Roman"/>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Pr="00805F2A" w:rsidRDefault="00767BB0" w:rsidP="00767BB0">
      <w:pPr>
        <w:pStyle w:val="body"/>
        <w:rPr>
          <w:rFonts w:cs="Times New Roman"/>
          <w:sz w:val="24"/>
          <w:szCs w:val="24"/>
        </w:rPr>
      </w:pPr>
      <w:r w:rsidRPr="00805F2A">
        <w:rPr>
          <w:rFonts w:cs="Times New Roman"/>
          <w:sz w:val="24"/>
          <w:szCs w:val="24"/>
        </w:rPr>
        <w:t>Синонимия речевых формул (на практическом уровне).</w:t>
      </w:r>
    </w:p>
    <w:p w:rsidR="00767BB0" w:rsidRPr="00805F2A" w:rsidRDefault="00767BB0" w:rsidP="00767BB0">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4 ч.</w:t>
      </w:r>
    </w:p>
    <w:p w:rsidR="00767BB0" w:rsidRPr="00805F2A" w:rsidRDefault="00767BB0" w:rsidP="0032674F">
      <w:pPr>
        <w:pStyle w:val="h1"/>
        <w:pBdr>
          <w:bottom w:val="none" w:sz="0" w:space="0" w:color="auto"/>
        </w:pBdr>
        <w:rPr>
          <w:rFonts w:cs="Times New Roman"/>
        </w:rPr>
      </w:pPr>
      <w:r w:rsidRPr="00805F2A">
        <w:rPr>
          <w:rFonts w:cs="Times New Roman"/>
        </w:rPr>
        <w:lastRenderedPageBreak/>
        <w:t>ПЛАНИРУЕМЫЕ РЕЗУЛЬТАТЫ ОСВОЕНИЯ ПРОГРАММЫ УЧЕБНОГО ПР</w:t>
      </w:r>
      <w:r w:rsidR="0032674F">
        <w:rPr>
          <w:rFonts w:cs="Times New Roman"/>
        </w:rPr>
        <w:t xml:space="preserve">ЕДМЕТА «РОДНОЙ ЯЗЫК (РУССКИЙ)» </w:t>
      </w:r>
      <w:r w:rsidRPr="00805F2A">
        <w:rPr>
          <w:rFonts w:cs="Times New Roman"/>
        </w:rPr>
        <w:t>НА УРОВНЕ НАЧАЛЬНОГО ОБЩЕГО ОБРАЗОВАНИЯ</w:t>
      </w:r>
    </w:p>
    <w:p w:rsidR="00767BB0" w:rsidRPr="00805F2A" w:rsidRDefault="00767BB0" w:rsidP="00767BB0">
      <w:pPr>
        <w:pStyle w:val="h2-first"/>
        <w:rPr>
          <w:rFonts w:cs="Times New Roman"/>
          <w:sz w:val="24"/>
          <w:szCs w:val="24"/>
        </w:rPr>
      </w:pPr>
      <w:r w:rsidRPr="00805F2A">
        <w:rPr>
          <w:rFonts w:cs="Times New Roman"/>
          <w:sz w:val="24"/>
          <w:szCs w:val="24"/>
        </w:rPr>
        <w:t>ЛИЧНОСТНЫЕ РЕЗУЛЬТАТЫ</w:t>
      </w:r>
    </w:p>
    <w:p w:rsidR="00767BB0" w:rsidRPr="00805F2A" w:rsidRDefault="00767BB0" w:rsidP="00767BB0">
      <w:pPr>
        <w:pStyle w:val="body"/>
        <w:rPr>
          <w:rFonts w:cs="Times New Roman"/>
          <w:sz w:val="24"/>
          <w:szCs w:val="24"/>
        </w:rPr>
      </w:pPr>
      <w:proofErr w:type="gramStart"/>
      <w:r w:rsidRPr="00805F2A">
        <w:rPr>
          <w:rFonts w:cs="Times New Roman"/>
          <w:sz w:val="24"/>
          <w:szCs w:val="24"/>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roofErr w:type="gramEnd"/>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гражданско-патриотического воспитания:</w:t>
      </w:r>
    </w:p>
    <w:p w:rsidR="00767BB0" w:rsidRPr="00805F2A" w:rsidRDefault="00767BB0" w:rsidP="00767BB0">
      <w:pPr>
        <w:pStyle w:val="body"/>
        <w:rPr>
          <w:rFonts w:cs="Times New Roman"/>
          <w:sz w:val="24"/>
          <w:szCs w:val="24"/>
        </w:rPr>
      </w:pPr>
      <w:r w:rsidRPr="00805F2A">
        <w:rPr>
          <w:rFonts w:cs="Times New Roman"/>
          <w:sz w:val="24"/>
          <w:szCs w:val="24"/>
        </w:rPr>
        <w:t>становление ценностного отношения к своей Родине — России, в том числе через изучение ро</w:t>
      </w:r>
      <w:r w:rsidRPr="00805F2A">
        <w:rPr>
          <w:rFonts w:cs="Times New Roman"/>
          <w:sz w:val="24"/>
          <w:szCs w:val="24"/>
        </w:rPr>
        <w:t>д</w:t>
      </w:r>
      <w:r w:rsidRPr="00805F2A">
        <w:rPr>
          <w:rFonts w:cs="Times New Roman"/>
          <w:sz w:val="24"/>
          <w:szCs w:val="24"/>
        </w:rPr>
        <w:t>ного русского языка, отражающего историю и культуру страны;</w:t>
      </w:r>
    </w:p>
    <w:p w:rsidR="00767BB0" w:rsidRPr="00805F2A" w:rsidRDefault="00767BB0" w:rsidP="00767BB0">
      <w:pPr>
        <w:pStyle w:val="body"/>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понимание роли ру</w:t>
      </w:r>
      <w:r w:rsidRPr="00805F2A">
        <w:rPr>
          <w:rFonts w:cs="Times New Roman"/>
          <w:sz w:val="24"/>
          <w:szCs w:val="24"/>
        </w:rPr>
        <w:t>с</w:t>
      </w:r>
      <w:r w:rsidRPr="00805F2A">
        <w:rPr>
          <w:rFonts w:cs="Times New Roman"/>
          <w:sz w:val="24"/>
          <w:szCs w:val="24"/>
        </w:rPr>
        <w:t>ского языка как государственного языка Российской Федерации и языка межнационального общения народов России;</w:t>
      </w:r>
    </w:p>
    <w:p w:rsidR="00767BB0" w:rsidRPr="00805F2A" w:rsidRDefault="00767BB0" w:rsidP="00767BB0">
      <w:pPr>
        <w:pStyle w:val="body"/>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805F2A" w:rsidRDefault="00767BB0" w:rsidP="00767BB0">
      <w:pPr>
        <w:pStyle w:val="body"/>
        <w:rPr>
          <w:rFonts w:cs="Times New Roman"/>
          <w:sz w:val="24"/>
          <w:szCs w:val="24"/>
        </w:rPr>
      </w:pPr>
      <w:r w:rsidRPr="00805F2A">
        <w:rPr>
          <w:rFonts w:cs="Times New Roman"/>
          <w:sz w:val="24"/>
          <w:szCs w:val="24"/>
        </w:rPr>
        <w:t xml:space="preserve">уважение к своему и другим народам, </w:t>
      </w:r>
      <w:proofErr w:type="gramStart"/>
      <w:r w:rsidRPr="00805F2A">
        <w:rPr>
          <w:rFonts w:cs="Times New Roman"/>
          <w:sz w:val="24"/>
          <w:szCs w:val="24"/>
        </w:rPr>
        <w:t>формируемое</w:t>
      </w:r>
      <w:proofErr w:type="gramEnd"/>
      <w:r w:rsidRPr="00805F2A">
        <w:rPr>
          <w:rFonts w:cs="Times New Roman"/>
          <w:sz w:val="24"/>
          <w:szCs w:val="24"/>
        </w:rPr>
        <w:t xml:space="preserve"> в том числе на основе примеров из худож</w:t>
      </w:r>
      <w:r w:rsidRPr="00805F2A">
        <w:rPr>
          <w:rFonts w:cs="Times New Roman"/>
          <w:sz w:val="24"/>
          <w:szCs w:val="24"/>
        </w:rPr>
        <w:t>е</w:t>
      </w:r>
      <w:r w:rsidRPr="00805F2A">
        <w:rPr>
          <w:rFonts w:cs="Times New Roman"/>
          <w:sz w:val="24"/>
          <w:szCs w:val="24"/>
        </w:rPr>
        <w:t>ственных произведений;</w:t>
      </w:r>
    </w:p>
    <w:p w:rsidR="00767BB0" w:rsidRPr="00805F2A" w:rsidRDefault="00767BB0" w:rsidP="00767BB0">
      <w:pPr>
        <w:pStyle w:val="body"/>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w:t>
      </w:r>
      <w:r w:rsidRPr="00805F2A">
        <w:rPr>
          <w:rFonts w:cs="Times New Roman"/>
          <w:sz w:val="24"/>
          <w:szCs w:val="24"/>
        </w:rPr>
        <w:t>а</w:t>
      </w:r>
      <w:r w:rsidRPr="00805F2A">
        <w:rPr>
          <w:rFonts w:cs="Times New Roman"/>
          <w:sz w:val="24"/>
          <w:szCs w:val="24"/>
        </w:rPr>
        <w:t>жении и достоинстве человека, о нравственно-этических нормах поведения и правилах межли</w:t>
      </w:r>
      <w:r w:rsidRPr="00805F2A">
        <w:rPr>
          <w:rFonts w:cs="Times New Roman"/>
          <w:sz w:val="24"/>
          <w:szCs w:val="24"/>
        </w:rPr>
        <w:t>ч</w:t>
      </w:r>
      <w:r w:rsidRPr="00805F2A">
        <w:rPr>
          <w:rFonts w:cs="Times New Roman"/>
          <w:sz w:val="24"/>
          <w:szCs w:val="24"/>
        </w:rPr>
        <w:t>ностных отношений, в том числе отражённых в художественных произведениях;</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духовно-нравственного воспитания:</w:t>
      </w:r>
    </w:p>
    <w:p w:rsidR="00767BB0" w:rsidRPr="00805F2A" w:rsidRDefault="00767BB0" w:rsidP="00767BB0">
      <w:pPr>
        <w:pStyle w:val="body"/>
        <w:rPr>
          <w:rFonts w:cs="Times New Roman"/>
          <w:sz w:val="24"/>
          <w:szCs w:val="24"/>
        </w:rPr>
      </w:pPr>
      <w:r w:rsidRPr="00805F2A">
        <w:rPr>
          <w:rFonts w:cs="Times New Roman"/>
          <w:sz w:val="24"/>
          <w:szCs w:val="24"/>
        </w:rPr>
        <w:t>признание индивидуальности каждого человека с опорой на собственный жизненный и чит</w:t>
      </w:r>
      <w:r w:rsidRPr="00805F2A">
        <w:rPr>
          <w:rFonts w:cs="Times New Roman"/>
          <w:sz w:val="24"/>
          <w:szCs w:val="24"/>
        </w:rPr>
        <w:t>а</w:t>
      </w:r>
      <w:r w:rsidRPr="00805F2A">
        <w:rPr>
          <w:rFonts w:cs="Times New Roman"/>
          <w:sz w:val="24"/>
          <w:szCs w:val="24"/>
        </w:rPr>
        <w:t>тельский опыт;</w:t>
      </w:r>
    </w:p>
    <w:p w:rsidR="00767BB0" w:rsidRPr="00805F2A" w:rsidRDefault="00767BB0" w:rsidP="00767BB0">
      <w:pPr>
        <w:pStyle w:val="body"/>
        <w:rPr>
          <w:rFonts w:cs="Times New Roman"/>
          <w:sz w:val="24"/>
          <w:szCs w:val="24"/>
        </w:rPr>
      </w:pPr>
      <w:r w:rsidRPr="00805F2A">
        <w:rPr>
          <w:rFonts w:cs="Times New Roman"/>
          <w:sz w:val="24"/>
          <w:szCs w:val="24"/>
        </w:rPr>
        <w:t>проявление сопереживания, уважения и доброжелательности, в том числе с использованием адекватных языковых сре</w:t>
      </w:r>
      <w:proofErr w:type="gramStart"/>
      <w:r w:rsidRPr="00805F2A">
        <w:rPr>
          <w:rFonts w:cs="Times New Roman"/>
          <w:sz w:val="24"/>
          <w:szCs w:val="24"/>
        </w:rPr>
        <w:t>дств дл</w:t>
      </w:r>
      <w:proofErr w:type="gramEnd"/>
      <w:r w:rsidRPr="00805F2A">
        <w:rPr>
          <w:rFonts w:cs="Times New Roman"/>
          <w:sz w:val="24"/>
          <w:szCs w:val="24"/>
        </w:rPr>
        <w:t>я выражения своего состояния и чувств;</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эстетического воспитания:</w:t>
      </w:r>
    </w:p>
    <w:p w:rsidR="00767BB0" w:rsidRPr="00805F2A" w:rsidRDefault="00767BB0" w:rsidP="00767BB0">
      <w:pPr>
        <w:pStyle w:val="body"/>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стремление к самовыражению в разных видах художественной деятельности, в том числе в и</w:t>
      </w:r>
      <w:r w:rsidRPr="00805F2A">
        <w:rPr>
          <w:rFonts w:cs="Times New Roman"/>
          <w:spacing w:val="1"/>
          <w:sz w:val="24"/>
          <w:szCs w:val="24"/>
        </w:rPr>
        <w:t>с</w:t>
      </w:r>
      <w:r w:rsidRPr="00805F2A">
        <w:rPr>
          <w:rFonts w:cs="Times New Roman"/>
          <w:spacing w:val="1"/>
          <w:sz w:val="24"/>
          <w:szCs w:val="24"/>
        </w:rPr>
        <w:t>кусстве слова; осознание важности русского языка как средства общения и самовыражения;</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физического воспитания, формирования культуры здоровья и эмоционального благополучия:</w:t>
      </w:r>
    </w:p>
    <w:p w:rsidR="00767BB0" w:rsidRPr="00805F2A" w:rsidRDefault="00767BB0" w:rsidP="00767BB0">
      <w:pPr>
        <w:pStyle w:val="body"/>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окруж</w:t>
      </w:r>
      <w:r w:rsidRPr="00805F2A">
        <w:rPr>
          <w:rFonts w:cs="Times New Roman"/>
          <w:sz w:val="24"/>
          <w:szCs w:val="24"/>
        </w:rPr>
        <w:t>а</w:t>
      </w:r>
      <w:r w:rsidRPr="00805F2A">
        <w:rPr>
          <w:rFonts w:cs="Times New Roman"/>
          <w:sz w:val="24"/>
          <w:szCs w:val="24"/>
        </w:rPr>
        <w:t>ющей среде (в том числе информационной) при поиске дополнительной информации в процессе языкового образования;</w:t>
      </w:r>
    </w:p>
    <w:p w:rsidR="00767BB0" w:rsidRPr="00805F2A" w:rsidRDefault="00767BB0" w:rsidP="00767BB0">
      <w:pPr>
        <w:pStyle w:val="body"/>
        <w:rPr>
          <w:rFonts w:cs="Times New Roman"/>
          <w:sz w:val="24"/>
          <w:szCs w:val="24"/>
        </w:rPr>
      </w:pPr>
      <w:r w:rsidRPr="00805F2A">
        <w:rPr>
          <w:rFonts w:cs="Times New Roman"/>
          <w:sz w:val="24"/>
          <w:szCs w:val="24"/>
        </w:rPr>
        <w:t>бережное отношение к физическому и психическому здоровью, проявляющееся в выборе прие</w:t>
      </w:r>
      <w:r w:rsidRPr="00805F2A">
        <w:rPr>
          <w:rFonts w:cs="Times New Roman"/>
          <w:sz w:val="24"/>
          <w:szCs w:val="24"/>
        </w:rPr>
        <w:t>м</w:t>
      </w:r>
      <w:r w:rsidRPr="00805F2A">
        <w:rPr>
          <w:rFonts w:cs="Times New Roman"/>
          <w:sz w:val="24"/>
          <w:szCs w:val="24"/>
        </w:rPr>
        <w:t>лемых способов речевого самовыражения и соблюдении норм речевого этикета и правил общения;</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трудового воспитания:</w:t>
      </w:r>
    </w:p>
    <w:p w:rsidR="00767BB0" w:rsidRPr="00805F2A" w:rsidRDefault="00767BB0" w:rsidP="00767BB0">
      <w:pPr>
        <w:pStyle w:val="body"/>
        <w:rPr>
          <w:rFonts w:cs="Times New Roman"/>
          <w:sz w:val="24"/>
          <w:szCs w:val="24"/>
        </w:rPr>
      </w:pPr>
      <w:r w:rsidRPr="00805F2A">
        <w:rPr>
          <w:rFonts w:cs="Times New Roman"/>
          <w:sz w:val="24"/>
          <w:szCs w:val="24"/>
        </w:rPr>
        <w:t>осознание ценности труда в жизни человека и общества (в том числе благодаря примерам из х</w:t>
      </w:r>
      <w:r w:rsidRPr="00805F2A">
        <w:rPr>
          <w:rFonts w:cs="Times New Roman"/>
          <w:sz w:val="24"/>
          <w:szCs w:val="24"/>
        </w:rPr>
        <w:t>у</w:t>
      </w:r>
      <w:r w:rsidRPr="00805F2A">
        <w:rPr>
          <w:rFonts w:cs="Times New Roman"/>
          <w:sz w:val="24"/>
          <w:szCs w:val="24"/>
        </w:rPr>
        <w:t>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экологического воспитания:</w:t>
      </w:r>
    </w:p>
    <w:p w:rsidR="00767BB0" w:rsidRPr="00805F2A" w:rsidRDefault="00767BB0" w:rsidP="00767BB0">
      <w:pPr>
        <w:pStyle w:val="body"/>
        <w:rPr>
          <w:rFonts w:cs="Times New Roman"/>
          <w:sz w:val="24"/>
          <w:szCs w:val="24"/>
        </w:rPr>
      </w:pPr>
      <w:r w:rsidRPr="00805F2A">
        <w:rPr>
          <w:rFonts w:cs="Times New Roman"/>
          <w:sz w:val="24"/>
          <w:szCs w:val="24"/>
        </w:rPr>
        <w:t>бережное отношение к природе, формируемое в процессе работы с текстами;</w:t>
      </w:r>
    </w:p>
    <w:p w:rsidR="00767BB0" w:rsidRPr="00805F2A" w:rsidRDefault="00767BB0" w:rsidP="00767BB0">
      <w:pPr>
        <w:pStyle w:val="body"/>
        <w:rPr>
          <w:rFonts w:cs="Times New Roman"/>
          <w:sz w:val="24"/>
          <w:szCs w:val="24"/>
        </w:rPr>
      </w:pPr>
      <w:r w:rsidRPr="00805F2A">
        <w:rPr>
          <w:rFonts w:cs="Times New Roman"/>
          <w:sz w:val="24"/>
          <w:szCs w:val="24"/>
        </w:rPr>
        <w:t>неприятие действий, приносящих ей вред;</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ценности научного познания:</w:t>
      </w:r>
    </w:p>
    <w:p w:rsidR="00767BB0" w:rsidRPr="00805F2A" w:rsidRDefault="00767BB0" w:rsidP="00767BB0">
      <w:pPr>
        <w:pStyle w:val="body"/>
        <w:rPr>
          <w:rFonts w:cs="Times New Roman"/>
          <w:sz w:val="24"/>
          <w:szCs w:val="24"/>
        </w:rPr>
      </w:pPr>
      <w:r w:rsidRPr="00805F2A">
        <w:rPr>
          <w:rFonts w:cs="Times New Roman"/>
          <w:sz w:val="24"/>
          <w:szCs w:val="24"/>
        </w:rPr>
        <w:t>первоначальные представления о научной картине мира (в том числе первоначальные предста</w:t>
      </w:r>
      <w:r w:rsidRPr="00805F2A">
        <w:rPr>
          <w:rFonts w:cs="Times New Roman"/>
          <w:sz w:val="24"/>
          <w:szCs w:val="24"/>
        </w:rPr>
        <w:t>в</w:t>
      </w:r>
      <w:r w:rsidRPr="00805F2A">
        <w:rPr>
          <w:rFonts w:cs="Times New Roman"/>
          <w:sz w:val="24"/>
          <w:szCs w:val="24"/>
        </w:rPr>
        <w:t>ления о системе языка как одной из составляющих целостной научной картины мира);</w:t>
      </w:r>
    </w:p>
    <w:p w:rsidR="00767BB0" w:rsidRPr="00805F2A" w:rsidRDefault="00767BB0" w:rsidP="00767BB0">
      <w:pPr>
        <w:pStyle w:val="body"/>
        <w:rPr>
          <w:rFonts w:cs="Times New Roman"/>
          <w:sz w:val="24"/>
          <w:szCs w:val="24"/>
        </w:rPr>
      </w:pPr>
      <w:r w:rsidRPr="00805F2A">
        <w:rPr>
          <w:rFonts w:cs="Times New Roman"/>
          <w:sz w:val="24"/>
          <w:szCs w:val="24"/>
        </w:rPr>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w:t>
      </w:r>
      <w:r w:rsidRPr="00805F2A">
        <w:rPr>
          <w:rFonts w:cs="Times New Roman"/>
          <w:sz w:val="24"/>
          <w:szCs w:val="24"/>
        </w:rPr>
        <w:t>я</w:t>
      </w:r>
      <w:r w:rsidRPr="00805F2A">
        <w:rPr>
          <w:rFonts w:cs="Times New Roman"/>
          <w:sz w:val="24"/>
          <w:szCs w:val="24"/>
        </w:rPr>
        <w:t>тельность в его познании.</w:t>
      </w:r>
    </w:p>
    <w:p w:rsidR="00767BB0" w:rsidRPr="00805F2A" w:rsidRDefault="00767BB0" w:rsidP="00767BB0">
      <w:pPr>
        <w:pStyle w:val="h2"/>
        <w:rPr>
          <w:rFonts w:cs="Times New Roman"/>
          <w:sz w:val="24"/>
          <w:szCs w:val="24"/>
        </w:rPr>
      </w:pPr>
      <w:r w:rsidRPr="00805F2A">
        <w:rPr>
          <w:rFonts w:cs="Times New Roman"/>
          <w:sz w:val="24"/>
          <w:szCs w:val="24"/>
        </w:rPr>
        <w:t>МЕТАПРЕДМЕТНЫЕ РЕЗУЛЬТАТЫ</w:t>
      </w:r>
    </w:p>
    <w:p w:rsidR="00767BB0" w:rsidRPr="00805F2A" w:rsidRDefault="00767BB0" w:rsidP="00767BB0">
      <w:pPr>
        <w:pStyle w:val="body"/>
        <w:rPr>
          <w:rFonts w:cs="Times New Roman"/>
          <w:sz w:val="24"/>
          <w:szCs w:val="24"/>
        </w:rPr>
      </w:pPr>
      <w:r w:rsidRPr="00805F2A">
        <w:rPr>
          <w:rFonts w:cs="Times New Roman"/>
          <w:sz w:val="24"/>
          <w:szCs w:val="24"/>
        </w:rPr>
        <w:t xml:space="preserve">В результате изучения предмета «Родной язык (русский)» в начальной школе у обучающегося будут сформированы следующие </w:t>
      </w:r>
      <w:r w:rsidRPr="00805F2A">
        <w:rPr>
          <w:rStyle w:val="Bold"/>
          <w:rFonts w:cs="Times New Roman"/>
          <w:sz w:val="24"/>
          <w:szCs w:val="24"/>
        </w:rPr>
        <w:t>познавательные</w:t>
      </w:r>
      <w:r w:rsidRPr="00805F2A">
        <w:rPr>
          <w:rFonts w:cs="Times New Roman"/>
          <w:sz w:val="24"/>
          <w:szCs w:val="24"/>
        </w:rPr>
        <w:t xml:space="preserve"> универсальные учебные действия.</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Базовые логические действия:</w:t>
      </w:r>
    </w:p>
    <w:p w:rsidR="00767BB0" w:rsidRPr="00805F2A" w:rsidRDefault="00767BB0" w:rsidP="00767BB0">
      <w:pPr>
        <w:pStyle w:val="body"/>
        <w:rPr>
          <w:rFonts w:cs="Times New Roman"/>
          <w:sz w:val="24"/>
          <w:szCs w:val="24"/>
        </w:rPr>
      </w:pPr>
      <w:r w:rsidRPr="00805F2A">
        <w:rPr>
          <w:rFonts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Pr="00805F2A" w:rsidRDefault="00767BB0" w:rsidP="00767BB0">
      <w:pPr>
        <w:pStyle w:val="body"/>
        <w:rPr>
          <w:rFonts w:cs="Times New Roman"/>
          <w:sz w:val="24"/>
          <w:szCs w:val="24"/>
        </w:rPr>
      </w:pPr>
      <w:r w:rsidRPr="00805F2A">
        <w:rPr>
          <w:rFonts w:cs="Times New Roman"/>
          <w:sz w:val="24"/>
          <w:szCs w:val="24"/>
        </w:rPr>
        <w:t>объединять объекты (языковые единицы) по определённому признаку;</w:t>
      </w:r>
    </w:p>
    <w:p w:rsidR="00767BB0" w:rsidRPr="00805F2A" w:rsidRDefault="00767BB0" w:rsidP="00767BB0">
      <w:pPr>
        <w:pStyle w:val="body"/>
        <w:rPr>
          <w:rFonts w:cs="Times New Roman"/>
          <w:sz w:val="24"/>
          <w:szCs w:val="24"/>
        </w:rPr>
      </w:pPr>
      <w:r w:rsidRPr="00805F2A">
        <w:rPr>
          <w:rFonts w:cs="Times New Roman"/>
          <w:sz w:val="24"/>
          <w:szCs w:val="24"/>
        </w:rPr>
        <w:t>определять существенный признак для классификации языковых единиц; классифицировать языковые единицы;</w:t>
      </w:r>
    </w:p>
    <w:p w:rsidR="00767BB0" w:rsidRPr="00805F2A" w:rsidRDefault="00767BB0" w:rsidP="00767BB0">
      <w:pPr>
        <w:pStyle w:val="body"/>
        <w:rPr>
          <w:rFonts w:cs="Times New Roman"/>
          <w:sz w:val="24"/>
          <w:szCs w:val="24"/>
        </w:rPr>
      </w:pPr>
      <w:r w:rsidRPr="00805F2A">
        <w:rPr>
          <w:rFonts w:cs="Times New Roman"/>
          <w:sz w:val="24"/>
          <w:szCs w:val="24"/>
        </w:rPr>
        <w:t>находить в языковом материале закономерности и противоречия на основе предложенного уч</w:t>
      </w:r>
      <w:r w:rsidRPr="00805F2A">
        <w:rPr>
          <w:rFonts w:cs="Times New Roman"/>
          <w:sz w:val="24"/>
          <w:szCs w:val="24"/>
        </w:rPr>
        <w:t>и</w:t>
      </w:r>
      <w:r w:rsidRPr="00805F2A">
        <w:rPr>
          <w:rFonts w:cs="Times New Roman"/>
          <w:sz w:val="24"/>
          <w:szCs w:val="24"/>
        </w:rPr>
        <w:t>телем алгоритма наблюдения; анализировать алгоритм действий при работе с языковыми единиц</w:t>
      </w:r>
      <w:r w:rsidRPr="00805F2A">
        <w:rPr>
          <w:rFonts w:cs="Times New Roman"/>
          <w:sz w:val="24"/>
          <w:szCs w:val="24"/>
        </w:rPr>
        <w:t>а</w:t>
      </w:r>
      <w:r w:rsidRPr="00805F2A">
        <w:rPr>
          <w:rFonts w:cs="Times New Roman"/>
          <w:sz w:val="24"/>
          <w:szCs w:val="24"/>
        </w:rPr>
        <w:t>ми, самостоятельно выделять учебные операции при анализе языковых единиц;</w:t>
      </w:r>
    </w:p>
    <w:p w:rsidR="00767BB0" w:rsidRPr="00805F2A" w:rsidRDefault="00767BB0" w:rsidP="00767BB0">
      <w:pPr>
        <w:pStyle w:val="body"/>
        <w:rPr>
          <w:rFonts w:cs="Times New Roman"/>
          <w:sz w:val="24"/>
          <w:szCs w:val="24"/>
        </w:rPr>
      </w:pPr>
      <w:r w:rsidRPr="00805F2A">
        <w:rPr>
          <w:rFonts w:cs="Times New Roman"/>
          <w:sz w:val="24"/>
          <w:szCs w:val="24"/>
        </w:rPr>
        <w:t>выявлять недостаток информации для решения учебной и практической задачи на основе пре</w:t>
      </w:r>
      <w:r w:rsidRPr="00805F2A">
        <w:rPr>
          <w:rFonts w:cs="Times New Roman"/>
          <w:sz w:val="24"/>
          <w:szCs w:val="24"/>
        </w:rPr>
        <w:t>д</w:t>
      </w:r>
      <w:r w:rsidRPr="00805F2A">
        <w:rPr>
          <w:rFonts w:cs="Times New Roman"/>
          <w:sz w:val="24"/>
          <w:szCs w:val="24"/>
        </w:rPr>
        <w:t>ложенного алгоритма, формулировать запрос на дополнительную информацию;</w:t>
      </w:r>
    </w:p>
    <w:p w:rsidR="00767BB0" w:rsidRPr="00805F2A" w:rsidRDefault="00767BB0" w:rsidP="00767BB0">
      <w:pPr>
        <w:pStyle w:val="body"/>
        <w:rPr>
          <w:rFonts w:cs="Times New Roman"/>
          <w:sz w:val="24"/>
          <w:szCs w:val="24"/>
        </w:rPr>
      </w:pPr>
      <w:r w:rsidRPr="00805F2A">
        <w:rPr>
          <w:rFonts w:cs="Times New Roman"/>
          <w:sz w:val="24"/>
          <w:szCs w:val="24"/>
        </w:rPr>
        <w:t xml:space="preserve">устанавливать причинно-следственные связи в ситуациях наблюдения за языковым материалом, делать выводы. </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Базовые исследовательские действия:</w:t>
      </w:r>
    </w:p>
    <w:p w:rsidR="00767BB0" w:rsidRPr="00805F2A" w:rsidRDefault="00767BB0" w:rsidP="00767BB0">
      <w:pPr>
        <w:pStyle w:val="body"/>
        <w:rPr>
          <w:rFonts w:cs="Times New Roman"/>
          <w:sz w:val="24"/>
          <w:szCs w:val="24"/>
        </w:rPr>
      </w:pPr>
      <w:r w:rsidRPr="00805F2A">
        <w:rPr>
          <w:rFonts w:cs="Times New Roman"/>
          <w:sz w:val="24"/>
          <w:szCs w:val="24"/>
        </w:rPr>
        <w:t>с помощью учителя формулировать цель, планировать изменения языкового объекта, речевой ситуации;</w:t>
      </w:r>
    </w:p>
    <w:p w:rsidR="00767BB0" w:rsidRPr="00805F2A" w:rsidRDefault="00767BB0" w:rsidP="00767BB0">
      <w:pPr>
        <w:pStyle w:val="body"/>
        <w:rPr>
          <w:rFonts w:cs="Times New Roman"/>
          <w:spacing w:val="-3"/>
          <w:sz w:val="24"/>
          <w:szCs w:val="24"/>
        </w:rPr>
      </w:pPr>
      <w:r w:rsidRPr="00805F2A">
        <w:rPr>
          <w:rFonts w:cs="Times New Roman"/>
          <w:spacing w:val="-3"/>
          <w:sz w:val="24"/>
          <w:szCs w:val="24"/>
        </w:rPr>
        <w:t xml:space="preserve">сравнивать несколько вариантов выполнения задания, выбирать наиболее </w:t>
      </w:r>
      <w:proofErr w:type="gramStart"/>
      <w:r w:rsidRPr="00805F2A">
        <w:rPr>
          <w:rFonts w:cs="Times New Roman"/>
          <w:spacing w:val="-3"/>
          <w:sz w:val="24"/>
          <w:szCs w:val="24"/>
        </w:rPr>
        <w:t>подходящий</w:t>
      </w:r>
      <w:proofErr w:type="gramEnd"/>
      <w:r w:rsidRPr="00805F2A">
        <w:rPr>
          <w:rFonts w:cs="Times New Roman"/>
          <w:spacing w:val="-3"/>
          <w:sz w:val="24"/>
          <w:szCs w:val="24"/>
        </w:rPr>
        <w:t xml:space="preserve"> (на основе предложенных критериев);</w:t>
      </w:r>
    </w:p>
    <w:p w:rsidR="00767BB0" w:rsidRPr="00805F2A" w:rsidRDefault="00767BB0" w:rsidP="00767BB0">
      <w:pPr>
        <w:pStyle w:val="body"/>
        <w:rPr>
          <w:rFonts w:cs="Times New Roman"/>
          <w:sz w:val="24"/>
          <w:szCs w:val="24"/>
        </w:rPr>
      </w:pPr>
      <w:r w:rsidRPr="00805F2A">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805F2A" w:rsidRDefault="00767BB0" w:rsidP="00767BB0">
      <w:pPr>
        <w:pStyle w:val="body"/>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Pr="00805F2A" w:rsidRDefault="00767BB0" w:rsidP="00767BB0">
      <w:pPr>
        <w:pStyle w:val="body"/>
        <w:rPr>
          <w:rFonts w:cs="Times New Roman"/>
          <w:sz w:val="24"/>
          <w:szCs w:val="24"/>
        </w:rPr>
      </w:pPr>
      <w:r w:rsidRPr="00805F2A">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Работа с информацией:</w:t>
      </w:r>
    </w:p>
    <w:p w:rsidR="00767BB0" w:rsidRPr="00805F2A" w:rsidRDefault="00767BB0" w:rsidP="00767BB0">
      <w:pPr>
        <w:pStyle w:val="body"/>
        <w:rPr>
          <w:rFonts w:cs="Times New Roman"/>
          <w:sz w:val="24"/>
          <w:szCs w:val="24"/>
        </w:rPr>
      </w:pPr>
      <w:r w:rsidRPr="00805F2A">
        <w:rPr>
          <w:rFonts w:cs="Times New Roman"/>
          <w:sz w:val="24"/>
          <w:szCs w:val="24"/>
        </w:rPr>
        <w:t>выбирать источник получения информации: нужный словарь для получения запрашиваемой и</w:t>
      </w:r>
      <w:r w:rsidRPr="00805F2A">
        <w:rPr>
          <w:rFonts w:cs="Times New Roman"/>
          <w:sz w:val="24"/>
          <w:szCs w:val="24"/>
        </w:rPr>
        <w:t>н</w:t>
      </w:r>
      <w:r w:rsidRPr="00805F2A">
        <w:rPr>
          <w:rFonts w:cs="Times New Roman"/>
          <w:sz w:val="24"/>
          <w:szCs w:val="24"/>
        </w:rPr>
        <w:t>формации, для уточнения;</w:t>
      </w:r>
    </w:p>
    <w:p w:rsidR="00767BB0" w:rsidRPr="00805F2A" w:rsidRDefault="00767BB0" w:rsidP="00767BB0">
      <w:pPr>
        <w:pStyle w:val="body"/>
        <w:rPr>
          <w:rFonts w:cs="Times New Roman"/>
          <w:sz w:val="24"/>
          <w:szCs w:val="24"/>
        </w:rPr>
      </w:pPr>
      <w:r w:rsidRPr="00805F2A">
        <w:rPr>
          <w:rFonts w:cs="Times New Roman"/>
          <w:sz w:val="24"/>
          <w:szCs w:val="24"/>
        </w:rPr>
        <w:t>согласно заданному алгоритму находить представленную в явном виде информацию в предл</w:t>
      </w:r>
      <w:r w:rsidRPr="00805F2A">
        <w:rPr>
          <w:rFonts w:cs="Times New Roman"/>
          <w:sz w:val="24"/>
          <w:szCs w:val="24"/>
        </w:rPr>
        <w:t>о</w:t>
      </w:r>
      <w:r w:rsidRPr="00805F2A">
        <w:rPr>
          <w:rFonts w:cs="Times New Roman"/>
          <w:sz w:val="24"/>
          <w:szCs w:val="24"/>
        </w:rPr>
        <w:t>женном источнике: в словарях, справочниках;</w:t>
      </w:r>
    </w:p>
    <w:p w:rsidR="00767BB0" w:rsidRPr="00805F2A" w:rsidRDefault="00767BB0" w:rsidP="00767BB0">
      <w:pPr>
        <w:pStyle w:val="body"/>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Pr="00805F2A" w:rsidRDefault="00767BB0" w:rsidP="00767BB0">
      <w:pPr>
        <w:pStyle w:val="body"/>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представит</w:t>
      </w:r>
      <w:r w:rsidRPr="00805F2A">
        <w:rPr>
          <w:rFonts w:cs="Times New Roman"/>
          <w:sz w:val="24"/>
          <w:szCs w:val="24"/>
        </w:rPr>
        <w:t>е</w:t>
      </w:r>
      <w:r w:rsidRPr="00805F2A">
        <w:rPr>
          <w:rFonts w:cs="Times New Roman"/>
          <w:sz w:val="24"/>
          <w:szCs w:val="24"/>
        </w:rPr>
        <w:t>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7BB0" w:rsidRPr="00805F2A" w:rsidRDefault="00767BB0" w:rsidP="00767BB0">
      <w:pPr>
        <w:pStyle w:val="body"/>
        <w:rPr>
          <w:rFonts w:cs="Times New Roman"/>
          <w:sz w:val="24"/>
          <w:szCs w:val="24"/>
        </w:rPr>
      </w:pPr>
      <w:r w:rsidRPr="00805F2A">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767BB0" w:rsidRPr="00805F2A" w:rsidRDefault="00767BB0" w:rsidP="00767BB0">
      <w:pPr>
        <w:pStyle w:val="body"/>
        <w:rPr>
          <w:rFonts w:cs="Times New Roman"/>
          <w:sz w:val="24"/>
          <w:szCs w:val="24"/>
        </w:rPr>
      </w:pPr>
      <w:r w:rsidRPr="00805F2A">
        <w:rPr>
          <w:rFonts w:cs="Times New Roman"/>
          <w:sz w:val="24"/>
          <w:szCs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Pr="00805F2A" w:rsidRDefault="00767BB0" w:rsidP="00767BB0">
      <w:pPr>
        <w:pStyle w:val="body"/>
        <w:rPr>
          <w:rFonts w:cs="Times New Roman"/>
          <w:sz w:val="24"/>
          <w:szCs w:val="24"/>
        </w:rPr>
      </w:pPr>
    </w:p>
    <w:p w:rsidR="00767BB0" w:rsidRPr="00805F2A" w:rsidRDefault="00767BB0" w:rsidP="00767BB0">
      <w:pPr>
        <w:pStyle w:val="body"/>
        <w:rPr>
          <w:rFonts w:cs="Times New Roman"/>
          <w:sz w:val="24"/>
          <w:szCs w:val="24"/>
        </w:rPr>
      </w:pPr>
      <w:proofErr w:type="gramStart"/>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коммуникативные</w:t>
      </w:r>
      <w:r w:rsidRPr="00805F2A">
        <w:rPr>
          <w:rFonts w:cs="Times New Roman"/>
          <w:sz w:val="24"/>
          <w:szCs w:val="24"/>
        </w:rPr>
        <w:t xml:space="preserve"> ун</w:t>
      </w:r>
      <w:r w:rsidRPr="00805F2A">
        <w:rPr>
          <w:rFonts w:cs="Times New Roman"/>
          <w:sz w:val="24"/>
          <w:szCs w:val="24"/>
        </w:rPr>
        <w:t>и</w:t>
      </w:r>
      <w:r w:rsidRPr="00805F2A">
        <w:rPr>
          <w:rFonts w:cs="Times New Roman"/>
          <w:sz w:val="24"/>
          <w:szCs w:val="24"/>
        </w:rPr>
        <w:t xml:space="preserve">версальные учебные действия. </w:t>
      </w:r>
      <w:proofErr w:type="gramEnd"/>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Общение:</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805F2A" w:rsidRDefault="00767BB0" w:rsidP="00767BB0">
      <w:pPr>
        <w:pStyle w:val="body"/>
        <w:rPr>
          <w:rFonts w:cs="Times New Roman"/>
          <w:sz w:val="24"/>
          <w:szCs w:val="24"/>
        </w:rPr>
      </w:pPr>
      <w:r w:rsidRPr="00805F2A">
        <w:rPr>
          <w:rFonts w:cs="Times New Roman"/>
          <w:sz w:val="24"/>
          <w:szCs w:val="24"/>
        </w:rPr>
        <w:lastRenderedPageBreak/>
        <w:t>проявлять уважительное отношение к собеседнику, соблюдать правила ведения диалоги и ди</w:t>
      </w:r>
      <w:r w:rsidRPr="00805F2A">
        <w:rPr>
          <w:rFonts w:cs="Times New Roman"/>
          <w:sz w:val="24"/>
          <w:szCs w:val="24"/>
        </w:rPr>
        <w:t>с</w:t>
      </w:r>
      <w:r w:rsidRPr="00805F2A">
        <w:rPr>
          <w:rFonts w:cs="Times New Roman"/>
          <w:sz w:val="24"/>
          <w:szCs w:val="24"/>
        </w:rPr>
        <w:t>куссии;</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признавать возможность существования разных точек зрения;</w:t>
      </w:r>
    </w:p>
    <w:p w:rsidR="00767BB0" w:rsidRPr="00805F2A" w:rsidRDefault="00767BB0" w:rsidP="00767BB0">
      <w:pPr>
        <w:pStyle w:val="body"/>
        <w:rPr>
          <w:rFonts w:cs="Times New Roman"/>
          <w:sz w:val="24"/>
          <w:szCs w:val="24"/>
        </w:rPr>
      </w:pPr>
      <w:r w:rsidRPr="00805F2A">
        <w:rPr>
          <w:rFonts w:cs="Times New Roman"/>
          <w:sz w:val="24"/>
          <w:szCs w:val="24"/>
        </w:rPr>
        <w:t>корректно и аргументированно высказывать своё мнение;</w:t>
      </w:r>
    </w:p>
    <w:p w:rsidR="00767BB0" w:rsidRPr="00805F2A" w:rsidRDefault="00767BB0" w:rsidP="00767BB0">
      <w:pPr>
        <w:pStyle w:val="body"/>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767BB0" w:rsidRPr="00805F2A" w:rsidRDefault="00767BB0" w:rsidP="00767BB0">
      <w:pPr>
        <w:pStyle w:val="body"/>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805F2A" w:rsidRDefault="00767BB0" w:rsidP="00767BB0">
      <w:pPr>
        <w:pStyle w:val="body"/>
        <w:rPr>
          <w:rFonts w:cs="Times New Roman"/>
          <w:sz w:val="24"/>
          <w:szCs w:val="24"/>
        </w:rPr>
      </w:pPr>
      <w:r w:rsidRPr="00805F2A">
        <w:rPr>
          <w:rFonts w:cs="Times New Roman"/>
          <w:sz w:val="24"/>
          <w:szCs w:val="24"/>
        </w:rPr>
        <w:t>готовить небольшие публичные выступления о результатах парной и групповой работы, о р</w:t>
      </w:r>
      <w:r w:rsidRPr="00805F2A">
        <w:rPr>
          <w:rFonts w:cs="Times New Roman"/>
          <w:sz w:val="24"/>
          <w:szCs w:val="24"/>
        </w:rPr>
        <w:t>е</w:t>
      </w:r>
      <w:r w:rsidRPr="00805F2A">
        <w:rPr>
          <w:rFonts w:cs="Times New Roman"/>
          <w:sz w:val="24"/>
          <w:szCs w:val="24"/>
        </w:rPr>
        <w:t>зультатах наблюдения, выполненного мини-исследования, проектного задания;</w:t>
      </w:r>
    </w:p>
    <w:p w:rsidR="00767BB0" w:rsidRPr="00805F2A" w:rsidRDefault="00767BB0" w:rsidP="00767BB0">
      <w:pPr>
        <w:pStyle w:val="body"/>
        <w:rPr>
          <w:rFonts w:cs="Times New Roman"/>
          <w:sz w:val="24"/>
          <w:szCs w:val="24"/>
        </w:rPr>
      </w:pPr>
      <w:r w:rsidRPr="00805F2A">
        <w:rPr>
          <w:rFonts w:cs="Times New Roman"/>
          <w:sz w:val="24"/>
          <w:szCs w:val="24"/>
        </w:rPr>
        <w:t xml:space="preserve">подбирать иллюстративный материал (рисунки, фото, плакаты) к тексту выступления. </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Совместная деятельность:</w:t>
      </w:r>
    </w:p>
    <w:p w:rsidR="00767BB0" w:rsidRPr="00805F2A" w:rsidRDefault="00767BB0" w:rsidP="00767BB0">
      <w:pPr>
        <w:pStyle w:val="body"/>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w:t>
      </w:r>
      <w:r w:rsidRPr="00805F2A">
        <w:rPr>
          <w:rFonts w:cs="Times New Roman"/>
          <w:sz w:val="24"/>
          <w:szCs w:val="24"/>
        </w:rPr>
        <w:t>л</w:t>
      </w:r>
      <w:r w:rsidRPr="00805F2A">
        <w:rPr>
          <w:rFonts w:cs="Times New Roman"/>
          <w:sz w:val="24"/>
          <w:szCs w:val="24"/>
        </w:rPr>
        <w:t>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805F2A" w:rsidRDefault="00767BB0" w:rsidP="00767BB0">
      <w:pPr>
        <w:pStyle w:val="body"/>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805F2A" w:rsidRDefault="00767BB0" w:rsidP="00767BB0">
      <w:pPr>
        <w:pStyle w:val="body"/>
        <w:rPr>
          <w:rFonts w:cs="Times New Roman"/>
          <w:sz w:val="24"/>
          <w:szCs w:val="24"/>
        </w:rPr>
      </w:pPr>
      <w:r w:rsidRPr="00805F2A">
        <w:rPr>
          <w:rFonts w:cs="Times New Roman"/>
          <w:sz w:val="24"/>
          <w:szCs w:val="24"/>
        </w:rPr>
        <w:t>проявлять готовность руководить, выполнять поручения, подчиняться, самостоятельно разрешать конфликты;</w:t>
      </w:r>
    </w:p>
    <w:p w:rsidR="00767BB0" w:rsidRPr="00805F2A" w:rsidRDefault="00767BB0" w:rsidP="00767BB0">
      <w:pPr>
        <w:pStyle w:val="body"/>
        <w:rPr>
          <w:rFonts w:cs="Times New Roman"/>
          <w:sz w:val="24"/>
          <w:szCs w:val="24"/>
        </w:rPr>
      </w:pPr>
      <w:r w:rsidRPr="00805F2A">
        <w:rPr>
          <w:rFonts w:cs="Times New Roman"/>
          <w:sz w:val="24"/>
          <w:szCs w:val="24"/>
        </w:rPr>
        <w:t>ответственно выполнять свою часть работы;</w:t>
      </w:r>
    </w:p>
    <w:p w:rsidR="00767BB0" w:rsidRPr="00805F2A" w:rsidRDefault="00767BB0" w:rsidP="00767BB0">
      <w:pPr>
        <w:pStyle w:val="body"/>
        <w:rPr>
          <w:rFonts w:cs="Times New Roman"/>
          <w:sz w:val="24"/>
          <w:szCs w:val="24"/>
        </w:rPr>
      </w:pPr>
      <w:r w:rsidRPr="00805F2A">
        <w:rPr>
          <w:rFonts w:cs="Times New Roman"/>
          <w:sz w:val="24"/>
          <w:szCs w:val="24"/>
        </w:rPr>
        <w:t>оценивать свой вклад в общий результат;</w:t>
      </w:r>
    </w:p>
    <w:p w:rsidR="00767BB0" w:rsidRPr="00805F2A" w:rsidRDefault="00767BB0" w:rsidP="00767BB0">
      <w:pPr>
        <w:pStyle w:val="body"/>
        <w:rPr>
          <w:rFonts w:cs="Times New Roman"/>
          <w:sz w:val="24"/>
          <w:szCs w:val="24"/>
        </w:rPr>
      </w:pPr>
      <w:r w:rsidRPr="00805F2A">
        <w:rPr>
          <w:rFonts w:cs="Times New Roman"/>
          <w:sz w:val="24"/>
          <w:szCs w:val="24"/>
        </w:rPr>
        <w:t xml:space="preserve">выполнять совместные проектные задания с опорой на предложенные образцы. </w:t>
      </w:r>
    </w:p>
    <w:p w:rsidR="00767BB0" w:rsidRPr="00805F2A" w:rsidRDefault="00767BB0" w:rsidP="00767BB0">
      <w:pPr>
        <w:pStyle w:val="body"/>
        <w:rPr>
          <w:rFonts w:cs="Times New Roman"/>
          <w:sz w:val="24"/>
          <w:szCs w:val="24"/>
        </w:rPr>
      </w:pPr>
    </w:p>
    <w:p w:rsidR="00767BB0" w:rsidRPr="00805F2A" w:rsidRDefault="00767BB0" w:rsidP="00767BB0">
      <w:pPr>
        <w:pStyle w:val="body"/>
        <w:rPr>
          <w:rFonts w:cs="Times New Roman"/>
          <w:sz w:val="24"/>
          <w:szCs w:val="24"/>
        </w:rPr>
      </w:pPr>
      <w:proofErr w:type="gramStart"/>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регулятивные</w:t>
      </w:r>
      <w:r w:rsidRPr="00805F2A">
        <w:rPr>
          <w:rFonts w:cs="Times New Roman"/>
          <w:sz w:val="24"/>
          <w:szCs w:val="24"/>
        </w:rPr>
        <w:t xml:space="preserve"> униве</w:t>
      </w:r>
      <w:r w:rsidRPr="00805F2A">
        <w:rPr>
          <w:rFonts w:cs="Times New Roman"/>
          <w:sz w:val="24"/>
          <w:szCs w:val="24"/>
        </w:rPr>
        <w:t>р</w:t>
      </w:r>
      <w:r w:rsidRPr="00805F2A">
        <w:rPr>
          <w:rFonts w:cs="Times New Roman"/>
          <w:sz w:val="24"/>
          <w:szCs w:val="24"/>
        </w:rPr>
        <w:t xml:space="preserve">сальные учебные действия. </w:t>
      </w:r>
      <w:proofErr w:type="gramEnd"/>
    </w:p>
    <w:p w:rsidR="00767BB0" w:rsidRPr="00805F2A" w:rsidRDefault="00767BB0" w:rsidP="00767BB0">
      <w:pPr>
        <w:pStyle w:val="body"/>
        <w:rPr>
          <w:rFonts w:cs="Times New Roman"/>
          <w:sz w:val="24"/>
          <w:szCs w:val="24"/>
        </w:rPr>
      </w:pPr>
      <w:r w:rsidRPr="00805F2A">
        <w:rPr>
          <w:rStyle w:val="BoldItalic"/>
          <w:rFonts w:cs="Times New Roman"/>
          <w:sz w:val="24"/>
          <w:szCs w:val="24"/>
        </w:rPr>
        <w:t>Самоорганизация</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Fonts w:cs="Times New Roman"/>
          <w:sz w:val="24"/>
          <w:szCs w:val="24"/>
        </w:rPr>
        <w:t>планировать действия по решению учебной задачи для получения результата;</w:t>
      </w:r>
    </w:p>
    <w:p w:rsidR="00767BB0" w:rsidRPr="00805F2A" w:rsidRDefault="00767BB0" w:rsidP="00767BB0">
      <w:pPr>
        <w:pStyle w:val="body"/>
        <w:rPr>
          <w:rFonts w:cs="Times New Roman"/>
          <w:sz w:val="24"/>
          <w:szCs w:val="24"/>
        </w:rPr>
      </w:pPr>
      <w:r w:rsidRPr="00805F2A">
        <w:rPr>
          <w:rFonts w:cs="Times New Roman"/>
          <w:sz w:val="24"/>
          <w:szCs w:val="24"/>
        </w:rPr>
        <w:t xml:space="preserve">выстраивать последовательность выбранных действий. </w:t>
      </w:r>
    </w:p>
    <w:p w:rsidR="00767BB0" w:rsidRPr="00805F2A" w:rsidRDefault="00767BB0" w:rsidP="00767BB0">
      <w:pPr>
        <w:pStyle w:val="body"/>
        <w:rPr>
          <w:rStyle w:val="BoldItalic"/>
          <w:rFonts w:cs="Times New Roman"/>
          <w:sz w:val="24"/>
          <w:szCs w:val="24"/>
        </w:rPr>
      </w:pPr>
      <w:r w:rsidRPr="00805F2A">
        <w:rPr>
          <w:rStyle w:val="BoldItalic"/>
          <w:rFonts w:cs="Times New Roman"/>
          <w:sz w:val="24"/>
          <w:szCs w:val="24"/>
        </w:rPr>
        <w:t>Самоконтроль:</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устанавливать причины успеха/неудач учебной деятельности;</w:t>
      </w:r>
    </w:p>
    <w:p w:rsidR="00767BB0" w:rsidRPr="00805F2A" w:rsidRDefault="00767BB0" w:rsidP="00767BB0">
      <w:pPr>
        <w:pStyle w:val="body"/>
        <w:rPr>
          <w:rFonts w:cs="Times New Roman"/>
          <w:sz w:val="24"/>
          <w:szCs w:val="24"/>
        </w:rPr>
      </w:pPr>
      <w:r w:rsidRPr="00805F2A">
        <w:rPr>
          <w:rFonts w:cs="Times New Roman"/>
          <w:sz w:val="24"/>
          <w:szCs w:val="24"/>
        </w:rPr>
        <w:t>корректировать свои учебные действия для преодоления речевых и орфографических ошибок;</w:t>
      </w:r>
    </w:p>
    <w:p w:rsidR="00767BB0" w:rsidRPr="00805F2A" w:rsidRDefault="00767BB0" w:rsidP="00767BB0">
      <w:pPr>
        <w:pStyle w:val="body"/>
        <w:rPr>
          <w:rFonts w:cs="Times New Roman"/>
          <w:sz w:val="24"/>
          <w:szCs w:val="24"/>
        </w:rPr>
      </w:pPr>
      <w:r w:rsidRPr="00805F2A">
        <w:rPr>
          <w:rFonts w:cs="Times New Roman"/>
          <w:sz w:val="24"/>
          <w:szCs w:val="24"/>
        </w:rPr>
        <w:t>соотносить результат деятельности с поставленной учебной задачей по выделению, характер</w:t>
      </w:r>
      <w:r w:rsidRPr="00805F2A">
        <w:rPr>
          <w:rFonts w:cs="Times New Roman"/>
          <w:sz w:val="24"/>
          <w:szCs w:val="24"/>
        </w:rPr>
        <w:t>и</w:t>
      </w:r>
      <w:r w:rsidRPr="00805F2A">
        <w:rPr>
          <w:rFonts w:cs="Times New Roman"/>
          <w:sz w:val="24"/>
          <w:szCs w:val="24"/>
        </w:rPr>
        <w:t>стике, использованию языковых единиц;</w:t>
      </w:r>
    </w:p>
    <w:p w:rsidR="00767BB0" w:rsidRPr="00805F2A" w:rsidRDefault="00767BB0" w:rsidP="00767BB0">
      <w:pPr>
        <w:pStyle w:val="body"/>
        <w:rPr>
          <w:rFonts w:cs="Times New Roman"/>
          <w:sz w:val="24"/>
          <w:szCs w:val="24"/>
        </w:rPr>
      </w:pPr>
      <w:r w:rsidRPr="00805F2A">
        <w:rPr>
          <w:rFonts w:cs="Times New Roman"/>
          <w:sz w:val="24"/>
          <w:szCs w:val="24"/>
        </w:rPr>
        <w:t>находить ошибки, допущенные при работе с языковым материалом, находить орфографические и пунктуационные ошибки;</w:t>
      </w:r>
    </w:p>
    <w:p w:rsidR="00767BB0" w:rsidRPr="00805F2A" w:rsidRDefault="00767BB0" w:rsidP="00767BB0">
      <w:pPr>
        <w:pStyle w:val="body"/>
        <w:rPr>
          <w:rFonts w:cs="Times New Roman"/>
          <w:sz w:val="24"/>
          <w:szCs w:val="24"/>
        </w:rPr>
      </w:pPr>
      <w:r w:rsidRPr="00805F2A">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767BB0" w:rsidRPr="00805F2A" w:rsidRDefault="00767BB0" w:rsidP="00767BB0">
      <w:pPr>
        <w:pStyle w:val="h2"/>
        <w:rPr>
          <w:rFonts w:cs="Times New Roman"/>
          <w:sz w:val="24"/>
          <w:szCs w:val="24"/>
        </w:rPr>
      </w:pPr>
      <w:r w:rsidRPr="00805F2A">
        <w:rPr>
          <w:rFonts w:cs="Times New Roman"/>
          <w:sz w:val="24"/>
          <w:szCs w:val="24"/>
        </w:rPr>
        <w:t>ПРЕДМЕТНЫЕ РЕЗУЛЬТАТЫ</w:t>
      </w:r>
    </w:p>
    <w:p w:rsidR="00767BB0" w:rsidRPr="00805F2A" w:rsidRDefault="00767BB0" w:rsidP="00767BB0">
      <w:pPr>
        <w:pStyle w:val="body"/>
        <w:rPr>
          <w:rFonts w:cs="Times New Roman"/>
          <w:sz w:val="24"/>
          <w:szCs w:val="24"/>
        </w:rPr>
      </w:pPr>
      <w:r w:rsidRPr="00805F2A">
        <w:rPr>
          <w:rFonts w:cs="Times New Roman"/>
          <w:sz w:val="24"/>
          <w:szCs w:val="24"/>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w:t>
      </w:r>
      <w:r w:rsidRPr="00805F2A">
        <w:rPr>
          <w:rFonts w:cs="Times New Roman"/>
          <w:sz w:val="24"/>
          <w:szCs w:val="24"/>
        </w:rPr>
        <w:t>ю</w:t>
      </w:r>
      <w:r w:rsidRPr="00805F2A">
        <w:rPr>
          <w:rFonts w:cs="Times New Roman"/>
          <w:sz w:val="24"/>
          <w:szCs w:val="24"/>
        </w:rPr>
        <w:t>чение учащихся в культурно-языковое пространство русского народа, осмысление красоты и вел</w:t>
      </w:r>
      <w:r w:rsidRPr="00805F2A">
        <w:rPr>
          <w:rFonts w:cs="Times New Roman"/>
          <w:sz w:val="24"/>
          <w:szCs w:val="24"/>
        </w:rPr>
        <w:t>и</w:t>
      </w:r>
      <w:r w:rsidRPr="00805F2A">
        <w:rPr>
          <w:rFonts w:cs="Times New Roman"/>
          <w:sz w:val="24"/>
          <w:szCs w:val="24"/>
        </w:rPr>
        <w:t>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w:t>
      </w:r>
      <w:r w:rsidRPr="00805F2A">
        <w:rPr>
          <w:rFonts w:cs="Times New Roman"/>
          <w:sz w:val="24"/>
          <w:szCs w:val="24"/>
        </w:rPr>
        <w:t>а</w:t>
      </w:r>
      <w:r w:rsidRPr="00805F2A">
        <w:rPr>
          <w:rFonts w:cs="Times New Roman"/>
          <w:sz w:val="24"/>
          <w:szCs w:val="24"/>
        </w:rPr>
        <w:t xml:space="preserve">ющемся явлении, формирование аналитических умений в отношении языковых единиц и </w:t>
      </w:r>
      <w:proofErr w:type="gramStart"/>
      <w:r w:rsidRPr="00805F2A">
        <w:rPr>
          <w:rFonts w:cs="Times New Roman"/>
          <w:sz w:val="24"/>
          <w:szCs w:val="24"/>
        </w:rPr>
        <w:t>текстов</w:t>
      </w:r>
      <w:proofErr w:type="gramEnd"/>
      <w:r w:rsidRPr="00805F2A">
        <w:rPr>
          <w:rFonts w:cs="Times New Roman"/>
          <w:sz w:val="24"/>
          <w:szCs w:val="24"/>
        </w:rPr>
        <w:t xml:space="preserve"> разных функционально-смысловых типов и жанров.</w:t>
      </w:r>
    </w:p>
    <w:p w:rsidR="00767BB0" w:rsidRPr="00805F2A" w:rsidRDefault="00767BB0" w:rsidP="00767BB0">
      <w:pPr>
        <w:pStyle w:val="h3"/>
        <w:rPr>
          <w:rFonts w:cs="Times New Roman"/>
          <w:sz w:val="24"/>
          <w:szCs w:val="24"/>
        </w:rPr>
      </w:pPr>
      <w:r w:rsidRPr="00805F2A">
        <w:rPr>
          <w:rFonts w:cs="Times New Roman"/>
          <w:sz w:val="24"/>
          <w:szCs w:val="24"/>
        </w:rPr>
        <w:t>1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1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Bold"/>
          <w:rFonts w:cs="Times New Roman"/>
          <w:sz w:val="24"/>
          <w:szCs w:val="24"/>
        </w:rPr>
        <w:t>научится</w:t>
      </w:r>
      <w:r w:rsidRPr="00805F2A">
        <w:rPr>
          <w:rFonts w:cs="Times New Roman"/>
          <w:sz w:val="24"/>
          <w:szCs w:val="24"/>
        </w:rPr>
        <w:t>:</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распознавать слова с национально-культурным компонентом значения, обозначающие пре</w:t>
      </w:r>
      <w:r w:rsidRPr="00805F2A">
        <w:rPr>
          <w:rFonts w:cs="Times New Roman"/>
          <w:sz w:val="24"/>
          <w:szCs w:val="24"/>
        </w:rPr>
        <w:t>д</w:t>
      </w:r>
      <w:r w:rsidRPr="00805F2A">
        <w:rPr>
          <w:rFonts w:cs="Times New Roman"/>
          <w:sz w:val="24"/>
          <w:szCs w:val="24"/>
        </w:rPr>
        <w:t>меты традиционного русского быта (дом, одежда), понимать значение устаревших слов по указанной тематике;</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767BB0" w:rsidRPr="00805F2A" w:rsidRDefault="00767BB0" w:rsidP="00767BB0">
      <w:pPr>
        <w:pStyle w:val="list-dash0"/>
        <w:rPr>
          <w:rFonts w:cs="Times New Roman"/>
          <w:sz w:val="24"/>
          <w:szCs w:val="24"/>
        </w:rPr>
      </w:pPr>
      <w:r w:rsidRPr="00805F2A">
        <w:rPr>
          <w:rFonts w:cs="Times New Roman"/>
          <w:sz w:val="24"/>
          <w:szCs w:val="24"/>
        </w:rPr>
        <w:t>понимать значение русских пословиц и поговорок, связанных с изученными темами;</w:t>
      </w:r>
    </w:p>
    <w:p w:rsidR="00767BB0" w:rsidRPr="00805F2A" w:rsidRDefault="00767BB0" w:rsidP="00767BB0">
      <w:pPr>
        <w:pStyle w:val="list-dash0"/>
        <w:rPr>
          <w:rFonts w:cs="Times New Roman"/>
          <w:sz w:val="24"/>
          <w:szCs w:val="24"/>
        </w:rPr>
      </w:pPr>
      <w:r w:rsidRPr="00805F2A">
        <w:rPr>
          <w:rFonts w:cs="Times New Roman"/>
          <w:sz w:val="24"/>
          <w:szCs w:val="24"/>
        </w:rPr>
        <w:t>осознавать важность соблюдения норм современного русского литературного языка для культурного человека;</w:t>
      </w:r>
    </w:p>
    <w:p w:rsidR="00767BB0" w:rsidRPr="00805F2A" w:rsidRDefault="00767BB0" w:rsidP="00767BB0">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осознавать смыслоразличительную роль ударения;</w:t>
      </w:r>
    </w:p>
    <w:p w:rsidR="00767BB0" w:rsidRPr="00805F2A" w:rsidRDefault="00767BB0" w:rsidP="00767BB0">
      <w:pPr>
        <w:pStyle w:val="list-dash0"/>
        <w:rPr>
          <w:rFonts w:cs="Times New Roman"/>
          <w:sz w:val="24"/>
          <w:szCs w:val="24"/>
        </w:rPr>
      </w:pPr>
      <w:r w:rsidRPr="00805F2A">
        <w:rPr>
          <w:rFonts w:cs="Times New Roman"/>
          <w:sz w:val="24"/>
          <w:szCs w:val="24"/>
        </w:rPr>
        <w:t>соотносить собственную и чужую речь с нормами современного русского литературного языка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Pr="00805F2A" w:rsidRDefault="00767BB0" w:rsidP="00767BB0">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767BB0" w:rsidRPr="00805F2A" w:rsidRDefault="00767BB0" w:rsidP="00767BB0">
      <w:pPr>
        <w:pStyle w:val="list-dash0"/>
        <w:rPr>
          <w:rFonts w:cs="Times New Roman"/>
          <w:sz w:val="24"/>
          <w:szCs w:val="24"/>
        </w:rPr>
      </w:pPr>
      <w:r w:rsidRPr="00805F2A">
        <w:rPr>
          <w:rFonts w:cs="Times New Roman"/>
          <w:sz w:val="24"/>
          <w:szCs w:val="24"/>
        </w:rPr>
        <w:t>уместно использовать коммуникативные приёмы диалога (начало и завершение диалога и др.);</w:t>
      </w:r>
    </w:p>
    <w:p w:rsidR="00767BB0" w:rsidRPr="00805F2A" w:rsidRDefault="00767BB0" w:rsidP="00767BB0">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767BB0" w:rsidRPr="00805F2A" w:rsidRDefault="00767BB0" w:rsidP="00767BB0">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культуре русского народа;</w:t>
      </w:r>
    </w:p>
    <w:p w:rsidR="00767BB0" w:rsidRPr="00805F2A" w:rsidRDefault="00767BB0" w:rsidP="00767BB0">
      <w:pPr>
        <w:pStyle w:val="list-dash0"/>
        <w:rPr>
          <w:rFonts w:cs="Times New Roman"/>
          <w:sz w:val="24"/>
          <w:szCs w:val="24"/>
        </w:rPr>
      </w:pPr>
      <w:r w:rsidRPr="00805F2A">
        <w:rPr>
          <w:rFonts w:cs="Times New Roman"/>
          <w:sz w:val="24"/>
          <w:szCs w:val="24"/>
        </w:rPr>
        <w:t>анализировать информацию прочитанного и прослушанного текста: выделять в нём наиболее существенные факты.</w:t>
      </w:r>
    </w:p>
    <w:p w:rsidR="00767BB0" w:rsidRPr="00805F2A" w:rsidRDefault="00767BB0" w:rsidP="00767BB0">
      <w:pPr>
        <w:pStyle w:val="h3"/>
        <w:rPr>
          <w:rFonts w:cs="Times New Roman"/>
          <w:sz w:val="24"/>
          <w:szCs w:val="24"/>
        </w:rPr>
      </w:pPr>
      <w:r w:rsidRPr="00805F2A">
        <w:rPr>
          <w:rFonts w:cs="Times New Roman"/>
          <w:sz w:val="24"/>
          <w:szCs w:val="24"/>
        </w:rPr>
        <w:t>2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2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Bold"/>
          <w:rFonts w:cs="Times New Roman"/>
          <w:sz w:val="24"/>
          <w:szCs w:val="24"/>
        </w:rPr>
        <w:t>научится</w:t>
      </w:r>
      <w:r w:rsidRPr="00805F2A">
        <w:rPr>
          <w:rFonts w:cs="Times New Roman"/>
          <w:sz w:val="24"/>
          <w:szCs w:val="24"/>
        </w:rPr>
        <w:t>:</w:t>
      </w:r>
    </w:p>
    <w:p w:rsidR="00767BB0" w:rsidRPr="00805F2A" w:rsidRDefault="00767BB0" w:rsidP="00767BB0">
      <w:pPr>
        <w:pStyle w:val="list-dash0"/>
        <w:rPr>
          <w:rFonts w:cs="Times New Roman"/>
          <w:sz w:val="24"/>
          <w:szCs w:val="24"/>
        </w:rPr>
      </w:pPr>
      <w:r w:rsidRPr="00805F2A">
        <w:rPr>
          <w:rFonts w:cs="Times New Roman"/>
          <w:sz w:val="24"/>
          <w:szCs w:val="24"/>
        </w:rPr>
        <w:t>осознавать роль русского родного языка в постижении культуры своего народа;</w:t>
      </w:r>
    </w:p>
    <w:p w:rsidR="00767BB0" w:rsidRPr="00805F2A" w:rsidRDefault="00767BB0" w:rsidP="00767BB0">
      <w:pPr>
        <w:pStyle w:val="list-dash0"/>
        <w:rPr>
          <w:rFonts w:cs="Times New Roman"/>
          <w:sz w:val="24"/>
          <w:szCs w:val="24"/>
        </w:rPr>
      </w:pPr>
      <w:r w:rsidRPr="00805F2A">
        <w:rPr>
          <w:rFonts w:cs="Times New Roman"/>
          <w:sz w:val="24"/>
          <w:szCs w:val="24"/>
        </w:rPr>
        <w:t>осознавать язык как развивающееся явление, связанное с историей народа;</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слова с национально-культурным компонентом значения, обозначающие пре</w:t>
      </w:r>
      <w:r w:rsidRPr="00805F2A">
        <w:rPr>
          <w:rFonts w:cs="Times New Roman"/>
          <w:sz w:val="24"/>
          <w:szCs w:val="24"/>
        </w:rPr>
        <w:t>д</w:t>
      </w:r>
      <w:r w:rsidRPr="00805F2A">
        <w:rPr>
          <w:rFonts w:cs="Times New Roman"/>
          <w:sz w:val="24"/>
          <w:szCs w:val="24"/>
        </w:rPr>
        <w:t>меты традиционного русского быта (одежда, еда, домашняя утварь, детские забавы, игры, и</w:t>
      </w:r>
      <w:r w:rsidRPr="00805F2A">
        <w:rPr>
          <w:rFonts w:cs="Times New Roman"/>
          <w:sz w:val="24"/>
          <w:szCs w:val="24"/>
        </w:rPr>
        <w:t>г</w:t>
      </w:r>
      <w:r w:rsidRPr="00805F2A">
        <w:rPr>
          <w:rFonts w:cs="Times New Roman"/>
          <w:sz w:val="24"/>
          <w:szCs w:val="24"/>
        </w:rPr>
        <w:t>рушки), понимать значение устаревших слов по указанной тематике;</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понимать значение русских пословиц и поговорок, крылатых выражений, связанных с из</w:t>
      </w:r>
      <w:r w:rsidRPr="00805F2A">
        <w:rPr>
          <w:rFonts w:cs="Times New Roman"/>
          <w:spacing w:val="1"/>
          <w:sz w:val="24"/>
          <w:szCs w:val="24"/>
        </w:rPr>
        <w:t>у</w:t>
      </w:r>
      <w:r w:rsidRPr="00805F2A">
        <w:rPr>
          <w:rFonts w:cs="Times New Roman"/>
          <w:spacing w:val="1"/>
          <w:sz w:val="24"/>
          <w:szCs w:val="24"/>
        </w:rPr>
        <w:t>ченными темами; правильно употреблять их в современных ситуациях речевого общения;</w:t>
      </w:r>
    </w:p>
    <w:p w:rsidR="00767BB0" w:rsidRPr="00805F2A" w:rsidRDefault="00767BB0" w:rsidP="00767BB0">
      <w:pPr>
        <w:pStyle w:val="list-dash0"/>
        <w:rPr>
          <w:rFonts w:cs="Times New Roman"/>
          <w:sz w:val="24"/>
          <w:szCs w:val="24"/>
        </w:rPr>
      </w:pPr>
      <w:r w:rsidRPr="00805F2A">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Pr="00805F2A" w:rsidRDefault="00767BB0" w:rsidP="00767BB0">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осознавать смыслоразличительную роль ударения на примере омографов;</w:t>
      </w:r>
    </w:p>
    <w:p w:rsidR="00767BB0" w:rsidRPr="00805F2A" w:rsidRDefault="00767BB0" w:rsidP="00767BB0">
      <w:pPr>
        <w:pStyle w:val="list-dash0"/>
        <w:rPr>
          <w:rFonts w:cs="Times New Roman"/>
          <w:sz w:val="24"/>
          <w:szCs w:val="24"/>
        </w:rPr>
      </w:pPr>
      <w:r w:rsidRPr="00805F2A">
        <w:rPr>
          <w:rFonts w:cs="Times New Roman"/>
          <w:sz w:val="24"/>
          <w:szCs w:val="24"/>
        </w:rPr>
        <w:t>соблюдать основные лексические нормы современного русского литературного языка: выб</w:t>
      </w:r>
      <w:r w:rsidRPr="00805F2A">
        <w:rPr>
          <w:rFonts w:cs="Times New Roman"/>
          <w:sz w:val="24"/>
          <w:szCs w:val="24"/>
        </w:rPr>
        <w:t>и</w:t>
      </w:r>
      <w:r w:rsidRPr="00805F2A">
        <w:rPr>
          <w:rFonts w:cs="Times New Roman"/>
          <w:sz w:val="24"/>
          <w:szCs w:val="24"/>
        </w:rPr>
        <w:t>рать из нескольких возможных слов то слово, которое наиболее точно соответствует обозн</w:t>
      </w:r>
      <w:r w:rsidRPr="00805F2A">
        <w:rPr>
          <w:rFonts w:cs="Times New Roman"/>
          <w:sz w:val="24"/>
          <w:szCs w:val="24"/>
        </w:rPr>
        <w:t>а</w:t>
      </w:r>
      <w:r w:rsidRPr="00805F2A">
        <w:rPr>
          <w:rFonts w:cs="Times New Roman"/>
          <w:sz w:val="24"/>
          <w:szCs w:val="24"/>
        </w:rPr>
        <w:t xml:space="preserve">чаемому предмету или явлению реальной действительности; </w:t>
      </w:r>
    </w:p>
    <w:p w:rsidR="00767BB0" w:rsidRPr="00805F2A" w:rsidRDefault="00767BB0" w:rsidP="00767BB0">
      <w:pPr>
        <w:pStyle w:val="list-dash0"/>
        <w:rPr>
          <w:rFonts w:cs="Times New Roman"/>
          <w:sz w:val="24"/>
          <w:szCs w:val="24"/>
        </w:rPr>
      </w:pPr>
      <w:r w:rsidRPr="00805F2A">
        <w:rPr>
          <w:rFonts w:cs="Times New Roman"/>
          <w:sz w:val="24"/>
          <w:szCs w:val="24"/>
        </w:rPr>
        <w:t>проводить синонимические замены с учётом особенностей текста;</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учебными толковыми словарями для определения лексического значения слова;</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орфографическим словарём для определения нормативного написания слов;</w:t>
      </w:r>
    </w:p>
    <w:p w:rsidR="00767BB0" w:rsidRPr="00805F2A" w:rsidRDefault="00767BB0" w:rsidP="00767BB0">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767BB0" w:rsidRPr="00805F2A" w:rsidRDefault="00767BB0" w:rsidP="00767BB0">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roofErr w:type="gramEnd"/>
    </w:p>
    <w:p w:rsidR="00767BB0" w:rsidRPr="00805F2A" w:rsidRDefault="00767BB0" w:rsidP="00767BB0">
      <w:pPr>
        <w:pStyle w:val="list-dash0"/>
        <w:rPr>
          <w:rFonts w:cs="Times New Roman"/>
          <w:sz w:val="24"/>
          <w:szCs w:val="24"/>
        </w:rPr>
      </w:pPr>
      <w:r w:rsidRPr="00805F2A">
        <w:rPr>
          <w:rFonts w:cs="Times New Roman"/>
          <w:sz w:val="24"/>
          <w:szCs w:val="24"/>
        </w:rPr>
        <w:lastRenderedPageBreak/>
        <w:t>использовать в речи языковые средства для свободного выражения мыслей и чувств на родном языке адекватно ситуации общения;</w:t>
      </w:r>
    </w:p>
    <w:p w:rsidR="00767BB0" w:rsidRPr="00805F2A" w:rsidRDefault="00767BB0" w:rsidP="00767BB0">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767BB0" w:rsidRPr="00805F2A" w:rsidRDefault="00767BB0" w:rsidP="00767BB0">
      <w:pPr>
        <w:pStyle w:val="list-dash0"/>
        <w:rPr>
          <w:rFonts w:cs="Times New Roman"/>
          <w:sz w:val="24"/>
          <w:szCs w:val="24"/>
        </w:rPr>
      </w:pPr>
      <w:r w:rsidRPr="00805F2A">
        <w:rPr>
          <w:rFonts w:cs="Times New Roman"/>
          <w:sz w:val="24"/>
          <w:szCs w:val="24"/>
        </w:rPr>
        <w:t xml:space="preserve">анализировать информацию прочитанного и прослушанного текста: отличать главные факты от </w:t>
      </w:r>
      <w:proofErr w:type="gramStart"/>
      <w:r w:rsidRPr="00805F2A">
        <w:rPr>
          <w:rFonts w:cs="Times New Roman"/>
          <w:sz w:val="24"/>
          <w:szCs w:val="24"/>
        </w:rPr>
        <w:t>второстепенных</w:t>
      </w:r>
      <w:proofErr w:type="gramEnd"/>
      <w:r w:rsidRPr="00805F2A">
        <w:rPr>
          <w:rFonts w:cs="Times New Roman"/>
          <w:sz w:val="24"/>
          <w:szCs w:val="24"/>
        </w:rPr>
        <w:t>; выделять наиболее существенные факты; устанавливать логическую связь между фактами;</w:t>
      </w:r>
    </w:p>
    <w:p w:rsidR="00767BB0" w:rsidRPr="00805F2A" w:rsidRDefault="00767BB0" w:rsidP="00767BB0">
      <w:pPr>
        <w:pStyle w:val="list-dash0"/>
        <w:rPr>
          <w:rFonts w:cs="Times New Roman"/>
          <w:sz w:val="24"/>
          <w:szCs w:val="24"/>
        </w:rPr>
      </w:pPr>
      <w:r w:rsidRPr="00805F2A">
        <w:rPr>
          <w:rFonts w:cs="Times New Roman"/>
          <w:sz w:val="24"/>
          <w:szCs w:val="24"/>
        </w:rPr>
        <w:t>строить устные сообщения различных видов: развёрнутый ответ, ответ-добавление, комме</w:t>
      </w:r>
      <w:r w:rsidRPr="00805F2A">
        <w:rPr>
          <w:rFonts w:cs="Times New Roman"/>
          <w:sz w:val="24"/>
          <w:szCs w:val="24"/>
        </w:rPr>
        <w:t>н</w:t>
      </w:r>
      <w:r w:rsidRPr="00805F2A">
        <w:rPr>
          <w:rFonts w:cs="Times New Roman"/>
          <w:sz w:val="24"/>
          <w:szCs w:val="24"/>
        </w:rPr>
        <w:t>тирование ответа или работы одноклассника;</w:t>
      </w:r>
    </w:p>
    <w:p w:rsidR="00767BB0" w:rsidRPr="00805F2A" w:rsidRDefault="00767BB0" w:rsidP="00767BB0">
      <w:pPr>
        <w:pStyle w:val="list-dash0"/>
        <w:rPr>
          <w:rFonts w:cs="Times New Roman"/>
          <w:sz w:val="24"/>
          <w:szCs w:val="24"/>
        </w:rPr>
      </w:pPr>
      <w:r w:rsidRPr="00805F2A">
        <w:rPr>
          <w:rFonts w:cs="Times New Roman"/>
          <w:sz w:val="24"/>
          <w:szCs w:val="24"/>
        </w:rPr>
        <w:t>создавать тексты-инструкции с опорой на предложенный текст;</w:t>
      </w:r>
    </w:p>
    <w:p w:rsidR="00767BB0" w:rsidRPr="00805F2A" w:rsidRDefault="00767BB0" w:rsidP="00767BB0">
      <w:pPr>
        <w:pStyle w:val="list-dash0"/>
        <w:rPr>
          <w:rFonts w:cs="Times New Roman"/>
          <w:sz w:val="24"/>
          <w:szCs w:val="24"/>
        </w:rPr>
      </w:pPr>
      <w:r w:rsidRPr="00805F2A">
        <w:rPr>
          <w:rFonts w:cs="Times New Roman"/>
          <w:sz w:val="24"/>
          <w:szCs w:val="24"/>
        </w:rPr>
        <w:t>создавать тексты-повествования о посещении музеев, об участии в народных праздниках.</w:t>
      </w:r>
    </w:p>
    <w:p w:rsidR="00767BB0" w:rsidRPr="00805F2A" w:rsidRDefault="00767BB0" w:rsidP="00767BB0">
      <w:pPr>
        <w:pStyle w:val="h3"/>
        <w:rPr>
          <w:rFonts w:cs="Times New Roman"/>
          <w:sz w:val="24"/>
          <w:szCs w:val="24"/>
        </w:rPr>
      </w:pPr>
      <w:r w:rsidRPr="00805F2A">
        <w:rPr>
          <w:rFonts w:cs="Times New Roman"/>
          <w:sz w:val="24"/>
          <w:szCs w:val="24"/>
        </w:rPr>
        <w:t>3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3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Bold"/>
          <w:rFonts w:cs="Times New Roman"/>
          <w:sz w:val="24"/>
          <w:szCs w:val="24"/>
        </w:rPr>
        <w:t>научится</w:t>
      </w:r>
      <w:r w:rsidRPr="00805F2A">
        <w:rPr>
          <w:rFonts w:cs="Times New Roman"/>
          <w:sz w:val="24"/>
          <w:szCs w:val="24"/>
        </w:rPr>
        <w:t>:</w:t>
      </w:r>
    </w:p>
    <w:p w:rsidR="00767BB0" w:rsidRPr="00805F2A" w:rsidRDefault="00767BB0" w:rsidP="00767BB0">
      <w:pPr>
        <w:pStyle w:val="list-dash0"/>
        <w:rPr>
          <w:rFonts w:cs="Times New Roman"/>
          <w:sz w:val="24"/>
          <w:szCs w:val="24"/>
        </w:rPr>
      </w:pPr>
      <w:r w:rsidRPr="00805F2A">
        <w:rPr>
          <w:rFonts w:cs="Times New Roman"/>
          <w:sz w:val="24"/>
          <w:szCs w:val="24"/>
        </w:rPr>
        <w:t>осознавать национальное своеобразие, богатство, выразительность русского языка;</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w:t>
      </w:r>
      <w:r w:rsidRPr="00805F2A">
        <w:rPr>
          <w:rFonts w:cs="Times New Roman"/>
          <w:sz w:val="24"/>
          <w:szCs w:val="24"/>
        </w:rPr>
        <w:t>н</w:t>
      </w:r>
      <w:r w:rsidRPr="00805F2A">
        <w:rPr>
          <w:rFonts w:cs="Times New Roman"/>
          <w:sz w:val="24"/>
          <w:szCs w:val="24"/>
        </w:rPr>
        <w:t>струменты);</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русские традиционные сказочные образы, эпитеты и сравнения; наблюдать ос</w:t>
      </w:r>
      <w:r w:rsidRPr="00805F2A">
        <w:rPr>
          <w:rFonts w:cs="Times New Roman"/>
          <w:sz w:val="24"/>
          <w:szCs w:val="24"/>
        </w:rPr>
        <w:t>о</w:t>
      </w:r>
      <w:r w:rsidRPr="00805F2A">
        <w:rPr>
          <w:rFonts w:cs="Times New Roman"/>
          <w:sz w:val="24"/>
          <w:szCs w:val="24"/>
        </w:rPr>
        <w:t>бенности их употребления в произведениях устного народного творчества и произведениях детской художественной литературы;</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понимать значение русских пословиц и поговорок, крылатых выражений, связанных с из</w:t>
      </w:r>
      <w:r w:rsidRPr="00805F2A">
        <w:rPr>
          <w:rFonts w:cs="Times New Roman"/>
          <w:spacing w:val="1"/>
          <w:sz w:val="24"/>
          <w:szCs w:val="24"/>
        </w:rPr>
        <w:t>у</w:t>
      </w:r>
      <w:r w:rsidRPr="00805F2A">
        <w:rPr>
          <w:rFonts w:cs="Times New Roman"/>
          <w:spacing w:val="1"/>
          <w:sz w:val="24"/>
          <w:szCs w:val="24"/>
        </w:rPr>
        <w:t>ченными темами; правильно употреблять их в современных ситуациях речевого общения;</w:t>
      </w:r>
    </w:p>
    <w:p w:rsidR="00767BB0" w:rsidRPr="00805F2A" w:rsidRDefault="00767BB0" w:rsidP="00767BB0">
      <w:pPr>
        <w:pStyle w:val="list-dash0"/>
        <w:rPr>
          <w:rFonts w:cs="Times New Roman"/>
          <w:sz w:val="24"/>
          <w:szCs w:val="24"/>
        </w:rPr>
      </w:pPr>
      <w:r w:rsidRPr="00805F2A">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Pr="00805F2A" w:rsidRDefault="00767BB0" w:rsidP="00767BB0">
      <w:pPr>
        <w:pStyle w:val="list-dash0"/>
        <w:rPr>
          <w:rFonts w:cs="Times New Roman"/>
          <w:sz w:val="24"/>
          <w:szCs w:val="24"/>
        </w:rPr>
      </w:pPr>
      <w:r w:rsidRPr="00805F2A">
        <w:rPr>
          <w:rFonts w:cs="Times New Roman"/>
          <w:sz w:val="24"/>
          <w:szCs w:val="24"/>
        </w:rPr>
        <w:t>соблюдать на письме и в устной речи нормы современного русского литературного языка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учебный орфоэпический словарь для определения нормативного произношения слова, вариантов произношения;</w:t>
      </w:r>
    </w:p>
    <w:p w:rsidR="00767BB0" w:rsidRPr="00805F2A" w:rsidRDefault="00767BB0" w:rsidP="00767BB0">
      <w:pPr>
        <w:pStyle w:val="list-dash0"/>
        <w:rPr>
          <w:rFonts w:cs="Times New Roman"/>
          <w:sz w:val="24"/>
          <w:szCs w:val="24"/>
        </w:rPr>
      </w:pPr>
      <w:r w:rsidRPr="00805F2A">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Pr="00805F2A" w:rsidRDefault="00767BB0" w:rsidP="00767BB0">
      <w:pPr>
        <w:pStyle w:val="list-dash0"/>
        <w:rPr>
          <w:rFonts w:cs="Times New Roman"/>
          <w:sz w:val="24"/>
          <w:szCs w:val="24"/>
        </w:rPr>
      </w:pPr>
      <w:r w:rsidRPr="00805F2A">
        <w:rPr>
          <w:rFonts w:cs="Times New Roman"/>
          <w:sz w:val="24"/>
          <w:szCs w:val="24"/>
        </w:rPr>
        <w:t>проводить синонимические замены с учётом особенностей текста;</w:t>
      </w:r>
    </w:p>
    <w:p w:rsidR="00767BB0" w:rsidRPr="00805F2A" w:rsidRDefault="00767BB0" w:rsidP="00767BB0">
      <w:pPr>
        <w:pStyle w:val="list-dash0"/>
        <w:rPr>
          <w:rFonts w:cs="Times New Roman"/>
          <w:sz w:val="24"/>
          <w:szCs w:val="24"/>
        </w:rPr>
      </w:pPr>
      <w:r w:rsidRPr="00805F2A">
        <w:rPr>
          <w:rFonts w:cs="Times New Roman"/>
          <w:sz w:val="24"/>
          <w:szCs w:val="24"/>
        </w:rPr>
        <w:t>правильно употреблять отдельные формы множественного числа имён существительных;</w:t>
      </w:r>
    </w:p>
    <w:p w:rsidR="00767BB0" w:rsidRPr="00805F2A" w:rsidRDefault="00767BB0" w:rsidP="00767BB0">
      <w:pPr>
        <w:pStyle w:val="list-dash0"/>
        <w:rPr>
          <w:rFonts w:cs="Times New Roman"/>
          <w:sz w:val="24"/>
          <w:szCs w:val="24"/>
        </w:rPr>
      </w:pPr>
      <w:r w:rsidRPr="00805F2A">
        <w:rPr>
          <w:rFonts w:cs="Times New Roman"/>
          <w:sz w:val="24"/>
          <w:szCs w:val="24"/>
        </w:rPr>
        <w:t>выявлять и исправлять в устной речи типичные грамматические ошибки, связанные с нар</w:t>
      </w:r>
      <w:r w:rsidRPr="00805F2A">
        <w:rPr>
          <w:rFonts w:cs="Times New Roman"/>
          <w:sz w:val="24"/>
          <w:szCs w:val="24"/>
        </w:rPr>
        <w:t>у</w:t>
      </w:r>
      <w:r w:rsidRPr="00805F2A">
        <w:rPr>
          <w:rFonts w:cs="Times New Roman"/>
          <w:sz w:val="24"/>
          <w:szCs w:val="24"/>
        </w:rPr>
        <w:t>шением согласования имени существительного и имени прилагательного в числе, роде, падеже;</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учебными толковыми словарями для определения лексического значения слова;</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орфографическим словарём для определения нормативного написания слов;</w:t>
      </w:r>
    </w:p>
    <w:p w:rsidR="00767BB0" w:rsidRPr="00805F2A" w:rsidRDefault="00767BB0" w:rsidP="00767BB0">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767BB0" w:rsidRPr="00805F2A" w:rsidRDefault="00767BB0" w:rsidP="00767BB0">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выражать мысли и чувства на родном языке в соответствии с ситуацией общения;</w:t>
      </w:r>
    </w:p>
    <w:p w:rsidR="00767BB0" w:rsidRPr="00805F2A" w:rsidRDefault="00767BB0" w:rsidP="00767BB0">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767BB0" w:rsidRPr="00805F2A" w:rsidRDefault="00767BB0" w:rsidP="00767BB0">
      <w:pPr>
        <w:pStyle w:val="list-dash0"/>
        <w:rPr>
          <w:rFonts w:cs="Times New Roman"/>
          <w:sz w:val="24"/>
          <w:szCs w:val="24"/>
        </w:rPr>
      </w:pPr>
      <w:r w:rsidRPr="00805F2A">
        <w:rPr>
          <w:rFonts w:cs="Times New Roman"/>
          <w:sz w:val="24"/>
          <w:szCs w:val="24"/>
        </w:rPr>
        <w:t xml:space="preserve">анализировать информацию прочитанного и прослушанного текста: отличать главные факты от </w:t>
      </w:r>
      <w:proofErr w:type="gramStart"/>
      <w:r w:rsidRPr="00805F2A">
        <w:rPr>
          <w:rFonts w:cs="Times New Roman"/>
          <w:sz w:val="24"/>
          <w:szCs w:val="24"/>
        </w:rPr>
        <w:t>второстепенных</w:t>
      </w:r>
      <w:proofErr w:type="gramEnd"/>
      <w:r w:rsidRPr="00805F2A">
        <w:rPr>
          <w:rFonts w:cs="Times New Roman"/>
          <w:sz w:val="24"/>
          <w:szCs w:val="24"/>
        </w:rPr>
        <w:t>, выделять наиболее существенные факты, устанавливать логическую связь между фактами;</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Pr="00805F2A" w:rsidRDefault="00767BB0" w:rsidP="00767BB0">
      <w:pPr>
        <w:pStyle w:val="list-dash0"/>
        <w:rPr>
          <w:rFonts w:cs="Times New Roman"/>
          <w:sz w:val="24"/>
          <w:szCs w:val="24"/>
        </w:rPr>
      </w:pPr>
      <w:r w:rsidRPr="00805F2A">
        <w:rPr>
          <w:rFonts w:cs="Times New Roman"/>
          <w:sz w:val="24"/>
          <w:szCs w:val="24"/>
        </w:rPr>
        <w:t>выявлять и исправлять речевые ошибки в устной речи;</w:t>
      </w:r>
    </w:p>
    <w:p w:rsidR="00767BB0" w:rsidRPr="00805F2A" w:rsidRDefault="00767BB0" w:rsidP="00767BB0">
      <w:pPr>
        <w:pStyle w:val="list-dash0"/>
        <w:rPr>
          <w:rFonts w:cs="Times New Roman"/>
          <w:sz w:val="24"/>
          <w:szCs w:val="24"/>
        </w:rPr>
      </w:pPr>
      <w:r w:rsidRPr="00805F2A">
        <w:rPr>
          <w:rFonts w:cs="Times New Roman"/>
          <w:sz w:val="24"/>
          <w:szCs w:val="24"/>
        </w:rPr>
        <w:t>создавать тексты-повествования об участии в мастер-классах, связанных с народными пр</w:t>
      </w:r>
      <w:r w:rsidRPr="00805F2A">
        <w:rPr>
          <w:rFonts w:cs="Times New Roman"/>
          <w:sz w:val="24"/>
          <w:szCs w:val="24"/>
        </w:rPr>
        <w:t>о</w:t>
      </w:r>
      <w:r w:rsidRPr="00805F2A">
        <w:rPr>
          <w:rFonts w:cs="Times New Roman"/>
          <w:sz w:val="24"/>
          <w:szCs w:val="24"/>
        </w:rPr>
        <w:t>мыслами;</w:t>
      </w:r>
    </w:p>
    <w:p w:rsidR="00767BB0" w:rsidRPr="00805F2A" w:rsidRDefault="00767BB0" w:rsidP="00767BB0">
      <w:pPr>
        <w:pStyle w:val="list-dash0"/>
        <w:rPr>
          <w:rFonts w:cs="Times New Roman"/>
          <w:sz w:val="24"/>
          <w:szCs w:val="24"/>
        </w:rPr>
      </w:pPr>
      <w:r w:rsidRPr="00805F2A">
        <w:rPr>
          <w:rFonts w:cs="Times New Roman"/>
          <w:sz w:val="24"/>
          <w:szCs w:val="24"/>
        </w:rPr>
        <w:t>создавать тексты-рассуждения с использованием различных способов аргументации;</w:t>
      </w:r>
    </w:p>
    <w:p w:rsidR="00767BB0" w:rsidRPr="00805F2A" w:rsidRDefault="00767BB0" w:rsidP="00767BB0">
      <w:pPr>
        <w:pStyle w:val="list-dash0"/>
        <w:rPr>
          <w:rFonts w:cs="Times New Roman"/>
          <w:sz w:val="24"/>
          <w:szCs w:val="24"/>
        </w:rPr>
      </w:pPr>
      <w:r w:rsidRPr="00805F2A">
        <w:rPr>
          <w:rFonts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767BB0" w:rsidRPr="00805F2A" w:rsidRDefault="00767BB0" w:rsidP="00767BB0">
      <w:pPr>
        <w:pStyle w:val="list-dash0"/>
        <w:rPr>
          <w:rFonts w:cs="Times New Roman"/>
          <w:sz w:val="24"/>
          <w:szCs w:val="24"/>
        </w:rPr>
      </w:pPr>
      <w:r w:rsidRPr="00805F2A">
        <w:rPr>
          <w:rFonts w:cs="Times New Roman"/>
          <w:sz w:val="24"/>
          <w:szCs w:val="24"/>
        </w:rPr>
        <w:t>редактировать письменный текст с целью исправления речевых ошибок или с целью более точной передачи смысла.</w:t>
      </w:r>
    </w:p>
    <w:p w:rsidR="00767BB0" w:rsidRPr="00805F2A" w:rsidRDefault="00767BB0" w:rsidP="00767BB0">
      <w:pPr>
        <w:pStyle w:val="h3"/>
        <w:rPr>
          <w:rFonts w:cs="Times New Roman"/>
          <w:sz w:val="24"/>
          <w:szCs w:val="24"/>
        </w:rPr>
      </w:pPr>
      <w:r w:rsidRPr="00805F2A">
        <w:rPr>
          <w:rFonts w:cs="Times New Roman"/>
          <w:sz w:val="24"/>
          <w:szCs w:val="24"/>
        </w:rPr>
        <w:t>4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4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Bold"/>
          <w:rFonts w:cs="Times New Roman"/>
          <w:sz w:val="24"/>
          <w:szCs w:val="24"/>
        </w:rPr>
        <w:t>научится</w:t>
      </w:r>
      <w:r w:rsidRPr="00805F2A">
        <w:rPr>
          <w:rFonts w:cs="Times New Roman"/>
          <w:sz w:val="24"/>
          <w:szCs w:val="24"/>
        </w:rPr>
        <w:t>:</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русские традиционные сказочные образы, понимать значение эпитетов и сра</w:t>
      </w:r>
      <w:r w:rsidRPr="00805F2A">
        <w:rPr>
          <w:rFonts w:cs="Times New Roman"/>
          <w:sz w:val="24"/>
          <w:szCs w:val="24"/>
        </w:rPr>
        <w:t>в</w:t>
      </w:r>
      <w:r w:rsidRPr="00805F2A">
        <w:rPr>
          <w:rFonts w:cs="Times New Roman"/>
          <w:sz w:val="24"/>
          <w:szCs w:val="24"/>
        </w:rPr>
        <w:t>нений в произведениях устного народного творчества и произведениях детской художестве</w:t>
      </w:r>
      <w:r w:rsidRPr="00805F2A">
        <w:rPr>
          <w:rFonts w:cs="Times New Roman"/>
          <w:sz w:val="24"/>
          <w:szCs w:val="24"/>
        </w:rPr>
        <w:t>н</w:t>
      </w:r>
      <w:r w:rsidRPr="00805F2A">
        <w:rPr>
          <w:rFonts w:cs="Times New Roman"/>
          <w:sz w:val="24"/>
          <w:szCs w:val="24"/>
        </w:rPr>
        <w:t xml:space="preserve">ной литературы; </w:t>
      </w:r>
    </w:p>
    <w:p w:rsidR="00767BB0" w:rsidRPr="00805F2A" w:rsidRDefault="00767BB0" w:rsidP="00767BB0">
      <w:pPr>
        <w:pStyle w:val="list-dash0"/>
        <w:rPr>
          <w:rFonts w:cs="Times New Roman"/>
          <w:sz w:val="24"/>
          <w:szCs w:val="24"/>
        </w:rPr>
      </w:pPr>
      <w:r w:rsidRPr="00805F2A">
        <w:rPr>
          <w:rFonts w:cs="Times New Roman"/>
          <w:sz w:val="24"/>
          <w:szCs w:val="24"/>
        </w:rPr>
        <w:t>осознавать уместность употребления эпитетов и сравнений в речи;</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767BB0" w:rsidRPr="00805F2A" w:rsidRDefault="00767BB0" w:rsidP="00767BB0">
      <w:pPr>
        <w:pStyle w:val="list-dash0"/>
        <w:rPr>
          <w:rFonts w:cs="Times New Roman"/>
          <w:sz w:val="24"/>
          <w:szCs w:val="24"/>
        </w:rPr>
      </w:pPr>
      <w:r w:rsidRPr="00805F2A">
        <w:rPr>
          <w:rFonts w:cs="Times New Roman"/>
          <w:sz w:val="24"/>
          <w:szCs w:val="24"/>
        </w:rPr>
        <w:t>понимать значение русских пословиц и поговорок, крылатых выражений, связанных с из</w:t>
      </w:r>
      <w:r w:rsidRPr="00805F2A">
        <w:rPr>
          <w:rFonts w:cs="Times New Roman"/>
          <w:sz w:val="24"/>
          <w:szCs w:val="24"/>
        </w:rPr>
        <w:t>у</w:t>
      </w:r>
      <w:r w:rsidRPr="00805F2A">
        <w:rPr>
          <w:rFonts w:cs="Times New Roman"/>
          <w:sz w:val="24"/>
          <w:szCs w:val="24"/>
        </w:rPr>
        <w:t>ченными темами; правильно употреблять их в современных ситуациях речевого общения;</w:t>
      </w:r>
    </w:p>
    <w:p w:rsidR="00767BB0" w:rsidRPr="00805F2A" w:rsidRDefault="00767BB0" w:rsidP="00767BB0">
      <w:pPr>
        <w:pStyle w:val="list-dash0"/>
        <w:rPr>
          <w:rFonts w:cs="Times New Roman"/>
          <w:sz w:val="24"/>
          <w:szCs w:val="24"/>
        </w:rPr>
      </w:pPr>
      <w:r w:rsidRPr="00805F2A">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Pr="00805F2A" w:rsidRDefault="00767BB0" w:rsidP="00767BB0">
      <w:pPr>
        <w:pStyle w:val="list-dash0"/>
        <w:rPr>
          <w:rFonts w:cs="Times New Roman"/>
          <w:sz w:val="24"/>
          <w:szCs w:val="24"/>
        </w:rPr>
      </w:pPr>
      <w:r w:rsidRPr="00805F2A">
        <w:rPr>
          <w:rFonts w:cs="Times New Roman"/>
          <w:sz w:val="24"/>
          <w:szCs w:val="24"/>
        </w:rPr>
        <w:t>соотносить собственную и чужую речь с нормами современного русского литературного языка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соблюдать на письме и в устной речи нормы современного русского литературного языка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Pr="00805F2A" w:rsidRDefault="00767BB0" w:rsidP="00767BB0">
      <w:pPr>
        <w:pStyle w:val="list-dash0"/>
        <w:rPr>
          <w:rFonts w:cs="Times New Roman"/>
          <w:sz w:val="24"/>
          <w:szCs w:val="24"/>
        </w:rPr>
      </w:pPr>
      <w:r w:rsidRPr="00805F2A">
        <w:rPr>
          <w:rFonts w:cs="Times New Roman"/>
          <w:sz w:val="24"/>
          <w:szCs w:val="24"/>
        </w:rPr>
        <w:t>проводить синонимические замены с учётом особенностей текста;</w:t>
      </w:r>
    </w:p>
    <w:p w:rsidR="00767BB0" w:rsidRPr="00805F2A" w:rsidRDefault="00767BB0" w:rsidP="00767BB0">
      <w:pPr>
        <w:pStyle w:val="list-dash0"/>
        <w:rPr>
          <w:rFonts w:cs="Times New Roman"/>
          <w:sz w:val="24"/>
          <w:szCs w:val="24"/>
        </w:rPr>
      </w:pPr>
      <w:r w:rsidRPr="00805F2A">
        <w:rPr>
          <w:rFonts w:cs="Times New Roman"/>
          <w:sz w:val="24"/>
          <w:szCs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Pr="00805F2A" w:rsidRDefault="00767BB0" w:rsidP="00767BB0">
      <w:pPr>
        <w:pStyle w:val="list-dash0"/>
        <w:rPr>
          <w:rFonts w:cs="Times New Roman"/>
          <w:sz w:val="24"/>
          <w:szCs w:val="24"/>
        </w:rPr>
      </w:pPr>
      <w:r w:rsidRPr="00805F2A">
        <w:rPr>
          <w:rFonts w:cs="Times New Roman"/>
          <w:sz w:val="24"/>
          <w:szCs w:val="24"/>
        </w:rPr>
        <w:t>выявлять и исправлять в устной речи типичные грамматические ошибки, связанные с нар</w:t>
      </w:r>
      <w:r w:rsidRPr="00805F2A">
        <w:rPr>
          <w:rFonts w:cs="Times New Roman"/>
          <w:sz w:val="24"/>
          <w:szCs w:val="24"/>
        </w:rPr>
        <w:t>у</w:t>
      </w:r>
      <w:r w:rsidRPr="00805F2A">
        <w:rPr>
          <w:rFonts w:cs="Times New Roman"/>
          <w:sz w:val="24"/>
          <w:szCs w:val="24"/>
        </w:rPr>
        <w:t>шением координации подлежащего и сказуемого в числе™ роде (если сказуемое выражено глаголом в форме прошедшего времени);</w:t>
      </w:r>
    </w:p>
    <w:p w:rsidR="00767BB0" w:rsidRPr="00805F2A" w:rsidRDefault="00767BB0" w:rsidP="00767BB0">
      <w:pPr>
        <w:pStyle w:val="list-dash0"/>
        <w:rPr>
          <w:rFonts w:cs="Times New Roman"/>
          <w:sz w:val="24"/>
          <w:szCs w:val="24"/>
        </w:rPr>
      </w:pPr>
      <w:r w:rsidRPr="00805F2A">
        <w:rPr>
          <w:rFonts w:cs="Times New Roman"/>
          <w:sz w:val="24"/>
          <w:szCs w:val="24"/>
        </w:rPr>
        <w:t>редактировать письменный текст с целью исправления грамматических ошибок;</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соблюдать изученные орфографические и пунктуационные нормы при записи собственного текста (в рамках изученного);</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учебными толковыми словарями для определения лексического значения слова, для уточнения нормы формообразования;</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орфографическим словарём для определения нормативного написания слов;</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учебным этимологическим словарём для уточнения происхождения слова;</w:t>
      </w:r>
    </w:p>
    <w:p w:rsidR="00767BB0" w:rsidRPr="00805F2A" w:rsidRDefault="00767BB0" w:rsidP="00767BB0">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767BB0" w:rsidRPr="00805F2A" w:rsidRDefault="00767BB0" w:rsidP="00767BB0">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выражать мысли и чувства на родном языке в соответствии с ситуацией общения;</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строить устные сообщения различных видов: развёрнутый ответ, ответ-добавление, комме</w:t>
      </w:r>
      <w:r w:rsidRPr="00805F2A">
        <w:rPr>
          <w:rFonts w:cs="Times New Roman"/>
          <w:sz w:val="24"/>
          <w:szCs w:val="24"/>
        </w:rPr>
        <w:t>н</w:t>
      </w:r>
      <w:r w:rsidRPr="00805F2A">
        <w:rPr>
          <w:rFonts w:cs="Times New Roman"/>
          <w:sz w:val="24"/>
          <w:szCs w:val="24"/>
        </w:rPr>
        <w:t>тирование ответа или работы одноклассника, мини-доклад;</w:t>
      </w:r>
    </w:p>
    <w:p w:rsidR="00767BB0" w:rsidRPr="00805F2A" w:rsidRDefault="00767BB0" w:rsidP="00767BB0">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767BB0" w:rsidRPr="00805F2A" w:rsidRDefault="00767BB0" w:rsidP="00767BB0">
      <w:pPr>
        <w:pStyle w:val="list-dash0"/>
        <w:rPr>
          <w:rFonts w:cs="Times New Roman"/>
          <w:sz w:val="24"/>
          <w:szCs w:val="24"/>
        </w:rPr>
      </w:pPr>
      <w:r w:rsidRPr="00805F2A">
        <w:rPr>
          <w:rFonts w:cs="Times New Roman"/>
          <w:sz w:val="24"/>
          <w:szCs w:val="24"/>
        </w:rPr>
        <w:t>владеть различными видами чтения (изучающим и поисковым) научно-познавательных и х</w:t>
      </w:r>
      <w:r w:rsidRPr="00805F2A">
        <w:rPr>
          <w:rFonts w:cs="Times New Roman"/>
          <w:sz w:val="24"/>
          <w:szCs w:val="24"/>
        </w:rPr>
        <w:t>у</w:t>
      </w:r>
      <w:r w:rsidRPr="00805F2A">
        <w:rPr>
          <w:rFonts w:cs="Times New Roman"/>
          <w:sz w:val="24"/>
          <w:szCs w:val="24"/>
        </w:rPr>
        <w:t>дожественных текстов об истории языка и культуре русского народа;</w:t>
      </w:r>
    </w:p>
    <w:p w:rsidR="00767BB0" w:rsidRPr="00805F2A" w:rsidRDefault="00767BB0" w:rsidP="00767BB0">
      <w:pPr>
        <w:pStyle w:val="list-dash0"/>
        <w:rPr>
          <w:rFonts w:cs="Times New Roman"/>
          <w:sz w:val="24"/>
          <w:szCs w:val="24"/>
        </w:rPr>
      </w:pPr>
      <w:r w:rsidRPr="00805F2A">
        <w:rPr>
          <w:rFonts w:cs="Times New Roman"/>
          <w:sz w:val="24"/>
          <w:szCs w:val="24"/>
        </w:rPr>
        <w:t xml:space="preserve">анализировать информацию прочитанного и прослушанного текста: отличать главные факты от </w:t>
      </w:r>
      <w:proofErr w:type="gramStart"/>
      <w:r w:rsidRPr="00805F2A">
        <w:rPr>
          <w:rFonts w:cs="Times New Roman"/>
          <w:sz w:val="24"/>
          <w:szCs w:val="24"/>
        </w:rPr>
        <w:t>второстепенных</w:t>
      </w:r>
      <w:proofErr w:type="gramEnd"/>
      <w:r w:rsidRPr="00805F2A">
        <w:rPr>
          <w:rFonts w:cs="Times New Roman"/>
          <w:sz w:val="24"/>
          <w:szCs w:val="24"/>
        </w:rPr>
        <w:t xml:space="preserve">, выделять наиболее существенные факты, устанавливать логическую связь между фактами; </w:t>
      </w:r>
    </w:p>
    <w:p w:rsidR="00767BB0" w:rsidRPr="00805F2A" w:rsidRDefault="00767BB0" w:rsidP="00767BB0">
      <w:pPr>
        <w:pStyle w:val="list-dash0"/>
        <w:rPr>
          <w:rFonts w:cs="Times New Roman"/>
          <w:sz w:val="24"/>
          <w:szCs w:val="24"/>
        </w:rPr>
      </w:pPr>
      <w:r w:rsidRPr="00805F2A">
        <w:rPr>
          <w:rFonts w:cs="Times New Roman"/>
          <w:sz w:val="24"/>
          <w:szCs w:val="24"/>
        </w:rPr>
        <w:t>соотносить части прочитанного или прослушанного текста: устанавливать причи</w:t>
      </w:r>
      <w:r w:rsidRPr="00805F2A">
        <w:rPr>
          <w:rFonts w:cs="Times New Roman"/>
          <w:sz w:val="24"/>
          <w:szCs w:val="24"/>
        </w:rPr>
        <w:t>н</w:t>
      </w:r>
      <w:r w:rsidRPr="00805F2A">
        <w:rPr>
          <w:rFonts w:cs="Times New Roman"/>
          <w:sz w:val="24"/>
          <w:szCs w:val="24"/>
        </w:rPr>
        <w:t>но-следственные отношения этих частей, логические связи между абзацами текста;</w:t>
      </w:r>
    </w:p>
    <w:p w:rsidR="00767BB0" w:rsidRPr="00805F2A" w:rsidRDefault="00767BB0" w:rsidP="00767BB0">
      <w:pPr>
        <w:pStyle w:val="list-dash0"/>
        <w:rPr>
          <w:rFonts w:cs="Times New Roman"/>
          <w:sz w:val="24"/>
          <w:szCs w:val="24"/>
        </w:rPr>
      </w:pPr>
      <w:r w:rsidRPr="00805F2A">
        <w:rPr>
          <w:rFonts w:cs="Times New Roman"/>
          <w:sz w:val="24"/>
          <w:szCs w:val="24"/>
        </w:rPr>
        <w:t xml:space="preserve">составлять план текста, не разделённого на абзацы; </w:t>
      </w:r>
    </w:p>
    <w:p w:rsidR="00767BB0" w:rsidRPr="00805F2A" w:rsidRDefault="00767BB0" w:rsidP="00767BB0">
      <w:pPr>
        <w:pStyle w:val="list-dash0"/>
        <w:rPr>
          <w:rFonts w:cs="Times New Roman"/>
          <w:sz w:val="24"/>
          <w:szCs w:val="24"/>
        </w:rPr>
      </w:pPr>
      <w:r w:rsidRPr="00805F2A">
        <w:rPr>
          <w:rFonts w:cs="Times New Roman"/>
          <w:sz w:val="24"/>
          <w:szCs w:val="24"/>
        </w:rPr>
        <w:t>приводить объяснения заголовка текста;</w:t>
      </w:r>
    </w:p>
    <w:p w:rsidR="00767BB0" w:rsidRPr="00805F2A" w:rsidRDefault="00767BB0" w:rsidP="00767BB0">
      <w:pPr>
        <w:pStyle w:val="list-dash0"/>
        <w:rPr>
          <w:rFonts w:cs="Times New Roman"/>
          <w:sz w:val="24"/>
          <w:szCs w:val="24"/>
        </w:rPr>
      </w:pPr>
      <w:r w:rsidRPr="00805F2A">
        <w:rPr>
          <w:rFonts w:cs="Times New Roman"/>
          <w:sz w:val="24"/>
          <w:szCs w:val="24"/>
        </w:rPr>
        <w:t>владеть приёмами работы с примечаниями к тексту;</w:t>
      </w:r>
    </w:p>
    <w:p w:rsidR="00767BB0" w:rsidRPr="00805F2A" w:rsidRDefault="00767BB0" w:rsidP="00767BB0">
      <w:pPr>
        <w:pStyle w:val="list-dash0"/>
        <w:rPr>
          <w:rFonts w:cs="Times New Roman"/>
          <w:sz w:val="24"/>
          <w:szCs w:val="24"/>
        </w:rPr>
      </w:pPr>
      <w:r w:rsidRPr="00805F2A">
        <w:rPr>
          <w:rFonts w:cs="Times New Roman"/>
          <w:sz w:val="24"/>
          <w:szCs w:val="24"/>
        </w:rP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Pr="00805F2A" w:rsidRDefault="00767BB0" w:rsidP="00767BB0">
      <w:pPr>
        <w:pStyle w:val="list-dash0"/>
        <w:rPr>
          <w:rFonts w:cs="Times New Roman"/>
          <w:sz w:val="24"/>
          <w:szCs w:val="24"/>
        </w:rPr>
      </w:pPr>
      <w:r w:rsidRPr="00805F2A">
        <w:rPr>
          <w:rFonts w:cs="Times New Roman"/>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Pr="00805F2A" w:rsidRDefault="00767BB0" w:rsidP="00767BB0">
      <w:pPr>
        <w:pStyle w:val="list-dash0"/>
        <w:rPr>
          <w:rFonts w:cs="Times New Roman"/>
          <w:sz w:val="24"/>
          <w:szCs w:val="24"/>
        </w:rPr>
      </w:pPr>
      <w:r w:rsidRPr="00805F2A">
        <w:rPr>
          <w:rFonts w:cs="Times New Roman"/>
          <w:sz w:val="24"/>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Pr="00805F2A" w:rsidRDefault="00767BB0" w:rsidP="00767BB0">
      <w:pPr>
        <w:pStyle w:val="list-dash0"/>
        <w:rPr>
          <w:rFonts w:cs="Times New Roman"/>
          <w:sz w:val="24"/>
          <w:szCs w:val="24"/>
        </w:rPr>
      </w:pPr>
      <w:r w:rsidRPr="00805F2A">
        <w:rPr>
          <w:rFonts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767BB0" w:rsidRPr="00805F2A" w:rsidRDefault="00767BB0" w:rsidP="00767BB0">
      <w:pPr>
        <w:pStyle w:val="list-dash0"/>
        <w:rPr>
          <w:rFonts w:cs="Times New Roman"/>
          <w:sz w:val="24"/>
          <w:szCs w:val="24"/>
        </w:rPr>
      </w:pPr>
      <w:r w:rsidRPr="00805F2A">
        <w:rPr>
          <w:rFonts w:cs="Times New Roman"/>
          <w:sz w:val="24"/>
          <w:szCs w:val="24"/>
        </w:rPr>
        <w:t>редактировать предлагаемый письменный текст с целью исправления речевых ошибок или с целью более точной передачи смысла;</w:t>
      </w:r>
    </w:p>
    <w:p w:rsidR="00767BB0" w:rsidRPr="00805F2A" w:rsidRDefault="00767BB0" w:rsidP="009D2A8D">
      <w:pPr>
        <w:pStyle w:val="list-dash0"/>
        <w:rPr>
          <w:rFonts w:cs="Times New Roman"/>
          <w:sz w:val="24"/>
          <w:szCs w:val="24"/>
        </w:rPr>
      </w:pPr>
      <w:r w:rsidRPr="00805F2A">
        <w:rPr>
          <w:rFonts w:cs="Times New Roman"/>
          <w:sz w:val="24"/>
          <w:szCs w:val="24"/>
        </w:rPr>
        <w:t>редактировать собственные тексты с целью совершенствования их содержания и формы; с</w:t>
      </w:r>
      <w:r w:rsidRPr="00805F2A">
        <w:rPr>
          <w:rFonts w:cs="Times New Roman"/>
          <w:sz w:val="24"/>
          <w:szCs w:val="24"/>
        </w:rPr>
        <w:t>о</w:t>
      </w:r>
      <w:r w:rsidRPr="00805F2A">
        <w:rPr>
          <w:rFonts w:cs="Times New Roman"/>
          <w:sz w:val="24"/>
          <w:szCs w:val="24"/>
        </w:rPr>
        <w:t>поставлять первоначальный и отредактированный тексты.</w:t>
      </w:r>
    </w:p>
    <w:p w:rsidR="00767BB0" w:rsidRPr="00805F2A" w:rsidRDefault="00767BB0" w:rsidP="0032674F">
      <w:pPr>
        <w:pStyle w:val="h1"/>
        <w:pBdr>
          <w:bottom w:val="none" w:sz="0" w:space="0" w:color="auto"/>
        </w:pBdr>
        <w:rPr>
          <w:rStyle w:val="a7"/>
          <w:rFonts w:cs="Times New Roman"/>
        </w:rPr>
      </w:pPr>
      <w:r w:rsidRPr="00805F2A">
        <w:rPr>
          <w:rFonts w:cs="Times New Roman"/>
        </w:rPr>
        <w:lastRenderedPageBreak/>
        <w:t>литературное чтение на родном (русском) языке</w:t>
      </w:r>
    </w:p>
    <w:p w:rsidR="00767BB0" w:rsidRPr="00805F2A" w:rsidRDefault="00767BB0" w:rsidP="00767BB0">
      <w:pPr>
        <w:pStyle w:val="a9"/>
        <w:rPr>
          <w:rFonts w:cs="Times New Roman"/>
          <w:sz w:val="24"/>
          <w:szCs w:val="24"/>
        </w:rPr>
      </w:pPr>
      <w:r w:rsidRPr="00805F2A">
        <w:rPr>
          <w:rFonts w:cs="Times New Roman"/>
          <w:sz w:val="24"/>
          <w:szCs w:val="24"/>
        </w:rP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w:t>
      </w:r>
      <w:r w:rsidRPr="00805F2A">
        <w:rPr>
          <w:rFonts w:cs="Times New Roman"/>
          <w:sz w:val="24"/>
          <w:szCs w:val="24"/>
        </w:rPr>
        <w:t>и</w:t>
      </w:r>
      <w:r w:rsidRPr="00805F2A">
        <w:rPr>
          <w:rFonts w:cs="Times New Roman"/>
          <w:sz w:val="24"/>
          <w:szCs w:val="24"/>
        </w:rPr>
        <w:t xml:space="preserve">ческое планирование. </w:t>
      </w:r>
    </w:p>
    <w:p w:rsidR="00767BB0" w:rsidRPr="00805F2A" w:rsidRDefault="00767BB0" w:rsidP="00767BB0">
      <w:pPr>
        <w:pStyle w:val="a9"/>
        <w:rPr>
          <w:rFonts w:cs="Times New Roman"/>
          <w:sz w:val="24"/>
          <w:szCs w:val="24"/>
        </w:rPr>
      </w:pPr>
      <w:r w:rsidRPr="00805F2A">
        <w:rPr>
          <w:rFonts w:cs="Times New Roman"/>
          <w:sz w:val="24"/>
          <w:szCs w:val="24"/>
        </w:rPr>
        <w:t xml:space="preserve">Пояснительная записка отражает общие цели и задачи </w:t>
      </w:r>
      <w:proofErr w:type="gramStart"/>
      <w:r w:rsidRPr="00805F2A">
        <w:rPr>
          <w:rFonts w:cs="Times New Roman"/>
          <w:sz w:val="24"/>
          <w:szCs w:val="24"/>
        </w:rPr>
        <w:t>изу-чения</w:t>
      </w:r>
      <w:proofErr w:type="gramEnd"/>
      <w:r w:rsidRPr="00805F2A">
        <w:rPr>
          <w:rFonts w:cs="Times New Roman"/>
          <w:sz w:val="24"/>
          <w:szCs w:val="24"/>
        </w:rPr>
        <w:t xml:space="preserve">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Pr="00805F2A" w:rsidRDefault="00767BB0" w:rsidP="00767BB0">
      <w:pPr>
        <w:pStyle w:val="a9"/>
        <w:rPr>
          <w:rFonts w:cs="Times New Roman"/>
          <w:sz w:val="24"/>
          <w:szCs w:val="24"/>
        </w:rPr>
      </w:pPr>
      <w:r w:rsidRPr="00805F2A">
        <w:rPr>
          <w:rFonts w:cs="Times New Roman"/>
          <w:sz w:val="24"/>
          <w:szCs w:val="24"/>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805F2A">
        <w:rPr>
          <w:rFonts w:cs="Times New Roman"/>
          <w:sz w:val="24"/>
          <w:szCs w:val="24"/>
        </w:rPr>
        <w:t>развития</w:t>
      </w:r>
      <w:proofErr w:type="gramEnd"/>
      <w:r w:rsidRPr="00805F2A">
        <w:rPr>
          <w:rFonts w:cs="Times New Roman"/>
          <w:sz w:val="24"/>
          <w:szCs w:val="24"/>
        </w:rPr>
        <w:t xml:space="preserve"> обучающихся средствами учебного предмета «Литер</w:t>
      </w:r>
      <w:r w:rsidRPr="00805F2A">
        <w:rPr>
          <w:rFonts w:cs="Times New Roman"/>
          <w:sz w:val="24"/>
          <w:szCs w:val="24"/>
        </w:rPr>
        <w:t>а</w:t>
      </w:r>
      <w:r w:rsidRPr="00805F2A">
        <w:rPr>
          <w:rFonts w:cs="Times New Roman"/>
          <w:sz w:val="24"/>
          <w:szCs w:val="24"/>
        </w:rPr>
        <w:t>турное чтение на родном (русском) языке».</w:t>
      </w:r>
    </w:p>
    <w:p w:rsidR="00767BB0" w:rsidRPr="00805F2A" w:rsidRDefault="00767BB0" w:rsidP="00767BB0">
      <w:pPr>
        <w:pStyle w:val="a9"/>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Pr="00805F2A" w:rsidRDefault="00767BB0" w:rsidP="00767BB0">
      <w:pPr>
        <w:pStyle w:val="a9"/>
        <w:rPr>
          <w:rFonts w:cs="Times New Roman"/>
          <w:spacing w:val="-1"/>
          <w:sz w:val="24"/>
          <w:szCs w:val="24"/>
        </w:rPr>
      </w:pPr>
      <w:r w:rsidRPr="00805F2A">
        <w:rPr>
          <w:rFonts w:cs="Times New Roman"/>
          <w:spacing w:val="-1"/>
          <w:sz w:val="24"/>
          <w:szCs w:val="24"/>
        </w:rPr>
        <w:t>В тематическом планировании описывается программное содержание по выделенным содерж</w:t>
      </w:r>
      <w:r w:rsidRPr="00805F2A">
        <w:rPr>
          <w:rFonts w:cs="Times New Roman"/>
          <w:spacing w:val="-1"/>
          <w:sz w:val="24"/>
          <w:szCs w:val="24"/>
        </w:rPr>
        <w:t>а</w:t>
      </w:r>
      <w:r w:rsidRPr="00805F2A">
        <w:rPr>
          <w:rFonts w:cs="Times New Roman"/>
          <w:spacing w:val="-1"/>
          <w:sz w:val="24"/>
          <w:szCs w:val="24"/>
        </w:rPr>
        <w:t>тельным разделам, раскрывается характеристика деятельности, методы и формы, которые целес</w:t>
      </w:r>
      <w:r w:rsidRPr="00805F2A">
        <w:rPr>
          <w:rFonts w:cs="Times New Roman"/>
          <w:spacing w:val="-1"/>
          <w:sz w:val="24"/>
          <w:szCs w:val="24"/>
        </w:rPr>
        <w:t>о</w:t>
      </w:r>
      <w:r w:rsidRPr="00805F2A">
        <w:rPr>
          <w:rFonts w:cs="Times New Roman"/>
          <w:spacing w:val="-1"/>
          <w:sz w:val="24"/>
          <w:szCs w:val="24"/>
        </w:rPr>
        <w:t xml:space="preserve">образно использовать при изучении той или иной темы. </w:t>
      </w:r>
    </w:p>
    <w:p w:rsidR="00767BB0" w:rsidRPr="00805F2A" w:rsidRDefault="00767BB0" w:rsidP="0032674F">
      <w:pPr>
        <w:pStyle w:val="h1"/>
        <w:pageBreakBefore w:val="0"/>
        <w:pBdr>
          <w:bottom w:val="none" w:sz="0" w:space="0" w:color="auto"/>
        </w:pBdr>
        <w:rPr>
          <w:rStyle w:val="a7"/>
          <w:rFonts w:cs="Times New Roman"/>
        </w:rPr>
      </w:pPr>
      <w:r w:rsidRPr="00805F2A">
        <w:rPr>
          <w:rFonts w:cs="Times New Roman"/>
        </w:rPr>
        <w:t>ПОЯСНИТЕЛЬНАЯ ЗАПИСКА</w:t>
      </w:r>
    </w:p>
    <w:p w:rsidR="00767BB0" w:rsidRPr="00805F2A" w:rsidRDefault="0032674F" w:rsidP="00767BB0">
      <w:pPr>
        <w:pStyle w:val="a9"/>
        <w:rPr>
          <w:rFonts w:cs="Times New Roman"/>
          <w:sz w:val="24"/>
          <w:szCs w:val="24"/>
        </w:rPr>
      </w:pPr>
      <w:r>
        <w:rPr>
          <w:rFonts w:cs="Times New Roman"/>
          <w:sz w:val="24"/>
          <w:szCs w:val="24"/>
        </w:rPr>
        <w:t>Р</w:t>
      </w:r>
      <w:r w:rsidR="00767BB0" w:rsidRPr="00805F2A">
        <w:rPr>
          <w:rFonts w:cs="Times New Roman"/>
          <w:sz w:val="24"/>
          <w:szCs w:val="24"/>
        </w:rPr>
        <w:t>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w:t>
      </w:r>
      <w:proofErr w:type="gramStart"/>
      <w:r w:rsidR="00767BB0" w:rsidRPr="00805F2A">
        <w:rPr>
          <w:rFonts w:cs="Times New Roman"/>
          <w:sz w:val="24"/>
          <w:szCs w:val="24"/>
        </w:rPr>
        <w:t xml:space="preserve"> „О</w:t>
      </w:r>
      <w:proofErr w:type="gramEnd"/>
      <w:r w:rsidR="00767BB0" w:rsidRPr="00805F2A">
        <w:rPr>
          <w:rFonts w:cs="Times New Roman"/>
          <w:sz w:val="24"/>
          <w:szCs w:val="24"/>
        </w:rPr>
        <w:t>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w:t>
      </w:r>
      <w:proofErr w:type="gramStart"/>
      <w:r w:rsidR="00767BB0" w:rsidRPr="00805F2A">
        <w:rPr>
          <w:rFonts w:cs="Times New Roman"/>
          <w:sz w:val="24"/>
          <w:szCs w:val="24"/>
        </w:rPr>
        <w:t>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w:t>
      </w:r>
      <w:r w:rsidR="00767BB0" w:rsidRPr="00805F2A">
        <w:rPr>
          <w:rFonts w:cs="Times New Roman"/>
          <w:sz w:val="24"/>
          <w:szCs w:val="24"/>
        </w:rPr>
        <w:t>б</w:t>
      </w:r>
      <w:r w:rsidR="00767BB0" w:rsidRPr="00805F2A">
        <w:rPr>
          <w:rFonts w:cs="Times New Roman"/>
          <w:sz w:val="24"/>
          <w:szCs w:val="24"/>
        </w:rPr>
        <w:t>щему образованию от 2 июня 2020 г.) и с учётом Концепции преподавания русского языка и лит</w:t>
      </w:r>
      <w:r w:rsidR="00767BB0" w:rsidRPr="00805F2A">
        <w:rPr>
          <w:rFonts w:cs="Times New Roman"/>
          <w:sz w:val="24"/>
          <w:szCs w:val="24"/>
        </w:rPr>
        <w:t>е</w:t>
      </w:r>
      <w:r w:rsidR="00767BB0" w:rsidRPr="00805F2A">
        <w:rPr>
          <w:rFonts w:cs="Times New Roman"/>
          <w:sz w:val="24"/>
          <w:szCs w:val="24"/>
        </w:rPr>
        <w:t>ратуры в Российской Федерации (утверждённой распоряжением Правительства Российской Фед</w:t>
      </w:r>
      <w:r w:rsidR="00767BB0" w:rsidRPr="00805F2A">
        <w:rPr>
          <w:rFonts w:cs="Times New Roman"/>
          <w:sz w:val="24"/>
          <w:szCs w:val="24"/>
        </w:rPr>
        <w:t>е</w:t>
      </w:r>
      <w:r w:rsidR="00767BB0" w:rsidRPr="00805F2A">
        <w:rPr>
          <w:rFonts w:cs="Times New Roman"/>
          <w:sz w:val="24"/>
          <w:szCs w:val="24"/>
        </w:rPr>
        <w:t>рации от 9 апреля 2016 г. № 637-р).</w:t>
      </w:r>
      <w:proofErr w:type="gramEnd"/>
    </w:p>
    <w:p w:rsidR="00767BB0" w:rsidRPr="00805F2A" w:rsidRDefault="00767BB0" w:rsidP="00767BB0">
      <w:pPr>
        <w:pStyle w:val="23"/>
        <w:spacing w:before="283"/>
        <w:rPr>
          <w:rStyle w:val="a7"/>
          <w:rFonts w:cs="Times New Roman"/>
          <w:b/>
          <w:bCs w:val="0"/>
          <w:sz w:val="24"/>
          <w:szCs w:val="24"/>
        </w:rPr>
      </w:pPr>
      <w:r w:rsidRPr="00805F2A">
        <w:rPr>
          <w:rFonts w:cs="Times New Roman"/>
          <w:sz w:val="24"/>
          <w:szCs w:val="24"/>
        </w:rPr>
        <w:t>ОБЩАЯ ХА</w:t>
      </w:r>
      <w:r w:rsidR="0032674F">
        <w:rPr>
          <w:rFonts w:cs="Times New Roman"/>
          <w:sz w:val="24"/>
          <w:szCs w:val="24"/>
        </w:rPr>
        <w:t xml:space="preserve">РАКТЕРИСТИКА УЧЕБНОГО ПРЕДМЕТА </w:t>
      </w:r>
      <w:r w:rsidRPr="00805F2A">
        <w:rPr>
          <w:rFonts w:cs="Times New Roman"/>
          <w:sz w:val="24"/>
          <w:szCs w:val="24"/>
        </w:rPr>
        <w:t>«ЛИТЕРАТУРНОЕ ЧТЕНИЕ НА РОДНОМ (РУССКОМ) ЯЗЫКЕ»</w:t>
      </w:r>
    </w:p>
    <w:p w:rsidR="00767BB0" w:rsidRPr="00805F2A" w:rsidRDefault="0032674F" w:rsidP="00767BB0">
      <w:pPr>
        <w:pStyle w:val="a9"/>
        <w:rPr>
          <w:rFonts w:cs="Times New Roman"/>
          <w:sz w:val="24"/>
          <w:szCs w:val="24"/>
        </w:rPr>
      </w:pPr>
      <w:r>
        <w:rPr>
          <w:rFonts w:cs="Times New Roman"/>
          <w:sz w:val="24"/>
          <w:szCs w:val="24"/>
        </w:rPr>
        <w:t>Р</w:t>
      </w:r>
      <w:r w:rsidR="00767BB0" w:rsidRPr="00805F2A">
        <w:rPr>
          <w:rFonts w:cs="Times New Roman"/>
          <w:sz w:val="24"/>
          <w:szCs w:val="24"/>
        </w:rPr>
        <w:t>абочая программа учебного предмета «Литературное чтение на родном (русском) языке» разр</w:t>
      </w:r>
      <w:r w:rsidR="00767BB0" w:rsidRPr="00805F2A">
        <w:rPr>
          <w:rFonts w:cs="Times New Roman"/>
          <w:sz w:val="24"/>
          <w:szCs w:val="24"/>
        </w:rPr>
        <w:t>а</w:t>
      </w:r>
      <w:r w:rsidR="00767BB0" w:rsidRPr="00805F2A">
        <w:rPr>
          <w:rFonts w:cs="Times New Roman"/>
          <w:sz w:val="24"/>
          <w:szCs w:val="24"/>
        </w:rPr>
        <w:t>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w:t>
      </w:r>
      <w:r w:rsidR="00767BB0" w:rsidRPr="00805F2A">
        <w:rPr>
          <w:rFonts w:cs="Times New Roman"/>
          <w:sz w:val="24"/>
          <w:szCs w:val="24"/>
        </w:rPr>
        <w:t>о</w:t>
      </w:r>
      <w:r w:rsidR="00767BB0" w:rsidRPr="00805F2A">
        <w:rPr>
          <w:rFonts w:cs="Times New Roman"/>
          <w:sz w:val="24"/>
          <w:szCs w:val="24"/>
        </w:rPr>
        <w:t>лит:</w:t>
      </w:r>
    </w:p>
    <w:p w:rsidR="00767BB0" w:rsidRPr="00805F2A" w:rsidRDefault="00767BB0" w:rsidP="00767BB0">
      <w:pPr>
        <w:pStyle w:val="a9"/>
        <w:rPr>
          <w:rFonts w:cs="Times New Roman"/>
          <w:sz w:val="24"/>
          <w:szCs w:val="24"/>
        </w:rPr>
      </w:pPr>
      <w:proofErr w:type="gramStart"/>
      <w:r w:rsidRPr="00805F2A">
        <w:rPr>
          <w:rFonts w:cs="Times New Roman"/>
          <w:sz w:val="24"/>
          <w:szCs w:val="24"/>
        </w:rPr>
        <w:t>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w:t>
      </w:r>
      <w:r w:rsidRPr="00805F2A">
        <w:rPr>
          <w:rFonts w:cs="Times New Roman"/>
          <w:sz w:val="24"/>
          <w:szCs w:val="24"/>
        </w:rPr>
        <w:t>н</w:t>
      </w:r>
      <w:r w:rsidRPr="00805F2A">
        <w:rPr>
          <w:rFonts w:cs="Times New Roman"/>
          <w:sz w:val="24"/>
          <w:szCs w:val="24"/>
        </w:rPr>
        <w:t xml:space="preserve">дарте начального общего образования; </w:t>
      </w:r>
      <w:proofErr w:type="gramEnd"/>
    </w:p>
    <w:p w:rsidR="00767BB0" w:rsidRPr="00805F2A" w:rsidRDefault="00767BB0" w:rsidP="00767BB0">
      <w:pPr>
        <w:pStyle w:val="a9"/>
        <w:rPr>
          <w:rFonts w:cs="Times New Roman"/>
          <w:sz w:val="24"/>
          <w:szCs w:val="24"/>
        </w:rPr>
      </w:pPr>
      <w:r w:rsidRPr="00805F2A">
        <w:rPr>
          <w:rFonts w:cs="Times New Roman"/>
          <w:spacing w:val="-1"/>
          <w:sz w:val="24"/>
          <w:szCs w:val="24"/>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w:t>
      </w:r>
      <w:proofErr w:type="gramStart"/>
      <w:r w:rsidRPr="00805F2A">
        <w:rPr>
          <w:rFonts w:cs="Times New Roman"/>
          <w:spacing w:val="-1"/>
          <w:sz w:val="24"/>
          <w:szCs w:val="24"/>
        </w:rPr>
        <w:t xml:space="preserve">Примерной программой воспитания (одобрена решением федерального учебно-методического объединения по общему образованию, протокол от </w:t>
      </w:r>
      <w:r w:rsidRPr="00805F2A">
        <w:rPr>
          <w:rFonts w:cs="Times New Roman"/>
          <w:spacing w:val="-1"/>
          <w:sz w:val="24"/>
          <w:szCs w:val="24"/>
        </w:rPr>
        <w:br/>
        <w:t>2 июня 2020 г. № 2/20);</w:t>
      </w:r>
      <w:proofErr w:type="gramEnd"/>
    </w:p>
    <w:p w:rsidR="00767BB0" w:rsidRPr="00805F2A" w:rsidRDefault="00767BB0" w:rsidP="00767BB0">
      <w:pPr>
        <w:pStyle w:val="a9"/>
        <w:rPr>
          <w:rFonts w:cs="Times New Roman"/>
          <w:sz w:val="24"/>
          <w:szCs w:val="24"/>
        </w:rPr>
      </w:pPr>
      <w:r w:rsidRPr="00805F2A">
        <w:rPr>
          <w:rFonts w:cs="Times New Roman"/>
          <w:sz w:val="24"/>
          <w:szCs w:val="24"/>
        </w:rPr>
        <w:t>3) разработать календарно-тематическое планирование с учётом особенностей конкретного кла</w:t>
      </w:r>
      <w:r w:rsidRPr="00805F2A">
        <w:rPr>
          <w:rFonts w:cs="Times New Roman"/>
          <w:sz w:val="24"/>
          <w:szCs w:val="24"/>
        </w:rPr>
        <w:t>с</w:t>
      </w:r>
      <w:r w:rsidRPr="00805F2A">
        <w:rPr>
          <w:rFonts w:cs="Times New Roman"/>
          <w:sz w:val="24"/>
          <w:szCs w:val="24"/>
        </w:rPr>
        <w:t>са, используя рекомендованное примерное распределение учебного времени на изучение опред</w:t>
      </w:r>
      <w:r w:rsidRPr="00805F2A">
        <w:rPr>
          <w:rFonts w:cs="Times New Roman"/>
          <w:sz w:val="24"/>
          <w:szCs w:val="24"/>
        </w:rPr>
        <w:t>е</w:t>
      </w:r>
      <w:r w:rsidRPr="00805F2A">
        <w:rPr>
          <w:rFonts w:cs="Times New Roman"/>
          <w:sz w:val="24"/>
          <w:szCs w:val="24"/>
        </w:rPr>
        <w:lastRenderedPageBreak/>
        <w:t>лённого раздела/темы, а также предложенные основные виды учебной деятельности для освоения учебного материала разделов/тем курса.</w:t>
      </w:r>
    </w:p>
    <w:p w:rsidR="00767BB0" w:rsidRPr="00805F2A" w:rsidRDefault="00767BB0" w:rsidP="00767BB0">
      <w:pPr>
        <w:pStyle w:val="a9"/>
        <w:rPr>
          <w:rFonts w:cs="Times New Roman"/>
          <w:sz w:val="24"/>
          <w:szCs w:val="24"/>
        </w:rPr>
      </w:pPr>
      <w:r w:rsidRPr="00805F2A">
        <w:rPr>
          <w:rFonts w:cs="Times New Roman"/>
          <w:sz w:val="24"/>
          <w:szCs w:val="24"/>
        </w:rPr>
        <w:t>Содержание программы направлено на достижение результатов освоения основной образов</w:t>
      </w:r>
      <w:r w:rsidRPr="00805F2A">
        <w:rPr>
          <w:rFonts w:cs="Times New Roman"/>
          <w:sz w:val="24"/>
          <w:szCs w:val="24"/>
        </w:rPr>
        <w:t>а</w:t>
      </w:r>
      <w:r w:rsidRPr="00805F2A">
        <w:rPr>
          <w:rFonts w:cs="Times New Roman"/>
          <w:sz w:val="24"/>
          <w:szCs w:val="24"/>
        </w:rPr>
        <w:t>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w:t>
      </w:r>
      <w:r w:rsidRPr="00805F2A">
        <w:rPr>
          <w:rFonts w:cs="Times New Roman"/>
          <w:sz w:val="24"/>
          <w:szCs w:val="24"/>
        </w:rPr>
        <w:t>б</w:t>
      </w:r>
      <w:r w:rsidRPr="00805F2A">
        <w:rPr>
          <w:rFonts w:cs="Times New Roman"/>
          <w:sz w:val="24"/>
          <w:szCs w:val="24"/>
        </w:rPr>
        <w:t>ласти «Родной язык и литературное чтение на родном языке». Программа ориентирована на сопр</w:t>
      </w:r>
      <w:r w:rsidRPr="00805F2A">
        <w:rPr>
          <w:rFonts w:cs="Times New Roman"/>
          <w:sz w:val="24"/>
          <w:szCs w:val="24"/>
        </w:rPr>
        <w:t>о</w:t>
      </w:r>
      <w:r w:rsidRPr="00805F2A">
        <w:rPr>
          <w:rFonts w:cs="Times New Roman"/>
          <w:sz w:val="24"/>
          <w:szCs w:val="24"/>
        </w:rPr>
        <w:t>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w:t>
      </w:r>
      <w:r w:rsidRPr="00805F2A">
        <w:rPr>
          <w:rFonts w:cs="Times New Roman"/>
          <w:sz w:val="24"/>
          <w:szCs w:val="24"/>
        </w:rPr>
        <w:t>о</w:t>
      </w:r>
      <w:r w:rsidRPr="00805F2A">
        <w:rPr>
          <w:rFonts w:cs="Times New Roman"/>
          <w:sz w:val="24"/>
          <w:szCs w:val="24"/>
        </w:rPr>
        <w:t>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w:t>
      </w:r>
      <w:r w:rsidRPr="00805F2A">
        <w:rPr>
          <w:rFonts w:cs="Times New Roman"/>
          <w:sz w:val="24"/>
          <w:szCs w:val="24"/>
        </w:rPr>
        <w:t>ь</w:t>
      </w:r>
      <w:r w:rsidRPr="00805F2A">
        <w:rPr>
          <w:rFonts w:cs="Times New Roman"/>
          <w:sz w:val="24"/>
          <w:szCs w:val="24"/>
        </w:rPr>
        <w:t>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w:t>
      </w:r>
      <w:r w:rsidRPr="00805F2A">
        <w:rPr>
          <w:rFonts w:cs="Times New Roman"/>
          <w:sz w:val="24"/>
          <w:szCs w:val="24"/>
        </w:rPr>
        <w:t>о</w:t>
      </w:r>
      <w:r w:rsidRPr="00805F2A">
        <w:rPr>
          <w:rFonts w:cs="Times New Roman"/>
          <w:sz w:val="24"/>
          <w:szCs w:val="24"/>
        </w:rPr>
        <w:t>жественной литературы родного народа в создании культурного, морально-этического и эстетич</w:t>
      </w:r>
      <w:r w:rsidRPr="00805F2A">
        <w:rPr>
          <w:rFonts w:cs="Times New Roman"/>
          <w:sz w:val="24"/>
          <w:szCs w:val="24"/>
        </w:rPr>
        <w:t>е</w:t>
      </w:r>
      <w:r w:rsidRPr="00805F2A">
        <w:rPr>
          <w:rFonts w:cs="Times New Roman"/>
          <w:sz w:val="24"/>
          <w:szCs w:val="24"/>
        </w:rPr>
        <w:t xml:space="preserve">ского пространства субъекта Российской Федерации; </w:t>
      </w:r>
      <w:proofErr w:type="gramStart"/>
      <w:r w:rsidRPr="00805F2A">
        <w:rPr>
          <w:rFonts w:cs="Times New Roman"/>
          <w:sz w:val="24"/>
          <w:szCs w:val="24"/>
        </w:rPr>
        <w:t>на формирование понимания родной литер</w:t>
      </w:r>
      <w:r w:rsidRPr="00805F2A">
        <w:rPr>
          <w:rFonts w:cs="Times New Roman"/>
          <w:sz w:val="24"/>
          <w:szCs w:val="24"/>
        </w:rPr>
        <w:t>а</w:t>
      </w:r>
      <w:r w:rsidRPr="00805F2A">
        <w:rPr>
          <w:rFonts w:cs="Times New Roman"/>
          <w:sz w:val="24"/>
          <w:szCs w:val="24"/>
        </w:rPr>
        <w:t>туры как одной из основных национально-культурных ценностей народа, как особого способа п</w:t>
      </w:r>
      <w:r w:rsidRPr="00805F2A">
        <w:rPr>
          <w:rFonts w:cs="Times New Roman"/>
          <w:sz w:val="24"/>
          <w:szCs w:val="24"/>
        </w:rPr>
        <w:t>о</w:t>
      </w:r>
      <w:r w:rsidRPr="00805F2A">
        <w:rPr>
          <w:rFonts w:cs="Times New Roman"/>
          <w:sz w:val="24"/>
          <w:szCs w:val="24"/>
        </w:rPr>
        <w:t>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w:t>
      </w:r>
      <w:proofErr w:type="gramEnd"/>
      <w:r w:rsidRPr="00805F2A">
        <w:rPr>
          <w:rFonts w:cs="Times New Roman"/>
          <w:sz w:val="24"/>
          <w:szCs w:val="24"/>
        </w:rPr>
        <w:t xml:space="preserve">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w:t>
      </w:r>
      <w:proofErr w:type="gramStart"/>
      <w:r w:rsidRPr="00805F2A">
        <w:rPr>
          <w:rFonts w:cs="Times New Roman"/>
          <w:sz w:val="24"/>
          <w:szCs w:val="24"/>
        </w:rPr>
        <w:t>нацио-нальной</w:t>
      </w:r>
      <w:proofErr w:type="gramEnd"/>
      <w:r w:rsidRPr="00805F2A">
        <w:rPr>
          <w:rFonts w:cs="Times New Roman"/>
          <w:sz w:val="24"/>
          <w:szCs w:val="24"/>
        </w:rPr>
        <w:t xml:space="preserve">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767BB0" w:rsidRPr="00805F2A" w:rsidRDefault="0032674F" w:rsidP="00767BB0">
      <w:pPr>
        <w:pStyle w:val="23"/>
        <w:spacing w:before="170"/>
        <w:rPr>
          <w:rStyle w:val="a7"/>
          <w:rFonts w:cs="Times New Roman"/>
          <w:b/>
          <w:bCs w:val="0"/>
          <w:sz w:val="24"/>
          <w:szCs w:val="24"/>
        </w:rPr>
      </w:pPr>
      <w:r>
        <w:rPr>
          <w:rFonts w:cs="Times New Roman"/>
          <w:sz w:val="24"/>
          <w:szCs w:val="24"/>
        </w:rPr>
        <w:t xml:space="preserve">ЦЕЛИ ИЗУЧЕНИЯ УЧЕБНОГО ПРЕДМЕТА </w:t>
      </w:r>
      <w:r w:rsidR="00767BB0" w:rsidRPr="00805F2A">
        <w:rPr>
          <w:rFonts w:cs="Times New Roman"/>
          <w:sz w:val="24"/>
          <w:szCs w:val="24"/>
        </w:rPr>
        <w:t>«ЛИТЕРАТУРНОЕ ЧТЕНИЕ НА РОДНОМ (РУССКОМ) ЯЗЫКЕ»</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Целями </w:t>
      </w:r>
      <w:r w:rsidRPr="00805F2A">
        <w:rPr>
          <w:rFonts w:cs="Times New Roman"/>
          <w:sz w:val="24"/>
          <w:szCs w:val="24"/>
        </w:rPr>
        <w:t xml:space="preserve">изучения предмета «Литературное чтение на родном (русском) языке» являются: </w:t>
      </w:r>
    </w:p>
    <w:p w:rsidR="00767BB0" w:rsidRPr="00805F2A" w:rsidRDefault="00767BB0" w:rsidP="00767BB0">
      <w:pPr>
        <w:pStyle w:val="osnova-bullet"/>
        <w:rPr>
          <w:rFonts w:cs="Times New Roman"/>
          <w:sz w:val="24"/>
          <w:szCs w:val="24"/>
        </w:rPr>
      </w:pPr>
      <w:r w:rsidRPr="00805F2A">
        <w:rPr>
          <w:rFonts w:cs="Times New Roman"/>
          <w:sz w:val="24"/>
          <w:szCs w:val="24"/>
        </w:rPr>
        <w:t xml:space="preserve">воспитание ценностного отношения к русской литературе и русскому языку как существенной части родной культуры; </w:t>
      </w:r>
    </w:p>
    <w:p w:rsidR="00767BB0" w:rsidRPr="00805F2A" w:rsidRDefault="00767BB0" w:rsidP="00767BB0">
      <w:pPr>
        <w:pStyle w:val="osnova-bullet"/>
        <w:rPr>
          <w:rFonts w:cs="Times New Roman"/>
          <w:sz w:val="24"/>
          <w:szCs w:val="24"/>
        </w:rPr>
      </w:pPr>
      <w:r w:rsidRPr="00805F2A">
        <w:rPr>
          <w:rFonts w:cs="Times New Roman"/>
          <w:sz w:val="24"/>
          <w:szCs w:val="24"/>
        </w:rPr>
        <w:t xml:space="preserve">включение </w:t>
      </w:r>
      <w:proofErr w:type="gramStart"/>
      <w:r w:rsidRPr="00805F2A">
        <w:rPr>
          <w:rFonts w:cs="Times New Roman"/>
          <w:sz w:val="24"/>
          <w:szCs w:val="24"/>
        </w:rPr>
        <w:t>обучающихся</w:t>
      </w:r>
      <w:proofErr w:type="gramEnd"/>
      <w:r w:rsidRPr="00805F2A">
        <w:rPr>
          <w:rFonts w:cs="Times New Roman"/>
          <w:sz w:val="24"/>
          <w:szCs w:val="24"/>
        </w:rPr>
        <w:t xml:space="preserve"> в культурно-языковое пространство своего народа и приобщение к его культурному наследию и современности, к традициям своего народа; </w:t>
      </w:r>
    </w:p>
    <w:p w:rsidR="00767BB0" w:rsidRPr="00805F2A" w:rsidRDefault="00767BB0" w:rsidP="00767BB0">
      <w:pPr>
        <w:pStyle w:val="osnova-bullet"/>
        <w:rPr>
          <w:rFonts w:cs="Times New Roman"/>
          <w:sz w:val="24"/>
          <w:szCs w:val="24"/>
        </w:rPr>
      </w:pPr>
      <w:r w:rsidRPr="00805F2A">
        <w:rPr>
          <w:rFonts w:cs="Times New Roman"/>
          <w:sz w:val="24"/>
          <w:szCs w:val="24"/>
        </w:rPr>
        <w:t>осознание исторической преемственности поколений, своей ответственности за сохранение русской культуры;</w:t>
      </w:r>
    </w:p>
    <w:p w:rsidR="00767BB0" w:rsidRPr="00805F2A" w:rsidRDefault="00767BB0" w:rsidP="00767BB0">
      <w:pPr>
        <w:pStyle w:val="osnova-bullet"/>
        <w:rPr>
          <w:rFonts w:cs="Times New Roman"/>
          <w:sz w:val="24"/>
          <w:szCs w:val="24"/>
        </w:rPr>
      </w:pPr>
      <w:r w:rsidRPr="00805F2A">
        <w:rPr>
          <w:rFonts w:cs="Times New Roman"/>
          <w:sz w:val="24"/>
          <w:szCs w:val="24"/>
        </w:rPr>
        <w:t>развитие читательских умений.</w:t>
      </w:r>
    </w:p>
    <w:p w:rsidR="00767BB0" w:rsidRPr="00805F2A" w:rsidRDefault="00767BB0" w:rsidP="00767BB0">
      <w:pPr>
        <w:pStyle w:val="a9"/>
        <w:rPr>
          <w:rFonts w:cs="Times New Roman"/>
          <w:sz w:val="24"/>
          <w:szCs w:val="24"/>
        </w:rPr>
      </w:pPr>
      <w:r w:rsidRPr="00805F2A">
        <w:rPr>
          <w:rFonts w:cs="Times New Roman"/>
          <w:sz w:val="24"/>
          <w:szCs w:val="24"/>
        </w:rPr>
        <w:t>Достижение данных целей предполагает решение следующих</w:t>
      </w:r>
      <w:r w:rsidRPr="00805F2A">
        <w:rPr>
          <w:rStyle w:val="a7"/>
          <w:rFonts w:cs="Times New Roman"/>
          <w:sz w:val="24"/>
          <w:szCs w:val="24"/>
        </w:rPr>
        <w:t xml:space="preserve"> задач</w:t>
      </w:r>
      <w:r w:rsidRPr="00805F2A">
        <w:rPr>
          <w:rFonts w:cs="Times New Roman"/>
          <w:sz w:val="24"/>
          <w:szCs w:val="24"/>
        </w:rPr>
        <w:t>:</w:t>
      </w:r>
    </w:p>
    <w:p w:rsidR="00767BB0" w:rsidRPr="00805F2A" w:rsidRDefault="00767BB0" w:rsidP="00767BB0">
      <w:pPr>
        <w:pStyle w:val="osnova-bullet"/>
        <w:rPr>
          <w:rFonts w:cs="Times New Roman"/>
          <w:sz w:val="24"/>
          <w:szCs w:val="24"/>
        </w:rPr>
      </w:pPr>
      <w:r w:rsidRPr="00805F2A">
        <w:rPr>
          <w:rFonts w:cs="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w:t>
      </w:r>
      <w:r w:rsidRPr="00805F2A">
        <w:rPr>
          <w:rFonts w:cs="Times New Roman"/>
          <w:sz w:val="24"/>
          <w:szCs w:val="24"/>
        </w:rPr>
        <w:t>д</w:t>
      </w:r>
      <w:r w:rsidRPr="00805F2A">
        <w:rPr>
          <w:rFonts w:cs="Times New Roman"/>
          <w:sz w:val="24"/>
          <w:szCs w:val="24"/>
        </w:rPr>
        <w:t xml:space="preserve">лежности; формирование ценностей многонационального российского общества; </w:t>
      </w:r>
    </w:p>
    <w:p w:rsidR="00767BB0" w:rsidRPr="00805F2A" w:rsidRDefault="00767BB0" w:rsidP="00767BB0">
      <w:pPr>
        <w:pStyle w:val="osnova-bullet"/>
        <w:rPr>
          <w:rFonts w:cs="Times New Roman"/>
          <w:sz w:val="24"/>
          <w:szCs w:val="24"/>
        </w:rPr>
      </w:pPr>
      <w:r w:rsidRPr="00805F2A">
        <w:rPr>
          <w:rFonts w:cs="Times New Roman"/>
          <w:sz w:val="24"/>
          <w:szCs w:val="24"/>
        </w:rP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767BB0" w:rsidRPr="00805F2A" w:rsidRDefault="00767BB0" w:rsidP="00767BB0">
      <w:pPr>
        <w:pStyle w:val="osnova-bullet"/>
        <w:rPr>
          <w:rFonts w:cs="Times New Roman"/>
          <w:sz w:val="24"/>
          <w:szCs w:val="24"/>
        </w:rPr>
      </w:pPr>
      <w:r w:rsidRPr="00805F2A">
        <w:rPr>
          <w:rFonts w:cs="Times New Roman"/>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67BB0" w:rsidRPr="00805F2A" w:rsidRDefault="00767BB0" w:rsidP="00767BB0">
      <w:pPr>
        <w:pStyle w:val="osnova-bullet"/>
        <w:rPr>
          <w:rFonts w:cs="Times New Roman"/>
          <w:sz w:val="24"/>
          <w:szCs w:val="24"/>
        </w:rPr>
      </w:pPr>
      <w:r w:rsidRPr="00805F2A">
        <w:rPr>
          <w:rFonts w:cs="Times New Roman"/>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767BB0" w:rsidRPr="00805F2A" w:rsidRDefault="00767BB0" w:rsidP="00767BB0">
      <w:pPr>
        <w:pStyle w:val="osnova-bullet"/>
        <w:rPr>
          <w:rFonts w:cs="Times New Roman"/>
          <w:sz w:val="24"/>
          <w:szCs w:val="24"/>
        </w:rPr>
      </w:pPr>
      <w:r w:rsidRPr="00805F2A">
        <w:rPr>
          <w:rFonts w:cs="Times New Roman"/>
          <w:sz w:val="24"/>
          <w:szCs w:val="24"/>
        </w:rPr>
        <w:t>формирование потребности в постоянном чтении для развития личности, для речевого сам</w:t>
      </w:r>
      <w:r w:rsidRPr="00805F2A">
        <w:rPr>
          <w:rFonts w:cs="Times New Roman"/>
          <w:sz w:val="24"/>
          <w:szCs w:val="24"/>
        </w:rPr>
        <w:t>о</w:t>
      </w:r>
      <w:r w:rsidRPr="00805F2A">
        <w:rPr>
          <w:rFonts w:cs="Times New Roman"/>
          <w:sz w:val="24"/>
          <w:szCs w:val="24"/>
        </w:rPr>
        <w:t xml:space="preserve">совершенствования; </w:t>
      </w:r>
    </w:p>
    <w:p w:rsidR="00767BB0" w:rsidRPr="00805F2A" w:rsidRDefault="00767BB0" w:rsidP="00767BB0">
      <w:pPr>
        <w:pStyle w:val="osnova-bullet"/>
        <w:rPr>
          <w:rFonts w:cs="Times New Roman"/>
          <w:sz w:val="24"/>
          <w:szCs w:val="24"/>
        </w:rPr>
      </w:pPr>
      <w:r w:rsidRPr="00805F2A">
        <w:rPr>
          <w:rFonts w:cs="Times New Roman"/>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767BB0" w:rsidRPr="00805F2A" w:rsidRDefault="00767BB0" w:rsidP="00767BB0">
      <w:pPr>
        <w:pStyle w:val="osnova-bullet"/>
        <w:rPr>
          <w:rFonts w:cs="Times New Roman"/>
          <w:sz w:val="24"/>
          <w:szCs w:val="24"/>
        </w:rPr>
      </w:pPr>
      <w:r w:rsidRPr="00805F2A">
        <w:rPr>
          <w:rFonts w:cs="Times New Roman"/>
          <w:sz w:val="24"/>
          <w:szCs w:val="24"/>
        </w:rPr>
        <w:lastRenderedPageBreak/>
        <w:t>развитие всех видов речевой деятельности, приобретение опыта создания устных и письме</w:t>
      </w:r>
      <w:r w:rsidRPr="00805F2A">
        <w:rPr>
          <w:rFonts w:cs="Times New Roman"/>
          <w:sz w:val="24"/>
          <w:szCs w:val="24"/>
        </w:rPr>
        <w:t>н</w:t>
      </w:r>
      <w:r w:rsidRPr="00805F2A">
        <w:rPr>
          <w:rFonts w:cs="Times New Roman"/>
          <w:sz w:val="24"/>
          <w:szCs w:val="24"/>
        </w:rPr>
        <w:t xml:space="preserve">ных высказываний о </w:t>
      </w:r>
      <w:proofErr w:type="gramStart"/>
      <w:r w:rsidRPr="00805F2A">
        <w:rPr>
          <w:rFonts w:cs="Times New Roman"/>
          <w:sz w:val="24"/>
          <w:szCs w:val="24"/>
        </w:rPr>
        <w:t>прочитанном</w:t>
      </w:r>
      <w:proofErr w:type="gramEnd"/>
      <w:r w:rsidRPr="00805F2A">
        <w:rPr>
          <w:rFonts w:cs="Times New Roman"/>
          <w:sz w:val="24"/>
          <w:szCs w:val="24"/>
        </w:rPr>
        <w:t>.</w:t>
      </w:r>
    </w:p>
    <w:p w:rsidR="00767BB0" w:rsidRPr="00805F2A" w:rsidRDefault="00767BB0" w:rsidP="00767BB0">
      <w:pPr>
        <w:pStyle w:val="23"/>
        <w:spacing w:before="170"/>
        <w:rPr>
          <w:rStyle w:val="a7"/>
          <w:rFonts w:cs="Times New Roman"/>
          <w:b/>
          <w:bCs w:val="0"/>
          <w:sz w:val="24"/>
          <w:szCs w:val="24"/>
        </w:rPr>
      </w:pPr>
      <w:r w:rsidRPr="00805F2A">
        <w:rPr>
          <w:rFonts w:cs="Times New Roman"/>
          <w:sz w:val="24"/>
          <w:szCs w:val="24"/>
        </w:rPr>
        <w:t>МЕСТО УЧЕБНОГО ПРЕДМЕТА «ЛИТЕРАТУРНОЕ ЧТЕНИЕ НА РОДНОМ (РУССКОМ) ЯЗЫКЕ» В УЧЕБНОМ ПЛАНЕ</w:t>
      </w:r>
    </w:p>
    <w:p w:rsidR="00767BB0" w:rsidRPr="00805F2A" w:rsidRDefault="00767BB0" w:rsidP="00767BB0">
      <w:pPr>
        <w:pStyle w:val="a9"/>
        <w:rPr>
          <w:rFonts w:cs="Times New Roman"/>
          <w:sz w:val="24"/>
          <w:szCs w:val="24"/>
        </w:rPr>
      </w:pPr>
      <w:proofErr w:type="gramStart"/>
      <w:r w:rsidRPr="00805F2A">
        <w:rPr>
          <w:rFonts w:cs="Times New Roman"/>
          <w:sz w:val="24"/>
          <w:szCs w:val="24"/>
        </w:rPr>
        <w:t>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w:t>
      </w:r>
      <w:r w:rsidRPr="00805F2A">
        <w:rPr>
          <w:rFonts w:cs="Times New Roman"/>
          <w:sz w:val="24"/>
          <w:szCs w:val="24"/>
        </w:rPr>
        <w:t>в</w:t>
      </w:r>
      <w:r w:rsidRPr="00805F2A">
        <w:rPr>
          <w:rFonts w:cs="Times New Roman"/>
          <w:sz w:val="24"/>
          <w:szCs w:val="24"/>
        </w:rPr>
        <w:t>ленных в Федеральном государственном образовательном стандарте начального общего образов</w:t>
      </w:r>
      <w:r w:rsidRPr="00805F2A">
        <w:rPr>
          <w:rFonts w:cs="Times New Roman"/>
          <w:sz w:val="24"/>
          <w:szCs w:val="24"/>
        </w:rPr>
        <w:t>а</w:t>
      </w:r>
      <w:r w:rsidRPr="00805F2A">
        <w:rPr>
          <w:rFonts w:cs="Times New Roman"/>
          <w:sz w:val="24"/>
          <w:szCs w:val="24"/>
        </w:rPr>
        <w:t>ния, и рассчитана на общую учебную нагрузку в объёме 135 часов (33 часа в 1 классе и по 34 часа во 2—4 классах).</w:t>
      </w:r>
      <w:proofErr w:type="gramEnd"/>
      <w:r w:rsidRPr="00805F2A">
        <w:rPr>
          <w:rFonts w:cs="Times New Roman"/>
          <w:sz w:val="24"/>
          <w:szCs w:val="24"/>
        </w:rPr>
        <w:t xml:space="preserve">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w:t>
      </w:r>
      <w:proofErr w:type="gramStart"/>
      <w:r w:rsidRPr="00805F2A">
        <w:rPr>
          <w:rFonts w:cs="Times New Roman"/>
          <w:sz w:val="24"/>
          <w:szCs w:val="24"/>
        </w:rPr>
        <w:t>учитывающего</w:t>
      </w:r>
      <w:proofErr w:type="gramEnd"/>
      <w:r w:rsidRPr="00805F2A">
        <w:rPr>
          <w:rFonts w:cs="Times New Roman"/>
          <w:sz w:val="24"/>
          <w:szCs w:val="24"/>
        </w:rPr>
        <w:t xml:space="preserve"> в том числе национальные и этнокультурные особенности народов Российской Федерации. </w:t>
      </w:r>
    </w:p>
    <w:p w:rsidR="00767BB0" w:rsidRPr="00805F2A" w:rsidRDefault="00767BB0" w:rsidP="00767BB0">
      <w:pPr>
        <w:pStyle w:val="23"/>
        <w:rPr>
          <w:rStyle w:val="a7"/>
          <w:rFonts w:cs="Times New Roman"/>
          <w:b/>
          <w:bCs w:val="0"/>
          <w:sz w:val="24"/>
          <w:szCs w:val="24"/>
        </w:rPr>
      </w:pPr>
      <w:r w:rsidRPr="00805F2A">
        <w:rPr>
          <w:rFonts w:cs="Times New Roman"/>
          <w:sz w:val="24"/>
          <w:szCs w:val="24"/>
        </w:rPr>
        <w:t>ОСНОВНЫЕ СОДЕРЖАТЕЛЬНЫЕ ЛИНИИ примерной рабоч</w:t>
      </w:r>
      <w:r w:rsidR="0032674F">
        <w:rPr>
          <w:rFonts w:cs="Times New Roman"/>
          <w:sz w:val="24"/>
          <w:szCs w:val="24"/>
        </w:rPr>
        <w:t xml:space="preserve">ей ПРОГРАММЫ УЧЕБНОГО ПРЕДМЕТА </w:t>
      </w:r>
      <w:r w:rsidRPr="00805F2A">
        <w:rPr>
          <w:rFonts w:cs="Times New Roman"/>
          <w:sz w:val="24"/>
          <w:szCs w:val="24"/>
        </w:rPr>
        <w:t>«ЛИТЕРАТУРНОЕ ЧТЕНИЕ НА РОДНОМ (РУССКОМ) ЯЗЫКЕ»</w:t>
      </w:r>
    </w:p>
    <w:p w:rsidR="00767BB0" w:rsidRPr="00805F2A" w:rsidRDefault="00767BB0" w:rsidP="00767BB0">
      <w:pPr>
        <w:pStyle w:val="a9"/>
        <w:rPr>
          <w:rStyle w:val="ae"/>
          <w:rFonts w:cs="Times New Roman"/>
          <w:sz w:val="24"/>
          <w:szCs w:val="24"/>
        </w:rPr>
      </w:pPr>
      <w:r w:rsidRPr="00805F2A">
        <w:rPr>
          <w:rFonts w:cs="Times New Roman"/>
          <w:sz w:val="24"/>
          <w:szCs w:val="24"/>
        </w:rPr>
        <w:t xml:space="preserve">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w:t>
      </w:r>
      <w:proofErr w:type="gramStart"/>
      <w:r w:rsidRPr="00805F2A">
        <w:rPr>
          <w:rFonts w:cs="Times New Roman"/>
          <w:sz w:val="24"/>
          <w:szCs w:val="24"/>
        </w:rP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w:t>
      </w:r>
      <w:r w:rsidRPr="00805F2A">
        <w:rPr>
          <w:rFonts w:cs="Times New Roman"/>
          <w:sz w:val="24"/>
          <w:szCs w:val="24"/>
        </w:rPr>
        <w:t>т</w:t>
      </w:r>
      <w:r w:rsidRPr="00805F2A">
        <w:rPr>
          <w:rFonts w:cs="Times New Roman"/>
          <w:sz w:val="24"/>
          <w:szCs w:val="24"/>
        </w:rPr>
        <w:t>риваться как время для углублённого изучения основного курса литературного чтения, входящего в предметную область «Русский язык и литературное чтение».</w:t>
      </w:r>
      <w:proofErr w:type="gramEnd"/>
      <w:r w:rsidRPr="00805F2A">
        <w:rPr>
          <w:rFonts w:cs="Times New Roman"/>
          <w:sz w:val="24"/>
          <w:szCs w:val="24"/>
        </w:rPr>
        <w:t xml:space="preserve"> </w:t>
      </w:r>
      <w:proofErr w:type="gramStart"/>
      <w:r w:rsidRPr="00805F2A">
        <w:rPr>
          <w:rFonts w:cs="Times New Roman"/>
          <w:sz w:val="24"/>
          <w:szCs w:val="24"/>
        </w:rPr>
        <w:t>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w:t>
      </w:r>
      <w:r w:rsidRPr="00805F2A">
        <w:rPr>
          <w:rFonts w:cs="Times New Roman"/>
          <w:sz w:val="24"/>
          <w:szCs w:val="24"/>
        </w:rPr>
        <w:t>ь</w:t>
      </w:r>
      <w:r w:rsidRPr="00805F2A">
        <w:rPr>
          <w:rFonts w:cs="Times New Roman"/>
          <w:sz w:val="24"/>
          <w:szCs w:val="24"/>
        </w:rPr>
        <w:t>ников, позволяют обеспечить знакомство младших школьников с ключевыми для национального сознания и русской культуры понятиями.</w:t>
      </w:r>
      <w:proofErr w:type="gramEnd"/>
      <w:r w:rsidRPr="00805F2A">
        <w:rPr>
          <w:rFonts w:cs="Times New Roman"/>
          <w:sz w:val="24"/>
          <w:szCs w:val="24"/>
        </w:rPr>
        <w:t xml:space="preserve"> Предложенные младшим школьникам для чтения и из</w:t>
      </w:r>
      <w:r w:rsidRPr="00805F2A">
        <w:rPr>
          <w:rFonts w:cs="Times New Roman"/>
          <w:sz w:val="24"/>
          <w:szCs w:val="24"/>
        </w:rPr>
        <w:t>у</w:t>
      </w:r>
      <w:r w:rsidRPr="00805F2A">
        <w:rPr>
          <w:rFonts w:cs="Times New Roman"/>
          <w:sz w:val="24"/>
          <w:szCs w:val="24"/>
        </w:rPr>
        <w:t>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Pr="00805F2A" w:rsidRDefault="00767BB0" w:rsidP="00767BB0">
      <w:pPr>
        <w:pStyle w:val="a9"/>
        <w:rPr>
          <w:rFonts w:cs="Times New Roman"/>
          <w:sz w:val="24"/>
          <w:szCs w:val="24"/>
        </w:rPr>
      </w:pPr>
      <w:r w:rsidRPr="00805F2A">
        <w:rPr>
          <w:rFonts w:cs="Times New Roman"/>
          <w:sz w:val="24"/>
          <w:szCs w:val="24"/>
        </w:rPr>
        <w:t>В данной программе специфика курса «Литературное чтение на родном (русском) языке» реал</w:t>
      </w:r>
      <w:r w:rsidRPr="00805F2A">
        <w:rPr>
          <w:rFonts w:cs="Times New Roman"/>
          <w:sz w:val="24"/>
          <w:szCs w:val="24"/>
        </w:rPr>
        <w:t>и</w:t>
      </w:r>
      <w:r w:rsidRPr="00805F2A">
        <w:rPr>
          <w:rFonts w:cs="Times New Roman"/>
          <w:sz w:val="24"/>
          <w:szCs w:val="24"/>
        </w:rPr>
        <w:t xml:space="preserve">зована </w:t>
      </w:r>
      <w:proofErr w:type="gramStart"/>
      <w:r w:rsidRPr="00805F2A">
        <w:rPr>
          <w:rFonts w:cs="Times New Roman"/>
          <w:sz w:val="24"/>
          <w:szCs w:val="24"/>
        </w:rPr>
        <w:t>благодаря</w:t>
      </w:r>
      <w:proofErr w:type="gramEnd"/>
      <w:r w:rsidRPr="00805F2A">
        <w:rPr>
          <w:rFonts w:cs="Times New Roman"/>
          <w:sz w:val="24"/>
          <w:szCs w:val="24"/>
        </w:rPr>
        <w:t xml:space="preserve">: </w:t>
      </w:r>
    </w:p>
    <w:p w:rsidR="00767BB0" w:rsidRPr="00805F2A" w:rsidRDefault="00767BB0" w:rsidP="00767BB0">
      <w:pPr>
        <w:pStyle w:val="a9"/>
        <w:rPr>
          <w:rFonts w:cs="Times New Roman"/>
          <w:sz w:val="24"/>
          <w:szCs w:val="24"/>
        </w:rPr>
      </w:pPr>
      <w:r w:rsidRPr="00805F2A">
        <w:rPr>
          <w:rFonts w:cs="Times New Roman"/>
          <w:sz w:val="24"/>
          <w:szCs w:val="24"/>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Pr="00805F2A" w:rsidRDefault="00767BB0" w:rsidP="00767BB0">
      <w:pPr>
        <w:pStyle w:val="a9"/>
        <w:rPr>
          <w:rFonts w:cs="Times New Roman"/>
          <w:sz w:val="24"/>
          <w:szCs w:val="24"/>
        </w:rPr>
      </w:pPr>
      <w:r w:rsidRPr="00805F2A">
        <w:rPr>
          <w:rFonts w:cs="Times New Roman"/>
          <w:sz w:val="24"/>
          <w:szCs w:val="24"/>
        </w:rP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Pr="00805F2A" w:rsidRDefault="00767BB0" w:rsidP="00767BB0">
      <w:pPr>
        <w:pStyle w:val="a9"/>
        <w:rPr>
          <w:rFonts w:cs="Times New Roman"/>
          <w:sz w:val="24"/>
          <w:szCs w:val="24"/>
        </w:rPr>
      </w:pPr>
      <w:r w:rsidRPr="00805F2A">
        <w:rPr>
          <w:rFonts w:cs="Times New Roman"/>
          <w:sz w:val="24"/>
          <w:szCs w:val="24"/>
        </w:rP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Pr="00805F2A" w:rsidRDefault="00767BB0" w:rsidP="00767BB0">
      <w:pPr>
        <w:pStyle w:val="a9"/>
        <w:rPr>
          <w:rFonts w:cs="Times New Roman"/>
          <w:sz w:val="24"/>
          <w:szCs w:val="24"/>
        </w:rPr>
      </w:pPr>
      <w:r w:rsidRPr="00805F2A">
        <w:rPr>
          <w:rFonts w:cs="Times New Roman"/>
          <w:sz w:val="24"/>
          <w:szCs w:val="24"/>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roofErr w:type="gramStart"/>
      <w:r w:rsidRPr="00805F2A">
        <w:rPr>
          <w:rFonts w:cs="Times New Roman"/>
          <w:sz w:val="24"/>
          <w:szCs w:val="24"/>
        </w:rPr>
        <w:t>Оба курса объединяет</w:t>
      </w:r>
      <w:proofErr w:type="gramEnd"/>
      <w:r w:rsidRPr="00805F2A">
        <w:rPr>
          <w:rFonts w:cs="Times New Roman"/>
          <w:sz w:val="24"/>
          <w:szCs w:val="24"/>
        </w:rPr>
        <w:t xml:space="preserve">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w:t>
      </w:r>
      <w:r w:rsidRPr="00805F2A">
        <w:rPr>
          <w:rFonts w:cs="Times New Roman"/>
          <w:sz w:val="24"/>
          <w:szCs w:val="24"/>
        </w:rPr>
        <w:t>м</w:t>
      </w:r>
      <w:r w:rsidRPr="00805F2A">
        <w:rPr>
          <w:rFonts w:cs="Times New Roman"/>
          <w:sz w:val="24"/>
          <w:szCs w:val="24"/>
        </w:rPr>
        <w:t xml:space="preserve">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rsidR="00767BB0" w:rsidRPr="00805F2A" w:rsidRDefault="00767BB0" w:rsidP="00767BB0">
      <w:pPr>
        <w:pStyle w:val="a9"/>
        <w:rPr>
          <w:rStyle w:val="a7"/>
          <w:rFonts w:cs="Times New Roman"/>
          <w:sz w:val="24"/>
          <w:szCs w:val="24"/>
        </w:rPr>
      </w:pPr>
    </w:p>
    <w:p w:rsidR="00767BB0" w:rsidRPr="00805F2A" w:rsidRDefault="0032674F" w:rsidP="0032674F">
      <w:pPr>
        <w:pStyle w:val="15"/>
        <w:pBdr>
          <w:bottom w:val="none" w:sz="0" w:space="0" w:color="auto"/>
        </w:pBdr>
        <w:rPr>
          <w:rStyle w:val="a7"/>
          <w:rFonts w:cs="Times New Roman"/>
        </w:rPr>
      </w:pPr>
      <w:r>
        <w:rPr>
          <w:rFonts w:cs="Times New Roman"/>
        </w:rPr>
        <w:lastRenderedPageBreak/>
        <w:t xml:space="preserve">СОДЕРЖАНИЕ УЧЕБНОГО ПРЕДМЕТА </w:t>
      </w:r>
      <w:r w:rsidR="00767BB0" w:rsidRPr="00805F2A">
        <w:rPr>
          <w:rFonts w:cs="Times New Roman"/>
        </w:rPr>
        <w:t>«ЛИТЕРАТУРНОЕ ЧТЕНИЕ НА РОДНОМ (РУССКОМ) ЯЗЫКЕ»</w:t>
      </w:r>
    </w:p>
    <w:p w:rsidR="00767BB0" w:rsidRPr="00805F2A" w:rsidRDefault="00767BB0" w:rsidP="00767BB0">
      <w:pPr>
        <w:pStyle w:val="a9"/>
        <w:rPr>
          <w:rFonts w:cs="Times New Roman"/>
          <w:sz w:val="24"/>
          <w:szCs w:val="24"/>
        </w:rPr>
      </w:pPr>
      <w:r w:rsidRPr="00805F2A">
        <w:rPr>
          <w:rFonts w:cs="Times New Roman"/>
          <w:sz w:val="24"/>
          <w:szCs w:val="24"/>
        </w:rPr>
        <w:t>При определении содержания курса «Литературное чтение на родном (русском) языке» в центре внимания находятся:</w:t>
      </w:r>
    </w:p>
    <w:p w:rsidR="00767BB0" w:rsidRPr="00805F2A" w:rsidRDefault="00767BB0" w:rsidP="00767BB0">
      <w:pPr>
        <w:pStyle w:val="a9"/>
        <w:rPr>
          <w:rFonts w:cs="Times New Roman"/>
          <w:sz w:val="24"/>
          <w:szCs w:val="24"/>
        </w:rPr>
      </w:pPr>
      <w:r w:rsidRPr="00805F2A">
        <w:rPr>
          <w:rFonts w:cs="Times New Roman"/>
          <w:sz w:val="24"/>
          <w:szCs w:val="24"/>
        </w:rPr>
        <w:t>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w:t>
      </w:r>
      <w:r w:rsidRPr="00805F2A">
        <w:rPr>
          <w:rFonts w:cs="Times New Roman"/>
          <w:sz w:val="24"/>
          <w:szCs w:val="24"/>
        </w:rPr>
        <w:t>а</w:t>
      </w:r>
      <w:r w:rsidRPr="00805F2A">
        <w:rPr>
          <w:rFonts w:cs="Times New Roman"/>
          <w:sz w:val="24"/>
          <w:szCs w:val="24"/>
        </w:rPr>
        <w:t>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w:t>
      </w:r>
      <w:r w:rsidRPr="00805F2A">
        <w:rPr>
          <w:rFonts w:cs="Times New Roman"/>
          <w:sz w:val="24"/>
          <w:szCs w:val="24"/>
        </w:rPr>
        <w:t>р</w:t>
      </w:r>
      <w:r w:rsidRPr="00805F2A">
        <w:rPr>
          <w:rFonts w:cs="Times New Roman"/>
          <w:sz w:val="24"/>
          <w:szCs w:val="24"/>
        </w:rPr>
        <w:t xml:space="preserve">ной традиции, ключевые понятия русской культуры. </w:t>
      </w:r>
    </w:p>
    <w:p w:rsidR="00767BB0" w:rsidRPr="00805F2A" w:rsidRDefault="00767BB0" w:rsidP="00767BB0">
      <w:pPr>
        <w:pStyle w:val="a9"/>
        <w:rPr>
          <w:rFonts w:cs="Times New Roman"/>
          <w:sz w:val="24"/>
          <w:szCs w:val="24"/>
        </w:rPr>
      </w:pPr>
      <w:r w:rsidRPr="00805F2A">
        <w:rPr>
          <w:rFonts w:cs="Times New Roman"/>
          <w:sz w:val="24"/>
          <w:szCs w:val="24"/>
        </w:rPr>
        <w:t>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w:t>
      </w:r>
      <w:r w:rsidRPr="00805F2A">
        <w:rPr>
          <w:rFonts w:cs="Times New Roman"/>
          <w:sz w:val="24"/>
          <w:szCs w:val="24"/>
        </w:rPr>
        <w:t>т</w:t>
      </w:r>
      <w:r w:rsidRPr="00805F2A">
        <w:rPr>
          <w:rFonts w:cs="Times New Roman"/>
          <w:sz w:val="24"/>
          <w:szCs w:val="24"/>
        </w:rPr>
        <w:t>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w:t>
      </w:r>
      <w:r w:rsidRPr="00805F2A">
        <w:rPr>
          <w:rFonts w:cs="Times New Roman"/>
          <w:sz w:val="24"/>
          <w:szCs w:val="24"/>
        </w:rPr>
        <w:t>л</w:t>
      </w:r>
      <w:r w:rsidRPr="00805F2A">
        <w:rPr>
          <w:rFonts w:cs="Times New Roman"/>
          <w:sz w:val="24"/>
          <w:szCs w:val="24"/>
        </w:rPr>
        <w:t xml:space="preserve">жающих в своём творчестве национальные традиции русской литературы, эти произведения близки и понятны современному школьнику. </w:t>
      </w:r>
    </w:p>
    <w:p w:rsidR="00767BB0" w:rsidRPr="00805F2A" w:rsidRDefault="00767BB0" w:rsidP="00767BB0">
      <w:pPr>
        <w:pStyle w:val="a9"/>
        <w:rPr>
          <w:rFonts w:cs="Times New Roman"/>
          <w:sz w:val="24"/>
          <w:szCs w:val="24"/>
        </w:rPr>
      </w:pPr>
      <w:r w:rsidRPr="00805F2A">
        <w:rPr>
          <w:rFonts w:cs="Times New Roman"/>
          <w:sz w:val="24"/>
          <w:szCs w:val="24"/>
        </w:rPr>
        <w:t>3. Произведения, дающие возможность включить в сферу выделяемых национал</w:t>
      </w:r>
      <w:r w:rsidRPr="00805F2A">
        <w:rPr>
          <w:rFonts w:cs="Times New Roman"/>
          <w:sz w:val="24"/>
          <w:szCs w:val="24"/>
        </w:rPr>
        <w:t>ь</w:t>
      </w:r>
      <w:r w:rsidRPr="00805F2A">
        <w:rPr>
          <w:rFonts w:cs="Times New Roman"/>
          <w:sz w:val="24"/>
          <w:szCs w:val="24"/>
        </w:rPr>
        <w:t>но-специфических явлений образы и мотивы, отражённые средствами других видов искусства, что позволяет представить обучающимся диалог иску</w:t>
      </w:r>
      <w:proofErr w:type="gramStart"/>
      <w:r w:rsidRPr="00805F2A">
        <w:rPr>
          <w:rFonts w:cs="Times New Roman"/>
          <w:sz w:val="24"/>
          <w:szCs w:val="24"/>
        </w:rPr>
        <w:t>сств в р</w:t>
      </w:r>
      <w:proofErr w:type="gramEnd"/>
      <w:r w:rsidRPr="00805F2A">
        <w:rPr>
          <w:rFonts w:cs="Times New Roman"/>
          <w:sz w:val="24"/>
          <w:szCs w:val="24"/>
        </w:rPr>
        <w:t xml:space="preserve">усской культуре. </w:t>
      </w:r>
    </w:p>
    <w:p w:rsidR="00767BB0" w:rsidRPr="00805F2A" w:rsidRDefault="00767BB0" w:rsidP="00767BB0">
      <w:pPr>
        <w:pStyle w:val="a9"/>
        <w:rPr>
          <w:rFonts w:cs="Times New Roman"/>
          <w:sz w:val="24"/>
          <w:szCs w:val="24"/>
        </w:rPr>
      </w:pPr>
      <w:r w:rsidRPr="00805F2A">
        <w:rPr>
          <w:rFonts w:cs="Times New Roman"/>
          <w:sz w:val="24"/>
          <w:szCs w:val="24"/>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w:t>
      </w:r>
      <w:r w:rsidRPr="00805F2A">
        <w:rPr>
          <w:rFonts w:cs="Times New Roman"/>
          <w:sz w:val="24"/>
          <w:szCs w:val="24"/>
        </w:rPr>
        <w:t>и</w:t>
      </w:r>
      <w:r w:rsidRPr="00805F2A">
        <w:rPr>
          <w:rFonts w:cs="Times New Roman"/>
          <w:sz w:val="24"/>
          <w:szCs w:val="24"/>
        </w:rPr>
        <w:t>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w:t>
      </w:r>
      <w:r w:rsidRPr="00805F2A">
        <w:rPr>
          <w:rFonts w:cs="Times New Roman"/>
          <w:sz w:val="24"/>
          <w:szCs w:val="24"/>
        </w:rPr>
        <w:t>е</w:t>
      </w:r>
      <w:r w:rsidRPr="00805F2A">
        <w:rPr>
          <w:rFonts w:cs="Times New Roman"/>
          <w:sz w:val="24"/>
          <w:szCs w:val="24"/>
        </w:rPr>
        <w:t>ниях диалога, что позволяет обнаружить существование традиции во времени (традиционность формы произведения, темы или проблемы).</w:t>
      </w:r>
    </w:p>
    <w:p w:rsidR="00767BB0" w:rsidRPr="00805F2A" w:rsidRDefault="00767BB0" w:rsidP="00767BB0">
      <w:pPr>
        <w:pStyle w:val="a9"/>
        <w:rPr>
          <w:rFonts w:cs="Times New Roman"/>
          <w:sz w:val="24"/>
          <w:szCs w:val="24"/>
        </w:rPr>
      </w:pPr>
      <w:r w:rsidRPr="00805F2A">
        <w:rPr>
          <w:rFonts w:cs="Times New Roman"/>
          <w:sz w:val="24"/>
          <w:szCs w:val="24"/>
        </w:rP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sidRPr="00805F2A">
        <w:rPr>
          <w:rFonts w:cs="Times New Roman"/>
          <w:spacing w:val="-1"/>
          <w:sz w:val="24"/>
          <w:szCs w:val="24"/>
        </w:rPr>
        <w:t>щение к литературе народов России в целях в</w:t>
      </w:r>
      <w:r w:rsidRPr="00805F2A">
        <w:rPr>
          <w:rFonts w:cs="Times New Roman"/>
          <w:spacing w:val="-1"/>
          <w:sz w:val="24"/>
          <w:szCs w:val="24"/>
        </w:rPr>
        <w:t>ы</w:t>
      </w:r>
      <w:r w:rsidRPr="00805F2A">
        <w:rPr>
          <w:rFonts w:cs="Times New Roman"/>
          <w:spacing w:val="-1"/>
          <w:sz w:val="24"/>
          <w:szCs w:val="24"/>
        </w:rPr>
        <w:t>явления национально-специфического и общего в произведениях, близких по тематике и проблем</w:t>
      </w:r>
      <w:r w:rsidRPr="00805F2A">
        <w:rPr>
          <w:rFonts w:cs="Times New Roman"/>
          <w:spacing w:val="-1"/>
          <w:sz w:val="24"/>
          <w:szCs w:val="24"/>
        </w:rPr>
        <w:t>а</w:t>
      </w:r>
      <w:r w:rsidRPr="00805F2A">
        <w:rPr>
          <w:rFonts w:cs="Times New Roman"/>
          <w:spacing w:val="-1"/>
          <w:sz w:val="24"/>
          <w:szCs w:val="24"/>
        </w:rPr>
        <w:t>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rsidRPr="00805F2A">
        <w:rPr>
          <w:rFonts w:cs="Times New Roman"/>
          <w:sz w:val="24"/>
          <w:szCs w:val="24"/>
        </w:rPr>
        <w:t xml:space="preserve"> </w:t>
      </w:r>
    </w:p>
    <w:p w:rsidR="00767BB0" w:rsidRPr="00805F2A" w:rsidRDefault="00767BB0" w:rsidP="00767BB0">
      <w:pPr>
        <w:pStyle w:val="23"/>
        <w:rPr>
          <w:rStyle w:val="a7"/>
          <w:rFonts w:cs="Times New Roman"/>
          <w:b/>
          <w:bCs w:val="0"/>
          <w:sz w:val="24"/>
          <w:szCs w:val="24"/>
        </w:rPr>
      </w:pPr>
      <w:r w:rsidRPr="00805F2A">
        <w:rPr>
          <w:rFonts w:cs="Times New Roman"/>
          <w:sz w:val="24"/>
          <w:szCs w:val="24"/>
        </w:rPr>
        <w:t>Первый год обучения</w:t>
      </w:r>
      <w:r w:rsidRPr="00805F2A">
        <w:rPr>
          <w:rFonts w:cs="Times New Roman"/>
          <w:sz w:val="24"/>
          <w:szCs w:val="24"/>
          <w:vertAlign w:val="superscript"/>
        </w:rPr>
        <w:footnoteReference w:id="6"/>
      </w:r>
      <w:r w:rsidRPr="00805F2A">
        <w:rPr>
          <w:rFonts w:cs="Times New Roman"/>
          <w:sz w:val="24"/>
          <w:szCs w:val="24"/>
        </w:rPr>
        <w:t xml:space="preserve"> (33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32"/>
        <w:rPr>
          <w:rFonts w:cs="Times New Roman"/>
          <w:sz w:val="24"/>
          <w:szCs w:val="24"/>
        </w:rPr>
      </w:pPr>
      <w:r w:rsidRPr="00805F2A">
        <w:rPr>
          <w:rFonts w:cs="Times New Roman"/>
          <w:sz w:val="24"/>
          <w:szCs w:val="24"/>
        </w:rPr>
        <w:t>Раздел 1. Мир детства (24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Я и книги (7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Не красна книга письмом, красна умом </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первые шаги в чтении.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С. А. Баруздин.</w:t>
      </w:r>
      <w:r w:rsidRPr="00805F2A">
        <w:rPr>
          <w:rFonts w:cs="Times New Roman"/>
          <w:sz w:val="24"/>
          <w:szCs w:val="24"/>
        </w:rPr>
        <w:t xml:space="preserve"> «Самое простое дело».</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Л. В. Куклин.</w:t>
      </w:r>
      <w:r w:rsidRPr="00805F2A">
        <w:rPr>
          <w:rFonts w:cs="Times New Roman"/>
          <w:sz w:val="24"/>
          <w:szCs w:val="24"/>
        </w:rPr>
        <w:t xml:space="preserve"> «Как я научился читать» (фрагмент).</w:t>
      </w:r>
      <w:r w:rsidRPr="00805F2A">
        <w:rPr>
          <w:rStyle w:val="a7"/>
          <w:rFonts w:cs="Times New Roman"/>
          <w:sz w:val="24"/>
          <w:szCs w:val="24"/>
        </w:rPr>
        <w:t xml:space="preserve"> </w:t>
      </w:r>
    </w:p>
    <w:p w:rsidR="00767BB0" w:rsidRPr="00805F2A" w:rsidRDefault="00767BB0" w:rsidP="00767BB0">
      <w:pPr>
        <w:pStyle w:val="a9"/>
        <w:rPr>
          <w:rFonts w:cs="Times New Roman"/>
          <w:sz w:val="24"/>
          <w:szCs w:val="24"/>
        </w:rPr>
      </w:pPr>
      <w:r w:rsidRPr="00805F2A">
        <w:rPr>
          <w:rStyle w:val="a7"/>
          <w:rFonts w:cs="Times New Roman"/>
          <w:sz w:val="24"/>
          <w:szCs w:val="24"/>
        </w:rPr>
        <w:t>Н. Н. Носов.</w:t>
      </w:r>
      <w:r w:rsidRPr="00805F2A">
        <w:rPr>
          <w:rFonts w:cs="Times New Roman"/>
          <w:sz w:val="24"/>
          <w:szCs w:val="24"/>
        </w:rPr>
        <w:t xml:space="preserve"> «Тайна на дне колодца» (фрагмент главы «Волшебные сказки»).</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Я взрослею (9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lastRenderedPageBreak/>
        <w:t xml:space="preserve">Без друга в жизни туго  </w:t>
      </w:r>
    </w:p>
    <w:p w:rsidR="00767BB0" w:rsidRPr="00805F2A" w:rsidRDefault="00767BB0" w:rsidP="00767BB0">
      <w:pPr>
        <w:pStyle w:val="a9"/>
        <w:rPr>
          <w:rFonts w:cs="Times New Roman"/>
          <w:sz w:val="24"/>
          <w:szCs w:val="24"/>
        </w:rPr>
      </w:pPr>
      <w:r w:rsidRPr="00805F2A">
        <w:rPr>
          <w:rFonts w:cs="Times New Roman"/>
          <w:sz w:val="24"/>
          <w:szCs w:val="24"/>
        </w:rPr>
        <w:t>Пословицы о дружбе.</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представление о дружбе как нравственно-этической ценности, зн</w:t>
      </w:r>
      <w:r w:rsidRPr="00805F2A">
        <w:rPr>
          <w:rFonts w:cs="Times New Roman"/>
          <w:sz w:val="24"/>
          <w:szCs w:val="24"/>
        </w:rPr>
        <w:t>а</w:t>
      </w:r>
      <w:r w:rsidRPr="00805F2A">
        <w:rPr>
          <w:rFonts w:cs="Times New Roman"/>
          <w:sz w:val="24"/>
          <w:szCs w:val="24"/>
        </w:rPr>
        <w:t>чимой для национального русского сознания.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Н. К. Абрамцева.</w:t>
      </w:r>
      <w:r w:rsidRPr="00805F2A">
        <w:rPr>
          <w:rFonts w:cs="Times New Roman"/>
          <w:sz w:val="24"/>
          <w:szCs w:val="24"/>
        </w:rPr>
        <w:t xml:space="preserve"> «Цветы и зеркало». </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И. А. Мазнин. «</w:t>
      </w:r>
      <w:r w:rsidRPr="00805F2A">
        <w:rPr>
          <w:rFonts w:cs="Times New Roman"/>
          <w:sz w:val="24"/>
          <w:szCs w:val="24"/>
        </w:rPr>
        <w:t>Давайте будем дружить друг с другом»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С. Л. Прокофьева.</w:t>
      </w:r>
      <w:r w:rsidRPr="00805F2A">
        <w:rPr>
          <w:rFonts w:cs="Times New Roman"/>
          <w:sz w:val="24"/>
          <w:szCs w:val="24"/>
        </w:rPr>
        <w:t xml:space="preserve"> «Самый большой друг». </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5"/>
          <w:rFonts w:cs="Times New Roman"/>
          <w:sz w:val="24"/>
          <w:szCs w:val="24"/>
        </w:rPr>
      </w:pPr>
      <w:r w:rsidRPr="00805F2A">
        <w:rPr>
          <w:rStyle w:val="a5"/>
          <w:rFonts w:cs="Times New Roman"/>
          <w:sz w:val="24"/>
          <w:szCs w:val="24"/>
        </w:rPr>
        <w:t>Не тот прав, кто сильный, а тот, кто честный</w:t>
      </w:r>
    </w:p>
    <w:p w:rsidR="00767BB0" w:rsidRPr="00805F2A" w:rsidRDefault="00767BB0" w:rsidP="00767BB0">
      <w:pPr>
        <w:pStyle w:val="a9"/>
        <w:rPr>
          <w:rFonts w:cs="Times New Roman"/>
          <w:sz w:val="24"/>
          <w:szCs w:val="24"/>
        </w:rPr>
      </w:pPr>
      <w:r w:rsidRPr="00805F2A">
        <w:rPr>
          <w:rFonts w:cs="Times New Roman"/>
          <w:sz w:val="24"/>
          <w:szCs w:val="24"/>
        </w:rPr>
        <w:t xml:space="preserve">Пословицы о правде и честности. </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традиционные</w:t>
      </w:r>
      <w:r w:rsidR="0032674F">
        <w:rPr>
          <w:rFonts w:cs="Times New Roman"/>
          <w:sz w:val="24"/>
          <w:szCs w:val="24"/>
        </w:rPr>
        <w:t xml:space="preserve"> представления о честности как </w:t>
      </w:r>
      <w:r w:rsidRPr="00805F2A">
        <w:rPr>
          <w:rFonts w:cs="Times New Roman"/>
          <w:sz w:val="24"/>
          <w:szCs w:val="24"/>
        </w:rPr>
        <w:t>нравственном орие</w:t>
      </w:r>
      <w:r w:rsidRPr="00805F2A">
        <w:rPr>
          <w:rFonts w:cs="Times New Roman"/>
          <w:sz w:val="24"/>
          <w:szCs w:val="24"/>
        </w:rPr>
        <w:t>н</w:t>
      </w:r>
      <w:r w:rsidRPr="00805F2A">
        <w:rPr>
          <w:rFonts w:cs="Times New Roman"/>
          <w:sz w:val="24"/>
          <w:szCs w:val="24"/>
        </w:rPr>
        <w:t>тире.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В. А. Осеева.</w:t>
      </w:r>
      <w:r w:rsidRPr="00805F2A">
        <w:rPr>
          <w:rFonts w:cs="Times New Roman"/>
          <w:sz w:val="24"/>
          <w:szCs w:val="24"/>
        </w:rPr>
        <w:t xml:space="preserve"> «Почему?». </w:t>
      </w:r>
    </w:p>
    <w:p w:rsidR="00767BB0" w:rsidRPr="00805F2A" w:rsidRDefault="00767BB0" w:rsidP="00767BB0">
      <w:pPr>
        <w:pStyle w:val="a9"/>
        <w:rPr>
          <w:rFonts w:cs="Times New Roman"/>
          <w:sz w:val="24"/>
          <w:szCs w:val="24"/>
        </w:rPr>
      </w:pPr>
      <w:r w:rsidRPr="00805F2A">
        <w:rPr>
          <w:rStyle w:val="a7"/>
          <w:rFonts w:cs="Times New Roman"/>
          <w:sz w:val="24"/>
          <w:szCs w:val="24"/>
        </w:rPr>
        <w:t>Л. Н. Толстой.</w:t>
      </w:r>
      <w:r w:rsidRPr="00805F2A">
        <w:rPr>
          <w:rFonts w:cs="Times New Roman"/>
          <w:sz w:val="24"/>
          <w:szCs w:val="24"/>
        </w:rPr>
        <w:t xml:space="preserve"> «Лгун».</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7"/>
          <w:rFonts w:cs="Times New Roman"/>
          <w:sz w:val="24"/>
          <w:szCs w:val="24"/>
        </w:rPr>
      </w:pPr>
      <w:r w:rsidRPr="00805F2A">
        <w:rPr>
          <w:rStyle w:val="a7"/>
          <w:rFonts w:cs="Times New Roman"/>
          <w:sz w:val="24"/>
          <w:szCs w:val="24"/>
        </w:rPr>
        <w:t>Я фантазирую и мечтаю (6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Необычное в обычном</w:t>
      </w:r>
    </w:p>
    <w:p w:rsidR="00767BB0" w:rsidRPr="00805F2A" w:rsidRDefault="00767BB0" w:rsidP="00767BB0">
      <w:pPr>
        <w:pStyle w:val="a9"/>
        <w:rPr>
          <w:rFonts w:cs="Times New Roman"/>
          <w:sz w:val="24"/>
          <w:szCs w:val="24"/>
        </w:rPr>
      </w:pPr>
      <w:r w:rsidRPr="00805F2A">
        <w:rPr>
          <w:rFonts w:cs="Times New Roman"/>
          <w:sz w:val="24"/>
          <w:szCs w:val="24"/>
        </w:rPr>
        <w:t xml:space="preserve">Произведения, отражающие умение удивляться при восприятии окружающего мира. Например: </w:t>
      </w:r>
    </w:p>
    <w:p w:rsidR="00767BB0" w:rsidRPr="00805F2A" w:rsidRDefault="00767BB0" w:rsidP="00767BB0">
      <w:pPr>
        <w:pStyle w:val="a9"/>
        <w:rPr>
          <w:rFonts w:cs="Times New Roman"/>
          <w:sz w:val="24"/>
          <w:szCs w:val="24"/>
        </w:rPr>
      </w:pPr>
      <w:r w:rsidRPr="00805F2A">
        <w:rPr>
          <w:rStyle w:val="a7"/>
          <w:rFonts w:cs="Times New Roman"/>
          <w:sz w:val="24"/>
          <w:szCs w:val="24"/>
        </w:rPr>
        <w:t>С. А. Иванов.</w:t>
      </w:r>
      <w:r w:rsidRPr="00805F2A">
        <w:rPr>
          <w:rFonts w:cs="Times New Roman"/>
          <w:sz w:val="24"/>
          <w:szCs w:val="24"/>
        </w:rPr>
        <w:t xml:space="preserve"> «Снежный заповедник»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В. В. Лунин.</w:t>
      </w:r>
      <w:r w:rsidRPr="00805F2A">
        <w:rPr>
          <w:rFonts w:cs="Times New Roman"/>
          <w:sz w:val="24"/>
          <w:szCs w:val="24"/>
        </w:rPr>
        <w:t xml:space="preserve"> «Я видела чудо».</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М. М. Пришвин. </w:t>
      </w:r>
      <w:r w:rsidRPr="00805F2A">
        <w:rPr>
          <w:rFonts w:cs="Times New Roman"/>
          <w:sz w:val="24"/>
          <w:szCs w:val="24"/>
        </w:rPr>
        <w:t>«Осинкам холодно».</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А. С. Пушкин.</w:t>
      </w:r>
      <w:r w:rsidRPr="00805F2A">
        <w:rPr>
          <w:rFonts w:cs="Times New Roman"/>
          <w:sz w:val="24"/>
          <w:szCs w:val="24"/>
        </w:rPr>
        <w:t xml:space="preserve"> «Ещё дуют холодные ветры».</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Резерв на вариативную часть программы</w:t>
      </w:r>
      <w:r w:rsidRPr="00805F2A">
        <w:rPr>
          <w:rStyle w:val="a6"/>
          <w:rFonts w:cs="Times New Roman"/>
          <w:sz w:val="24"/>
          <w:szCs w:val="24"/>
        </w:rPr>
        <w:t xml:space="preserve"> — </w:t>
      </w:r>
      <w:r w:rsidRPr="00805F2A">
        <w:rPr>
          <w:rStyle w:val="a7"/>
          <w:rFonts w:cs="Times New Roman"/>
          <w:sz w:val="24"/>
          <w:szCs w:val="24"/>
        </w:rPr>
        <w:t xml:space="preserve">2 ч. </w:t>
      </w:r>
    </w:p>
    <w:p w:rsidR="00767BB0" w:rsidRPr="00805F2A" w:rsidRDefault="00767BB0" w:rsidP="00767BB0">
      <w:pPr>
        <w:pStyle w:val="a9"/>
        <w:rPr>
          <w:rStyle w:val="a7"/>
          <w:rFonts w:cs="Times New Roman"/>
          <w:sz w:val="24"/>
          <w:szCs w:val="24"/>
        </w:rPr>
      </w:pPr>
    </w:p>
    <w:p w:rsidR="00767BB0" w:rsidRPr="00805F2A" w:rsidRDefault="00767BB0" w:rsidP="00767BB0">
      <w:pPr>
        <w:pStyle w:val="32"/>
        <w:rPr>
          <w:rStyle w:val="a7"/>
          <w:rFonts w:cs="Times New Roman"/>
          <w:sz w:val="24"/>
          <w:szCs w:val="24"/>
        </w:rPr>
      </w:pPr>
      <w:r w:rsidRPr="00805F2A">
        <w:rPr>
          <w:rFonts w:cs="Times New Roman"/>
          <w:sz w:val="24"/>
          <w:szCs w:val="24"/>
        </w:rPr>
        <w:t>Раздел 2. Россия — Родина моя (9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Что мы Родиной зовём (3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С чего начинается Родина?</w:t>
      </w:r>
    </w:p>
    <w:p w:rsidR="00767BB0" w:rsidRPr="00805F2A" w:rsidRDefault="00767BB0" w:rsidP="00767BB0">
      <w:pPr>
        <w:pStyle w:val="a9"/>
        <w:rPr>
          <w:rStyle w:val="a7"/>
          <w:rFonts w:cs="Times New Roman"/>
          <w:sz w:val="24"/>
          <w:szCs w:val="24"/>
        </w:rPr>
      </w:pPr>
      <w:r w:rsidRPr="00805F2A">
        <w:rPr>
          <w:rFonts w:cs="Times New Roman"/>
          <w:sz w:val="24"/>
          <w:szCs w:val="24"/>
        </w:rPr>
        <w:t xml:space="preserve">Произведения, отражающие многогранность понятия «Родина». Например: </w:t>
      </w:r>
    </w:p>
    <w:p w:rsidR="00767BB0" w:rsidRPr="00805F2A" w:rsidRDefault="00767BB0" w:rsidP="00767BB0">
      <w:pPr>
        <w:pStyle w:val="a9"/>
        <w:rPr>
          <w:rFonts w:cs="Times New Roman"/>
          <w:sz w:val="24"/>
          <w:szCs w:val="24"/>
        </w:rPr>
      </w:pPr>
      <w:r w:rsidRPr="00805F2A">
        <w:rPr>
          <w:rStyle w:val="a7"/>
          <w:rFonts w:cs="Times New Roman"/>
          <w:sz w:val="24"/>
          <w:szCs w:val="24"/>
        </w:rPr>
        <w:t>Ф. П. Савинов.</w:t>
      </w:r>
      <w:r w:rsidRPr="00805F2A">
        <w:rPr>
          <w:rFonts w:cs="Times New Roman"/>
          <w:sz w:val="24"/>
          <w:szCs w:val="24"/>
        </w:rPr>
        <w:t xml:space="preserve"> «Родное»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П. А. Синявский. </w:t>
      </w:r>
      <w:r w:rsidRPr="00805F2A">
        <w:rPr>
          <w:rFonts w:cs="Times New Roman"/>
          <w:sz w:val="24"/>
          <w:szCs w:val="24"/>
        </w:rPr>
        <w:t>«Рисунок».</w:t>
      </w:r>
    </w:p>
    <w:p w:rsidR="00767BB0" w:rsidRPr="00805F2A" w:rsidRDefault="00767BB0" w:rsidP="00767BB0">
      <w:pPr>
        <w:pStyle w:val="a9"/>
        <w:rPr>
          <w:rFonts w:cs="Times New Roman"/>
          <w:sz w:val="24"/>
          <w:szCs w:val="24"/>
        </w:rPr>
      </w:pPr>
      <w:r w:rsidRPr="00805F2A">
        <w:rPr>
          <w:rStyle w:val="a7"/>
          <w:rFonts w:cs="Times New Roman"/>
          <w:sz w:val="24"/>
          <w:szCs w:val="24"/>
        </w:rPr>
        <w:t>К. Д. Ушинский.</w:t>
      </w:r>
      <w:r w:rsidRPr="00805F2A">
        <w:rPr>
          <w:rFonts w:cs="Times New Roman"/>
          <w:sz w:val="24"/>
          <w:szCs w:val="24"/>
        </w:rPr>
        <w:t xml:space="preserve"> «Наше Отечество».</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О родной природе (4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Сколько же в небе всего происходит </w:t>
      </w:r>
    </w:p>
    <w:p w:rsidR="00767BB0" w:rsidRPr="00805F2A" w:rsidRDefault="00767BB0" w:rsidP="00767BB0">
      <w:pPr>
        <w:pStyle w:val="a9"/>
        <w:rPr>
          <w:rFonts w:cs="Times New Roman"/>
          <w:sz w:val="24"/>
          <w:szCs w:val="24"/>
        </w:rPr>
      </w:pPr>
      <w:r w:rsidRPr="00805F2A">
        <w:rPr>
          <w:rFonts w:cs="Times New Roman"/>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Pr="00805F2A" w:rsidRDefault="00767BB0" w:rsidP="00767BB0">
      <w:pPr>
        <w:pStyle w:val="a9"/>
        <w:rPr>
          <w:rFonts w:cs="Times New Roman"/>
          <w:sz w:val="24"/>
          <w:szCs w:val="24"/>
        </w:rPr>
      </w:pPr>
      <w:r w:rsidRPr="00805F2A">
        <w:rPr>
          <w:rFonts w:cs="Times New Roman"/>
          <w:sz w:val="24"/>
          <w:szCs w:val="24"/>
        </w:rPr>
        <w:t>Русские народные загадки о солнце, луне, звёздах, облаках.</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И. А. Бунин.</w:t>
      </w:r>
      <w:r w:rsidRPr="00805F2A">
        <w:rPr>
          <w:rFonts w:cs="Times New Roman"/>
          <w:sz w:val="24"/>
          <w:szCs w:val="24"/>
        </w:rPr>
        <w:t xml:space="preserve"> «Серп луны под тучкой длинной…»</w:t>
      </w:r>
    </w:p>
    <w:p w:rsidR="00767BB0" w:rsidRPr="00805F2A" w:rsidRDefault="00767BB0" w:rsidP="00767BB0">
      <w:pPr>
        <w:pStyle w:val="a9"/>
        <w:rPr>
          <w:rFonts w:cs="Times New Roman"/>
          <w:sz w:val="24"/>
          <w:szCs w:val="24"/>
        </w:rPr>
      </w:pPr>
      <w:r w:rsidRPr="00805F2A">
        <w:rPr>
          <w:rStyle w:val="a7"/>
          <w:rFonts w:cs="Times New Roman"/>
          <w:sz w:val="24"/>
          <w:szCs w:val="24"/>
        </w:rPr>
        <w:t>С. В. Востоков.</w:t>
      </w:r>
      <w:r w:rsidRPr="00805F2A">
        <w:rPr>
          <w:rFonts w:cs="Times New Roman"/>
          <w:sz w:val="24"/>
          <w:szCs w:val="24"/>
        </w:rPr>
        <w:t xml:space="preserve"> «Два яблока».</w:t>
      </w:r>
    </w:p>
    <w:p w:rsidR="00767BB0" w:rsidRPr="00805F2A" w:rsidRDefault="00767BB0" w:rsidP="00767BB0">
      <w:pPr>
        <w:pStyle w:val="a9"/>
        <w:rPr>
          <w:rFonts w:cs="Times New Roman"/>
          <w:sz w:val="24"/>
          <w:szCs w:val="24"/>
        </w:rPr>
      </w:pPr>
      <w:r w:rsidRPr="00805F2A">
        <w:rPr>
          <w:rStyle w:val="a7"/>
          <w:rFonts w:cs="Times New Roman"/>
          <w:sz w:val="24"/>
          <w:szCs w:val="24"/>
        </w:rPr>
        <w:t>В. М. Катанов.</w:t>
      </w:r>
      <w:r w:rsidRPr="00805F2A">
        <w:rPr>
          <w:rFonts w:cs="Times New Roman"/>
          <w:sz w:val="24"/>
          <w:szCs w:val="24"/>
        </w:rPr>
        <w:t xml:space="preserve"> «Жар-птица». </w:t>
      </w:r>
    </w:p>
    <w:p w:rsidR="00767BB0" w:rsidRPr="00805F2A" w:rsidRDefault="00767BB0" w:rsidP="00767BB0">
      <w:pPr>
        <w:pStyle w:val="a9"/>
        <w:rPr>
          <w:rFonts w:cs="Times New Roman"/>
          <w:sz w:val="24"/>
          <w:szCs w:val="24"/>
        </w:rPr>
      </w:pPr>
      <w:r w:rsidRPr="00805F2A">
        <w:rPr>
          <w:rStyle w:val="a7"/>
          <w:rFonts w:cs="Times New Roman"/>
          <w:sz w:val="24"/>
          <w:szCs w:val="24"/>
        </w:rPr>
        <w:t>А. Н. Толстой.</w:t>
      </w:r>
      <w:r w:rsidRPr="00805F2A">
        <w:rPr>
          <w:rFonts w:cs="Times New Roman"/>
          <w:sz w:val="24"/>
          <w:szCs w:val="24"/>
        </w:rPr>
        <w:t xml:space="preserve"> «Петушки». </w:t>
      </w:r>
    </w:p>
    <w:p w:rsidR="00767BB0" w:rsidRPr="0032674F" w:rsidRDefault="00767BB0" w:rsidP="0032674F">
      <w:pPr>
        <w:pStyle w:val="a9"/>
        <w:rPr>
          <w:rStyle w:val="a7"/>
          <w:rFonts w:cs="Times New Roman"/>
          <w:sz w:val="24"/>
          <w:szCs w:val="24"/>
        </w:rPr>
      </w:pPr>
      <w:r w:rsidRPr="00805F2A">
        <w:rPr>
          <w:rStyle w:val="a7"/>
          <w:rFonts w:cs="Times New Roman"/>
          <w:sz w:val="24"/>
          <w:szCs w:val="24"/>
        </w:rPr>
        <w:t>Резерв на вариативную часть программы</w:t>
      </w:r>
      <w:r w:rsidRPr="00805F2A">
        <w:rPr>
          <w:rStyle w:val="a6"/>
          <w:rFonts w:cs="Times New Roman"/>
          <w:sz w:val="24"/>
          <w:szCs w:val="24"/>
        </w:rPr>
        <w:t xml:space="preserve"> — </w:t>
      </w:r>
      <w:r w:rsidRPr="00805F2A">
        <w:rPr>
          <w:rStyle w:val="a7"/>
          <w:rFonts w:cs="Times New Roman"/>
          <w:sz w:val="24"/>
          <w:szCs w:val="24"/>
        </w:rPr>
        <w:t>2 ч.</w:t>
      </w:r>
      <w:r w:rsidR="0032674F">
        <w:rPr>
          <w:rStyle w:val="a7"/>
          <w:rFonts w:cs="Times New Roman"/>
          <w:sz w:val="24"/>
          <w:szCs w:val="24"/>
        </w:rPr>
        <w:t xml:space="preserve">  </w:t>
      </w:r>
    </w:p>
    <w:p w:rsidR="00767BB0" w:rsidRPr="00805F2A" w:rsidRDefault="00767BB0" w:rsidP="00767BB0">
      <w:pPr>
        <w:pStyle w:val="23"/>
        <w:rPr>
          <w:rStyle w:val="a7"/>
          <w:rFonts w:cs="Times New Roman"/>
          <w:b/>
          <w:bCs w:val="0"/>
          <w:sz w:val="24"/>
          <w:szCs w:val="24"/>
        </w:rPr>
      </w:pPr>
      <w:r w:rsidRPr="00805F2A">
        <w:rPr>
          <w:rFonts w:cs="Times New Roman"/>
          <w:sz w:val="24"/>
          <w:szCs w:val="24"/>
        </w:rPr>
        <w:t>Второй год обучения</w:t>
      </w:r>
      <w:r w:rsidRPr="00805F2A">
        <w:rPr>
          <w:rFonts w:cs="Times New Roman"/>
          <w:sz w:val="24"/>
          <w:szCs w:val="24"/>
          <w:vertAlign w:val="superscript"/>
        </w:rPr>
        <w:footnoteReference w:id="7"/>
      </w:r>
      <w:r w:rsidRPr="00805F2A">
        <w:rPr>
          <w:rFonts w:cs="Times New Roman"/>
          <w:sz w:val="24"/>
          <w:szCs w:val="24"/>
        </w:rPr>
        <w:t xml:space="preserve"> (34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32"/>
        <w:rPr>
          <w:rStyle w:val="a7"/>
          <w:rFonts w:cs="Times New Roman"/>
          <w:sz w:val="24"/>
          <w:szCs w:val="24"/>
        </w:rPr>
      </w:pPr>
      <w:r w:rsidRPr="00805F2A">
        <w:rPr>
          <w:rFonts w:cs="Times New Roman"/>
          <w:sz w:val="24"/>
          <w:szCs w:val="24"/>
        </w:rPr>
        <w:t>Раздел 1.  Мир детства (22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Я и книги (5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Не торопись отвечать, торопись слушать</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детское восприятие услышанных рассказов, сказок, стихов. Напр</w:t>
      </w:r>
      <w:r w:rsidRPr="00805F2A">
        <w:rPr>
          <w:rFonts w:cs="Times New Roman"/>
          <w:sz w:val="24"/>
          <w:szCs w:val="24"/>
        </w:rPr>
        <w:t>и</w:t>
      </w:r>
      <w:r w:rsidRPr="00805F2A">
        <w:rPr>
          <w:rFonts w:cs="Times New Roman"/>
          <w:sz w:val="24"/>
          <w:szCs w:val="24"/>
        </w:rPr>
        <w:t>мер:</w:t>
      </w:r>
    </w:p>
    <w:p w:rsidR="00767BB0" w:rsidRPr="00805F2A" w:rsidRDefault="00767BB0" w:rsidP="00767BB0">
      <w:pPr>
        <w:pStyle w:val="a9"/>
        <w:rPr>
          <w:rFonts w:cs="Times New Roman"/>
          <w:sz w:val="24"/>
          <w:szCs w:val="24"/>
        </w:rPr>
      </w:pPr>
      <w:r w:rsidRPr="00805F2A">
        <w:rPr>
          <w:rStyle w:val="a7"/>
          <w:rFonts w:cs="Times New Roman"/>
          <w:sz w:val="24"/>
          <w:szCs w:val="24"/>
        </w:rPr>
        <w:t>Е. Н. Егорова.</w:t>
      </w:r>
      <w:r w:rsidRPr="00805F2A">
        <w:rPr>
          <w:rFonts w:cs="Times New Roman"/>
          <w:sz w:val="24"/>
          <w:szCs w:val="24"/>
        </w:rPr>
        <w:t xml:space="preserve"> «Детство Александра Пушкина» (глава «Нянины сказки»). </w:t>
      </w:r>
    </w:p>
    <w:p w:rsidR="00767BB0" w:rsidRPr="00805F2A" w:rsidRDefault="00767BB0" w:rsidP="00767BB0">
      <w:pPr>
        <w:pStyle w:val="a9"/>
        <w:rPr>
          <w:rFonts w:cs="Times New Roman"/>
          <w:sz w:val="24"/>
          <w:szCs w:val="24"/>
        </w:rPr>
      </w:pPr>
      <w:r w:rsidRPr="00805F2A">
        <w:rPr>
          <w:rStyle w:val="a7"/>
          <w:rFonts w:cs="Times New Roman"/>
          <w:sz w:val="24"/>
          <w:szCs w:val="24"/>
        </w:rPr>
        <w:t>Т. А. Луговская.</w:t>
      </w:r>
      <w:r w:rsidRPr="00805F2A">
        <w:rPr>
          <w:rFonts w:cs="Times New Roman"/>
          <w:sz w:val="24"/>
          <w:szCs w:val="24"/>
        </w:rPr>
        <w:t xml:space="preserve"> «Как знаю, как помню, как умею» (фрагмент).</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lastRenderedPageBreak/>
        <w:t xml:space="preserve">Я взрослею (6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Как аукнется, так и откликнется </w:t>
      </w:r>
    </w:p>
    <w:p w:rsidR="00767BB0" w:rsidRPr="00805F2A" w:rsidRDefault="00767BB0" w:rsidP="00767BB0">
      <w:pPr>
        <w:pStyle w:val="a9"/>
        <w:rPr>
          <w:rFonts w:cs="Times New Roman"/>
          <w:sz w:val="24"/>
          <w:szCs w:val="24"/>
        </w:rPr>
      </w:pPr>
      <w:r w:rsidRPr="00805F2A">
        <w:rPr>
          <w:rFonts w:cs="Times New Roman"/>
          <w:sz w:val="24"/>
          <w:szCs w:val="24"/>
        </w:rPr>
        <w:t>Пословицы об отношении к другим людям.</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традиционные представления об отношении к другим людям.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В. В. Бианки. </w:t>
      </w:r>
      <w:r w:rsidRPr="00805F2A">
        <w:rPr>
          <w:rFonts w:cs="Times New Roman"/>
          <w:sz w:val="24"/>
          <w:szCs w:val="24"/>
        </w:rPr>
        <w:t>«Сова».</w:t>
      </w:r>
    </w:p>
    <w:p w:rsidR="00767BB0" w:rsidRPr="00805F2A" w:rsidRDefault="00767BB0" w:rsidP="00767BB0">
      <w:pPr>
        <w:pStyle w:val="a9"/>
        <w:rPr>
          <w:rFonts w:cs="Times New Roman"/>
          <w:sz w:val="24"/>
          <w:szCs w:val="24"/>
        </w:rPr>
      </w:pPr>
      <w:r w:rsidRPr="00805F2A">
        <w:rPr>
          <w:rStyle w:val="a7"/>
          <w:rFonts w:cs="Times New Roman"/>
          <w:sz w:val="24"/>
          <w:szCs w:val="24"/>
        </w:rPr>
        <w:t>Л. И. Кузьмин.</w:t>
      </w:r>
      <w:r w:rsidRPr="00805F2A">
        <w:rPr>
          <w:rFonts w:cs="Times New Roman"/>
          <w:sz w:val="24"/>
          <w:szCs w:val="24"/>
        </w:rPr>
        <w:t xml:space="preserve"> «Дом с колокольчиком». </w:t>
      </w:r>
    </w:p>
    <w:p w:rsidR="00767BB0" w:rsidRPr="00805F2A" w:rsidRDefault="00767BB0" w:rsidP="00767BB0">
      <w:pPr>
        <w:pStyle w:val="a9"/>
        <w:spacing w:before="170"/>
        <w:rPr>
          <w:rStyle w:val="a5"/>
          <w:rFonts w:cs="Times New Roman"/>
          <w:sz w:val="24"/>
          <w:szCs w:val="24"/>
        </w:rPr>
      </w:pPr>
      <w:r w:rsidRPr="00805F2A">
        <w:rPr>
          <w:rStyle w:val="a5"/>
          <w:rFonts w:cs="Times New Roman"/>
          <w:sz w:val="24"/>
          <w:szCs w:val="24"/>
        </w:rPr>
        <w:t xml:space="preserve">Воля и </w:t>
      </w:r>
      <w:proofErr w:type="gramStart"/>
      <w:r w:rsidRPr="00805F2A">
        <w:rPr>
          <w:rStyle w:val="a5"/>
          <w:rFonts w:cs="Times New Roman"/>
          <w:sz w:val="24"/>
          <w:szCs w:val="24"/>
        </w:rPr>
        <w:t>труд</w:t>
      </w:r>
      <w:proofErr w:type="gramEnd"/>
      <w:r w:rsidRPr="00805F2A">
        <w:rPr>
          <w:rStyle w:val="a5"/>
          <w:rFonts w:cs="Times New Roman"/>
          <w:sz w:val="24"/>
          <w:szCs w:val="24"/>
        </w:rPr>
        <w:t xml:space="preserve"> дивные всходы дают</w:t>
      </w:r>
    </w:p>
    <w:p w:rsidR="00767BB0" w:rsidRPr="00805F2A" w:rsidRDefault="00767BB0" w:rsidP="00767BB0">
      <w:pPr>
        <w:pStyle w:val="a9"/>
        <w:rPr>
          <w:rFonts w:cs="Times New Roman"/>
          <w:sz w:val="24"/>
          <w:szCs w:val="24"/>
        </w:rPr>
      </w:pPr>
      <w:r w:rsidRPr="00805F2A">
        <w:rPr>
          <w:rFonts w:cs="Times New Roman"/>
          <w:sz w:val="24"/>
          <w:szCs w:val="24"/>
        </w:rPr>
        <w:t xml:space="preserve">Пословицы о труде. </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Е. А. Пермяк.</w:t>
      </w:r>
      <w:r w:rsidRPr="00805F2A">
        <w:rPr>
          <w:rFonts w:cs="Times New Roman"/>
          <w:sz w:val="24"/>
          <w:szCs w:val="24"/>
        </w:rPr>
        <w:t xml:space="preserve"> «Маркел-самодел и его дети».</w:t>
      </w:r>
    </w:p>
    <w:p w:rsidR="00767BB0" w:rsidRPr="00805F2A" w:rsidRDefault="00767BB0" w:rsidP="00767BB0">
      <w:pPr>
        <w:pStyle w:val="a9"/>
        <w:rPr>
          <w:rFonts w:cs="Times New Roman"/>
          <w:sz w:val="24"/>
          <w:szCs w:val="24"/>
        </w:rPr>
      </w:pPr>
      <w:r w:rsidRPr="00805F2A">
        <w:rPr>
          <w:rStyle w:val="a7"/>
          <w:rFonts w:cs="Times New Roman"/>
          <w:sz w:val="24"/>
          <w:szCs w:val="24"/>
        </w:rPr>
        <w:t>Б. В. Шергин.</w:t>
      </w:r>
      <w:r w:rsidRPr="00805F2A">
        <w:rPr>
          <w:rFonts w:cs="Times New Roman"/>
          <w:sz w:val="24"/>
          <w:szCs w:val="24"/>
        </w:rPr>
        <w:t xml:space="preserve"> «Пословицы в рассказах».</w:t>
      </w:r>
    </w:p>
    <w:p w:rsidR="00767BB0" w:rsidRPr="00805F2A" w:rsidRDefault="00767BB0" w:rsidP="00767BB0">
      <w:pPr>
        <w:pStyle w:val="a9"/>
        <w:spacing w:before="170"/>
        <w:rPr>
          <w:rStyle w:val="a5"/>
          <w:rFonts w:cs="Times New Roman"/>
          <w:sz w:val="24"/>
          <w:szCs w:val="24"/>
        </w:rPr>
      </w:pPr>
      <w:r w:rsidRPr="00805F2A">
        <w:rPr>
          <w:rStyle w:val="a5"/>
          <w:rFonts w:cs="Times New Roman"/>
          <w:sz w:val="24"/>
          <w:szCs w:val="24"/>
        </w:rPr>
        <w:t xml:space="preserve">Кто идёт вперёд, того страх не берёт </w:t>
      </w:r>
    </w:p>
    <w:p w:rsidR="00767BB0" w:rsidRPr="00805F2A" w:rsidRDefault="00767BB0" w:rsidP="00767BB0">
      <w:pPr>
        <w:pStyle w:val="a9"/>
        <w:rPr>
          <w:rFonts w:cs="Times New Roman"/>
          <w:sz w:val="24"/>
          <w:szCs w:val="24"/>
        </w:rPr>
      </w:pPr>
      <w:r w:rsidRPr="00805F2A">
        <w:rPr>
          <w:rFonts w:cs="Times New Roman"/>
          <w:sz w:val="24"/>
          <w:szCs w:val="24"/>
        </w:rPr>
        <w:t>Пословицы о смелости.</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традиционные представления о смелости как нравственном орие</w:t>
      </w:r>
      <w:r w:rsidRPr="00805F2A">
        <w:rPr>
          <w:rFonts w:cs="Times New Roman"/>
          <w:sz w:val="24"/>
          <w:szCs w:val="24"/>
        </w:rPr>
        <w:t>н</w:t>
      </w:r>
      <w:r w:rsidRPr="00805F2A">
        <w:rPr>
          <w:rFonts w:cs="Times New Roman"/>
          <w:sz w:val="24"/>
          <w:szCs w:val="24"/>
        </w:rPr>
        <w:t>тире.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С. П. Алексеев.</w:t>
      </w:r>
      <w:r w:rsidRPr="00805F2A">
        <w:rPr>
          <w:rFonts w:cs="Times New Roman"/>
          <w:sz w:val="24"/>
          <w:szCs w:val="24"/>
        </w:rPr>
        <w:t xml:space="preserve"> «Медаль». </w:t>
      </w:r>
    </w:p>
    <w:p w:rsidR="00767BB0" w:rsidRPr="00805F2A" w:rsidRDefault="00767BB0" w:rsidP="00767BB0">
      <w:pPr>
        <w:pStyle w:val="a9"/>
        <w:rPr>
          <w:rFonts w:cs="Times New Roman"/>
          <w:sz w:val="24"/>
          <w:szCs w:val="24"/>
        </w:rPr>
      </w:pPr>
      <w:r w:rsidRPr="00805F2A">
        <w:rPr>
          <w:rStyle w:val="a7"/>
          <w:rFonts w:cs="Times New Roman"/>
          <w:sz w:val="24"/>
          <w:szCs w:val="24"/>
        </w:rPr>
        <w:t>В. В. Голявкин.</w:t>
      </w:r>
      <w:r w:rsidRPr="00805F2A">
        <w:rPr>
          <w:rFonts w:cs="Times New Roman"/>
          <w:sz w:val="24"/>
          <w:szCs w:val="24"/>
        </w:rPr>
        <w:t xml:space="preserve"> «Этот мальчик». </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Я и моя семья (4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Семья крепка ладом</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традиционные представления о семейных ценностях.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С. Г. Георгиев.</w:t>
      </w:r>
      <w:r w:rsidRPr="00805F2A">
        <w:rPr>
          <w:rFonts w:cs="Times New Roman"/>
          <w:sz w:val="24"/>
          <w:szCs w:val="24"/>
        </w:rPr>
        <w:t xml:space="preserve"> «Стрекот кузнечика».</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В. В. Голявкин.</w:t>
      </w:r>
      <w:r w:rsidRPr="00805F2A">
        <w:rPr>
          <w:rFonts w:cs="Times New Roman"/>
          <w:sz w:val="24"/>
          <w:szCs w:val="24"/>
        </w:rPr>
        <w:t xml:space="preserve"> «Мой добрый папа» (фрагмент).</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М. В. Дружинина. </w:t>
      </w:r>
      <w:r w:rsidRPr="00805F2A">
        <w:rPr>
          <w:rFonts w:cs="Times New Roman"/>
          <w:sz w:val="24"/>
          <w:szCs w:val="24"/>
        </w:rPr>
        <w:t>«Очень полезный подарок».</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Л. Н. Толстой. </w:t>
      </w:r>
      <w:r w:rsidRPr="00805F2A">
        <w:rPr>
          <w:rFonts w:cs="Times New Roman"/>
          <w:sz w:val="24"/>
          <w:szCs w:val="24"/>
        </w:rPr>
        <w:t>«Отец и сыновья».</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Я фантазирую и мечтаю (4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Мечты, зовущие ввысь</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представления об идеалах в детских мечтах.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Н. К. Абрамцева.</w:t>
      </w:r>
      <w:r w:rsidRPr="00805F2A">
        <w:rPr>
          <w:rFonts w:cs="Times New Roman"/>
          <w:sz w:val="24"/>
          <w:szCs w:val="24"/>
        </w:rPr>
        <w:t xml:space="preserve"> «Заветное желание». </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Е. В. Григорьева.</w:t>
      </w:r>
      <w:r w:rsidRPr="00805F2A">
        <w:rPr>
          <w:rFonts w:cs="Times New Roman"/>
          <w:sz w:val="24"/>
          <w:szCs w:val="24"/>
        </w:rPr>
        <w:t xml:space="preserve"> «Мечта».</w:t>
      </w:r>
      <w:r w:rsidRPr="00805F2A">
        <w:rPr>
          <w:rStyle w:val="a7"/>
          <w:rFonts w:cs="Times New Roman"/>
          <w:sz w:val="24"/>
          <w:szCs w:val="24"/>
        </w:rPr>
        <w:t xml:space="preserve"> </w:t>
      </w:r>
    </w:p>
    <w:p w:rsidR="00767BB0" w:rsidRPr="00805F2A" w:rsidRDefault="00767BB0" w:rsidP="00767BB0">
      <w:pPr>
        <w:pStyle w:val="a9"/>
        <w:rPr>
          <w:rStyle w:val="a7"/>
          <w:rFonts w:cs="Times New Roman"/>
          <w:sz w:val="24"/>
          <w:szCs w:val="24"/>
        </w:rPr>
      </w:pPr>
      <w:r w:rsidRPr="00805F2A">
        <w:rPr>
          <w:rStyle w:val="a7"/>
          <w:rFonts w:cs="Times New Roman"/>
          <w:spacing w:val="-2"/>
          <w:sz w:val="24"/>
          <w:szCs w:val="24"/>
        </w:rPr>
        <w:t xml:space="preserve">Л. Н. Толстой. </w:t>
      </w:r>
      <w:r w:rsidRPr="00805F2A">
        <w:rPr>
          <w:rFonts w:cs="Times New Roman"/>
          <w:spacing w:val="-2"/>
          <w:sz w:val="24"/>
          <w:szCs w:val="24"/>
        </w:rPr>
        <w:t>«Воспоминания» (глава «Фанфаронова гора»).</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Резерв на вариативную часть программы</w:t>
      </w:r>
      <w:r w:rsidRPr="00805F2A">
        <w:rPr>
          <w:rStyle w:val="a6"/>
          <w:rFonts w:cs="Times New Roman"/>
          <w:sz w:val="24"/>
          <w:szCs w:val="24"/>
        </w:rPr>
        <w:t xml:space="preserve"> </w:t>
      </w:r>
      <w:r w:rsidRPr="00805F2A">
        <w:rPr>
          <w:rFonts w:cs="Times New Roman"/>
          <w:sz w:val="24"/>
          <w:szCs w:val="24"/>
        </w:rPr>
        <w:t xml:space="preserve">— </w:t>
      </w:r>
      <w:r w:rsidRPr="00805F2A">
        <w:rPr>
          <w:rStyle w:val="a7"/>
          <w:rFonts w:cs="Times New Roman"/>
          <w:sz w:val="24"/>
          <w:szCs w:val="24"/>
        </w:rPr>
        <w:t>3 ч.</w:t>
      </w:r>
    </w:p>
    <w:p w:rsidR="00767BB0" w:rsidRPr="00805F2A" w:rsidRDefault="00767BB0" w:rsidP="00767BB0">
      <w:pPr>
        <w:pStyle w:val="a9"/>
        <w:rPr>
          <w:rStyle w:val="a7"/>
          <w:rFonts w:cs="Times New Roman"/>
          <w:sz w:val="24"/>
          <w:szCs w:val="24"/>
        </w:rPr>
      </w:pPr>
    </w:p>
    <w:p w:rsidR="00767BB0" w:rsidRPr="00805F2A" w:rsidRDefault="00767BB0" w:rsidP="00767BB0">
      <w:pPr>
        <w:pStyle w:val="32"/>
        <w:rPr>
          <w:rStyle w:val="a7"/>
          <w:rFonts w:cs="Times New Roman"/>
          <w:sz w:val="24"/>
          <w:szCs w:val="24"/>
        </w:rPr>
      </w:pPr>
      <w:r w:rsidRPr="00805F2A">
        <w:rPr>
          <w:rFonts w:cs="Times New Roman"/>
          <w:sz w:val="24"/>
          <w:szCs w:val="24"/>
        </w:rPr>
        <w:t>Раздел 2. Россия — Родина моя (12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Родная страна во все времена сынами сильна (3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Люди земли Русской </w:t>
      </w:r>
    </w:p>
    <w:p w:rsidR="00767BB0" w:rsidRPr="00805F2A" w:rsidRDefault="00767BB0" w:rsidP="00767BB0">
      <w:pPr>
        <w:pStyle w:val="a9"/>
        <w:rPr>
          <w:rFonts w:cs="Times New Roman"/>
          <w:sz w:val="24"/>
          <w:szCs w:val="24"/>
        </w:rPr>
      </w:pPr>
      <w:r w:rsidRPr="00805F2A">
        <w:rPr>
          <w:rFonts w:cs="Times New Roman"/>
          <w:sz w:val="24"/>
          <w:szCs w:val="24"/>
        </w:rPr>
        <w:t>Художественные биографии выдающихся представителей русского народа.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В. А. Бахревский.</w:t>
      </w:r>
      <w:r w:rsidRPr="00805F2A">
        <w:rPr>
          <w:rFonts w:cs="Times New Roman"/>
          <w:sz w:val="24"/>
          <w:szCs w:val="24"/>
        </w:rPr>
        <w:t xml:space="preserve"> «Виктор Васнецов» (глава «Рябово»).</w:t>
      </w:r>
    </w:p>
    <w:p w:rsidR="00767BB0" w:rsidRPr="00805F2A" w:rsidRDefault="00767BB0" w:rsidP="00767BB0">
      <w:pPr>
        <w:pStyle w:val="a9"/>
        <w:rPr>
          <w:rFonts w:cs="Times New Roman"/>
          <w:sz w:val="24"/>
          <w:szCs w:val="24"/>
        </w:rPr>
      </w:pPr>
      <w:r w:rsidRPr="00805F2A">
        <w:rPr>
          <w:rStyle w:val="a7"/>
          <w:rFonts w:cs="Times New Roman"/>
          <w:sz w:val="24"/>
          <w:szCs w:val="24"/>
        </w:rPr>
        <w:t>М. А. Булатов, В. И. Порудоминский.</w:t>
      </w:r>
      <w:r w:rsidRPr="00805F2A">
        <w:rPr>
          <w:rFonts w:cs="Times New Roman"/>
          <w:sz w:val="24"/>
          <w:szCs w:val="24"/>
        </w:rPr>
        <w:t xml:space="preserve"> «Собирал человек слова… Повесть о В. И. Дале» (фра</w:t>
      </w:r>
      <w:r w:rsidRPr="00805F2A">
        <w:rPr>
          <w:rFonts w:cs="Times New Roman"/>
          <w:sz w:val="24"/>
          <w:szCs w:val="24"/>
        </w:rPr>
        <w:t>г</w:t>
      </w:r>
      <w:r w:rsidRPr="00805F2A">
        <w:rPr>
          <w:rFonts w:cs="Times New Roman"/>
          <w:sz w:val="24"/>
          <w:szCs w:val="24"/>
        </w:rPr>
        <w:t>мент).</w:t>
      </w:r>
    </w:p>
    <w:p w:rsidR="00767BB0" w:rsidRPr="00805F2A" w:rsidRDefault="00767BB0" w:rsidP="00767BB0">
      <w:pPr>
        <w:pStyle w:val="a9"/>
        <w:rPr>
          <w:rFonts w:cs="Times New Roman"/>
          <w:sz w:val="24"/>
          <w:szCs w:val="24"/>
        </w:rPr>
      </w:pPr>
      <w:r w:rsidRPr="00805F2A">
        <w:rPr>
          <w:rStyle w:val="a7"/>
          <w:rFonts w:cs="Times New Roman"/>
          <w:sz w:val="24"/>
          <w:szCs w:val="24"/>
        </w:rPr>
        <w:t>М. Л. Яковлев.</w:t>
      </w:r>
      <w:r w:rsidRPr="00805F2A">
        <w:rPr>
          <w:rFonts w:cs="Times New Roman"/>
          <w:sz w:val="24"/>
          <w:szCs w:val="24"/>
        </w:rPr>
        <w:t xml:space="preserve"> «Сергий Радонежский приходит на помощь» (фрагмент).</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 xml:space="preserve">Народные праздники, связанные </w:t>
      </w:r>
      <w:proofErr w:type="gramStart"/>
      <w:r w:rsidRPr="00805F2A">
        <w:rPr>
          <w:rStyle w:val="a7"/>
          <w:rFonts w:cs="Times New Roman"/>
          <w:sz w:val="24"/>
          <w:szCs w:val="24"/>
        </w:rPr>
        <w:t>с</w:t>
      </w:r>
      <w:proofErr w:type="gramEnd"/>
      <w:r w:rsidRPr="00805F2A">
        <w:rPr>
          <w:rStyle w:val="a7"/>
          <w:rFonts w:cs="Times New Roman"/>
          <w:sz w:val="24"/>
          <w:szCs w:val="24"/>
        </w:rPr>
        <w:t xml:space="preserve"> временами года (3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Хорош праздник после трудов праведных </w:t>
      </w:r>
    </w:p>
    <w:p w:rsidR="00767BB0" w:rsidRPr="00805F2A" w:rsidRDefault="00767BB0" w:rsidP="00767BB0">
      <w:pPr>
        <w:pStyle w:val="a9"/>
        <w:rPr>
          <w:rFonts w:cs="Times New Roman"/>
          <w:sz w:val="24"/>
          <w:szCs w:val="24"/>
        </w:rPr>
      </w:pPr>
      <w:r w:rsidRPr="00805F2A">
        <w:rPr>
          <w:rFonts w:cs="Times New Roman"/>
          <w:sz w:val="24"/>
          <w:szCs w:val="24"/>
        </w:rPr>
        <w:t>Песни-веснянки.</w:t>
      </w:r>
    </w:p>
    <w:p w:rsidR="00767BB0" w:rsidRPr="00805F2A" w:rsidRDefault="00767BB0" w:rsidP="00767BB0">
      <w:pPr>
        <w:pStyle w:val="a9"/>
        <w:rPr>
          <w:rFonts w:cs="Times New Roman"/>
          <w:sz w:val="24"/>
          <w:szCs w:val="24"/>
        </w:rPr>
      </w:pPr>
      <w:r w:rsidRPr="00805F2A">
        <w:rPr>
          <w:rFonts w:cs="Times New Roman"/>
          <w:sz w:val="24"/>
          <w:szCs w:val="24"/>
        </w:rPr>
        <w:t>Произведения о праздниках и традициях, связанных с народным календарём.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Л. Ф. Воронкова.</w:t>
      </w:r>
      <w:r w:rsidRPr="00805F2A">
        <w:rPr>
          <w:rFonts w:cs="Times New Roman"/>
          <w:sz w:val="24"/>
          <w:szCs w:val="24"/>
        </w:rPr>
        <w:t xml:space="preserve"> «Девочка из города» (глава «Праздник весны»). </w:t>
      </w:r>
    </w:p>
    <w:p w:rsidR="00767BB0" w:rsidRPr="00805F2A" w:rsidRDefault="00767BB0" w:rsidP="00767BB0">
      <w:pPr>
        <w:pStyle w:val="a9"/>
        <w:rPr>
          <w:rFonts w:cs="Times New Roman"/>
          <w:sz w:val="24"/>
          <w:szCs w:val="24"/>
        </w:rPr>
      </w:pPr>
      <w:r w:rsidRPr="00805F2A">
        <w:rPr>
          <w:rStyle w:val="a7"/>
          <w:rFonts w:cs="Times New Roman"/>
          <w:sz w:val="24"/>
          <w:szCs w:val="24"/>
        </w:rPr>
        <w:t>В. А. Жуковский.</w:t>
      </w:r>
      <w:r w:rsidRPr="00805F2A">
        <w:rPr>
          <w:rFonts w:cs="Times New Roman"/>
          <w:sz w:val="24"/>
          <w:szCs w:val="24"/>
        </w:rPr>
        <w:t xml:space="preserve"> «Жаворонок».</w:t>
      </w:r>
    </w:p>
    <w:p w:rsidR="00767BB0" w:rsidRPr="00805F2A" w:rsidRDefault="00767BB0" w:rsidP="00767BB0">
      <w:pPr>
        <w:pStyle w:val="a9"/>
        <w:rPr>
          <w:rFonts w:cs="Times New Roman"/>
          <w:sz w:val="24"/>
          <w:szCs w:val="24"/>
        </w:rPr>
      </w:pPr>
      <w:r w:rsidRPr="00805F2A">
        <w:rPr>
          <w:rStyle w:val="a7"/>
          <w:rFonts w:cs="Times New Roman"/>
          <w:sz w:val="24"/>
          <w:szCs w:val="24"/>
        </w:rPr>
        <w:t>А. С. Пушкин.</w:t>
      </w:r>
      <w:r w:rsidRPr="00805F2A">
        <w:rPr>
          <w:rFonts w:cs="Times New Roman"/>
          <w:sz w:val="24"/>
          <w:szCs w:val="24"/>
        </w:rPr>
        <w:t xml:space="preserve"> «Птичка».</w:t>
      </w:r>
    </w:p>
    <w:p w:rsidR="00767BB0" w:rsidRPr="00805F2A" w:rsidRDefault="00767BB0" w:rsidP="00767BB0">
      <w:pPr>
        <w:pStyle w:val="a9"/>
        <w:rPr>
          <w:rFonts w:cs="Times New Roman"/>
          <w:sz w:val="24"/>
          <w:szCs w:val="24"/>
        </w:rPr>
      </w:pPr>
      <w:r w:rsidRPr="00805F2A">
        <w:rPr>
          <w:rStyle w:val="a7"/>
          <w:rFonts w:cs="Times New Roman"/>
          <w:spacing w:val="-6"/>
          <w:sz w:val="24"/>
          <w:szCs w:val="24"/>
        </w:rPr>
        <w:t xml:space="preserve">И. С. Шмелёв. </w:t>
      </w:r>
      <w:r w:rsidRPr="00805F2A">
        <w:rPr>
          <w:rFonts w:cs="Times New Roman"/>
          <w:spacing w:val="-6"/>
          <w:sz w:val="24"/>
          <w:szCs w:val="24"/>
        </w:rPr>
        <w:t>«Лето Господне» (фрагмент главы «Масленица»).</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О родной природе (4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К зелёным далям  с детства взор приучен </w:t>
      </w:r>
    </w:p>
    <w:p w:rsidR="00767BB0" w:rsidRPr="00805F2A" w:rsidRDefault="00767BB0" w:rsidP="00767BB0">
      <w:pPr>
        <w:pStyle w:val="a9"/>
        <w:rPr>
          <w:rFonts w:cs="Times New Roman"/>
          <w:sz w:val="24"/>
          <w:szCs w:val="24"/>
        </w:rPr>
      </w:pPr>
      <w:r w:rsidRPr="00805F2A">
        <w:rPr>
          <w:rFonts w:cs="Times New Roman"/>
          <w:sz w:val="24"/>
          <w:szCs w:val="24"/>
        </w:rPr>
        <w:t>Поэтические представления русского народа о поле, луге, травах и цветах; отражение этих пре</w:t>
      </w:r>
      <w:r w:rsidRPr="00805F2A">
        <w:rPr>
          <w:rFonts w:cs="Times New Roman"/>
          <w:sz w:val="24"/>
          <w:szCs w:val="24"/>
        </w:rPr>
        <w:t>д</w:t>
      </w:r>
      <w:r w:rsidRPr="00805F2A">
        <w:rPr>
          <w:rFonts w:cs="Times New Roman"/>
          <w:sz w:val="24"/>
          <w:szCs w:val="24"/>
        </w:rPr>
        <w:t>ставлений в фольклоре и их развитие в русской поэзии и прозе. Например:</w:t>
      </w:r>
    </w:p>
    <w:p w:rsidR="00767BB0" w:rsidRPr="00805F2A" w:rsidRDefault="00767BB0" w:rsidP="00767BB0">
      <w:pPr>
        <w:pStyle w:val="a9"/>
        <w:rPr>
          <w:rFonts w:cs="Times New Roman"/>
          <w:sz w:val="24"/>
          <w:szCs w:val="24"/>
        </w:rPr>
      </w:pPr>
      <w:r w:rsidRPr="00805F2A">
        <w:rPr>
          <w:rFonts w:cs="Times New Roman"/>
          <w:sz w:val="24"/>
          <w:szCs w:val="24"/>
        </w:rPr>
        <w:t>Русские народные загадки о поле, цветах.</w:t>
      </w:r>
    </w:p>
    <w:p w:rsidR="00767BB0" w:rsidRPr="00805F2A" w:rsidRDefault="00767BB0" w:rsidP="00767BB0">
      <w:pPr>
        <w:pStyle w:val="a9"/>
        <w:rPr>
          <w:rFonts w:cs="Times New Roman"/>
          <w:sz w:val="24"/>
          <w:szCs w:val="24"/>
        </w:rPr>
      </w:pPr>
      <w:r w:rsidRPr="00805F2A">
        <w:rPr>
          <w:rStyle w:val="a7"/>
          <w:rFonts w:cs="Times New Roman"/>
          <w:sz w:val="24"/>
          <w:szCs w:val="24"/>
        </w:rPr>
        <w:t>Ю. И. Коваль.</w:t>
      </w:r>
      <w:r w:rsidRPr="00805F2A">
        <w:rPr>
          <w:rFonts w:cs="Times New Roman"/>
          <w:sz w:val="24"/>
          <w:szCs w:val="24"/>
        </w:rPr>
        <w:t xml:space="preserve"> «Фарфоровые колокольчики».</w:t>
      </w:r>
    </w:p>
    <w:p w:rsidR="00767BB0" w:rsidRPr="00805F2A" w:rsidRDefault="00767BB0" w:rsidP="00767BB0">
      <w:pPr>
        <w:pStyle w:val="a9"/>
        <w:rPr>
          <w:rFonts w:cs="Times New Roman"/>
          <w:sz w:val="24"/>
          <w:szCs w:val="24"/>
        </w:rPr>
      </w:pPr>
      <w:r w:rsidRPr="00805F2A">
        <w:rPr>
          <w:rStyle w:val="a7"/>
          <w:rFonts w:cs="Times New Roman"/>
          <w:sz w:val="24"/>
          <w:szCs w:val="24"/>
        </w:rPr>
        <w:t>И. С. Никитин.</w:t>
      </w:r>
      <w:r w:rsidRPr="00805F2A">
        <w:rPr>
          <w:rFonts w:cs="Times New Roman"/>
          <w:sz w:val="24"/>
          <w:szCs w:val="24"/>
        </w:rPr>
        <w:t xml:space="preserve"> «В чистом поле тень шагает».</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М. С. Пляцковский. </w:t>
      </w:r>
      <w:r w:rsidRPr="00805F2A">
        <w:rPr>
          <w:rFonts w:cs="Times New Roman"/>
          <w:sz w:val="24"/>
          <w:szCs w:val="24"/>
        </w:rPr>
        <w:t>«Колокольчик».</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В. А. Солоухин. </w:t>
      </w:r>
      <w:r w:rsidRPr="00805F2A">
        <w:rPr>
          <w:rFonts w:cs="Times New Roman"/>
          <w:sz w:val="24"/>
          <w:szCs w:val="24"/>
        </w:rPr>
        <w:t>«Трава»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Ф. И. Тютчев.</w:t>
      </w:r>
      <w:r w:rsidRPr="00805F2A">
        <w:rPr>
          <w:rFonts w:cs="Times New Roman"/>
          <w:sz w:val="24"/>
          <w:szCs w:val="24"/>
        </w:rPr>
        <w:t xml:space="preserve"> </w:t>
      </w:r>
      <w:r w:rsidRPr="00805F2A">
        <w:rPr>
          <w:rStyle w:val="a7"/>
          <w:rFonts w:cs="Times New Roman"/>
          <w:sz w:val="24"/>
          <w:szCs w:val="24"/>
        </w:rPr>
        <w:t>«</w:t>
      </w:r>
      <w:r w:rsidRPr="00805F2A">
        <w:rPr>
          <w:rFonts w:cs="Times New Roman"/>
          <w:sz w:val="24"/>
          <w:szCs w:val="24"/>
        </w:rPr>
        <w:t>Тихой ночью, поздним летом…»</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Резерв на вариативную часть программы</w:t>
      </w:r>
      <w:r w:rsidRPr="00805F2A">
        <w:rPr>
          <w:rStyle w:val="a6"/>
          <w:rFonts w:cs="Times New Roman"/>
          <w:sz w:val="24"/>
          <w:szCs w:val="24"/>
        </w:rPr>
        <w:t xml:space="preserve"> </w:t>
      </w:r>
      <w:r w:rsidRPr="00805F2A">
        <w:rPr>
          <w:rFonts w:cs="Times New Roman"/>
          <w:sz w:val="24"/>
          <w:szCs w:val="24"/>
        </w:rPr>
        <w:t xml:space="preserve">— </w:t>
      </w:r>
      <w:r w:rsidRPr="00805F2A">
        <w:rPr>
          <w:rStyle w:val="a7"/>
          <w:rFonts w:cs="Times New Roman"/>
          <w:sz w:val="24"/>
          <w:szCs w:val="24"/>
        </w:rPr>
        <w:t>2 ч.</w:t>
      </w:r>
    </w:p>
    <w:p w:rsidR="00767BB0" w:rsidRPr="00805F2A" w:rsidRDefault="00767BB0" w:rsidP="00767BB0">
      <w:pPr>
        <w:pStyle w:val="23"/>
        <w:rPr>
          <w:rStyle w:val="a7"/>
          <w:rFonts w:cs="Times New Roman"/>
          <w:b/>
          <w:bCs w:val="0"/>
          <w:sz w:val="24"/>
          <w:szCs w:val="24"/>
        </w:rPr>
      </w:pPr>
      <w:r w:rsidRPr="00805F2A">
        <w:rPr>
          <w:rFonts w:cs="Times New Roman"/>
          <w:sz w:val="24"/>
          <w:szCs w:val="24"/>
        </w:rPr>
        <w:t xml:space="preserve">Третий год обучения (34 </w:t>
      </w:r>
      <w:r w:rsidRPr="00805F2A">
        <w:rPr>
          <w:rFonts w:cs="Times New Roman"/>
          <w:caps w:val="0"/>
          <w:sz w:val="24"/>
          <w:szCs w:val="24"/>
        </w:rPr>
        <w:t>ч</w:t>
      </w:r>
      <w:r w:rsidRPr="00805F2A">
        <w:rPr>
          <w:rFonts w:cs="Times New Roman"/>
          <w:sz w:val="24"/>
          <w:szCs w:val="24"/>
        </w:rPr>
        <w:t xml:space="preserve">) </w:t>
      </w:r>
    </w:p>
    <w:p w:rsidR="00767BB0" w:rsidRPr="00805F2A" w:rsidRDefault="00767BB0" w:rsidP="00767BB0">
      <w:pPr>
        <w:pStyle w:val="32"/>
        <w:rPr>
          <w:rFonts w:cs="Times New Roman"/>
          <w:sz w:val="24"/>
          <w:szCs w:val="24"/>
        </w:rPr>
      </w:pPr>
      <w:r w:rsidRPr="00805F2A">
        <w:rPr>
          <w:rFonts w:cs="Times New Roman"/>
          <w:sz w:val="24"/>
          <w:szCs w:val="24"/>
        </w:rPr>
        <w:t>Раздел 1.  Мир детства (22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Я и книги (6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Пишут не пером, а умом</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первый опыт «писательства».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В. И. Воробьев.</w:t>
      </w:r>
      <w:r w:rsidRPr="00805F2A">
        <w:rPr>
          <w:rFonts w:cs="Times New Roman"/>
          <w:sz w:val="24"/>
          <w:szCs w:val="24"/>
        </w:rPr>
        <w:t xml:space="preserve"> «Я ничего не придумал» (глава «Мой дневник»).</w:t>
      </w:r>
    </w:p>
    <w:p w:rsidR="00767BB0" w:rsidRPr="00805F2A" w:rsidRDefault="00767BB0" w:rsidP="00767BB0">
      <w:pPr>
        <w:pStyle w:val="a9"/>
        <w:rPr>
          <w:rFonts w:cs="Times New Roman"/>
          <w:sz w:val="24"/>
          <w:szCs w:val="24"/>
        </w:rPr>
      </w:pPr>
      <w:r w:rsidRPr="00805F2A">
        <w:rPr>
          <w:rStyle w:val="a7"/>
          <w:rFonts w:cs="Times New Roman"/>
          <w:sz w:val="24"/>
          <w:szCs w:val="24"/>
        </w:rPr>
        <w:t>В. П. Крапивин.</w:t>
      </w:r>
      <w:r w:rsidRPr="00805F2A">
        <w:rPr>
          <w:rFonts w:cs="Times New Roman"/>
          <w:sz w:val="24"/>
          <w:szCs w:val="24"/>
        </w:rPr>
        <w:t xml:space="preserve"> «Сказки Севки Глущенко» (глава «День рождения»). </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 xml:space="preserve">Я взрослею (6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Жизнь дана на добрые дела</w:t>
      </w:r>
    </w:p>
    <w:p w:rsidR="00767BB0" w:rsidRPr="00805F2A" w:rsidRDefault="00767BB0" w:rsidP="00767BB0">
      <w:pPr>
        <w:pStyle w:val="a9"/>
        <w:rPr>
          <w:rFonts w:cs="Times New Roman"/>
          <w:sz w:val="24"/>
          <w:szCs w:val="24"/>
        </w:rPr>
      </w:pPr>
      <w:r w:rsidRPr="00805F2A">
        <w:rPr>
          <w:rFonts w:cs="Times New Roman"/>
          <w:sz w:val="24"/>
          <w:szCs w:val="24"/>
        </w:rPr>
        <w:t>Пословицы о доброте.</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представление о доброте как нравственно-этической ценности, зн</w:t>
      </w:r>
      <w:r w:rsidRPr="00805F2A">
        <w:rPr>
          <w:rFonts w:cs="Times New Roman"/>
          <w:sz w:val="24"/>
          <w:szCs w:val="24"/>
        </w:rPr>
        <w:t>а</w:t>
      </w:r>
      <w:r w:rsidRPr="00805F2A">
        <w:rPr>
          <w:rFonts w:cs="Times New Roman"/>
          <w:sz w:val="24"/>
          <w:szCs w:val="24"/>
        </w:rPr>
        <w:t>чимой для национального русского сознания.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Ю. А. Буковский.</w:t>
      </w:r>
      <w:r w:rsidRPr="00805F2A">
        <w:rPr>
          <w:rFonts w:cs="Times New Roman"/>
          <w:sz w:val="24"/>
          <w:szCs w:val="24"/>
        </w:rPr>
        <w:t xml:space="preserve"> «О Доброте — злой и доброй».</w:t>
      </w:r>
    </w:p>
    <w:p w:rsidR="00767BB0" w:rsidRPr="00805F2A" w:rsidRDefault="00767BB0" w:rsidP="00767BB0">
      <w:pPr>
        <w:pStyle w:val="a9"/>
        <w:rPr>
          <w:rFonts w:cs="Times New Roman"/>
          <w:sz w:val="24"/>
          <w:szCs w:val="24"/>
        </w:rPr>
      </w:pPr>
      <w:r w:rsidRPr="00805F2A">
        <w:rPr>
          <w:rStyle w:val="a7"/>
          <w:rFonts w:cs="Times New Roman"/>
          <w:sz w:val="24"/>
          <w:szCs w:val="24"/>
        </w:rPr>
        <w:t>Л. Л. Яхнин.</w:t>
      </w:r>
      <w:r w:rsidRPr="00805F2A">
        <w:rPr>
          <w:rFonts w:cs="Times New Roman"/>
          <w:sz w:val="24"/>
          <w:szCs w:val="24"/>
        </w:rPr>
        <w:t xml:space="preserve"> «Последняя рубашка».</w:t>
      </w:r>
    </w:p>
    <w:p w:rsidR="00767BB0" w:rsidRPr="00805F2A" w:rsidRDefault="00767BB0" w:rsidP="00767BB0">
      <w:pPr>
        <w:pStyle w:val="a9"/>
        <w:spacing w:before="170"/>
        <w:rPr>
          <w:rStyle w:val="a5"/>
          <w:rFonts w:cs="Times New Roman"/>
          <w:sz w:val="24"/>
          <w:szCs w:val="24"/>
        </w:rPr>
      </w:pPr>
      <w:r w:rsidRPr="00805F2A">
        <w:rPr>
          <w:rStyle w:val="a5"/>
          <w:rFonts w:cs="Times New Roman"/>
          <w:sz w:val="24"/>
          <w:szCs w:val="24"/>
        </w:rPr>
        <w:t>Живи по совести</w:t>
      </w:r>
    </w:p>
    <w:p w:rsidR="00767BB0" w:rsidRPr="00805F2A" w:rsidRDefault="00767BB0" w:rsidP="00767BB0">
      <w:pPr>
        <w:pStyle w:val="a9"/>
        <w:rPr>
          <w:rFonts w:cs="Times New Roman"/>
          <w:sz w:val="24"/>
          <w:szCs w:val="24"/>
        </w:rPr>
      </w:pPr>
      <w:r w:rsidRPr="00805F2A">
        <w:rPr>
          <w:rFonts w:cs="Times New Roman"/>
          <w:sz w:val="24"/>
          <w:szCs w:val="24"/>
        </w:rPr>
        <w:t>Пословицы о совести.</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представление о совести как нравственно-этической ценности, зн</w:t>
      </w:r>
      <w:r w:rsidRPr="00805F2A">
        <w:rPr>
          <w:rFonts w:cs="Times New Roman"/>
          <w:sz w:val="24"/>
          <w:szCs w:val="24"/>
        </w:rPr>
        <w:t>а</w:t>
      </w:r>
      <w:r w:rsidRPr="00805F2A">
        <w:rPr>
          <w:rFonts w:cs="Times New Roman"/>
          <w:sz w:val="24"/>
          <w:szCs w:val="24"/>
        </w:rPr>
        <w:t>чимой для национального русского сознания.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П. В. Засодимский.</w:t>
      </w:r>
      <w:r w:rsidRPr="00805F2A">
        <w:rPr>
          <w:rFonts w:cs="Times New Roman"/>
          <w:sz w:val="24"/>
          <w:szCs w:val="24"/>
        </w:rPr>
        <w:t xml:space="preserve"> «Гришина милостыня».</w:t>
      </w:r>
    </w:p>
    <w:p w:rsidR="00767BB0" w:rsidRPr="00805F2A" w:rsidRDefault="00767BB0" w:rsidP="00767BB0">
      <w:pPr>
        <w:pStyle w:val="a9"/>
        <w:rPr>
          <w:rFonts w:cs="Times New Roman"/>
          <w:sz w:val="24"/>
          <w:szCs w:val="24"/>
        </w:rPr>
      </w:pPr>
      <w:r w:rsidRPr="00805F2A">
        <w:rPr>
          <w:rStyle w:val="a7"/>
          <w:rFonts w:cs="Times New Roman"/>
          <w:sz w:val="24"/>
          <w:szCs w:val="24"/>
        </w:rPr>
        <w:t>Н. Г. Волкова.</w:t>
      </w:r>
      <w:r w:rsidRPr="00805F2A">
        <w:rPr>
          <w:rFonts w:cs="Times New Roman"/>
          <w:sz w:val="24"/>
          <w:szCs w:val="24"/>
        </w:rPr>
        <w:t xml:space="preserve"> «Дреби-Дон».</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Я и моя семья (4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В дружной семье и в холод тепло </w:t>
      </w:r>
    </w:p>
    <w:p w:rsidR="00767BB0" w:rsidRPr="00805F2A" w:rsidRDefault="00767BB0" w:rsidP="00767BB0">
      <w:pPr>
        <w:pStyle w:val="a9"/>
        <w:rPr>
          <w:rFonts w:cs="Times New Roman"/>
          <w:sz w:val="24"/>
          <w:szCs w:val="24"/>
        </w:rPr>
      </w:pPr>
      <w:proofErr w:type="gramStart"/>
      <w:r w:rsidRPr="00805F2A">
        <w:rPr>
          <w:rFonts w:cs="Times New Roman"/>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w:t>
      </w:r>
      <w:proofErr w:type="gramEnd"/>
      <w:r w:rsidRPr="00805F2A">
        <w:rPr>
          <w:rFonts w:cs="Times New Roman"/>
          <w:sz w:val="24"/>
          <w:szCs w:val="24"/>
        </w:rPr>
        <w:t xml:space="preserve">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О. Ф. Кургузов.</w:t>
      </w:r>
      <w:r w:rsidRPr="00805F2A">
        <w:rPr>
          <w:rFonts w:cs="Times New Roman"/>
          <w:sz w:val="24"/>
          <w:szCs w:val="24"/>
        </w:rPr>
        <w:t xml:space="preserve"> «Душа нараспашку».</w:t>
      </w:r>
    </w:p>
    <w:p w:rsidR="00767BB0" w:rsidRPr="00805F2A" w:rsidRDefault="00767BB0" w:rsidP="00767BB0">
      <w:pPr>
        <w:pStyle w:val="a9"/>
        <w:rPr>
          <w:rFonts w:cs="Times New Roman"/>
          <w:sz w:val="24"/>
          <w:szCs w:val="24"/>
        </w:rPr>
      </w:pPr>
      <w:r w:rsidRPr="00805F2A">
        <w:rPr>
          <w:rStyle w:val="a7"/>
          <w:rFonts w:cs="Times New Roman"/>
          <w:sz w:val="24"/>
          <w:szCs w:val="24"/>
        </w:rPr>
        <w:t>А. Л. Решетов.</w:t>
      </w:r>
      <w:r w:rsidRPr="00805F2A">
        <w:rPr>
          <w:rFonts w:cs="Times New Roman"/>
          <w:sz w:val="24"/>
          <w:szCs w:val="24"/>
        </w:rPr>
        <w:t xml:space="preserve"> «Зёрнышки спелых яблок»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В. М. Шукшин.</w:t>
      </w:r>
      <w:r w:rsidRPr="00805F2A">
        <w:rPr>
          <w:rFonts w:cs="Times New Roman"/>
          <w:sz w:val="24"/>
          <w:szCs w:val="24"/>
        </w:rPr>
        <w:t xml:space="preserve"> «Как зайка летал на воздушных шариках» (фрагмент).</w:t>
      </w:r>
    </w:p>
    <w:p w:rsidR="00767BB0" w:rsidRPr="00805F2A" w:rsidRDefault="00767BB0" w:rsidP="00767BB0">
      <w:pPr>
        <w:pStyle w:val="a9"/>
        <w:spacing w:before="227"/>
        <w:rPr>
          <w:rStyle w:val="a7"/>
          <w:rFonts w:cs="Times New Roman"/>
          <w:sz w:val="24"/>
          <w:szCs w:val="24"/>
        </w:rPr>
      </w:pPr>
      <w:r w:rsidRPr="00805F2A">
        <w:rPr>
          <w:rStyle w:val="a7"/>
          <w:rFonts w:cs="Times New Roman"/>
          <w:sz w:val="24"/>
          <w:szCs w:val="24"/>
        </w:rPr>
        <w:t>Я фантазирую и мечтаю (4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Детские фантазии  </w:t>
      </w:r>
    </w:p>
    <w:p w:rsidR="00767BB0" w:rsidRPr="00805F2A" w:rsidRDefault="00767BB0" w:rsidP="00767BB0">
      <w:pPr>
        <w:pStyle w:val="a9"/>
        <w:rPr>
          <w:rFonts w:cs="Times New Roman"/>
          <w:sz w:val="24"/>
          <w:szCs w:val="24"/>
        </w:rPr>
      </w:pPr>
      <w:r w:rsidRPr="00805F2A">
        <w:rPr>
          <w:rFonts w:cs="Times New Roman"/>
          <w:sz w:val="24"/>
          <w:szCs w:val="24"/>
        </w:rP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767BB0" w:rsidRPr="00805F2A" w:rsidRDefault="00767BB0" w:rsidP="00767BB0">
      <w:pPr>
        <w:pStyle w:val="a9"/>
        <w:rPr>
          <w:rFonts w:cs="Times New Roman"/>
          <w:sz w:val="24"/>
          <w:szCs w:val="24"/>
        </w:rPr>
      </w:pPr>
      <w:r w:rsidRPr="00805F2A">
        <w:rPr>
          <w:rStyle w:val="a7"/>
          <w:rFonts w:cs="Times New Roman"/>
          <w:sz w:val="24"/>
          <w:szCs w:val="24"/>
        </w:rPr>
        <w:t>В. П. Крапивин.</w:t>
      </w:r>
      <w:r w:rsidRPr="00805F2A">
        <w:rPr>
          <w:rFonts w:cs="Times New Roman"/>
          <w:sz w:val="24"/>
          <w:szCs w:val="24"/>
        </w:rPr>
        <w:t xml:space="preserve"> «Брат, которому семь» (фрагмент главы «Зелёная грива»).</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Л. К. Чуковская.</w:t>
      </w:r>
      <w:r w:rsidRPr="00805F2A">
        <w:rPr>
          <w:rFonts w:cs="Times New Roman"/>
          <w:sz w:val="24"/>
          <w:szCs w:val="24"/>
        </w:rPr>
        <w:t xml:space="preserve"> «Мой отец — Корней Чуковский» (фрагмент).</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Резерв на вариативную часть программы</w:t>
      </w:r>
      <w:r w:rsidRPr="00805F2A">
        <w:rPr>
          <w:rStyle w:val="a6"/>
          <w:rFonts w:cs="Times New Roman"/>
          <w:sz w:val="24"/>
          <w:szCs w:val="24"/>
        </w:rPr>
        <w:t xml:space="preserve"> </w:t>
      </w:r>
      <w:r w:rsidRPr="00805F2A">
        <w:rPr>
          <w:rFonts w:cs="Times New Roman"/>
          <w:sz w:val="24"/>
          <w:szCs w:val="24"/>
        </w:rPr>
        <w:t xml:space="preserve">— </w:t>
      </w:r>
      <w:r w:rsidRPr="00805F2A">
        <w:rPr>
          <w:rStyle w:val="a7"/>
          <w:rFonts w:cs="Times New Roman"/>
          <w:sz w:val="24"/>
          <w:szCs w:val="24"/>
        </w:rPr>
        <w:t xml:space="preserve">2 ч. </w:t>
      </w:r>
    </w:p>
    <w:p w:rsidR="00767BB0" w:rsidRPr="00805F2A" w:rsidRDefault="00767BB0" w:rsidP="00767BB0">
      <w:pPr>
        <w:pStyle w:val="a9"/>
        <w:rPr>
          <w:rStyle w:val="a7"/>
          <w:rFonts w:cs="Times New Roman"/>
          <w:sz w:val="24"/>
          <w:szCs w:val="24"/>
        </w:rPr>
      </w:pPr>
    </w:p>
    <w:p w:rsidR="00767BB0" w:rsidRPr="00805F2A" w:rsidRDefault="00767BB0" w:rsidP="00767BB0">
      <w:pPr>
        <w:pStyle w:val="32"/>
        <w:rPr>
          <w:rFonts w:cs="Times New Roman"/>
          <w:sz w:val="24"/>
          <w:szCs w:val="24"/>
        </w:rPr>
      </w:pPr>
      <w:r w:rsidRPr="00805F2A">
        <w:rPr>
          <w:rFonts w:cs="Times New Roman"/>
          <w:sz w:val="24"/>
          <w:szCs w:val="24"/>
        </w:rPr>
        <w:t>Раздел 2. Россия — Родина моя  (12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Родная страна во все времена сынами сильна (3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lastRenderedPageBreak/>
        <w:t xml:space="preserve">Люди земли Русской </w:t>
      </w:r>
    </w:p>
    <w:p w:rsidR="00767BB0" w:rsidRPr="00805F2A" w:rsidRDefault="00767BB0" w:rsidP="00767BB0">
      <w:pPr>
        <w:pStyle w:val="a9"/>
        <w:rPr>
          <w:rFonts w:cs="Times New Roman"/>
          <w:sz w:val="24"/>
          <w:szCs w:val="24"/>
        </w:rPr>
      </w:pPr>
      <w:r w:rsidRPr="00805F2A">
        <w:rPr>
          <w:rFonts w:cs="Times New Roman"/>
          <w:sz w:val="24"/>
          <w:szCs w:val="24"/>
        </w:rPr>
        <w:t>Произведения о выдающихся представителях русского народа.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О. М. Гурьян.</w:t>
      </w:r>
      <w:r w:rsidRPr="00805F2A">
        <w:rPr>
          <w:rFonts w:cs="Times New Roman"/>
          <w:sz w:val="24"/>
          <w:szCs w:val="24"/>
        </w:rPr>
        <w:t xml:space="preserve"> «Мальчик из Холмогор» (фрагмент).</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В. А. Бахревский. </w:t>
      </w:r>
      <w:r w:rsidRPr="00805F2A">
        <w:rPr>
          <w:rFonts w:cs="Times New Roman"/>
          <w:sz w:val="24"/>
          <w:szCs w:val="24"/>
        </w:rPr>
        <w:t>«Семён Дежнёв»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Н. М. Коняев. </w:t>
      </w:r>
      <w:r w:rsidRPr="00805F2A">
        <w:rPr>
          <w:rFonts w:cs="Times New Roman"/>
          <w:sz w:val="24"/>
          <w:szCs w:val="24"/>
        </w:rPr>
        <w:t>«Правнуки богатырей»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А. Н. Майков. </w:t>
      </w:r>
      <w:r w:rsidRPr="00805F2A">
        <w:rPr>
          <w:rFonts w:cs="Times New Roman"/>
          <w:sz w:val="24"/>
          <w:szCs w:val="24"/>
        </w:rPr>
        <w:t>«Ломоносов» (фрагмент).</w:t>
      </w:r>
    </w:p>
    <w:p w:rsidR="00767BB0" w:rsidRPr="00805F2A" w:rsidRDefault="00767BB0" w:rsidP="00767BB0">
      <w:pPr>
        <w:pStyle w:val="a9"/>
        <w:spacing w:before="170"/>
        <w:rPr>
          <w:rFonts w:cs="Times New Roman"/>
          <w:sz w:val="24"/>
          <w:szCs w:val="24"/>
        </w:rPr>
      </w:pPr>
      <w:r w:rsidRPr="00805F2A">
        <w:rPr>
          <w:rStyle w:val="a7"/>
          <w:rFonts w:cs="Times New Roman"/>
          <w:sz w:val="24"/>
          <w:szCs w:val="24"/>
        </w:rPr>
        <w:t>От праздника к празднику (4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Всякая душа празднику рада </w:t>
      </w:r>
    </w:p>
    <w:p w:rsidR="00767BB0" w:rsidRPr="00805F2A" w:rsidRDefault="00767BB0" w:rsidP="00767BB0">
      <w:pPr>
        <w:pStyle w:val="a9"/>
        <w:rPr>
          <w:rFonts w:cs="Times New Roman"/>
          <w:sz w:val="24"/>
          <w:szCs w:val="24"/>
        </w:rPr>
      </w:pPr>
      <w:r w:rsidRPr="00805F2A">
        <w:rPr>
          <w:rFonts w:cs="Times New Roman"/>
          <w:sz w:val="24"/>
          <w:szCs w:val="24"/>
        </w:rPr>
        <w:t xml:space="preserve">Произведения о праздниках, значимых для русской культуры: </w:t>
      </w:r>
      <w:proofErr w:type="gramStart"/>
      <w:r w:rsidRPr="00805F2A">
        <w:rPr>
          <w:rFonts w:cs="Times New Roman"/>
          <w:sz w:val="24"/>
          <w:szCs w:val="24"/>
        </w:rPr>
        <w:t>Рождестве</w:t>
      </w:r>
      <w:proofErr w:type="gramEnd"/>
      <w:r w:rsidRPr="00805F2A">
        <w:rPr>
          <w:rFonts w:cs="Times New Roman"/>
          <w:sz w:val="24"/>
          <w:szCs w:val="24"/>
        </w:rPr>
        <w:t>, Пасхе.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Е. В. Григорьева.</w:t>
      </w:r>
      <w:r w:rsidRPr="00805F2A">
        <w:rPr>
          <w:rFonts w:cs="Times New Roman"/>
          <w:sz w:val="24"/>
          <w:szCs w:val="24"/>
        </w:rPr>
        <w:t xml:space="preserve"> «Радость».</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А. И. Куприн. </w:t>
      </w:r>
      <w:r w:rsidRPr="00805F2A">
        <w:rPr>
          <w:rFonts w:cs="Times New Roman"/>
          <w:sz w:val="24"/>
          <w:szCs w:val="24"/>
        </w:rPr>
        <w:t>«Пасхальные колокола»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С. Чёрный.</w:t>
      </w:r>
      <w:r w:rsidRPr="00805F2A">
        <w:rPr>
          <w:rFonts w:cs="Times New Roman"/>
          <w:sz w:val="24"/>
          <w:szCs w:val="24"/>
        </w:rPr>
        <w:t xml:space="preserve"> «Пасхальный визит» (фрагмент).</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 xml:space="preserve">О родной природе (3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Неразгаданная тайна — в чащах леса…</w:t>
      </w:r>
    </w:p>
    <w:p w:rsidR="00767BB0" w:rsidRPr="00805F2A" w:rsidRDefault="00767BB0" w:rsidP="00767BB0">
      <w:pPr>
        <w:pStyle w:val="a9"/>
        <w:rPr>
          <w:rFonts w:cs="Times New Roman"/>
          <w:sz w:val="24"/>
          <w:szCs w:val="24"/>
        </w:rPr>
      </w:pPr>
      <w:r w:rsidRPr="00805F2A">
        <w:rPr>
          <w:rFonts w:cs="Times New Roman"/>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Pr="00805F2A" w:rsidRDefault="00767BB0" w:rsidP="00767BB0">
      <w:pPr>
        <w:pStyle w:val="a9"/>
        <w:rPr>
          <w:rStyle w:val="a7"/>
          <w:rFonts w:cs="Times New Roman"/>
          <w:sz w:val="24"/>
          <w:szCs w:val="24"/>
        </w:rPr>
      </w:pPr>
      <w:r w:rsidRPr="00805F2A">
        <w:rPr>
          <w:rFonts w:cs="Times New Roman"/>
          <w:sz w:val="24"/>
          <w:szCs w:val="24"/>
        </w:rPr>
        <w:t>Русские народные загадки о лесе, реке, тумане.</w:t>
      </w:r>
    </w:p>
    <w:p w:rsidR="00767BB0" w:rsidRPr="00805F2A" w:rsidRDefault="00767BB0" w:rsidP="00767BB0">
      <w:pPr>
        <w:pStyle w:val="a9"/>
        <w:rPr>
          <w:rFonts w:cs="Times New Roman"/>
          <w:sz w:val="24"/>
          <w:szCs w:val="24"/>
        </w:rPr>
      </w:pPr>
      <w:r w:rsidRPr="00805F2A">
        <w:rPr>
          <w:rStyle w:val="a7"/>
          <w:rFonts w:cs="Times New Roman"/>
          <w:sz w:val="24"/>
          <w:szCs w:val="24"/>
        </w:rPr>
        <w:t>В. П. Астафьев.</w:t>
      </w:r>
      <w:r w:rsidRPr="00805F2A">
        <w:rPr>
          <w:rFonts w:cs="Times New Roman"/>
          <w:sz w:val="24"/>
          <w:szCs w:val="24"/>
        </w:rPr>
        <w:t xml:space="preserve"> «Зорькина песня»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В. Д. Берестов.</w:t>
      </w:r>
      <w:r w:rsidRPr="00805F2A">
        <w:rPr>
          <w:rFonts w:cs="Times New Roman"/>
          <w:sz w:val="24"/>
          <w:szCs w:val="24"/>
        </w:rPr>
        <w:t xml:space="preserve"> «У реки».</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И. С. Никитин.</w:t>
      </w:r>
      <w:r w:rsidRPr="00805F2A">
        <w:rPr>
          <w:rFonts w:cs="Times New Roman"/>
          <w:sz w:val="24"/>
          <w:szCs w:val="24"/>
        </w:rPr>
        <w:t xml:space="preserve"> «Лес».</w:t>
      </w:r>
      <w:r w:rsidRPr="00805F2A">
        <w:rPr>
          <w:rStyle w:val="a7"/>
          <w:rFonts w:cs="Times New Roman"/>
          <w:sz w:val="24"/>
          <w:szCs w:val="24"/>
        </w:rPr>
        <w:t xml:space="preserve"> </w:t>
      </w:r>
    </w:p>
    <w:p w:rsidR="00767BB0" w:rsidRPr="00805F2A" w:rsidRDefault="00767BB0" w:rsidP="00767BB0">
      <w:pPr>
        <w:pStyle w:val="a9"/>
        <w:rPr>
          <w:rFonts w:cs="Times New Roman"/>
          <w:sz w:val="24"/>
          <w:szCs w:val="24"/>
        </w:rPr>
      </w:pPr>
      <w:r w:rsidRPr="00805F2A">
        <w:rPr>
          <w:rStyle w:val="a7"/>
          <w:rFonts w:cs="Times New Roman"/>
          <w:sz w:val="24"/>
          <w:szCs w:val="24"/>
        </w:rPr>
        <w:t>К. Г. Паустовский.</w:t>
      </w:r>
      <w:r w:rsidRPr="00805F2A">
        <w:rPr>
          <w:rFonts w:cs="Times New Roman"/>
          <w:sz w:val="24"/>
          <w:szCs w:val="24"/>
        </w:rPr>
        <w:t xml:space="preserve"> «Клад». </w:t>
      </w:r>
    </w:p>
    <w:p w:rsidR="00767BB0" w:rsidRPr="00805F2A" w:rsidRDefault="00767BB0" w:rsidP="00767BB0">
      <w:pPr>
        <w:pStyle w:val="a9"/>
        <w:rPr>
          <w:rFonts w:cs="Times New Roman"/>
          <w:sz w:val="24"/>
          <w:szCs w:val="24"/>
        </w:rPr>
      </w:pPr>
      <w:r w:rsidRPr="00805F2A">
        <w:rPr>
          <w:rStyle w:val="a7"/>
          <w:rFonts w:cs="Times New Roman"/>
          <w:sz w:val="24"/>
          <w:szCs w:val="24"/>
        </w:rPr>
        <w:t>М. М. Пришвин.</w:t>
      </w:r>
      <w:r w:rsidRPr="00805F2A">
        <w:rPr>
          <w:rFonts w:cs="Times New Roman"/>
          <w:sz w:val="24"/>
          <w:szCs w:val="24"/>
        </w:rPr>
        <w:t xml:space="preserve"> «Как распускаются разные деревья».</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И. П. Токмакова. </w:t>
      </w:r>
      <w:r w:rsidRPr="00805F2A">
        <w:rPr>
          <w:rFonts w:cs="Times New Roman"/>
          <w:sz w:val="24"/>
          <w:szCs w:val="24"/>
        </w:rPr>
        <w:t xml:space="preserve"> «Туман».</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Резерв на вариативную часть программы </w:t>
      </w:r>
      <w:r w:rsidRPr="00805F2A">
        <w:rPr>
          <w:rFonts w:cs="Times New Roman"/>
          <w:sz w:val="24"/>
          <w:szCs w:val="24"/>
        </w:rPr>
        <w:t xml:space="preserve">— </w:t>
      </w:r>
      <w:r w:rsidRPr="00805F2A">
        <w:rPr>
          <w:rStyle w:val="a7"/>
          <w:rFonts w:cs="Times New Roman"/>
          <w:sz w:val="24"/>
          <w:szCs w:val="24"/>
        </w:rPr>
        <w:t xml:space="preserve">2 ч. </w:t>
      </w:r>
    </w:p>
    <w:p w:rsidR="00767BB0" w:rsidRPr="00805F2A" w:rsidRDefault="00767BB0" w:rsidP="00767BB0">
      <w:pPr>
        <w:pStyle w:val="23"/>
        <w:rPr>
          <w:rStyle w:val="a7"/>
          <w:rFonts w:cs="Times New Roman"/>
          <w:b/>
          <w:bCs w:val="0"/>
          <w:sz w:val="24"/>
          <w:szCs w:val="24"/>
        </w:rPr>
      </w:pPr>
      <w:r w:rsidRPr="00805F2A">
        <w:rPr>
          <w:rFonts w:cs="Times New Roman"/>
          <w:sz w:val="24"/>
          <w:szCs w:val="24"/>
        </w:rPr>
        <w:t xml:space="preserve">Четвёртый год обучения (34 </w:t>
      </w:r>
      <w:r w:rsidRPr="00805F2A">
        <w:rPr>
          <w:rFonts w:cs="Times New Roman"/>
          <w:caps w:val="0"/>
          <w:sz w:val="24"/>
          <w:szCs w:val="24"/>
        </w:rPr>
        <w:t>ч</w:t>
      </w:r>
      <w:r w:rsidRPr="00805F2A">
        <w:rPr>
          <w:rFonts w:cs="Times New Roman"/>
          <w:sz w:val="24"/>
          <w:szCs w:val="24"/>
        </w:rPr>
        <w:t xml:space="preserve">) </w:t>
      </w:r>
    </w:p>
    <w:p w:rsidR="00767BB0" w:rsidRPr="00805F2A" w:rsidRDefault="00767BB0" w:rsidP="00767BB0">
      <w:pPr>
        <w:pStyle w:val="32"/>
        <w:rPr>
          <w:rStyle w:val="a7"/>
          <w:rFonts w:cs="Times New Roman"/>
          <w:sz w:val="24"/>
          <w:szCs w:val="24"/>
        </w:rPr>
      </w:pPr>
      <w:r w:rsidRPr="00805F2A">
        <w:rPr>
          <w:rFonts w:cs="Times New Roman"/>
          <w:sz w:val="24"/>
          <w:szCs w:val="24"/>
        </w:rPr>
        <w:t>Раздел 1.  Мир детства (21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Я и книги (5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Испокон века книга растит человека</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ценность чтения в жизни человека, роль книги в становлении ли</w:t>
      </w:r>
      <w:r w:rsidRPr="00805F2A">
        <w:rPr>
          <w:rFonts w:cs="Times New Roman"/>
          <w:sz w:val="24"/>
          <w:szCs w:val="24"/>
        </w:rPr>
        <w:t>ч</w:t>
      </w:r>
      <w:r w:rsidRPr="00805F2A">
        <w:rPr>
          <w:rFonts w:cs="Times New Roman"/>
          <w:sz w:val="24"/>
          <w:szCs w:val="24"/>
        </w:rPr>
        <w:t>ности. Например:</w:t>
      </w:r>
    </w:p>
    <w:p w:rsidR="00767BB0" w:rsidRPr="00805F2A" w:rsidRDefault="00767BB0" w:rsidP="00767BB0">
      <w:pPr>
        <w:pStyle w:val="a9"/>
        <w:rPr>
          <w:rFonts w:cs="Times New Roman"/>
          <w:sz w:val="24"/>
          <w:szCs w:val="24"/>
        </w:rPr>
      </w:pPr>
      <w:r w:rsidRPr="00805F2A">
        <w:rPr>
          <w:rStyle w:val="a7"/>
          <w:rFonts w:cs="Times New Roman"/>
          <w:spacing w:val="-4"/>
          <w:sz w:val="24"/>
          <w:szCs w:val="24"/>
        </w:rPr>
        <w:t xml:space="preserve">С. Т. Аксаков. </w:t>
      </w:r>
      <w:proofErr w:type="gramStart"/>
      <w:r w:rsidRPr="00805F2A">
        <w:rPr>
          <w:rStyle w:val="a7"/>
          <w:rFonts w:cs="Times New Roman"/>
          <w:spacing w:val="-4"/>
          <w:sz w:val="24"/>
          <w:szCs w:val="24"/>
        </w:rPr>
        <w:t>«</w:t>
      </w:r>
      <w:r w:rsidRPr="00805F2A">
        <w:rPr>
          <w:rFonts w:cs="Times New Roman"/>
          <w:spacing w:val="-4"/>
          <w:sz w:val="24"/>
          <w:szCs w:val="24"/>
        </w:rPr>
        <w:t>Детские годы Багрова-внука» (фрагмент главы</w:t>
      </w:r>
      <w:proofErr w:type="gramEnd"/>
    </w:p>
    <w:p w:rsidR="00767BB0" w:rsidRPr="00805F2A" w:rsidRDefault="00767BB0" w:rsidP="00767BB0">
      <w:pPr>
        <w:pStyle w:val="a9"/>
        <w:rPr>
          <w:rStyle w:val="a7"/>
          <w:rFonts w:cs="Times New Roman"/>
          <w:sz w:val="24"/>
          <w:szCs w:val="24"/>
        </w:rPr>
      </w:pPr>
      <w:proofErr w:type="gramStart"/>
      <w:r w:rsidRPr="00805F2A">
        <w:rPr>
          <w:rFonts w:cs="Times New Roman"/>
          <w:sz w:val="24"/>
          <w:szCs w:val="24"/>
        </w:rPr>
        <w:t>«Последовательные воспоминания»).</w:t>
      </w:r>
      <w:proofErr w:type="gramEnd"/>
    </w:p>
    <w:p w:rsidR="00767BB0" w:rsidRPr="00805F2A" w:rsidRDefault="00767BB0" w:rsidP="00767BB0">
      <w:pPr>
        <w:pStyle w:val="a9"/>
        <w:rPr>
          <w:rFonts w:cs="Times New Roman"/>
          <w:sz w:val="24"/>
          <w:szCs w:val="24"/>
        </w:rPr>
      </w:pPr>
      <w:r w:rsidRPr="00805F2A">
        <w:rPr>
          <w:rStyle w:val="a7"/>
          <w:rFonts w:cs="Times New Roman"/>
          <w:sz w:val="24"/>
          <w:szCs w:val="24"/>
        </w:rPr>
        <w:t xml:space="preserve">Д. Н. </w:t>
      </w:r>
      <w:proofErr w:type="gramStart"/>
      <w:r w:rsidRPr="00805F2A">
        <w:rPr>
          <w:rStyle w:val="a7"/>
          <w:rFonts w:cs="Times New Roman"/>
          <w:sz w:val="24"/>
          <w:szCs w:val="24"/>
        </w:rPr>
        <w:t>Мамин-Сибиряк</w:t>
      </w:r>
      <w:proofErr w:type="gramEnd"/>
      <w:r w:rsidRPr="00805F2A">
        <w:rPr>
          <w:rStyle w:val="a7"/>
          <w:rFonts w:cs="Times New Roman"/>
          <w:sz w:val="24"/>
          <w:szCs w:val="24"/>
        </w:rPr>
        <w:t>.</w:t>
      </w:r>
      <w:r w:rsidRPr="00805F2A">
        <w:rPr>
          <w:rFonts w:cs="Times New Roman"/>
          <w:sz w:val="24"/>
          <w:szCs w:val="24"/>
        </w:rPr>
        <w:t xml:space="preserve"> «Из далёкого прошлого» (глава «Книжка с картинками»).</w:t>
      </w:r>
    </w:p>
    <w:p w:rsidR="00767BB0" w:rsidRPr="00805F2A" w:rsidRDefault="00767BB0" w:rsidP="00767BB0">
      <w:pPr>
        <w:pStyle w:val="a9"/>
        <w:rPr>
          <w:rFonts w:cs="Times New Roman"/>
          <w:sz w:val="24"/>
          <w:szCs w:val="24"/>
        </w:rPr>
      </w:pPr>
      <w:r w:rsidRPr="00805F2A">
        <w:rPr>
          <w:rStyle w:val="a7"/>
          <w:rFonts w:cs="Times New Roman"/>
          <w:sz w:val="24"/>
          <w:szCs w:val="24"/>
        </w:rPr>
        <w:t>С. Т. Григорьев.</w:t>
      </w:r>
      <w:r w:rsidRPr="00805F2A">
        <w:rPr>
          <w:rFonts w:cs="Times New Roman"/>
          <w:sz w:val="24"/>
          <w:szCs w:val="24"/>
        </w:rPr>
        <w:t xml:space="preserve"> «Детство Суворова» (фрагмент).</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 xml:space="preserve">Я взрослею (4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Скромность красит человека </w:t>
      </w:r>
    </w:p>
    <w:p w:rsidR="00767BB0" w:rsidRPr="00805F2A" w:rsidRDefault="00767BB0" w:rsidP="00767BB0">
      <w:pPr>
        <w:pStyle w:val="a9"/>
        <w:rPr>
          <w:rFonts w:cs="Times New Roman"/>
          <w:sz w:val="24"/>
          <w:szCs w:val="24"/>
        </w:rPr>
      </w:pPr>
      <w:r w:rsidRPr="00805F2A">
        <w:rPr>
          <w:rFonts w:cs="Times New Roman"/>
          <w:sz w:val="24"/>
          <w:szCs w:val="24"/>
        </w:rPr>
        <w:t>Пословицы о скромности.</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традиционные представления о скромности как черте характера.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Е. В. Клюев.</w:t>
      </w:r>
      <w:r w:rsidRPr="00805F2A">
        <w:rPr>
          <w:rFonts w:cs="Times New Roman"/>
          <w:sz w:val="24"/>
          <w:szCs w:val="24"/>
        </w:rPr>
        <w:t xml:space="preserve"> «Шагом марш».</w:t>
      </w:r>
    </w:p>
    <w:p w:rsidR="00767BB0" w:rsidRPr="00805F2A" w:rsidRDefault="00767BB0" w:rsidP="00767BB0">
      <w:pPr>
        <w:pStyle w:val="a9"/>
        <w:rPr>
          <w:rFonts w:cs="Times New Roman"/>
          <w:sz w:val="24"/>
          <w:szCs w:val="24"/>
        </w:rPr>
      </w:pPr>
      <w:r w:rsidRPr="00805F2A">
        <w:rPr>
          <w:rStyle w:val="a7"/>
          <w:rFonts w:cs="Times New Roman"/>
          <w:sz w:val="24"/>
          <w:szCs w:val="24"/>
        </w:rPr>
        <w:t>И. П. Токмакова.</w:t>
      </w:r>
      <w:r w:rsidRPr="00805F2A">
        <w:rPr>
          <w:rFonts w:cs="Times New Roman"/>
          <w:sz w:val="24"/>
          <w:szCs w:val="24"/>
        </w:rPr>
        <w:t xml:space="preserve"> «Разговор татарника и спорыша».</w:t>
      </w:r>
    </w:p>
    <w:p w:rsidR="00767BB0" w:rsidRPr="00805F2A" w:rsidRDefault="00767BB0" w:rsidP="00767BB0">
      <w:pPr>
        <w:pStyle w:val="a9"/>
        <w:spacing w:before="170"/>
        <w:rPr>
          <w:rStyle w:val="a5"/>
          <w:rFonts w:cs="Times New Roman"/>
          <w:sz w:val="24"/>
          <w:szCs w:val="24"/>
        </w:rPr>
      </w:pPr>
      <w:r w:rsidRPr="00805F2A">
        <w:rPr>
          <w:rStyle w:val="a5"/>
          <w:rFonts w:cs="Times New Roman"/>
          <w:sz w:val="24"/>
          <w:szCs w:val="24"/>
        </w:rPr>
        <w:t xml:space="preserve">Любовь всё побеждает </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традиционные представления о милосердии, сострадании, сопер</w:t>
      </w:r>
      <w:r w:rsidRPr="00805F2A">
        <w:rPr>
          <w:rFonts w:cs="Times New Roman"/>
          <w:sz w:val="24"/>
          <w:szCs w:val="24"/>
        </w:rPr>
        <w:t>е</w:t>
      </w:r>
      <w:r w:rsidRPr="00805F2A">
        <w:rPr>
          <w:rFonts w:cs="Times New Roman"/>
          <w:sz w:val="24"/>
          <w:szCs w:val="24"/>
        </w:rPr>
        <w:t>живании, чуткости, любви как нравственно-этических ценностях, значимых для национального русского сознания. Например:</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Б. П. Екимов.</w:t>
      </w:r>
      <w:r w:rsidRPr="00805F2A">
        <w:rPr>
          <w:rFonts w:cs="Times New Roman"/>
          <w:sz w:val="24"/>
          <w:szCs w:val="24"/>
        </w:rPr>
        <w:t xml:space="preserve"> «Ночь исцеления».</w:t>
      </w:r>
      <w:r w:rsidRPr="00805F2A">
        <w:rPr>
          <w:rStyle w:val="a7"/>
          <w:rFonts w:cs="Times New Roman"/>
          <w:sz w:val="24"/>
          <w:szCs w:val="24"/>
        </w:rPr>
        <w:t xml:space="preserve"> </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И. С. Тургенев. </w:t>
      </w:r>
      <w:r w:rsidRPr="00805F2A">
        <w:rPr>
          <w:rFonts w:cs="Times New Roman"/>
          <w:sz w:val="24"/>
          <w:szCs w:val="24"/>
        </w:rPr>
        <w:t>«Голуби».</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7"/>
          <w:rFonts w:cs="Times New Roman"/>
          <w:sz w:val="24"/>
          <w:szCs w:val="24"/>
        </w:rPr>
      </w:pPr>
      <w:r w:rsidRPr="00805F2A">
        <w:rPr>
          <w:rStyle w:val="a7"/>
          <w:rFonts w:cs="Times New Roman"/>
          <w:sz w:val="24"/>
          <w:szCs w:val="24"/>
        </w:rPr>
        <w:t>Я и моя семья (6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Такое разное детство</w:t>
      </w:r>
    </w:p>
    <w:p w:rsidR="00767BB0" w:rsidRPr="00805F2A" w:rsidRDefault="00767BB0" w:rsidP="00767BB0">
      <w:pPr>
        <w:pStyle w:val="a9"/>
        <w:rPr>
          <w:rStyle w:val="a7"/>
          <w:rFonts w:cs="Times New Roman"/>
          <w:sz w:val="24"/>
          <w:szCs w:val="24"/>
        </w:rPr>
      </w:pPr>
      <w:r w:rsidRPr="00805F2A">
        <w:rPr>
          <w:rFonts w:cs="Times New Roman"/>
          <w:sz w:val="24"/>
          <w:szCs w:val="24"/>
        </w:rPr>
        <w:lastRenderedPageBreak/>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Е. Н. Верейская. </w:t>
      </w:r>
      <w:r w:rsidRPr="00805F2A">
        <w:rPr>
          <w:rFonts w:cs="Times New Roman"/>
          <w:sz w:val="24"/>
          <w:szCs w:val="24"/>
        </w:rPr>
        <w:t>«Три девочки»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М. В. Водопьянов.</w:t>
      </w:r>
      <w:r w:rsidRPr="00805F2A">
        <w:rPr>
          <w:rFonts w:cs="Times New Roman"/>
          <w:sz w:val="24"/>
          <w:szCs w:val="24"/>
        </w:rPr>
        <w:t xml:space="preserve"> «Полярный лётчик» (главы «Маленький мир», «Мой первый „полёт”»).</w:t>
      </w:r>
    </w:p>
    <w:p w:rsidR="00767BB0" w:rsidRPr="00805F2A" w:rsidRDefault="00767BB0" w:rsidP="00767BB0">
      <w:pPr>
        <w:pStyle w:val="a9"/>
        <w:rPr>
          <w:rFonts w:cs="Times New Roman"/>
          <w:sz w:val="24"/>
          <w:szCs w:val="24"/>
        </w:rPr>
      </w:pPr>
      <w:r w:rsidRPr="00805F2A">
        <w:rPr>
          <w:rStyle w:val="a7"/>
          <w:rFonts w:cs="Times New Roman"/>
          <w:sz w:val="24"/>
          <w:szCs w:val="24"/>
        </w:rPr>
        <w:t>О. В. Колпакова.</w:t>
      </w:r>
      <w:r w:rsidRPr="00805F2A">
        <w:rPr>
          <w:rFonts w:cs="Times New Roman"/>
          <w:sz w:val="24"/>
          <w:szCs w:val="24"/>
        </w:rPr>
        <w:t xml:space="preserve"> «Большое сочинение про бабушку» (главы «Про печку», «Про чистоту»).</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К. В. Лукашевич. </w:t>
      </w:r>
      <w:r w:rsidRPr="00805F2A">
        <w:rPr>
          <w:rFonts w:cs="Times New Roman"/>
          <w:sz w:val="24"/>
          <w:szCs w:val="24"/>
        </w:rPr>
        <w:t>«Моё милое детство» (фрагмент).</w:t>
      </w:r>
    </w:p>
    <w:p w:rsidR="00767BB0" w:rsidRPr="00805F2A" w:rsidRDefault="00767BB0" w:rsidP="00767BB0">
      <w:pPr>
        <w:pStyle w:val="a9"/>
        <w:spacing w:before="170"/>
        <w:rPr>
          <w:rStyle w:val="a7"/>
          <w:rFonts w:cs="Times New Roman"/>
          <w:sz w:val="24"/>
          <w:szCs w:val="24"/>
        </w:rPr>
      </w:pPr>
      <w:r w:rsidRPr="00805F2A">
        <w:rPr>
          <w:rStyle w:val="a7"/>
          <w:rFonts w:cs="Times New Roman"/>
          <w:sz w:val="24"/>
          <w:szCs w:val="24"/>
        </w:rPr>
        <w:t>Я фантазирую и мечтаю (4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Придуманные миры и страны</w:t>
      </w:r>
    </w:p>
    <w:p w:rsidR="00767BB0" w:rsidRPr="00805F2A" w:rsidRDefault="00767BB0" w:rsidP="00767BB0">
      <w:pPr>
        <w:pStyle w:val="a9"/>
        <w:rPr>
          <w:rStyle w:val="a7"/>
          <w:rFonts w:cs="Times New Roman"/>
          <w:sz w:val="24"/>
          <w:szCs w:val="24"/>
        </w:rPr>
      </w:pPr>
      <w:r w:rsidRPr="00805F2A">
        <w:rPr>
          <w:rFonts w:cs="Times New Roman"/>
          <w:sz w:val="24"/>
          <w:szCs w:val="24"/>
        </w:rPr>
        <w:t xml:space="preserve">Отражение в произведениях фантастики проблем реального мира. Например: </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Т. В. Михеева. </w:t>
      </w:r>
      <w:r w:rsidRPr="00805F2A">
        <w:rPr>
          <w:rFonts w:cs="Times New Roman"/>
          <w:sz w:val="24"/>
          <w:szCs w:val="24"/>
        </w:rPr>
        <w:t>«Асино лето»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В. П. Крапивин. </w:t>
      </w:r>
      <w:r w:rsidRPr="00805F2A">
        <w:rPr>
          <w:rFonts w:cs="Times New Roman"/>
          <w:sz w:val="24"/>
          <w:szCs w:val="24"/>
        </w:rPr>
        <w:t>«Голубятня на жёлтой поляне» (фрагменты).</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Резерв на вариативную часть программы</w:t>
      </w:r>
      <w:r w:rsidRPr="00805F2A">
        <w:rPr>
          <w:rStyle w:val="a6"/>
          <w:rFonts w:cs="Times New Roman"/>
          <w:sz w:val="24"/>
          <w:szCs w:val="24"/>
        </w:rPr>
        <w:t xml:space="preserve"> </w:t>
      </w:r>
      <w:r w:rsidRPr="00805F2A">
        <w:rPr>
          <w:rFonts w:cs="Times New Roman"/>
          <w:sz w:val="24"/>
          <w:szCs w:val="24"/>
        </w:rPr>
        <w:t xml:space="preserve">— </w:t>
      </w:r>
      <w:r w:rsidRPr="00805F2A">
        <w:rPr>
          <w:rStyle w:val="a7"/>
          <w:rFonts w:cs="Times New Roman"/>
          <w:sz w:val="24"/>
          <w:szCs w:val="24"/>
        </w:rPr>
        <w:t>2 ч.</w:t>
      </w:r>
    </w:p>
    <w:p w:rsidR="00767BB0" w:rsidRPr="00805F2A" w:rsidRDefault="00767BB0" w:rsidP="00767BB0">
      <w:pPr>
        <w:pStyle w:val="a9"/>
        <w:rPr>
          <w:rStyle w:val="a7"/>
          <w:rFonts w:cs="Times New Roman"/>
          <w:sz w:val="24"/>
          <w:szCs w:val="24"/>
        </w:rPr>
      </w:pPr>
    </w:p>
    <w:p w:rsidR="00767BB0" w:rsidRPr="00805F2A" w:rsidRDefault="00767BB0" w:rsidP="00767BB0">
      <w:pPr>
        <w:pStyle w:val="32"/>
        <w:rPr>
          <w:rFonts w:cs="Times New Roman"/>
          <w:sz w:val="24"/>
          <w:szCs w:val="24"/>
        </w:rPr>
      </w:pPr>
      <w:r w:rsidRPr="00805F2A">
        <w:rPr>
          <w:rFonts w:cs="Times New Roman"/>
          <w:sz w:val="24"/>
          <w:szCs w:val="24"/>
        </w:rPr>
        <w:t>Раздел 2. Россия — Родина моя (13 ч)</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Родная страна во все времена сынами сильна (3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Люди земли Русской </w:t>
      </w:r>
    </w:p>
    <w:p w:rsidR="00767BB0" w:rsidRPr="00805F2A" w:rsidRDefault="00767BB0" w:rsidP="00767BB0">
      <w:pPr>
        <w:pStyle w:val="a9"/>
        <w:rPr>
          <w:rStyle w:val="a7"/>
          <w:rFonts w:cs="Times New Roman"/>
          <w:sz w:val="24"/>
          <w:szCs w:val="24"/>
        </w:rPr>
      </w:pPr>
      <w:r w:rsidRPr="00805F2A">
        <w:rPr>
          <w:rFonts w:cs="Times New Roman"/>
          <w:sz w:val="24"/>
          <w:szCs w:val="24"/>
        </w:rPr>
        <w:t>Произведения о выдающихся представителях русского народа. Например:</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Е. В. Мурашова. </w:t>
      </w:r>
      <w:r w:rsidRPr="00805F2A">
        <w:rPr>
          <w:rFonts w:cs="Times New Roman"/>
          <w:sz w:val="24"/>
          <w:szCs w:val="24"/>
        </w:rPr>
        <w:t>«Афанасий Никитин» (глава «Каффа»).</w:t>
      </w:r>
    </w:p>
    <w:p w:rsidR="00767BB0" w:rsidRPr="00805F2A" w:rsidRDefault="00767BB0" w:rsidP="00767BB0">
      <w:pPr>
        <w:pStyle w:val="a9"/>
        <w:rPr>
          <w:rFonts w:cs="Times New Roman"/>
          <w:sz w:val="24"/>
          <w:szCs w:val="24"/>
        </w:rPr>
      </w:pPr>
      <w:r w:rsidRPr="00805F2A">
        <w:rPr>
          <w:rStyle w:val="a7"/>
          <w:rFonts w:cs="Times New Roman"/>
          <w:sz w:val="24"/>
          <w:szCs w:val="24"/>
        </w:rPr>
        <w:t>Ю. М. Нагибин.</w:t>
      </w:r>
      <w:r w:rsidRPr="00805F2A">
        <w:rPr>
          <w:rFonts w:cs="Times New Roman"/>
          <w:sz w:val="24"/>
          <w:szCs w:val="24"/>
        </w:rPr>
        <w:t xml:space="preserve"> «Маленькие рассказы о большой судьбе» (глава «В школу»).</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7"/>
          <w:rFonts w:cs="Times New Roman"/>
          <w:sz w:val="24"/>
          <w:szCs w:val="24"/>
        </w:rPr>
      </w:pPr>
      <w:r w:rsidRPr="00805F2A">
        <w:rPr>
          <w:rStyle w:val="a7"/>
          <w:rFonts w:cs="Times New Roman"/>
          <w:sz w:val="24"/>
          <w:szCs w:val="24"/>
        </w:rPr>
        <w:t>Что мы Родиной зовём (4 ч)</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Широка страна моя родная</w:t>
      </w:r>
    </w:p>
    <w:p w:rsidR="00767BB0" w:rsidRPr="00805F2A" w:rsidRDefault="00767BB0" w:rsidP="00767BB0">
      <w:pPr>
        <w:pStyle w:val="a9"/>
        <w:rPr>
          <w:rFonts w:cs="Times New Roman"/>
          <w:sz w:val="24"/>
          <w:szCs w:val="24"/>
        </w:rPr>
      </w:pPr>
      <w:r w:rsidRPr="00805F2A">
        <w:rPr>
          <w:rFonts w:cs="Times New Roman"/>
          <w:sz w:val="24"/>
          <w:szCs w:val="24"/>
        </w:rPr>
        <w:t>Произведения, отражающие любовь к Родине; красоту различных уголков родной земли. Напр</w:t>
      </w:r>
      <w:r w:rsidRPr="00805F2A">
        <w:rPr>
          <w:rFonts w:cs="Times New Roman"/>
          <w:sz w:val="24"/>
          <w:szCs w:val="24"/>
        </w:rPr>
        <w:t>и</w:t>
      </w:r>
      <w:r w:rsidRPr="00805F2A">
        <w:rPr>
          <w:rFonts w:cs="Times New Roman"/>
          <w:sz w:val="24"/>
          <w:szCs w:val="24"/>
        </w:rPr>
        <w:t xml:space="preserve">мер: </w:t>
      </w:r>
    </w:p>
    <w:p w:rsidR="00767BB0" w:rsidRPr="00805F2A" w:rsidRDefault="00767BB0" w:rsidP="00767BB0">
      <w:pPr>
        <w:pStyle w:val="a9"/>
        <w:rPr>
          <w:rFonts w:cs="Times New Roman"/>
          <w:sz w:val="24"/>
          <w:szCs w:val="24"/>
        </w:rPr>
      </w:pPr>
      <w:r w:rsidRPr="00805F2A">
        <w:rPr>
          <w:rStyle w:val="a7"/>
          <w:rFonts w:cs="Times New Roman"/>
          <w:sz w:val="24"/>
          <w:szCs w:val="24"/>
        </w:rPr>
        <w:t>А. С. Зеленин.</w:t>
      </w:r>
      <w:r w:rsidRPr="00805F2A">
        <w:rPr>
          <w:rFonts w:cs="Times New Roman"/>
          <w:sz w:val="24"/>
          <w:szCs w:val="24"/>
        </w:rPr>
        <w:t xml:space="preserve"> «Мамкин Василёк» (фрагмент).</w:t>
      </w:r>
    </w:p>
    <w:p w:rsidR="00767BB0" w:rsidRPr="00805F2A" w:rsidRDefault="00767BB0" w:rsidP="00767BB0">
      <w:pPr>
        <w:pStyle w:val="a9"/>
        <w:rPr>
          <w:rFonts w:cs="Times New Roman"/>
          <w:sz w:val="24"/>
          <w:szCs w:val="24"/>
        </w:rPr>
      </w:pPr>
      <w:r w:rsidRPr="00805F2A">
        <w:rPr>
          <w:rStyle w:val="a7"/>
          <w:rFonts w:cs="Times New Roman"/>
          <w:sz w:val="24"/>
          <w:szCs w:val="24"/>
        </w:rPr>
        <w:t xml:space="preserve">А. Д. Дорофеев. </w:t>
      </w:r>
      <w:r w:rsidRPr="00805F2A">
        <w:rPr>
          <w:rFonts w:cs="Times New Roman"/>
          <w:sz w:val="24"/>
          <w:szCs w:val="24"/>
        </w:rPr>
        <w:t xml:space="preserve">«Веретено». </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В. Г. Распутин. </w:t>
      </w:r>
      <w:r w:rsidRPr="00805F2A">
        <w:rPr>
          <w:rFonts w:cs="Times New Roman"/>
          <w:sz w:val="24"/>
          <w:szCs w:val="24"/>
        </w:rPr>
        <w:t xml:space="preserve">«Саяны». </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Сказ о валдайских колокольчиках.</w:t>
      </w:r>
    </w:p>
    <w:p w:rsidR="00767BB0" w:rsidRPr="00805F2A" w:rsidRDefault="00767BB0" w:rsidP="00767BB0">
      <w:pPr>
        <w:pStyle w:val="a9"/>
        <w:rPr>
          <w:rFonts w:cs="Times New Roman"/>
          <w:sz w:val="24"/>
          <w:szCs w:val="24"/>
        </w:rPr>
      </w:pP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О родной природе (4 ч) </w:t>
      </w:r>
    </w:p>
    <w:p w:rsidR="00767BB0" w:rsidRPr="00805F2A" w:rsidRDefault="00767BB0" w:rsidP="00767BB0">
      <w:pPr>
        <w:pStyle w:val="a9"/>
        <w:rPr>
          <w:rStyle w:val="a5"/>
          <w:rFonts w:cs="Times New Roman"/>
          <w:sz w:val="24"/>
          <w:szCs w:val="24"/>
        </w:rPr>
      </w:pPr>
      <w:r w:rsidRPr="00805F2A">
        <w:rPr>
          <w:rStyle w:val="a5"/>
          <w:rFonts w:cs="Times New Roman"/>
          <w:sz w:val="24"/>
          <w:szCs w:val="24"/>
        </w:rPr>
        <w:t xml:space="preserve">Под дыханьем непогоды </w:t>
      </w:r>
    </w:p>
    <w:p w:rsidR="00767BB0" w:rsidRPr="00805F2A" w:rsidRDefault="00767BB0" w:rsidP="00767BB0">
      <w:pPr>
        <w:pStyle w:val="a9"/>
        <w:rPr>
          <w:rFonts w:cs="Times New Roman"/>
          <w:sz w:val="24"/>
          <w:szCs w:val="24"/>
        </w:rPr>
      </w:pPr>
      <w:r w:rsidRPr="00805F2A">
        <w:rPr>
          <w:rFonts w:cs="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Pr="00805F2A" w:rsidRDefault="00767BB0" w:rsidP="00767BB0">
      <w:pPr>
        <w:pStyle w:val="a9"/>
        <w:rPr>
          <w:rFonts w:cs="Times New Roman"/>
          <w:sz w:val="24"/>
          <w:szCs w:val="24"/>
        </w:rPr>
      </w:pPr>
      <w:r w:rsidRPr="00805F2A">
        <w:rPr>
          <w:rFonts w:cs="Times New Roman"/>
          <w:sz w:val="24"/>
          <w:szCs w:val="24"/>
        </w:rPr>
        <w:t>Русские народные загадки о ветре, морозе, грозе.</w:t>
      </w:r>
    </w:p>
    <w:p w:rsidR="00767BB0" w:rsidRPr="00805F2A" w:rsidRDefault="00767BB0" w:rsidP="00767BB0">
      <w:pPr>
        <w:pStyle w:val="a9"/>
        <w:rPr>
          <w:rFonts w:cs="Times New Roman"/>
          <w:sz w:val="24"/>
          <w:szCs w:val="24"/>
        </w:rPr>
      </w:pPr>
      <w:r w:rsidRPr="00805F2A">
        <w:rPr>
          <w:rStyle w:val="a7"/>
          <w:rFonts w:cs="Times New Roman"/>
          <w:sz w:val="24"/>
          <w:szCs w:val="24"/>
        </w:rPr>
        <w:t>А. Н. Апухтин.</w:t>
      </w:r>
      <w:r w:rsidRPr="00805F2A">
        <w:rPr>
          <w:rFonts w:cs="Times New Roman"/>
          <w:sz w:val="24"/>
          <w:szCs w:val="24"/>
        </w:rPr>
        <w:t xml:space="preserve"> «Зимой».</w:t>
      </w:r>
    </w:p>
    <w:p w:rsidR="00767BB0" w:rsidRPr="00805F2A" w:rsidRDefault="00767BB0" w:rsidP="00767BB0">
      <w:pPr>
        <w:pStyle w:val="a9"/>
        <w:rPr>
          <w:rFonts w:cs="Times New Roman"/>
          <w:sz w:val="24"/>
          <w:szCs w:val="24"/>
        </w:rPr>
      </w:pPr>
      <w:r w:rsidRPr="00805F2A">
        <w:rPr>
          <w:rStyle w:val="a7"/>
          <w:rFonts w:cs="Times New Roman"/>
          <w:sz w:val="24"/>
          <w:szCs w:val="24"/>
        </w:rPr>
        <w:t>В. Д. Берестов.</w:t>
      </w:r>
      <w:r w:rsidRPr="00805F2A">
        <w:rPr>
          <w:rFonts w:cs="Times New Roman"/>
          <w:sz w:val="24"/>
          <w:szCs w:val="24"/>
        </w:rPr>
        <w:t xml:space="preserve"> «Мороз».</w:t>
      </w:r>
    </w:p>
    <w:p w:rsidR="00767BB0" w:rsidRPr="00805F2A" w:rsidRDefault="00767BB0" w:rsidP="00767BB0">
      <w:pPr>
        <w:pStyle w:val="a9"/>
        <w:rPr>
          <w:rFonts w:cs="Times New Roman"/>
          <w:sz w:val="24"/>
          <w:szCs w:val="24"/>
        </w:rPr>
      </w:pPr>
      <w:r w:rsidRPr="00805F2A">
        <w:rPr>
          <w:rStyle w:val="a7"/>
          <w:rFonts w:cs="Times New Roman"/>
          <w:sz w:val="24"/>
          <w:szCs w:val="24"/>
        </w:rPr>
        <w:t>А. Н. Майков.</w:t>
      </w:r>
      <w:r w:rsidRPr="00805F2A">
        <w:rPr>
          <w:rFonts w:cs="Times New Roman"/>
          <w:sz w:val="24"/>
          <w:szCs w:val="24"/>
        </w:rPr>
        <w:t xml:space="preserve"> «Гроза».</w:t>
      </w:r>
    </w:p>
    <w:p w:rsidR="00767BB0" w:rsidRPr="00805F2A" w:rsidRDefault="00767BB0" w:rsidP="00767BB0">
      <w:pPr>
        <w:pStyle w:val="a9"/>
        <w:rPr>
          <w:rFonts w:cs="Times New Roman"/>
          <w:sz w:val="24"/>
          <w:szCs w:val="24"/>
        </w:rPr>
      </w:pPr>
      <w:r w:rsidRPr="00805F2A">
        <w:rPr>
          <w:rStyle w:val="a7"/>
          <w:rFonts w:cs="Times New Roman"/>
          <w:sz w:val="24"/>
          <w:szCs w:val="24"/>
        </w:rPr>
        <w:t>Н. М. Рубцов.</w:t>
      </w:r>
      <w:r w:rsidRPr="00805F2A">
        <w:rPr>
          <w:rFonts w:cs="Times New Roman"/>
          <w:sz w:val="24"/>
          <w:szCs w:val="24"/>
        </w:rPr>
        <w:t xml:space="preserve"> «Во время грозы».</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 xml:space="preserve">Резерв на вариативную часть программы </w:t>
      </w:r>
      <w:r w:rsidRPr="00805F2A">
        <w:rPr>
          <w:rStyle w:val="a6"/>
          <w:rFonts w:cs="Times New Roman"/>
          <w:sz w:val="24"/>
          <w:szCs w:val="24"/>
        </w:rPr>
        <w:t>—</w:t>
      </w:r>
      <w:r w:rsidRPr="00805F2A">
        <w:rPr>
          <w:rFonts w:cs="Times New Roman"/>
          <w:sz w:val="24"/>
          <w:szCs w:val="24"/>
        </w:rPr>
        <w:t xml:space="preserve"> </w:t>
      </w:r>
      <w:r w:rsidRPr="00805F2A">
        <w:rPr>
          <w:rStyle w:val="a7"/>
          <w:rFonts w:cs="Times New Roman"/>
          <w:sz w:val="24"/>
          <w:szCs w:val="24"/>
        </w:rPr>
        <w:t xml:space="preserve">2 ч.  </w:t>
      </w:r>
    </w:p>
    <w:p w:rsidR="00767BB0" w:rsidRPr="00805F2A" w:rsidRDefault="00767BB0" w:rsidP="00767BB0">
      <w:pPr>
        <w:pStyle w:val="a9"/>
        <w:rPr>
          <w:rStyle w:val="a7"/>
          <w:rFonts w:cs="Times New Roman"/>
          <w:sz w:val="24"/>
          <w:szCs w:val="24"/>
        </w:rPr>
      </w:pPr>
    </w:p>
    <w:p w:rsidR="00767BB0" w:rsidRPr="00805F2A" w:rsidRDefault="00767BB0" w:rsidP="00767BB0">
      <w:pPr>
        <w:pStyle w:val="32"/>
        <w:rPr>
          <w:rFonts w:cs="Times New Roman"/>
          <w:sz w:val="24"/>
          <w:szCs w:val="24"/>
        </w:rPr>
      </w:pPr>
    </w:p>
    <w:p w:rsidR="00767BB0" w:rsidRPr="00805F2A" w:rsidRDefault="00767BB0" w:rsidP="00767BB0">
      <w:pPr>
        <w:pStyle w:val="a9"/>
        <w:spacing w:after="57"/>
        <w:rPr>
          <w:rFonts w:cs="Times New Roman"/>
          <w:sz w:val="24"/>
          <w:szCs w:val="24"/>
        </w:rPr>
      </w:pPr>
      <w:r w:rsidRPr="00805F2A">
        <w:rPr>
          <w:rFonts w:cs="Times New Roman"/>
          <w:sz w:val="24"/>
          <w:szCs w:val="24"/>
        </w:rPr>
        <w:t>Распределённое по классам содержание обучения сопровождается следующим</w:t>
      </w:r>
      <w:r w:rsidRPr="00805F2A">
        <w:rPr>
          <w:rFonts w:cs="Times New Roman"/>
          <w:b/>
          <w:bCs/>
          <w:sz w:val="24"/>
          <w:szCs w:val="24"/>
        </w:rPr>
        <w:t xml:space="preserve"> деятельностным </w:t>
      </w:r>
      <w:r w:rsidRPr="00805F2A">
        <w:rPr>
          <w:rFonts w:cs="Times New Roman"/>
          <w:sz w:val="24"/>
          <w:szCs w:val="24"/>
        </w:rPr>
        <w:t>наполнением образовательного процесса.</w:t>
      </w:r>
    </w:p>
    <w:p w:rsidR="00767BB0" w:rsidRPr="00805F2A" w:rsidRDefault="00767BB0" w:rsidP="00767BB0">
      <w:pPr>
        <w:pStyle w:val="a9"/>
        <w:rPr>
          <w:rStyle w:val="a7"/>
          <w:rFonts w:cs="Times New Roman"/>
          <w:sz w:val="24"/>
          <w:szCs w:val="24"/>
        </w:rPr>
      </w:pPr>
      <w:r w:rsidRPr="00805F2A">
        <w:rPr>
          <w:rStyle w:val="a7"/>
          <w:rFonts w:cs="Times New Roman"/>
          <w:sz w:val="24"/>
          <w:szCs w:val="24"/>
        </w:rPr>
        <w:t>Аудирование (слушание)</w:t>
      </w:r>
    </w:p>
    <w:p w:rsidR="00767BB0" w:rsidRPr="00805F2A" w:rsidRDefault="00767BB0" w:rsidP="00767BB0">
      <w:pPr>
        <w:pStyle w:val="a9"/>
        <w:rPr>
          <w:rFonts w:cs="Times New Roman"/>
          <w:sz w:val="24"/>
          <w:szCs w:val="24"/>
        </w:rPr>
      </w:pPr>
      <w:r w:rsidRPr="00805F2A">
        <w:rPr>
          <w:rFonts w:cs="Times New Roman"/>
          <w:sz w:val="24"/>
          <w:szCs w:val="24"/>
        </w:rPr>
        <w:t>Восприятие на слух и понимание художественных произведений, отражающих национал</w:t>
      </w:r>
      <w:r w:rsidRPr="00805F2A">
        <w:rPr>
          <w:rFonts w:cs="Times New Roman"/>
          <w:sz w:val="24"/>
          <w:szCs w:val="24"/>
        </w:rPr>
        <w:t>ь</w:t>
      </w:r>
      <w:r w:rsidRPr="00805F2A">
        <w:rPr>
          <w:rFonts w:cs="Times New Roman"/>
          <w:sz w:val="24"/>
          <w:szCs w:val="24"/>
        </w:rPr>
        <w:t xml:space="preserve">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Pr="00805F2A" w:rsidRDefault="00767BB0" w:rsidP="00767BB0">
      <w:pPr>
        <w:pStyle w:val="a9"/>
        <w:spacing w:before="113"/>
        <w:rPr>
          <w:rStyle w:val="a7"/>
          <w:rFonts w:cs="Times New Roman"/>
          <w:sz w:val="24"/>
          <w:szCs w:val="24"/>
        </w:rPr>
      </w:pPr>
      <w:r w:rsidRPr="00805F2A">
        <w:rPr>
          <w:rStyle w:val="a7"/>
          <w:rFonts w:cs="Times New Roman"/>
          <w:sz w:val="24"/>
          <w:szCs w:val="24"/>
        </w:rPr>
        <w:t xml:space="preserve">Чтение </w:t>
      </w:r>
    </w:p>
    <w:p w:rsidR="00767BB0" w:rsidRPr="00805F2A" w:rsidRDefault="00767BB0" w:rsidP="00767BB0">
      <w:pPr>
        <w:pStyle w:val="a9"/>
        <w:rPr>
          <w:rFonts w:cs="Times New Roman"/>
          <w:sz w:val="24"/>
          <w:szCs w:val="24"/>
        </w:rPr>
      </w:pPr>
      <w:r w:rsidRPr="00805F2A">
        <w:rPr>
          <w:rStyle w:val="a5"/>
          <w:rFonts w:cs="Times New Roman"/>
          <w:sz w:val="24"/>
          <w:szCs w:val="24"/>
        </w:rPr>
        <w:t>Чтение вслух</w:t>
      </w:r>
      <w:r w:rsidRPr="00805F2A">
        <w:rPr>
          <w:rFonts w:cs="Times New Roman"/>
          <w:sz w:val="24"/>
          <w:szCs w:val="24"/>
        </w:rPr>
        <w:t>.</w:t>
      </w:r>
      <w:r w:rsidRPr="00805F2A">
        <w:rPr>
          <w:rStyle w:val="a7"/>
          <w:rFonts w:cs="Times New Roman"/>
          <w:sz w:val="24"/>
          <w:szCs w:val="24"/>
        </w:rPr>
        <w:t xml:space="preserve"> </w:t>
      </w:r>
      <w:r w:rsidRPr="00805F2A">
        <w:rPr>
          <w:rFonts w:cs="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w:t>
      </w:r>
      <w:r w:rsidRPr="00805F2A">
        <w:rPr>
          <w:rFonts w:cs="Times New Roman"/>
          <w:sz w:val="24"/>
          <w:szCs w:val="24"/>
        </w:rPr>
        <w:t>о</w:t>
      </w:r>
      <w:r w:rsidRPr="00805F2A">
        <w:rPr>
          <w:rFonts w:cs="Times New Roman"/>
          <w:sz w:val="24"/>
          <w:szCs w:val="24"/>
        </w:rPr>
        <w:t xml:space="preserve">ляющим осознать текст). Соблюдение </w:t>
      </w:r>
      <w:proofErr w:type="gramStart"/>
      <w:r w:rsidRPr="00805F2A">
        <w:rPr>
          <w:rFonts w:cs="Times New Roman"/>
          <w:sz w:val="24"/>
          <w:szCs w:val="24"/>
        </w:rPr>
        <w:t>орфо-эпических</w:t>
      </w:r>
      <w:proofErr w:type="gramEnd"/>
      <w:r w:rsidRPr="00805F2A">
        <w:rPr>
          <w:rFonts w:cs="Times New Roman"/>
          <w:sz w:val="24"/>
          <w:szCs w:val="24"/>
        </w:rPr>
        <w:t xml:space="preserve"> норм чтения. Передача с помощью интон</w:t>
      </w:r>
      <w:r w:rsidRPr="00805F2A">
        <w:rPr>
          <w:rFonts w:cs="Times New Roman"/>
          <w:sz w:val="24"/>
          <w:szCs w:val="24"/>
        </w:rPr>
        <w:t>и</w:t>
      </w:r>
      <w:r w:rsidRPr="00805F2A">
        <w:rPr>
          <w:rFonts w:cs="Times New Roman"/>
          <w:sz w:val="24"/>
          <w:szCs w:val="24"/>
        </w:rPr>
        <w:t>рования смысловых особенностей разных по виду и типу текстов.</w:t>
      </w:r>
    </w:p>
    <w:p w:rsidR="00767BB0" w:rsidRPr="00805F2A" w:rsidRDefault="00767BB0" w:rsidP="00767BB0">
      <w:pPr>
        <w:pStyle w:val="a9"/>
        <w:rPr>
          <w:rFonts w:cs="Times New Roman"/>
          <w:sz w:val="24"/>
          <w:szCs w:val="24"/>
        </w:rPr>
      </w:pPr>
      <w:r w:rsidRPr="00805F2A">
        <w:rPr>
          <w:rStyle w:val="a5"/>
          <w:rFonts w:cs="Times New Roman"/>
          <w:sz w:val="24"/>
          <w:szCs w:val="24"/>
        </w:rPr>
        <w:lastRenderedPageBreak/>
        <w:t>Чтение про себя</w:t>
      </w:r>
      <w:r w:rsidRPr="00805F2A">
        <w:rPr>
          <w:rStyle w:val="a7"/>
          <w:rFonts w:cs="Times New Roman"/>
          <w:sz w:val="24"/>
          <w:szCs w:val="24"/>
        </w:rPr>
        <w:t xml:space="preserve">. </w:t>
      </w:r>
      <w:r w:rsidRPr="00805F2A">
        <w:rPr>
          <w:rFonts w:cs="Times New Roman"/>
          <w:sz w:val="24"/>
          <w:szCs w:val="24"/>
        </w:rPr>
        <w:t>Осознание при чтении про себя смысла доступных по объёму и жанру прои</w:t>
      </w:r>
      <w:r w:rsidRPr="00805F2A">
        <w:rPr>
          <w:rFonts w:cs="Times New Roman"/>
          <w:sz w:val="24"/>
          <w:szCs w:val="24"/>
        </w:rPr>
        <w:t>з</w:t>
      </w:r>
      <w:r w:rsidRPr="00805F2A">
        <w:rPr>
          <w:rFonts w:cs="Times New Roman"/>
          <w:sz w:val="24"/>
          <w:szCs w:val="24"/>
        </w:rPr>
        <w:t>ведений. Понимание особенностей разных видов чтения.</w:t>
      </w:r>
    </w:p>
    <w:p w:rsidR="00767BB0" w:rsidRPr="00805F2A" w:rsidRDefault="00767BB0" w:rsidP="00767BB0">
      <w:pPr>
        <w:pStyle w:val="a9"/>
        <w:rPr>
          <w:rFonts w:cs="Times New Roman"/>
          <w:sz w:val="24"/>
          <w:szCs w:val="24"/>
        </w:rPr>
      </w:pPr>
      <w:r w:rsidRPr="00805F2A">
        <w:rPr>
          <w:rStyle w:val="a5"/>
          <w:rFonts w:cs="Times New Roman"/>
          <w:sz w:val="24"/>
          <w:szCs w:val="24"/>
        </w:rPr>
        <w:t>Чтение произведений устного народного творчества</w:t>
      </w:r>
      <w:r w:rsidRPr="00805F2A">
        <w:rPr>
          <w:rFonts w:cs="Times New Roman"/>
          <w:sz w:val="24"/>
          <w:szCs w:val="24"/>
        </w:rPr>
        <w:t xml:space="preserve">: русский фольклорный текст как источник познания ценностей и традиций народа. </w:t>
      </w:r>
    </w:p>
    <w:p w:rsidR="00767BB0" w:rsidRPr="00805F2A" w:rsidRDefault="00767BB0" w:rsidP="00767BB0">
      <w:pPr>
        <w:pStyle w:val="a9"/>
        <w:rPr>
          <w:rFonts w:cs="Times New Roman"/>
          <w:sz w:val="24"/>
          <w:szCs w:val="24"/>
        </w:rPr>
      </w:pPr>
      <w:proofErr w:type="gramStart"/>
      <w:r w:rsidRPr="00805F2A">
        <w:rPr>
          <w:rStyle w:val="a5"/>
          <w:rFonts w:cs="Times New Roman"/>
          <w:sz w:val="24"/>
          <w:szCs w:val="24"/>
        </w:rPr>
        <w:t>Чтение текстов художественных произведений</w:t>
      </w:r>
      <w:r w:rsidRPr="00805F2A">
        <w:rPr>
          <w:rFonts w:cs="Times New Roman"/>
          <w:sz w:val="24"/>
          <w:szCs w:val="24"/>
        </w:rPr>
        <w:t>,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w:t>
      </w:r>
      <w:r w:rsidRPr="00805F2A">
        <w:rPr>
          <w:rFonts w:cs="Times New Roman"/>
          <w:sz w:val="24"/>
          <w:szCs w:val="24"/>
        </w:rPr>
        <w:t>е</w:t>
      </w:r>
      <w:r w:rsidRPr="00805F2A">
        <w:rPr>
          <w:rFonts w:cs="Times New Roman"/>
          <w:sz w:val="24"/>
          <w:szCs w:val="24"/>
        </w:rPr>
        <w:t>мейные ценности: лад, любовь, взаимопонимание, забота, терпение, почитание родителей</w:t>
      </w:r>
      <w:proofErr w:type="gramEnd"/>
      <w:r w:rsidRPr="00805F2A">
        <w:rPr>
          <w:rFonts w:cs="Times New Roman"/>
          <w:sz w:val="24"/>
          <w:szCs w:val="24"/>
        </w:rPr>
        <w:t>. Отр</w:t>
      </w:r>
      <w:r w:rsidRPr="00805F2A">
        <w:rPr>
          <w:rFonts w:cs="Times New Roman"/>
          <w:sz w:val="24"/>
          <w:szCs w:val="24"/>
        </w:rPr>
        <w:t>а</w:t>
      </w:r>
      <w:r w:rsidRPr="00805F2A">
        <w:rPr>
          <w:rFonts w:cs="Times New Roman"/>
          <w:sz w:val="24"/>
          <w:szCs w:val="24"/>
        </w:rPr>
        <w:t xml:space="preserve">жение в русской литературе культуры православной семьи. </w:t>
      </w:r>
    </w:p>
    <w:p w:rsidR="00767BB0" w:rsidRPr="00805F2A" w:rsidRDefault="00767BB0" w:rsidP="00767BB0">
      <w:pPr>
        <w:pStyle w:val="a9"/>
        <w:rPr>
          <w:rFonts w:cs="Times New Roman"/>
          <w:sz w:val="24"/>
          <w:szCs w:val="24"/>
        </w:rPr>
      </w:pPr>
      <w:r w:rsidRPr="00805F2A">
        <w:rPr>
          <w:rFonts w:cs="Times New Roman"/>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w:t>
      </w:r>
      <w:r w:rsidRPr="00805F2A">
        <w:rPr>
          <w:rFonts w:cs="Times New Roman"/>
          <w:sz w:val="24"/>
          <w:szCs w:val="24"/>
        </w:rPr>
        <w:t>о</w:t>
      </w:r>
      <w:r w:rsidRPr="00805F2A">
        <w:rPr>
          <w:rFonts w:cs="Times New Roman"/>
          <w:sz w:val="24"/>
          <w:szCs w:val="24"/>
        </w:rPr>
        <w:t>цио-нально-нравственная оценка поступков героев.</w:t>
      </w:r>
    </w:p>
    <w:p w:rsidR="00767BB0" w:rsidRPr="00805F2A" w:rsidRDefault="00767BB0" w:rsidP="00767BB0">
      <w:pPr>
        <w:pStyle w:val="a9"/>
        <w:rPr>
          <w:rFonts w:cs="Times New Roman"/>
          <w:sz w:val="24"/>
          <w:szCs w:val="24"/>
        </w:rPr>
      </w:pPr>
      <w:r w:rsidRPr="00805F2A">
        <w:rPr>
          <w:rFonts w:cs="Times New Roman"/>
          <w:sz w:val="24"/>
          <w:szCs w:val="24"/>
        </w:rPr>
        <w:t>Понимание особенностей русской литературы: раскрытие внутреннего мира героя, его переж</w:t>
      </w:r>
      <w:r w:rsidRPr="00805F2A">
        <w:rPr>
          <w:rFonts w:cs="Times New Roman"/>
          <w:sz w:val="24"/>
          <w:szCs w:val="24"/>
        </w:rPr>
        <w:t>и</w:t>
      </w:r>
      <w:r w:rsidRPr="00805F2A">
        <w:rPr>
          <w:rFonts w:cs="Times New Roman"/>
          <w:sz w:val="24"/>
          <w:szCs w:val="24"/>
        </w:rPr>
        <w:t>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Pr="00805F2A" w:rsidRDefault="00767BB0" w:rsidP="00767BB0">
      <w:pPr>
        <w:pStyle w:val="a9"/>
        <w:rPr>
          <w:rFonts w:cs="Times New Roman"/>
          <w:sz w:val="24"/>
          <w:szCs w:val="24"/>
        </w:rPr>
      </w:pPr>
      <w:r w:rsidRPr="00805F2A">
        <w:rPr>
          <w:rStyle w:val="a5"/>
          <w:rFonts w:cs="Times New Roman"/>
          <w:sz w:val="24"/>
          <w:szCs w:val="24"/>
        </w:rPr>
        <w:t>Чтение информационных текстов</w:t>
      </w:r>
      <w:r w:rsidRPr="00805F2A">
        <w:rPr>
          <w:rStyle w:val="a5"/>
          <w:rFonts w:cs="Times New Roman"/>
          <w:i w:val="0"/>
          <w:iCs w:val="0"/>
          <w:sz w:val="24"/>
          <w:szCs w:val="24"/>
        </w:rPr>
        <w:t>:</w:t>
      </w:r>
      <w:r w:rsidRPr="00805F2A">
        <w:rPr>
          <w:rStyle w:val="a5"/>
          <w:rFonts w:cs="Times New Roman"/>
          <w:sz w:val="24"/>
          <w:szCs w:val="24"/>
        </w:rPr>
        <w:t xml:space="preserve"> </w:t>
      </w:r>
      <w:r w:rsidRPr="00805F2A">
        <w:rPr>
          <w:rFonts w:cs="Times New Roman"/>
          <w:sz w:val="24"/>
          <w:szCs w:val="24"/>
        </w:rPr>
        <w:t>историко-культурный комментарий к произведениям, о</w:t>
      </w:r>
      <w:r w:rsidRPr="00805F2A">
        <w:rPr>
          <w:rFonts w:cs="Times New Roman"/>
          <w:sz w:val="24"/>
          <w:szCs w:val="24"/>
        </w:rPr>
        <w:t>т</w:t>
      </w:r>
      <w:r w:rsidRPr="00805F2A">
        <w:rPr>
          <w:rFonts w:cs="Times New Roman"/>
          <w:sz w:val="24"/>
          <w:szCs w:val="24"/>
        </w:rPr>
        <w:t xml:space="preserve">дельные факты биографии авторов изучаемых текстов. </w:t>
      </w:r>
    </w:p>
    <w:p w:rsidR="00767BB0" w:rsidRPr="00805F2A" w:rsidRDefault="00767BB0" w:rsidP="00767BB0">
      <w:pPr>
        <w:pStyle w:val="a9"/>
        <w:spacing w:before="113"/>
        <w:rPr>
          <w:rStyle w:val="a7"/>
          <w:rFonts w:cs="Times New Roman"/>
          <w:sz w:val="24"/>
          <w:szCs w:val="24"/>
        </w:rPr>
      </w:pPr>
      <w:r w:rsidRPr="00805F2A">
        <w:rPr>
          <w:rStyle w:val="a7"/>
          <w:rFonts w:cs="Times New Roman"/>
          <w:sz w:val="24"/>
          <w:szCs w:val="24"/>
        </w:rPr>
        <w:t>Говорение (культура речевого общения)</w:t>
      </w:r>
    </w:p>
    <w:p w:rsidR="00767BB0" w:rsidRPr="00805F2A" w:rsidRDefault="00767BB0" w:rsidP="00767BB0">
      <w:pPr>
        <w:pStyle w:val="a9"/>
        <w:rPr>
          <w:rFonts w:cs="Times New Roman"/>
          <w:sz w:val="24"/>
          <w:szCs w:val="24"/>
        </w:rPr>
      </w:pPr>
      <w:r w:rsidRPr="00805F2A">
        <w:rPr>
          <w:rStyle w:val="a5"/>
          <w:rFonts w:cs="Times New Roman"/>
          <w:sz w:val="24"/>
          <w:szCs w:val="24"/>
        </w:rPr>
        <w:t>Диалогическая и монологическая речь.</w:t>
      </w:r>
      <w:r w:rsidRPr="00805F2A">
        <w:rPr>
          <w:rFonts w:cs="Times New Roman"/>
          <w:sz w:val="24"/>
          <w:szCs w:val="24"/>
        </w:rP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w:t>
      </w:r>
      <w:r w:rsidRPr="00805F2A">
        <w:rPr>
          <w:rFonts w:cs="Times New Roman"/>
          <w:sz w:val="24"/>
          <w:szCs w:val="24"/>
        </w:rPr>
        <w:t>н</w:t>
      </w:r>
      <w:r w:rsidRPr="00805F2A">
        <w:rPr>
          <w:rFonts w:cs="Times New Roman"/>
          <w:sz w:val="24"/>
          <w:szCs w:val="24"/>
        </w:rPr>
        <w:t xml:space="preserve">ного или прочитанного текста с опорой на ключевые слова, иллюстрации к тексту (подробный, краткий, выборочный пересказ текста). </w:t>
      </w:r>
    </w:p>
    <w:p w:rsidR="00767BB0" w:rsidRPr="00805F2A" w:rsidRDefault="00767BB0" w:rsidP="00767BB0">
      <w:pPr>
        <w:pStyle w:val="a9"/>
        <w:rPr>
          <w:rFonts w:cs="Times New Roman"/>
          <w:sz w:val="24"/>
          <w:szCs w:val="24"/>
        </w:rPr>
      </w:pPr>
      <w:r w:rsidRPr="00805F2A">
        <w:rPr>
          <w:rFonts w:cs="Times New Roman"/>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Pr="00805F2A" w:rsidRDefault="00767BB0" w:rsidP="00767BB0">
      <w:pPr>
        <w:pStyle w:val="a9"/>
        <w:rPr>
          <w:rFonts w:cs="Times New Roman"/>
          <w:sz w:val="24"/>
          <w:szCs w:val="24"/>
        </w:rPr>
      </w:pPr>
      <w:r w:rsidRPr="00805F2A">
        <w:rPr>
          <w:rFonts w:cs="Times New Roman"/>
          <w:sz w:val="24"/>
          <w:szCs w:val="24"/>
        </w:rPr>
        <w:t>Декламирование (чтение наизусть) стихотворных произведений по выбору учащихся.</w:t>
      </w:r>
    </w:p>
    <w:p w:rsidR="00767BB0" w:rsidRPr="00805F2A" w:rsidRDefault="00767BB0" w:rsidP="00767BB0">
      <w:pPr>
        <w:pStyle w:val="a9"/>
        <w:spacing w:before="113"/>
        <w:rPr>
          <w:rStyle w:val="a7"/>
          <w:rFonts w:cs="Times New Roman"/>
          <w:sz w:val="24"/>
          <w:szCs w:val="24"/>
        </w:rPr>
      </w:pPr>
      <w:r w:rsidRPr="00805F2A">
        <w:rPr>
          <w:rStyle w:val="a7"/>
          <w:rFonts w:cs="Times New Roman"/>
          <w:sz w:val="24"/>
          <w:szCs w:val="24"/>
        </w:rPr>
        <w:t>Письмо (культура письменной речи)</w:t>
      </w:r>
    </w:p>
    <w:p w:rsidR="00767BB0" w:rsidRPr="00805F2A" w:rsidRDefault="00767BB0" w:rsidP="00767BB0">
      <w:pPr>
        <w:pStyle w:val="a9"/>
        <w:rPr>
          <w:rFonts w:cs="Times New Roman"/>
          <w:sz w:val="24"/>
          <w:szCs w:val="24"/>
        </w:rPr>
      </w:pPr>
      <w:r w:rsidRPr="00805F2A">
        <w:rPr>
          <w:rFonts w:cs="Times New Roman"/>
          <w:sz w:val="24"/>
          <w:szCs w:val="24"/>
        </w:rPr>
        <w:t>Создание небольших по объёму письменных высказываний по проблемам, поставленным в из</w:t>
      </w:r>
      <w:r w:rsidRPr="00805F2A">
        <w:rPr>
          <w:rFonts w:cs="Times New Roman"/>
          <w:sz w:val="24"/>
          <w:szCs w:val="24"/>
        </w:rPr>
        <w:t>у</w:t>
      </w:r>
      <w:r w:rsidRPr="00805F2A">
        <w:rPr>
          <w:rFonts w:cs="Times New Roman"/>
          <w:sz w:val="24"/>
          <w:szCs w:val="24"/>
        </w:rPr>
        <w:t>чаемых произведениях.</w:t>
      </w:r>
    </w:p>
    <w:p w:rsidR="00767BB0" w:rsidRPr="00805F2A" w:rsidRDefault="00767BB0" w:rsidP="00767BB0">
      <w:pPr>
        <w:pStyle w:val="a9"/>
        <w:spacing w:before="113"/>
        <w:rPr>
          <w:rFonts w:cs="Times New Roman"/>
          <w:sz w:val="24"/>
          <w:szCs w:val="24"/>
        </w:rPr>
      </w:pPr>
      <w:r w:rsidRPr="00805F2A">
        <w:rPr>
          <w:rStyle w:val="a7"/>
          <w:rFonts w:cs="Times New Roman"/>
          <w:sz w:val="24"/>
          <w:szCs w:val="24"/>
        </w:rPr>
        <w:t>Библиографическая культура</w:t>
      </w:r>
    </w:p>
    <w:p w:rsidR="00767BB0" w:rsidRPr="00805F2A" w:rsidRDefault="00767BB0" w:rsidP="00767BB0">
      <w:pPr>
        <w:pStyle w:val="a9"/>
        <w:rPr>
          <w:rFonts w:cs="Times New Roman"/>
          <w:sz w:val="24"/>
          <w:szCs w:val="24"/>
        </w:rPr>
      </w:pPr>
      <w:r w:rsidRPr="00805F2A">
        <w:rPr>
          <w:rFonts w:cs="Times New Roman"/>
          <w:sz w:val="24"/>
          <w:szCs w:val="24"/>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67BB0" w:rsidRPr="00805F2A" w:rsidRDefault="00767BB0" w:rsidP="00767BB0">
      <w:pPr>
        <w:pStyle w:val="a9"/>
        <w:spacing w:before="113"/>
        <w:rPr>
          <w:rStyle w:val="a7"/>
          <w:rFonts w:cs="Times New Roman"/>
          <w:sz w:val="24"/>
          <w:szCs w:val="24"/>
        </w:rPr>
      </w:pPr>
      <w:r w:rsidRPr="00805F2A">
        <w:rPr>
          <w:rStyle w:val="a7"/>
          <w:rFonts w:cs="Times New Roman"/>
          <w:sz w:val="24"/>
          <w:szCs w:val="24"/>
        </w:rPr>
        <w:t>Литературоведческая пропедевтика</w:t>
      </w:r>
    </w:p>
    <w:p w:rsidR="00767BB0" w:rsidRPr="00805F2A" w:rsidRDefault="00767BB0" w:rsidP="00767BB0">
      <w:pPr>
        <w:pStyle w:val="a9"/>
        <w:spacing w:before="113"/>
        <w:rPr>
          <w:rStyle w:val="a7"/>
          <w:rFonts w:cs="Times New Roman"/>
          <w:sz w:val="24"/>
          <w:szCs w:val="24"/>
        </w:rPr>
      </w:pPr>
      <w:r w:rsidRPr="00805F2A">
        <w:rPr>
          <w:rStyle w:val="a7"/>
          <w:rFonts w:cs="Times New Roman"/>
          <w:b w:val="0"/>
          <w:bCs w:val="0"/>
          <w:sz w:val="24"/>
          <w:szCs w:val="24"/>
        </w:rPr>
        <w:t>Практическое использование при анализе текста изученных литературных понятий.</w:t>
      </w:r>
    </w:p>
    <w:p w:rsidR="00767BB0" w:rsidRPr="00805F2A" w:rsidRDefault="00767BB0" w:rsidP="00767BB0">
      <w:pPr>
        <w:pStyle w:val="a9"/>
        <w:rPr>
          <w:rFonts w:cs="Times New Roman"/>
          <w:sz w:val="24"/>
          <w:szCs w:val="24"/>
        </w:rPr>
      </w:pPr>
      <w:r w:rsidRPr="00805F2A">
        <w:rPr>
          <w:rFonts w:cs="Times New Roman"/>
          <w:sz w:val="24"/>
          <w:szCs w:val="24"/>
        </w:rPr>
        <w:t>Жанровое разнообразие изучаемых произведений: малые и большие фольклорные формы; лит</w:t>
      </w:r>
      <w:r w:rsidRPr="00805F2A">
        <w:rPr>
          <w:rFonts w:cs="Times New Roman"/>
          <w:sz w:val="24"/>
          <w:szCs w:val="24"/>
        </w:rPr>
        <w:t>е</w:t>
      </w:r>
      <w:r w:rsidRPr="00805F2A">
        <w:rPr>
          <w:rFonts w:cs="Times New Roman"/>
          <w:sz w:val="24"/>
          <w:szCs w:val="24"/>
        </w:rPr>
        <w:t xml:space="preserve">ратурная сказка; рассказ, притча, стихотворение. </w:t>
      </w:r>
      <w:proofErr w:type="gramStart"/>
      <w:r w:rsidRPr="00805F2A">
        <w:rPr>
          <w:rFonts w:cs="Times New Roman"/>
          <w:sz w:val="24"/>
          <w:szCs w:val="24"/>
        </w:rPr>
        <w:t>Прозаическая и поэтическая речь; художественный вымысел; сюжет; тема; герой произведения; портрет; пейзаж; ритм; рифма.</w:t>
      </w:r>
      <w:proofErr w:type="gramEnd"/>
      <w:r w:rsidRPr="00805F2A">
        <w:rPr>
          <w:rFonts w:cs="Times New Roman"/>
          <w:sz w:val="24"/>
          <w:szCs w:val="24"/>
        </w:rPr>
        <w:t xml:space="preserve"> Национальное своео</w:t>
      </w:r>
      <w:r w:rsidRPr="00805F2A">
        <w:rPr>
          <w:rFonts w:cs="Times New Roman"/>
          <w:sz w:val="24"/>
          <w:szCs w:val="24"/>
        </w:rPr>
        <w:t>б</w:t>
      </w:r>
      <w:r w:rsidRPr="00805F2A">
        <w:rPr>
          <w:rFonts w:cs="Times New Roman"/>
          <w:sz w:val="24"/>
          <w:szCs w:val="24"/>
        </w:rPr>
        <w:t>разие сравнений и метафор; их значение в художественной речи.</w:t>
      </w:r>
    </w:p>
    <w:p w:rsidR="00767BB0" w:rsidRPr="00805F2A" w:rsidRDefault="00767BB0" w:rsidP="00767BB0">
      <w:pPr>
        <w:pStyle w:val="a9"/>
        <w:spacing w:before="113"/>
        <w:rPr>
          <w:rStyle w:val="a7"/>
          <w:rFonts w:cs="Times New Roman"/>
          <w:sz w:val="24"/>
          <w:szCs w:val="24"/>
        </w:rPr>
      </w:pPr>
      <w:r w:rsidRPr="00805F2A">
        <w:rPr>
          <w:rStyle w:val="a7"/>
          <w:rFonts w:cs="Times New Roman"/>
          <w:sz w:val="24"/>
          <w:szCs w:val="24"/>
        </w:rPr>
        <w:t>Творческая деятельность обучающихся (на основе изученных литературных произведений)</w:t>
      </w:r>
    </w:p>
    <w:p w:rsidR="00767BB0" w:rsidRPr="00805F2A" w:rsidRDefault="00767BB0" w:rsidP="00767BB0">
      <w:pPr>
        <w:pStyle w:val="a9"/>
        <w:rPr>
          <w:rFonts w:cs="Times New Roman"/>
          <w:sz w:val="24"/>
          <w:szCs w:val="24"/>
        </w:rPr>
      </w:pPr>
      <w:r w:rsidRPr="00805F2A">
        <w:rPr>
          <w:rFonts w:cs="Times New Roman"/>
          <w:sz w:val="24"/>
          <w:szCs w:val="24"/>
        </w:rPr>
        <w:t>Интерпретация литературного произведения в творческой деятельности учащихся: чтение по р</w:t>
      </w:r>
      <w:r w:rsidRPr="00805F2A">
        <w:rPr>
          <w:rFonts w:cs="Times New Roman"/>
          <w:sz w:val="24"/>
          <w:szCs w:val="24"/>
        </w:rPr>
        <w:t>о</w:t>
      </w:r>
      <w:r w:rsidRPr="00805F2A">
        <w:rPr>
          <w:rFonts w:cs="Times New Roman"/>
          <w:sz w:val="24"/>
          <w:szCs w:val="24"/>
        </w:rPr>
        <w:t>лям, инсценирование; создание собственного устного и письменного текста на основе худож</w:t>
      </w:r>
      <w:r w:rsidRPr="00805F2A">
        <w:rPr>
          <w:rFonts w:cs="Times New Roman"/>
          <w:sz w:val="24"/>
          <w:szCs w:val="24"/>
        </w:rPr>
        <w:t>е</w:t>
      </w:r>
      <w:r w:rsidRPr="00805F2A">
        <w:rPr>
          <w:rFonts w:cs="Times New Roman"/>
          <w:sz w:val="24"/>
          <w:szCs w:val="24"/>
        </w:rPr>
        <w:t>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Pr="00805F2A" w:rsidRDefault="00767BB0" w:rsidP="00767BB0">
      <w:pPr>
        <w:pStyle w:val="a9"/>
        <w:rPr>
          <w:rStyle w:val="a7"/>
          <w:rFonts w:cs="Times New Roman"/>
          <w:sz w:val="24"/>
          <w:szCs w:val="24"/>
        </w:rPr>
      </w:pPr>
    </w:p>
    <w:p w:rsidR="00767BB0" w:rsidRPr="00805F2A" w:rsidRDefault="00767BB0" w:rsidP="00767BB0">
      <w:pPr>
        <w:pStyle w:val="a9"/>
        <w:rPr>
          <w:rStyle w:val="a7"/>
          <w:rFonts w:cs="Times New Roman"/>
          <w:sz w:val="24"/>
          <w:szCs w:val="24"/>
        </w:rPr>
      </w:pPr>
    </w:p>
    <w:p w:rsidR="00767BB0" w:rsidRPr="00805F2A" w:rsidRDefault="0032674F" w:rsidP="0032674F">
      <w:pPr>
        <w:pStyle w:val="15"/>
        <w:pBdr>
          <w:bottom w:val="none" w:sz="0" w:space="0" w:color="auto"/>
        </w:pBdr>
        <w:rPr>
          <w:rStyle w:val="a7"/>
          <w:rFonts w:cs="Times New Roman"/>
        </w:rPr>
      </w:pPr>
      <w:r>
        <w:rPr>
          <w:rFonts w:cs="Times New Roman"/>
        </w:rPr>
        <w:lastRenderedPageBreak/>
        <w:t xml:space="preserve">ПЛАНИРУЕМЫЕ РЕЗУЛЬТАТЫ ОСВОЕНИЯ </w:t>
      </w:r>
      <w:r w:rsidR="00767BB0" w:rsidRPr="00805F2A">
        <w:rPr>
          <w:rFonts w:cs="Times New Roman"/>
        </w:rPr>
        <w:t>ПРОГРАММЫ УЧЕБНОГО ПРЕДМЕТА</w:t>
      </w:r>
      <w:r w:rsidR="00767BB0" w:rsidRPr="00805F2A">
        <w:rPr>
          <w:rFonts w:cs="Times New Roman"/>
        </w:rPr>
        <w:br/>
        <w:t xml:space="preserve">«ЛИТЕРАТУРНОЕ ЧТЕНИЕ НА РОДНОМ (РУССКОМ) ЯЗЫКЕ» </w:t>
      </w:r>
    </w:p>
    <w:p w:rsidR="00767BB0" w:rsidRPr="00805F2A" w:rsidRDefault="00767BB0" w:rsidP="00767BB0">
      <w:pPr>
        <w:pStyle w:val="a9"/>
        <w:rPr>
          <w:rFonts w:cs="Times New Roman"/>
          <w:sz w:val="24"/>
          <w:szCs w:val="24"/>
        </w:rPr>
      </w:pPr>
      <w:r w:rsidRPr="00805F2A">
        <w:rPr>
          <w:rFonts w:cs="Times New Roman"/>
          <w:sz w:val="24"/>
          <w:szCs w:val="24"/>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w:t>
      </w:r>
      <w:r w:rsidRPr="00805F2A">
        <w:rPr>
          <w:rFonts w:cs="Times New Roman"/>
          <w:sz w:val="24"/>
          <w:szCs w:val="24"/>
        </w:rPr>
        <w:t>о</w:t>
      </w:r>
      <w:r w:rsidRPr="00805F2A">
        <w:rPr>
          <w:rFonts w:cs="Times New Roman"/>
          <w:sz w:val="24"/>
          <w:szCs w:val="24"/>
        </w:rPr>
        <w:t>ваниям к результатам освоения основной образовательной программы начального общего образ</w:t>
      </w:r>
      <w:r w:rsidRPr="00805F2A">
        <w:rPr>
          <w:rFonts w:cs="Times New Roman"/>
          <w:sz w:val="24"/>
          <w:szCs w:val="24"/>
        </w:rPr>
        <w:t>о</w:t>
      </w:r>
      <w:r w:rsidRPr="00805F2A">
        <w:rPr>
          <w:rFonts w:cs="Times New Roman"/>
          <w:sz w:val="24"/>
          <w:szCs w:val="24"/>
        </w:rPr>
        <w:t xml:space="preserve">вания, сформулированным в Федеральном государственном образовательном стандарте начального общего образования. </w:t>
      </w:r>
    </w:p>
    <w:p w:rsidR="00767BB0" w:rsidRPr="00805F2A" w:rsidRDefault="00767BB0" w:rsidP="00767BB0">
      <w:pPr>
        <w:pStyle w:val="23"/>
        <w:spacing w:before="212"/>
        <w:rPr>
          <w:rStyle w:val="a7"/>
          <w:rFonts w:cs="Times New Roman"/>
          <w:b/>
          <w:bCs w:val="0"/>
          <w:sz w:val="24"/>
          <w:szCs w:val="24"/>
        </w:rPr>
      </w:pPr>
      <w:r w:rsidRPr="00805F2A">
        <w:rPr>
          <w:rFonts w:cs="Times New Roman"/>
          <w:sz w:val="24"/>
          <w:szCs w:val="24"/>
        </w:rPr>
        <w:t>ЛИЧНОСТНЫЕ РЕЗУЛЬТАТЫ</w:t>
      </w:r>
    </w:p>
    <w:p w:rsidR="00767BB0" w:rsidRPr="00805F2A" w:rsidRDefault="00767BB0" w:rsidP="00767BB0">
      <w:pPr>
        <w:pStyle w:val="a9"/>
        <w:rPr>
          <w:rFonts w:cs="Times New Roman"/>
          <w:sz w:val="24"/>
          <w:szCs w:val="24"/>
        </w:rPr>
      </w:pPr>
      <w:proofErr w:type="gramStart"/>
      <w:r w:rsidRPr="00805F2A">
        <w:rPr>
          <w:rFonts w:cs="Times New Roman"/>
          <w:sz w:val="24"/>
          <w:szCs w:val="24"/>
        </w:rPr>
        <w:t>В результате изучения предмета «Литературное чтения на родном (русском) языке» у обуча</w:t>
      </w:r>
      <w:r w:rsidRPr="00805F2A">
        <w:rPr>
          <w:rFonts w:cs="Times New Roman"/>
          <w:sz w:val="24"/>
          <w:szCs w:val="24"/>
        </w:rPr>
        <w:t>ю</w:t>
      </w:r>
      <w:r w:rsidRPr="00805F2A">
        <w:rPr>
          <w:rFonts w:cs="Times New Roman"/>
          <w:sz w:val="24"/>
          <w:szCs w:val="24"/>
        </w:rPr>
        <w:t>щегося будут сформированы следующие личностные результаты, представленные по основным направлениям воспитательной деятельности:</w:t>
      </w:r>
      <w:proofErr w:type="gramEnd"/>
    </w:p>
    <w:p w:rsidR="00767BB0" w:rsidRPr="00805F2A" w:rsidRDefault="00767BB0" w:rsidP="00767BB0">
      <w:pPr>
        <w:pStyle w:val="a9"/>
        <w:rPr>
          <w:rStyle w:val="a6"/>
          <w:rFonts w:cs="Times New Roman"/>
          <w:sz w:val="24"/>
          <w:szCs w:val="24"/>
        </w:rPr>
      </w:pPr>
      <w:r w:rsidRPr="00805F2A">
        <w:rPr>
          <w:rStyle w:val="a6"/>
          <w:rFonts w:cs="Times New Roman"/>
          <w:sz w:val="24"/>
          <w:szCs w:val="24"/>
        </w:rPr>
        <w:t>гражданско-патриотического воспитания:</w:t>
      </w:r>
    </w:p>
    <w:p w:rsidR="00767BB0" w:rsidRPr="00805F2A" w:rsidRDefault="00767BB0" w:rsidP="008142F1">
      <w:pPr>
        <w:pStyle w:val="list-dash0"/>
        <w:rPr>
          <w:rFonts w:cs="Times New Roman"/>
          <w:sz w:val="24"/>
          <w:szCs w:val="24"/>
        </w:rPr>
      </w:pPr>
      <w:r w:rsidRPr="00805F2A">
        <w:rPr>
          <w:rFonts w:cs="Times New Roman"/>
          <w:sz w:val="24"/>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767BB0" w:rsidRPr="00805F2A" w:rsidRDefault="00767BB0" w:rsidP="008142F1">
      <w:pPr>
        <w:pStyle w:val="list-dash0"/>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Pr="00805F2A" w:rsidRDefault="00767BB0" w:rsidP="008142F1">
      <w:pPr>
        <w:pStyle w:val="list-dash0"/>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805F2A" w:rsidRDefault="00767BB0" w:rsidP="008142F1">
      <w:pPr>
        <w:pStyle w:val="list-dash0"/>
        <w:rPr>
          <w:rFonts w:cs="Times New Roman"/>
          <w:sz w:val="24"/>
          <w:szCs w:val="24"/>
        </w:rPr>
      </w:pPr>
      <w:r w:rsidRPr="00805F2A">
        <w:rPr>
          <w:rFonts w:cs="Times New Roman"/>
          <w:sz w:val="24"/>
          <w:szCs w:val="24"/>
        </w:rPr>
        <w:t xml:space="preserve">уважение к своему и другим народам, </w:t>
      </w:r>
      <w:proofErr w:type="gramStart"/>
      <w:r w:rsidRPr="00805F2A">
        <w:rPr>
          <w:rFonts w:cs="Times New Roman"/>
          <w:sz w:val="24"/>
          <w:szCs w:val="24"/>
        </w:rPr>
        <w:t>формируемое</w:t>
      </w:r>
      <w:proofErr w:type="gramEnd"/>
      <w:r w:rsidRPr="00805F2A">
        <w:rPr>
          <w:rFonts w:cs="Times New Roman"/>
          <w:sz w:val="24"/>
          <w:szCs w:val="24"/>
        </w:rPr>
        <w:t xml:space="preserve"> в том числе на основе примеров из худ</w:t>
      </w:r>
      <w:r w:rsidRPr="00805F2A">
        <w:rPr>
          <w:rFonts w:cs="Times New Roman"/>
          <w:sz w:val="24"/>
          <w:szCs w:val="24"/>
        </w:rPr>
        <w:t>о</w:t>
      </w:r>
      <w:r w:rsidRPr="00805F2A">
        <w:rPr>
          <w:rFonts w:cs="Times New Roman"/>
          <w:sz w:val="24"/>
          <w:szCs w:val="24"/>
        </w:rPr>
        <w:t>жественных произведений и фольклора;</w:t>
      </w:r>
    </w:p>
    <w:p w:rsidR="00767BB0" w:rsidRPr="00805F2A" w:rsidRDefault="00767BB0" w:rsidP="008142F1">
      <w:pPr>
        <w:pStyle w:val="list-dash0"/>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w:t>
      </w:r>
      <w:r w:rsidRPr="00805F2A">
        <w:rPr>
          <w:rFonts w:cs="Times New Roman"/>
          <w:sz w:val="24"/>
          <w:szCs w:val="24"/>
        </w:rPr>
        <w:t>о</w:t>
      </w:r>
      <w:r w:rsidRPr="00805F2A">
        <w:rPr>
          <w:rFonts w:cs="Times New Roman"/>
          <w:sz w:val="24"/>
          <w:szCs w:val="24"/>
        </w:rPr>
        <w:t>изведениях;</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духовно-нравственного воспитания:</w:t>
      </w:r>
    </w:p>
    <w:p w:rsidR="00767BB0" w:rsidRPr="00805F2A" w:rsidRDefault="00767BB0" w:rsidP="008142F1">
      <w:pPr>
        <w:pStyle w:val="list-dash0"/>
        <w:rPr>
          <w:rFonts w:cs="Times New Roman"/>
          <w:sz w:val="24"/>
          <w:szCs w:val="24"/>
        </w:rPr>
      </w:pPr>
      <w:r w:rsidRPr="00805F2A">
        <w:rPr>
          <w:rFonts w:cs="Times New Roman"/>
          <w:sz w:val="24"/>
          <w:szCs w:val="24"/>
        </w:rPr>
        <w:t>признание индивидуальности каждого человека с опорой на собственный жизненный и чит</w:t>
      </w:r>
      <w:r w:rsidRPr="00805F2A">
        <w:rPr>
          <w:rFonts w:cs="Times New Roman"/>
          <w:sz w:val="24"/>
          <w:szCs w:val="24"/>
        </w:rPr>
        <w:t>а</w:t>
      </w:r>
      <w:r w:rsidRPr="00805F2A">
        <w:rPr>
          <w:rFonts w:cs="Times New Roman"/>
          <w:sz w:val="24"/>
          <w:szCs w:val="24"/>
        </w:rPr>
        <w:t>тельский опыт;</w:t>
      </w:r>
    </w:p>
    <w:p w:rsidR="00767BB0" w:rsidRPr="00805F2A" w:rsidRDefault="00767BB0" w:rsidP="008142F1">
      <w:pPr>
        <w:pStyle w:val="list-dash0"/>
        <w:rPr>
          <w:rFonts w:cs="Times New Roman"/>
          <w:sz w:val="24"/>
          <w:szCs w:val="24"/>
        </w:rPr>
      </w:pPr>
      <w:r w:rsidRPr="00805F2A">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w:t>
      </w:r>
      <w:r w:rsidRPr="00805F2A">
        <w:rPr>
          <w:rFonts w:cs="Times New Roman"/>
          <w:sz w:val="24"/>
          <w:szCs w:val="24"/>
        </w:rPr>
        <w:t>и</w:t>
      </w:r>
      <w:r w:rsidRPr="00805F2A">
        <w:rPr>
          <w:rFonts w:cs="Times New Roman"/>
          <w:sz w:val="24"/>
          <w:szCs w:val="24"/>
        </w:rPr>
        <w:t>онально-нравственной отзывчивости, понимания и сопереживания чувствам других людей;</w:t>
      </w:r>
    </w:p>
    <w:p w:rsidR="00767BB0" w:rsidRPr="00805F2A" w:rsidRDefault="00767BB0" w:rsidP="008142F1">
      <w:pPr>
        <w:pStyle w:val="list-dash0"/>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805F2A" w:rsidRDefault="00767BB0" w:rsidP="008142F1">
      <w:pPr>
        <w:pStyle w:val="list-dash0"/>
        <w:rPr>
          <w:rFonts w:cs="Times New Roman"/>
          <w:sz w:val="24"/>
          <w:szCs w:val="24"/>
        </w:rPr>
      </w:pPr>
      <w:r w:rsidRPr="00805F2A">
        <w:rPr>
          <w:rFonts w:cs="Times New Roman"/>
          <w:sz w:val="24"/>
          <w:szCs w:val="24"/>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эстетического воспитания:</w:t>
      </w:r>
    </w:p>
    <w:p w:rsidR="00767BB0" w:rsidRPr="00805F2A" w:rsidRDefault="00767BB0" w:rsidP="008142F1">
      <w:pPr>
        <w:pStyle w:val="list-dash0"/>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Pr="00805F2A" w:rsidRDefault="00767BB0" w:rsidP="008142F1">
      <w:pPr>
        <w:pStyle w:val="list-dash0"/>
        <w:rPr>
          <w:rFonts w:cs="Times New Roman"/>
          <w:sz w:val="24"/>
          <w:szCs w:val="24"/>
        </w:rPr>
      </w:pPr>
      <w:r w:rsidRPr="00805F2A">
        <w:rPr>
          <w:rFonts w:cs="Times New Roman"/>
          <w:sz w:val="24"/>
          <w:szCs w:val="24"/>
        </w:rPr>
        <w:t xml:space="preserve">стремление к самовыражению в разных видах художественной деятельности, в том числе в искусстве слова; </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физического воспитания, формирования культуры здоровья и эмоционального благополучия:</w:t>
      </w:r>
    </w:p>
    <w:p w:rsidR="00767BB0" w:rsidRPr="00805F2A" w:rsidRDefault="00767BB0" w:rsidP="008142F1">
      <w:pPr>
        <w:pStyle w:val="list-dash0"/>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w:t>
      </w:r>
      <w:r w:rsidRPr="00805F2A">
        <w:rPr>
          <w:rFonts w:cs="Times New Roman"/>
          <w:sz w:val="24"/>
          <w:szCs w:val="24"/>
        </w:rPr>
        <w:t>у</w:t>
      </w:r>
      <w:r w:rsidRPr="00805F2A">
        <w:rPr>
          <w:rFonts w:cs="Times New Roman"/>
          <w:sz w:val="24"/>
          <w:szCs w:val="24"/>
        </w:rPr>
        <w:t>жающей среде (в том числе информационной) при поиске дополнительной информации;</w:t>
      </w:r>
    </w:p>
    <w:p w:rsidR="00767BB0" w:rsidRPr="00805F2A" w:rsidRDefault="00767BB0" w:rsidP="008142F1">
      <w:pPr>
        <w:pStyle w:val="list-dash0"/>
        <w:rPr>
          <w:rFonts w:cs="Times New Roman"/>
          <w:sz w:val="24"/>
          <w:szCs w:val="24"/>
        </w:rPr>
      </w:pPr>
      <w:r w:rsidRPr="00805F2A">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трудового воспитания:</w:t>
      </w:r>
    </w:p>
    <w:p w:rsidR="00767BB0" w:rsidRPr="00805F2A" w:rsidRDefault="00767BB0" w:rsidP="008142F1">
      <w:pPr>
        <w:pStyle w:val="list-dash0"/>
        <w:rPr>
          <w:rFonts w:cs="Times New Roman"/>
          <w:sz w:val="24"/>
          <w:szCs w:val="24"/>
        </w:rPr>
      </w:pPr>
      <w:r w:rsidRPr="00805F2A">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w:t>
      </w:r>
      <w:r w:rsidRPr="00805F2A">
        <w:rPr>
          <w:rFonts w:cs="Times New Roman"/>
          <w:sz w:val="24"/>
          <w:szCs w:val="24"/>
        </w:rPr>
        <w:t>ь</w:t>
      </w:r>
      <w:r w:rsidRPr="00805F2A">
        <w:rPr>
          <w:rFonts w:cs="Times New Roman"/>
          <w:sz w:val="24"/>
          <w:szCs w:val="24"/>
        </w:rPr>
        <w:lastRenderedPageBreak/>
        <w:t>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экологического воспитания:</w:t>
      </w:r>
    </w:p>
    <w:p w:rsidR="00767BB0" w:rsidRPr="00805F2A" w:rsidRDefault="00767BB0" w:rsidP="008142F1">
      <w:pPr>
        <w:pStyle w:val="list-dash0"/>
        <w:rPr>
          <w:rFonts w:cs="Times New Roman"/>
          <w:sz w:val="24"/>
          <w:szCs w:val="24"/>
        </w:rPr>
      </w:pPr>
      <w:r w:rsidRPr="00805F2A">
        <w:rPr>
          <w:rFonts w:cs="Times New Roman"/>
          <w:sz w:val="24"/>
          <w:szCs w:val="24"/>
        </w:rPr>
        <w:t>бережное отношение к природе, формируемое в процессе работы с текстами;</w:t>
      </w:r>
    </w:p>
    <w:p w:rsidR="00767BB0" w:rsidRPr="00805F2A" w:rsidRDefault="00767BB0" w:rsidP="008142F1">
      <w:pPr>
        <w:pStyle w:val="list-dash0"/>
        <w:rPr>
          <w:rFonts w:cs="Times New Roman"/>
          <w:sz w:val="24"/>
          <w:szCs w:val="24"/>
        </w:rPr>
      </w:pPr>
      <w:r w:rsidRPr="00805F2A">
        <w:rPr>
          <w:rFonts w:cs="Times New Roman"/>
          <w:sz w:val="24"/>
          <w:szCs w:val="24"/>
        </w:rPr>
        <w:t>неприятие действий, приносящих ей вред;</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ценности научного познания:</w:t>
      </w:r>
    </w:p>
    <w:p w:rsidR="00767BB0" w:rsidRPr="00805F2A" w:rsidRDefault="00767BB0" w:rsidP="008142F1">
      <w:pPr>
        <w:pStyle w:val="list-dash0"/>
        <w:rPr>
          <w:rFonts w:cs="Times New Roman"/>
          <w:sz w:val="24"/>
          <w:szCs w:val="24"/>
        </w:rPr>
      </w:pPr>
      <w:r w:rsidRPr="00805F2A">
        <w:rPr>
          <w:rFonts w:cs="Times New Roman"/>
          <w:sz w:val="24"/>
          <w:szCs w:val="24"/>
        </w:rPr>
        <w:t xml:space="preserve">первоначальные представления о научной картине мира, </w:t>
      </w:r>
      <w:proofErr w:type="gramStart"/>
      <w:r w:rsidRPr="00805F2A">
        <w:rPr>
          <w:rFonts w:cs="Times New Roman"/>
          <w:sz w:val="24"/>
          <w:szCs w:val="24"/>
        </w:rPr>
        <w:t>формируемые</w:t>
      </w:r>
      <w:proofErr w:type="gramEnd"/>
      <w:r w:rsidRPr="00805F2A">
        <w:rPr>
          <w:rFonts w:cs="Times New Roman"/>
          <w:sz w:val="24"/>
          <w:szCs w:val="24"/>
        </w:rPr>
        <w:t xml:space="preserve"> в том числе в процессе усвоения ряда литературоведческих понятий;</w:t>
      </w:r>
    </w:p>
    <w:p w:rsidR="00767BB0" w:rsidRPr="00805F2A" w:rsidRDefault="00767BB0" w:rsidP="008142F1">
      <w:pPr>
        <w:pStyle w:val="list-dash0"/>
        <w:rPr>
          <w:rFonts w:cs="Times New Roman"/>
          <w:sz w:val="24"/>
          <w:szCs w:val="24"/>
        </w:rPr>
      </w:pPr>
      <w:r w:rsidRPr="00805F2A">
        <w:rPr>
          <w:rFonts w:cs="Times New Roman"/>
          <w:sz w:val="24"/>
          <w:szCs w:val="24"/>
        </w:rPr>
        <w:t>познавательные интересы, активность, инициативность, любознательность и самостоятел</w:t>
      </w:r>
      <w:r w:rsidRPr="00805F2A">
        <w:rPr>
          <w:rFonts w:cs="Times New Roman"/>
          <w:sz w:val="24"/>
          <w:szCs w:val="24"/>
        </w:rPr>
        <w:t>ь</w:t>
      </w:r>
      <w:r w:rsidRPr="00805F2A">
        <w:rPr>
          <w:rFonts w:cs="Times New Roman"/>
          <w:sz w:val="24"/>
          <w:szCs w:val="24"/>
        </w:rPr>
        <w:t>ность в познании, в том числе познавательный интерес к чтению художественных произвед</w:t>
      </w:r>
      <w:r w:rsidRPr="00805F2A">
        <w:rPr>
          <w:rFonts w:cs="Times New Roman"/>
          <w:sz w:val="24"/>
          <w:szCs w:val="24"/>
        </w:rPr>
        <w:t>е</w:t>
      </w:r>
      <w:r w:rsidRPr="00805F2A">
        <w:rPr>
          <w:rFonts w:cs="Times New Roman"/>
          <w:sz w:val="24"/>
          <w:szCs w:val="24"/>
        </w:rPr>
        <w:t xml:space="preserve">ний, активность и самостоятельность при выборе круга чтения. </w:t>
      </w:r>
    </w:p>
    <w:p w:rsidR="00767BB0" w:rsidRPr="00805F2A" w:rsidRDefault="00767BB0" w:rsidP="00767BB0">
      <w:pPr>
        <w:pStyle w:val="23"/>
        <w:spacing w:before="212"/>
        <w:rPr>
          <w:rFonts w:cs="Times New Roman"/>
          <w:sz w:val="24"/>
          <w:szCs w:val="24"/>
        </w:rPr>
      </w:pPr>
      <w:r w:rsidRPr="00805F2A">
        <w:rPr>
          <w:rFonts w:cs="Times New Roman"/>
          <w:sz w:val="24"/>
          <w:szCs w:val="24"/>
        </w:rPr>
        <w:t>МЕТАПРЕДМЕТНЫЕ РЕЗУЛЬТАТЫ</w:t>
      </w:r>
    </w:p>
    <w:p w:rsidR="00767BB0" w:rsidRPr="00805F2A" w:rsidRDefault="00767BB0" w:rsidP="00767BB0">
      <w:pPr>
        <w:pStyle w:val="a9"/>
        <w:rPr>
          <w:rFonts w:cs="Times New Roman"/>
          <w:sz w:val="24"/>
          <w:szCs w:val="24"/>
        </w:rPr>
      </w:pPr>
      <w:r w:rsidRPr="00805F2A">
        <w:rPr>
          <w:rFonts w:cs="Times New Roman"/>
          <w:sz w:val="24"/>
          <w:szCs w:val="24"/>
        </w:rPr>
        <w:t>В результате изучения предмета «</w:t>
      </w:r>
      <w:proofErr w:type="gramStart"/>
      <w:r w:rsidRPr="00805F2A">
        <w:rPr>
          <w:rFonts w:cs="Times New Roman"/>
          <w:sz w:val="24"/>
          <w:szCs w:val="24"/>
        </w:rPr>
        <w:t>Литературное</w:t>
      </w:r>
      <w:proofErr w:type="gramEnd"/>
      <w:r w:rsidRPr="00805F2A">
        <w:rPr>
          <w:rFonts w:cs="Times New Roman"/>
          <w:sz w:val="24"/>
          <w:szCs w:val="24"/>
        </w:rPr>
        <w:t xml:space="preserve"> чтения на родном (русском) языке» у обуча</w:t>
      </w:r>
      <w:r w:rsidRPr="00805F2A">
        <w:rPr>
          <w:rFonts w:cs="Times New Roman"/>
          <w:sz w:val="24"/>
          <w:szCs w:val="24"/>
        </w:rPr>
        <w:t>ю</w:t>
      </w:r>
      <w:r w:rsidRPr="00805F2A">
        <w:rPr>
          <w:rFonts w:cs="Times New Roman"/>
          <w:sz w:val="24"/>
          <w:szCs w:val="24"/>
        </w:rPr>
        <w:t xml:space="preserve">щегося будут сформированы следующие </w:t>
      </w:r>
      <w:r w:rsidRPr="00805F2A">
        <w:rPr>
          <w:rStyle w:val="a7"/>
          <w:rFonts w:cs="Times New Roman"/>
          <w:sz w:val="24"/>
          <w:szCs w:val="24"/>
        </w:rPr>
        <w:t>познавательные</w:t>
      </w:r>
      <w:r w:rsidRPr="00805F2A">
        <w:rPr>
          <w:rFonts w:cs="Times New Roman"/>
          <w:sz w:val="24"/>
          <w:szCs w:val="24"/>
        </w:rPr>
        <w:t xml:space="preserve"> универсальные учебные действия.</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Базовые логические действия:</w:t>
      </w:r>
    </w:p>
    <w:p w:rsidR="00767BB0" w:rsidRPr="00805F2A" w:rsidRDefault="00767BB0" w:rsidP="008142F1">
      <w:pPr>
        <w:pStyle w:val="list-dash0"/>
        <w:rPr>
          <w:rFonts w:cs="Times New Roman"/>
          <w:sz w:val="24"/>
          <w:szCs w:val="24"/>
        </w:rPr>
      </w:pPr>
      <w:r w:rsidRPr="00805F2A">
        <w:rPr>
          <w:rFonts w:cs="Times New Roman"/>
          <w:sz w:val="24"/>
          <w:szCs w:val="24"/>
        </w:rPr>
        <w:t>сравнивать различные тексты, устанавливать основания для сравнения текстов, устанавливать аналогии текстов;</w:t>
      </w:r>
    </w:p>
    <w:p w:rsidR="00767BB0" w:rsidRPr="00805F2A" w:rsidRDefault="00767BB0" w:rsidP="008142F1">
      <w:pPr>
        <w:pStyle w:val="list-dash0"/>
        <w:rPr>
          <w:rFonts w:cs="Times New Roman"/>
          <w:sz w:val="24"/>
          <w:szCs w:val="24"/>
        </w:rPr>
      </w:pPr>
      <w:r w:rsidRPr="00805F2A">
        <w:rPr>
          <w:rFonts w:cs="Times New Roman"/>
          <w:spacing w:val="-4"/>
          <w:sz w:val="24"/>
          <w:szCs w:val="24"/>
        </w:rPr>
        <w:t>объединять объекты (тексты) по определённому признаку;</w:t>
      </w:r>
    </w:p>
    <w:p w:rsidR="00767BB0" w:rsidRPr="00805F2A" w:rsidRDefault="00767BB0" w:rsidP="008142F1">
      <w:pPr>
        <w:pStyle w:val="list-dash0"/>
        <w:rPr>
          <w:rFonts w:cs="Times New Roman"/>
          <w:sz w:val="24"/>
          <w:szCs w:val="24"/>
        </w:rPr>
      </w:pPr>
      <w:r w:rsidRPr="00805F2A">
        <w:rPr>
          <w:rFonts w:cs="Times New Roman"/>
          <w:sz w:val="24"/>
          <w:szCs w:val="24"/>
        </w:rPr>
        <w:t>определять существенный признак для классификации пословиц, поговорок, фразеологизмов;</w:t>
      </w:r>
    </w:p>
    <w:p w:rsidR="00767BB0" w:rsidRPr="00805F2A" w:rsidRDefault="00767BB0" w:rsidP="008142F1">
      <w:pPr>
        <w:pStyle w:val="list-dash0"/>
        <w:rPr>
          <w:rFonts w:cs="Times New Roman"/>
          <w:sz w:val="24"/>
          <w:szCs w:val="24"/>
        </w:rPr>
      </w:pPr>
      <w:r w:rsidRPr="00805F2A">
        <w:rPr>
          <w:rFonts w:cs="Times New Roman"/>
          <w:sz w:val="24"/>
          <w:szCs w:val="24"/>
        </w:rPr>
        <w:t>находить в текстах закономерности и противоречия на основе предложенного учителем алг</w:t>
      </w:r>
      <w:r w:rsidRPr="00805F2A">
        <w:rPr>
          <w:rFonts w:cs="Times New Roman"/>
          <w:sz w:val="24"/>
          <w:szCs w:val="24"/>
        </w:rPr>
        <w:t>о</w:t>
      </w:r>
      <w:r w:rsidRPr="00805F2A">
        <w:rPr>
          <w:rFonts w:cs="Times New Roman"/>
          <w:sz w:val="24"/>
          <w:szCs w:val="24"/>
        </w:rPr>
        <w:t>ритма наблюдения; анализировать алгоритм действий при анализе текста, самостоятельно выделять учебные операции при анализе текстов;</w:t>
      </w:r>
    </w:p>
    <w:p w:rsidR="00767BB0" w:rsidRPr="00805F2A" w:rsidRDefault="00767BB0" w:rsidP="008142F1">
      <w:pPr>
        <w:pStyle w:val="list-dash0"/>
        <w:rPr>
          <w:rFonts w:cs="Times New Roman"/>
          <w:sz w:val="24"/>
          <w:szCs w:val="24"/>
        </w:rPr>
      </w:pPr>
      <w:r w:rsidRPr="00805F2A">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805F2A" w:rsidRDefault="00767BB0" w:rsidP="008142F1">
      <w:pPr>
        <w:pStyle w:val="list-dash0"/>
        <w:rPr>
          <w:rFonts w:cs="Times New Roman"/>
          <w:sz w:val="24"/>
          <w:szCs w:val="24"/>
        </w:rPr>
      </w:pPr>
      <w:r w:rsidRPr="00805F2A">
        <w:rPr>
          <w:rFonts w:cs="Times New Roman"/>
          <w:sz w:val="24"/>
          <w:szCs w:val="24"/>
        </w:rPr>
        <w:t xml:space="preserve">устанавливать причинно-следственные связи при анализе текста, делать выводы. </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Базовые исследовательские действия:</w:t>
      </w:r>
    </w:p>
    <w:p w:rsidR="00767BB0" w:rsidRPr="00805F2A" w:rsidRDefault="00767BB0" w:rsidP="008142F1">
      <w:pPr>
        <w:pStyle w:val="list-dash0"/>
        <w:rPr>
          <w:rFonts w:cs="Times New Roman"/>
          <w:sz w:val="24"/>
          <w:szCs w:val="24"/>
        </w:rPr>
      </w:pPr>
      <w:r w:rsidRPr="00805F2A">
        <w:rPr>
          <w:rFonts w:cs="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rsidR="00767BB0" w:rsidRPr="00805F2A" w:rsidRDefault="00767BB0" w:rsidP="008142F1">
      <w:pPr>
        <w:pStyle w:val="list-dash0"/>
        <w:rPr>
          <w:rFonts w:cs="Times New Roman"/>
          <w:sz w:val="24"/>
          <w:szCs w:val="24"/>
        </w:rPr>
      </w:pPr>
      <w:r w:rsidRPr="00805F2A">
        <w:rPr>
          <w:rFonts w:cs="Times New Roman"/>
          <w:sz w:val="24"/>
          <w:szCs w:val="24"/>
        </w:rPr>
        <w:t xml:space="preserve">сравнивать несколько вариантов выполнения задания, выбирать наиболее </w:t>
      </w:r>
      <w:proofErr w:type="gramStart"/>
      <w:r w:rsidRPr="00805F2A">
        <w:rPr>
          <w:rFonts w:cs="Times New Roman"/>
          <w:sz w:val="24"/>
          <w:szCs w:val="24"/>
        </w:rPr>
        <w:t>подходящий</w:t>
      </w:r>
      <w:proofErr w:type="gramEnd"/>
      <w:r w:rsidRPr="00805F2A">
        <w:rPr>
          <w:rFonts w:cs="Times New Roman"/>
          <w:sz w:val="24"/>
          <w:szCs w:val="24"/>
        </w:rPr>
        <w:t xml:space="preserve"> (на основе предложенных критериев);</w:t>
      </w:r>
    </w:p>
    <w:p w:rsidR="00767BB0" w:rsidRPr="00805F2A" w:rsidRDefault="00767BB0" w:rsidP="008142F1">
      <w:pPr>
        <w:pStyle w:val="list-dash0"/>
        <w:rPr>
          <w:rFonts w:cs="Times New Roman"/>
          <w:sz w:val="24"/>
          <w:szCs w:val="24"/>
        </w:rPr>
      </w:pPr>
      <w:r w:rsidRPr="00805F2A">
        <w:rPr>
          <w:rFonts w:cs="Times New Roman"/>
          <w:sz w:val="24"/>
          <w:szCs w:val="24"/>
        </w:rPr>
        <w:t>проводить по предложенному плану несложное миниисследование, выполнять по предл</w:t>
      </w:r>
      <w:r w:rsidRPr="00805F2A">
        <w:rPr>
          <w:rFonts w:cs="Times New Roman"/>
          <w:sz w:val="24"/>
          <w:szCs w:val="24"/>
        </w:rPr>
        <w:t>о</w:t>
      </w:r>
      <w:r w:rsidRPr="00805F2A">
        <w:rPr>
          <w:rFonts w:cs="Times New Roman"/>
          <w:sz w:val="24"/>
          <w:szCs w:val="24"/>
        </w:rPr>
        <w:t>женному плану проектное задание;</w:t>
      </w:r>
    </w:p>
    <w:p w:rsidR="00767BB0" w:rsidRPr="00805F2A" w:rsidRDefault="00767BB0" w:rsidP="008142F1">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w:t>
      </w:r>
      <w:r w:rsidRPr="00805F2A">
        <w:rPr>
          <w:rFonts w:cs="Times New Roman"/>
          <w:sz w:val="24"/>
          <w:szCs w:val="24"/>
        </w:rPr>
        <w:t>н</w:t>
      </w:r>
      <w:r w:rsidRPr="00805F2A">
        <w:rPr>
          <w:rFonts w:cs="Times New Roman"/>
          <w:sz w:val="24"/>
          <w:szCs w:val="24"/>
        </w:rPr>
        <w:t>ного смыслового анализа текста; формулировать с помощью учителя вопросы в процессе анализа предложенного текстового материала;</w:t>
      </w:r>
    </w:p>
    <w:p w:rsidR="00767BB0" w:rsidRPr="00805F2A" w:rsidRDefault="00767BB0" w:rsidP="008142F1">
      <w:pPr>
        <w:pStyle w:val="list-dash0"/>
        <w:rPr>
          <w:rFonts w:cs="Times New Roman"/>
          <w:sz w:val="24"/>
          <w:szCs w:val="24"/>
        </w:rPr>
      </w:pPr>
      <w:r w:rsidRPr="00805F2A">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805F2A" w:rsidRDefault="00767BB0" w:rsidP="00767BB0">
      <w:pPr>
        <w:pStyle w:val="a9"/>
        <w:rPr>
          <w:rStyle w:val="a5"/>
          <w:rFonts w:cs="Times New Roman"/>
          <w:sz w:val="24"/>
          <w:szCs w:val="24"/>
        </w:rPr>
      </w:pPr>
      <w:r w:rsidRPr="00805F2A">
        <w:rPr>
          <w:rStyle w:val="a6"/>
          <w:rFonts w:cs="Times New Roman"/>
          <w:sz w:val="24"/>
          <w:szCs w:val="24"/>
        </w:rPr>
        <w:t>Работа с</w:t>
      </w:r>
      <w:r w:rsidRPr="00805F2A">
        <w:rPr>
          <w:rStyle w:val="a5"/>
          <w:rFonts w:cs="Times New Roman"/>
          <w:sz w:val="24"/>
          <w:szCs w:val="24"/>
        </w:rPr>
        <w:t xml:space="preserve"> </w:t>
      </w:r>
      <w:r w:rsidRPr="00805F2A">
        <w:rPr>
          <w:rStyle w:val="a6"/>
          <w:rFonts w:cs="Times New Roman"/>
          <w:sz w:val="24"/>
          <w:szCs w:val="24"/>
        </w:rPr>
        <w:t>информацией</w:t>
      </w:r>
      <w:r w:rsidRPr="00805F2A">
        <w:rPr>
          <w:rStyle w:val="a5"/>
          <w:rFonts w:cs="Times New Roman"/>
          <w:sz w:val="24"/>
          <w:szCs w:val="24"/>
        </w:rPr>
        <w:t>:</w:t>
      </w:r>
    </w:p>
    <w:p w:rsidR="00767BB0" w:rsidRPr="00805F2A" w:rsidRDefault="00767BB0" w:rsidP="008142F1">
      <w:pPr>
        <w:pStyle w:val="list-dash0"/>
        <w:rPr>
          <w:rFonts w:cs="Times New Roman"/>
          <w:sz w:val="24"/>
          <w:szCs w:val="24"/>
        </w:rPr>
      </w:pPr>
      <w:r w:rsidRPr="00805F2A">
        <w:rPr>
          <w:rFonts w:cs="Times New Roman"/>
          <w:sz w:val="24"/>
          <w:szCs w:val="24"/>
        </w:rPr>
        <w:t>выбирать источник получения информации: нужный словарь, справочник для получения з</w:t>
      </w:r>
      <w:r w:rsidRPr="00805F2A">
        <w:rPr>
          <w:rFonts w:cs="Times New Roman"/>
          <w:sz w:val="24"/>
          <w:szCs w:val="24"/>
        </w:rPr>
        <w:t>а</w:t>
      </w:r>
      <w:r w:rsidRPr="00805F2A">
        <w:rPr>
          <w:rFonts w:cs="Times New Roman"/>
          <w:sz w:val="24"/>
          <w:szCs w:val="24"/>
        </w:rPr>
        <w:t>прашиваемой информации, для уточнения;</w:t>
      </w:r>
    </w:p>
    <w:p w:rsidR="00767BB0" w:rsidRPr="00805F2A" w:rsidRDefault="00767BB0" w:rsidP="008142F1">
      <w:pPr>
        <w:pStyle w:val="list-dash0"/>
        <w:rPr>
          <w:rFonts w:cs="Times New Roman"/>
          <w:sz w:val="24"/>
          <w:szCs w:val="24"/>
        </w:rPr>
      </w:pPr>
      <w:r w:rsidRPr="00805F2A">
        <w:rPr>
          <w:rFonts w:cs="Times New Roman"/>
          <w:sz w:val="24"/>
          <w:szCs w:val="24"/>
        </w:rPr>
        <w:t>согласно заданному алгоритму находить представленную в явном виде информацию в пре</w:t>
      </w:r>
      <w:r w:rsidRPr="00805F2A">
        <w:rPr>
          <w:rFonts w:cs="Times New Roman"/>
          <w:sz w:val="24"/>
          <w:szCs w:val="24"/>
        </w:rPr>
        <w:t>д</w:t>
      </w:r>
      <w:r w:rsidRPr="00805F2A">
        <w:rPr>
          <w:rFonts w:cs="Times New Roman"/>
          <w:sz w:val="24"/>
          <w:szCs w:val="24"/>
        </w:rPr>
        <w:t>ложенном источнике: в словарях, справочниках;</w:t>
      </w:r>
    </w:p>
    <w:p w:rsidR="00767BB0" w:rsidRPr="00805F2A" w:rsidRDefault="00767BB0" w:rsidP="008142F1">
      <w:pPr>
        <w:pStyle w:val="list-dash0"/>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w:t>
      </w:r>
      <w:r w:rsidRPr="00805F2A">
        <w:rPr>
          <w:rFonts w:cs="Times New Roman"/>
          <w:sz w:val="24"/>
          <w:szCs w:val="24"/>
        </w:rPr>
        <w:t>б</w:t>
      </w:r>
      <w:r w:rsidRPr="00805F2A">
        <w:rPr>
          <w:rFonts w:cs="Times New Roman"/>
          <w:sz w:val="24"/>
          <w:szCs w:val="24"/>
        </w:rPr>
        <w:t>нику);</w:t>
      </w:r>
    </w:p>
    <w:p w:rsidR="00767BB0" w:rsidRPr="00805F2A" w:rsidRDefault="00767BB0" w:rsidP="008142F1">
      <w:pPr>
        <w:pStyle w:val="list-dash0"/>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w:t>
      </w:r>
      <w:r w:rsidRPr="00805F2A">
        <w:rPr>
          <w:rFonts w:cs="Times New Roman"/>
          <w:sz w:val="24"/>
          <w:szCs w:val="24"/>
        </w:rPr>
        <w:t>а</w:t>
      </w:r>
      <w:r w:rsidRPr="00805F2A">
        <w:rPr>
          <w:rFonts w:cs="Times New Roman"/>
          <w:sz w:val="24"/>
          <w:szCs w:val="24"/>
        </w:rPr>
        <w:t>вителей) правила информационной безопасности при поиске информации в Интернете;</w:t>
      </w:r>
    </w:p>
    <w:p w:rsidR="00767BB0" w:rsidRPr="00805F2A" w:rsidRDefault="00767BB0" w:rsidP="008142F1">
      <w:pPr>
        <w:pStyle w:val="list-dash0"/>
        <w:rPr>
          <w:rFonts w:cs="Times New Roman"/>
          <w:sz w:val="24"/>
          <w:szCs w:val="24"/>
        </w:rPr>
      </w:pPr>
      <w:r w:rsidRPr="00805F2A">
        <w:rPr>
          <w:rFonts w:cs="Times New Roman"/>
          <w:spacing w:val="-1"/>
          <w:sz w:val="24"/>
          <w:szCs w:val="24"/>
        </w:rPr>
        <w:t>анализировать и создавать текстовую, графическую, видео, звуковую информацию в соотве</w:t>
      </w:r>
      <w:r w:rsidRPr="00805F2A">
        <w:rPr>
          <w:rFonts w:cs="Times New Roman"/>
          <w:spacing w:val="-1"/>
          <w:sz w:val="24"/>
          <w:szCs w:val="24"/>
        </w:rPr>
        <w:t>т</w:t>
      </w:r>
      <w:r w:rsidRPr="00805F2A">
        <w:rPr>
          <w:rFonts w:cs="Times New Roman"/>
          <w:spacing w:val="-1"/>
          <w:sz w:val="24"/>
          <w:szCs w:val="24"/>
        </w:rPr>
        <w:t>ствии с учебной задачей;</w:t>
      </w:r>
    </w:p>
    <w:p w:rsidR="00767BB0" w:rsidRPr="00805F2A" w:rsidRDefault="00767BB0" w:rsidP="008142F1">
      <w:pPr>
        <w:pStyle w:val="list-dash0"/>
        <w:rPr>
          <w:rFonts w:cs="Times New Roman"/>
          <w:sz w:val="24"/>
          <w:szCs w:val="24"/>
        </w:rPr>
      </w:pPr>
      <w:r w:rsidRPr="00805F2A">
        <w:rPr>
          <w:rFonts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67BB0" w:rsidRPr="00805F2A" w:rsidRDefault="00767BB0" w:rsidP="00767BB0">
      <w:pPr>
        <w:pStyle w:val="a9"/>
        <w:rPr>
          <w:rFonts w:cs="Times New Roman"/>
          <w:sz w:val="24"/>
          <w:szCs w:val="24"/>
        </w:rPr>
      </w:pPr>
    </w:p>
    <w:p w:rsidR="00767BB0" w:rsidRPr="00805F2A" w:rsidRDefault="00767BB0" w:rsidP="00767BB0">
      <w:pPr>
        <w:pStyle w:val="a9"/>
        <w:rPr>
          <w:rFonts w:cs="Times New Roman"/>
          <w:sz w:val="24"/>
          <w:szCs w:val="24"/>
        </w:rPr>
      </w:pPr>
      <w:proofErr w:type="gramStart"/>
      <w:r w:rsidRPr="00805F2A">
        <w:rPr>
          <w:rFonts w:cs="Times New Roman"/>
          <w:sz w:val="24"/>
          <w:szCs w:val="24"/>
        </w:rPr>
        <w:lastRenderedPageBreak/>
        <w:t xml:space="preserve">К концу обучения в начальной школе у обучающегося формируются </w:t>
      </w:r>
      <w:r w:rsidRPr="00805F2A">
        <w:rPr>
          <w:rStyle w:val="a7"/>
          <w:rFonts w:cs="Times New Roman"/>
          <w:sz w:val="24"/>
          <w:szCs w:val="24"/>
        </w:rPr>
        <w:t>коммуникативные</w:t>
      </w:r>
      <w:r w:rsidRPr="00805F2A">
        <w:rPr>
          <w:rFonts w:cs="Times New Roman"/>
          <w:sz w:val="24"/>
          <w:szCs w:val="24"/>
        </w:rPr>
        <w:t xml:space="preserve"> униве</w:t>
      </w:r>
      <w:r w:rsidRPr="00805F2A">
        <w:rPr>
          <w:rFonts w:cs="Times New Roman"/>
          <w:sz w:val="24"/>
          <w:szCs w:val="24"/>
        </w:rPr>
        <w:t>р</w:t>
      </w:r>
      <w:r w:rsidRPr="00805F2A">
        <w:rPr>
          <w:rFonts w:cs="Times New Roman"/>
          <w:sz w:val="24"/>
          <w:szCs w:val="24"/>
        </w:rPr>
        <w:t xml:space="preserve">сальные учебные действия. </w:t>
      </w:r>
      <w:proofErr w:type="gramEnd"/>
    </w:p>
    <w:p w:rsidR="00767BB0" w:rsidRPr="00805F2A" w:rsidRDefault="00767BB0" w:rsidP="00767BB0">
      <w:pPr>
        <w:pStyle w:val="a9"/>
        <w:rPr>
          <w:rStyle w:val="a6"/>
          <w:rFonts w:cs="Times New Roman"/>
          <w:sz w:val="24"/>
          <w:szCs w:val="24"/>
        </w:rPr>
      </w:pPr>
      <w:r w:rsidRPr="00805F2A">
        <w:rPr>
          <w:rStyle w:val="a6"/>
          <w:rFonts w:cs="Times New Roman"/>
          <w:sz w:val="24"/>
          <w:szCs w:val="24"/>
        </w:rPr>
        <w:t>Общение:</w:t>
      </w:r>
    </w:p>
    <w:p w:rsidR="00767BB0" w:rsidRPr="00805F2A" w:rsidRDefault="00767BB0" w:rsidP="00541383">
      <w:pPr>
        <w:pStyle w:val="list-dash0"/>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w:t>
      </w:r>
      <w:r w:rsidRPr="00805F2A">
        <w:rPr>
          <w:rFonts w:cs="Times New Roman"/>
          <w:sz w:val="24"/>
          <w:szCs w:val="24"/>
        </w:rPr>
        <w:t>о</w:t>
      </w:r>
      <w:r w:rsidRPr="00805F2A">
        <w:rPr>
          <w:rFonts w:cs="Times New Roman"/>
          <w:sz w:val="24"/>
          <w:szCs w:val="24"/>
        </w:rPr>
        <w:t>виями общения в знакомой среде;</w:t>
      </w:r>
    </w:p>
    <w:p w:rsidR="00767BB0" w:rsidRPr="00805F2A" w:rsidRDefault="00767BB0" w:rsidP="00541383">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диалоги и дискуссии;</w:t>
      </w:r>
    </w:p>
    <w:p w:rsidR="00767BB0" w:rsidRPr="00805F2A" w:rsidRDefault="00767BB0" w:rsidP="00541383">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w:t>
      </w:r>
    </w:p>
    <w:p w:rsidR="00767BB0" w:rsidRPr="00805F2A" w:rsidRDefault="00767BB0" w:rsidP="00541383">
      <w:pPr>
        <w:pStyle w:val="list-dash0"/>
        <w:rPr>
          <w:rFonts w:cs="Times New Roman"/>
          <w:sz w:val="24"/>
          <w:szCs w:val="24"/>
        </w:rPr>
      </w:pPr>
      <w:r w:rsidRPr="00805F2A">
        <w:rPr>
          <w:rFonts w:cs="Times New Roman"/>
          <w:spacing w:val="-3"/>
          <w:sz w:val="24"/>
          <w:szCs w:val="24"/>
        </w:rPr>
        <w:t>корректно и аргументированно высказывать своё мнение</w:t>
      </w:r>
      <w:r w:rsidRPr="00805F2A">
        <w:rPr>
          <w:rFonts w:cs="Times New Roman"/>
          <w:sz w:val="24"/>
          <w:szCs w:val="24"/>
        </w:rPr>
        <w:t>;</w:t>
      </w:r>
    </w:p>
    <w:p w:rsidR="00767BB0" w:rsidRPr="00805F2A" w:rsidRDefault="00767BB0" w:rsidP="00541383">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767BB0" w:rsidRPr="00805F2A" w:rsidRDefault="00767BB0" w:rsidP="00541383">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767BB0" w:rsidRPr="00805F2A" w:rsidRDefault="00767BB0" w:rsidP="00541383">
      <w:pPr>
        <w:pStyle w:val="list-dash0"/>
        <w:rPr>
          <w:rFonts w:cs="Times New Roman"/>
          <w:sz w:val="24"/>
          <w:szCs w:val="24"/>
        </w:rPr>
      </w:pPr>
      <w:r w:rsidRPr="00805F2A">
        <w:rPr>
          <w:rFonts w:cs="Times New Roman"/>
          <w:sz w:val="24"/>
          <w:szCs w:val="24"/>
        </w:rPr>
        <w:t>готовить небольшие публичные выступления о результатах парной и групповой работы, о р</w:t>
      </w:r>
      <w:r w:rsidRPr="00805F2A">
        <w:rPr>
          <w:rFonts w:cs="Times New Roman"/>
          <w:sz w:val="24"/>
          <w:szCs w:val="24"/>
        </w:rPr>
        <w:t>е</w:t>
      </w:r>
      <w:r w:rsidRPr="00805F2A">
        <w:rPr>
          <w:rFonts w:cs="Times New Roman"/>
          <w:sz w:val="24"/>
          <w:szCs w:val="24"/>
        </w:rPr>
        <w:t>зультатах наблюдения, выполненного мини-исследования, проектного задания;</w:t>
      </w:r>
    </w:p>
    <w:p w:rsidR="00767BB0" w:rsidRPr="00805F2A" w:rsidRDefault="00767BB0" w:rsidP="00541383">
      <w:pPr>
        <w:pStyle w:val="list-dash0"/>
        <w:rPr>
          <w:rFonts w:cs="Times New Roman"/>
          <w:sz w:val="24"/>
          <w:szCs w:val="24"/>
        </w:rPr>
      </w:pPr>
      <w:r w:rsidRPr="00805F2A">
        <w:rPr>
          <w:rFonts w:cs="Times New Roman"/>
          <w:sz w:val="24"/>
          <w:szCs w:val="24"/>
        </w:rPr>
        <w:t xml:space="preserve">подбирать иллюстративный материал (рисунки, фото, плакаты) к тексту выступления. </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Совместная деятельность:</w:t>
      </w:r>
    </w:p>
    <w:p w:rsidR="00767BB0" w:rsidRPr="00805F2A" w:rsidRDefault="00767BB0" w:rsidP="00541383">
      <w:pPr>
        <w:pStyle w:val="list-dash0"/>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Pr="00805F2A" w:rsidRDefault="00767BB0" w:rsidP="00541383">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805F2A" w:rsidRDefault="00767BB0" w:rsidP="00541383">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 самостоятельно ра</w:t>
      </w:r>
      <w:r w:rsidRPr="00805F2A">
        <w:rPr>
          <w:rFonts w:cs="Times New Roman"/>
          <w:sz w:val="24"/>
          <w:szCs w:val="24"/>
        </w:rPr>
        <w:t>з</w:t>
      </w:r>
      <w:r w:rsidRPr="00805F2A">
        <w:rPr>
          <w:rFonts w:cs="Times New Roman"/>
          <w:sz w:val="24"/>
          <w:szCs w:val="24"/>
        </w:rPr>
        <w:t>решать конфликты;</w:t>
      </w:r>
    </w:p>
    <w:p w:rsidR="00767BB0" w:rsidRPr="00805F2A" w:rsidRDefault="00767BB0" w:rsidP="00541383">
      <w:pPr>
        <w:pStyle w:val="list-dash0"/>
        <w:rPr>
          <w:rFonts w:cs="Times New Roman"/>
          <w:sz w:val="24"/>
          <w:szCs w:val="24"/>
        </w:rPr>
      </w:pPr>
      <w:r w:rsidRPr="00805F2A">
        <w:rPr>
          <w:rFonts w:cs="Times New Roman"/>
          <w:sz w:val="24"/>
          <w:szCs w:val="24"/>
        </w:rPr>
        <w:t>ответственно выполнять свою часть работы;</w:t>
      </w:r>
    </w:p>
    <w:p w:rsidR="00767BB0" w:rsidRPr="00805F2A" w:rsidRDefault="00767BB0" w:rsidP="00541383">
      <w:pPr>
        <w:pStyle w:val="list-dash0"/>
        <w:rPr>
          <w:rFonts w:cs="Times New Roman"/>
          <w:sz w:val="24"/>
          <w:szCs w:val="24"/>
        </w:rPr>
      </w:pPr>
      <w:r w:rsidRPr="00805F2A">
        <w:rPr>
          <w:rFonts w:cs="Times New Roman"/>
          <w:sz w:val="24"/>
          <w:szCs w:val="24"/>
        </w:rPr>
        <w:t>оценивать свой вклад в общий результат;</w:t>
      </w:r>
    </w:p>
    <w:p w:rsidR="00767BB0" w:rsidRPr="00805F2A" w:rsidRDefault="00767BB0" w:rsidP="00541383">
      <w:pPr>
        <w:pStyle w:val="list-dash0"/>
        <w:rPr>
          <w:rFonts w:cs="Times New Roman"/>
          <w:sz w:val="24"/>
          <w:szCs w:val="24"/>
        </w:rPr>
      </w:pPr>
      <w:r w:rsidRPr="00805F2A">
        <w:rPr>
          <w:rFonts w:cs="Times New Roman"/>
          <w:sz w:val="24"/>
          <w:szCs w:val="24"/>
        </w:rPr>
        <w:t xml:space="preserve">выполнять совместные проектные задания с опорой на предложенные образцы. </w:t>
      </w:r>
    </w:p>
    <w:p w:rsidR="00767BB0" w:rsidRPr="00805F2A" w:rsidRDefault="00767BB0" w:rsidP="00767BB0">
      <w:pPr>
        <w:pStyle w:val="a9"/>
        <w:rPr>
          <w:rFonts w:cs="Times New Roman"/>
          <w:sz w:val="24"/>
          <w:szCs w:val="24"/>
        </w:rPr>
      </w:pPr>
    </w:p>
    <w:p w:rsidR="00767BB0" w:rsidRPr="00805F2A" w:rsidRDefault="00767BB0" w:rsidP="00767BB0">
      <w:pPr>
        <w:pStyle w:val="a9"/>
        <w:rPr>
          <w:rFonts w:cs="Times New Roman"/>
          <w:sz w:val="24"/>
          <w:szCs w:val="24"/>
        </w:rPr>
      </w:pPr>
      <w:proofErr w:type="gramStart"/>
      <w:r w:rsidRPr="00805F2A">
        <w:rPr>
          <w:rFonts w:cs="Times New Roman"/>
          <w:sz w:val="24"/>
          <w:szCs w:val="24"/>
        </w:rPr>
        <w:t xml:space="preserve">К концу обучения в начальной школе у обучающегося формируются </w:t>
      </w:r>
      <w:r w:rsidRPr="00805F2A">
        <w:rPr>
          <w:rStyle w:val="a7"/>
          <w:rFonts w:cs="Times New Roman"/>
          <w:sz w:val="24"/>
          <w:szCs w:val="24"/>
        </w:rPr>
        <w:t>регулятивные</w:t>
      </w:r>
      <w:r w:rsidRPr="00805F2A">
        <w:rPr>
          <w:rFonts w:cs="Times New Roman"/>
          <w:sz w:val="24"/>
          <w:szCs w:val="24"/>
        </w:rPr>
        <w:t xml:space="preserve"> универсал</w:t>
      </w:r>
      <w:r w:rsidRPr="00805F2A">
        <w:rPr>
          <w:rFonts w:cs="Times New Roman"/>
          <w:sz w:val="24"/>
          <w:szCs w:val="24"/>
        </w:rPr>
        <w:t>ь</w:t>
      </w:r>
      <w:r w:rsidRPr="00805F2A">
        <w:rPr>
          <w:rFonts w:cs="Times New Roman"/>
          <w:sz w:val="24"/>
          <w:szCs w:val="24"/>
        </w:rPr>
        <w:t xml:space="preserve">ные учебные действия. </w:t>
      </w:r>
      <w:proofErr w:type="gramEnd"/>
    </w:p>
    <w:p w:rsidR="00767BB0" w:rsidRPr="00805F2A" w:rsidRDefault="00767BB0" w:rsidP="00767BB0">
      <w:pPr>
        <w:pStyle w:val="a9"/>
        <w:rPr>
          <w:rStyle w:val="a6"/>
          <w:rFonts w:cs="Times New Roman"/>
          <w:sz w:val="24"/>
          <w:szCs w:val="24"/>
        </w:rPr>
      </w:pPr>
      <w:r w:rsidRPr="00805F2A">
        <w:rPr>
          <w:rStyle w:val="a6"/>
          <w:rFonts w:cs="Times New Roman"/>
          <w:sz w:val="24"/>
          <w:szCs w:val="24"/>
        </w:rPr>
        <w:t>Самоорганизация:</w:t>
      </w:r>
    </w:p>
    <w:p w:rsidR="00767BB0" w:rsidRPr="00805F2A" w:rsidRDefault="00767BB0" w:rsidP="00541383">
      <w:pPr>
        <w:pStyle w:val="list-dash0"/>
        <w:rPr>
          <w:rFonts w:cs="Times New Roman"/>
          <w:sz w:val="24"/>
          <w:szCs w:val="24"/>
        </w:rPr>
      </w:pPr>
      <w:r w:rsidRPr="00805F2A">
        <w:rPr>
          <w:rFonts w:cs="Times New Roman"/>
          <w:sz w:val="24"/>
          <w:szCs w:val="24"/>
        </w:rPr>
        <w:t>планировать действия по решению учебной задачи для получения результата;</w:t>
      </w:r>
    </w:p>
    <w:p w:rsidR="00767BB0" w:rsidRPr="00805F2A" w:rsidRDefault="00767BB0" w:rsidP="00541383">
      <w:pPr>
        <w:pStyle w:val="list-dash0"/>
        <w:rPr>
          <w:rFonts w:cs="Times New Roman"/>
          <w:sz w:val="24"/>
          <w:szCs w:val="24"/>
        </w:rPr>
      </w:pPr>
      <w:r w:rsidRPr="00805F2A">
        <w:rPr>
          <w:rFonts w:cs="Times New Roman"/>
          <w:sz w:val="24"/>
          <w:szCs w:val="24"/>
        </w:rPr>
        <w:t xml:space="preserve">выстраивать последовательность выбранных действий. </w:t>
      </w:r>
    </w:p>
    <w:p w:rsidR="00767BB0" w:rsidRPr="00805F2A" w:rsidRDefault="00767BB0" w:rsidP="00767BB0">
      <w:pPr>
        <w:pStyle w:val="a9"/>
        <w:rPr>
          <w:rStyle w:val="a6"/>
          <w:rFonts w:cs="Times New Roman"/>
          <w:sz w:val="24"/>
          <w:szCs w:val="24"/>
        </w:rPr>
      </w:pPr>
      <w:r w:rsidRPr="00805F2A">
        <w:rPr>
          <w:rStyle w:val="a6"/>
          <w:rFonts w:cs="Times New Roman"/>
          <w:sz w:val="24"/>
          <w:szCs w:val="24"/>
        </w:rPr>
        <w:t>Самоконтроль:</w:t>
      </w:r>
    </w:p>
    <w:p w:rsidR="00767BB0" w:rsidRPr="00805F2A" w:rsidRDefault="00767BB0" w:rsidP="00541383">
      <w:pPr>
        <w:pStyle w:val="list-dash0"/>
        <w:rPr>
          <w:rFonts w:cs="Times New Roman"/>
          <w:sz w:val="24"/>
          <w:szCs w:val="24"/>
        </w:rPr>
      </w:pPr>
      <w:r w:rsidRPr="00805F2A">
        <w:rPr>
          <w:rFonts w:cs="Times New Roman"/>
          <w:sz w:val="24"/>
          <w:szCs w:val="24"/>
        </w:rPr>
        <w:t>устанавливать причины успеха/неудач учебной деятельности;</w:t>
      </w:r>
    </w:p>
    <w:p w:rsidR="00767BB0" w:rsidRPr="00805F2A" w:rsidRDefault="00767BB0" w:rsidP="00541383">
      <w:pPr>
        <w:pStyle w:val="list-dash0"/>
        <w:rPr>
          <w:rFonts w:cs="Times New Roman"/>
          <w:sz w:val="24"/>
          <w:szCs w:val="24"/>
        </w:rPr>
      </w:pPr>
      <w:r w:rsidRPr="00805F2A">
        <w:rPr>
          <w:rFonts w:cs="Times New Roman"/>
          <w:sz w:val="24"/>
          <w:szCs w:val="24"/>
        </w:rPr>
        <w:t>корректировать свои учебные действия для преодоления речевых ошибок и ошибок, связанных с анализом текстов;</w:t>
      </w:r>
    </w:p>
    <w:p w:rsidR="00767BB0" w:rsidRPr="00805F2A" w:rsidRDefault="00767BB0" w:rsidP="00541383">
      <w:pPr>
        <w:pStyle w:val="list-dash0"/>
        <w:rPr>
          <w:rFonts w:cs="Times New Roman"/>
          <w:sz w:val="24"/>
          <w:szCs w:val="24"/>
        </w:rPr>
      </w:pPr>
      <w:r w:rsidRPr="00805F2A">
        <w:rPr>
          <w:rFonts w:cs="Times New Roman"/>
          <w:sz w:val="24"/>
          <w:szCs w:val="24"/>
        </w:rPr>
        <w:t>соотносить результат деятельности с поставленной учебной задачей по анализу текстов;</w:t>
      </w:r>
    </w:p>
    <w:p w:rsidR="00767BB0" w:rsidRPr="00805F2A" w:rsidRDefault="00767BB0" w:rsidP="00541383">
      <w:pPr>
        <w:pStyle w:val="list-dash0"/>
        <w:rPr>
          <w:rFonts w:cs="Times New Roman"/>
          <w:sz w:val="24"/>
          <w:szCs w:val="24"/>
        </w:rPr>
      </w:pPr>
      <w:r w:rsidRPr="00805F2A">
        <w:rPr>
          <w:rFonts w:cs="Times New Roman"/>
          <w:sz w:val="24"/>
          <w:szCs w:val="24"/>
        </w:rPr>
        <w:t>находить ошибку, допущенную при работе с текстами;</w:t>
      </w:r>
    </w:p>
    <w:p w:rsidR="00767BB0" w:rsidRPr="00805F2A" w:rsidRDefault="00767BB0" w:rsidP="00541383">
      <w:pPr>
        <w:pStyle w:val="list-dash0"/>
        <w:rPr>
          <w:rFonts w:cs="Times New Roman"/>
          <w:sz w:val="24"/>
          <w:szCs w:val="24"/>
        </w:rPr>
      </w:pPr>
      <w:r w:rsidRPr="00805F2A">
        <w:rPr>
          <w:rFonts w:cs="Times New Roman"/>
          <w:sz w:val="24"/>
          <w:szCs w:val="24"/>
        </w:rPr>
        <w:t>сравнивать результаты своей деятельности и деятельности одноклассников, объективно оц</w:t>
      </w:r>
      <w:r w:rsidRPr="00805F2A">
        <w:rPr>
          <w:rFonts w:cs="Times New Roman"/>
          <w:sz w:val="24"/>
          <w:szCs w:val="24"/>
        </w:rPr>
        <w:t>е</w:t>
      </w:r>
      <w:r w:rsidRPr="00805F2A">
        <w:rPr>
          <w:rFonts w:cs="Times New Roman"/>
          <w:sz w:val="24"/>
          <w:szCs w:val="24"/>
        </w:rPr>
        <w:t>нивать их по предложенным критериям.</w:t>
      </w:r>
    </w:p>
    <w:p w:rsidR="00767BB0" w:rsidRPr="00805F2A" w:rsidRDefault="00767BB0" w:rsidP="00767BB0">
      <w:pPr>
        <w:pStyle w:val="23"/>
        <w:spacing w:after="170"/>
        <w:rPr>
          <w:rFonts w:cs="Times New Roman"/>
          <w:sz w:val="24"/>
          <w:szCs w:val="24"/>
        </w:rPr>
      </w:pPr>
      <w:r w:rsidRPr="00805F2A">
        <w:rPr>
          <w:rFonts w:cs="Times New Roman"/>
          <w:sz w:val="24"/>
          <w:szCs w:val="24"/>
        </w:rPr>
        <w:t>ПРЕДМЕТНЫЕ РЕЗУЛЬТАТЫ</w:t>
      </w:r>
    </w:p>
    <w:p w:rsidR="00767BB0" w:rsidRPr="00805F2A" w:rsidRDefault="00767BB0" w:rsidP="00767BB0">
      <w:pPr>
        <w:pStyle w:val="a9"/>
        <w:rPr>
          <w:rFonts w:cs="Times New Roman"/>
          <w:sz w:val="24"/>
          <w:szCs w:val="24"/>
        </w:rPr>
      </w:pPr>
      <w:r w:rsidRPr="00805F2A">
        <w:rPr>
          <w:rFonts w:cs="Times New Roman"/>
          <w:sz w:val="24"/>
          <w:szCs w:val="24"/>
        </w:rPr>
        <w:t>Изучение учебного предмета «Литературное чтение на родном (русском) языке» в течение чет</w:t>
      </w:r>
      <w:r w:rsidRPr="00805F2A">
        <w:rPr>
          <w:rFonts w:cs="Times New Roman"/>
          <w:sz w:val="24"/>
          <w:szCs w:val="24"/>
        </w:rPr>
        <w:t>ы</w:t>
      </w:r>
      <w:r w:rsidRPr="00805F2A">
        <w:rPr>
          <w:rFonts w:cs="Times New Roman"/>
          <w:sz w:val="24"/>
          <w:szCs w:val="24"/>
        </w:rPr>
        <w:t xml:space="preserve">рёх лет обучения должно обеспечить: </w:t>
      </w:r>
    </w:p>
    <w:p w:rsidR="00767BB0" w:rsidRPr="00805F2A" w:rsidRDefault="00767BB0" w:rsidP="00767BB0">
      <w:pPr>
        <w:pStyle w:val="osnova-bullet"/>
        <w:rPr>
          <w:rFonts w:cs="Times New Roman"/>
          <w:sz w:val="24"/>
          <w:szCs w:val="24"/>
        </w:rPr>
      </w:pPr>
      <w:r w:rsidRPr="00805F2A">
        <w:rPr>
          <w:rFonts w:cs="Times New Roman"/>
          <w:sz w:val="24"/>
          <w:szCs w:val="24"/>
        </w:rP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Pr="00805F2A" w:rsidRDefault="00767BB0" w:rsidP="00767BB0">
      <w:pPr>
        <w:pStyle w:val="osnova-bullet"/>
        <w:rPr>
          <w:rFonts w:cs="Times New Roman"/>
          <w:sz w:val="24"/>
          <w:szCs w:val="24"/>
        </w:rPr>
      </w:pPr>
      <w:r w:rsidRPr="00805F2A">
        <w:rPr>
          <w:rFonts w:cs="Times New Roman"/>
          <w:sz w:val="24"/>
          <w:szCs w:val="24"/>
        </w:rPr>
        <w:t xml:space="preserve">осознание коммуникативно-эстетических возможностей русского языка на основе изучения произведений русской литературы; </w:t>
      </w:r>
    </w:p>
    <w:p w:rsidR="00767BB0" w:rsidRPr="00805F2A" w:rsidRDefault="00767BB0" w:rsidP="00767BB0">
      <w:pPr>
        <w:pStyle w:val="osnova-bullet"/>
        <w:rPr>
          <w:rFonts w:cs="Times New Roman"/>
          <w:sz w:val="24"/>
          <w:szCs w:val="24"/>
        </w:rPr>
      </w:pPr>
      <w:r w:rsidRPr="00805F2A">
        <w:rPr>
          <w:rFonts w:cs="Times New Roman"/>
          <w:sz w:val="24"/>
          <w:szCs w:val="24"/>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w:t>
      </w:r>
      <w:r w:rsidRPr="00805F2A">
        <w:rPr>
          <w:rFonts w:cs="Times New Roman"/>
          <w:sz w:val="24"/>
          <w:szCs w:val="24"/>
        </w:rPr>
        <w:t>и</w:t>
      </w:r>
      <w:r w:rsidRPr="00805F2A">
        <w:rPr>
          <w:rFonts w:cs="Times New Roman"/>
          <w:sz w:val="24"/>
          <w:szCs w:val="24"/>
        </w:rPr>
        <w:t xml:space="preserve">обретения потребности в систематическом чтении русской литературы; </w:t>
      </w:r>
    </w:p>
    <w:p w:rsidR="00767BB0" w:rsidRPr="00805F2A" w:rsidRDefault="00767BB0" w:rsidP="00767BB0">
      <w:pPr>
        <w:pStyle w:val="osnova-bullet"/>
        <w:rPr>
          <w:rFonts w:cs="Times New Roman"/>
          <w:sz w:val="24"/>
          <w:szCs w:val="24"/>
        </w:rPr>
      </w:pPr>
      <w:r w:rsidRPr="00805F2A">
        <w:rPr>
          <w:rFonts w:cs="Times New Roman"/>
          <w:sz w:val="24"/>
          <w:szCs w:val="24"/>
        </w:rPr>
        <w:lastRenderedPageBreak/>
        <w:t xml:space="preserve">ориентировку в нравственном содержании </w:t>
      </w:r>
      <w:proofErr w:type="gramStart"/>
      <w:r w:rsidRPr="00805F2A">
        <w:rPr>
          <w:rFonts w:cs="Times New Roman"/>
          <w:sz w:val="24"/>
          <w:szCs w:val="24"/>
        </w:rPr>
        <w:t>прочитанного</w:t>
      </w:r>
      <w:proofErr w:type="gramEnd"/>
      <w:r w:rsidRPr="00805F2A">
        <w:rPr>
          <w:rFonts w:cs="Times New Roman"/>
          <w:sz w:val="24"/>
          <w:szCs w:val="24"/>
        </w:rPr>
        <w:t xml:space="preserve">, соотнесение поступков героев с нравственными нормами, обоснование нравственной оценки поступков героев; </w:t>
      </w:r>
    </w:p>
    <w:p w:rsidR="00767BB0" w:rsidRPr="00805F2A" w:rsidRDefault="00767BB0" w:rsidP="00767BB0">
      <w:pPr>
        <w:pStyle w:val="osnova-bullet"/>
        <w:rPr>
          <w:rFonts w:cs="Times New Roman"/>
          <w:sz w:val="24"/>
          <w:szCs w:val="24"/>
        </w:rPr>
      </w:pPr>
      <w:r w:rsidRPr="00805F2A">
        <w:rPr>
          <w:rFonts w:cs="Times New Roman"/>
          <w:sz w:val="24"/>
          <w:szCs w:val="24"/>
        </w:rPr>
        <w:t>овладение элементарными представлениями о национальном своеобразии метафор, олиц</w:t>
      </w:r>
      <w:r w:rsidRPr="00805F2A">
        <w:rPr>
          <w:rFonts w:cs="Times New Roman"/>
          <w:sz w:val="24"/>
          <w:szCs w:val="24"/>
        </w:rPr>
        <w:t>е</w:t>
      </w:r>
      <w:r w:rsidRPr="00805F2A">
        <w:rPr>
          <w:rFonts w:cs="Times New Roman"/>
          <w:sz w:val="24"/>
          <w:szCs w:val="24"/>
        </w:rPr>
        <w:t xml:space="preserve">творений, эпитетов; </w:t>
      </w:r>
    </w:p>
    <w:p w:rsidR="00767BB0" w:rsidRPr="00805F2A" w:rsidRDefault="00767BB0" w:rsidP="00767BB0">
      <w:pPr>
        <w:pStyle w:val="osnova-bullet"/>
        <w:rPr>
          <w:rFonts w:cs="Times New Roman"/>
          <w:sz w:val="24"/>
          <w:szCs w:val="24"/>
        </w:rPr>
      </w:pPr>
      <w:r w:rsidRPr="00805F2A">
        <w:rPr>
          <w:rFonts w:cs="Times New Roman"/>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767BB0" w:rsidRPr="00805F2A" w:rsidRDefault="00767BB0" w:rsidP="00767BB0">
      <w:pPr>
        <w:pStyle w:val="osnova-bullet"/>
        <w:rPr>
          <w:rFonts w:cs="Times New Roman"/>
          <w:sz w:val="24"/>
          <w:szCs w:val="24"/>
        </w:rPr>
      </w:pPr>
      <w:proofErr w:type="gramStart"/>
      <w:r w:rsidRPr="00805F2A">
        <w:rPr>
          <w:rFonts w:cs="Times New Roman"/>
          <w:sz w:val="24"/>
          <w:szCs w:val="24"/>
        </w:rPr>
        <w:t>применение опыта чтения произведений русской литературы для речевого самосоверше</w:t>
      </w:r>
      <w:r w:rsidRPr="00805F2A">
        <w:rPr>
          <w:rFonts w:cs="Times New Roman"/>
          <w:sz w:val="24"/>
          <w:szCs w:val="24"/>
        </w:rPr>
        <w:t>н</w:t>
      </w:r>
      <w:r w:rsidRPr="00805F2A">
        <w:rPr>
          <w:rFonts w:cs="Times New Roman"/>
          <w:sz w:val="24"/>
          <w:szCs w:val="24"/>
        </w:rPr>
        <w:t>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w:t>
      </w:r>
      <w:r w:rsidRPr="00805F2A">
        <w:rPr>
          <w:rFonts w:cs="Times New Roman"/>
          <w:sz w:val="24"/>
          <w:szCs w:val="24"/>
        </w:rPr>
        <w:t>о</w:t>
      </w:r>
      <w:r w:rsidRPr="00805F2A">
        <w:rPr>
          <w:rFonts w:cs="Times New Roman"/>
          <w:sz w:val="24"/>
          <w:szCs w:val="24"/>
        </w:rPr>
        <w:t xml:space="preserve">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roofErr w:type="gramEnd"/>
    </w:p>
    <w:p w:rsidR="00767BB0" w:rsidRPr="00805F2A" w:rsidRDefault="00767BB0" w:rsidP="00767BB0">
      <w:pPr>
        <w:pStyle w:val="osnova-bullet"/>
        <w:rPr>
          <w:rFonts w:cs="Times New Roman"/>
          <w:sz w:val="24"/>
          <w:szCs w:val="24"/>
        </w:rPr>
      </w:pPr>
      <w:r w:rsidRPr="00805F2A">
        <w:rPr>
          <w:rFonts w:cs="Times New Roman"/>
          <w:sz w:val="24"/>
          <w:szCs w:val="24"/>
        </w:rPr>
        <w:t xml:space="preserve">самостоятельный выбор интересующей литературы, обогащение собственного круга чтения; </w:t>
      </w:r>
    </w:p>
    <w:p w:rsidR="00767BB0" w:rsidRPr="00805F2A" w:rsidRDefault="00767BB0" w:rsidP="00767BB0">
      <w:pPr>
        <w:pStyle w:val="osnova-bullet"/>
        <w:rPr>
          <w:rFonts w:cs="Times New Roman"/>
          <w:sz w:val="24"/>
          <w:szCs w:val="24"/>
        </w:rPr>
      </w:pPr>
      <w:r w:rsidRPr="00805F2A">
        <w:rPr>
          <w:rFonts w:cs="Times New Roman"/>
          <w:sz w:val="24"/>
          <w:szCs w:val="24"/>
        </w:rPr>
        <w:t>использование справочных источников для получения дополнительной информации.</w:t>
      </w:r>
    </w:p>
    <w:p w:rsidR="00767BB0" w:rsidRPr="00805F2A" w:rsidRDefault="00767BB0" w:rsidP="00767BB0">
      <w:pPr>
        <w:pStyle w:val="43"/>
        <w:spacing w:before="170"/>
        <w:rPr>
          <w:rStyle w:val="a7"/>
          <w:rFonts w:cs="Times New Roman"/>
          <w:b/>
          <w:bCs w:val="0"/>
          <w:sz w:val="24"/>
          <w:szCs w:val="24"/>
        </w:rPr>
      </w:pPr>
      <w:r w:rsidRPr="00805F2A">
        <w:rPr>
          <w:rFonts w:cs="Times New Roman"/>
          <w:sz w:val="24"/>
          <w:szCs w:val="24"/>
        </w:rPr>
        <w:t>Предметные результаты по годам обучения</w:t>
      </w:r>
    </w:p>
    <w:p w:rsidR="00767BB0" w:rsidRPr="00805F2A" w:rsidRDefault="00767BB0" w:rsidP="00767BB0">
      <w:pPr>
        <w:pStyle w:val="a9"/>
        <w:rPr>
          <w:rStyle w:val="a7"/>
          <w:rFonts w:cs="Times New Roman"/>
          <w:sz w:val="24"/>
          <w:szCs w:val="24"/>
        </w:rPr>
      </w:pPr>
      <w:r w:rsidRPr="00805F2A">
        <w:rPr>
          <w:rFonts w:cs="Times New Roman"/>
          <w:sz w:val="24"/>
          <w:szCs w:val="24"/>
        </w:rPr>
        <w:t xml:space="preserve">К концу обучения в </w:t>
      </w:r>
      <w:r w:rsidRPr="00805F2A">
        <w:rPr>
          <w:rStyle w:val="a7"/>
          <w:rFonts w:cs="Times New Roman"/>
          <w:sz w:val="24"/>
          <w:szCs w:val="24"/>
        </w:rPr>
        <w:t xml:space="preserve">1 классе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a7"/>
          <w:rFonts w:cs="Times New Roman"/>
          <w:sz w:val="24"/>
          <w:szCs w:val="24"/>
        </w:rPr>
        <w:t>научится:</w:t>
      </w:r>
    </w:p>
    <w:p w:rsidR="00767BB0" w:rsidRPr="00805F2A" w:rsidRDefault="00767BB0" w:rsidP="00767BB0">
      <w:pPr>
        <w:pStyle w:val="osnova-bullet"/>
        <w:rPr>
          <w:rFonts w:cs="Times New Roman"/>
          <w:sz w:val="24"/>
          <w:szCs w:val="24"/>
        </w:rPr>
      </w:pPr>
      <w:r w:rsidRPr="00805F2A">
        <w:rPr>
          <w:rFonts w:cs="Times New Roman"/>
          <w:sz w:val="24"/>
          <w:szCs w:val="24"/>
        </w:rPr>
        <w:t>осознавать значимость чтения родной русской литературы для познания себя, мира, наци</w:t>
      </w:r>
      <w:r w:rsidRPr="00805F2A">
        <w:rPr>
          <w:rFonts w:cs="Times New Roman"/>
          <w:sz w:val="24"/>
          <w:szCs w:val="24"/>
        </w:rPr>
        <w:t>о</w:t>
      </w:r>
      <w:r w:rsidRPr="00805F2A">
        <w:rPr>
          <w:rFonts w:cs="Times New Roman"/>
          <w:sz w:val="24"/>
          <w:szCs w:val="24"/>
        </w:rPr>
        <w:t>нальной истории и культуры;</w:t>
      </w:r>
    </w:p>
    <w:p w:rsidR="00767BB0" w:rsidRPr="00805F2A" w:rsidRDefault="00767BB0" w:rsidP="00767BB0">
      <w:pPr>
        <w:pStyle w:val="osnova-bullet"/>
        <w:rPr>
          <w:rFonts w:cs="Times New Roman"/>
          <w:sz w:val="24"/>
          <w:szCs w:val="24"/>
        </w:rPr>
      </w:pPr>
      <w:r w:rsidRPr="00805F2A">
        <w:rPr>
          <w:rFonts w:cs="Times New Roman"/>
          <w:sz w:val="24"/>
          <w:szCs w:val="24"/>
        </w:rPr>
        <w:t xml:space="preserve">владеть элементарными приёмами интерпретации произведений русской литературы; </w:t>
      </w:r>
    </w:p>
    <w:p w:rsidR="00767BB0" w:rsidRPr="00805F2A" w:rsidRDefault="00767BB0" w:rsidP="00767BB0">
      <w:pPr>
        <w:pStyle w:val="osnova-bullet"/>
        <w:rPr>
          <w:rFonts w:cs="Times New Roman"/>
          <w:sz w:val="24"/>
          <w:szCs w:val="24"/>
        </w:rPr>
      </w:pPr>
      <w:r w:rsidRPr="00805F2A">
        <w:rPr>
          <w:rFonts w:cs="Times New Roman"/>
          <w:sz w:val="24"/>
          <w:szCs w:val="24"/>
        </w:rPr>
        <w:t>применять опыт чтения произведений русской литературы для речевого самосовершенств</w:t>
      </w:r>
      <w:r w:rsidRPr="00805F2A">
        <w:rPr>
          <w:rFonts w:cs="Times New Roman"/>
          <w:sz w:val="24"/>
          <w:szCs w:val="24"/>
        </w:rPr>
        <w:t>о</w:t>
      </w:r>
      <w:r w:rsidRPr="00805F2A">
        <w:rPr>
          <w:rFonts w:cs="Times New Roman"/>
          <w:sz w:val="24"/>
          <w:szCs w:val="24"/>
        </w:rPr>
        <w:t>вания: участвовать в обсуждении прослушанного/прочитанного текста;</w:t>
      </w:r>
    </w:p>
    <w:p w:rsidR="00767BB0" w:rsidRPr="00805F2A" w:rsidRDefault="00767BB0" w:rsidP="00767BB0">
      <w:pPr>
        <w:pStyle w:val="osnova-bullet"/>
        <w:rPr>
          <w:rFonts w:cs="Times New Roman"/>
          <w:sz w:val="24"/>
          <w:szCs w:val="24"/>
        </w:rPr>
      </w:pPr>
      <w:r w:rsidRPr="00805F2A">
        <w:rPr>
          <w:rFonts w:cs="Times New Roman"/>
          <w:sz w:val="24"/>
          <w:szCs w:val="24"/>
        </w:rPr>
        <w:t>использовать словарь учебника для получения дополнительной информации о значении слова;</w:t>
      </w:r>
    </w:p>
    <w:p w:rsidR="00767BB0" w:rsidRPr="00805F2A" w:rsidRDefault="00767BB0" w:rsidP="00767BB0">
      <w:pPr>
        <w:pStyle w:val="osnova-bullet"/>
        <w:rPr>
          <w:rFonts w:cs="Times New Roman"/>
          <w:sz w:val="24"/>
          <w:szCs w:val="24"/>
        </w:rPr>
      </w:pPr>
      <w:r w:rsidRPr="00805F2A">
        <w:rPr>
          <w:rFonts w:cs="Times New Roman"/>
          <w:sz w:val="24"/>
          <w:szCs w:val="24"/>
        </w:rPr>
        <w:t>читать наизусть стихотворные произведения по собственному выбору.</w:t>
      </w:r>
    </w:p>
    <w:p w:rsidR="00767BB0" w:rsidRPr="00805F2A" w:rsidRDefault="00767BB0" w:rsidP="00767BB0">
      <w:pPr>
        <w:pStyle w:val="a9"/>
        <w:spacing w:before="113"/>
        <w:rPr>
          <w:rStyle w:val="a7"/>
          <w:rFonts w:cs="Times New Roman"/>
          <w:sz w:val="24"/>
          <w:szCs w:val="24"/>
        </w:rPr>
      </w:pPr>
      <w:r w:rsidRPr="00805F2A">
        <w:rPr>
          <w:rFonts w:cs="Times New Roman"/>
          <w:sz w:val="24"/>
          <w:szCs w:val="24"/>
        </w:rPr>
        <w:t xml:space="preserve">К концу обучения во </w:t>
      </w:r>
      <w:r w:rsidRPr="00805F2A">
        <w:rPr>
          <w:rStyle w:val="a7"/>
          <w:rFonts w:cs="Times New Roman"/>
          <w:sz w:val="24"/>
          <w:szCs w:val="24"/>
        </w:rPr>
        <w:t xml:space="preserve">2 классе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a7"/>
          <w:rFonts w:cs="Times New Roman"/>
          <w:sz w:val="24"/>
          <w:szCs w:val="24"/>
        </w:rPr>
        <w:t>научится:</w:t>
      </w:r>
    </w:p>
    <w:p w:rsidR="00767BB0" w:rsidRPr="00805F2A" w:rsidRDefault="00767BB0" w:rsidP="00767BB0">
      <w:pPr>
        <w:pStyle w:val="osnova-bullet"/>
        <w:rPr>
          <w:rFonts w:cs="Times New Roman"/>
          <w:sz w:val="24"/>
          <w:szCs w:val="24"/>
        </w:rPr>
      </w:pPr>
      <w:r w:rsidRPr="00805F2A">
        <w:rPr>
          <w:rFonts w:cs="Times New Roman"/>
          <w:sz w:val="24"/>
          <w:szCs w:val="24"/>
        </w:rPr>
        <w:t xml:space="preserve">ориентироваться в нравственном содержании </w:t>
      </w:r>
      <w:proofErr w:type="gramStart"/>
      <w:r w:rsidRPr="00805F2A">
        <w:rPr>
          <w:rFonts w:cs="Times New Roman"/>
          <w:sz w:val="24"/>
          <w:szCs w:val="24"/>
        </w:rPr>
        <w:t>прочитанного</w:t>
      </w:r>
      <w:proofErr w:type="gramEnd"/>
      <w:r w:rsidRPr="00805F2A">
        <w:rPr>
          <w:rFonts w:cs="Times New Roman"/>
          <w:sz w:val="24"/>
          <w:szCs w:val="24"/>
        </w:rPr>
        <w:t xml:space="preserve">, соотносить поступки героев с нравственными нормами; </w:t>
      </w:r>
    </w:p>
    <w:p w:rsidR="00767BB0" w:rsidRPr="00805F2A" w:rsidRDefault="00767BB0" w:rsidP="00767BB0">
      <w:pPr>
        <w:pStyle w:val="osnova-bullet"/>
        <w:rPr>
          <w:rFonts w:cs="Times New Roman"/>
          <w:sz w:val="24"/>
          <w:szCs w:val="24"/>
        </w:rPr>
      </w:pPr>
      <w:r w:rsidRPr="00805F2A">
        <w:rPr>
          <w:rFonts w:cs="Times New Roman"/>
          <w:sz w:val="24"/>
          <w:szCs w:val="24"/>
        </w:rPr>
        <w:t>владеть элементарными представлениями о национальном своеобразии метафор, олицетвор</w:t>
      </w:r>
      <w:r w:rsidRPr="00805F2A">
        <w:rPr>
          <w:rFonts w:cs="Times New Roman"/>
          <w:sz w:val="24"/>
          <w:szCs w:val="24"/>
        </w:rPr>
        <w:t>е</w:t>
      </w:r>
      <w:r w:rsidRPr="00805F2A">
        <w:rPr>
          <w:rFonts w:cs="Times New Roman"/>
          <w:sz w:val="24"/>
          <w:szCs w:val="24"/>
        </w:rPr>
        <w:t>ний, эпитетов и видеть в тексте данные средства художественной выразительности;</w:t>
      </w:r>
    </w:p>
    <w:p w:rsidR="00767BB0" w:rsidRPr="00805F2A" w:rsidRDefault="00767BB0" w:rsidP="00767BB0">
      <w:pPr>
        <w:pStyle w:val="osnova-bullet"/>
        <w:rPr>
          <w:rFonts w:cs="Times New Roman"/>
          <w:sz w:val="24"/>
          <w:szCs w:val="24"/>
        </w:rPr>
      </w:pPr>
      <w:r w:rsidRPr="00805F2A">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767BB0" w:rsidRPr="00805F2A" w:rsidRDefault="00767BB0" w:rsidP="00767BB0">
      <w:pPr>
        <w:pStyle w:val="osnova-bullet"/>
        <w:rPr>
          <w:rFonts w:cs="Times New Roman"/>
          <w:sz w:val="24"/>
          <w:szCs w:val="24"/>
        </w:rPr>
      </w:pPr>
      <w:r w:rsidRPr="00805F2A">
        <w:rPr>
          <w:rFonts w:cs="Times New Roman"/>
          <w:sz w:val="24"/>
          <w:szCs w:val="24"/>
        </w:rPr>
        <w:t>применять опыт чтения произведений русской литературы для речевого самосовершенств</w:t>
      </w:r>
      <w:r w:rsidRPr="00805F2A">
        <w:rPr>
          <w:rFonts w:cs="Times New Roman"/>
          <w:sz w:val="24"/>
          <w:szCs w:val="24"/>
        </w:rPr>
        <w:t>о</w:t>
      </w:r>
      <w:r w:rsidRPr="00805F2A">
        <w:rPr>
          <w:rFonts w:cs="Times New Roman"/>
          <w:sz w:val="24"/>
          <w:szCs w:val="24"/>
        </w:rPr>
        <w:t>вания: участвовать в обсуждении прослушанного/прочитанного текста, доказывать и по</w:t>
      </w:r>
      <w:r w:rsidRPr="00805F2A">
        <w:rPr>
          <w:rFonts w:cs="Times New Roman"/>
          <w:sz w:val="24"/>
          <w:szCs w:val="24"/>
        </w:rPr>
        <w:t>д</w:t>
      </w:r>
      <w:r w:rsidRPr="00805F2A">
        <w:rPr>
          <w:rFonts w:cs="Times New Roman"/>
          <w:sz w:val="24"/>
          <w:szCs w:val="24"/>
        </w:rPr>
        <w:t>тверждать собственное мнение ссылками на текст;</w:t>
      </w:r>
    </w:p>
    <w:p w:rsidR="00767BB0" w:rsidRPr="00805F2A" w:rsidRDefault="00767BB0" w:rsidP="00767BB0">
      <w:pPr>
        <w:pStyle w:val="osnova-bullet"/>
        <w:rPr>
          <w:rFonts w:cs="Times New Roman"/>
          <w:sz w:val="24"/>
          <w:szCs w:val="24"/>
        </w:rPr>
      </w:pPr>
      <w:r w:rsidRPr="00805F2A">
        <w:rPr>
          <w:rFonts w:cs="Times New Roman"/>
          <w:sz w:val="24"/>
          <w:szCs w:val="24"/>
        </w:rPr>
        <w:t>обогащать собственный круг чтения;</w:t>
      </w:r>
    </w:p>
    <w:p w:rsidR="00767BB0" w:rsidRPr="00805F2A" w:rsidRDefault="00767BB0" w:rsidP="00767BB0">
      <w:pPr>
        <w:pStyle w:val="osnova-bullet"/>
        <w:rPr>
          <w:rFonts w:cs="Times New Roman"/>
          <w:sz w:val="24"/>
          <w:szCs w:val="24"/>
        </w:rPr>
      </w:pPr>
      <w:r w:rsidRPr="00805F2A">
        <w:rPr>
          <w:rFonts w:cs="Times New Roman"/>
          <w:sz w:val="24"/>
          <w:szCs w:val="24"/>
        </w:rPr>
        <w:t>соотносить впечатления от прочитанных и прослушанных произведений с впечатлениями от других видов искусства.</w:t>
      </w:r>
    </w:p>
    <w:p w:rsidR="00767BB0" w:rsidRPr="00805F2A" w:rsidRDefault="00767BB0" w:rsidP="00767BB0">
      <w:pPr>
        <w:pStyle w:val="a9"/>
        <w:spacing w:before="113"/>
        <w:rPr>
          <w:rStyle w:val="a7"/>
          <w:rFonts w:cs="Times New Roman"/>
          <w:sz w:val="24"/>
          <w:szCs w:val="24"/>
        </w:rPr>
      </w:pPr>
      <w:r w:rsidRPr="00805F2A">
        <w:rPr>
          <w:rFonts w:cs="Times New Roman"/>
          <w:sz w:val="24"/>
          <w:szCs w:val="24"/>
        </w:rPr>
        <w:t xml:space="preserve">К концу обучения в </w:t>
      </w:r>
      <w:r w:rsidRPr="00805F2A">
        <w:rPr>
          <w:rStyle w:val="a7"/>
          <w:rFonts w:cs="Times New Roman"/>
          <w:sz w:val="24"/>
          <w:szCs w:val="24"/>
        </w:rPr>
        <w:t xml:space="preserve">3 классе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a7"/>
          <w:rFonts w:cs="Times New Roman"/>
          <w:sz w:val="24"/>
          <w:szCs w:val="24"/>
        </w:rPr>
        <w:t>научится:</w:t>
      </w:r>
    </w:p>
    <w:p w:rsidR="00767BB0" w:rsidRPr="00805F2A" w:rsidRDefault="00767BB0" w:rsidP="00767BB0">
      <w:pPr>
        <w:pStyle w:val="osnova-bullet"/>
        <w:rPr>
          <w:rFonts w:cs="Times New Roman"/>
          <w:sz w:val="24"/>
          <w:szCs w:val="24"/>
        </w:rPr>
      </w:pPr>
      <w:r w:rsidRPr="00805F2A">
        <w:rPr>
          <w:rFonts w:cs="Times New Roman"/>
          <w:sz w:val="24"/>
          <w:szCs w:val="24"/>
        </w:rPr>
        <w:t>осознавать коммуникативно-эстетические возможности русского языка на основе изучения произведений русской литературы;</w:t>
      </w:r>
    </w:p>
    <w:p w:rsidR="00767BB0" w:rsidRPr="00805F2A" w:rsidRDefault="00767BB0" w:rsidP="00767BB0">
      <w:pPr>
        <w:pStyle w:val="osnova-bullet"/>
        <w:rPr>
          <w:rFonts w:cs="Times New Roman"/>
          <w:sz w:val="24"/>
          <w:szCs w:val="24"/>
        </w:rPr>
      </w:pPr>
      <w:r w:rsidRPr="00805F2A">
        <w:rPr>
          <w:rFonts w:cs="Times New Roman"/>
          <w:sz w:val="24"/>
          <w:szCs w:val="24"/>
        </w:rP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Pr="00805F2A" w:rsidRDefault="00767BB0" w:rsidP="00767BB0">
      <w:pPr>
        <w:pStyle w:val="osnova-bullet"/>
        <w:rPr>
          <w:rFonts w:cs="Times New Roman"/>
          <w:sz w:val="24"/>
          <w:szCs w:val="24"/>
        </w:rPr>
      </w:pPr>
      <w:r w:rsidRPr="00805F2A">
        <w:rPr>
          <w:rFonts w:cs="Times New Roman"/>
          <w:sz w:val="24"/>
          <w:szCs w:val="24"/>
        </w:rPr>
        <w:t xml:space="preserve">давать и обосновывать нравственную оценку поступков героев; </w:t>
      </w:r>
    </w:p>
    <w:p w:rsidR="00767BB0" w:rsidRPr="00805F2A" w:rsidRDefault="00767BB0" w:rsidP="00767BB0">
      <w:pPr>
        <w:pStyle w:val="osnova-bullet"/>
        <w:rPr>
          <w:rFonts w:cs="Times New Roman"/>
          <w:sz w:val="24"/>
          <w:szCs w:val="24"/>
        </w:rPr>
      </w:pPr>
      <w:r w:rsidRPr="00805F2A">
        <w:rPr>
          <w:rFonts w:cs="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w:t>
      </w:r>
      <w:r w:rsidRPr="00805F2A">
        <w:rPr>
          <w:rFonts w:cs="Times New Roman"/>
          <w:sz w:val="24"/>
          <w:szCs w:val="24"/>
        </w:rPr>
        <w:t>е</w:t>
      </w:r>
      <w:r w:rsidRPr="00805F2A">
        <w:rPr>
          <w:rFonts w:cs="Times New Roman"/>
          <w:sz w:val="24"/>
          <w:szCs w:val="24"/>
        </w:rPr>
        <w:t xml:space="preserve">ственных, научно-популярных и учебных текстов; </w:t>
      </w:r>
    </w:p>
    <w:p w:rsidR="00767BB0" w:rsidRPr="00805F2A" w:rsidRDefault="00767BB0" w:rsidP="00767BB0">
      <w:pPr>
        <w:pStyle w:val="osnova-bullet"/>
        <w:rPr>
          <w:rFonts w:cs="Times New Roman"/>
          <w:sz w:val="24"/>
          <w:szCs w:val="24"/>
        </w:rPr>
      </w:pPr>
      <w:r w:rsidRPr="00805F2A">
        <w:rPr>
          <w:rFonts w:cs="Times New Roman"/>
          <w:sz w:val="24"/>
          <w:szCs w:val="24"/>
        </w:rPr>
        <w:t>применять опыт чтения произведений русской литературы для речевого самосовершенств</w:t>
      </w:r>
      <w:r w:rsidRPr="00805F2A">
        <w:rPr>
          <w:rFonts w:cs="Times New Roman"/>
          <w:sz w:val="24"/>
          <w:szCs w:val="24"/>
        </w:rPr>
        <w:t>о</w:t>
      </w:r>
      <w:r w:rsidRPr="00805F2A">
        <w:rPr>
          <w:rFonts w:cs="Times New Roman"/>
          <w:sz w:val="24"/>
          <w:szCs w:val="24"/>
        </w:rPr>
        <w:t>вания: участвовать в обсуждении прослушанного/прочитанного текста, доказывать и по</w:t>
      </w:r>
      <w:r w:rsidRPr="00805F2A">
        <w:rPr>
          <w:rFonts w:cs="Times New Roman"/>
          <w:sz w:val="24"/>
          <w:szCs w:val="24"/>
        </w:rPr>
        <w:t>д</w:t>
      </w:r>
      <w:r w:rsidRPr="00805F2A">
        <w:rPr>
          <w:rFonts w:cs="Times New Roman"/>
          <w:sz w:val="24"/>
          <w:szCs w:val="24"/>
        </w:rPr>
        <w:t>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w:t>
      </w:r>
      <w:r w:rsidRPr="00805F2A">
        <w:rPr>
          <w:rFonts w:cs="Times New Roman"/>
          <w:sz w:val="24"/>
          <w:szCs w:val="24"/>
        </w:rPr>
        <w:t>е</w:t>
      </w:r>
      <w:r w:rsidRPr="00805F2A">
        <w:rPr>
          <w:rFonts w:cs="Times New Roman"/>
          <w:sz w:val="24"/>
          <w:szCs w:val="24"/>
        </w:rPr>
        <w:t>сказывать литературное произведение от имени одного из действующих лиц;</w:t>
      </w:r>
    </w:p>
    <w:p w:rsidR="00767BB0" w:rsidRPr="00805F2A" w:rsidRDefault="00767BB0" w:rsidP="00767BB0">
      <w:pPr>
        <w:pStyle w:val="osnova-bullet"/>
        <w:rPr>
          <w:rFonts w:cs="Times New Roman"/>
          <w:sz w:val="24"/>
          <w:szCs w:val="24"/>
        </w:rPr>
      </w:pPr>
      <w:r w:rsidRPr="00805F2A">
        <w:rPr>
          <w:rFonts w:cs="Times New Roman"/>
          <w:sz w:val="24"/>
          <w:szCs w:val="24"/>
        </w:rPr>
        <w:lastRenderedPageBreak/>
        <w:t>пользоваться справочными источниками для понимания текста и получения дополнительной информации.</w:t>
      </w:r>
    </w:p>
    <w:p w:rsidR="00767BB0" w:rsidRPr="00805F2A" w:rsidRDefault="00767BB0" w:rsidP="00767BB0">
      <w:pPr>
        <w:pStyle w:val="a9"/>
        <w:rPr>
          <w:rFonts w:cs="Times New Roman"/>
          <w:sz w:val="24"/>
          <w:szCs w:val="24"/>
        </w:rPr>
      </w:pPr>
    </w:p>
    <w:p w:rsidR="00767BB0" w:rsidRPr="00805F2A" w:rsidRDefault="00767BB0" w:rsidP="00767BB0">
      <w:pPr>
        <w:pStyle w:val="a9"/>
        <w:rPr>
          <w:rStyle w:val="a7"/>
          <w:rFonts w:cs="Times New Roman"/>
          <w:sz w:val="24"/>
          <w:szCs w:val="24"/>
        </w:rPr>
      </w:pPr>
      <w:r w:rsidRPr="00805F2A">
        <w:rPr>
          <w:rFonts w:cs="Times New Roman"/>
          <w:sz w:val="24"/>
          <w:szCs w:val="24"/>
        </w:rPr>
        <w:t xml:space="preserve">К концу обучения в </w:t>
      </w:r>
      <w:r w:rsidRPr="00805F2A">
        <w:rPr>
          <w:rStyle w:val="a7"/>
          <w:rFonts w:cs="Times New Roman"/>
          <w:sz w:val="24"/>
          <w:szCs w:val="24"/>
        </w:rPr>
        <w:t xml:space="preserve">4 классе </w:t>
      </w:r>
      <w:proofErr w:type="gramStart"/>
      <w:r w:rsidRPr="00805F2A">
        <w:rPr>
          <w:rFonts w:cs="Times New Roman"/>
          <w:sz w:val="24"/>
          <w:szCs w:val="24"/>
        </w:rPr>
        <w:t>обучающийся</w:t>
      </w:r>
      <w:proofErr w:type="gramEnd"/>
      <w:r w:rsidRPr="00805F2A">
        <w:rPr>
          <w:rFonts w:cs="Times New Roman"/>
          <w:sz w:val="24"/>
          <w:szCs w:val="24"/>
        </w:rPr>
        <w:t xml:space="preserve"> </w:t>
      </w:r>
      <w:r w:rsidRPr="00805F2A">
        <w:rPr>
          <w:rStyle w:val="a7"/>
          <w:rFonts w:cs="Times New Roman"/>
          <w:sz w:val="24"/>
          <w:szCs w:val="24"/>
        </w:rPr>
        <w:t>научится:</w:t>
      </w:r>
    </w:p>
    <w:p w:rsidR="00767BB0" w:rsidRPr="00805F2A" w:rsidRDefault="00767BB0" w:rsidP="00767BB0">
      <w:pPr>
        <w:pStyle w:val="osnova-bullet"/>
        <w:rPr>
          <w:rFonts w:cs="Times New Roman"/>
          <w:sz w:val="24"/>
          <w:szCs w:val="24"/>
        </w:rPr>
      </w:pPr>
      <w:r w:rsidRPr="00805F2A">
        <w:rPr>
          <w:rFonts w:cs="Times New Roman"/>
          <w:sz w:val="24"/>
          <w:szCs w:val="24"/>
        </w:rPr>
        <w:t>осознавать значимость чтения русской литературы для личного развития; для культурной с</w:t>
      </w:r>
      <w:r w:rsidRPr="00805F2A">
        <w:rPr>
          <w:rFonts w:cs="Times New Roman"/>
          <w:sz w:val="24"/>
          <w:szCs w:val="24"/>
        </w:rPr>
        <w:t>а</w:t>
      </w:r>
      <w:r w:rsidRPr="00805F2A">
        <w:rPr>
          <w:rFonts w:cs="Times New Roman"/>
          <w:sz w:val="24"/>
          <w:szCs w:val="24"/>
        </w:rPr>
        <w:t xml:space="preserve">моидентификации; </w:t>
      </w:r>
    </w:p>
    <w:p w:rsidR="00767BB0" w:rsidRPr="00805F2A" w:rsidRDefault="00767BB0" w:rsidP="00767BB0">
      <w:pPr>
        <w:pStyle w:val="osnova-bullet"/>
        <w:rPr>
          <w:rFonts w:cs="Times New Roman"/>
          <w:sz w:val="24"/>
          <w:szCs w:val="24"/>
        </w:rPr>
      </w:pPr>
      <w:r w:rsidRPr="00805F2A">
        <w:rPr>
          <w:rFonts w:cs="Times New Roman"/>
          <w:sz w:val="24"/>
          <w:szCs w:val="24"/>
        </w:rPr>
        <w:t>определять позиции героев художественного текста, позицию автора художественного текста;</w:t>
      </w:r>
    </w:p>
    <w:p w:rsidR="00767BB0" w:rsidRPr="00805F2A" w:rsidRDefault="00767BB0" w:rsidP="00767BB0">
      <w:pPr>
        <w:pStyle w:val="osnova-bullet"/>
        <w:rPr>
          <w:rFonts w:cs="Times New Roman"/>
          <w:sz w:val="24"/>
          <w:szCs w:val="24"/>
        </w:rPr>
      </w:pPr>
      <w:r w:rsidRPr="00805F2A">
        <w:rPr>
          <w:rFonts w:cs="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w:t>
      </w:r>
      <w:r w:rsidRPr="00805F2A">
        <w:rPr>
          <w:rFonts w:cs="Times New Roman"/>
          <w:sz w:val="24"/>
          <w:szCs w:val="24"/>
        </w:rPr>
        <w:t>б</w:t>
      </w:r>
      <w:r w:rsidRPr="00805F2A">
        <w:rPr>
          <w:rFonts w:cs="Times New Roman"/>
          <w:sz w:val="24"/>
          <w:szCs w:val="24"/>
        </w:rPr>
        <w:t xml:space="preserve">разования художественных, научно-популярных и учебных текстов; </w:t>
      </w:r>
    </w:p>
    <w:p w:rsidR="00767BB0" w:rsidRPr="00805F2A" w:rsidRDefault="00767BB0" w:rsidP="00767BB0">
      <w:pPr>
        <w:pStyle w:val="osnova-bullet"/>
        <w:rPr>
          <w:rFonts w:cs="Times New Roman"/>
          <w:sz w:val="24"/>
          <w:szCs w:val="24"/>
        </w:rPr>
      </w:pPr>
      <w:proofErr w:type="gramStart"/>
      <w:r w:rsidRPr="00805F2A">
        <w:rPr>
          <w:rFonts w:cs="Times New Roman"/>
          <w:sz w:val="24"/>
          <w:szCs w:val="24"/>
        </w:rPr>
        <w:t>применять опыт чтения произведений русской литературы для речевого самосовершенств</w:t>
      </w:r>
      <w:r w:rsidRPr="00805F2A">
        <w:rPr>
          <w:rFonts w:cs="Times New Roman"/>
          <w:sz w:val="24"/>
          <w:szCs w:val="24"/>
        </w:rPr>
        <w:t>о</w:t>
      </w:r>
      <w:r w:rsidRPr="00805F2A">
        <w:rPr>
          <w:rFonts w:cs="Times New Roman"/>
          <w:sz w:val="24"/>
          <w:szCs w:val="24"/>
        </w:rPr>
        <w:t>вания: участвовать в обсуждении прослушанного/прочитанного текста, доказывать и по</w:t>
      </w:r>
      <w:r w:rsidRPr="00805F2A">
        <w:rPr>
          <w:rFonts w:cs="Times New Roman"/>
          <w:sz w:val="24"/>
          <w:szCs w:val="24"/>
        </w:rPr>
        <w:t>д</w:t>
      </w:r>
      <w:r w:rsidRPr="00805F2A">
        <w:rPr>
          <w:rFonts w:cs="Times New Roman"/>
          <w:sz w:val="24"/>
          <w:szCs w:val="24"/>
        </w:rPr>
        <w:t>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w:t>
      </w:r>
      <w:r w:rsidRPr="00805F2A">
        <w:rPr>
          <w:rFonts w:cs="Times New Roman"/>
          <w:sz w:val="24"/>
          <w:szCs w:val="24"/>
        </w:rPr>
        <w:t>в</w:t>
      </w:r>
      <w:r w:rsidRPr="00805F2A">
        <w:rPr>
          <w:rFonts w:cs="Times New Roman"/>
          <w:sz w:val="24"/>
          <w:szCs w:val="24"/>
        </w:rPr>
        <w:t>лять устный рассказ на основе прочитанных произведений с учётом коммуникативной задачи (для разных адресатов);</w:t>
      </w:r>
      <w:proofErr w:type="gramEnd"/>
    </w:p>
    <w:p w:rsidR="00767BB0" w:rsidRPr="00805F2A" w:rsidRDefault="00767BB0" w:rsidP="00767BB0">
      <w:pPr>
        <w:pStyle w:val="osnova-bullet"/>
        <w:rPr>
          <w:rFonts w:cs="Times New Roman"/>
          <w:sz w:val="24"/>
          <w:szCs w:val="24"/>
        </w:rPr>
      </w:pPr>
      <w:r w:rsidRPr="00805F2A">
        <w:rPr>
          <w:rFonts w:cs="Times New Roman"/>
          <w:sz w:val="24"/>
          <w:szCs w:val="24"/>
        </w:rPr>
        <w:t xml:space="preserve">самостоятельно выбирать интересующую литературу, формировать и обогащать собственный круг чтения; </w:t>
      </w:r>
    </w:p>
    <w:p w:rsidR="00767BB0" w:rsidRPr="00805F2A" w:rsidRDefault="00767BB0" w:rsidP="000E5641">
      <w:pPr>
        <w:pStyle w:val="osnova-bullet"/>
        <w:rPr>
          <w:rFonts w:cs="Times New Roman"/>
          <w:sz w:val="24"/>
          <w:szCs w:val="24"/>
        </w:rPr>
      </w:pPr>
      <w:r w:rsidRPr="00805F2A">
        <w:rPr>
          <w:rFonts w:cs="Times New Roman"/>
          <w:sz w:val="24"/>
          <w:szCs w:val="24"/>
        </w:rPr>
        <w:t>пользоваться справочными источниками для понимания текста и получения дополнительной информации.</w:t>
      </w:r>
    </w:p>
    <w:p w:rsidR="00767BB0" w:rsidRPr="00805F2A" w:rsidRDefault="00767BB0" w:rsidP="00032FAE">
      <w:pPr>
        <w:pStyle w:val="h1"/>
        <w:pBdr>
          <w:bottom w:val="none" w:sz="0" w:space="0" w:color="auto"/>
        </w:pBdr>
        <w:rPr>
          <w:rFonts w:cs="Times New Roman"/>
        </w:rPr>
      </w:pPr>
      <w:r w:rsidRPr="00805F2A">
        <w:rPr>
          <w:rFonts w:cs="Times New Roman"/>
        </w:rPr>
        <w:lastRenderedPageBreak/>
        <w:t>МАТЕМАТИКА</w:t>
      </w:r>
    </w:p>
    <w:p w:rsidR="00767BB0" w:rsidRPr="00805F2A" w:rsidRDefault="00032FAE" w:rsidP="00767BB0">
      <w:pPr>
        <w:pStyle w:val="body"/>
        <w:rPr>
          <w:rFonts w:cs="Times New Roman"/>
          <w:sz w:val="24"/>
          <w:szCs w:val="24"/>
        </w:rPr>
      </w:pPr>
      <w:r>
        <w:rPr>
          <w:rFonts w:cs="Times New Roman"/>
          <w:sz w:val="24"/>
          <w:szCs w:val="24"/>
        </w:rPr>
        <w:t>Р</w:t>
      </w:r>
      <w:r w:rsidR="00767BB0" w:rsidRPr="00805F2A">
        <w:rPr>
          <w:rFonts w:cs="Times New Roman"/>
          <w:sz w:val="24"/>
          <w:szCs w:val="24"/>
        </w:rPr>
        <w:t>абочая программа по предмету «Математика» на уровне начального общего образования с</w:t>
      </w:r>
      <w:r w:rsidR="00767BB0" w:rsidRPr="00805F2A">
        <w:rPr>
          <w:rFonts w:cs="Times New Roman"/>
          <w:sz w:val="24"/>
          <w:szCs w:val="24"/>
        </w:rPr>
        <w:t>о</w:t>
      </w:r>
      <w:r w:rsidR="00767BB0" w:rsidRPr="00805F2A">
        <w:rPr>
          <w:rFonts w:cs="Times New Roman"/>
          <w:sz w:val="24"/>
          <w:szCs w:val="24"/>
        </w:rPr>
        <w:t>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Pr="00805F2A" w:rsidRDefault="00767BB0" w:rsidP="002A346E">
      <w:pPr>
        <w:pStyle w:val="h2"/>
        <w:rPr>
          <w:rFonts w:cs="Times New Roman"/>
          <w:sz w:val="24"/>
          <w:szCs w:val="24"/>
        </w:rPr>
      </w:pPr>
      <w:r w:rsidRPr="00805F2A">
        <w:rPr>
          <w:rFonts w:cs="Times New Roman"/>
          <w:sz w:val="24"/>
          <w:szCs w:val="24"/>
        </w:rPr>
        <w:t>ПОЯСНИТЕЛЬНАЯ ЗАПИСКА</w:t>
      </w:r>
    </w:p>
    <w:p w:rsidR="00767BB0" w:rsidRPr="00805F2A" w:rsidRDefault="00767BB0" w:rsidP="00767BB0">
      <w:pPr>
        <w:pStyle w:val="body"/>
        <w:rPr>
          <w:rFonts w:cs="Times New Roman"/>
          <w:sz w:val="24"/>
          <w:szCs w:val="24"/>
        </w:rPr>
      </w:pPr>
      <w:r w:rsidRPr="00805F2A">
        <w:rPr>
          <w:rFonts w:cs="Times New Roman"/>
          <w:sz w:val="24"/>
          <w:szCs w:val="24"/>
        </w:rPr>
        <w:t>Программа по учебному предмету «Математика» (предметная область «Математика и информ</w:t>
      </w:r>
      <w:r w:rsidRPr="00805F2A">
        <w:rPr>
          <w:rFonts w:cs="Times New Roman"/>
          <w:sz w:val="24"/>
          <w:szCs w:val="24"/>
        </w:rPr>
        <w:t>а</w:t>
      </w:r>
      <w:r w:rsidRPr="00805F2A">
        <w:rPr>
          <w:rFonts w:cs="Times New Roman"/>
          <w:sz w:val="24"/>
          <w:szCs w:val="24"/>
        </w:rPr>
        <w:t>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w:t>
      </w:r>
      <w:r w:rsidRPr="00805F2A">
        <w:rPr>
          <w:rFonts w:cs="Times New Roman"/>
          <w:sz w:val="24"/>
          <w:szCs w:val="24"/>
        </w:rPr>
        <w:t>а</w:t>
      </w:r>
      <w:r w:rsidRPr="00805F2A">
        <w:rPr>
          <w:rFonts w:cs="Times New Roman"/>
          <w:sz w:val="24"/>
          <w:szCs w:val="24"/>
        </w:rPr>
        <w:t>нирование изучения курса.</w:t>
      </w:r>
    </w:p>
    <w:p w:rsidR="00767BB0" w:rsidRPr="00805F2A" w:rsidRDefault="00767BB0" w:rsidP="00767BB0">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предмета, характеристику пс</w:t>
      </w:r>
      <w:r w:rsidRPr="00805F2A">
        <w:rPr>
          <w:rFonts w:cs="Times New Roman"/>
          <w:sz w:val="24"/>
          <w:szCs w:val="24"/>
        </w:rPr>
        <w:t>и</w:t>
      </w:r>
      <w:r w:rsidRPr="00805F2A">
        <w:rPr>
          <w:rFonts w:cs="Times New Roman"/>
          <w:sz w:val="24"/>
          <w:szCs w:val="24"/>
        </w:rPr>
        <w:t>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w:t>
      </w:r>
      <w:r w:rsidRPr="00805F2A">
        <w:rPr>
          <w:rFonts w:cs="Times New Roman"/>
          <w:sz w:val="24"/>
          <w:szCs w:val="24"/>
        </w:rPr>
        <w:t>и</w:t>
      </w:r>
      <w:r w:rsidRPr="00805F2A">
        <w:rPr>
          <w:rFonts w:cs="Times New Roman"/>
          <w:sz w:val="24"/>
          <w:szCs w:val="24"/>
        </w:rPr>
        <w:t>рованию.</w:t>
      </w:r>
    </w:p>
    <w:p w:rsidR="00767BB0" w:rsidRPr="00805F2A" w:rsidRDefault="00767BB0" w:rsidP="00767BB0">
      <w:pPr>
        <w:pStyle w:val="body"/>
        <w:rPr>
          <w:rFonts w:cs="Times New Roman"/>
          <w:sz w:val="24"/>
          <w:szCs w:val="24"/>
        </w:rPr>
      </w:pPr>
      <w:r w:rsidRPr="00805F2A">
        <w:rPr>
          <w:rFonts w:cs="Times New Roman"/>
          <w:sz w:val="24"/>
          <w:szCs w:val="24"/>
        </w:rPr>
        <w:t>Содержание обучения раскрывает содержательные линии, которые предлагаются для обязател</w:t>
      </w:r>
      <w:r w:rsidRPr="00805F2A">
        <w:rPr>
          <w:rFonts w:cs="Times New Roman"/>
          <w:sz w:val="24"/>
          <w:szCs w:val="24"/>
        </w:rPr>
        <w:t>ь</w:t>
      </w:r>
      <w:r w:rsidRPr="00805F2A">
        <w:rPr>
          <w:rFonts w:cs="Times New Roman"/>
          <w:sz w:val="24"/>
          <w:szCs w:val="24"/>
        </w:rPr>
        <w:t>ного изучения в каждом классе начальной школы.</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w:t>
      </w:r>
      <w:r w:rsidRPr="00805F2A">
        <w:rPr>
          <w:rFonts w:cs="Times New Roman"/>
          <w:spacing w:val="-1"/>
          <w:sz w:val="24"/>
          <w:szCs w:val="24"/>
        </w:rPr>
        <w:t>ь</w:t>
      </w:r>
      <w:r w:rsidRPr="00805F2A">
        <w:rPr>
          <w:rFonts w:cs="Times New Roman"/>
          <w:spacing w:val="-1"/>
          <w:sz w:val="24"/>
          <w:szCs w:val="24"/>
        </w:rPr>
        <w:t>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w:t>
      </w:r>
      <w:r w:rsidRPr="00805F2A">
        <w:rPr>
          <w:rFonts w:cs="Times New Roman"/>
          <w:spacing w:val="-1"/>
          <w:sz w:val="24"/>
          <w:szCs w:val="24"/>
        </w:rPr>
        <w:t>р</w:t>
      </w:r>
      <w:r w:rsidRPr="00805F2A">
        <w:rPr>
          <w:rFonts w:cs="Times New Roman"/>
          <w:spacing w:val="-1"/>
          <w:sz w:val="24"/>
          <w:szCs w:val="24"/>
        </w:rPr>
        <w:t>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w:t>
      </w:r>
      <w:r w:rsidRPr="00805F2A">
        <w:rPr>
          <w:rFonts w:cs="Times New Roman"/>
          <w:spacing w:val="-1"/>
          <w:sz w:val="24"/>
          <w:szCs w:val="24"/>
        </w:rPr>
        <w:t>т</w:t>
      </w:r>
      <w:r w:rsidRPr="00805F2A">
        <w:rPr>
          <w:rFonts w:cs="Times New Roman"/>
          <w:spacing w:val="-1"/>
          <w:sz w:val="24"/>
          <w:szCs w:val="24"/>
        </w:rPr>
        <w:t>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805F2A" w:rsidRDefault="00767BB0" w:rsidP="00767BB0">
      <w:pPr>
        <w:pStyle w:val="body"/>
        <w:rPr>
          <w:rFonts w:cs="Times New Roman"/>
          <w:sz w:val="24"/>
          <w:szCs w:val="24"/>
        </w:rPr>
      </w:pPr>
      <w:r w:rsidRPr="00805F2A">
        <w:rPr>
          <w:rFonts w:cs="Times New Roman"/>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w:t>
      </w:r>
      <w:r w:rsidRPr="00805F2A">
        <w:rPr>
          <w:rFonts w:cs="Times New Roman"/>
          <w:sz w:val="24"/>
          <w:szCs w:val="24"/>
        </w:rPr>
        <w:t>н</w:t>
      </w:r>
      <w:r w:rsidRPr="00805F2A">
        <w:rPr>
          <w:rFonts w:cs="Times New Roman"/>
          <w:sz w:val="24"/>
          <w:szCs w:val="24"/>
        </w:rPr>
        <w:t>ного обучения.</w:t>
      </w:r>
    </w:p>
    <w:p w:rsidR="00767BB0" w:rsidRPr="00805F2A" w:rsidRDefault="00767BB0" w:rsidP="00767BB0">
      <w:pPr>
        <w:pStyle w:val="body"/>
        <w:rPr>
          <w:rFonts w:cs="Times New Roman"/>
          <w:sz w:val="24"/>
          <w:szCs w:val="24"/>
        </w:rPr>
      </w:pPr>
      <w:r w:rsidRPr="00805F2A">
        <w:rPr>
          <w:rFonts w:cs="Times New Roman"/>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w:t>
      </w:r>
      <w:r w:rsidRPr="00805F2A">
        <w:rPr>
          <w:rFonts w:cs="Times New Roman"/>
          <w:sz w:val="24"/>
          <w:szCs w:val="24"/>
        </w:rPr>
        <w:t>и</w:t>
      </w:r>
      <w:r w:rsidRPr="00805F2A">
        <w:rPr>
          <w:rFonts w:cs="Times New Roman"/>
          <w:sz w:val="24"/>
          <w:szCs w:val="24"/>
        </w:rPr>
        <w:t>ческом материале, первоначальное овладение математическим языком станут фундаментом обуч</w:t>
      </w:r>
      <w:r w:rsidRPr="00805F2A">
        <w:rPr>
          <w:rFonts w:cs="Times New Roman"/>
          <w:sz w:val="24"/>
          <w:szCs w:val="24"/>
        </w:rPr>
        <w:t>е</w:t>
      </w:r>
      <w:r w:rsidRPr="00805F2A">
        <w:rPr>
          <w:rFonts w:cs="Times New Roman"/>
          <w:sz w:val="24"/>
          <w:szCs w:val="24"/>
        </w:rPr>
        <w:t>ния в основном звене школы, а также будут востребованы в жизни.</w:t>
      </w:r>
    </w:p>
    <w:p w:rsidR="00767BB0" w:rsidRPr="00805F2A" w:rsidRDefault="00767BB0" w:rsidP="00767BB0">
      <w:pPr>
        <w:pStyle w:val="body"/>
        <w:rPr>
          <w:rFonts w:cs="Times New Roman"/>
          <w:sz w:val="24"/>
          <w:szCs w:val="24"/>
        </w:rPr>
      </w:pPr>
      <w:r w:rsidRPr="00805F2A">
        <w:rPr>
          <w:rFonts w:cs="Times New Roman"/>
          <w:sz w:val="24"/>
          <w:szCs w:val="24"/>
        </w:rP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Pr="00805F2A" w:rsidRDefault="00767BB0" w:rsidP="00767BB0">
      <w:pPr>
        <w:pStyle w:val="body"/>
        <w:rPr>
          <w:rFonts w:cs="Times New Roman"/>
          <w:sz w:val="24"/>
          <w:szCs w:val="24"/>
        </w:rPr>
      </w:pPr>
      <w:r w:rsidRPr="00805F2A">
        <w:rPr>
          <w:rFonts w:cs="Times New Roman"/>
          <w:sz w:val="24"/>
          <w:szCs w:val="24"/>
        </w:rPr>
        <w:t>1.</w:t>
      </w:r>
      <w:r w:rsidRPr="00805F2A">
        <w:rPr>
          <w:rFonts w:cs="Times New Roman"/>
          <w:sz w:val="24"/>
          <w:szCs w:val="24"/>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w:t>
      </w:r>
      <w:r w:rsidRPr="00805F2A">
        <w:rPr>
          <w:rFonts w:cs="Times New Roman"/>
          <w:sz w:val="24"/>
          <w:szCs w:val="24"/>
        </w:rPr>
        <w:t>и</w:t>
      </w:r>
      <w:r w:rsidRPr="00805F2A">
        <w:rPr>
          <w:rFonts w:cs="Times New Roman"/>
          <w:sz w:val="24"/>
          <w:szCs w:val="24"/>
        </w:rPr>
        <w:t>рование умения решать учебные и практические задачи средствами математики; работа с алгори</w:t>
      </w:r>
      <w:r w:rsidRPr="00805F2A">
        <w:rPr>
          <w:rFonts w:cs="Times New Roman"/>
          <w:sz w:val="24"/>
          <w:szCs w:val="24"/>
        </w:rPr>
        <w:t>т</w:t>
      </w:r>
      <w:r w:rsidRPr="00805F2A">
        <w:rPr>
          <w:rFonts w:cs="Times New Roman"/>
          <w:sz w:val="24"/>
          <w:szCs w:val="24"/>
        </w:rPr>
        <w:t>мами выполнения арифметических действий.</w:t>
      </w:r>
    </w:p>
    <w:p w:rsidR="00767BB0" w:rsidRPr="00805F2A" w:rsidRDefault="00767BB0" w:rsidP="00767BB0">
      <w:pPr>
        <w:pStyle w:val="body"/>
        <w:rPr>
          <w:rFonts w:cs="Times New Roman"/>
          <w:sz w:val="24"/>
          <w:szCs w:val="24"/>
        </w:rPr>
      </w:pPr>
      <w:r w:rsidRPr="00805F2A">
        <w:rPr>
          <w:rFonts w:cs="Times New Roman"/>
          <w:sz w:val="24"/>
          <w:szCs w:val="24"/>
        </w:rPr>
        <w:t>2.</w:t>
      </w:r>
      <w:r w:rsidRPr="00805F2A">
        <w:rPr>
          <w:rFonts w:cs="Times New Roman"/>
          <w:sz w:val="24"/>
          <w:szCs w:val="24"/>
        </w:rP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805F2A">
        <w:rPr>
          <w:rFonts w:cs="Times New Roman"/>
          <w:sz w:val="24"/>
          <w:szCs w:val="24"/>
        </w:rPr>
        <w:t>больше-меньше</w:t>
      </w:r>
      <w:proofErr w:type="gramEnd"/>
      <w:r w:rsidRPr="00805F2A">
        <w:rPr>
          <w:rFonts w:cs="Times New Roman"/>
          <w:sz w:val="24"/>
          <w:szCs w:val="24"/>
        </w:rPr>
        <w:t>», «равно-неравно», «порядок»), смысла арифметических действий, зависимостей (работа, движение, продолжительность события).</w:t>
      </w:r>
    </w:p>
    <w:p w:rsidR="00767BB0" w:rsidRPr="00805F2A" w:rsidRDefault="00767BB0" w:rsidP="00767BB0">
      <w:pPr>
        <w:pStyle w:val="body"/>
        <w:rPr>
          <w:rFonts w:cs="Times New Roman"/>
          <w:sz w:val="24"/>
          <w:szCs w:val="24"/>
        </w:rPr>
      </w:pPr>
      <w:r w:rsidRPr="00805F2A">
        <w:rPr>
          <w:rFonts w:cs="Times New Roman"/>
          <w:sz w:val="24"/>
          <w:szCs w:val="24"/>
        </w:rPr>
        <w:lastRenderedPageBreak/>
        <w:t>3.</w:t>
      </w:r>
      <w:r w:rsidRPr="00805F2A">
        <w:rPr>
          <w:rFonts w:cs="Times New Roman"/>
          <w:sz w:val="24"/>
          <w:szCs w:val="24"/>
        </w:rPr>
        <w:tab/>
      </w:r>
      <w:proofErr w:type="gramStart"/>
      <w:r w:rsidRPr="00805F2A">
        <w:rPr>
          <w:rFonts w:cs="Times New Roman"/>
          <w:sz w:val="24"/>
          <w:szCs w:val="24"/>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roofErr w:type="gramEnd"/>
    </w:p>
    <w:p w:rsidR="00767BB0" w:rsidRPr="00805F2A" w:rsidRDefault="00767BB0" w:rsidP="00767BB0">
      <w:pPr>
        <w:pStyle w:val="body"/>
        <w:rPr>
          <w:rFonts w:cs="Times New Roman"/>
          <w:sz w:val="24"/>
          <w:szCs w:val="24"/>
        </w:rPr>
      </w:pPr>
      <w:r w:rsidRPr="00805F2A">
        <w:rPr>
          <w:rFonts w:cs="Times New Roman"/>
          <w:sz w:val="24"/>
          <w:szCs w:val="24"/>
        </w:rPr>
        <w:t>4.</w:t>
      </w:r>
      <w:r w:rsidRPr="00805F2A">
        <w:rPr>
          <w:rFonts w:cs="Times New Roman"/>
          <w:sz w:val="24"/>
          <w:szCs w:val="24"/>
        </w:rPr>
        <w:tab/>
        <w:t>Становление учебно-познавательных мотивов и интереса к изучению математики и у</w:t>
      </w:r>
      <w:r w:rsidRPr="00805F2A">
        <w:rPr>
          <w:rFonts w:cs="Times New Roman"/>
          <w:sz w:val="24"/>
          <w:szCs w:val="24"/>
        </w:rPr>
        <w:t>м</w:t>
      </w:r>
      <w:r w:rsidRPr="00805F2A">
        <w:rPr>
          <w:rFonts w:cs="Times New Roman"/>
          <w:sz w:val="24"/>
          <w:szCs w:val="24"/>
        </w:rPr>
        <w:t>ственному труду; важнейших качеств интеллектуальной деятельности: теоретического и простра</w:t>
      </w:r>
      <w:r w:rsidRPr="00805F2A">
        <w:rPr>
          <w:rFonts w:cs="Times New Roman"/>
          <w:sz w:val="24"/>
          <w:szCs w:val="24"/>
        </w:rPr>
        <w:t>н</w:t>
      </w:r>
      <w:r w:rsidRPr="00805F2A">
        <w:rPr>
          <w:rFonts w:cs="Times New Roman"/>
          <w:sz w:val="24"/>
          <w:szCs w:val="24"/>
        </w:rPr>
        <w:t>ственного мышления, воображения, математической речи, ориентировки в математических терм</w:t>
      </w:r>
      <w:r w:rsidRPr="00805F2A">
        <w:rPr>
          <w:rFonts w:cs="Times New Roman"/>
          <w:sz w:val="24"/>
          <w:szCs w:val="24"/>
        </w:rPr>
        <w:t>и</w:t>
      </w:r>
      <w:r w:rsidRPr="00805F2A">
        <w:rPr>
          <w:rFonts w:cs="Times New Roman"/>
          <w:sz w:val="24"/>
          <w:szCs w:val="24"/>
        </w:rPr>
        <w:t>нах и понятиях; прочных навыков использования математических знаний в повседневной жизни.</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Pr="00805F2A" w:rsidRDefault="00767BB0" w:rsidP="002A346E">
      <w:pPr>
        <w:pStyle w:val="list-bullet"/>
        <w:rPr>
          <w:rFonts w:cs="Times New Roman"/>
          <w:sz w:val="24"/>
          <w:szCs w:val="24"/>
        </w:rPr>
      </w:pPr>
      <w:proofErr w:type="gramStart"/>
      <w:r w:rsidRPr="00805F2A">
        <w:rPr>
          <w:rFonts w:cs="Times New Roman"/>
          <w:sz w:val="24"/>
          <w:szCs w:val="24"/>
        </w:rPr>
        <w:t>понимание математических отношений выступает средством познания закономерностей с</w:t>
      </w:r>
      <w:r w:rsidRPr="00805F2A">
        <w:rPr>
          <w:rFonts w:cs="Times New Roman"/>
          <w:sz w:val="24"/>
          <w:szCs w:val="24"/>
        </w:rPr>
        <w:t>у</w:t>
      </w:r>
      <w:r w:rsidRPr="00805F2A">
        <w:rPr>
          <w:rFonts w:cs="Times New Roman"/>
          <w:sz w:val="24"/>
          <w:szCs w:val="24"/>
        </w:rPr>
        <w:t>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roofErr w:type="gramEnd"/>
    </w:p>
    <w:p w:rsidR="00767BB0" w:rsidRPr="00805F2A" w:rsidRDefault="00767BB0" w:rsidP="002A346E">
      <w:pPr>
        <w:pStyle w:val="list-bullet"/>
        <w:rPr>
          <w:rFonts w:cs="Times New Roman"/>
          <w:sz w:val="24"/>
          <w:szCs w:val="24"/>
        </w:rPr>
      </w:pPr>
      <w:r w:rsidRPr="00805F2A">
        <w:rPr>
          <w:rFonts w:cs="Times New Roman"/>
          <w:sz w:val="24"/>
          <w:szCs w:val="24"/>
        </w:rPr>
        <w:t>математические представления о числах, величинах, геометрических фигурах являются усл</w:t>
      </w:r>
      <w:r w:rsidRPr="00805F2A">
        <w:rPr>
          <w:rFonts w:cs="Times New Roman"/>
          <w:sz w:val="24"/>
          <w:szCs w:val="24"/>
        </w:rPr>
        <w:t>о</w:t>
      </w:r>
      <w:r w:rsidRPr="00805F2A">
        <w:rPr>
          <w:rFonts w:cs="Times New Roman"/>
          <w:sz w:val="24"/>
          <w:szCs w:val="24"/>
        </w:rPr>
        <w:t>вием целостного восприятия творений природы и человека (памятники архитектуры, сокр</w:t>
      </w:r>
      <w:r w:rsidRPr="00805F2A">
        <w:rPr>
          <w:rFonts w:cs="Times New Roman"/>
          <w:sz w:val="24"/>
          <w:szCs w:val="24"/>
        </w:rPr>
        <w:t>о</w:t>
      </w:r>
      <w:r w:rsidRPr="00805F2A">
        <w:rPr>
          <w:rFonts w:cs="Times New Roman"/>
          <w:sz w:val="24"/>
          <w:szCs w:val="24"/>
        </w:rPr>
        <w:t xml:space="preserve">вища искусства и культуры, объекты природы); </w:t>
      </w:r>
    </w:p>
    <w:p w:rsidR="00767BB0" w:rsidRPr="00805F2A" w:rsidRDefault="00767BB0" w:rsidP="002A346E">
      <w:pPr>
        <w:pStyle w:val="list-bullet"/>
        <w:rPr>
          <w:rFonts w:cs="Times New Roman"/>
          <w:sz w:val="24"/>
          <w:szCs w:val="24"/>
        </w:rPr>
      </w:pPr>
      <w:r w:rsidRPr="00805F2A">
        <w:rPr>
          <w:rFonts w:cs="Times New Roman"/>
          <w:sz w:val="24"/>
          <w:szCs w:val="24"/>
        </w:rPr>
        <w:t>владение математическим языком, элементами алгоритмического мышления позволяет уч</w:t>
      </w:r>
      <w:r w:rsidRPr="00805F2A">
        <w:rPr>
          <w:rFonts w:cs="Times New Roman"/>
          <w:sz w:val="24"/>
          <w:szCs w:val="24"/>
        </w:rPr>
        <w:t>е</w:t>
      </w:r>
      <w:r w:rsidRPr="00805F2A">
        <w:rPr>
          <w:rFonts w:cs="Times New Roman"/>
          <w:sz w:val="24"/>
          <w:szCs w:val="24"/>
        </w:rPr>
        <w:t>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w:t>
      </w:r>
      <w:r w:rsidRPr="00805F2A">
        <w:rPr>
          <w:rFonts w:cs="Times New Roman"/>
          <w:sz w:val="24"/>
          <w:szCs w:val="24"/>
        </w:rPr>
        <w:t>д</w:t>
      </w:r>
      <w:r w:rsidRPr="00805F2A">
        <w:rPr>
          <w:rFonts w:cs="Times New Roman"/>
          <w:sz w:val="24"/>
          <w:szCs w:val="24"/>
        </w:rPr>
        <w:t xml:space="preserve">положения). </w:t>
      </w:r>
    </w:p>
    <w:p w:rsidR="00767BB0" w:rsidRPr="00805F2A" w:rsidRDefault="00767BB0" w:rsidP="00767BB0">
      <w:pPr>
        <w:pStyle w:val="body"/>
        <w:rPr>
          <w:rFonts w:cs="Times New Roman"/>
          <w:sz w:val="24"/>
          <w:szCs w:val="24"/>
        </w:rPr>
      </w:pPr>
      <w:r w:rsidRPr="00805F2A">
        <w:rPr>
          <w:rFonts w:cs="Times New Roman"/>
          <w:sz w:val="24"/>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w:t>
      </w:r>
      <w:r w:rsidRPr="00805F2A">
        <w:rPr>
          <w:rFonts w:cs="Times New Roman"/>
          <w:sz w:val="24"/>
          <w:szCs w:val="24"/>
        </w:rPr>
        <w:t>о</w:t>
      </w:r>
      <w:r w:rsidRPr="00805F2A">
        <w:rPr>
          <w:rFonts w:cs="Times New Roman"/>
          <w:sz w:val="24"/>
          <w:szCs w:val="24"/>
        </w:rPr>
        <w:t>сти и закономерности их расположения во времени и в пространстве. Осознанию младшим школ</w:t>
      </w:r>
      <w:r w:rsidRPr="00805F2A">
        <w:rPr>
          <w:rFonts w:cs="Times New Roman"/>
          <w:sz w:val="24"/>
          <w:szCs w:val="24"/>
        </w:rPr>
        <w:t>ь</w:t>
      </w:r>
      <w:r w:rsidRPr="00805F2A">
        <w:rPr>
          <w:rFonts w:cs="Times New Roman"/>
          <w:sz w:val="24"/>
          <w:szCs w:val="24"/>
        </w:rPr>
        <w:t>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Pr="00805F2A" w:rsidRDefault="00767BB0" w:rsidP="00767BB0">
      <w:pPr>
        <w:pStyle w:val="body"/>
        <w:rPr>
          <w:rFonts w:cs="Times New Roman"/>
          <w:sz w:val="24"/>
          <w:szCs w:val="24"/>
        </w:rPr>
      </w:pPr>
      <w:r w:rsidRPr="00805F2A">
        <w:rPr>
          <w:rFonts w:cs="Times New Roman"/>
          <w:sz w:val="24"/>
          <w:szCs w:val="24"/>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w:t>
      </w:r>
      <w:r w:rsidRPr="00805F2A">
        <w:rPr>
          <w:rFonts w:cs="Times New Roman"/>
          <w:sz w:val="24"/>
          <w:szCs w:val="24"/>
        </w:rPr>
        <w:t>о</w:t>
      </w:r>
      <w:r w:rsidRPr="00805F2A">
        <w:rPr>
          <w:rFonts w:cs="Times New Roman"/>
          <w:sz w:val="24"/>
          <w:szCs w:val="24"/>
        </w:rPr>
        <w:t>щадь) становятся показателями сформированной функциональной грамотности младшего школ</w:t>
      </w:r>
      <w:r w:rsidRPr="00805F2A">
        <w:rPr>
          <w:rFonts w:cs="Times New Roman"/>
          <w:sz w:val="24"/>
          <w:szCs w:val="24"/>
        </w:rPr>
        <w:t>ь</w:t>
      </w:r>
      <w:r w:rsidRPr="00805F2A">
        <w:rPr>
          <w:rFonts w:cs="Times New Roman"/>
          <w:sz w:val="24"/>
          <w:szCs w:val="24"/>
        </w:rPr>
        <w:t>ника и предпосылкой успешного дальнейшего обучения в основном звене школы.</w:t>
      </w:r>
    </w:p>
    <w:p w:rsidR="00767BB0" w:rsidRPr="00805F2A" w:rsidRDefault="00767BB0" w:rsidP="00767BB0">
      <w:pPr>
        <w:pStyle w:val="body"/>
        <w:rPr>
          <w:rFonts w:cs="Times New Roman"/>
          <w:sz w:val="24"/>
          <w:szCs w:val="24"/>
        </w:rPr>
      </w:pPr>
      <w:r w:rsidRPr="00805F2A">
        <w:rPr>
          <w:rFonts w:cs="Times New Roman"/>
          <w:sz w:val="24"/>
          <w:szCs w:val="24"/>
        </w:rPr>
        <w:t>В Примерном учебном плане на изучение математики в каждом классе начальной школы отв</w:t>
      </w:r>
      <w:r w:rsidRPr="00805F2A">
        <w:rPr>
          <w:rFonts w:cs="Times New Roman"/>
          <w:sz w:val="24"/>
          <w:szCs w:val="24"/>
        </w:rPr>
        <w:t>о</w:t>
      </w:r>
      <w:r w:rsidRPr="00805F2A">
        <w:rPr>
          <w:rFonts w:cs="Times New Roman"/>
          <w:sz w:val="24"/>
          <w:szCs w:val="24"/>
        </w:rPr>
        <w:t>дится 4 часа в неделю, всего 540 часов. Из них: в 1 классе — 132 часа, во 2 классе — 136 часов, 3 классе — 136 часов, 4 классе — 136 часов.</w:t>
      </w:r>
    </w:p>
    <w:p w:rsidR="00767BB0" w:rsidRPr="00805F2A" w:rsidRDefault="00767BB0" w:rsidP="00032FAE">
      <w:pPr>
        <w:pStyle w:val="h1"/>
        <w:pBdr>
          <w:bottom w:val="none" w:sz="0" w:space="0" w:color="auto"/>
        </w:pBdr>
        <w:rPr>
          <w:rFonts w:cs="Times New Roman"/>
        </w:rPr>
      </w:pPr>
      <w:r w:rsidRPr="00805F2A">
        <w:rPr>
          <w:rFonts w:cs="Times New Roman"/>
        </w:rPr>
        <w:lastRenderedPageBreak/>
        <w:t>СОДЕРЖАНИЕ ОБУЧЕНИЯ</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Основное содержание обучения в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67BB0" w:rsidRPr="00805F2A" w:rsidRDefault="00767BB0" w:rsidP="00767BB0">
      <w:pPr>
        <w:pStyle w:val="h2"/>
        <w:rPr>
          <w:rFonts w:cs="Times New Roman"/>
          <w:sz w:val="24"/>
          <w:szCs w:val="24"/>
        </w:rPr>
      </w:pPr>
      <w:r w:rsidRPr="00805F2A">
        <w:rPr>
          <w:rFonts w:cs="Times New Roman"/>
          <w:sz w:val="24"/>
          <w:szCs w:val="24"/>
        </w:rPr>
        <w:t xml:space="preserve">1 класс </w:t>
      </w: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Числа и величины</w:t>
      </w:r>
    </w:p>
    <w:p w:rsidR="00767BB0" w:rsidRPr="00805F2A" w:rsidRDefault="00767BB0" w:rsidP="00767BB0">
      <w:pPr>
        <w:pStyle w:val="body"/>
        <w:rPr>
          <w:rFonts w:cs="Times New Roman"/>
          <w:sz w:val="24"/>
          <w:szCs w:val="24"/>
        </w:rPr>
      </w:pPr>
      <w:r w:rsidRPr="00805F2A">
        <w:rPr>
          <w:rFonts w:cs="Times New Roman"/>
          <w:sz w:val="24"/>
          <w:szCs w:val="24"/>
        </w:rPr>
        <w:t>Числа от 1 до 9: различение, чтение, запись. Единица счёта. Десяток. Счёт предметов, запись р</w:t>
      </w:r>
      <w:r w:rsidRPr="00805F2A">
        <w:rPr>
          <w:rFonts w:cs="Times New Roman"/>
          <w:sz w:val="24"/>
          <w:szCs w:val="24"/>
        </w:rPr>
        <w:t>е</w:t>
      </w:r>
      <w:r w:rsidRPr="00805F2A">
        <w:rPr>
          <w:rFonts w:cs="Times New Roman"/>
          <w:sz w:val="24"/>
          <w:szCs w:val="24"/>
        </w:rPr>
        <w:t>зультата цифрами. Число и цифра 0 при измерении, вычислении.</w:t>
      </w:r>
    </w:p>
    <w:p w:rsidR="00767BB0" w:rsidRPr="00805F2A" w:rsidRDefault="00767BB0" w:rsidP="00767BB0">
      <w:pPr>
        <w:pStyle w:val="body"/>
        <w:rPr>
          <w:rFonts w:cs="Times New Roman"/>
          <w:sz w:val="24"/>
          <w:szCs w:val="24"/>
        </w:rPr>
      </w:pPr>
      <w:r w:rsidRPr="00805F2A">
        <w:rPr>
          <w:rFonts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Pr="00805F2A" w:rsidRDefault="00767BB0" w:rsidP="00767BB0">
      <w:pPr>
        <w:pStyle w:val="body"/>
        <w:rPr>
          <w:rFonts w:cs="Times New Roman"/>
          <w:sz w:val="24"/>
          <w:szCs w:val="24"/>
        </w:rPr>
      </w:pPr>
      <w:r w:rsidRPr="00805F2A">
        <w:rPr>
          <w:rFonts w:cs="Times New Roman"/>
          <w:sz w:val="24"/>
          <w:szCs w:val="24"/>
        </w:rPr>
        <w:t>Длина и её измерение. Единицы длины: сантиметр, дециметр; установление соотношения между ними.</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Арифметические действия</w:t>
      </w:r>
    </w:p>
    <w:p w:rsidR="00767BB0" w:rsidRPr="00805F2A" w:rsidRDefault="00767BB0" w:rsidP="00767BB0">
      <w:pPr>
        <w:pStyle w:val="body"/>
        <w:rPr>
          <w:rFonts w:cs="Times New Roman"/>
          <w:sz w:val="24"/>
          <w:szCs w:val="24"/>
        </w:rPr>
      </w:pPr>
      <w:r w:rsidRPr="00805F2A">
        <w:rPr>
          <w:rFonts w:cs="Times New Roman"/>
          <w:sz w:val="24"/>
          <w:szCs w:val="24"/>
        </w:rPr>
        <w:t>Сложение и вычитание чисел в пределах 20. Названия компонентов действий, результатов де</w:t>
      </w:r>
      <w:r w:rsidRPr="00805F2A">
        <w:rPr>
          <w:rFonts w:cs="Times New Roman"/>
          <w:sz w:val="24"/>
          <w:szCs w:val="24"/>
        </w:rPr>
        <w:t>й</w:t>
      </w:r>
      <w:r w:rsidRPr="00805F2A">
        <w:rPr>
          <w:rFonts w:cs="Times New Roman"/>
          <w:sz w:val="24"/>
          <w:szCs w:val="24"/>
        </w:rPr>
        <w:t xml:space="preserve">ствий сложения, вычитания. Вычитание как действие, обратное сложению. </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Текстовые задачи</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767BB0" w:rsidRPr="00805F2A" w:rsidRDefault="00767BB0" w:rsidP="00767BB0">
      <w:pPr>
        <w:pStyle w:val="body"/>
        <w:rPr>
          <w:rFonts w:cs="Times New Roman"/>
          <w:sz w:val="24"/>
          <w:szCs w:val="24"/>
        </w:rPr>
      </w:pPr>
      <w:r w:rsidRPr="00805F2A">
        <w:rPr>
          <w:rFonts w:cs="Times New Roman"/>
          <w:sz w:val="24"/>
          <w:szCs w:val="24"/>
        </w:rPr>
        <w:t xml:space="preserve">Расположение предметов и объектов на плоскости, в пространстве: слева/справа, сверху/снизу, </w:t>
      </w:r>
      <w:proofErr w:type="gramStart"/>
      <w:r w:rsidRPr="00805F2A">
        <w:rPr>
          <w:rFonts w:cs="Times New Roman"/>
          <w:sz w:val="24"/>
          <w:szCs w:val="24"/>
        </w:rPr>
        <w:t>между</w:t>
      </w:r>
      <w:proofErr w:type="gramEnd"/>
      <w:r w:rsidRPr="00805F2A">
        <w:rPr>
          <w:rFonts w:cs="Times New Roman"/>
          <w:sz w:val="24"/>
          <w:szCs w:val="24"/>
        </w:rPr>
        <w:t xml:space="preserve">; </w:t>
      </w:r>
      <w:proofErr w:type="gramStart"/>
      <w:r w:rsidRPr="00805F2A">
        <w:rPr>
          <w:rFonts w:cs="Times New Roman"/>
          <w:sz w:val="24"/>
          <w:szCs w:val="24"/>
        </w:rPr>
        <w:t>установление</w:t>
      </w:r>
      <w:proofErr w:type="gramEnd"/>
      <w:r w:rsidRPr="00805F2A">
        <w:rPr>
          <w:rFonts w:cs="Times New Roman"/>
          <w:sz w:val="24"/>
          <w:szCs w:val="24"/>
        </w:rPr>
        <w:t xml:space="preserve"> пространственных отношений. </w:t>
      </w:r>
    </w:p>
    <w:p w:rsidR="00767BB0" w:rsidRPr="00805F2A" w:rsidRDefault="00767BB0" w:rsidP="00767BB0">
      <w:pPr>
        <w:pStyle w:val="body"/>
        <w:rPr>
          <w:rFonts w:cs="Times New Roman"/>
          <w:sz w:val="24"/>
          <w:szCs w:val="24"/>
        </w:rPr>
      </w:pPr>
      <w:r w:rsidRPr="00805F2A">
        <w:rPr>
          <w:rFonts w:cs="Times New Roman"/>
          <w:sz w:val="24"/>
          <w:szCs w:val="24"/>
        </w:rPr>
        <w:t>Геометрические фигуры: распознавание круга, треугольника, прямоугольника, отрезка. Постр</w:t>
      </w:r>
      <w:r w:rsidRPr="00805F2A">
        <w:rPr>
          <w:rFonts w:cs="Times New Roman"/>
          <w:sz w:val="24"/>
          <w:szCs w:val="24"/>
        </w:rPr>
        <w:t>о</w:t>
      </w:r>
      <w:r w:rsidRPr="00805F2A">
        <w:rPr>
          <w:rFonts w:cs="Times New Roman"/>
          <w:sz w:val="24"/>
          <w:szCs w:val="24"/>
        </w:rPr>
        <w:t>ение отрезка, квадрата, треугольника с помощью линейки на листе в клетку; измерение длины о</w:t>
      </w:r>
      <w:r w:rsidRPr="00805F2A">
        <w:rPr>
          <w:rFonts w:cs="Times New Roman"/>
          <w:sz w:val="24"/>
          <w:szCs w:val="24"/>
        </w:rPr>
        <w:t>т</w:t>
      </w:r>
      <w:r w:rsidRPr="00805F2A">
        <w:rPr>
          <w:rFonts w:cs="Times New Roman"/>
          <w:sz w:val="24"/>
          <w:szCs w:val="24"/>
        </w:rPr>
        <w:t>резка в сантиметрах.</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767BB0" w:rsidRPr="00805F2A" w:rsidRDefault="00767BB0" w:rsidP="00767BB0">
      <w:pPr>
        <w:pStyle w:val="body"/>
        <w:rPr>
          <w:rFonts w:cs="Times New Roman"/>
          <w:sz w:val="24"/>
          <w:szCs w:val="24"/>
        </w:rPr>
      </w:pPr>
      <w:r w:rsidRPr="00805F2A">
        <w:rPr>
          <w:rFonts w:cs="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Pr="00805F2A" w:rsidRDefault="00767BB0" w:rsidP="00767BB0">
      <w:pPr>
        <w:pStyle w:val="body"/>
        <w:rPr>
          <w:rFonts w:cs="Times New Roman"/>
          <w:sz w:val="24"/>
          <w:szCs w:val="24"/>
        </w:rPr>
      </w:pPr>
      <w:r w:rsidRPr="00805F2A">
        <w:rPr>
          <w:rFonts w:cs="Times New Roman"/>
          <w:sz w:val="24"/>
          <w:szCs w:val="24"/>
        </w:rPr>
        <w:t>Закономерность в ряду заданных объектов: её обнаружение, продолжение ряда.</w:t>
      </w:r>
    </w:p>
    <w:p w:rsidR="00767BB0" w:rsidRPr="00805F2A" w:rsidRDefault="00767BB0" w:rsidP="00767BB0">
      <w:pPr>
        <w:pStyle w:val="body"/>
        <w:rPr>
          <w:rFonts w:cs="Times New Roman"/>
          <w:sz w:val="24"/>
          <w:szCs w:val="24"/>
        </w:rPr>
      </w:pPr>
      <w:r w:rsidRPr="00805F2A">
        <w:rPr>
          <w:rFonts w:cs="Times New Roman"/>
          <w:sz w:val="24"/>
          <w:szCs w:val="24"/>
        </w:rPr>
        <w:t>Верные (истинные) и неверные (ложные) предложения, составленные относительно заданного набора математических объектов.</w:t>
      </w:r>
    </w:p>
    <w:p w:rsidR="00767BB0" w:rsidRPr="00805F2A" w:rsidRDefault="00767BB0" w:rsidP="00767BB0">
      <w:pPr>
        <w:pStyle w:val="body"/>
        <w:rPr>
          <w:rFonts w:cs="Times New Roman"/>
          <w:sz w:val="24"/>
          <w:szCs w:val="24"/>
        </w:rPr>
      </w:pPr>
      <w:r w:rsidRPr="00805F2A">
        <w:rPr>
          <w:rFonts w:cs="Times New Roman"/>
          <w:sz w:val="24"/>
          <w:szCs w:val="24"/>
        </w:rPr>
        <w:t>Чтение таблицы (содержащей не более 4-х данных); извлечение данного из строки, столбца; вн</w:t>
      </w:r>
      <w:r w:rsidRPr="00805F2A">
        <w:rPr>
          <w:rFonts w:cs="Times New Roman"/>
          <w:sz w:val="24"/>
          <w:szCs w:val="24"/>
        </w:rPr>
        <w:t>е</w:t>
      </w:r>
      <w:r w:rsidRPr="00805F2A">
        <w:rPr>
          <w:rFonts w:cs="Times New Roman"/>
          <w:sz w:val="24"/>
          <w:szCs w:val="24"/>
        </w:rPr>
        <w:t>сение одного-двух данных в таблицу. Чтение рисунка, схемы с одним-двумя числовыми данными (значениями данных величин).</w:t>
      </w:r>
    </w:p>
    <w:p w:rsidR="00767BB0" w:rsidRPr="00805F2A" w:rsidRDefault="00767BB0" w:rsidP="00767BB0">
      <w:pPr>
        <w:pStyle w:val="body"/>
        <w:rPr>
          <w:rFonts w:cs="Times New Roman"/>
          <w:sz w:val="24"/>
          <w:szCs w:val="24"/>
        </w:rPr>
      </w:pPr>
      <w:r w:rsidRPr="00805F2A">
        <w:rPr>
          <w:rFonts w:cs="Times New Roman"/>
          <w:sz w:val="24"/>
          <w:szCs w:val="24"/>
        </w:rPr>
        <w:t>Двух-трёхшаговые инструкции, связанные с вычислением, измерением длины, изображением геометрической фигуры.</w:t>
      </w:r>
    </w:p>
    <w:p w:rsidR="00767BB0" w:rsidRPr="00805F2A" w:rsidRDefault="00767BB0" w:rsidP="00767BB0">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 xml:space="preserve">(пропедевтический уровень) </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наблюдать математические объекты (числа, величины) в окружающем мире;</w:t>
      </w:r>
    </w:p>
    <w:p w:rsidR="00767BB0" w:rsidRPr="00805F2A" w:rsidRDefault="00767BB0" w:rsidP="00767BB0">
      <w:pPr>
        <w:pStyle w:val="list-dash0"/>
        <w:rPr>
          <w:rFonts w:cs="Times New Roman"/>
          <w:sz w:val="24"/>
          <w:szCs w:val="24"/>
        </w:rPr>
      </w:pPr>
      <w:r w:rsidRPr="00805F2A">
        <w:rPr>
          <w:rFonts w:cs="Times New Roman"/>
          <w:sz w:val="24"/>
          <w:szCs w:val="24"/>
        </w:rPr>
        <w:t>обнаруживать общее и различное в записи арифметических действий;</w:t>
      </w:r>
    </w:p>
    <w:p w:rsidR="00767BB0" w:rsidRPr="00805F2A" w:rsidRDefault="00767BB0" w:rsidP="00767BB0">
      <w:pPr>
        <w:pStyle w:val="list-dash0"/>
        <w:rPr>
          <w:rFonts w:cs="Times New Roman"/>
          <w:sz w:val="24"/>
          <w:szCs w:val="24"/>
        </w:rPr>
      </w:pPr>
      <w:r w:rsidRPr="00805F2A">
        <w:rPr>
          <w:rFonts w:cs="Times New Roman"/>
          <w:sz w:val="24"/>
          <w:szCs w:val="24"/>
        </w:rPr>
        <w:t xml:space="preserve">понимать назначение и необходимость использования величин в жизни; </w:t>
      </w:r>
    </w:p>
    <w:p w:rsidR="00767BB0" w:rsidRPr="00805F2A" w:rsidRDefault="00767BB0" w:rsidP="00767BB0">
      <w:pPr>
        <w:pStyle w:val="list-dash0"/>
        <w:rPr>
          <w:rFonts w:cs="Times New Roman"/>
          <w:sz w:val="24"/>
          <w:szCs w:val="24"/>
        </w:rPr>
      </w:pPr>
      <w:r w:rsidRPr="00805F2A">
        <w:rPr>
          <w:rFonts w:cs="Times New Roman"/>
          <w:sz w:val="24"/>
          <w:szCs w:val="24"/>
        </w:rPr>
        <w:t xml:space="preserve">наблюдать действие измерительных приборов; </w:t>
      </w:r>
    </w:p>
    <w:p w:rsidR="00767BB0" w:rsidRPr="00805F2A" w:rsidRDefault="00767BB0" w:rsidP="00767BB0">
      <w:pPr>
        <w:pStyle w:val="list-dash0"/>
        <w:rPr>
          <w:rFonts w:cs="Times New Roman"/>
          <w:sz w:val="24"/>
          <w:szCs w:val="24"/>
        </w:rPr>
      </w:pPr>
      <w:r w:rsidRPr="00805F2A">
        <w:rPr>
          <w:rFonts w:cs="Times New Roman"/>
          <w:sz w:val="24"/>
          <w:szCs w:val="24"/>
        </w:rPr>
        <w:t>сравнивать два объекта, два числа;</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распределять объекты на группы по заданному основанию;</w:t>
      </w:r>
    </w:p>
    <w:p w:rsidR="00767BB0" w:rsidRPr="00805F2A" w:rsidRDefault="00767BB0" w:rsidP="00767BB0">
      <w:pPr>
        <w:pStyle w:val="list-dash0"/>
        <w:rPr>
          <w:rFonts w:cs="Times New Roman"/>
          <w:sz w:val="24"/>
          <w:szCs w:val="24"/>
        </w:rPr>
      </w:pPr>
      <w:r w:rsidRPr="00805F2A">
        <w:rPr>
          <w:rFonts w:cs="Times New Roman"/>
          <w:sz w:val="24"/>
          <w:szCs w:val="24"/>
        </w:rPr>
        <w:t xml:space="preserve">копировать изученные фигуры, рисовать от руки по собственному замыслу; </w:t>
      </w:r>
    </w:p>
    <w:p w:rsidR="00767BB0" w:rsidRPr="00805F2A" w:rsidRDefault="00767BB0" w:rsidP="00767BB0">
      <w:pPr>
        <w:pStyle w:val="list-dash0"/>
        <w:rPr>
          <w:rFonts w:cs="Times New Roman"/>
          <w:sz w:val="24"/>
          <w:szCs w:val="24"/>
        </w:rPr>
      </w:pPr>
      <w:r w:rsidRPr="00805F2A">
        <w:rPr>
          <w:rFonts w:cs="Times New Roman"/>
          <w:sz w:val="24"/>
          <w:szCs w:val="24"/>
        </w:rPr>
        <w:t>приводить примеры чисел, геометрических фигур;</w:t>
      </w:r>
    </w:p>
    <w:p w:rsidR="00767BB0" w:rsidRPr="00805F2A" w:rsidRDefault="00767BB0" w:rsidP="00767BB0">
      <w:pPr>
        <w:pStyle w:val="list-dash0"/>
        <w:rPr>
          <w:rFonts w:cs="Times New Roman"/>
          <w:sz w:val="24"/>
          <w:szCs w:val="24"/>
        </w:rPr>
      </w:pPr>
      <w:r w:rsidRPr="00805F2A">
        <w:rPr>
          <w:rFonts w:cs="Times New Roman"/>
          <w:sz w:val="24"/>
          <w:szCs w:val="24"/>
        </w:rPr>
        <w:t>вести порядковый и количественный счет (соблюдать последовательность).</w:t>
      </w:r>
    </w:p>
    <w:p w:rsidR="00767BB0" w:rsidRPr="00805F2A" w:rsidRDefault="00767BB0" w:rsidP="00767BB0">
      <w:pPr>
        <w:pStyle w:val="body"/>
        <w:rPr>
          <w:rFonts w:cs="Times New Roman"/>
          <w:sz w:val="24"/>
          <w:szCs w:val="24"/>
        </w:rPr>
      </w:pPr>
      <w:r w:rsidRPr="00805F2A">
        <w:rPr>
          <w:rStyle w:val="Italic"/>
          <w:rFonts w:cs="Times New Roman"/>
          <w:sz w:val="24"/>
          <w:szCs w:val="24"/>
        </w:rPr>
        <w:t>Работа с информацией:</w:t>
      </w:r>
    </w:p>
    <w:p w:rsidR="00767BB0" w:rsidRPr="00805F2A" w:rsidRDefault="00767BB0" w:rsidP="00767BB0">
      <w:pPr>
        <w:pStyle w:val="list-dash0"/>
        <w:rPr>
          <w:rFonts w:cs="Times New Roman"/>
          <w:sz w:val="24"/>
          <w:szCs w:val="24"/>
        </w:rPr>
      </w:pPr>
      <w:r w:rsidRPr="00805F2A">
        <w:rPr>
          <w:rFonts w:cs="Times New Roman"/>
          <w:sz w:val="24"/>
          <w:szCs w:val="24"/>
        </w:rPr>
        <w:t>понимать, что математические явления могут быть представлены с помощью разных средств: текст, числовая запись, таблица, рисунок, схема;</w:t>
      </w:r>
    </w:p>
    <w:p w:rsidR="00767BB0" w:rsidRPr="00805F2A" w:rsidRDefault="00767BB0" w:rsidP="00767BB0">
      <w:pPr>
        <w:pStyle w:val="list-dash0"/>
        <w:rPr>
          <w:rFonts w:cs="Times New Roman"/>
          <w:sz w:val="24"/>
          <w:szCs w:val="24"/>
        </w:rPr>
      </w:pPr>
      <w:r w:rsidRPr="00805F2A">
        <w:rPr>
          <w:rFonts w:cs="Times New Roman"/>
          <w:sz w:val="24"/>
          <w:szCs w:val="24"/>
        </w:rPr>
        <w:t>читать таблицу, извлекать информацию, представленную в табличной форме.</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коммуникативные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характеризовать (описывать) число, геометрическую фигуру, последовательность из нескол</w:t>
      </w:r>
      <w:r w:rsidRPr="00805F2A">
        <w:rPr>
          <w:rFonts w:cs="Times New Roman"/>
          <w:sz w:val="24"/>
          <w:szCs w:val="24"/>
        </w:rPr>
        <w:t>ь</w:t>
      </w:r>
      <w:r w:rsidRPr="00805F2A">
        <w:rPr>
          <w:rFonts w:cs="Times New Roman"/>
          <w:sz w:val="24"/>
          <w:szCs w:val="24"/>
        </w:rPr>
        <w:t>ких чисел, записанных по порядку;</w:t>
      </w:r>
    </w:p>
    <w:p w:rsidR="00767BB0" w:rsidRPr="00805F2A" w:rsidRDefault="00767BB0" w:rsidP="00767BB0">
      <w:pPr>
        <w:pStyle w:val="list-dash0"/>
        <w:rPr>
          <w:rFonts w:cs="Times New Roman"/>
          <w:sz w:val="24"/>
          <w:szCs w:val="24"/>
        </w:rPr>
      </w:pPr>
      <w:r w:rsidRPr="00805F2A">
        <w:rPr>
          <w:rFonts w:cs="Times New Roman"/>
          <w:sz w:val="24"/>
          <w:szCs w:val="24"/>
        </w:rPr>
        <w:t>комментировать ход сравнения двух объектов;</w:t>
      </w:r>
    </w:p>
    <w:p w:rsidR="00767BB0" w:rsidRPr="00805F2A" w:rsidRDefault="00767BB0" w:rsidP="00767BB0">
      <w:pPr>
        <w:pStyle w:val="list-dash0"/>
        <w:rPr>
          <w:rFonts w:cs="Times New Roman"/>
          <w:sz w:val="24"/>
          <w:szCs w:val="24"/>
        </w:rPr>
      </w:pPr>
      <w:r w:rsidRPr="00805F2A">
        <w:rPr>
          <w:rFonts w:cs="Times New Roman"/>
          <w:sz w:val="24"/>
          <w:szCs w:val="24"/>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Pr="00805F2A" w:rsidRDefault="00767BB0" w:rsidP="00767BB0">
      <w:pPr>
        <w:pStyle w:val="list-dash0"/>
        <w:rPr>
          <w:rFonts w:cs="Times New Roman"/>
          <w:sz w:val="24"/>
          <w:szCs w:val="24"/>
        </w:rPr>
      </w:pPr>
      <w:r w:rsidRPr="00805F2A">
        <w:rPr>
          <w:rFonts w:cs="Times New Roman"/>
          <w:sz w:val="24"/>
          <w:szCs w:val="24"/>
        </w:rPr>
        <w:t xml:space="preserve">различать и использовать математические знаки; </w:t>
      </w:r>
    </w:p>
    <w:p w:rsidR="00767BB0" w:rsidRPr="00805F2A" w:rsidRDefault="00767BB0" w:rsidP="00767BB0">
      <w:pPr>
        <w:pStyle w:val="list-dash0"/>
        <w:rPr>
          <w:rFonts w:cs="Times New Roman"/>
          <w:sz w:val="24"/>
          <w:szCs w:val="24"/>
        </w:rPr>
      </w:pPr>
      <w:r w:rsidRPr="00805F2A">
        <w:rPr>
          <w:rFonts w:cs="Times New Roman"/>
          <w:sz w:val="24"/>
          <w:szCs w:val="24"/>
        </w:rPr>
        <w:t>строить предложения относительно заданного набора объектов.</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принимать учебную задачу, удерживать её в процессе деятельности;</w:t>
      </w:r>
    </w:p>
    <w:p w:rsidR="00767BB0" w:rsidRPr="00805F2A" w:rsidRDefault="00767BB0" w:rsidP="00767BB0">
      <w:pPr>
        <w:pStyle w:val="list-dash0"/>
        <w:rPr>
          <w:rFonts w:cs="Times New Roman"/>
          <w:sz w:val="24"/>
          <w:szCs w:val="24"/>
        </w:rPr>
      </w:pPr>
      <w:r w:rsidRPr="00805F2A">
        <w:rPr>
          <w:rFonts w:cs="Times New Roman"/>
          <w:sz w:val="24"/>
          <w:szCs w:val="24"/>
        </w:rPr>
        <w:t>действовать в соответствии с предложенным образцом, инструкцией;</w:t>
      </w:r>
    </w:p>
    <w:p w:rsidR="00767BB0" w:rsidRPr="00805F2A" w:rsidRDefault="00767BB0" w:rsidP="00767BB0">
      <w:pPr>
        <w:pStyle w:val="list-dash0"/>
        <w:rPr>
          <w:rFonts w:cs="Times New Roman"/>
          <w:sz w:val="24"/>
          <w:szCs w:val="24"/>
        </w:rPr>
      </w:pPr>
      <w:r w:rsidRPr="00805F2A">
        <w:rPr>
          <w:rFonts w:cs="Times New Roman"/>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Pr="00805F2A" w:rsidRDefault="00767BB0" w:rsidP="00767BB0">
      <w:pPr>
        <w:pStyle w:val="list-dash0"/>
        <w:rPr>
          <w:rFonts w:cs="Times New Roman"/>
          <w:sz w:val="24"/>
          <w:szCs w:val="24"/>
        </w:rPr>
      </w:pPr>
      <w:r w:rsidRPr="00805F2A">
        <w:rPr>
          <w:rFonts w:cs="Times New Roman"/>
          <w:sz w:val="24"/>
          <w:szCs w:val="24"/>
        </w:rPr>
        <w:t>проверять правильность вычисления с помощью другого приёма выполнения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Совместная деятельность:</w:t>
      </w:r>
    </w:p>
    <w:p w:rsidR="00767BB0" w:rsidRPr="00805F2A" w:rsidRDefault="00767BB0" w:rsidP="00767BB0">
      <w:pPr>
        <w:pStyle w:val="list-dash0"/>
        <w:rPr>
          <w:rFonts w:cs="Times New Roman"/>
          <w:sz w:val="24"/>
          <w:szCs w:val="24"/>
        </w:rPr>
      </w:pPr>
      <w:r w:rsidRPr="00805F2A">
        <w:rPr>
          <w:rFonts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Pr="00805F2A" w:rsidRDefault="00767BB0" w:rsidP="00767BB0">
      <w:pPr>
        <w:pStyle w:val="h2"/>
        <w:spacing w:before="369"/>
        <w:rPr>
          <w:rFonts w:cs="Times New Roman"/>
          <w:sz w:val="24"/>
          <w:szCs w:val="24"/>
        </w:rPr>
      </w:pPr>
      <w:r w:rsidRPr="00805F2A">
        <w:rPr>
          <w:rFonts w:cs="Times New Roman"/>
          <w:sz w:val="24"/>
          <w:szCs w:val="24"/>
        </w:rPr>
        <w:t xml:space="preserve">2 класс </w:t>
      </w: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Числа и величины</w:t>
      </w:r>
    </w:p>
    <w:p w:rsidR="00767BB0" w:rsidRPr="00805F2A" w:rsidRDefault="00767BB0" w:rsidP="00767BB0">
      <w:pPr>
        <w:pStyle w:val="body"/>
        <w:rPr>
          <w:rFonts w:cs="Times New Roman"/>
          <w:sz w:val="24"/>
          <w:szCs w:val="24"/>
        </w:rPr>
      </w:pPr>
      <w:r w:rsidRPr="00805F2A">
        <w:rPr>
          <w:rFonts w:cs="Times New Roman"/>
          <w:sz w:val="24"/>
          <w:szCs w:val="24"/>
        </w:rPr>
        <w:t>Числа в пределах 100: чтение, запись, десятичный состав, сравнение. Запись равенства, нераве</w:t>
      </w:r>
      <w:r w:rsidRPr="00805F2A">
        <w:rPr>
          <w:rFonts w:cs="Times New Roman"/>
          <w:sz w:val="24"/>
          <w:szCs w:val="24"/>
        </w:rPr>
        <w:t>н</w:t>
      </w:r>
      <w:r w:rsidRPr="00805F2A">
        <w:rPr>
          <w:rFonts w:cs="Times New Roman"/>
          <w:sz w:val="24"/>
          <w:szCs w:val="24"/>
        </w:rPr>
        <w:t>ства. Увеличение/уменьшение числа на несколько единиц/десятков; разностное сравнение чисел.</w:t>
      </w:r>
    </w:p>
    <w:p w:rsidR="00767BB0" w:rsidRPr="00805F2A" w:rsidRDefault="00767BB0" w:rsidP="00767BB0">
      <w:pPr>
        <w:pStyle w:val="body"/>
        <w:rPr>
          <w:rFonts w:cs="Times New Roman"/>
          <w:sz w:val="24"/>
          <w:szCs w:val="24"/>
        </w:rPr>
      </w:pPr>
      <w:proofErr w:type="gramStart"/>
      <w:r w:rsidRPr="00805F2A">
        <w:rPr>
          <w:rFonts w:cs="Times New Roman"/>
          <w:sz w:val="24"/>
          <w:szCs w:val="24"/>
        </w:rPr>
        <w:t>Величины: сравнение по массе (единица массы — килограмм); измерение длины (единицы дл</w:t>
      </w:r>
      <w:r w:rsidRPr="00805F2A">
        <w:rPr>
          <w:rFonts w:cs="Times New Roman"/>
          <w:sz w:val="24"/>
          <w:szCs w:val="24"/>
        </w:rPr>
        <w:t>и</w:t>
      </w:r>
      <w:r w:rsidRPr="00805F2A">
        <w:rPr>
          <w:rFonts w:cs="Times New Roman"/>
          <w:sz w:val="24"/>
          <w:szCs w:val="24"/>
        </w:rPr>
        <w:t>ны — метр, дециметр, сантиметр, миллиметр), времени (единицы времени — час, минута).</w:t>
      </w:r>
      <w:proofErr w:type="gramEnd"/>
      <w:r w:rsidRPr="00805F2A">
        <w:rPr>
          <w:rFonts w:cs="Times New Roman"/>
          <w:sz w:val="24"/>
          <w:szCs w:val="24"/>
        </w:rPr>
        <w:t xml:space="preserve"> Соо</w:t>
      </w:r>
      <w:r w:rsidRPr="00805F2A">
        <w:rPr>
          <w:rFonts w:cs="Times New Roman"/>
          <w:sz w:val="24"/>
          <w:szCs w:val="24"/>
        </w:rPr>
        <w:t>т</w:t>
      </w:r>
      <w:r w:rsidRPr="00805F2A">
        <w:rPr>
          <w:rFonts w:cs="Times New Roman"/>
          <w:sz w:val="24"/>
          <w:szCs w:val="24"/>
        </w:rPr>
        <w:t>ношение между единицами величины (в пределах 100), его применение для решения практических задач.</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Арифметические действия</w:t>
      </w:r>
    </w:p>
    <w:p w:rsidR="00767BB0" w:rsidRPr="00805F2A" w:rsidRDefault="00767BB0" w:rsidP="00767BB0">
      <w:pPr>
        <w:pStyle w:val="body"/>
        <w:rPr>
          <w:rFonts w:cs="Times New Roman"/>
          <w:sz w:val="24"/>
          <w:szCs w:val="24"/>
        </w:rPr>
      </w:pPr>
      <w:r w:rsidRPr="00805F2A">
        <w:rPr>
          <w:rFonts w:cs="Times New Roman"/>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w:t>
      </w:r>
      <w:r w:rsidRPr="00805F2A">
        <w:rPr>
          <w:rFonts w:cs="Times New Roman"/>
          <w:sz w:val="24"/>
          <w:szCs w:val="24"/>
        </w:rPr>
        <w:t>о</w:t>
      </w:r>
      <w:r w:rsidRPr="00805F2A">
        <w:rPr>
          <w:rFonts w:cs="Times New Roman"/>
          <w:sz w:val="24"/>
          <w:szCs w:val="24"/>
        </w:rPr>
        <w:t>жения, действия вычитания. Проверка результата вычисления (реальность ответа, обратное де</w:t>
      </w:r>
      <w:r w:rsidRPr="00805F2A">
        <w:rPr>
          <w:rFonts w:cs="Times New Roman"/>
          <w:sz w:val="24"/>
          <w:szCs w:val="24"/>
        </w:rPr>
        <w:t>й</w:t>
      </w:r>
      <w:r w:rsidRPr="00805F2A">
        <w:rPr>
          <w:rFonts w:cs="Times New Roman"/>
          <w:sz w:val="24"/>
          <w:szCs w:val="24"/>
        </w:rPr>
        <w:t>ствие).</w:t>
      </w:r>
    </w:p>
    <w:p w:rsidR="00767BB0" w:rsidRPr="00805F2A" w:rsidRDefault="00767BB0" w:rsidP="00767BB0">
      <w:pPr>
        <w:pStyle w:val="body"/>
        <w:rPr>
          <w:rFonts w:cs="Times New Roman"/>
          <w:sz w:val="24"/>
          <w:szCs w:val="24"/>
        </w:rPr>
      </w:pPr>
      <w:r w:rsidRPr="00805F2A">
        <w:rPr>
          <w:rFonts w:cs="Times New Roman"/>
          <w:sz w:val="24"/>
          <w:szCs w:val="24"/>
        </w:rPr>
        <w:t>Действия умножения и деления чисел в практических и учебных ситуациях. Названия компоне</w:t>
      </w:r>
      <w:r w:rsidRPr="00805F2A">
        <w:rPr>
          <w:rFonts w:cs="Times New Roman"/>
          <w:sz w:val="24"/>
          <w:szCs w:val="24"/>
        </w:rPr>
        <w:t>н</w:t>
      </w:r>
      <w:r w:rsidRPr="00805F2A">
        <w:rPr>
          <w:rFonts w:cs="Times New Roman"/>
          <w:sz w:val="24"/>
          <w:szCs w:val="24"/>
        </w:rPr>
        <w:t xml:space="preserve">тов действий умножения, деления. </w:t>
      </w:r>
    </w:p>
    <w:p w:rsidR="00767BB0" w:rsidRPr="00805F2A" w:rsidRDefault="00767BB0" w:rsidP="00767BB0">
      <w:pPr>
        <w:pStyle w:val="body"/>
        <w:rPr>
          <w:rFonts w:cs="Times New Roman"/>
          <w:sz w:val="24"/>
          <w:szCs w:val="24"/>
        </w:rPr>
      </w:pPr>
      <w:r w:rsidRPr="00805F2A">
        <w:rPr>
          <w:rFonts w:cs="Times New Roman"/>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Pr="00805F2A" w:rsidRDefault="00767BB0" w:rsidP="00767BB0">
      <w:pPr>
        <w:pStyle w:val="body"/>
        <w:rPr>
          <w:rFonts w:cs="Times New Roman"/>
          <w:sz w:val="24"/>
          <w:szCs w:val="24"/>
        </w:rPr>
      </w:pPr>
      <w:r w:rsidRPr="00805F2A">
        <w:rPr>
          <w:rFonts w:cs="Times New Roman"/>
          <w:sz w:val="24"/>
          <w:szCs w:val="24"/>
        </w:rPr>
        <w:t>Неизвестный компонент действия сложения, действия вычитания; его нахождение.</w:t>
      </w:r>
    </w:p>
    <w:p w:rsidR="00767BB0" w:rsidRPr="00805F2A" w:rsidRDefault="00767BB0" w:rsidP="00767BB0">
      <w:pPr>
        <w:pStyle w:val="body"/>
        <w:rPr>
          <w:rFonts w:cs="Times New Roman"/>
          <w:sz w:val="24"/>
          <w:szCs w:val="24"/>
        </w:rPr>
      </w:pPr>
      <w:r w:rsidRPr="00805F2A">
        <w:rPr>
          <w:rFonts w:cs="Times New Roman"/>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w:t>
      </w:r>
      <w:r w:rsidRPr="00805F2A">
        <w:rPr>
          <w:rFonts w:cs="Times New Roman"/>
          <w:sz w:val="24"/>
          <w:szCs w:val="24"/>
        </w:rPr>
        <w:t>е</w:t>
      </w:r>
      <w:r w:rsidRPr="00805F2A">
        <w:rPr>
          <w:rFonts w:cs="Times New Roman"/>
          <w:sz w:val="24"/>
          <w:szCs w:val="24"/>
        </w:rPr>
        <w:t xml:space="preserve">ний: использование переместительного и сочетательного свойства.  </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lastRenderedPageBreak/>
        <w:t>Текстовые задачи</w:t>
      </w:r>
    </w:p>
    <w:p w:rsidR="00767BB0" w:rsidRPr="00805F2A" w:rsidRDefault="00767BB0" w:rsidP="00767BB0">
      <w:pPr>
        <w:pStyle w:val="body"/>
        <w:rPr>
          <w:rFonts w:cs="Times New Roman"/>
          <w:sz w:val="24"/>
          <w:szCs w:val="24"/>
        </w:rPr>
      </w:pPr>
      <w:r w:rsidRPr="00805F2A">
        <w:rPr>
          <w:rFonts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w:t>
      </w:r>
      <w:r w:rsidRPr="00805F2A">
        <w:rPr>
          <w:rFonts w:cs="Times New Roman"/>
          <w:sz w:val="24"/>
          <w:szCs w:val="24"/>
        </w:rPr>
        <w:t>е</w:t>
      </w:r>
      <w:r w:rsidRPr="00805F2A">
        <w:rPr>
          <w:rFonts w:cs="Times New Roman"/>
          <w:sz w:val="24"/>
          <w:szCs w:val="24"/>
        </w:rPr>
        <w:t>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767BB0" w:rsidRPr="00805F2A" w:rsidRDefault="00767BB0" w:rsidP="00767BB0">
      <w:pPr>
        <w:pStyle w:val="body"/>
        <w:rPr>
          <w:rFonts w:cs="Times New Roman"/>
          <w:sz w:val="24"/>
          <w:szCs w:val="24"/>
        </w:rPr>
      </w:pPr>
      <w:r w:rsidRPr="00805F2A">
        <w:rPr>
          <w:rFonts w:cs="Times New Roman"/>
          <w:sz w:val="24"/>
          <w:szCs w:val="24"/>
        </w:rPr>
        <w:t>Распознавание и изображение геометрических фигур: точка, прямая, прямой угол, ломаная, мн</w:t>
      </w:r>
      <w:r w:rsidRPr="00805F2A">
        <w:rPr>
          <w:rFonts w:cs="Times New Roman"/>
          <w:sz w:val="24"/>
          <w:szCs w:val="24"/>
        </w:rPr>
        <w:t>о</w:t>
      </w:r>
      <w:r w:rsidRPr="00805F2A">
        <w:rPr>
          <w:rFonts w:cs="Times New Roman"/>
          <w:sz w:val="24"/>
          <w:szCs w:val="24"/>
        </w:rPr>
        <w:t xml:space="preserve">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805F2A">
        <w:rPr>
          <w:rFonts w:cs="Times New Roman"/>
          <w:sz w:val="24"/>
          <w:szCs w:val="24"/>
        </w:rPr>
        <w:t>ломаной</w:t>
      </w:r>
      <w:proofErr w:type="gramEnd"/>
      <w:r w:rsidRPr="00805F2A">
        <w:rPr>
          <w:rFonts w:cs="Times New Roman"/>
          <w:sz w:val="24"/>
          <w:szCs w:val="24"/>
        </w:rPr>
        <w:t>. Измерение периметра данного/изображенного прямоугольника (квадрата), запись резул</w:t>
      </w:r>
      <w:r w:rsidRPr="00805F2A">
        <w:rPr>
          <w:rFonts w:cs="Times New Roman"/>
          <w:sz w:val="24"/>
          <w:szCs w:val="24"/>
        </w:rPr>
        <w:t>ь</w:t>
      </w:r>
      <w:r w:rsidRPr="00805F2A">
        <w:rPr>
          <w:rFonts w:cs="Times New Roman"/>
          <w:sz w:val="24"/>
          <w:szCs w:val="24"/>
        </w:rPr>
        <w:t xml:space="preserve">тата измерения в сантиметрах. </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w:t>
      </w:r>
      <w:r w:rsidRPr="00805F2A">
        <w:rPr>
          <w:rFonts w:cs="Times New Roman"/>
          <w:spacing w:val="1"/>
          <w:sz w:val="24"/>
          <w:szCs w:val="24"/>
        </w:rPr>
        <w:t>е</w:t>
      </w:r>
      <w:r w:rsidRPr="00805F2A">
        <w:rPr>
          <w:rFonts w:cs="Times New Roman"/>
          <w:spacing w:val="1"/>
          <w:sz w:val="24"/>
          <w:szCs w:val="24"/>
        </w:rPr>
        <w:t xml:space="preserve">дневной жизни. </w:t>
      </w:r>
    </w:p>
    <w:p w:rsidR="00767BB0" w:rsidRPr="00805F2A" w:rsidRDefault="00767BB0" w:rsidP="00767BB0">
      <w:pPr>
        <w:pStyle w:val="body"/>
        <w:rPr>
          <w:rFonts w:cs="Times New Roman"/>
          <w:sz w:val="24"/>
          <w:szCs w:val="24"/>
        </w:rPr>
      </w:pPr>
      <w:proofErr w:type="gramStart"/>
      <w:r w:rsidRPr="00805F2A">
        <w:rPr>
          <w:rFonts w:cs="Times New Roman"/>
          <w:sz w:val="24"/>
          <w:szCs w:val="24"/>
        </w:rPr>
        <w:t>Верные (истинные) и неверные (ложные) утверждения, содержащие количественные, простра</w:t>
      </w:r>
      <w:r w:rsidRPr="00805F2A">
        <w:rPr>
          <w:rFonts w:cs="Times New Roman"/>
          <w:sz w:val="24"/>
          <w:szCs w:val="24"/>
        </w:rPr>
        <w:t>н</w:t>
      </w:r>
      <w:r w:rsidRPr="00805F2A">
        <w:rPr>
          <w:rFonts w:cs="Times New Roman"/>
          <w:sz w:val="24"/>
          <w:szCs w:val="24"/>
        </w:rPr>
        <w:t>ственные отношения, зависимости между числами/величинами.</w:t>
      </w:r>
      <w:proofErr w:type="gramEnd"/>
      <w:r w:rsidRPr="00805F2A">
        <w:rPr>
          <w:rFonts w:cs="Times New Roman"/>
          <w:sz w:val="24"/>
          <w:szCs w:val="24"/>
        </w:rPr>
        <w:t xml:space="preserve"> Конструирование утверждений с использованием слов «каждый», «все».</w:t>
      </w:r>
    </w:p>
    <w:p w:rsidR="00767BB0" w:rsidRPr="00805F2A" w:rsidRDefault="00767BB0" w:rsidP="00767BB0">
      <w:pPr>
        <w:pStyle w:val="body"/>
        <w:rPr>
          <w:rFonts w:cs="Times New Roman"/>
          <w:sz w:val="24"/>
          <w:szCs w:val="24"/>
        </w:rPr>
      </w:pPr>
      <w:r w:rsidRPr="00805F2A">
        <w:rPr>
          <w:rFonts w:cs="Times New Roman"/>
          <w:sz w:val="24"/>
          <w:szCs w:val="24"/>
        </w:rPr>
        <w:t>Работа с таблицами: извлечение и использование для ответа на вопрос информации, предста</w:t>
      </w:r>
      <w:r w:rsidRPr="00805F2A">
        <w:rPr>
          <w:rFonts w:cs="Times New Roman"/>
          <w:sz w:val="24"/>
          <w:szCs w:val="24"/>
        </w:rPr>
        <w:t>в</w:t>
      </w:r>
      <w:r w:rsidRPr="00805F2A">
        <w:rPr>
          <w:rFonts w:cs="Times New Roman"/>
          <w:sz w:val="24"/>
          <w:szCs w:val="24"/>
        </w:rPr>
        <w:t>ленной в таблице (таблицы сложения, умножения; график дежурств, наблюдения в природе и пр.).</w:t>
      </w:r>
    </w:p>
    <w:p w:rsidR="00767BB0" w:rsidRPr="00805F2A" w:rsidRDefault="00767BB0" w:rsidP="00767BB0">
      <w:pPr>
        <w:pStyle w:val="body"/>
        <w:rPr>
          <w:rFonts w:cs="Times New Roman"/>
          <w:sz w:val="24"/>
          <w:szCs w:val="24"/>
        </w:rPr>
      </w:pPr>
      <w:r w:rsidRPr="00805F2A">
        <w:rPr>
          <w:rFonts w:cs="Times New Roman"/>
          <w:sz w:val="24"/>
          <w:szCs w:val="24"/>
        </w:rPr>
        <w:t>Внесение данных в таблицу, дополнение моделей (схем, изображений) готовыми числовыми данными.</w:t>
      </w:r>
    </w:p>
    <w:p w:rsidR="00767BB0" w:rsidRPr="00805F2A" w:rsidRDefault="00767BB0" w:rsidP="00767BB0">
      <w:pPr>
        <w:pStyle w:val="body"/>
        <w:rPr>
          <w:rFonts w:cs="Times New Roman"/>
          <w:sz w:val="24"/>
          <w:szCs w:val="24"/>
        </w:rPr>
      </w:pPr>
      <w:r w:rsidRPr="00805F2A">
        <w:rPr>
          <w:rFonts w:cs="Times New Roman"/>
          <w:sz w:val="24"/>
          <w:szCs w:val="24"/>
        </w:rPr>
        <w:t>Алгоритмы (приёмы, правила) устных и письменных вычислений, измерений и построения ге</w:t>
      </w:r>
      <w:r w:rsidRPr="00805F2A">
        <w:rPr>
          <w:rFonts w:cs="Times New Roman"/>
          <w:sz w:val="24"/>
          <w:szCs w:val="24"/>
        </w:rPr>
        <w:t>о</w:t>
      </w:r>
      <w:r w:rsidRPr="00805F2A">
        <w:rPr>
          <w:rFonts w:cs="Times New Roman"/>
          <w:sz w:val="24"/>
          <w:szCs w:val="24"/>
        </w:rPr>
        <w:t>метрических фигур.</w:t>
      </w:r>
    </w:p>
    <w:p w:rsidR="00767BB0" w:rsidRPr="00805F2A" w:rsidRDefault="00767BB0" w:rsidP="00767BB0">
      <w:pPr>
        <w:pStyle w:val="body"/>
        <w:rPr>
          <w:rFonts w:cs="Times New Roman"/>
          <w:sz w:val="24"/>
          <w:szCs w:val="24"/>
        </w:rPr>
      </w:pPr>
      <w:r w:rsidRPr="00805F2A">
        <w:rPr>
          <w:rFonts w:cs="Times New Roman"/>
          <w:sz w:val="24"/>
          <w:szCs w:val="24"/>
        </w:rPr>
        <w:t>Правила работы с электронными средствами обучения (электронной формой учебника, компь</w:t>
      </w:r>
      <w:r w:rsidRPr="00805F2A">
        <w:rPr>
          <w:rFonts w:cs="Times New Roman"/>
          <w:sz w:val="24"/>
          <w:szCs w:val="24"/>
        </w:rPr>
        <w:t>ю</w:t>
      </w:r>
      <w:r w:rsidRPr="00805F2A">
        <w:rPr>
          <w:rFonts w:cs="Times New Roman"/>
          <w:sz w:val="24"/>
          <w:szCs w:val="24"/>
        </w:rPr>
        <w:t>терными тренажёрами).</w:t>
      </w:r>
    </w:p>
    <w:p w:rsidR="00767BB0" w:rsidRPr="00805F2A" w:rsidRDefault="00767BB0" w:rsidP="00767BB0">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(пропедевтический уровень)</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 xml:space="preserve">наблюдать математические отношения (часть-целое, </w:t>
      </w:r>
      <w:proofErr w:type="gramStart"/>
      <w:r w:rsidRPr="00805F2A">
        <w:rPr>
          <w:rFonts w:cs="Times New Roman"/>
          <w:sz w:val="24"/>
          <w:szCs w:val="24"/>
        </w:rPr>
        <w:t>больше-меньше</w:t>
      </w:r>
      <w:proofErr w:type="gramEnd"/>
      <w:r w:rsidRPr="00805F2A">
        <w:rPr>
          <w:rFonts w:cs="Times New Roman"/>
          <w:sz w:val="24"/>
          <w:szCs w:val="24"/>
        </w:rPr>
        <w:t>) в окружающем мире;</w:t>
      </w:r>
    </w:p>
    <w:p w:rsidR="00767BB0" w:rsidRPr="00805F2A" w:rsidRDefault="00767BB0" w:rsidP="00767BB0">
      <w:pPr>
        <w:pStyle w:val="list-dash0"/>
        <w:rPr>
          <w:rFonts w:cs="Times New Roman"/>
          <w:sz w:val="24"/>
          <w:szCs w:val="24"/>
        </w:rPr>
      </w:pPr>
      <w:r w:rsidRPr="00805F2A">
        <w:rPr>
          <w:rFonts w:cs="Times New Roman"/>
          <w:sz w:val="24"/>
          <w:szCs w:val="24"/>
        </w:rPr>
        <w:t>характеризовать назначение и использовать простейшие измерительные приборы (сантиме</w:t>
      </w:r>
      <w:r w:rsidRPr="00805F2A">
        <w:rPr>
          <w:rFonts w:cs="Times New Roman"/>
          <w:sz w:val="24"/>
          <w:szCs w:val="24"/>
        </w:rPr>
        <w:t>т</w:t>
      </w:r>
      <w:r w:rsidRPr="00805F2A">
        <w:rPr>
          <w:rFonts w:cs="Times New Roman"/>
          <w:sz w:val="24"/>
          <w:szCs w:val="24"/>
        </w:rPr>
        <w:t>ровая лента, весы);</w:t>
      </w:r>
    </w:p>
    <w:p w:rsidR="00767BB0" w:rsidRPr="00805F2A" w:rsidRDefault="00767BB0" w:rsidP="00767BB0">
      <w:pPr>
        <w:pStyle w:val="list-dash0"/>
        <w:rPr>
          <w:rFonts w:cs="Times New Roman"/>
          <w:sz w:val="24"/>
          <w:szCs w:val="24"/>
        </w:rPr>
      </w:pPr>
      <w:r w:rsidRPr="00805F2A">
        <w:rPr>
          <w:rFonts w:cs="Times New Roman"/>
          <w:sz w:val="24"/>
          <w:szCs w:val="24"/>
        </w:rPr>
        <w:t>сравнивать группы объектов (чисел, величин, геометрических фигур) по самостоятельно в</w:t>
      </w:r>
      <w:r w:rsidRPr="00805F2A">
        <w:rPr>
          <w:rFonts w:cs="Times New Roman"/>
          <w:sz w:val="24"/>
          <w:szCs w:val="24"/>
        </w:rPr>
        <w:t>ы</w:t>
      </w:r>
      <w:r w:rsidRPr="00805F2A">
        <w:rPr>
          <w:rFonts w:cs="Times New Roman"/>
          <w:sz w:val="24"/>
          <w:szCs w:val="24"/>
        </w:rPr>
        <w:t>бранному основанию;</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распределять (классифицировать) объекты (числа, величины, геометрические фигуры, те</w:t>
      </w:r>
      <w:r w:rsidRPr="00805F2A">
        <w:rPr>
          <w:rFonts w:cs="Times New Roman"/>
          <w:sz w:val="24"/>
          <w:szCs w:val="24"/>
        </w:rPr>
        <w:t>к</w:t>
      </w:r>
      <w:r w:rsidRPr="00805F2A">
        <w:rPr>
          <w:rFonts w:cs="Times New Roman"/>
          <w:sz w:val="24"/>
          <w:szCs w:val="24"/>
        </w:rPr>
        <w:t>стовые задачи в одно действие) на группы;</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обнаруживать модели геометрических фигур в окружающем мире;</w:t>
      </w:r>
    </w:p>
    <w:p w:rsidR="00767BB0" w:rsidRPr="00805F2A" w:rsidRDefault="00767BB0" w:rsidP="00767BB0">
      <w:pPr>
        <w:pStyle w:val="list-dash0"/>
        <w:rPr>
          <w:rFonts w:cs="Times New Roman"/>
          <w:sz w:val="24"/>
          <w:szCs w:val="24"/>
        </w:rPr>
      </w:pPr>
      <w:r w:rsidRPr="00805F2A">
        <w:rPr>
          <w:rFonts w:cs="Times New Roman"/>
          <w:sz w:val="24"/>
          <w:szCs w:val="24"/>
        </w:rPr>
        <w:t>вести поиск различных решений задачи (расчётной, с геометрическим содержанием);</w:t>
      </w:r>
    </w:p>
    <w:p w:rsidR="00767BB0" w:rsidRPr="00805F2A" w:rsidRDefault="00767BB0" w:rsidP="00767BB0">
      <w:pPr>
        <w:pStyle w:val="list-dash0"/>
        <w:rPr>
          <w:rFonts w:cs="Times New Roman"/>
          <w:sz w:val="24"/>
          <w:szCs w:val="24"/>
        </w:rPr>
      </w:pPr>
      <w:r w:rsidRPr="00805F2A">
        <w:rPr>
          <w:rFonts w:cs="Times New Roman"/>
          <w:sz w:val="24"/>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Pr="00805F2A" w:rsidRDefault="00767BB0" w:rsidP="00767BB0">
      <w:pPr>
        <w:pStyle w:val="list-dash0"/>
        <w:rPr>
          <w:rFonts w:cs="Times New Roman"/>
          <w:sz w:val="24"/>
          <w:szCs w:val="24"/>
        </w:rPr>
      </w:pPr>
      <w:r w:rsidRPr="00805F2A">
        <w:rPr>
          <w:rFonts w:cs="Times New Roman"/>
          <w:sz w:val="24"/>
          <w:szCs w:val="24"/>
        </w:rPr>
        <w:t xml:space="preserve">устанавливать соответствие между математическим выражением и его текстовым описанием; </w:t>
      </w:r>
    </w:p>
    <w:p w:rsidR="00767BB0" w:rsidRPr="00805F2A" w:rsidRDefault="00767BB0" w:rsidP="00767BB0">
      <w:pPr>
        <w:pStyle w:val="list-dash0"/>
        <w:rPr>
          <w:rFonts w:cs="Times New Roman"/>
          <w:sz w:val="24"/>
          <w:szCs w:val="24"/>
        </w:rPr>
      </w:pPr>
      <w:r w:rsidRPr="00805F2A">
        <w:rPr>
          <w:rFonts w:cs="Times New Roman"/>
          <w:sz w:val="24"/>
          <w:szCs w:val="24"/>
        </w:rPr>
        <w:t>подбирать примеры, подтверждающие суждение, вывод, ответ.</w:t>
      </w:r>
    </w:p>
    <w:p w:rsidR="00767BB0" w:rsidRPr="00805F2A" w:rsidRDefault="00767BB0" w:rsidP="00767BB0">
      <w:pPr>
        <w:pStyle w:val="body"/>
        <w:rPr>
          <w:rFonts w:cs="Times New Roman"/>
          <w:sz w:val="24"/>
          <w:szCs w:val="24"/>
        </w:rPr>
      </w:pPr>
      <w:r w:rsidRPr="00805F2A">
        <w:rPr>
          <w:rStyle w:val="Italic"/>
          <w:rFonts w:cs="Times New Roman"/>
          <w:sz w:val="24"/>
          <w:szCs w:val="24"/>
        </w:rPr>
        <w:t>Работа с информацией:</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извлекать и использовать информацию, представленную в текстовой, графической (рисунок, схема, таблица) форме, заполнять таблицы;</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устанавливать логику перебора вариантов для решения простейших комбинаторных задач;</w:t>
      </w:r>
    </w:p>
    <w:p w:rsidR="00767BB0" w:rsidRPr="00805F2A" w:rsidRDefault="00767BB0" w:rsidP="00767BB0">
      <w:pPr>
        <w:pStyle w:val="list-dash0"/>
        <w:rPr>
          <w:rFonts w:cs="Times New Roman"/>
          <w:sz w:val="24"/>
          <w:szCs w:val="24"/>
        </w:rPr>
      </w:pPr>
      <w:r w:rsidRPr="00805F2A">
        <w:rPr>
          <w:rFonts w:cs="Times New Roman"/>
          <w:sz w:val="24"/>
          <w:szCs w:val="24"/>
        </w:rPr>
        <w:t>дополнять модели (схемы, изображения) готовыми числовыми данными.</w:t>
      </w:r>
    </w:p>
    <w:p w:rsidR="00767BB0" w:rsidRPr="00805F2A" w:rsidRDefault="00767BB0" w:rsidP="002A346E">
      <w:pPr>
        <w:pStyle w:val="body"/>
        <w:keepNext/>
        <w:rPr>
          <w:rStyle w:val="Italic"/>
          <w:rFonts w:cs="Times New Roman"/>
          <w:sz w:val="24"/>
          <w:szCs w:val="24"/>
        </w:rPr>
      </w:pPr>
      <w:r w:rsidRPr="00805F2A">
        <w:rPr>
          <w:rStyle w:val="Italic"/>
          <w:rFonts w:cs="Times New Roman"/>
          <w:sz w:val="24"/>
          <w:szCs w:val="24"/>
        </w:rPr>
        <w:lastRenderedPageBreak/>
        <w:t xml:space="preserve">Универсальные коммуникативные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комментировать ход вычислений;</w:t>
      </w:r>
    </w:p>
    <w:p w:rsidR="00767BB0" w:rsidRPr="00805F2A" w:rsidRDefault="00767BB0" w:rsidP="00767BB0">
      <w:pPr>
        <w:pStyle w:val="list-dash0"/>
        <w:rPr>
          <w:rFonts w:cs="Times New Roman"/>
          <w:sz w:val="24"/>
          <w:szCs w:val="24"/>
        </w:rPr>
      </w:pPr>
      <w:r w:rsidRPr="00805F2A">
        <w:rPr>
          <w:rFonts w:cs="Times New Roman"/>
          <w:sz w:val="24"/>
          <w:szCs w:val="24"/>
        </w:rPr>
        <w:t>объяснять выбор величины, соответствующей ситуации измерения;</w:t>
      </w:r>
    </w:p>
    <w:p w:rsidR="00767BB0" w:rsidRPr="00805F2A" w:rsidRDefault="00767BB0" w:rsidP="00767BB0">
      <w:pPr>
        <w:pStyle w:val="list-dash0"/>
        <w:rPr>
          <w:rFonts w:cs="Times New Roman"/>
          <w:sz w:val="24"/>
          <w:szCs w:val="24"/>
        </w:rPr>
      </w:pPr>
      <w:r w:rsidRPr="00805F2A">
        <w:rPr>
          <w:rFonts w:cs="Times New Roman"/>
          <w:sz w:val="24"/>
          <w:szCs w:val="24"/>
        </w:rPr>
        <w:t>составлять текстовую задачу с заданным отношением (готовым решением) по образцу;</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математические знаки и терминологию для описания сюжетной ситуации; ко</w:t>
      </w:r>
      <w:r w:rsidRPr="00805F2A">
        <w:rPr>
          <w:rFonts w:cs="Times New Roman"/>
          <w:sz w:val="24"/>
          <w:szCs w:val="24"/>
        </w:rPr>
        <w:t>н</w:t>
      </w:r>
      <w:r w:rsidRPr="00805F2A">
        <w:rPr>
          <w:rFonts w:cs="Times New Roman"/>
          <w:sz w:val="24"/>
          <w:szCs w:val="24"/>
        </w:rPr>
        <w:t xml:space="preserve">струирования утверждений, выводов относительно данных объектов, отношения; </w:t>
      </w:r>
    </w:p>
    <w:p w:rsidR="00767BB0" w:rsidRPr="00805F2A" w:rsidRDefault="00767BB0" w:rsidP="00767BB0">
      <w:pPr>
        <w:pStyle w:val="list-dash0"/>
        <w:rPr>
          <w:rFonts w:cs="Times New Roman"/>
          <w:sz w:val="24"/>
          <w:szCs w:val="24"/>
        </w:rPr>
      </w:pPr>
      <w:r w:rsidRPr="00805F2A">
        <w:rPr>
          <w:rFonts w:cs="Times New Roman"/>
          <w:sz w:val="24"/>
          <w:szCs w:val="24"/>
        </w:rPr>
        <w:t>называть числа, величины, геометрические фигуры, обладающие заданным свойством;</w:t>
      </w:r>
    </w:p>
    <w:p w:rsidR="00767BB0" w:rsidRPr="00805F2A" w:rsidRDefault="00767BB0" w:rsidP="00767BB0">
      <w:pPr>
        <w:pStyle w:val="list-dash0"/>
        <w:rPr>
          <w:rFonts w:cs="Times New Roman"/>
          <w:sz w:val="24"/>
          <w:szCs w:val="24"/>
        </w:rPr>
      </w:pPr>
      <w:r w:rsidRPr="00805F2A">
        <w:rPr>
          <w:rFonts w:cs="Times New Roman"/>
          <w:sz w:val="24"/>
          <w:szCs w:val="24"/>
        </w:rPr>
        <w:t>записывать, читать число, числовое выражение; приводить примеры, иллюстрирующие смысл арифметического действия.</w:t>
      </w:r>
    </w:p>
    <w:p w:rsidR="00767BB0" w:rsidRPr="00805F2A" w:rsidRDefault="00767BB0" w:rsidP="00767BB0">
      <w:pPr>
        <w:pStyle w:val="list-dash0"/>
        <w:rPr>
          <w:rFonts w:cs="Times New Roman"/>
          <w:sz w:val="24"/>
          <w:szCs w:val="24"/>
        </w:rPr>
      </w:pPr>
      <w:r w:rsidRPr="00805F2A">
        <w:rPr>
          <w:rFonts w:cs="Times New Roman"/>
          <w:sz w:val="24"/>
          <w:szCs w:val="24"/>
        </w:rPr>
        <w:t>конструировать утверждения с использованием слов «каждый», «все».</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следовать установленному правилу, по которому составлен ряд чисел, величин, геометрич</w:t>
      </w:r>
      <w:r w:rsidRPr="00805F2A">
        <w:rPr>
          <w:rFonts w:cs="Times New Roman"/>
          <w:sz w:val="24"/>
          <w:szCs w:val="24"/>
        </w:rPr>
        <w:t>е</w:t>
      </w:r>
      <w:r w:rsidRPr="00805F2A">
        <w:rPr>
          <w:rFonts w:cs="Times New Roman"/>
          <w:sz w:val="24"/>
          <w:szCs w:val="24"/>
        </w:rPr>
        <w:t>ских фигур;</w:t>
      </w:r>
    </w:p>
    <w:p w:rsidR="00767BB0" w:rsidRPr="00805F2A" w:rsidRDefault="00767BB0" w:rsidP="00767BB0">
      <w:pPr>
        <w:pStyle w:val="list-dash0"/>
        <w:rPr>
          <w:rFonts w:cs="Times New Roman"/>
          <w:sz w:val="24"/>
          <w:szCs w:val="24"/>
        </w:rPr>
      </w:pPr>
      <w:r w:rsidRPr="00805F2A">
        <w:rPr>
          <w:rFonts w:cs="Times New Roman"/>
          <w:sz w:val="24"/>
          <w:szCs w:val="24"/>
        </w:rPr>
        <w:t>организовывать, участвовать, контролировать ход и результат парной работы с математич</w:t>
      </w:r>
      <w:r w:rsidRPr="00805F2A">
        <w:rPr>
          <w:rFonts w:cs="Times New Roman"/>
          <w:sz w:val="24"/>
          <w:szCs w:val="24"/>
        </w:rPr>
        <w:t>е</w:t>
      </w:r>
      <w:r w:rsidRPr="00805F2A">
        <w:rPr>
          <w:rFonts w:cs="Times New Roman"/>
          <w:sz w:val="24"/>
          <w:szCs w:val="24"/>
        </w:rPr>
        <w:t xml:space="preserve">ским материалом; </w:t>
      </w:r>
    </w:p>
    <w:p w:rsidR="00767BB0" w:rsidRPr="00805F2A" w:rsidRDefault="00767BB0" w:rsidP="00767BB0">
      <w:pPr>
        <w:pStyle w:val="list-dash0"/>
        <w:rPr>
          <w:rFonts w:cs="Times New Roman"/>
          <w:sz w:val="24"/>
          <w:szCs w:val="24"/>
        </w:rPr>
      </w:pPr>
      <w:r w:rsidRPr="00805F2A">
        <w:rPr>
          <w:rFonts w:cs="Times New Roman"/>
          <w:sz w:val="24"/>
          <w:szCs w:val="24"/>
        </w:rPr>
        <w:t>проверять правильность вычисления с помощью другого приёма выполнения действия, о</w:t>
      </w:r>
      <w:r w:rsidRPr="00805F2A">
        <w:rPr>
          <w:rFonts w:cs="Times New Roman"/>
          <w:sz w:val="24"/>
          <w:szCs w:val="24"/>
        </w:rPr>
        <w:t>б</w:t>
      </w:r>
      <w:r w:rsidRPr="00805F2A">
        <w:rPr>
          <w:rFonts w:cs="Times New Roman"/>
          <w:sz w:val="24"/>
          <w:szCs w:val="24"/>
        </w:rPr>
        <w:t>ратного действия;</w:t>
      </w:r>
    </w:p>
    <w:p w:rsidR="00767BB0" w:rsidRPr="00805F2A" w:rsidRDefault="00767BB0" w:rsidP="00767BB0">
      <w:pPr>
        <w:pStyle w:val="list-dash0"/>
        <w:rPr>
          <w:rFonts w:cs="Times New Roman"/>
          <w:sz w:val="24"/>
          <w:szCs w:val="24"/>
        </w:rPr>
      </w:pPr>
      <w:r w:rsidRPr="00805F2A">
        <w:rPr>
          <w:rFonts w:cs="Times New Roman"/>
          <w:sz w:val="24"/>
          <w:szCs w:val="24"/>
        </w:rPr>
        <w:t>находить с помощью учителя причину возникшей ошибки и трудности.</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Совместная деятельность:</w:t>
      </w:r>
    </w:p>
    <w:p w:rsidR="00767BB0" w:rsidRPr="00805F2A" w:rsidRDefault="00767BB0" w:rsidP="00767BB0">
      <w:pPr>
        <w:pStyle w:val="list-dash0"/>
        <w:rPr>
          <w:rFonts w:cs="Times New Roman"/>
          <w:sz w:val="24"/>
          <w:szCs w:val="24"/>
        </w:rPr>
      </w:pPr>
      <w:r w:rsidRPr="00805F2A">
        <w:rPr>
          <w:rFonts w:cs="Times New Roman"/>
          <w:sz w:val="24"/>
          <w:szCs w:val="24"/>
        </w:rPr>
        <w:t>принимать правила совместной деятельности при работе в парах, группах, составленных уч</w:t>
      </w:r>
      <w:r w:rsidRPr="00805F2A">
        <w:rPr>
          <w:rFonts w:cs="Times New Roman"/>
          <w:sz w:val="24"/>
          <w:szCs w:val="24"/>
        </w:rPr>
        <w:t>и</w:t>
      </w:r>
      <w:r w:rsidRPr="00805F2A">
        <w:rPr>
          <w:rFonts w:cs="Times New Roman"/>
          <w:sz w:val="24"/>
          <w:szCs w:val="24"/>
        </w:rPr>
        <w:t>телем или самостоятельно;</w:t>
      </w:r>
    </w:p>
    <w:p w:rsidR="00767BB0" w:rsidRPr="00805F2A" w:rsidRDefault="00767BB0" w:rsidP="00767BB0">
      <w:pPr>
        <w:pStyle w:val="list-dash0"/>
        <w:rPr>
          <w:rFonts w:cs="Times New Roman"/>
          <w:sz w:val="24"/>
          <w:szCs w:val="24"/>
        </w:rPr>
      </w:pPr>
      <w:r w:rsidRPr="00805F2A">
        <w:rPr>
          <w:rFonts w:cs="Times New Roman"/>
          <w:sz w:val="24"/>
          <w:szCs w:val="24"/>
        </w:rPr>
        <w:t>участвовать в парной и групповой работе с математическим материалом: обсуждать цель де</w:t>
      </w:r>
      <w:r w:rsidRPr="00805F2A">
        <w:rPr>
          <w:rFonts w:cs="Times New Roman"/>
          <w:sz w:val="24"/>
          <w:szCs w:val="24"/>
        </w:rPr>
        <w:t>я</w:t>
      </w:r>
      <w:r w:rsidRPr="00805F2A">
        <w:rPr>
          <w:rFonts w:cs="Times New Roman"/>
          <w:sz w:val="24"/>
          <w:szCs w:val="24"/>
        </w:rPr>
        <w:t>тельности, ход работы, комментировать свои действия, выслушивать мнения других участн</w:t>
      </w:r>
      <w:r w:rsidRPr="00805F2A">
        <w:rPr>
          <w:rFonts w:cs="Times New Roman"/>
          <w:sz w:val="24"/>
          <w:szCs w:val="24"/>
        </w:rPr>
        <w:t>и</w:t>
      </w:r>
      <w:r w:rsidRPr="00805F2A">
        <w:rPr>
          <w:rFonts w:cs="Times New Roman"/>
          <w:sz w:val="24"/>
          <w:szCs w:val="24"/>
        </w:rPr>
        <w:t>ков, готовить презентацию (устное выступление) решения или ответа;</w:t>
      </w:r>
    </w:p>
    <w:p w:rsidR="00767BB0" w:rsidRPr="00805F2A" w:rsidRDefault="00767BB0" w:rsidP="00767BB0">
      <w:pPr>
        <w:pStyle w:val="list-dash0"/>
        <w:rPr>
          <w:rFonts w:cs="Times New Roman"/>
          <w:sz w:val="24"/>
          <w:szCs w:val="24"/>
        </w:rPr>
      </w:pPr>
      <w:r w:rsidRPr="00805F2A">
        <w:rPr>
          <w:rFonts w:cs="Times New Roman"/>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w:t>
      </w:r>
      <w:r w:rsidRPr="00805F2A">
        <w:rPr>
          <w:rFonts w:cs="Times New Roman"/>
          <w:sz w:val="24"/>
          <w:szCs w:val="24"/>
        </w:rPr>
        <w:t>о</w:t>
      </w:r>
      <w:r w:rsidRPr="00805F2A">
        <w:rPr>
          <w:rFonts w:cs="Times New Roman"/>
          <w:sz w:val="24"/>
          <w:szCs w:val="24"/>
        </w:rPr>
        <w:t xml:space="preserve">мощью часов; выполнять прикидку и оценку результата действий, измерений); </w:t>
      </w:r>
    </w:p>
    <w:p w:rsidR="00767BB0" w:rsidRPr="00805F2A" w:rsidRDefault="00767BB0" w:rsidP="00767BB0">
      <w:pPr>
        <w:pStyle w:val="list-dash0"/>
        <w:rPr>
          <w:rFonts w:cs="Times New Roman"/>
          <w:sz w:val="24"/>
          <w:szCs w:val="24"/>
        </w:rPr>
      </w:pPr>
      <w:r w:rsidRPr="00805F2A">
        <w:rPr>
          <w:rFonts w:cs="Times New Roman"/>
          <w:sz w:val="24"/>
          <w:szCs w:val="24"/>
        </w:rPr>
        <w:t>совместно с учителем оценивать результаты выполнения общей работы.</w:t>
      </w:r>
    </w:p>
    <w:p w:rsidR="00767BB0" w:rsidRPr="00805F2A" w:rsidRDefault="00767BB0" w:rsidP="00767BB0">
      <w:pPr>
        <w:pStyle w:val="h2"/>
        <w:rPr>
          <w:rFonts w:cs="Times New Roman"/>
          <w:sz w:val="24"/>
          <w:szCs w:val="24"/>
        </w:rPr>
      </w:pPr>
      <w:r w:rsidRPr="00805F2A">
        <w:rPr>
          <w:rFonts w:cs="Times New Roman"/>
          <w:sz w:val="24"/>
          <w:szCs w:val="24"/>
        </w:rPr>
        <w:t xml:space="preserve">3 класс </w:t>
      </w: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Числа и величины</w:t>
      </w:r>
    </w:p>
    <w:p w:rsidR="00767BB0" w:rsidRPr="00805F2A" w:rsidRDefault="00767BB0" w:rsidP="00767BB0">
      <w:pPr>
        <w:pStyle w:val="body"/>
        <w:rPr>
          <w:rFonts w:cs="Times New Roman"/>
          <w:sz w:val="24"/>
          <w:szCs w:val="24"/>
        </w:rPr>
      </w:pPr>
      <w:r w:rsidRPr="00805F2A">
        <w:rPr>
          <w:rFonts w:cs="Times New Roman"/>
          <w:sz w:val="24"/>
          <w:szCs w:val="24"/>
        </w:rPr>
        <w:t>Числа в пределах 1000: чтение, запись, сравнение, представление в виде суммы разрядных сл</w:t>
      </w:r>
      <w:r w:rsidRPr="00805F2A">
        <w:rPr>
          <w:rFonts w:cs="Times New Roman"/>
          <w:sz w:val="24"/>
          <w:szCs w:val="24"/>
        </w:rPr>
        <w:t>а</w:t>
      </w:r>
      <w:r w:rsidRPr="00805F2A">
        <w:rPr>
          <w:rFonts w:cs="Times New Roman"/>
          <w:sz w:val="24"/>
          <w:szCs w:val="24"/>
        </w:rPr>
        <w:t>гаемых. Равенства и неравенства: чтение, составление. Увеличение/уменьшение числа в несколько раз. Кратное сравнение чисел.</w:t>
      </w:r>
    </w:p>
    <w:p w:rsidR="00767BB0" w:rsidRPr="00805F2A" w:rsidRDefault="00767BB0" w:rsidP="00767BB0">
      <w:pPr>
        <w:pStyle w:val="body"/>
        <w:rPr>
          <w:rFonts w:cs="Times New Roman"/>
          <w:sz w:val="24"/>
          <w:szCs w:val="24"/>
        </w:rPr>
      </w:pPr>
      <w:r w:rsidRPr="00805F2A">
        <w:rPr>
          <w:rFonts w:cs="Times New Roman"/>
          <w:sz w:val="24"/>
          <w:szCs w:val="24"/>
        </w:rPr>
        <w:t>Масса (единица массы — грамм); соотношение между килограммом и граммом; отношение «т</w:t>
      </w:r>
      <w:r w:rsidRPr="00805F2A">
        <w:rPr>
          <w:rFonts w:cs="Times New Roman"/>
          <w:sz w:val="24"/>
          <w:szCs w:val="24"/>
        </w:rPr>
        <w:t>я</w:t>
      </w:r>
      <w:r w:rsidRPr="00805F2A">
        <w:rPr>
          <w:rFonts w:cs="Times New Roman"/>
          <w:sz w:val="24"/>
          <w:szCs w:val="24"/>
        </w:rPr>
        <w:t xml:space="preserve">желее/легче </w:t>
      </w:r>
      <w:proofErr w:type="gramStart"/>
      <w:r w:rsidRPr="00805F2A">
        <w:rPr>
          <w:rFonts w:cs="Times New Roman"/>
          <w:sz w:val="24"/>
          <w:szCs w:val="24"/>
        </w:rPr>
        <w:t>на</w:t>
      </w:r>
      <w:proofErr w:type="gramEnd"/>
      <w:r w:rsidRPr="00805F2A">
        <w:rPr>
          <w:rFonts w:cs="Times New Roman"/>
          <w:sz w:val="24"/>
          <w:szCs w:val="24"/>
        </w:rPr>
        <w:t>/в».</w:t>
      </w:r>
    </w:p>
    <w:p w:rsidR="00767BB0" w:rsidRPr="00805F2A" w:rsidRDefault="00767BB0" w:rsidP="00767BB0">
      <w:pPr>
        <w:pStyle w:val="body"/>
        <w:rPr>
          <w:rFonts w:cs="Times New Roman"/>
          <w:sz w:val="24"/>
          <w:szCs w:val="24"/>
        </w:rPr>
      </w:pPr>
      <w:r w:rsidRPr="00805F2A">
        <w:rPr>
          <w:rFonts w:cs="Times New Roman"/>
          <w:sz w:val="24"/>
          <w:szCs w:val="24"/>
        </w:rPr>
        <w:t xml:space="preserve">Стоимость (единицы — рубль, копейка); установление отношения «дороже/дешевле </w:t>
      </w:r>
      <w:proofErr w:type="gramStart"/>
      <w:r w:rsidRPr="00805F2A">
        <w:rPr>
          <w:rFonts w:cs="Times New Roman"/>
          <w:sz w:val="24"/>
          <w:szCs w:val="24"/>
        </w:rPr>
        <w:t>на</w:t>
      </w:r>
      <w:proofErr w:type="gramEnd"/>
      <w:r w:rsidRPr="00805F2A">
        <w:rPr>
          <w:rFonts w:cs="Times New Roman"/>
          <w:sz w:val="24"/>
          <w:szCs w:val="24"/>
        </w:rPr>
        <w:t>/в». С</w:t>
      </w:r>
      <w:r w:rsidRPr="00805F2A">
        <w:rPr>
          <w:rFonts w:cs="Times New Roman"/>
          <w:sz w:val="24"/>
          <w:szCs w:val="24"/>
        </w:rPr>
        <w:t>о</w:t>
      </w:r>
      <w:r w:rsidRPr="00805F2A">
        <w:rPr>
          <w:rFonts w:cs="Times New Roman"/>
          <w:sz w:val="24"/>
          <w:szCs w:val="24"/>
        </w:rPr>
        <w:t>отношение «цена, количество, стоимость» в практической ситуации.</w:t>
      </w:r>
    </w:p>
    <w:p w:rsidR="00767BB0" w:rsidRPr="00805F2A" w:rsidRDefault="00767BB0" w:rsidP="00767BB0">
      <w:pPr>
        <w:pStyle w:val="body"/>
        <w:rPr>
          <w:rFonts w:cs="Times New Roman"/>
          <w:sz w:val="24"/>
          <w:szCs w:val="24"/>
        </w:rPr>
      </w:pPr>
      <w:r w:rsidRPr="00805F2A">
        <w:rPr>
          <w:rFonts w:cs="Times New Roman"/>
          <w:sz w:val="24"/>
          <w:szCs w:val="24"/>
        </w:rPr>
        <w:t xml:space="preserve">Время (единица времени — секунда); установление отношения «быстрее/медленнее </w:t>
      </w:r>
      <w:proofErr w:type="gramStart"/>
      <w:r w:rsidRPr="00805F2A">
        <w:rPr>
          <w:rFonts w:cs="Times New Roman"/>
          <w:sz w:val="24"/>
          <w:szCs w:val="24"/>
        </w:rPr>
        <w:t>на</w:t>
      </w:r>
      <w:proofErr w:type="gramEnd"/>
      <w:r w:rsidRPr="00805F2A">
        <w:rPr>
          <w:rFonts w:cs="Times New Roman"/>
          <w:sz w:val="24"/>
          <w:szCs w:val="24"/>
        </w:rPr>
        <w:t>/в». Соо</w:t>
      </w:r>
      <w:r w:rsidRPr="00805F2A">
        <w:rPr>
          <w:rFonts w:cs="Times New Roman"/>
          <w:sz w:val="24"/>
          <w:szCs w:val="24"/>
        </w:rPr>
        <w:t>т</w:t>
      </w:r>
      <w:r w:rsidRPr="00805F2A">
        <w:rPr>
          <w:rFonts w:cs="Times New Roman"/>
          <w:sz w:val="24"/>
          <w:szCs w:val="24"/>
        </w:rPr>
        <w:t>ношение «начало, окончание, продолжительность события» в практической ситуации.</w:t>
      </w:r>
    </w:p>
    <w:p w:rsidR="00767BB0" w:rsidRPr="00805F2A" w:rsidRDefault="00767BB0" w:rsidP="00767BB0">
      <w:pPr>
        <w:pStyle w:val="body"/>
        <w:rPr>
          <w:rFonts w:cs="Times New Roman"/>
          <w:sz w:val="24"/>
          <w:szCs w:val="24"/>
        </w:rPr>
      </w:pPr>
      <w:r w:rsidRPr="00805F2A">
        <w:rPr>
          <w:rFonts w:cs="Times New Roman"/>
          <w:sz w:val="24"/>
          <w:szCs w:val="24"/>
        </w:rPr>
        <w:t xml:space="preserve">Длина (единица длины — миллиметр, километр); соотношение между величинами в пределах тысячи. </w:t>
      </w:r>
    </w:p>
    <w:p w:rsidR="00767BB0" w:rsidRPr="00805F2A" w:rsidRDefault="00767BB0" w:rsidP="00767BB0">
      <w:pPr>
        <w:pStyle w:val="body"/>
        <w:rPr>
          <w:rFonts w:cs="Times New Roman"/>
          <w:sz w:val="24"/>
          <w:szCs w:val="24"/>
        </w:rPr>
      </w:pPr>
      <w:r w:rsidRPr="00805F2A">
        <w:rPr>
          <w:rFonts w:cs="Times New Roman"/>
          <w:sz w:val="24"/>
          <w:szCs w:val="24"/>
        </w:rPr>
        <w:t>Площадь (единицы площади — квадратный метр, квадратный сантиметр, квадратный дециметр, квадратный метр).</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Арифметические действия</w:t>
      </w:r>
    </w:p>
    <w:p w:rsidR="00767BB0" w:rsidRPr="00805F2A" w:rsidRDefault="00767BB0" w:rsidP="00767BB0">
      <w:pPr>
        <w:pStyle w:val="body"/>
        <w:rPr>
          <w:rFonts w:cs="Times New Roman"/>
          <w:sz w:val="24"/>
          <w:szCs w:val="24"/>
        </w:rPr>
      </w:pPr>
      <w:r w:rsidRPr="00805F2A">
        <w:rPr>
          <w:rFonts w:cs="Times New Roman"/>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767BB0" w:rsidRPr="00805F2A" w:rsidRDefault="00767BB0" w:rsidP="00767BB0">
      <w:pPr>
        <w:pStyle w:val="body"/>
        <w:rPr>
          <w:rFonts w:cs="Times New Roman"/>
          <w:sz w:val="24"/>
          <w:szCs w:val="24"/>
        </w:rPr>
      </w:pPr>
      <w:r w:rsidRPr="00805F2A">
        <w:rPr>
          <w:rFonts w:cs="Times New Roman"/>
          <w:sz w:val="24"/>
          <w:szCs w:val="24"/>
        </w:rPr>
        <w:t xml:space="preserve">Письменное сложение, вычитание чисел в пределах 1000. Действия с числами 0 и 1. </w:t>
      </w:r>
    </w:p>
    <w:p w:rsidR="00767BB0" w:rsidRPr="00805F2A" w:rsidRDefault="00767BB0" w:rsidP="00767BB0">
      <w:pPr>
        <w:pStyle w:val="body"/>
        <w:rPr>
          <w:rFonts w:cs="Times New Roman"/>
          <w:sz w:val="24"/>
          <w:szCs w:val="24"/>
        </w:rPr>
      </w:pPr>
      <w:r w:rsidRPr="00805F2A">
        <w:rPr>
          <w:rFonts w:cs="Times New Roman"/>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w:t>
      </w:r>
      <w:r w:rsidRPr="00805F2A">
        <w:rPr>
          <w:rFonts w:cs="Times New Roman"/>
          <w:sz w:val="24"/>
          <w:szCs w:val="24"/>
        </w:rPr>
        <w:t>е</w:t>
      </w:r>
      <w:r w:rsidRPr="00805F2A">
        <w:rPr>
          <w:rFonts w:cs="Times New Roman"/>
          <w:sz w:val="24"/>
          <w:szCs w:val="24"/>
        </w:rPr>
        <w:t>зультата, обратное действие, применение алгоритма, использование калькулятора).</w:t>
      </w:r>
    </w:p>
    <w:p w:rsidR="00767BB0" w:rsidRPr="00805F2A" w:rsidRDefault="00767BB0" w:rsidP="00767BB0">
      <w:pPr>
        <w:pStyle w:val="body"/>
        <w:rPr>
          <w:rFonts w:cs="Times New Roman"/>
          <w:sz w:val="24"/>
          <w:szCs w:val="24"/>
        </w:rPr>
      </w:pPr>
      <w:r w:rsidRPr="00805F2A">
        <w:rPr>
          <w:rFonts w:cs="Times New Roman"/>
          <w:sz w:val="24"/>
          <w:szCs w:val="24"/>
        </w:rPr>
        <w:t xml:space="preserve">Переместительное, сочетательное свойства сложения, умножения при вычислениях. </w:t>
      </w:r>
    </w:p>
    <w:p w:rsidR="00767BB0" w:rsidRPr="00805F2A" w:rsidRDefault="00767BB0" w:rsidP="00767BB0">
      <w:pPr>
        <w:pStyle w:val="body"/>
        <w:rPr>
          <w:rFonts w:cs="Times New Roman"/>
          <w:sz w:val="24"/>
          <w:szCs w:val="24"/>
        </w:rPr>
      </w:pPr>
      <w:r w:rsidRPr="00805F2A">
        <w:rPr>
          <w:rFonts w:cs="Times New Roman"/>
          <w:sz w:val="24"/>
          <w:szCs w:val="24"/>
        </w:rPr>
        <w:lastRenderedPageBreak/>
        <w:t>Нахождение неизвестного компонента арифметического действия.</w:t>
      </w:r>
    </w:p>
    <w:p w:rsidR="00767BB0" w:rsidRPr="00805F2A" w:rsidRDefault="00767BB0" w:rsidP="00767BB0">
      <w:pPr>
        <w:pStyle w:val="body"/>
        <w:rPr>
          <w:rFonts w:cs="Times New Roman"/>
          <w:sz w:val="24"/>
          <w:szCs w:val="24"/>
        </w:rPr>
      </w:pPr>
      <w:r w:rsidRPr="00805F2A">
        <w:rPr>
          <w:rFonts w:cs="Times New Roman"/>
          <w:sz w:val="24"/>
          <w:szCs w:val="24"/>
        </w:rPr>
        <w:t>Порядок действий в числовом выражении, значение числового выражения, содержащего н</w:t>
      </w:r>
      <w:r w:rsidRPr="00805F2A">
        <w:rPr>
          <w:rFonts w:cs="Times New Roman"/>
          <w:sz w:val="24"/>
          <w:szCs w:val="24"/>
        </w:rPr>
        <w:t>е</w:t>
      </w:r>
      <w:r w:rsidRPr="00805F2A">
        <w:rPr>
          <w:rFonts w:cs="Times New Roman"/>
          <w:sz w:val="24"/>
          <w:szCs w:val="24"/>
        </w:rPr>
        <w:t xml:space="preserve">сколько действий (со скобками/без скобок), с вычислениями в пределах 1000. </w:t>
      </w:r>
    </w:p>
    <w:p w:rsidR="00767BB0" w:rsidRPr="00805F2A" w:rsidRDefault="00767BB0" w:rsidP="00767BB0">
      <w:pPr>
        <w:pStyle w:val="body"/>
        <w:rPr>
          <w:rFonts w:cs="Times New Roman"/>
          <w:sz w:val="24"/>
          <w:szCs w:val="24"/>
        </w:rPr>
      </w:pPr>
      <w:r w:rsidRPr="00805F2A">
        <w:rPr>
          <w:rFonts w:cs="Times New Roman"/>
          <w:sz w:val="24"/>
          <w:szCs w:val="24"/>
        </w:rPr>
        <w:t>Однородные величины: сложение и вычитание.</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Текстовые задачи</w:t>
      </w:r>
    </w:p>
    <w:p w:rsidR="00767BB0" w:rsidRPr="00805F2A" w:rsidRDefault="00767BB0" w:rsidP="00767BB0">
      <w:pPr>
        <w:pStyle w:val="body"/>
        <w:rPr>
          <w:rFonts w:cs="Times New Roman"/>
          <w:sz w:val="24"/>
          <w:szCs w:val="24"/>
        </w:rPr>
      </w:pPr>
      <w:r w:rsidRPr="00805F2A">
        <w:rPr>
          <w:rFonts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w:t>
      </w:r>
      <w:r w:rsidRPr="00805F2A">
        <w:rPr>
          <w:rFonts w:cs="Times New Roman"/>
          <w:sz w:val="24"/>
          <w:szCs w:val="24"/>
        </w:rPr>
        <w:t>е</w:t>
      </w:r>
      <w:r w:rsidRPr="00805F2A">
        <w:rPr>
          <w:rFonts w:cs="Times New Roman"/>
          <w:sz w:val="24"/>
          <w:szCs w:val="24"/>
        </w:rPr>
        <w:t>тических действий (в том числе деления с остатком), отношений (больше/меньше на/в), зависим</w:t>
      </w:r>
      <w:r w:rsidRPr="00805F2A">
        <w:rPr>
          <w:rFonts w:cs="Times New Roman"/>
          <w:sz w:val="24"/>
          <w:szCs w:val="24"/>
        </w:rPr>
        <w:t>о</w:t>
      </w:r>
      <w:r w:rsidRPr="00805F2A">
        <w:rPr>
          <w:rFonts w:cs="Times New Roman"/>
          <w:sz w:val="24"/>
          <w:szCs w:val="24"/>
        </w:rPr>
        <w:t>стей (купля-продажа, расчёт времени, количества), на сравнение (разностное, кратное). Запись р</w:t>
      </w:r>
      <w:r w:rsidRPr="00805F2A">
        <w:rPr>
          <w:rFonts w:cs="Times New Roman"/>
          <w:sz w:val="24"/>
          <w:szCs w:val="24"/>
        </w:rPr>
        <w:t>е</w:t>
      </w:r>
      <w:r w:rsidRPr="00805F2A">
        <w:rPr>
          <w:rFonts w:cs="Times New Roman"/>
          <w:sz w:val="24"/>
          <w:szCs w:val="24"/>
        </w:rPr>
        <w:t>шения задачи по действиям и с помощью числового выражения. Проверка решения и оценка пол</w:t>
      </w:r>
      <w:r w:rsidRPr="00805F2A">
        <w:rPr>
          <w:rFonts w:cs="Times New Roman"/>
          <w:sz w:val="24"/>
          <w:szCs w:val="24"/>
        </w:rPr>
        <w:t>у</w:t>
      </w:r>
      <w:r w:rsidRPr="00805F2A">
        <w:rPr>
          <w:rFonts w:cs="Times New Roman"/>
          <w:sz w:val="24"/>
          <w:szCs w:val="24"/>
        </w:rPr>
        <w:t>ченного результата.</w:t>
      </w:r>
    </w:p>
    <w:p w:rsidR="00767BB0" w:rsidRPr="00805F2A" w:rsidRDefault="00767BB0" w:rsidP="00767BB0">
      <w:pPr>
        <w:pStyle w:val="body"/>
        <w:rPr>
          <w:rFonts w:cs="Times New Roman"/>
          <w:sz w:val="24"/>
          <w:szCs w:val="24"/>
        </w:rPr>
      </w:pPr>
      <w:r w:rsidRPr="00805F2A">
        <w:rPr>
          <w:rFonts w:cs="Times New Roman"/>
          <w:sz w:val="24"/>
          <w:szCs w:val="24"/>
        </w:rPr>
        <w:t>Доля величины: половина, треть, четверть, пятая, десятая часть в практической ситуации; сра</w:t>
      </w:r>
      <w:r w:rsidRPr="00805F2A">
        <w:rPr>
          <w:rFonts w:cs="Times New Roman"/>
          <w:sz w:val="24"/>
          <w:szCs w:val="24"/>
        </w:rPr>
        <w:t>в</w:t>
      </w:r>
      <w:r w:rsidRPr="00805F2A">
        <w:rPr>
          <w:rFonts w:cs="Times New Roman"/>
          <w:sz w:val="24"/>
          <w:szCs w:val="24"/>
        </w:rPr>
        <w:t>нение долей одной величины. Задачи на нахождение доли величины.</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767BB0" w:rsidRPr="00805F2A" w:rsidRDefault="00767BB0" w:rsidP="00767BB0">
      <w:pPr>
        <w:pStyle w:val="body"/>
        <w:rPr>
          <w:rFonts w:cs="Times New Roman"/>
          <w:sz w:val="24"/>
          <w:szCs w:val="24"/>
        </w:rPr>
      </w:pPr>
      <w:r w:rsidRPr="00805F2A">
        <w:rPr>
          <w:rFonts w:cs="Times New Roman"/>
          <w:sz w:val="24"/>
          <w:szCs w:val="24"/>
        </w:rPr>
        <w:t>Конструирование геометрических фигур (разбиение фигуры на части, составление фигуры из ч</w:t>
      </w:r>
      <w:r w:rsidRPr="00805F2A">
        <w:rPr>
          <w:rFonts w:cs="Times New Roman"/>
          <w:sz w:val="24"/>
          <w:szCs w:val="24"/>
        </w:rPr>
        <w:t>а</w:t>
      </w:r>
      <w:r w:rsidRPr="00805F2A">
        <w:rPr>
          <w:rFonts w:cs="Times New Roman"/>
          <w:sz w:val="24"/>
          <w:szCs w:val="24"/>
        </w:rPr>
        <w:t>стей).</w:t>
      </w:r>
    </w:p>
    <w:p w:rsidR="00767BB0" w:rsidRPr="00805F2A" w:rsidRDefault="00767BB0" w:rsidP="00767BB0">
      <w:pPr>
        <w:pStyle w:val="body"/>
        <w:rPr>
          <w:rFonts w:cs="Times New Roman"/>
          <w:sz w:val="24"/>
          <w:szCs w:val="24"/>
        </w:rPr>
      </w:pPr>
      <w:r w:rsidRPr="00805F2A">
        <w:rPr>
          <w:rFonts w:cs="Times New Roman"/>
          <w:sz w:val="24"/>
          <w:szCs w:val="24"/>
        </w:rPr>
        <w:t>Периметр многоугольника: измерение, вычисление, запись равенства.</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Измерение площади, запись результата измерения в квадратных сантиметрах. Вычисление пл</w:t>
      </w:r>
      <w:r w:rsidRPr="00805F2A">
        <w:rPr>
          <w:rFonts w:cs="Times New Roman"/>
          <w:spacing w:val="1"/>
          <w:sz w:val="24"/>
          <w:szCs w:val="24"/>
        </w:rPr>
        <w:t>о</w:t>
      </w:r>
      <w:r w:rsidRPr="00805F2A">
        <w:rPr>
          <w:rFonts w:cs="Times New Roman"/>
          <w:spacing w:val="1"/>
          <w:sz w:val="24"/>
          <w:szCs w:val="24"/>
        </w:rPr>
        <w:t>щади прямоугольника (квадрата) с заданными сторонами, запись равенства. Изображение на кле</w:t>
      </w:r>
      <w:r w:rsidRPr="00805F2A">
        <w:rPr>
          <w:rFonts w:cs="Times New Roman"/>
          <w:spacing w:val="1"/>
          <w:sz w:val="24"/>
          <w:szCs w:val="24"/>
        </w:rPr>
        <w:t>т</w:t>
      </w:r>
      <w:r w:rsidRPr="00805F2A">
        <w:rPr>
          <w:rFonts w:cs="Times New Roman"/>
          <w:spacing w:val="1"/>
          <w:sz w:val="24"/>
          <w:szCs w:val="24"/>
        </w:rPr>
        <w:t>чатой бумаге прямоугольника с заданным значением площади. Сравнение площадей фигур с п</w:t>
      </w:r>
      <w:r w:rsidRPr="00805F2A">
        <w:rPr>
          <w:rFonts w:cs="Times New Roman"/>
          <w:spacing w:val="1"/>
          <w:sz w:val="24"/>
          <w:szCs w:val="24"/>
        </w:rPr>
        <w:t>о</w:t>
      </w:r>
      <w:r w:rsidRPr="00805F2A">
        <w:rPr>
          <w:rFonts w:cs="Times New Roman"/>
          <w:spacing w:val="1"/>
          <w:sz w:val="24"/>
          <w:szCs w:val="24"/>
        </w:rPr>
        <w:t xml:space="preserve">мощью наложения. </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767BB0" w:rsidRPr="00805F2A" w:rsidRDefault="00767BB0" w:rsidP="00767BB0">
      <w:pPr>
        <w:pStyle w:val="body"/>
        <w:rPr>
          <w:rFonts w:cs="Times New Roman"/>
          <w:sz w:val="24"/>
          <w:szCs w:val="24"/>
        </w:rPr>
      </w:pPr>
      <w:r w:rsidRPr="00805F2A">
        <w:rPr>
          <w:rFonts w:cs="Times New Roman"/>
          <w:sz w:val="24"/>
          <w:szCs w:val="24"/>
        </w:rPr>
        <w:t xml:space="preserve">Классификация объектов по двум признакам. </w:t>
      </w:r>
    </w:p>
    <w:p w:rsidR="00767BB0" w:rsidRPr="00805F2A" w:rsidRDefault="00767BB0" w:rsidP="00767BB0">
      <w:pPr>
        <w:pStyle w:val="body"/>
        <w:rPr>
          <w:rFonts w:cs="Times New Roman"/>
          <w:sz w:val="24"/>
          <w:szCs w:val="24"/>
        </w:rPr>
      </w:pPr>
      <w:r w:rsidRPr="00805F2A">
        <w:rPr>
          <w:rFonts w:cs="Times New Roman"/>
          <w:sz w:val="24"/>
          <w:szCs w:val="24"/>
        </w:rPr>
        <w:t xml:space="preserve">Верные (истинные) и неверные (ложные) утверждения: конструирование, проверка. </w:t>
      </w:r>
      <w:proofErr w:type="gramStart"/>
      <w:r w:rsidRPr="00805F2A">
        <w:rPr>
          <w:rFonts w:cs="Times New Roman"/>
          <w:sz w:val="24"/>
          <w:szCs w:val="24"/>
        </w:rPr>
        <w:t>Логические рассуждения</w:t>
      </w:r>
      <w:proofErr w:type="gramEnd"/>
      <w:r w:rsidRPr="00805F2A">
        <w:rPr>
          <w:rFonts w:cs="Times New Roman"/>
          <w:sz w:val="24"/>
          <w:szCs w:val="24"/>
        </w:rPr>
        <w:t xml:space="preserve"> со связками «если …, то …», «поэтому», «значит».</w:t>
      </w:r>
    </w:p>
    <w:p w:rsidR="00767BB0" w:rsidRPr="00805F2A" w:rsidRDefault="00767BB0" w:rsidP="00767BB0">
      <w:pPr>
        <w:pStyle w:val="body"/>
        <w:rPr>
          <w:rFonts w:cs="Times New Roman"/>
          <w:sz w:val="24"/>
          <w:szCs w:val="24"/>
        </w:rPr>
      </w:pPr>
      <w:r w:rsidRPr="00805F2A">
        <w:rPr>
          <w:rFonts w:cs="Times New Roman"/>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Pr="00805F2A" w:rsidRDefault="00767BB0" w:rsidP="00767BB0">
      <w:pPr>
        <w:pStyle w:val="body"/>
        <w:rPr>
          <w:rFonts w:cs="Times New Roman"/>
          <w:sz w:val="24"/>
          <w:szCs w:val="24"/>
        </w:rPr>
      </w:pPr>
      <w:r w:rsidRPr="00805F2A">
        <w:rPr>
          <w:rFonts w:cs="Times New Roman"/>
          <w:sz w:val="24"/>
          <w:szCs w:val="24"/>
        </w:rPr>
        <w:t xml:space="preserve">Формализованное описание последовательности действий (инструкция, план, схема, алгоритм). </w:t>
      </w:r>
    </w:p>
    <w:p w:rsidR="00767BB0" w:rsidRPr="00805F2A" w:rsidRDefault="00767BB0" w:rsidP="00767BB0">
      <w:pPr>
        <w:pStyle w:val="body"/>
        <w:rPr>
          <w:rFonts w:cs="Times New Roman"/>
          <w:sz w:val="24"/>
          <w:szCs w:val="24"/>
        </w:rPr>
      </w:pPr>
      <w:r w:rsidRPr="00805F2A">
        <w:rPr>
          <w:rFonts w:cs="Times New Roman"/>
          <w:sz w:val="24"/>
          <w:szCs w:val="24"/>
        </w:rPr>
        <w:t>Столбчатая диаграмма: чтение, использование данных для решения учебных и практических з</w:t>
      </w:r>
      <w:r w:rsidRPr="00805F2A">
        <w:rPr>
          <w:rFonts w:cs="Times New Roman"/>
          <w:sz w:val="24"/>
          <w:szCs w:val="24"/>
        </w:rPr>
        <w:t>а</w:t>
      </w:r>
      <w:r w:rsidRPr="00805F2A">
        <w:rPr>
          <w:rFonts w:cs="Times New Roman"/>
          <w:sz w:val="24"/>
          <w:szCs w:val="24"/>
        </w:rPr>
        <w:t>дач.</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Pr="00805F2A" w:rsidRDefault="00767BB0" w:rsidP="00767BB0">
      <w:pPr>
        <w:pStyle w:val="h3"/>
        <w:rPr>
          <w:rFonts w:cs="Times New Roman"/>
          <w:sz w:val="24"/>
          <w:szCs w:val="24"/>
        </w:rPr>
      </w:pPr>
      <w:r w:rsidRPr="00805F2A">
        <w:rPr>
          <w:rFonts w:cs="Times New Roman"/>
          <w:sz w:val="24"/>
          <w:szCs w:val="24"/>
        </w:rPr>
        <w:t>Универсальные учебные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сравнивать математические объекты (числа, величины, геометрические фигуры);</w:t>
      </w:r>
    </w:p>
    <w:p w:rsidR="00767BB0" w:rsidRPr="00805F2A" w:rsidRDefault="00767BB0" w:rsidP="00767BB0">
      <w:pPr>
        <w:pStyle w:val="list-dash0"/>
        <w:rPr>
          <w:rFonts w:cs="Times New Roman"/>
          <w:sz w:val="24"/>
          <w:szCs w:val="24"/>
        </w:rPr>
      </w:pPr>
      <w:r w:rsidRPr="00805F2A">
        <w:rPr>
          <w:rFonts w:cs="Times New Roman"/>
          <w:sz w:val="24"/>
          <w:szCs w:val="24"/>
        </w:rPr>
        <w:t>выбирать приём вычисления, выполнения действия;</w:t>
      </w:r>
    </w:p>
    <w:p w:rsidR="00767BB0" w:rsidRPr="00805F2A" w:rsidRDefault="00767BB0" w:rsidP="00767BB0">
      <w:pPr>
        <w:pStyle w:val="list-dash0"/>
        <w:rPr>
          <w:rFonts w:cs="Times New Roman"/>
          <w:sz w:val="24"/>
          <w:szCs w:val="24"/>
        </w:rPr>
      </w:pPr>
      <w:r w:rsidRPr="00805F2A">
        <w:rPr>
          <w:rFonts w:cs="Times New Roman"/>
          <w:sz w:val="24"/>
          <w:szCs w:val="24"/>
        </w:rPr>
        <w:t>конструировать геометрические фигуры;</w:t>
      </w:r>
    </w:p>
    <w:p w:rsidR="00767BB0" w:rsidRPr="00805F2A" w:rsidRDefault="00767BB0" w:rsidP="00767BB0">
      <w:pPr>
        <w:pStyle w:val="list-dash0"/>
        <w:rPr>
          <w:rFonts w:cs="Times New Roman"/>
          <w:sz w:val="24"/>
          <w:szCs w:val="24"/>
        </w:rPr>
      </w:pPr>
      <w:r w:rsidRPr="00805F2A">
        <w:rPr>
          <w:rFonts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rsidR="00767BB0" w:rsidRPr="00805F2A" w:rsidRDefault="00767BB0" w:rsidP="00767BB0">
      <w:pPr>
        <w:pStyle w:val="list-dash0"/>
        <w:rPr>
          <w:rFonts w:cs="Times New Roman"/>
          <w:sz w:val="24"/>
          <w:szCs w:val="24"/>
        </w:rPr>
      </w:pPr>
      <w:r w:rsidRPr="00805F2A">
        <w:rPr>
          <w:rFonts w:cs="Times New Roman"/>
          <w:sz w:val="24"/>
          <w:szCs w:val="24"/>
        </w:rPr>
        <w:t>прикидывать размеры фигуры, её элементов;</w:t>
      </w:r>
    </w:p>
    <w:p w:rsidR="00767BB0" w:rsidRPr="00805F2A" w:rsidRDefault="00767BB0" w:rsidP="00767BB0">
      <w:pPr>
        <w:pStyle w:val="list-dash0"/>
        <w:rPr>
          <w:rFonts w:cs="Times New Roman"/>
          <w:sz w:val="24"/>
          <w:szCs w:val="24"/>
        </w:rPr>
      </w:pPr>
      <w:r w:rsidRPr="00805F2A">
        <w:rPr>
          <w:rFonts w:cs="Times New Roman"/>
          <w:sz w:val="24"/>
          <w:szCs w:val="24"/>
        </w:rPr>
        <w:t>понимать смысл зависимостей и математических отношений, описанных в задаче;</w:t>
      </w:r>
    </w:p>
    <w:p w:rsidR="00767BB0" w:rsidRPr="00805F2A" w:rsidRDefault="00767BB0" w:rsidP="00767BB0">
      <w:pPr>
        <w:pStyle w:val="list-dash0"/>
        <w:rPr>
          <w:rFonts w:cs="Times New Roman"/>
          <w:sz w:val="24"/>
          <w:szCs w:val="24"/>
        </w:rPr>
      </w:pPr>
      <w:r w:rsidRPr="00805F2A">
        <w:rPr>
          <w:rFonts w:cs="Times New Roman"/>
          <w:sz w:val="24"/>
          <w:szCs w:val="24"/>
        </w:rPr>
        <w:t xml:space="preserve">различать и использовать разные приёмы и алгоритмы вычисления; </w:t>
      </w:r>
    </w:p>
    <w:p w:rsidR="00767BB0" w:rsidRPr="00805F2A" w:rsidRDefault="00767BB0" w:rsidP="00767BB0">
      <w:pPr>
        <w:pStyle w:val="list-dash0"/>
        <w:rPr>
          <w:rFonts w:cs="Times New Roman"/>
          <w:sz w:val="24"/>
          <w:szCs w:val="24"/>
        </w:rPr>
      </w:pPr>
      <w:r w:rsidRPr="00805F2A">
        <w:rPr>
          <w:rFonts w:cs="Times New Roman"/>
          <w:sz w:val="24"/>
          <w:szCs w:val="24"/>
        </w:rPr>
        <w:t>выбирать метод решения (моделирование ситуации, перебор вариантов, использование алг</w:t>
      </w:r>
      <w:r w:rsidRPr="00805F2A">
        <w:rPr>
          <w:rFonts w:cs="Times New Roman"/>
          <w:sz w:val="24"/>
          <w:szCs w:val="24"/>
        </w:rPr>
        <w:t>о</w:t>
      </w:r>
      <w:r w:rsidRPr="00805F2A">
        <w:rPr>
          <w:rFonts w:cs="Times New Roman"/>
          <w:sz w:val="24"/>
          <w:szCs w:val="24"/>
        </w:rPr>
        <w:t>ритма);</w:t>
      </w:r>
    </w:p>
    <w:p w:rsidR="00767BB0" w:rsidRPr="00805F2A" w:rsidRDefault="00767BB0" w:rsidP="00767BB0">
      <w:pPr>
        <w:pStyle w:val="list-dash0"/>
        <w:rPr>
          <w:rFonts w:cs="Times New Roman"/>
          <w:sz w:val="24"/>
          <w:szCs w:val="24"/>
        </w:rPr>
      </w:pPr>
      <w:r w:rsidRPr="00805F2A">
        <w:rPr>
          <w:rFonts w:cs="Times New Roman"/>
          <w:sz w:val="24"/>
          <w:szCs w:val="24"/>
        </w:rPr>
        <w:t xml:space="preserve">соотносить начало, окончание, продолжительность события в практической ситуации; </w:t>
      </w:r>
    </w:p>
    <w:p w:rsidR="00767BB0" w:rsidRPr="00805F2A" w:rsidRDefault="00767BB0" w:rsidP="00767BB0">
      <w:pPr>
        <w:pStyle w:val="list-dash0"/>
        <w:rPr>
          <w:rFonts w:cs="Times New Roman"/>
          <w:sz w:val="24"/>
          <w:szCs w:val="24"/>
        </w:rPr>
      </w:pPr>
      <w:r w:rsidRPr="00805F2A">
        <w:rPr>
          <w:rFonts w:cs="Times New Roman"/>
          <w:sz w:val="24"/>
          <w:szCs w:val="24"/>
        </w:rPr>
        <w:t>составлять ряд чисел (величин, геометрических фигур) по самостоятельно выбранному пр</w:t>
      </w:r>
      <w:r w:rsidRPr="00805F2A">
        <w:rPr>
          <w:rFonts w:cs="Times New Roman"/>
          <w:sz w:val="24"/>
          <w:szCs w:val="24"/>
        </w:rPr>
        <w:t>а</w:t>
      </w:r>
      <w:r w:rsidRPr="00805F2A">
        <w:rPr>
          <w:rFonts w:cs="Times New Roman"/>
          <w:sz w:val="24"/>
          <w:szCs w:val="24"/>
        </w:rPr>
        <w:t>вилу;</w:t>
      </w:r>
    </w:p>
    <w:p w:rsidR="00767BB0" w:rsidRPr="00805F2A" w:rsidRDefault="00767BB0" w:rsidP="00767BB0">
      <w:pPr>
        <w:pStyle w:val="list-dash0"/>
        <w:rPr>
          <w:rFonts w:cs="Times New Roman"/>
          <w:sz w:val="24"/>
          <w:szCs w:val="24"/>
        </w:rPr>
      </w:pPr>
      <w:r w:rsidRPr="00805F2A">
        <w:rPr>
          <w:rFonts w:cs="Times New Roman"/>
          <w:sz w:val="24"/>
          <w:szCs w:val="24"/>
        </w:rPr>
        <w:t xml:space="preserve">моделировать предложенную практическую ситуацию; </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устанавливать последовательность событий, действий сюжета текстовой задачи.</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Работа с информацией:</w:t>
      </w:r>
    </w:p>
    <w:p w:rsidR="00767BB0" w:rsidRPr="00805F2A" w:rsidRDefault="00767BB0" w:rsidP="00767BB0">
      <w:pPr>
        <w:pStyle w:val="list-dash0"/>
        <w:rPr>
          <w:rFonts w:cs="Times New Roman"/>
          <w:sz w:val="24"/>
          <w:szCs w:val="24"/>
        </w:rPr>
      </w:pPr>
      <w:r w:rsidRPr="00805F2A">
        <w:rPr>
          <w:rFonts w:cs="Times New Roman"/>
          <w:sz w:val="24"/>
          <w:szCs w:val="24"/>
        </w:rPr>
        <w:t>читать информацию, представленную в разных формах;</w:t>
      </w:r>
    </w:p>
    <w:p w:rsidR="00767BB0" w:rsidRPr="00805F2A" w:rsidRDefault="00767BB0" w:rsidP="00767BB0">
      <w:pPr>
        <w:pStyle w:val="list-dash0"/>
        <w:rPr>
          <w:rFonts w:cs="Times New Roman"/>
          <w:sz w:val="24"/>
          <w:szCs w:val="24"/>
        </w:rPr>
      </w:pPr>
      <w:r w:rsidRPr="00805F2A">
        <w:rPr>
          <w:rFonts w:cs="Times New Roman"/>
          <w:sz w:val="24"/>
          <w:szCs w:val="24"/>
        </w:rPr>
        <w:t>извлекать и интерпретировать числовые данные, представленные в таблице, на диаграмме;</w:t>
      </w:r>
    </w:p>
    <w:p w:rsidR="00767BB0" w:rsidRPr="00805F2A" w:rsidRDefault="00767BB0" w:rsidP="00767BB0">
      <w:pPr>
        <w:pStyle w:val="list-dash0"/>
        <w:rPr>
          <w:rFonts w:cs="Times New Roman"/>
          <w:sz w:val="24"/>
          <w:szCs w:val="24"/>
        </w:rPr>
      </w:pPr>
      <w:r w:rsidRPr="00805F2A">
        <w:rPr>
          <w:rFonts w:cs="Times New Roman"/>
          <w:sz w:val="24"/>
          <w:szCs w:val="24"/>
        </w:rPr>
        <w:t>заполнять таблицы сложения и умножения, дополнять данными чертеж;</w:t>
      </w:r>
    </w:p>
    <w:p w:rsidR="00767BB0" w:rsidRPr="00805F2A" w:rsidRDefault="00767BB0" w:rsidP="00767BB0">
      <w:pPr>
        <w:pStyle w:val="list-dash0"/>
        <w:rPr>
          <w:rFonts w:cs="Times New Roman"/>
          <w:sz w:val="24"/>
          <w:szCs w:val="24"/>
        </w:rPr>
      </w:pPr>
      <w:r w:rsidRPr="00805F2A">
        <w:rPr>
          <w:rFonts w:cs="Times New Roman"/>
          <w:sz w:val="24"/>
          <w:szCs w:val="24"/>
        </w:rPr>
        <w:t>устанавливать соответствие между различными записями решения задачи;</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дополнительную литературу (справочники, словари) для установления и пр</w:t>
      </w:r>
      <w:r w:rsidRPr="00805F2A">
        <w:rPr>
          <w:rFonts w:cs="Times New Roman"/>
          <w:sz w:val="24"/>
          <w:szCs w:val="24"/>
        </w:rPr>
        <w:t>о</w:t>
      </w:r>
      <w:r w:rsidRPr="00805F2A">
        <w:rPr>
          <w:rFonts w:cs="Times New Roman"/>
          <w:sz w:val="24"/>
          <w:szCs w:val="24"/>
        </w:rPr>
        <w:t>верки значения математического термина (понятия).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коммуникативные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математическую терминологию для описания отношений и зависимостей;</w:t>
      </w:r>
    </w:p>
    <w:p w:rsidR="00767BB0" w:rsidRPr="00805F2A" w:rsidRDefault="00767BB0" w:rsidP="00767BB0">
      <w:pPr>
        <w:pStyle w:val="list-dash0"/>
        <w:rPr>
          <w:rFonts w:cs="Times New Roman"/>
          <w:sz w:val="24"/>
          <w:szCs w:val="24"/>
        </w:rPr>
      </w:pPr>
      <w:r w:rsidRPr="00805F2A">
        <w:rPr>
          <w:rFonts w:cs="Times New Roman"/>
          <w:sz w:val="24"/>
          <w:szCs w:val="24"/>
        </w:rPr>
        <w:t>строить речевые высказывания для решения задач; составлять текстовую задачу;</w:t>
      </w:r>
    </w:p>
    <w:p w:rsidR="00767BB0" w:rsidRPr="00805F2A" w:rsidRDefault="00767BB0" w:rsidP="00767BB0">
      <w:pPr>
        <w:pStyle w:val="list-dash0"/>
        <w:rPr>
          <w:rFonts w:cs="Times New Roman"/>
          <w:sz w:val="24"/>
          <w:szCs w:val="24"/>
        </w:rPr>
      </w:pPr>
      <w:r w:rsidRPr="00805F2A">
        <w:rPr>
          <w:rFonts w:cs="Times New Roman"/>
          <w:sz w:val="24"/>
          <w:szCs w:val="24"/>
        </w:rPr>
        <w:t xml:space="preserve">объяснять на примерах отношения «больше/меньше </w:t>
      </w:r>
      <w:proofErr w:type="gramStart"/>
      <w:r w:rsidRPr="00805F2A">
        <w:rPr>
          <w:rFonts w:cs="Times New Roman"/>
          <w:sz w:val="24"/>
          <w:szCs w:val="24"/>
        </w:rPr>
        <w:t>на</w:t>
      </w:r>
      <w:proofErr w:type="gramEnd"/>
      <w:r w:rsidRPr="00805F2A">
        <w:rPr>
          <w:rFonts w:cs="Times New Roman"/>
          <w:sz w:val="24"/>
          <w:szCs w:val="24"/>
        </w:rPr>
        <w:t xml:space="preserve"> … », «больше/меньше в … », «равно»;</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математическую символику для составления числовых выражений;</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выбирать, осуществлять переход от одних единиц измерения величины к другим в соотве</w:t>
      </w:r>
      <w:r w:rsidRPr="00805F2A">
        <w:rPr>
          <w:rFonts w:cs="Times New Roman"/>
          <w:spacing w:val="1"/>
          <w:sz w:val="24"/>
          <w:szCs w:val="24"/>
        </w:rPr>
        <w:t>т</w:t>
      </w:r>
      <w:r w:rsidRPr="00805F2A">
        <w:rPr>
          <w:rFonts w:cs="Times New Roman"/>
          <w:spacing w:val="1"/>
          <w:sz w:val="24"/>
          <w:szCs w:val="24"/>
        </w:rPr>
        <w:t>ствии с практической ситуацией;</w:t>
      </w:r>
    </w:p>
    <w:p w:rsidR="00767BB0" w:rsidRPr="00805F2A" w:rsidRDefault="00767BB0" w:rsidP="00767BB0">
      <w:pPr>
        <w:pStyle w:val="list-dash0"/>
        <w:rPr>
          <w:rFonts w:cs="Times New Roman"/>
          <w:sz w:val="24"/>
          <w:szCs w:val="24"/>
        </w:rPr>
      </w:pPr>
      <w:r w:rsidRPr="00805F2A">
        <w:rPr>
          <w:rFonts w:cs="Times New Roman"/>
          <w:sz w:val="24"/>
          <w:szCs w:val="24"/>
        </w:rPr>
        <w:t xml:space="preserve">участвовать в обсуждении ошибок в ходе и результате выполнения вычисления. </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проверять ход и результат выполнения действия;</w:t>
      </w:r>
    </w:p>
    <w:p w:rsidR="00767BB0" w:rsidRPr="00805F2A" w:rsidRDefault="00767BB0" w:rsidP="00767BB0">
      <w:pPr>
        <w:pStyle w:val="list-dash0"/>
        <w:rPr>
          <w:rFonts w:cs="Times New Roman"/>
          <w:sz w:val="24"/>
          <w:szCs w:val="24"/>
        </w:rPr>
      </w:pPr>
      <w:r w:rsidRPr="00805F2A">
        <w:rPr>
          <w:rFonts w:cs="Times New Roman"/>
          <w:sz w:val="24"/>
          <w:szCs w:val="24"/>
        </w:rPr>
        <w:t>вести поиск ошибок, характеризовать их и исправлять;</w:t>
      </w:r>
    </w:p>
    <w:p w:rsidR="00767BB0" w:rsidRPr="00805F2A" w:rsidRDefault="00767BB0" w:rsidP="00767BB0">
      <w:pPr>
        <w:pStyle w:val="list-dash0"/>
        <w:rPr>
          <w:rFonts w:cs="Times New Roman"/>
          <w:sz w:val="24"/>
          <w:szCs w:val="24"/>
        </w:rPr>
      </w:pPr>
      <w:r w:rsidRPr="00805F2A">
        <w:rPr>
          <w:rFonts w:cs="Times New Roman"/>
          <w:sz w:val="24"/>
          <w:szCs w:val="24"/>
        </w:rPr>
        <w:t>формулировать ответ (вывод), подтверждать его объяснением, расчётами;</w:t>
      </w:r>
    </w:p>
    <w:p w:rsidR="00767BB0" w:rsidRPr="00805F2A" w:rsidRDefault="00767BB0" w:rsidP="00767BB0">
      <w:pPr>
        <w:pStyle w:val="list-dash0"/>
        <w:rPr>
          <w:rFonts w:cs="Times New Roman"/>
          <w:sz w:val="24"/>
          <w:szCs w:val="24"/>
        </w:rPr>
      </w:pPr>
      <w:r w:rsidRPr="00805F2A">
        <w:rPr>
          <w:rFonts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Совместная деятельность:</w:t>
      </w:r>
    </w:p>
    <w:p w:rsidR="00767BB0" w:rsidRPr="00805F2A" w:rsidRDefault="00767BB0" w:rsidP="00767BB0">
      <w:pPr>
        <w:pStyle w:val="list-dash0"/>
        <w:rPr>
          <w:rFonts w:cs="Times New Roman"/>
          <w:sz w:val="24"/>
          <w:szCs w:val="24"/>
        </w:rPr>
      </w:pPr>
      <w:r w:rsidRPr="00805F2A">
        <w:rPr>
          <w:rFonts w:cs="Times New Roman"/>
          <w:sz w:val="24"/>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Pr="00805F2A" w:rsidRDefault="00767BB0" w:rsidP="00767BB0">
      <w:pPr>
        <w:pStyle w:val="list-dash0"/>
        <w:rPr>
          <w:rFonts w:cs="Times New Roman"/>
          <w:sz w:val="24"/>
          <w:szCs w:val="24"/>
        </w:rPr>
      </w:pPr>
      <w:r w:rsidRPr="00805F2A">
        <w:rPr>
          <w:rFonts w:cs="Times New Roman"/>
          <w:sz w:val="24"/>
          <w:szCs w:val="24"/>
        </w:rPr>
        <w:t>договариваться о распределении обязанностей в совместном труде, выполнять роли руков</w:t>
      </w:r>
      <w:r w:rsidRPr="00805F2A">
        <w:rPr>
          <w:rFonts w:cs="Times New Roman"/>
          <w:sz w:val="24"/>
          <w:szCs w:val="24"/>
        </w:rPr>
        <w:t>о</w:t>
      </w:r>
      <w:r w:rsidRPr="00805F2A">
        <w:rPr>
          <w:rFonts w:cs="Times New Roman"/>
          <w:sz w:val="24"/>
          <w:szCs w:val="24"/>
        </w:rPr>
        <w:t>дителя, подчинённого, сдержанно принимать замечания к своей работе;</w:t>
      </w:r>
    </w:p>
    <w:p w:rsidR="00767BB0" w:rsidRPr="00805F2A" w:rsidRDefault="00767BB0" w:rsidP="00767BB0">
      <w:pPr>
        <w:pStyle w:val="list-dash0"/>
        <w:rPr>
          <w:rFonts w:cs="Times New Roman"/>
          <w:sz w:val="24"/>
          <w:szCs w:val="24"/>
        </w:rPr>
      </w:pPr>
      <w:r w:rsidRPr="00805F2A">
        <w:rPr>
          <w:rFonts w:cs="Times New Roman"/>
          <w:sz w:val="24"/>
          <w:szCs w:val="24"/>
        </w:rPr>
        <w:t>выполнять совместно прикидку и оценку результата выполнения общей работы.</w:t>
      </w:r>
    </w:p>
    <w:p w:rsidR="00767BB0" w:rsidRPr="00805F2A" w:rsidRDefault="00767BB0" w:rsidP="00767BB0">
      <w:pPr>
        <w:pStyle w:val="h2"/>
        <w:rPr>
          <w:rFonts w:cs="Times New Roman"/>
          <w:sz w:val="24"/>
          <w:szCs w:val="24"/>
        </w:rPr>
      </w:pPr>
      <w:r w:rsidRPr="00805F2A">
        <w:rPr>
          <w:rFonts w:cs="Times New Roman"/>
          <w:sz w:val="24"/>
          <w:szCs w:val="24"/>
        </w:rPr>
        <w:t xml:space="preserve">4 класс </w:t>
      </w: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Числа и величины</w:t>
      </w:r>
    </w:p>
    <w:p w:rsidR="00767BB0" w:rsidRPr="00805F2A" w:rsidRDefault="00767BB0" w:rsidP="00767BB0">
      <w:pPr>
        <w:pStyle w:val="body"/>
        <w:rPr>
          <w:rFonts w:cs="Times New Roman"/>
          <w:sz w:val="24"/>
          <w:szCs w:val="24"/>
        </w:rPr>
      </w:pPr>
      <w:r w:rsidRPr="00805F2A">
        <w:rPr>
          <w:rFonts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Pr="00805F2A" w:rsidRDefault="00767BB0" w:rsidP="00767BB0">
      <w:pPr>
        <w:pStyle w:val="body"/>
        <w:rPr>
          <w:rFonts w:cs="Times New Roman"/>
          <w:sz w:val="24"/>
          <w:szCs w:val="24"/>
        </w:rPr>
      </w:pPr>
      <w:r w:rsidRPr="00805F2A">
        <w:rPr>
          <w:rFonts w:cs="Times New Roman"/>
          <w:sz w:val="24"/>
          <w:szCs w:val="24"/>
        </w:rPr>
        <w:t xml:space="preserve">Величины: сравнение объектов по массе, длине, площади, вместимости. </w:t>
      </w:r>
    </w:p>
    <w:p w:rsidR="00767BB0" w:rsidRPr="00805F2A" w:rsidRDefault="00767BB0" w:rsidP="00767BB0">
      <w:pPr>
        <w:pStyle w:val="body"/>
        <w:rPr>
          <w:rFonts w:cs="Times New Roman"/>
          <w:sz w:val="24"/>
          <w:szCs w:val="24"/>
        </w:rPr>
      </w:pPr>
      <w:r w:rsidRPr="00805F2A">
        <w:rPr>
          <w:rFonts w:cs="Times New Roman"/>
          <w:sz w:val="24"/>
          <w:szCs w:val="24"/>
        </w:rPr>
        <w:t>Единицы массы — центнер, тонна; соотношения между единицами массы.</w:t>
      </w:r>
    </w:p>
    <w:p w:rsidR="00767BB0" w:rsidRPr="00805F2A" w:rsidRDefault="00767BB0" w:rsidP="00767BB0">
      <w:pPr>
        <w:pStyle w:val="body"/>
        <w:rPr>
          <w:rFonts w:cs="Times New Roman"/>
          <w:sz w:val="24"/>
          <w:szCs w:val="24"/>
        </w:rPr>
      </w:pPr>
      <w:r w:rsidRPr="00805F2A">
        <w:rPr>
          <w:rFonts w:cs="Times New Roman"/>
          <w:sz w:val="24"/>
          <w:szCs w:val="24"/>
        </w:rPr>
        <w:t xml:space="preserve">Единицы времени (сутки, неделя, месяц, год, век), соотношение между ними. </w:t>
      </w:r>
    </w:p>
    <w:p w:rsidR="00767BB0" w:rsidRPr="00805F2A" w:rsidRDefault="00767BB0" w:rsidP="00767BB0">
      <w:pPr>
        <w:pStyle w:val="body"/>
        <w:rPr>
          <w:rFonts w:cs="Times New Roman"/>
          <w:sz w:val="24"/>
          <w:szCs w:val="24"/>
        </w:rPr>
      </w:pPr>
      <w:proofErr w:type="gramStart"/>
      <w:r w:rsidRPr="00805F2A">
        <w:rPr>
          <w:rFonts w:cs="Times New Roman"/>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roofErr w:type="gramEnd"/>
    </w:p>
    <w:p w:rsidR="00767BB0" w:rsidRPr="00805F2A" w:rsidRDefault="00767BB0" w:rsidP="00767BB0">
      <w:pPr>
        <w:pStyle w:val="body"/>
        <w:rPr>
          <w:rFonts w:cs="Times New Roman"/>
          <w:sz w:val="24"/>
          <w:szCs w:val="24"/>
        </w:rPr>
      </w:pPr>
      <w:r w:rsidRPr="00805F2A">
        <w:rPr>
          <w:rFonts w:cs="Times New Roman"/>
          <w:sz w:val="24"/>
          <w:szCs w:val="24"/>
        </w:rPr>
        <w:t xml:space="preserve">Доля величины времени, массы, длины. </w:t>
      </w:r>
    </w:p>
    <w:p w:rsidR="00767BB0" w:rsidRPr="00805F2A" w:rsidRDefault="00767BB0" w:rsidP="00767BB0">
      <w:pPr>
        <w:pStyle w:val="body"/>
        <w:rPr>
          <w:rFonts w:cs="Times New Roman"/>
          <w:sz w:val="24"/>
          <w:szCs w:val="24"/>
        </w:rPr>
      </w:pPr>
    </w:p>
    <w:p w:rsidR="00767BB0" w:rsidRPr="00805F2A" w:rsidRDefault="00767BB0" w:rsidP="002A346E">
      <w:pPr>
        <w:pStyle w:val="body"/>
        <w:keepNext/>
        <w:rPr>
          <w:rStyle w:val="Bold"/>
          <w:rFonts w:cs="Times New Roman"/>
          <w:sz w:val="24"/>
          <w:szCs w:val="24"/>
        </w:rPr>
      </w:pPr>
      <w:r w:rsidRPr="00805F2A">
        <w:rPr>
          <w:rStyle w:val="Bold"/>
          <w:rFonts w:cs="Times New Roman"/>
          <w:sz w:val="24"/>
          <w:szCs w:val="24"/>
        </w:rPr>
        <w:t>Арифметические действия</w:t>
      </w:r>
    </w:p>
    <w:p w:rsidR="00767BB0" w:rsidRPr="00805F2A" w:rsidRDefault="00767BB0" w:rsidP="00767BB0">
      <w:pPr>
        <w:pStyle w:val="body"/>
        <w:rPr>
          <w:rFonts w:cs="Times New Roman"/>
          <w:sz w:val="24"/>
          <w:szCs w:val="24"/>
        </w:rPr>
      </w:pPr>
      <w:r w:rsidRPr="00805F2A">
        <w:rPr>
          <w:rFonts w:cs="Times New Roman"/>
          <w:sz w:val="24"/>
          <w:szCs w:val="24"/>
        </w:rPr>
        <w:t>Письменное сложение, вычитание многозначных чисел в пределах миллиона. Письменное умн</w:t>
      </w:r>
      <w:r w:rsidRPr="00805F2A">
        <w:rPr>
          <w:rFonts w:cs="Times New Roman"/>
          <w:sz w:val="24"/>
          <w:szCs w:val="24"/>
        </w:rPr>
        <w:t>о</w:t>
      </w:r>
      <w:r w:rsidRPr="00805F2A">
        <w:rPr>
          <w:rFonts w:cs="Times New Roman"/>
          <w:sz w:val="24"/>
          <w:szCs w:val="24"/>
        </w:rPr>
        <w:t xml:space="preserve">жение, деление многозначных чисел на однозначное/двузначное число в пределах 100 000; деление с остатком. Умножение/деление на 10, 100, 1000. </w:t>
      </w:r>
    </w:p>
    <w:p w:rsidR="00767BB0" w:rsidRPr="00805F2A" w:rsidRDefault="00767BB0" w:rsidP="00767BB0">
      <w:pPr>
        <w:pStyle w:val="body"/>
        <w:rPr>
          <w:rFonts w:cs="Times New Roman"/>
          <w:sz w:val="24"/>
          <w:szCs w:val="24"/>
        </w:rPr>
      </w:pPr>
      <w:r w:rsidRPr="00805F2A">
        <w:rPr>
          <w:rFonts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67BB0" w:rsidRPr="00805F2A" w:rsidRDefault="00767BB0" w:rsidP="00767BB0">
      <w:pPr>
        <w:pStyle w:val="body"/>
        <w:rPr>
          <w:rFonts w:cs="Times New Roman"/>
          <w:sz w:val="24"/>
          <w:szCs w:val="24"/>
        </w:rPr>
      </w:pPr>
      <w:r w:rsidRPr="00805F2A">
        <w:rPr>
          <w:rFonts w:cs="Times New Roman"/>
          <w:sz w:val="24"/>
          <w:szCs w:val="24"/>
        </w:rPr>
        <w:t>Равенство, содержащее неизвестный компонент арифметического действия: запись, нахождение неизвестного компонента.</w:t>
      </w:r>
    </w:p>
    <w:p w:rsidR="00767BB0" w:rsidRPr="00805F2A" w:rsidRDefault="00767BB0" w:rsidP="00767BB0">
      <w:pPr>
        <w:pStyle w:val="body"/>
        <w:rPr>
          <w:rFonts w:cs="Times New Roman"/>
          <w:sz w:val="24"/>
          <w:szCs w:val="24"/>
        </w:rPr>
      </w:pPr>
      <w:r w:rsidRPr="00805F2A">
        <w:rPr>
          <w:rFonts w:cs="Times New Roman"/>
          <w:sz w:val="24"/>
          <w:szCs w:val="24"/>
        </w:rPr>
        <w:t>Умножение и деление величины на однозначное число.</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lastRenderedPageBreak/>
        <w:t>Текстовые задачи</w:t>
      </w:r>
    </w:p>
    <w:p w:rsidR="00767BB0" w:rsidRPr="00805F2A" w:rsidRDefault="00767BB0" w:rsidP="00767BB0">
      <w:pPr>
        <w:pStyle w:val="body"/>
        <w:rPr>
          <w:rFonts w:cs="Times New Roman"/>
          <w:sz w:val="24"/>
          <w:szCs w:val="24"/>
        </w:rPr>
      </w:pPr>
      <w:r w:rsidRPr="00805F2A">
        <w:rPr>
          <w:rFonts w:cs="Times New Roman"/>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805F2A">
        <w:rPr>
          <w:rFonts w:cs="Times New Roman"/>
          <w:sz w:val="24"/>
          <w:szCs w:val="24"/>
        </w:rPr>
        <w:t>Анализ зависимостей, хара</w:t>
      </w:r>
      <w:r w:rsidRPr="00805F2A">
        <w:rPr>
          <w:rFonts w:cs="Times New Roman"/>
          <w:sz w:val="24"/>
          <w:szCs w:val="24"/>
        </w:rPr>
        <w:t>к</w:t>
      </w:r>
      <w:r w:rsidRPr="00805F2A">
        <w:rPr>
          <w:rFonts w:cs="Times New Roman"/>
          <w:sz w:val="24"/>
          <w:szCs w:val="24"/>
        </w:rPr>
        <w:t>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805F2A">
        <w:rPr>
          <w:rFonts w:cs="Times New Roman"/>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w:t>
      </w:r>
      <w:r w:rsidRPr="00805F2A">
        <w:rPr>
          <w:rFonts w:cs="Times New Roman"/>
          <w:sz w:val="24"/>
          <w:szCs w:val="24"/>
        </w:rPr>
        <w:t>с</w:t>
      </w:r>
      <w:r w:rsidRPr="00805F2A">
        <w:rPr>
          <w:rFonts w:cs="Times New Roman"/>
          <w:sz w:val="24"/>
          <w:szCs w:val="24"/>
        </w:rPr>
        <w:t>нением, по вопросам, с помощью числового выражения.</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767BB0" w:rsidRPr="00805F2A" w:rsidRDefault="00767BB0" w:rsidP="00767BB0">
      <w:pPr>
        <w:pStyle w:val="body"/>
        <w:rPr>
          <w:rFonts w:cs="Times New Roman"/>
          <w:sz w:val="24"/>
          <w:szCs w:val="24"/>
        </w:rPr>
      </w:pPr>
      <w:r w:rsidRPr="00805F2A">
        <w:rPr>
          <w:rFonts w:cs="Times New Roman"/>
          <w:sz w:val="24"/>
          <w:szCs w:val="24"/>
        </w:rPr>
        <w:t>Наглядные представления о симметрии.</w:t>
      </w:r>
    </w:p>
    <w:p w:rsidR="00767BB0" w:rsidRPr="00805F2A" w:rsidRDefault="00767BB0" w:rsidP="00767BB0">
      <w:pPr>
        <w:pStyle w:val="body"/>
        <w:rPr>
          <w:rFonts w:cs="Times New Roman"/>
          <w:sz w:val="24"/>
          <w:szCs w:val="24"/>
        </w:rPr>
      </w:pPr>
      <w:r w:rsidRPr="00805F2A">
        <w:rPr>
          <w:rFonts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Pr="00805F2A" w:rsidRDefault="00767BB0" w:rsidP="00767BB0">
      <w:pPr>
        <w:pStyle w:val="body"/>
        <w:rPr>
          <w:rFonts w:cs="Times New Roman"/>
          <w:sz w:val="24"/>
          <w:szCs w:val="24"/>
        </w:rPr>
      </w:pPr>
      <w:proofErr w:type="gramStart"/>
      <w:r w:rsidRPr="00805F2A">
        <w:rPr>
          <w:rFonts w:cs="Times New Roman"/>
          <w:sz w:val="24"/>
          <w:szCs w:val="24"/>
        </w:rPr>
        <w:t>Пространственные геометрические фигуры (тела): шар, куб, цилиндр, конус, пирамида; различ</w:t>
      </w:r>
      <w:r w:rsidRPr="00805F2A">
        <w:rPr>
          <w:rFonts w:cs="Times New Roman"/>
          <w:sz w:val="24"/>
          <w:szCs w:val="24"/>
        </w:rPr>
        <w:t>е</w:t>
      </w:r>
      <w:r w:rsidRPr="00805F2A">
        <w:rPr>
          <w:rFonts w:cs="Times New Roman"/>
          <w:sz w:val="24"/>
          <w:szCs w:val="24"/>
        </w:rPr>
        <w:t>ние, называние.</w:t>
      </w:r>
      <w:proofErr w:type="gramEnd"/>
    </w:p>
    <w:p w:rsidR="00767BB0" w:rsidRPr="00805F2A" w:rsidRDefault="00767BB0" w:rsidP="00767BB0">
      <w:pPr>
        <w:pStyle w:val="body"/>
        <w:rPr>
          <w:rFonts w:cs="Times New Roman"/>
          <w:sz w:val="24"/>
          <w:szCs w:val="24"/>
        </w:rPr>
      </w:pPr>
      <w:r w:rsidRPr="00805F2A">
        <w:rPr>
          <w:rFonts w:cs="Times New Roman"/>
          <w:sz w:val="24"/>
          <w:szCs w:val="24"/>
        </w:rPr>
        <w:t>Конструирование: разбиение фигуры на прямоугольники (квадраты), составление фигур из пр</w:t>
      </w:r>
      <w:r w:rsidRPr="00805F2A">
        <w:rPr>
          <w:rFonts w:cs="Times New Roman"/>
          <w:sz w:val="24"/>
          <w:szCs w:val="24"/>
        </w:rPr>
        <w:t>я</w:t>
      </w:r>
      <w:r w:rsidRPr="00805F2A">
        <w:rPr>
          <w:rFonts w:cs="Times New Roman"/>
          <w:sz w:val="24"/>
          <w:szCs w:val="24"/>
        </w:rPr>
        <w:t>моугольников/квадратов. Периметр, площадь фигуры, составленной из двух-трёх прямоугольников (квадратов).</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767BB0" w:rsidRPr="00805F2A" w:rsidRDefault="00767BB0" w:rsidP="00767BB0">
      <w:pPr>
        <w:pStyle w:val="body"/>
        <w:rPr>
          <w:rFonts w:cs="Times New Roman"/>
          <w:sz w:val="24"/>
          <w:szCs w:val="24"/>
        </w:rPr>
      </w:pPr>
      <w:r w:rsidRPr="00805F2A">
        <w:rPr>
          <w:rFonts w:cs="Times New Roman"/>
          <w:sz w:val="24"/>
          <w:szCs w:val="24"/>
        </w:rPr>
        <w:t xml:space="preserve">Работа с утверждениями: конструирование, проверка истинности; составление и проверка </w:t>
      </w:r>
      <w:proofErr w:type="gramStart"/>
      <w:r w:rsidRPr="00805F2A">
        <w:rPr>
          <w:rFonts w:cs="Times New Roman"/>
          <w:sz w:val="24"/>
          <w:szCs w:val="24"/>
        </w:rPr>
        <w:t>лог</w:t>
      </w:r>
      <w:r w:rsidRPr="00805F2A">
        <w:rPr>
          <w:rFonts w:cs="Times New Roman"/>
          <w:sz w:val="24"/>
          <w:szCs w:val="24"/>
        </w:rPr>
        <w:t>и</w:t>
      </w:r>
      <w:r w:rsidRPr="00805F2A">
        <w:rPr>
          <w:rFonts w:cs="Times New Roman"/>
          <w:sz w:val="24"/>
          <w:szCs w:val="24"/>
        </w:rPr>
        <w:t>ческих рассуждений</w:t>
      </w:r>
      <w:proofErr w:type="gramEnd"/>
      <w:r w:rsidRPr="00805F2A">
        <w:rPr>
          <w:rFonts w:cs="Times New Roman"/>
          <w:sz w:val="24"/>
          <w:szCs w:val="24"/>
        </w:rPr>
        <w:t xml:space="preserve"> при решении задач. </w:t>
      </w:r>
    </w:p>
    <w:p w:rsidR="00767BB0" w:rsidRPr="00805F2A" w:rsidRDefault="00767BB0" w:rsidP="00767BB0">
      <w:pPr>
        <w:pStyle w:val="body"/>
        <w:rPr>
          <w:rFonts w:cs="Times New Roman"/>
          <w:sz w:val="24"/>
          <w:szCs w:val="24"/>
        </w:rPr>
      </w:pPr>
      <w:r w:rsidRPr="00805F2A">
        <w:rPr>
          <w:rFonts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w:t>
      </w:r>
      <w:r w:rsidRPr="00805F2A">
        <w:rPr>
          <w:rFonts w:cs="Times New Roman"/>
          <w:sz w:val="24"/>
          <w:szCs w:val="24"/>
        </w:rPr>
        <w:t>н</w:t>
      </w:r>
      <w:r w:rsidRPr="00805F2A">
        <w:rPr>
          <w:rFonts w:cs="Times New Roman"/>
          <w:sz w:val="24"/>
          <w:szCs w:val="24"/>
        </w:rPr>
        <w:t>формации в предложенной таблице, на столбчатой диаграмме.</w:t>
      </w:r>
    </w:p>
    <w:p w:rsidR="00767BB0" w:rsidRPr="00805F2A" w:rsidRDefault="00767BB0" w:rsidP="00767BB0">
      <w:pPr>
        <w:pStyle w:val="body"/>
        <w:rPr>
          <w:rFonts w:cs="Times New Roman"/>
          <w:sz w:val="24"/>
          <w:szCs w:val="24"/>
        </w:rPr>
      </w:pPr>
      <w:r w:rsidRPr="00805F2A">
        <w:rPr>
          <w:rFonts w:cs="Times New Roman"/>
          <w:sz w:val="24"/>
          <w:szCs w:val="24"/>
        </w:rPr>
        <w:t>Доступные электронные средства обучения, пособия, тренажёры, их использование под рук</w:t>
      </w:r>
      <w:r w:rsidRPr="00805F2A">
        <w:rPr>
          <w:rFonts w:cs="Times New Roman"/>
          <w:sz w:val="24"/>
          <w:szCs w:val="24"/>
        </w:rPr>
        <w:t>о</w:t>
      </w:r>
      <w:r w:rsidRPr="00805F2A">
        <w:rPr>
          <w:rFonts w:cs="Times New Roman"/>
          <w:sz w:val="24"/>
          <w:szCs w:val="24"/>
        </w:rPr>
        <w:t>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w:t>
      </w:r>
      <w:r w:rsidRPr="00805F2A">
        <w:rPr>
          <w:rFonts w:cs="Times New Roman"/>
          <w:sz w:val="24"/>
          <w:szCs w:val="24"/>
        </w:rPr>
        <w:t>н</w:t>
      </w:r>
      <w:r w:rsidRPr="00805F2A">
        <w:rPr>
          <w:rFonts w:cs="Times New Roman"/>
          <w:sz w:val="24"/>
          <w:szCs w:val="24"/>
        </w:rPr>
        <w:t>тированные на детей младшего школьного возраста).</w:t>
      </w:r>
    </w:p>
    <w:p w:rsidR="00767BB0" w:rsidRPr="00805F2A" w:rsidRDefault="00767BB0" w:rsidP="00767BB0">
      <w:pPr>
        <w:pStyle w:val="body"/>
        <w:rPr>
          <w:rFonts w:cs="Times New Roman"/>
          <w:sz w:val="24"/>
          <w:szCs w:val="24"/>
        </w:rPr>
      </w:pPr>
      <w:r w:rsidRPr="00805F2A">
        <w:rPr>
          <w:rFonts w:cs="Times New Roman"/>
          <w:sz w:val="24"/>
          <w:szCs w:val="24"/>
        </w:rPr>
        <w:t>Алгоритмы решения учебных и практических задач.</w:t>
      </w:r>
    </w:p>
    <w:p w:rsidR="00767BB0" w:rsidRPr="00805F2A" w:rsidRDefault="00767BB0" w:rsidP="00767BB0">
      <w:pPr>
        <w:pStyle w:val="h3"/>
        <w:rPr>
          <w:rFonts w:cs="Times New Roman"/>
          <w:sz w:val="24"/>
          <w:szCs w:val="24"/>
        </w:rPr>
      </w:pPr>
      <w:r w:rsidRPr="00805F2A">
        <w:rPr>
          <w:rFonts w:cs="Times New Roman"/>
          <w:sz w:val="24"/>
          <w:szCs w:val="24"/>
        </w:rPr>
        <w:t>Универсальные учебные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ориентироваться в изученной математической терминологии, использовать её в высказываниях и рассуждениях;</w:t>
      </w:r>
    </w:p>
    <w:p w:rsidR="00767BB0" w:rsidRPr="00805F2A" w:rsidRDefault="00767BB0" w:rsidP="00767BB0">
      <w:pPr>
        <w:pStyle w:val="list-dash0"/>
        <w:rPr>
          <w:rFonts w:cs="Times New Roman"/>
          <w:sz w:val="24"/>
          <w:szCs w:val="24"/>
        </w:rPr>
      </w:pPr>
      <w:r w:rsidRPr="00805F2A">
        <w:rPr>
          <w:rFonts w:cs="Times New Roman"/>
          <w:sz w:val="24"/>
          <w:szCs w:val="24"/>
        </w:rPr>
        <w:t>сравнивать математические объекты (числа, величины, геометрические фигуры), записывать признак сравнения;</w:t>
      </w:r>
    </w:p>
    <w:p w:rsidR="00767BB0" w:rsidRPr="00805F2A" w:rsidRDefault="00767BB0" w:rsidP="00767BB0">
      <w:pPr>
        <w:pStyle w:val="list-dash0"/>
        <w:rPr>
          <w:rFonts w:cs="Times New Roman"/>
          <w:sz w:val="24"/>
          <w:szCs w:val="24"/>
        </w:rPr>
      </w:pPr>
      <w:r w:rsidRPr="00805F2A">
        <w:rPr>
          <w:rFonts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Pr="00805F2A" w:rsidRDefault="00767BB0" w:rsidP="00767BB0">
      <w:pPr>
        <w:pStyle w:val="list-dash0"/>
        <w:rPr>
          <w:rFonts w:cs="Times New Roman"/>
          <w:sz w:val="24"/>
          <w:szCs w:val="24"/>
        </w:rPr>
      </w:pPr>
      <w:r w:rsidRPr="00805F2A">
        <w:rPr>
          <w:rFonts w:cs="Times New Roman"/>
          <w:sz w:val="24"/>
          <w:szCs w:val="24"/>
        </w:rPr>
        <w:t>обнаруживать модели изученных геометрических фигур в окружающем мире;</w:t>
      </w:r>
    </w:p>
    <w:p w:rsidR="00767BB0" w:rsidRPr="00805F2A" w:rsidRDefault="00767BB0" w:rsidP="00767BB0">
      <w:pPr>
        <w:pStyle w:val="list-dash0"/>
        <w:rPr>
          <w:rFonts w:cs="Times New Roman"/>
          <w:sz w:val="24"/>
          <w:szCs w:val="24"/>
        </w:rPr>
      </w:pPr>
      <w:r w:rsidRPr="00805F2A">
        <w:rPr>
          <w:rFonts w:cs="Times New Roman"/>
          <w:sz w:val="24"/>
          <w:szCs w:val="24"/>
        </w:rPr>
        <w:t xml:space="preserve">конструировать геометрическую фигуру, обладающую заданным свойством (отрезок заданной длины, </w:t>
      </w:r>
      <w:proofErr w:type="gramStart"/>
      <w:r w:rsidRPr="00805F2A">
        <w:rPr>
          <w:rFonts w:cs="Times New Roman"/>
          <w:sz w:val="24"/>
          <w:szCs w:val="24"/>
        </w:rPr>
        <w:t>ломаная</w:t>
      </w:r>
      <w:proofErr w:type="gramEnd"/>
      <w:r w:rsidRPr="00805F2A">
        <w:rPr>
          <w:rFonts w:cs="Times New Roman"/>
          <w:sz w:val="24"/>
          <w:szCs w:val="24"/>
        </w:rPr>
        <w:t xml:space="preserve"> определённой длины, квадрат с заданным периметром);</w:t>
      </w:r>
    </w:p>
    <w:p w:rsidR="00767BB0" w:rsidRPr="00805F2A" w:rsidRDefault="00767BB0" w:rsidP="00767BB0">
      <w:pPr>
        <w:pStyle w:val="list-dash0"/>
        <w:rPr>
          <w:rFonts w:cs="Times New Roman"/>
          <w:sz w:val="24"/>
          <w:szCs w:val="24"/>
        </w:rPr>
      </w:pPr>
      <w:r w:rsidRPr="00805F2A">
        <w:rPr>
          <w:rFonts w:cs="Times New Roman"/>
          <w:sz w:val="24"/>
          <w:szCs w:val="24"/>
        </w:rPr>
        <w:t>классифицировать объекты по 1—2 выбранным признакам.</w:t>
      </w:r>
    </w:p>
    <w:p w:rsidR="00767BB0" w:rsidRPr="00805F2A" w:rsidRDefault="00767BB0" w:rsidP="00767BB0">
      <w:pPr>
        <w:pStyle w:val="list-dash0"/>
        <w:rPr>
          <w:rFonts w:cs="Times New Roman"/>
          <w:sz w:val="24"/>
          <w:szCs w:val="24"/>
        </w:rPr>
      </w:pPr>
      <w:r w:rsidRPr="00805F2A">
        <w:rPr>
          <w:rFonts w:cs="Times New Roman"/>
          <w:sz w:val="24"/>
          <w:szCs w:val="24"/>
        </w:rPr>
        <w:t>составлять модель математической задачи, проверять её соответствие условиям задачи;</w:t>
      </w:r>
    </w:p>
    <w:p w:rsidR="00767BB0" w:rsidRPr="00805F2A" w:rsidRDefault="00767BB0" w:rsidP="00767BB0">
      <w:pPr>
        <w:pStyle w:val="list-dash0"/>
        <w:rPr>
          <w:rFonts w:cs="Times New Roman"/>
          <w:sz w:val="24"/>
          <w:szCs w:val="24"/>
        </w:rPr>
      </w:pPr>
      <w:r w:rsidRPr="00805F2A">
        <w:rPr>
          <w:rFonts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Работа с информацией:</w:t>
      </w:r>
    </w:p>
    <w:p w:rsidR="00767BB0" w:rsidRPr="00805F2A" w:rsidRDefault="00767BB0" w:rsidP="00767BB0">
      <w:pPr>
        <w:pStyle w:val="list-dash0"/>
        <w:rPr>
          <w:rFonts w:cs="Times New Roman"/>
          <w:sz w:val="24"/>
          <w:szCs w:val="24"/>
        </w:rPr>
      </w:pPr>
      <w:r w:rsidRPr="00805F2A">
        <w:rPr>
          <w:rFonts w:cs="Times New Roman"/>
          <w:sz w:val="24"/>
          <w:szCs w:val="24"/>
        </w:rPr>
        <w:t xml:space="preserve">представлять информацию в разных формах; </w:t>
      </w:r>
    </w:p>
    <w:p w:rsidR="00767BB0" w:rsidRPr="00805F2A" w:rsidRDefault="00767BB0" w:rsidP="00767BB0">
      <w:pPr>
        <w:pStyle w:val="list-dash0"/>
        <w:rPr>
          <w:rFonts w:cs="Times New Roman"/>
          <w:sz w:val="24"/>
          <w:szCs w:val="24"/>
        </w:rPr>
      </w:pPr>
      <w:r w:rsidRPr="00805F2A">
        <w:rPr>
          <w:rFonts w:cs="Times New Roman"/>
          <w:sz w:val="24"/>
          <w:szCs w:val="24"/>
        </w:rPr>
        <w:t>извлекать и интерпретировать информацию, представленную в таблице, на диаграмме;</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использовать справочную литературу для поиска информации, в том числе Интернет (в усл</w:t>
      </w:r>
      <w:r w:rsidRPr="00805F2A">
        <w:rPr>
          <w:rFonts w:cs="Times New Roman"/>
          <w:sz w:val="24"/>
          <w:szCs w:val="24"/>
        </w:rPr>
        <w:t>о</w:t>
      </w:r>
      <w:r w:rsidRPr="00805F2A">
        <w:rPr>
          <w:rFonts w:cs="Times New Roman"/>
          <w:sz w:val="24"/>
          <w:szCs w:val="24"/>
        </w:rPr>
        <w:t>виях контролируемого выхода).</w:t>
      </w:r>
    </w:p>
    <w:p w:rsidR="00767BB0" w:rsidRPr="00805F2A" w:rsidRDefault="00767BB0" w:rsidP="002A346E">
      <w:pPr>
        <w:pStyle w:val="body"/>
        <w:keepNext/>
        <w:rPr>
          <w:rStyle w:val="Italic"/>
          <w:rFonts w:cs="Times New Roman"/>
          <w:sz w:val="24"/>
          <w:szCs w:val="24"/>
        </w:rPr>
      </w:pPr>
      <w:r w:rsidRPr="00805F2A">
        <w:rPr>
          <w:rStyle w:val="Italic"/>
          <w:rFonts w:cs="Times New Roman"/>
          <w:sz w:val="24"/>
          <w:szCs w:val="24"/>
        </w:rPr>
        <w:t xml:space="preserve">Универсальные коммуникативные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математическую терминологию для записи решения предметной или практич</w:t>
      </w:r>
      <w:r w:rsidRPr="00805F2A">
        <w:rPr>
          <w:rFonts w:cs="Times New Roman"/>
          <w:sz w:val="24"/>
          <w:szCs w:val="24"/>
        </w:rPr>
        <w:t>е</w:t>
      </w:r>
      <w:r w:rsidRPr="00805F2A">
        <w:rPr>
          <w:rFonts w:cs="Times New Roman"/>
          <w:sz w:val="24"/>
          <w:szCs w:val="24"/>
        </w:rPr>
        <w:t>ской задачи;</w:t>
      </w:r>
    </w:p>
    <w:p w:rsidR="00767BB0" w:rsidRPr="00805F2A" w:rsidRDefault="00767BB0" w:rsidP="00767BB0">
      <w:pPr>
        <w:pStyle w:val="list-dash0"/>
        <w:rPr>
          <w:rFonts w:cs="Times New Roman"/>
          <w:sz w:val="24"/>
          <w:szCs w:val="24"/>
        </w:rPr>
      </w:pPr>
      <w:r w:rsidRPr="00805F2A">
        <w:rPr>
          <w:rFonts w:cs="Times New Roman"/>
          <w:sz w:val="24"/>
          <w:szCs w:val="24"/>
        </w:rPr>
        <w:t>приводить примеры и контрпримеры для подтверждения/опровержения вывода, гипотезы;</w:t>
      </w:r>
    </w:p>
    <w:p w:rsidR="00767BB0" w:rsidRPr="00805F2A" w:rsidRDefault="00767BB0" w:rsidP="00767BB0">
      <w:pPr>
        <w:pStyle w:val="list-dash0"/>
        <w:rPr>
          <w:rFonts w:cs="Times New Roman"/>
          <w:sz w:val="24"/>
          <w:szCs w:val="24"/>
        </w:rPr>
      </w:pPr>
      <w:r w:rsidRPr="00805F2A">
        <w:rPr>
          <w:rFonts w:cs="Times New Roman"/>
          <w:sz w:val="24"/>
          <w:szCs w:val="24"/>
        </w:rPr>
        <w:t>конструировать, читать числовое выражение;</w:t>
      </w:r>
    </w:p>
    <w:p w:rsidR="00767BB0" w:rsidRPr="00805F2A" w:rsidRDefault="00767BB0" w:rsidP="00767BB0">
      <w:pPr>
        <w:pStyle w:val="list-dash0"/>
        <w:rPr>
          <w:rFonts w:cs="Times New Roman"/>
          <w:sz w:val="24"/>
          <w:szCs w:val="24"/>
        </w:rPr>
      </w:pPr>
      <w:r w:rsidRPr="00805F2A">
        <w:rPr>
          <w:rFonts w:cs="Times New Roman"/>
          <w:sz w:val="24"/>
          <w:szCs w:val="24"/>
        </w:rPr>
        <w:t>описывать практическую ситуацию с использованием изученной терминологии;</w:t>
      </w:r>
    </w:p>
    <w:p w:rsidR="00767BB0" w:rsidRPr="00805F2A" w:rsidRDefault="00767BB0" w:rsidP="00767BB0">
      <w:pPr>
        <w:pStyle w:val="list-dash0"/>
        <w:rPr>
          <w:rFonts w:cs="Times New Roman"/>
          <w:sz w:val="24"/>
          <w:szCs w:val="24"/>
        </w:rPr>
      </w:pPr>
      <w:r w:rsidRPr="00805F2A">
        <w:rPr>
          <w:rFonts w:cs="Times New Roman"/>
          <w:sz w:val="24"/>
          <w:szCs w:val="24"/>
        </w:rPr>
        <w:t>характеризовать математические объекты, явления и события с помощью изученных величин;</w:t>
      </w:r>
    </w:p>
    <w:p w:rsidR="00767BB0" w:rsidRPr="00805F2A" w:rsidRDefault="00767BB0" w:rsidP="00767BB0">
      <w:pPr>
        <w:pStyle w:val="list-dash0"/>
        <w:rPr>
          <w:rFonts w:cs="Times New Roman"/>
          <w:sz w:val="24"/>
          <w:szCs w:val="24"/>
        </w:rPr>
      </w:pPr>
      <w:r w:rsidRPr="00805F2A">
        <w:rPr>
          <w:rFonts w:cs="Times New Roman"/>
          <w:sz w:val="24"/>
          <w:szCs w:val="24"/>
        </w:rPr>
        <w:t>составлять инструкцию, записывать рассуждение;</w:t>
      </w:r>
    </w:p>
    <w:p w:rsidR="00767BB0" w:rsidRPr="00805F2A" w:rsidRDefault="00767BB0" w:rsidP="00767BB0">
      <w:pPr>
        <w:pStyle w:val="list-dash0"/>
        <w:rPr>
          <w:rFonts w:cs="Times New Roman"/>
          <w:sz w:val="24"/>
          <w:szCs w:val="24"/>
        </w:rPr>
      </w:pPr>
      <w:r w:rsidRPr="00805F2A">
        <w:rPr>
          <w:rFonts w:cs="Times New Roman"/>
          <w:sz w:val="24"/>
          <w:szCs w:val="24"/>
        </w:rPr>
        <w:t>инициировать обсуждение разных способов выполнения задания, поиск ошибок в решении.</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67BB0" w:rsidRPr="00805F2A" w:rsidRDefault="00767BB0" w:rsidP="00767BB0">
      <w:pPr>
        <w:pStyle w:val="list-dash0"/>
        <w:rPr>
          <w:rFonts w:cs="Times New Roman"/>
          <w:sz w:val="24"/>
          <w:szCs w:val="24"/>
        </w:rPr>
      </w:pPr>
      <w:r w:rsidRPr="00805F2A">
        <w:rPr>
          <w:rFonts w:cs="Times New Roman"/>
          <w:sz w:val="24"/>
          <w:szCs w:val="24"/>
        </w:rPr>
        <w:t>самостоятельно выполнять прикидку и оценку результата измерений;</w:t>
      </w:r>
    </w:p>
    <w:p w:rsidR="00767BB0" w:rsidRPr="00805F2A" w:rsidRDefault="00767BB0" w:rsidP="00767BB0">
      <w:pPr>
        <w:pStyle w:val="list-dash0"/>
        <w:rPr>
          <w:rFonts w:cs="Times New Roman"/>
          <w:sz w:val="24"/>
          <w:szCs w:val="24"/>
        </w:rPr>
      </w:pPr>
      <w:r w:rsidRPr="00805F2A">
        <w:rPr>
          <w:rFonts w:cs="Times New Roman"/>
          <w:sz w:val="24"/>
          <w:szCs w:val="24"/>
        </w:rPr>
        <w:t>находить, исправлять, прогнозировать трудности и ошибки и трудности в решении учебной задачи.</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Совместная деятельность:</w:t>
      </w:r>
    </w:p>
    <w:p w:rsidR="00767BB0" w:rsidRPr="00805F2A" w:rsidRDefault="00767BB0" w:rsidP="00767BB0">
      <w:pPr>
        <w:pStyle w:val="list-dash0"/>
        <w:rPr>
          <w:rFonts w:cs="Times New Roman"/>
          <w:sz w:val="24"/>
          <w:szCs w:val="24"/>
        </w:rPr>
      </w:pPr>
      <w:r w:rsidRPr="00805F2A">
        <w:rPr>
          <w:rFonts w:cs="Times New Roman"/>
          <w:sz w:val="24"/>
          <w:szCs w:val="24"/>
        </w:rPr>
        <w:t>участвовать в совместной деятельности: договариваться о способе решения, распределять р</w:t>
      </w:r>
      <w:r w:rsidRPr="00805F2A">
        <w:rPr>
          <w:rFonts w:cs="Times New Roman"/>
          <w:sz w:val="24"/>
          <w:szCs w:val="24"/>
        </w:rPr>
        <w:t>а</w:t>
      </w:r>
      <w:r w:rsidRPr="00805F2A">
        <w:rPr>
          <w:rFonts w:cs="Times New Roman"/>
          <w:sz w:val="24"/>
          <w:szCs w:val="24"/>
        </w:rPr>
        <w:t>боту между членами группы (например, в случае решения задач, требующих перебора бол</w:t>
      </w:r>
      <w:r w:rsidRPr="00805F2A">
        <w:rPr>
          <w:rFonts w:cs="Times New Roman"/>
          <w:sz w:val="24"/>
          <w:szCs w:val="24"/>
        </w:rPr>
        <w:t>ь</w:t>
      </w:r>
      <w:r w:rsidRPr="00805F2A">
        <w:rPr>
          <w:rFonts w:cs="Times New Roman"/>
          <w:sz w:val="24"/>
          <w:szCs w:val="24"/>
        </w:rPr>
        <w:t>шого количества вариантов), согласовывать мнения в ходе поиска доказательств, выбора р</w:t>
      </w:r>
      <w:r w:rsidRPr="00805F2A">
        <w:rPr>
          <w:rFonts w:cs="Times New Roman"/>
          <w:sz w:val="24"/>
          <w:szCs w:val="24"/>
        </w:rPr>
        <w:t>а</w:t>
      </w:r>
      <w:r w:rsidRPr="00805F2A">
        <w:rPr>
          <w:rFonts w:cs="Times New Roman"/>
          <w:sz w:val="24"/>
          <w:szCs w:val="24"/>
        </w:rPr>
        <w:t>ционального способа;</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договариваться с одноклассниками в ходе организации проектной работы с величинами (с</w:t>
      </w:r>
      <w:r w:rsidRPr="00805F2A">
        <w:rPr>
          <w:rFonts w:cs="Times New Roman"/>
          <w:sz w:val="24"/>
          <w:szCs w:val="24"/>
        </w:rPr>
        <w:t>о</w:t>
      </w:r>
      <w:r w:rsidRPr="00805F2A">
        <w:rPr>
          <w:rFonts w:cs="Times New Roman"/>
          <w:sz w:val="24"/>
          <w:szCs w:val="24"/>
        </w:rPr>
        <w:t>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w:t>
      </w:r>
      <w:r w:rsidRPr="00805F2A">
        <w:rPr>
          <w:rFonts w:cs="Times New Roman"/>
          <w:sz w:val="24"/>
          <w:szCs w:val="24"/>
        </w:rPr>
        <w:t>е</w:t>
      </w:r>
      <w:r w:rsidRPr="00805F2A">
        <w:rPr>
          <w:rFonts w:cs="Times New Roman"/>
          <w:sz w:val="24"/>
          <w:szCs w:val="24"/>
        </w:rPr>
        <w:t>ратуры воздуха и воды), геометрическими фигурами (выбор формы и деталей при констру</w:t>
      </w:r>
      <w:r w:rsidRPr="00805F2A">
        <w:rPr>
          <w:rFonts w:cs="Times New Roman"/>
          <w:sz w:val="24"/>
          <w:szCs w:val="24"/>
        </w:rPr>
        <w:t>и</w:t>
      </w:r>
      <w:r w:rsidRPr="00805F2A">
        <w:rPr>
          <w:rFonts w:cs="Times New Roman"/>
          <w:sz w:val="24"/>
          <w:szCs w:val="24"/>
        </w:rPr>
        <w:t>ровании, расчёт и разметка, прикидка и оценка конечного результата).</w:t>
      </w:r>
      <w:proofErr w:type="gramEnd"/>
    </w:p>
    <w:p w:rsidR="00767BB0" w:rsidRPr="00805F2A" w:rsidRDefault="00767BB0" w:rsidP="008F2CFE">
      <w:pPr>
        <w:pStyle w:val="h1"/>
        <w:pBdr>
          <w:bottom w:val="none" w:sz="0" w:space="0" w:color="auto"/>
        </w:pBdr>
        <w:rPr>
          <w:rFonts w:cs="Times New Roman"/>
        </w:rPr>
      </w:pPr>
      <w:r w:rsidRPr="00805F2A">
        <w:rPr>
          <w:rFonts w:cs="Times New Roman"/>
        </w:rPr>
        <w:lastRenderedPageBreak/>
        <w:t>ПЛАНИРУЕМЫЕ РЕЗУЛЬТАТЫ ОСВОЕНИЯ ПРОГРАММЫ УЧЕБНОГО ПРЕДМЕТА «МАТЕМАТИКА» НА УРОВНЕ НАЧАЛЬНОГО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w:t>
      </w:r>
      <w:r w:rsidRPr="00805F2A">
        <w:rPr>
          <w:rFonts w:cs="Times New Roman"/>
          <w:sz w:val="24"/>
          <w:szCs w:val="24"/>
        </w:rPr>
        <w:t>е</w:t>
      </w:r>
      <w:r w:rsidRPr="00805F2A">
        <w:rPr>
          <w:rFonts w:cs="Times New Roman"/>
          <w:sz w:val="24"/>
          <w:szCs w:val="24"/>
        </w:rPr>
        <w:t>бенка, скорость психического созревания, особенности формирования учебной деятельности (сп</w:t>
      </w:r>
      <w:r w:rsidRPr="00805F2A">
        <w:rPr>
          <w:rFonts w:cs="Times New Roman"/>
          <w:sz w:val="24"/>
          <w:szCs w:val="24"/>
        </w:rPr>
        <w:t>о</w:t>
      </w:r>
      <w:r w:rsidRPr="00805F2A">
        <w:rPr>
          <w:rFonts w:cs="Times New Roman"/>
          <w:sz w:val="24"/>
          <w:szCs w:val="24"/>
        </w:rPr>
        <w:t xml:space="preserve">собность к целеполаганию, готовность планировать свою работу, самоконтроль и т. д.). </w:t>
      </w:r>
    </w:p>
    <w:p w:rsidR="00767BB0" w:rsidRPr="00805F2A" w:rsidRDefault="00767BB0" w:rsidP="00767BB0">
      <w:pPr>
        <w:pStyle w:val="body"/>
        <w:rPr>
          <w:rFonts w:cs="Times New Roman"/>
          <w:sz w:val="24"/>
          <w:szCs w:val="24"/>
        </w:rPr>
      </w:pPr>
      <w:r w:rsidRPr="00805F2A">
        <w:rPr>
          <w:rFonts w:cs="Times New Roman"/>
          <w:sz w:val="24"/>
          <w:szCs w:val="24"/>
        </w:rPr>
        <w:t>Планируемые результаты освоения программы по математике, представленные по годам обуч</w:t>
      </w:r>
      <w:r w:rsidRPr="00805F2A">
        <w:rPr>
          <w:rFonts w:cs="Times New Roman"/>
          <w:sz w:val="24"/>
          <w:szCs w:val="24"/>
        </w:rPr>
        <w:t>е</w:t>
      </w:r>
      <w:r w:rsidRPr="00805F2A">
        <w:rPr>
          <w:rFonts w:cs="Times New Roman"/>
          <w:sz w:val="24"/>
          <w:szCs w:val="24"/>
        </w:rPr>
        <w:t>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7BB0" w:rsidRPr="00805F2A" w:rsidRDefault="00767BB0" w:rsidP="00767BB0">
      <w:pPr>
        <w:pStyle w:val="h2"/>
        <w:rPr>
          <w:rFonts w:cs="Times New Roman"/>
          <w:sz w:val="24"/>
          <w:szCs w:val="24"/>
        </w:rPr>
      </w:pPr>
      <w:r w:rsidRPr="00805F2A">
        <w:rPr>
          <w:rFonts w:cs="Times New Roman"/>
          <w:sz w:val="24"/>
          <w:szCs w:val="24"/>
        </w:rPr>
        <w:t xml:space="preserve">Личностные результаты </w:t>
      </w:r>
    </w:p>
    <w:p w:rsidR="00767BB0" w:rsidRPr="00805F2A" w:rsidRDefault="00767BB0" w:rsidP="00767BB0">
      <w:pPr>
        <w:pStyle w:val="body"/>
        <w:rPr>
          <w:rFonts w:cs="Times New Roman"/>
          <w:sz w:val="24"/>
          <w:szCs w:val="24"/>
        </w:rPr>
      </w:pPr>
      <w:r w:rsidRPr="00805F2A">
        <w:rPr>
          <w:rFonts w:cs="Times New Roman"/>
          <w:sz w:val="24"/>
          <w:szCs w:val="24"/>
        </w:rPr>
        <w:t xml:space="preserve">В результате изучения предмета «Математика» в начальной школе </w:t>
      </w:r>
      <w:proofErr w:type="gramStart"/>
      <w:r w:rsidRPr="00805F2A">
        <w:rPr>
          <w:rFonts w:cs="Times New Roman"/>
          <w:sz w:val="24"/>
          <w:szCs w:val="24"/>
        </w:rPr>
        <w:t>у</w:t>
      </w:r>
      <w:proofErr w:type="gramEnd"/>
      <w:r w:rsidRPr="00805F2A">
        <w:rPr>
          <w:rFonts w:cs="Times New Roman"/>
          <w:sz w:val="24"/>
          <w:szCs w:val="24"/>
        </w:rPr>
        <w:t xml:space="preserve"> обучающегося будут сфо</w:t>
      </w:r>
      <w:r w:rsidRPr="00805F2A">
        <w:rPr>
          <w:rFonts w:cs="Times New Roman"/>
          <w:sz w:val="24"/>
          <w:szCs w:val="24"/>
        </w:rPr>
        <w:t>р</w:t>
      </w:r>
      <w:r w:rsidRPr="00805F2A">
        <w:rPr>
          <w:rFonts w:cs="Times New Roman"/>
          <w:sz w:val="24"/>
          <w:szCs w:val="24"/>
        </w:rPr>
        <w:t>мированы следующие личностные результаты:</w:t>
      </w:r>
    </w:p>
    <w:p w:rsidR="00767BB0" w:rsidRPr="00805F2A" w:rsidRDefault="00767BB0" w:rsidP="00767BB0">
      <w:pPr>
        <w:pStyle w:val="list-dash0"/>
        <w:rPr>
          <w:rFonts w:cs="Times New Roman"/>
          <w:sz w:val="24"/>
          <w:szCs w:val="24"/>
        </w:rPr>
      </w:pPr>
      <w:r w:rsidRPr="00805F2A">
        <w:rPr>
          <w:rFonts w:cs="Times New Roman"/>
          <w:sz w:val="24"/>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Pr="00805F2A" w:rsidRDefault="00767BB0" w:rsidP="00767BB0">
      <w:pPr>
        <w:pStyle w:val="list-dash0"/>
        <w:rPr>
          <w:rFonts w:cs="Times New Roman"/>
          <w:sz w:val="24"/>
          <w:szCs w:val="24"/>
        </w:rPr>
      </w:pPr>
      <w:r w:rsidRPr="00805F2A">
        <w:rPr>
          <w:rFonts w:cs="Times New Roman"/>
          <w:sz w:val="24"/>
          <w:szCs w:val="24"/>
        </w:rPr>
        <w:t>применять правила совместной деятельности со сверстниками, проявлять способность дог</w:t>
      </w:r>
      <w:r w:rsidRPr="00805F2A">
        <w:rPr>
          <w:rFonts w:cs="Times New Roman"/>
          <w:sz w:val="24"/>
          <w:szCs w:val="24"/>
        </w:rPr>
        <w:t>о</w:t>
      </w:r>
      <w:r w:rsidRPr="00805F2A">
        <w:rPr>
          <w:rFonts w:cs="Times New Roman"/>
          <w:sz w:val="24"/>
          <w:szCs w:val="24"/>
        </w:rPr>
        <w:t>вариваться, лидировать, следовать указаниям, осознавать личную ответственность и объе</w:t>
      </w:r>
      <w:r w:rsidRPr="00805F2A">
        <w:rPr>
          <w:rFonts w:cs="Times New Roman"/>
          <w:sz w:val="24"/>
          <w:szCs w:val="24"/>
        </w:rPr>
        <w:t>к</w:t>
      </w:r>
      <w:r w:rsidRPr="00805F2A">
        <w:rPr>
          <w:rFonts w:cs="Times New Roman"/>
          <w:sz w:val="24"/>
          <w:szCs w:val="24"/>
        </w:rPr>
        <w:t>тивно оценивать свой вклад в общий результат;</w:t>
      </w:r>
    </w:p>
    <w:p w:rsidR="00767BB0" w:rsidRPr="00805F2A" w:rsidRDefault="00767BB0" w:rsidP="00767BB0">
      <w:pPr>
        <w:pStyle w:val="list-dash0"/>
        <w:rPr>
          <w:rFonts w:cs="Times New Roman"/>
          <w:sz w:val="24"/>
          <w:szCs w:val="24"/>
        </w:rPr>
      </w:pPr>
      <w:r w:rsidRPr="00805F2A">
        <w:rPr>
          <w:rFonts w:cs="Times New Roman"/>
          <w:sz w:val="24"/>
          <w:szCs w:val="24"/>
        </w:rPr>
        <w:t>осваивать навыки организации безопасного поведения в информационной среде;</w:t>
      </w:r>
    </w:p>
    <w:p w:rsidR="00767BB0" w:rsidRPr="00805F2A" w:rsidRDefault="00767BB0" w:rsidP="00767BB0">
      <w:pPr>
        <w:pStyle w:val="list-dash0"/>
        <w:rPr>
          <w:rFonts w:cs="Times New Roman"/>
          <w:sz w:val="24"/>
          <w:szCs w:val="24"/>
        </w:rPr>
      </w:pPr>
      <w:r w:rsidRPr="00805F2A">
        <w:rPr>
          <w:rFonts w:cs="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Pr="00805F2A" w:rsidRDefault="00767BB0" w:rsidP="00767BB0">
      <w:pPr>
        <w:pStyle w:val="list-dash0"/>
        <w:rPr>
          <w:rFonts w:cs="Times New Roman"/>
          <w:sz w:val="24"/>
          <w:szCs w:val="24"/>
        </w:rPr>
      </w:pPr>
      <w:r w:rsidRPr="00805F2A">
        <w:rPr>
          <w:rFonts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w:t>
      </w:r>
      <w:r w:rsidRPr="00805F2A">
        <w:rPr>
          <w:rFonts w:cs="Times New Roman"/>
          <w:sz w:val="24"/>
          <w:szCs w:val="24"/>
        </w:rPr>
        <w:t>е</w:t>
      </w:r>
      <w:r w:rsidRPr="00805F2A">
        <w:rPr>
          <w:rFonts w:cs="Times New Roman"/>
          <w:sz w:val="24"/>
          <w:szCs w:val="24"/>
        </w:rPr>
        <w:t>шении поставленных задач, умение преодолевать трудности;</w:t>
      </w:r>
    </w:p>
    <w:p w:rsidR="00767BB0" w:rsidRPr="00805F2A" w:rsidRDefault="00767BB0" w:rsidP="00767BB0">
      <w:pPr>
        <w:pStyle w:val="list-dash0"/>
        <w:rPr>
          <w:rFonts w:cs="Times New Roman"/>
          <w:sz w:val="24"/>
          <w:szCs w:val="24"/>
        </w:rPr>
      </w:pPr>
      <w:r w:rsidRPr="00805F2A">
        <w:rPr>
          <w:rFonts w:cs="Times New Roman"/>
          <w:sz w:val="24"/>
          <w:szCs w:val="24"/>
        </w:rPr>
        <w:t>оценивать практические и учебные ситуации с точки зрения возможности применения мат</w:t>
      </w:r>
      <w:r w:rsidRPr="00805F2A">
        <w:rPr>
          <w:rFonts w:cs="Times New Roman"/>
          <w:sz w:val="24"/>
          <w:szCs w:val="24"/>
        </w:rPr>
        <w:t>е</w:t>
      </w:r>
      <w:r w:rsidRPr="00805F2A">
        <w:rPr>
          <w:rFonts w:cs="Times New Roman"/>
          <w:sz w:val="24"/>
          <w:szCs w:val="24"/>
        </w:rPr>
        <w:t>матики для рационального и эффективного решения учебных и жизненных проблем;</w:t>
      </w:r>
    </w:p>
    <w:p w:rsidR="00767BB0" w:rsidRPr="00805F2A" w:rsidRDefault="00767BB0" w:rsidP="00767BB0">
      <w:pPr>
        <w:pStyle w:val="list-dash0"/>
        <w:rPr>
          <w:rFonts w:cs="Times New Roman"/>
          <w:sz w:val="24"/>
          <w:szCs w:val="24"/>
        </w:rPr>
      </w:pPr>
      <w:r w:rsidRPr="00805F2A">
        <w:rPr>
          <w:rFonts w:cs="Times New Roman"/>
          <w:sz w:val="24"/>
          <w:szCs w:val="24"/>
        </w:rPr>
        <w:t>оценивать свои успехи в изучении математики, намечать пути устранения трудностей; стр</w:t>
      </w:r>
      <w:r w:rsidRPr="00805F2A">
        <w:rPr>
          <w:rFonts w:cs="Times New Roman"/>
          <w:sz w:val="24"/>
          <w:szCs w:val="24"/>
        </w:rPr>
        <w:t>е</w:t>
      </w:r>
      <w:r w:rsidRPr="00805F2A">
        <w:rPr>
          <w:rFonts w:cs="Times New Roman"/>
          <w:sz w:val="24"/>
          <w:szCs w:val="24"/>
        </w:rPr>
        <w:t>миться углублять свои математические знания и умения;</w:t>
      </w:r>
    </w:p>
    <w:p w:rsidR="00767BB0" w:rsidRPr="00805F2A" w:rsidRDefault="00767BB0" w:rsidP="00767BB0">
      <w:pPr>
        <w:pStyle w:val="list-dash0"/>
        <w:rPr>
          <w:rFonts w:cs="Times New Roman"/>
          <w:sz w:val="24"/>
          <w:szCs w:val="24"/>
        </w:rPr>
      </w:pPr>
      <w:r w:rsidRPr="00805F2A">
        <w:rPr>
          <w:rFonts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Pr="00805F2A" w:rsidRDefault="00767BB0" w:rsidP="00767BB0">
      <w:pPr>
        <w:pStyle w:val="h2"/>
        <w:rPr>
          <w:rFonts w:cs="Times New Roman"/>
          <w:sz w:val="24"/>
          <w:szCs w:val="24"/>
        </w:rPr>
      </w:pPr>
      <w:r w:rsidRPr="00805F2A">
        <w:rPr>
          <w:rFonts w:cs="Times New Roman"/>
          <w:sz w:val="24"/>
          <w:szCs w:val="24"/>
        </w:rPr>
        <w:t xml:space="preserve">Метапредметные результаты </w:t>
      </w:r>
    </w:p>
    <w:p w:rsidR="00767BB0" w:rsidRPr="00805F2A" w:rsidRDefault="00767BB0" w:rsidP="00767BB0">
      <w:pPr>
        <w:pStyle w:val="body"/>
        <w:rPr>
          <w:rFonts w:cs="Times New Roman"/>
          <w:sz w:val="24"/>
          <w:szCs w:val="24"/>
        </w:rPr>
      </w:pPr>
      <w:proofErr w:type="gramStart"/>
      <w:r w:rsidRPr="00805F2A">
        <w:rPr>
          <w:rFonts w:cs="Times New Roman"/>
          <w:sz w:val="24"/>
          <w:szCs w:val="24"/>
        </w:rPr>
        <w:t>К концу обучения в начальной школе у обучающегося формируются следующие универсальные учебные действия.</w:t>
      </w:r>
      <w:proofErr w:type="gramEnd"/>
    </w:p>
    <w:p w:rsidR="00767BB0" w:rsidRPr="00805F2A" w:rsidRDefault="00767BB0" w:rsidP="00767BB0">
      <w:pPr>
        <w:pStyle w:val="h3"/>
        <w:rPr>
          <w:rFonts w:cs="Times New Roman"/>
          <w:sz w:val="24"/>
          <w:szCs w:val="24"/>
        </w:rPr>
      </w:pPr>
      <w:r w:rsidRPr="00805F2A">
        <w:rPr>
          <w:rFonts w:cs="Times New Roman"/>
          <w:sz w:val="24"/>
          <w:szCs w:val="24"/>
        </w:rPr>
        <w:t xml:space="preserve">Универсальные познавательные учебные действия: </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1) Базовые логические действия:</w:t>
      </w:r>
    </w:p>
    <w:p w:rsidR="00767BB0" w:rsidRPr="00805F2A" w:rsidRDefault="00767BB0" w:rsidP="00767BB0">
      <w:pPr>
        <w:pStyle w:val="list-dash0"/>
        <w:rPr>
          <w:rFonts w:cs="Times New Roman"/>
          <w:spacing w:val="2"/>
          <w:sz w:val="24"/>
          <w:szCs w:val="24"/>
        </w:rPr>
      </w:pPr>
      <w:r w:rsidRPr="00805F2A">
        <w:rPr>
          <w:rFonts w:cs="Times New Roman"/>
          <w:spacing w:val="2"/>
          <w:sz w:val="24"/>
          <w:szCs w:val="24"/>
        </w:rPr>
        <w:t>устанавливать связи и зависимости между математическими объектами (часть-целое; пр</w:t>
      </w:r>
      <w:r w:rsidRPr="00805F2A">
        <w:rPr>
          <w:rFonts w:cs="Times New Roman"/>
          <w:spacing w:val="2"/>
          <w:sz w:val="24"/>
          <w:szCs w:val="24"/>
        </w:rPr>
        <w:t>и</w:t>
      </w:r>
      <w:r w:rsidRPr="00805F2A">
        <w:rPr>
          <w:rFonts w:cs="Times New Roman"/>
          <w:spacing w:val="2"/>
          <w:sz w:val="24"/>
          <w:szCs w:val="24"/>
        </w:rPr>
        <w:t>чина-следствие; протяжённость);</w:t>
      </w:r>
    </w:p>
    <w:p w:rsidR="00767BB0" w:rsidRPr="00805F2A" w:rsidRDefault="00767BB0" w:rsidP="00767BB0">
      <w:pPr>
        <w:pStyle w:val="list-dash0"/>
        <w:rPr>
          <w:rFonts w:cs="Times New Roman"/>
          <w:sz w:val="24"/>
          <w:szCs w:val="24"/>
        </w:rPr>
      </w:pPr>
      <w:r w:rsidRPr="00805F2A">
        <w:rPr>
          <w:rFonts w:cs="Times New Roman"/>
          <w:sz w:val="24"/>
          <w:szCs w:val="24"/>
        </w:rPr>
        <w:t xml:space="preserve">применять базовые логические универсальные действия: сравнение, анализ, классификация (группировка), обобщение; </w:t>
      </w:r>
    </w:p>
    <w:p w:rsidR="00767BB0" w:rsidRPr="00805F2A" w:rsidRDefault="00767BB0" w:rsidP="00767BB0">
      <w:pPr>
        <w:pStyle w:val="list-dash0"/>
        <w:rPr>
          <w:rFonts w:cs="Times New Roman"/>
          <w:spacing w:val="2"/>
          <w:sz w:val="24"/>
          <w:szCs w:val="24"/>
        </w:rPr>
      </w:pPr>
      <w:r w:rsidRPr="00805F2A">
        <w:rPr>
          <w:rFonts w:cs="Times New Roman"/>
          <w:spacing w:val="2"/>
          <w:sz w:val="24"/>
          <w:szCs w:val="24"/>
        </w:rPr>
        <w:t>приобретать практические графические и измерительные навыки для успешного решения учебных и житейских задач;</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2) Базовые исследовательские действия:</w:t>
      </w:r>
    </w:p>
    <w:p w:rsidR="00767BB0" w:rsidRPr="00805F2A" w:rsidRDefault="00767BB0" w:rsidP="00767BB0">
      <w:pPr>
        <w:pStyle w:val="list-dash0"/>
        <w:rPr>
          <w:rFonts w:cs="Times New Roman"/>
          <w:sz w:val="24"/>
          <w:szCs w:val="24"/>
        </w:rPr>
      </w:pPr>
      <w:r w:rsidRPr="00805F2A">
        <w:rPr>
          <w:rFonts w:cs="Times New Roman"/>
          <w:sz w:val="24"/>
          <w:szCs w:val="24"/>
        </w:rPr>
        <w:t>проявлять способность ориентироваться в учебном материале разных разделов курса матем</w:t>
      </w:r>
      <w:r w:rsidRPr="00805F2A">
        <w:rPr>
          <w:rFonts w:cs="Times New Roman"/>
          <w:sz w:val="24"/>
          <w:szCs w:val="24"/>
        </w:rPr>
        <w:t>а</w:t>
      </w:r>
      <w:r w:rsidRPr="00805F2A">
        <w:rPr>
          <w:rFonts w:cs="Times New Roman"/>
          <w:sz w:val="24"/>
          <w:szCs w:val="24"/>
        </w:rPr>
        <w:t xml:space="preserve">тики; </w:t>
      </w:r>
    </w:p>
    <w:p w:rsidR="00767BB0" w:rsidRPr="00805F2A" w:rsidRDefault="00767BB0" w:rsidP="00767BB0">
      <w:pPr>
        <w:pStyle w:val="list-dash0"/>
        <w:rPr>
          <w:rFonts w:cs="Times New Roman"/>
          <w:sz w:val="24"/>
          <w:szCs w:val="24"/>
        </w:rPr>
      </w:pPr>
      <w:r w:rsidRPr="00805F2A">
        <w:rPr>
          <w:rFonts w:cs="Times New Roman"/>
          <w:sz w:val="24"/>
          <w:szCs w:val="24"/>
        </w:rPr>
        <w:t>понимать и адекватно использовать математическую терминологию: различать, характериз</w:t>
      </w:r>
      <w:r w:rsidRPr="00805F2A">
        <w:rPr>
          <w:rFonts w:cs="Times New Roman"/>
          <w:sz w:val="24"/>
          <w:szCs w:val="24"/>
        </w:rPr>
        <w:t>о</w:t>
      </w:r>
      <w:r w:rsidRPr="00805F2A">
        <w:rPr>
          <w:rFonts w:cs="Times New Roman"/>
          <w:sz w:val="24"/>
          <w:szCs w:val="24"/>
        </w:rPr>
        <w:t>вать, использовать для решения учебных и практических задач;</w:t>
      </w:r>
    </w:p>
    <w:p w:rsidR="00767BB0" w:rsidRPr="00805F2A" w:rsidRDefault="00767BB0" w:rsidP="00767BB0">
      <w:pPr>
        <w:pStyle w:val="list-dash0"/>
        <w:rPr>
          <w:rFonts w:cs="Times New Roman"/>
          <w:sz w:val="24"/>
          <w:szCs w:val="24"/>
        </w:rPr>
      </w:pPr>
      <w:r w:rsidRPr="00805F2A">
        <w:rPr>
          <w:rFonts w:cs="Times New Roman"/>
          <w:sz w:val="24"/>
          <w:szCs w:val="24"/>
        </w:rPr>
        <w:t>применять изученные методы познания (измерение, моделирование, перебор вариантов)</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3) Работа с информацией:</w:t>
      </w:r>
    </w:p>
    <w:p w:rsidR="00767BB0" w:rsidRPr="00805F2A" w:rsidRDefault="00767BB0" w:rsidP="00767BB0">
      <w:pPr>
        <w:pStyle w:val="list-dash0"/>
        <w:rPr>
          <w:rFonts w:cs="Times New Roman"/>
          <w:sz w:val="24"/>
          <w:szCs w:val="24"/>
        </w:rPr>
      </w:pPr>
      <w:r w:rsidRPr="00805F2A">
        <w:rPr>
          <w:rFonts w:cs="Times New Roman"/>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Pr="00805F2A" w:rsidRDefault="00767BB0" w:rsidP="00767BB0">
      <w:pPr>
        <w:pStyle w:val="list-dash0"/>
        <w:rPr>
          <w:rFonts w:cs="Times New Roman"/>
          <w:sz w:val="24"/>
          <w:szCs w:val="24"/>
        </w:rPr>
      </w:pPr>
      <w:r w:rsidRPr="00805F2A">
        <w:rPr>
          <w:rFonts w:cs="Times New Roman"/>
          <w:sz w:val="24"/>
          <w:szCs w:val="24"/>
        </w:rPr>
        <w:t>читать, интерпретировать графически представленную информацию (схему, таблицу, ди</w:t>
      </w:r>
      <w:r w:rsidRPr="00805F2A">
        <w:rPr>
          <w:rFonts w:cs="Times New Roman"/>
          <w:sz w:val="24"/>
          <w:szCs w:val="24"/>
        </w:rPr>
        <w:t>а</w:t>
      </w:r>
      <w:r w:rsidRPr="00805F2A">
        <w:rPr>
          <w:rFonts w:cs="Times New Roman"/>
          <w:sz w:val="24"/>
          <w:szCs w:val="24"/>
        </w:rPr>
        <w:t>грамму, другую модель);</w:t>
      </w:r>
    </w:p>
    <w:p w:rsidR="00767BB0" w:rsidRPr="00805F2A" w:rsidRDefault="00767BB0" w:rsidP="00767BB0">
      <w:pPr>
        <w:pStyle w:val="list-dash0"/>
        <w:rPr>
          <w:rFonts w:cs="Times New Roman"/>
          <w:sz w:val="24"/>
          <w:szCs w:val="24"/>
        </w:rPr>
      </w:pPr>
      <w:r w:rsidRPr="00805F2A">
        <w:rPr>
          <w:rFonts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Pr="00805F2A" w:rsidRDefault="00767BB0" w:rsidP="00767BB0">
      <w:pPr>
        <w:pStyle w:val="list-dash0"/>
        <w:rPr>
          <w:rFonts w:cs="Times New Roman"/>
          <w:sz w:val="24"/>
          <w:szCs w:val="24"/>
        </w:rPr>
      </w:pPr>
      <w:r w:rsidRPr="00805F2A">
        <w:rPr>
          <w:rFonts w:cs="Times New Roman"/>
          <w:sz w:val="24"/>
          <w:szCs w:val="24"/>
        </w:rPr>
        <w:t>принимать правила, безопасно использовать предлагаемые электронные средства и источники информации.</w:t>
      </w:r>
    </w:p>
    <w:p w:rsidR="00767BB0" w:rsidRPr="00805F2A" w:rsidRDefault="00767BB0" w:rsidP="00767BB0">
      <w:pPr>
        <w:pStyle w:val="h3"/>
        <w:rPr>
          <w:rFonts w:cs="Times New Roman"/>
          <w:sz w:val="24"/>
          <w:szCs w:val="24"/>
        </w:rPr>
      </w:pPr>
      <w:r w:rsidRPr="00805F2A">
        <w:rPr>
          <w:rFonts w:cs="Times New Roman"/>
          <w:sz w:val="24"/>
          <w:szCs w:val="24"/>
        </w:rPr>
        <w:t xml:space="preserve">Универсальные коммуникативные учебные действия: </w:t>
      </w:r>
    </w:p>
    <w:p w:rsidR="00767BB0" w:rsidRPr="00805F2A" w:rsidRDefault="00767BB0" w:rsidP="00767BB0">
      <w:pPr>
        <w:pStyle w:val="list-dash0"/>
        <w:rPr>
          <w:rFonts w:cs="Times New Roman"/>
          <w:sz w:val="24"/>
          <w:szCs w:val="24"/>
        </w:rPr>
      </w:pPr>
      <w:r w:rsidRPr="00805F2A">
        <w:rPr>
          <w:rFonts w:cs="Times New Roman"/>
          <w:sz w:val="24"/>
          <w:szCs w:val="24"/>
        </w:rPr>
        <w:t xml:space="preserve">конструировать утверждения, проверять их истинность; строить логическое рассуждение; </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текст задания для объяснения способа и хода решения математической задачи; формулировать ответ;</w:t>
      </w:r>
    </w:p>
    <w:p w:rsidR="00767BB0" w:rsidRPr="00805F2A" w:rsidRDefault="00767BB0" w:rsidP="00767BB0">
      <w:pPr>
        <w:pStyle w:val="list-dash0"/>
        <w:rPr>
          <w:rFonts w:cs="Times New Roman"/>
          <w:sz w:val="24"/>
          <w:szCs w:val="24"/>
        </w:rPr>
      </w:pPr>
      <w:r w:rsidRPr="00805F2A">
        <w:rPr>
          <w:rFonts w:cs="Times New Roman"/>
          <w:sz w:val="24"/>
          <w:szCs w:val="24"/>
        </w:rPr>
        <w:t>комментировать процесс вычисления, построения, решения;</w:t>
      </w:r>
    </w:p>
    <w:p w:rsidR="00767BB0" w:rsidRPr="00805F2A" w:rsidRDefault="00767BB0" w:rsidP="00767BB0">
      <w:pPr>
        <w:pStyle w:val="list-dash0"/>
        <w:rPr>
          <w:rFonts w:cs="Times New Roman"/>
          <w:sz w:val="24"/>
          <w:szCs w:val="24"/>
        </w:rPr>
      </w:pPr>
      <w:r w:rsidRPr="00805F2A">
        <w:rPr>
          <w:rFonts w:cs="Times New Roman"/>
          <w:sz w:val="24"/>
          <w:szCs w:val="24"/>
        </w:rPr>
        <w:t xml:space="preserve">объяснять полученный ответ с использованием изученной терминологии; </w:t>
      </w:r>
    </w:p>
    <w:p w:rsidR="00767BB0" w:rsidRPr="00805F2A" w:rsidRDefault="00767BB0" w:rsidP="00767BB0">
      <w:pPr>
        <w:pStyle w:val="list-dash0"/>
        <w:rPr>
          <w:rFonts w:cs="Times New Roman"/>
          <w:sz w:val="24"/>
          <w:szCs w:val="24"/>
        </w:rPr>
      </w:pPr>
      <w:r w:rsidRPr="00805F2A">
        <w:rPr>
          <w:rFonts w:cs="Times New Roman"/>
          <w:sz w:val="24"/>
          <w:szCs w:val="24"/>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Pr="00805F2A" w:rsidRDefault="00767BB0" w:rsidP="00767BB0">
      <w:pPr>
        <w:pStyle w:val="list-dash0"/>
        <w:rPr>
          <w:rFonts w:cs="Times New Roman"/>
          <w:sz w:val="24"/>
          <w:szCs w:val="24"/>
        </w:rPr>
      </w:pPr>
      <w:r w:rsidRPr="00805F2A">
        <w:rPr>
          <w:rFonts w:cs="Times New Roman"/>
          <w:sz w:val="24"/>
          <w:szCs w:val="24"/>
        </w:rPr>
        <w:t>создавать в соответствии с учебной задачей тексты разного вида</w:t>
      </w:r>
      <w:r w:rsidR="00C47638" w:rsidRPr="00805F2A">
        <w:rPr>
          <w:rFonts w:cs="Times New Roman"/>
          <w:sz w:val="24"/>
          <w:szCs w:val="24"/>
        </w:rPr>
        <w:t xml:space="preserve"> — </w:t>
      </w:r>
      <w:r w:rsidRPr="00805F2A">
        <w:rPr>
          <w:rFonts w:cs="Times New Roman"/>
          <w:sz w:val="24"/>
          <w:szCs w:val="24"/>
        </w:rPr>
        <w:t>описание (например, ге</w:t>
      </w:r>
      <w:r w:rsidRPr="00805F2A">
        <w:rPr>
          <w:rFonts w:cs="Times New Roman"/>
          <w:sz w:val="24"/>
          <w:szCs w:val="24"/>
        </w:rPr>
        <w:t>о</w:t>
      </w:r>
      <w:r w:rsidRPr="00805F2A">
        <w:rPr>
          <w:rFonts w:cs="Times New Roman"/>
          <w:sz w:val="24"/>
          <w:szCs w:val="24"/>
        </w:rPr>
        <w:t xml:space="preserve">метрической фигуры), рассуждение (к примеру, при решении задачи), инструкция (например, измерение длины отрезка); </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ориентироваться в алгоритмах: воспроизводить, дополнять, исправлять деформированные; составлять по аналогии;</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 xml:space="preserve">самостоятельно составлять тексты заданий, аналогичные </w:t>
      </w:r>
      <w:proofErr w:type="gramStart"/>
      <w:r w:rsidRPr="00805F2A">
        <w:rPr>
          <w:rFonts w:cs="Times New Roman"/>
          <w:sz w:val="24"/>
          <w:szCs w:val="24"/>
        </w:rPr>
        <w:t>типовым</w:t>
      </w:r>
      <w:proofErr w:type="gramEnd"/>
      <w:r w:rsidRPr="00805F2A">
        <w:rPr>
          <w:rFonts w:cs="Times New Roman"/>
          <w:sz w:val="24"/>
          <w:szCs w:val="24"/>
        </w:rPr>
        <w:t xml:space="preserve"> изученным. </w:t>
      </w:r>
    </w:p>
    <w:p w:rsidR="00767BB0" w:rsidRPr="00805F2A" w:rsidRDefault="00767BB0" w:rsidP="00767BB0">
      <w:pPr>
        <w:pStyle w:val="h3"/>
        <w:rPr>
          <w:rFonts w:cs="Times New Roman"/>
          <w:sz w:val="24"/>
          <w:szCs w:val="24"/>
        </w:rPr>
      </w:pPr>
      <w:r w:rsidRPr="00805F2A">
        <w:rPr>
          <w:rFonts w:cs="Times New Roman"/>
          <w:sz w:val="24"/>
          <w:szCs w:val="24"/>
        </w:rPr>
        <w:t xml:space="preserve">Универсальные регулятивные учебные действия: </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1) Самоорганизация:</w:t>
      </w:r>
    </w:p>
    <w:p w:rsidR="00767BB0" w:rsidRPr="00805F2A" w:rsidRDefault="00767BB0" w:rsidP="00767BB0">
      <w:pPr>
        <w:pStyle w:val="list-dash0"/>
        <w:rPr>
          <w:rFonts w:cs="Times New Roman"/>
          <w:sz w:val="24"/>
          <w:szCs w:val="24"/>
        </w:rPr>
      </w:pPr>
      <w:r w:rsidRPr="00805F2A">
        <w:rPr>
          <w:rFonts w:cs="Times New Roman"/>
          <w:sz w:val="24"/>
          <w:szCs w:val="24"/>
        </w:rPr>
        <w:t xml:space="preserve">планировать этапы предстоящей работы, определять последовательность учебных действий; </w:t>
      </w:r>
    </w:p>
    <w:p w:rsidR="00767BB0" w:rsidRPr="00805F2A" w:rsidRDefault="00767BB0" w:rsidP="00767BB0">
      <w:pPr>
        <w:pStyle w:val="list-dash0"/>
        <w:rPr>
          <w:rFonts w:cs="Times New Roman"/>
          <w:sz w:val="24"/>
          <w:szCs w:val="24"/>
        </w:rPr>
      </w:pPr>
      <w:r w:rsidRPr="00805F2A">
        <w:rPr>
          <w:rFonts w:cs="Times New Roman"/>
          <w:sz w:val="24"/>
          <w:szCs w:val="24"/>
        </w:rPr>
        <w:t>выполнять правила безопасного использования электронных средств, предлагаемых в процессе обучения.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2) Самоконтроль:</w:t>
      </w:r>
    </w:p>
    <w:p w:rsidR="00767BB0" w:rsidRPr="00805F2A" w:rsidRDefault="00767BB0" w:rsidP="00767BB0">
      <w:pPr>
        <w:pStyle w:val="list-dash0"/>
        <w:rPr>
          <w:rFonts w:cs="Times New Roman"/>
          <w:sz w:val="24"/>
          <w:szCs w:val="24"/>
        </w:rPr>
      </w:pPr>
      <w:r w:rsidRPr="00805F2A">
        <w:rPr>
          <w:rFonts w:cs="Times New Roman"/>
          <w:sz w:val="24"/>
          <w:szCs w:val="24"/>
        </w:rPr>
        <w:t>осуществлять контроль процесса и результата своей деятельности; объективно оценивать их;</w:t>
      </w:r>
    </w:p>
    <w:p w:rsidR="00767BB0" w:rsidRPr="00805F2A" w:rsidRDefault="00767BB0" w:rsidP="00767BB0">
      <w:pPr>
        <w:pStyle w:val="list-dash0"/>
        <w:rPr>
          <w:rFonts w:cs="Times New Roman"/>
          <w:sz w:val="24"/>
          <w:szCs w:val="24"/>
        </w:rPr>
      </w:pPr>
      <w:r w:rsidRPr="00805F2A">
        <w:rPr>
          <w:rFonts w:cs="Times New Roman"/>
          <w:sz w:val="24"/>
          <w:szCs w:val="24"/>
        </w:rPr>
        <w:t>выбирать и при необходимости корректировать способы действий;</w:t>
      </w:r>
    </w:p>
    <w:p w:rsidR="00767BB0" w:rsidRPr="00805F2A" w:rsidRDefault="00767BB0" w:rsidP="00767BB0">
      <w:pPr>
        <w:pStyle w:val="list-dash0"/>
        <w:rPr>
          <w:rFonts w:cs="Times New Roman"/>
          <w:sz w:val="24"/>
          <w:szCs w:val="24"/>
        </w:rPr>
      </w:pPr>
      <w:r w:rsidRPr="00805F2A">
        <w:rPr>
          <w:rFonts w:cs="Times New Roman"/>
          <w:sz w:val="24"/>
          <w:szCs w:val="24"/>
        </w:rPr>
        <w:t>находить ошибки в своей работе, устанавливать их причины, вести поиск путей преодоления ошибок;</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3) Самооценка:</w:t>
      </w:r>
    </w:p>
    <w:p w:rsidR="00767BB0" w:rsidRPr="00805F2A" w:rsidRDefault="00767BB0" w:rsidP="00767BB0">
      <w:pPr>
        <w:pStyle w:val="list-dash0"/>
        <w:rPr>
          <w:rFonts w:cs="Times New Roman"/>
          <w:sz w:val="24"/>
          <w:szCs w:val="24"/>
        </w:rPr>
      </w:pPr>
      <w:r w:rsidRPr="00805F2A">
        <w:rPr>
          <w:rFonts w:cs="Times New Roman"/>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w:t>
      </w:r>
      <w:r w:rsidRPr="00805F2A">
        <w:rPr>
          <w:rFonts w:cs="Times New Roman"/>
          <w:sz w:val="24"/>
          <w:szCs w:val="24"/>
        </w:rPr>
        <w:t>д</w:t>
      </w:r>
      <w:r w:rsidRPr="00805F2A">
        <w:rPr>
          <w:rFonts w:cs="Times New Roman"/>
          <w:sz w:val="24"/>
          <w:szCs w:val="24"/>
        </w:rPr>
        <w:t xml:space="preserve">ствам обучения, в том числе электронным); </w:t>
      </w:r>
    </w:p>
    <w:p w:rsidR="00767BB0" w:rsidRPr="00805F2A" w:rsidRDefault="00767BB0" w:rsidP="00767BB0">
      <w:pPr>
        <w:pStyle w:val="list-dash0"/>
        <w:rPr>
          <w:rFonts w:cs="Times New Roman"/>
          <w:sz w:val="24"/>
          <w:szCs w:val="24"/>
        </w:rPr>
      </w:pPr>
      <w:r w:rsidRPr="00805F2A">
        <w:rPr>
          <w:rFonts w:cs="Times New Roman"/>
          <w:sz w:val="24"/>
          <w:szCs w:val="24"/>
        </w:rPr>
        <w:t>оценивать рациональность своих действий, давать им качественную характеристику.</w:t>
      </w:r>
    </w:p>
    <w:p w:rsidR="00767BB0" w:rsidRPr="00805F2A" w:rsidRDefault="00767BB0" w:rsidP="00767BB0">
      <w:pPr>
        <w:pStyle w:val="h3"/>
        <w:rPr>
          <w:rFonts w:cs="Times New Roman"/>
          <w:sz w:val="24"/>
          <w:szCs w:val="24"/>
        </w:rPr>
      </w:pPr>
      <w:r w:rsidRPr="00805F2A">
        <w:rPr>
          <w:rFonts w:cs="Times New Roman"/>
          <w:sz w:val="24"/>
          <w:szCs w:val="24"/>
        </w:rPr>
        <w:lastRenderedPageBreak/>
        <w:t>Совместная деятельность:</w:t>
      </w:r>
    </w:p>
    <w:p w:rsidR="00767BB0" w:rsidRPr="00805F2A" w:rsidRDefault="00767BB0" w:rsidP="00767BB0">
      <w:pPr>
        <w:pStyle w:val="list-dash0"/>
        <w:rPr>
          <w:rFonts w:cs="Times New Roman"/>
          <w:sz w:val="24"/>
          <w:szCs w:val="24"/>
        </w:rPr>
      </w:pPr>
      <w:r w:rsidRPr="00805F2A">
        <w:rPr>
          <w:rFonts w:cs="Times New Roman"/>
          <w:sz w:val="24"/>
          <w:szCs w:val="24"/>
        </w:rPr>
        <w:t>участвовать в совместной деятельности: распределять работу между членами группы (напр</w:t>
      </w:r>
      <w:r w:rsidRPr="00805F2A">
        <w:rPr>
          <w:rFonts w:cs="Times New Roman"/>
          <w:sz w:val="24"/>
          <w:szCs w:val="24"/>
        </w:rPr>
        <w:t>и</w:t>
      </w:r>
      <w:r w:rsidRPr="00805F2A">
        <w:rPr>
          <w:rFonts w:cs="Times New Roman"/>
          <w:sz w:val="24"/>
          <w:szCs w:val="24"/>
        </w:rPr>
        <w:t>мер, в случае решения задач, требующих перебора большого количества вариантов, привед</w:t>
      </w:r>
      <w:r w:rsidRPr="00805F2A">
        <w:rPr>
          <w:rFonts w:cs="Times New Roman"/>
          <w:sz w:val="24"/>
          <w:szCs w:val="24"/>
        </w:rPr>
        <w:t>е</w:t>
      </w:r>
      <w:r w:rsidRPr="00805F2A">
        <w:rPr>
          <w:rFonts w:cs="Times New Roman"/>
          <w:sz w:val="24"/>
          <w:szCs w:val="24"/>
        </w:rPr>
        <w:t>ния примеров и контрпримеров); согласовывать мнения в ходе поиска доказательств, выбора рационального способа, анализа информации;</w:t>
      </w:r>
    </w:p>
    <w:p w:rsidR="00767BB0" w:rsidRPr="00805F2A" w:rsidRDefault="00767BB0" w:rsidP="00767BB0">
      <w:pPr>
        <w:pStyle w:val="list-dash0"/>
        <w:rPr>
          <w:rFonts w:cs="Times New Roman"/>
          <w:sz w:val="24"/>
          <w:szCs w:val="24"/>
        </w:rPr>
      </w:pPr>
      <w:r w:rsidRPr="00805F2A">
        <w:rPr>
          <w:rFonts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67BB0" w:rsidRPr="00805F2A" w:rsidRDefault="00767BB0" w:rsidP="00767BB0">
      <w:pPr>
        <w:pStyle w:val="h2"/>
        <w:rPr>
          <w:rFonts w:cs="Times New Roman"/>
          <w:sz w:val="24"/>
          <w:szCs w:val="24"/>
        </w:rPr>
      </w:pPr>
      <w:r w:rsidRPr="00805F2A">
        <w:rPr>
          <w:rFonts w:cs="Times New Roman"/>
          <w:sz w:val="24"/>
          <w:szCs w:val="24"/>
        </w:rPr>
        <w:t xml:space="preserve">Предметные результаты </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первом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767BB0">
      <w:pPr>
        <w:pStyle w:val="list-dash0"/>
        <w:rPr>
          <w:rFonts w:cs="Times New Roman"/>
          <w:sz w:val="24"/>
          <w:szCs w:val="24"/>
        </w:rPr>
      </w:pPr>
      <w:r w:rsidRPr="00805F2A">
        <w:rPr>
          <w:rFonts w:cs="Times New Roman"/>
          <w:sz w:val="24"/>
          <w:szCs w:val="24"/>
        </w:rPr>
        <w:t>читать, записывать, сравнивать, упорядочивать числа от 0 до 20;</w:t>
      </w:r>
    </w:p>
    <w:p w:rsidR="00767BB0" w:rsidRPr="00805F2A" w:rsidRDefault="00767BB0" w:rsidP="00767BB0">
      <w:pPr>
        <w:pStyle w:val="list-dash0"/>
        <w:rPr>
          <w:rFonts w:cs="Times New Roman"/>
          <w:sz w:val="24"/>
          <w:szCs w:val="24"/>
        </w:rPr>
      </w:pPr>
      <w:r w:rsidRPr="00805F2A">
        <w:rPr>
          <w:rFonts w:cs="Times New Roman"/>
          <w:sz w:val="24"/>
          <w:szCs w:val="24"/>
        </w:rPr>
        <w:t>пересчитывать различные объекты, устанавливать порядковый номер объекта;</w:t>
      </w:r>
    </w:p>
    <w:p w:rsidR="00767BB0" w:rsidRPr="00805F2A" w:rsidRDefault="00767BB0" w:rsidP="00767BB0">
      <w:pPr>
        <w:pStyle w:val="list-dash0"/>
        <w:rPr>
          <w:rFonts w:cs="Times New Roman"/>
          <w:sz w:val="24"/>
          <w:szCs w:val="24"/>
        </w:rPr>
      </w:pPr>
      <w:r w:rsidRPr="00805F2A">
        <w:rPr>
          <w:rFonts w:cs="Times New Roman"/>
          <w:sz w:val="24"/>
          <w:szCs w:val="24"/>
        </w:rPr>
        <w:t>находить числа, большие/меньшие данного числа на заданное число;</w:t>
      </w:r>
    </w:p>
    <w:p w:rsidR="00767BB0" w:rsidRPr="00805F2A" w:rsidRDefault="00767BB0" w:rsidP="00767BB0">
      <w:pPr>
        <w:pStyle w:val="list-dash0"/>
        <w:rPr>
          <w:rFonts w:cs="Times New Roman"/>
          <w:sz w:val="24"/>
          <w:szCs w:val="24"/>
        </w:rPr>
      </w:pPr>
      <w:r w:rsidRPr="00805F2A">
        <w:rPr>
          <w:rFonts w:cs="Times New Roman"/>
          <w:sz w:val="24"/>
          <w:szCs w:val="24"/>
        </w:rPr>
        <w:t xml:space="preserve">выполнять арифметические действия сложения и вычитания в пределах 20 (устно и письменно) без перехода через десяток; </w:t>
      </w:r>
    </w:p>
    <w:p w:rsidR="00767BB0" w:rsidRPr="00805F2A" w:rsidRDefault="00767BB0" w:rsidP="00767BB0">
      <w:pPr>
        <w:pStyle w:val="list-dash0"/>
        <w:rPr>
          <w:rFonts w:cs="Times New Roman"/>
          <w:sz w:val="24"/>
          <w:szCs w:val="24"/>
        </w:rPr>
      </w:pPr>
      <w:r w:rsidRPr="00805F2A">
        <w:rPr>
          <w:rFonts w:cs="Times New Roman"/>
          <w:sz w:val="24"/>
          <w:szCs w:val="24"/>
        </w:rPr>
        <w:t>называть и различать компоненты действий сложения (слагаемые, сумма) и вычитания (уменьшаемое, вычитаемое, разность);</w:t>
      </w:r>
    </w:p>
    <w:p w:rsidR="00767BB0" w:rsidRPr="00805F2A" w:rsidRDefault="00767BB0" w:rsidP="00767BB0">
      <w:pPr>
        <w:pStyle w:val="list-dash0"/>
        <w:rPr>
          <w:rFonts w:cs="Times New Roman"/>
          <w:sz w:val="24"/>
          <w:szCs w:val="24"/>
        </w:rPr>
      </w:pPr>
      <w:r w:rsidRPr="00805F2A">
        <w:rPr>
          <w:rFonts w:cs="Times New Roman"/>
          <w:sz w:val="24"/>
          <w:szCs w:val="24"/>
        </w:rPr>
        <w:t>решать текстовые задачи в одно действие на сложение и вычитание: выделять условие и тр</w:t>
      </w:r>
      <w:r w:rsidRPr="00805F2A">
        <w:rPr>
          <w:rFonts w:cs="Times New Roman"/>
          <w:sz w:val="24"/>
          <w:szCs w:val="24"/>
        </w:rPr>
        <w:t>е</w:t>
      </w:r>
      <w:r w:rsidRPr="00805F2A">
        <w:rPr>
          <w:rFonts w:cs="Times New Roman"/>
          <w:sz w:val="24"/>
          <w:szCs w:val="24"/>
        </w:rPr>
        <w:t>бование (вопрос);</w:t>
      </w:r>
    </w:p>
    <w:p w:rsidR="00767BB0" w:rsidRPr="00805F2A" w:rsidRDefault="00767BB0" w:rsidP="00767BB0">
      <w:pPr>
        <w:pStyle w:val="list-dash0"/>
        <w:rPr>
          <w:rFonts w:cs="Times New Roman"/>
          <w:sz w:val="24"/>
          <w:szCs w:val="24"/>
        </w:rPr>
      </w:pPr>
      <w:r w:rsidRPr="00805F2A">
        <w:rPr>
          <w:rFonts w:cs="Times New Roman"/>
          <w:sz w:val="24"/>
          <w:szCs w:val="24"/>
        </w:rPr>
        <w:t>сравнивать объекты по длине, устанавливая между ними соотношение длиннее/короче (в</w:t>
      </w:r>
      <w:r w:rsidRPr="00805F2A">
        <w:rPr>
          <w:rFonts w:cs="Times New Roman"/>
          <w:sz w:val="24"/>
          <w:szCs w:val="24"/>
        </w:rPr>
        <w:t>ы</w:t>
      </w:r>
      <w:r w:rsidRPr="00805F2A">
        <w:rPr>
          <w:rFonts w:cs="Times New Roman"/>
          <w:sz w:val="24"/>
          <w:szCs w:val="24"/>
        </w:rPr>
        <w:t xml:space="preserve">ше/ниже, шире/уже); </w:t>
      </w:r>
    </w:p>
    <w:p w:rsidR="00767BB0" w:rsidRPr="00805F2A" w:rsidRDefault="00767BB0" w:rsidP="00767BB0">
      <w:pPr>
        <w:pStyle w:val="list-dash0"/>
        <w:rPr>
          <w:rFonts w:cs="Times New Roman"/>
          <w:sz w:val="24"/>
          <w:szCs w:val="24"/>
        </w:rPr>
      </w:pPr>
      <w:r w:rsidRPr="00805F2A">
        <w:rPr>
          <w:rFonts w:cs="Times New Roman"/>
          <w:sz w:val="24"/>
          <w:szCs w:val="24"/>
        </w:rPr>
        <w:t xml:space="preserve">знать и использовать единицу длины — сантиметр; измерять длину отрезка, чертить отрезок заданной длины (в </w:t>
      </w:r>
      <w:proofErr w:type="gramStart"/>
      <w:r w:rsidRPr="00805F2A">
        <w:rPr>
          <w:rFonts w:cs="Times New Roman"/>
          <w:sz w:val="24"/>
          <w:szCs w:val="24"/>
        </w:rPr>
        <w:t>см</w:t>
      </w:r>
      <w:proofErr w:type="gramEnd"/>
      <w:r w:rsidRPr="00805F2A">
        <w:rPr>
          <w:rFonts w:cs="Times New Roman"/>
          <w:sz w:val="24"/>
          <w:szCs w:val="24"/>
        </w:rPr>
        <w:t xml:space="preserve">); </w:t>
      </w:r>
    </w:p>
    <w:p w:rsidR="00767BB0" w:rsidRPr="00805F2A" w:rsidRDefault="00767BB0" w:rsidP="00767BB0">
      <w:pPr>
        <w:pStyle w:val="list-dash0"/>
        <w:rPr>
          <w:rFonts w:cs="Times New Roman"/>
          <w:sz w:val="24"/>
          <w:szCs w:val="24"/>
        </w:rPr>
      </w:pPr>
      <w:r w:rsidRPr="00805F2A">
        <w:rPr>
          <w:rFonts w:cs="Times New Roman"/>
          <w:sz w:val="24"/>
          <w:szCs w:val="24"/>
        </w:rPr>
        <w:t>различать число и цифру;</w:t>
      </w:r>
    </w:p>
    <w:p w:rsidR="00767BB0" w:rsidRPr="00805F2A" w:rsidRDefault="00767BB0" w:rsidP="00767BB0">
      <w:pPr>
        <w:pStyle w:val="list-dash0"/>
        <w:rPr>
          <w:rFonts w:cs="Times New Roman"/>
          <w:sz w:val="24"/>
          <w:szCs w:val="24"/>
        </w:rPr>
      </w:pPr>
      <w:r w:rsidRPr="00805F2A">
        <w:rPr>
          <w:rFonts w:cs="Times New Roman"/>
          <w:sz w:val="24"/>
          <w:szCs w:val="24"/>
        </w:rPr>
        <w:t>распознавать геометрические фигуры: круг, треугольник, прямоугольник (квадрат), отрезок;</w:t>
      </w:r>
    </w:p>
    <w:p w:rsidR="00767BB0" w:rsidRPr="00805F2A" w:rsidRDefault="00767BB0" w:rsidP="00767BB0">
      <w:pPr>
        <w:pStyle w:val="list-dash0"/>
        <w:rPr>
          <w:rFonts w:cs="Times New Roman"/>
          <w:sz w:val="24"/>
          <w:szCs w:val="24"/>
        </w:rPr>
      </w:pPr>
      <w:r w:rsidRPr="00805F2A">
        <w:rPr>
          <w:rFonts w:cs="Times New Roman"/>
          <w:sz w:val="24"/>
          <w:szCs w:val="24"/>
        </w:rPr>
        <w:t xml:space="preserve">устанавливать между объектами соотношения: слева/справа, дальше/ближе, </w:t>
      </w:r>
      <w:proofErr w:type="gramStart"/>
      <w:r w:rsidRPr="00805F2A">
        <w:rPr>
          <w:rFonts w:cs="Times New Roman"/>
          <w:sz w:val="24"/>
          <w:szCs w:val="24"/>
        </w:rPr>
        <w:t>между</w:t>
      </w:r>
      <w:proofErr w:type="gramEnd"/>
      <w:r w:rsidRPr="00805F2A">
        <w:rPr>
          <w:rFonts w:cs="Times New Roman"/>
          <w:sz w:val="24"/>
          <w:szCs w:val="24"/>
        </w:rPr>
        <w:t>, перед/за, над/под;</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распознавать верные (истинные) и неверные (ложные) утверждения относительно заданного набора объектов/предметов;</w:t>
      </w:r>
    </w:p>
    <w:p w:rsidR="00767BB0" w:rsidRPr="00805F2A" w:rsidRDefault="00767BB0" w:rsidP="00767BB0">
      <w:pPr>
        <w:pStyle w:val="list-dash0"/>
        <w:rPr>
          <w:rFonts w:cs="Times New Roman"/>
          <w:sz w:val="24"/>
          <w:szCs w:val="24"/>
        </w:rPr>
      </w:pPr>
      <w:r w:rsidRPr="00805F2A">
        <w:rPr>
          <w:rFonts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767BB0" w:rsidRPr="00805F2A" w:rsidRDefault="00767BB0" w:rsidP="00767BB0">
      <w:pPr>
        <w:pStyle w:val="list-dash0"/>
        <w:rPr>
          <w:rFonts w:cs="Times New Roman"/>
          <w:sz w:val="24"/>
          <w:szCs w:val="24"/>
        </w:rPr>
      </w:pPr>
      <w:r w:rsidRPr="00805F2A">
        <w:rPr>
          <w:rFonts w:cs="Times New Roman"/>
          <w:sz w:val="24"/>
          <w:szCs w:val="24"/>
        </w:rPr>
        <w:t>различать строки и столбцы таблицы, вносить данное в таблицу, извлекать данное/данные из таблицы;</w:t>
      </w:r>
    </w:p>
    <w:p w:rsidR="00767BB0" w:rsidRPr="00805F2A" w:rsidRDefault="00767BB0" w:rsidP="00767BB0">
      <w:pPr>
        <w:pStyle w:val="list-dash0"/>
        <w:rPr>
          <w:rFonts w:cs="Times New Roman"/>
          <w:sz w:val="24"/>
          <w:szCs w:val="24"/>
        </w:rPr>
      </w:pPr>
      <w:r w:rsidRPr="00805F2A">
        <w:rPr>
          <w:rFonts w:cs="Times New Roman"/>
          <w:sz w:val="24"/>
          <w:szCs w:val="24"/>
        </w:rPr>
        <w:t>сравнивать два объекта (числа, геометрические фигуры);</w:t>
      </w:r>
    </w:p>
    <w:p w:rsidR="00767BB0" w:rsidRPr="00805F2A" w:rsidRDefault="00767BB0" w:rsidP="00767BB0">
      <w:pPr>
        <w:pStyle w:val="list-dash0"/>
        <w:rPr>
          <w:rFonts w:cs="Times New Roman"/>
          <w:sz w:val="24"/>
          <w:szCs w:val="24"/>
        </w:rPr>
      </w:pPr>
      <w:r w:rsidRPr="00805F2A">
        <w:rPr>
          <w:rFonts w:cs="Times New Roman"/>
          <w:sz w:val="24"/>
          <w:szCs w:val="24"/>
        </w:rPr>
        <w:t>распределять объекты на две группы по заданному основанию.</w:t>
      </w:r>
    </w:p>
    <w:p w:rsidR="00767BB0" w:rsidRPr="00805F2A" w:rsidRDefault="00767BB0" w:rsidP="00767BB0">
      <w:pPr>
        <w:pStyle w:val="body"/>
        <w:rPr>
          <w:rFonts w:cs="Times New Roman"/>
          <w:sz w:val="24"/>
          <w:szCs w:val="24"/>
        </w:rPr>
      </w:pP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втором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767BB0">
      <w:pPr>
        <w:pStyle w:val="list-dash0"/>
        <w:rPr>
          <w:rFonts w:cs="Times New Roman"/>
          <w:sz w:val="24"/>
          <w:szCs w:val="24"/>
        </w:rPr>
      </w:pPr>
      <w:r w:rsidRPr="00805F2A">
        <w:rPr>
          <w:rFonts w:cs="Times New Roman"/>
          <w:sz w:val="24"/>
          <w:szCs w:val="24"/>
        </w:rPr>
        <w:t>читать, записывать, сравнивать, упорядочивать числа в пределах 100;</w:t>
      </w:r>
    </w:p>
    <w:p w:rsidR="00767BB0" w:rsidRPr="00805F2A" w:rsidRDefault="00767BB0" w:rsidP="00767BB0">
      <w:pPr>
        <w:pStyle w:val="list-dash0"/>
        <w:rPr>
          <w:rFonts w:cs="Times New Roman"/>
          <w:sz w:val="24"/>
          <w:szCs w:val="24"/>
        </w:rPr>
      </w:pPr>
      <w:r w:rsidRPr="00805F2A">
        <w:rPr>
          <w:rFonts w:cs="Times New Roman"/>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767BB0" w:rsidRPr="00805F2A" w:rsidRDefault="00767BB0" w:rsidP="00767BB0">
      <w:pPr>
        <w:pStyle w:val="list-dash0"/>
        <w:rPr>
          <w:rFonts w:cs="Times New Roman"/>
          <w:sz w:val="24"/>
          <w:szCs w:val="24"/>
        </w:rPr>
      </w:pPr>
      <w:r w:rsidRPr="00805F2A">
        <w:rPr>
          <w:rFonts w:cs="Times New Roman"/>
          <w:sz w:val="24"/>
          <w:szCs w:val="24"/>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Pr="00805F2A" w:rsidRDefault="00767BB0" w:rsidP="00767BB0">
      <w:pPr>
        <w:pStyle w:val="list-dash0"/>
        <w:rPr>
          <w:rFonts w:cs="Times New Roman"/>
          <w:spacing w:val="3"/>
          <w:sz w:val="24"/>
          <w:szCs w:val="24"/>
        </w:rPr>
      </w:pPr>
      <w:r w:rsidRPr="00805F2A">
        <w:rPr>
          <w:rFonts w:cs="Times New Roman"/>
          <w:spacing w:val="3"/>
          <w:sz w:val="24"/>
          <w:szCs w:val="24"/>
        </w:rPr>
        <w:t xml:space="preserve">выполнять арифметические действия: сложение и вычитание, в пределах 100 — устно и письменно; </w:t>
      </w:r>
      <w:proofErr w:type="gramStart"/>
      <w:r w:rsidRPr="00805F2A">
        <w:rPr>
          <w:rFonts w:cs="Times New Roman"/>
          <w:spacing w:val="3"/>
          <w:sz w:val="24"/>
          <w:szCs w:val="24"/>
        </w:rPr>
        <w:t>умножение</w:t>
      </w:r>
      <w:proofErr w:type="gramEnd"/>
      <w:r w:rsidRPr="00805F2A">
        <w:rPr>
          <w:rFonts w:cs="Times New Roman"/>
          <w:spacing w:val="3"/>
          <w:sz w:val="24"/>
          <w:szCs w:val="24"/>
        </w:rPr>
        <w:t xml:space="preserve"> и деление в пределах 50 с использованием таблицы умножения; </w:t>
      </w:r>
    </w:p>
    <w:p w:rsidR="00767BB0" w:rsidRPr="00805F2A" w:rsidRDefault="00767BB0" w:rsidP="00767BB0">
      <w:pPr>
        <w:pStyle w:val="list-dash0"/>
        <w:rPr>
          <w:rFonts w:cs="Times New Roman"/>
          <w:sz w:val="24"/>
          <w:szCs w:val="24"/>
        </w:rPr>
      </w:pPr>
      <w:r w:rsidRPr="00805F2A">
        <w:rPr>
          <w:rFonts w:cs="Times New Roman"/>
          <w:sz w:val="24"/>
          <w:szCs w:val="24"/>
        </w:rPr>
        <w:t>называть и различать компоненты действий умножения (множители, произведение); деления (делимое, делитель, частное);</w:t>
      </w:r>
    </w:p>
    <w:p w:rsidR="00767BB0" w:rsidRPr="00805F2A" w:rsidRDefault="00767BB0" w:rsidP="00767BB0">
      <w:pPr>
        <w:pStyle w:val="list-dash0"/>
        <w:rPr>
          <w:rFonts w:cs="Times New Roman"/>
          <w:sz w:val="24"/>
          <w:szCs w:val="24"/>
        </w:rPr>
      </w:pPr>
      <w:r w:rsidRPr="00805F2A">
        <w:rPr>
          <w:rFonts w:cs="Times New Roman"/>
          <w:sz w:val="24"/>
          <w:szCs w:val="24"/>
        </w:rPr>
        <w:t>находить неизвестный компонент сложения, вычитания;</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w:t>
      </w:r>
      <w:r w:rsidRPr="00805F2A">
        <w:rPr>
          <w:rFonts w:cs="Times New Roman"/>
          <w:sz w:val="24"/>
          <w:szCs w:val="24"/>
        </w:rPr>
        <w:t>е</w:t>
      </w:r>
      <w:r w:rsidRPr="00805F2A">
        <w:rPr>
          <w:rFonts w:cs="Times New Roman"/>
          <w:sz w:val="24"/>
          <w:szCs w:val="24"/>
        </w:rPr>
        <w:t>образовывать одни единицы данных величин в другие;</w:t>
      </w:r>
      <w:proofErr w:type="gramEnd"/>
    </w:p>
    <w:p w:rsidR="00767BB0" w:rsidRPr="00805F2A" w:rsidRDefault="00767BB0" w:rsidP="00767BB0">
      <w:pPr>
        <w:pStyle w:val="list-dash0"/>
        <w:rPr>
          <w:rFonts w:cs="Times New Roman"/>
          <w:spacing w:val="-2"/>
          <w:sz w:val="24"/>
          <w:szCs w:val="24"/>
        </w:rPr>
      </w:pPr>
      <w:r w:rsidRPr="00805F2A">
        <w:rPr>
          <w:rFonts w:cs="Times New Roman"/>
          <w:sz w:val="24"/>
          <w:szCs w:val="24"/>
        </w:rPr>
        <w:lastRenderedPageBreak/>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805F2A">
        <w:rPr>
          <w:rFonts w:cs="Times New Roman"/>
          <w:spacing w:val="-2"/>
          <w:sz w:val="24"/>
          <w:szCs w:val="24"/>
        </w:rPr>
        <w:t xml:space="preserve">сравнивать величины длины, массы, времени, стоимости, устанавливая между ними соотношение «больше/меньше </w:t>
      </w:r>
      <w:proofErr w:type="gramStart"/>
      <w:r w:rsidRPr="00805F2A">
        <w:rPr>
          <w:rFonts w:cs="Times New Roman"/>
          <w:spacing w:val="-2"/>
          <w:sz w:val="24"/>
          <w:szCs w:val="24"/>
        </w:rPr>
        <w:t>на</w:t>
      </w:r>
      <w:proofErr w:type="gramEnd"/>
      <w:r w:rsidRPr="00805F2A">
        <w:rPr>
          <w:rFonts w:cs="Times New Roman"/>
          <w:spacing w:val="-2"/>
          <w:sz w:val="24"/>
          <w:szCs w:val="24"/>
        </w:rPr>
        <w:t>»;</w:t>
      </w:r>
    </w:p>
    <w:p w:rsidR="00767BB0" w:rsidRPr="00805F2A" w:rsidRDefault="00767BB0" w:rsidP="00767BB0">
      <w:pPr>
        <w:pStyle w:val="list-dash0"/>
        <w:rPr>
          <w:rFonts w:cs="Times New Roman"/>
          <w:sz w:val="24"/>
          <w:szCs w:val="24"/>
        </w:rPr>
      </w:pPr>
      <w:r w:rsidRPr="00805F2A">
        <w:rPr>
          <w:rFonts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Pr="00805F2A" w:rsidRDefault="00767BB0" w:rsidP="00767BB0">
      <w:pPr>
        <w:pStyle w:val="list-dash0"/>
        <w:rPr>
          <w:rFonts w:cs="Times New Roman"/>
          <w:sz w:val="24"/>
          <w:szCs w:val="24"/>
        </w:rPr>
      </w:pPr>
      <w:r w:rsidRPr="00805F2A">
        <w:rPr>
          <w:rFonts w:cs="Times New Roman"/>
          <w:sz w:val="24"/>
          <w:szCs w:val="24"/>
        </w:rPr>
        <w:t xml:space="preserve">различать и называть геометрические фигуры: прямой угол; </w:t>
      </w:r>
      <w:proofErr w:type="gramStart"/>
      <w:r w:rsidRPr="00805F2A">
        <w:rPr>
          <w:rFonts w:cs="Times New Roman"/>
          <w:sz w:val="24"/>
          <w:szCs w:val="24"/>
        </w:rPr>
        <w:t>ломаную</w:t>
      </w:r>
      <w:proofErr w:type="gramEnd"/>
      <w:r w:rsidRPr="00805F2A">
        <w:rPr>
          <w:rFonts w:cs="Times New Roman"/>
          <w:sz w:val="24"/>
          <w:szCs w:val="24"/>
        </w:rPr>
        <w:t>, многоугольник; выд</w:t>
      </w:r>
      <w:r w:rsidRPr="00805F2A">
        <w:rPr>
          <w:rFonts w:cs="Times New Roman"/>
          <w:sz w:val="24"/>
          <w:szCs w:val="24"/>
        </w:rPr>
        <w:t>е</w:t>
      </w:r>
      <w:r w:rsidRPr="00805F2A">
        <w:rPr>
          <w:rFonts w:cs="Times New Roman"/>
          <w:sz w:val="24"/>
          <w:szCs w:val="24"/>
        </w:rPr>
        <w:t>лять среди четырехугольников прямоугольники, квадраты;</w:t>
      </w:r>
    </w:p>
    <w:p w:rsidR="00767BB0" w:rsidRPr="00805F2A" w:rsidRDefault="00767BB0" w:rsidP="00767BB0">
      <w:pPr>
        <w:pStyle w:val="list-dash0"/>
        <w:rPr>
          <w:rFonts w:cs="Times New Roman"/>
          <w:sz w:val="24"/>
          <w:szCs w:val="24"/>
        </w:rPr>
      </w:pPr>
      <w:r w:rsidRPr="00805F2A">
        <w:rPr>
          <w:rFonts w:cs="Times New Roman"/>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Pr="00805F2A" w:rsidRDefault="00767BB0" w:rsidP="00767BB0">
      <w:pPr>
        <w:pStyle w:val="list-dash0"/>
        <w:rPr>
          <w:rFonts w:cs="Times New Roman"/>
          <w:sz w:val="24"/>
          <w:szCs w:val="24"/>
        </w:rPr>
      </w:pPr>
      <w:r w:rsidRPr="00805F2A">
        <w:rPr>
          <w:rFonts w:cs="Times New Roman"/>
          <w:sz w:val="24"/>
          <w:szCs w:val="24"/>
        </w:rPr>
        <w:t>выполнять измерение длин реальных объектов с помощью линейки;</w:t>
      </w:r>
    </w:p>
    <w:p w:rsidR="00767BB0" w:rsidRPr="00805F2A" w:rsidRDefault="00767BB0" w:rsidP="00767BB0">
      <w:pPr>
        <w:pStyle w:val="list-dash0"/>
        <w:rPr>
          <w:rFonts w:cs="Times New Roman"/>
          <w:sz w:val="24"/>
          <w:szCs w:val="24"/>
        </w:rPr>
      </w:pPr>
      <w:r w:rsidRPr="00805F2A">
        <w:rPr>
          <w:rFonts w:cs="Times New Roman"/>
          <w:sz w:val="24"/>
          <w:szCs w:val="24"/>
        </w:rPr>
        <w:t>находить длину ломаной, состоящей из двух-трёх звеньев, периметр прямоугольника (ква</w:t>
      </w:r>
      <w:r w:rsidRPr="00805F2A">
        <w:rPr>
          <w:rFonts w:cs="Times New Roman"/>
          <w:sz w:val="24"/>
          <w:szCs w:val="24"/>
        </w:rPr>
        <w:t>д</w:t>
      </w:r>
      <w:r w:rsidRPr="00805F2A">
        <w:rPr>
          <w:rFonts w:cs="Times New Roman"/>
          <w:sz w:val="24"/>
          <w:szCs w:val="24"/>
        </w:rPr>
        <w:t>рата);</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распознавать верные (истинные) и неверные (ложные) утверждения со словами «все», «ка</w:t>
      </w:r>
      <w:r w:rsidRPr="00805F2A">
        <w:rPr>
          <w:rFonts w:cs="Times New Roman"/>
          <w:spacing w:val="-1"/>
          <w:sz w:val="24"/>
          <w:szCs w:val="24"/>
        </w:rPr>
        <w:t>ж</w:t>
      </w:r>
      <w:r w:rsidRPr="00805F2A">
        <w:rPr>
          <w:rFonts w:cs="Times New Roman"/>
          <w:spacing w:val="-1"/>
          <w:sz w:val="24"/>
          <w:szCs w:val="24"/>
        </w:rPr>
        <w:t xml:space="preserve">дый»; проводить одно-двухшаговые </w:t>
      </w:r>
      <w:proofErr w:type="gramStart"/>
      <w:r w:rsidRPr="00805F2A">
        <w:rPr>
          <w:rFonts w:cs="Times New Roman"/>
          <w:spacing w:val="-1"/>
          <w:sz w:val="24"/>
          <w:szCs w:val="24"/>
        </w:rPr>
        <w:t>логические рассуждения</w:t>
      </w:r>
      <w:proofErr w:type="gramEnd"/>
      <w:r w:rsidRPr="00805F2A">
        <w:rPr>
          <w:rFonts w:cs="Times New Roman"/>
          <w:spacing w:val="-1"/>
          <w:sz w:val="24"/>
          <w:szCs w:val="24"/>
        </w:rPr>
        <w:t xml:space="preserve"> и делать выводы;</w:t>
      </w:r>
    </w:p>
    <w:p w:rsidR="00767BB0" w:rsidRPr="00805F2A" w:rsidRDefault="00767BB0" w:rsidP="00767BB0">
      <w:pPr>
        <w:pStyle w:val="list-dash0"/>
        <w:rPr>
          <w:rFonts w:cs="Times New Roman"/>
          <w:sz w:val="24"/>
          <w:szCs w:val="24"/>
        </w:rPr>
      </w:pPr>
      <w:r w:rsidRPr="00805F2A">
        <w:rPr>
          <w:rFonts w:cs="Times New Roman"/>
          <w:sz w:val="24"/>
          <w:szCs w:val="24"/>
        </w:rPr>
        <w:t xml:space="preserve">находить общий признак группы математических объектов (чисел, величин, геометрических фигур); </w:t>
      </w:r>
    </w:p>
    <w:p w:rsidR="00767BB0" w:rsidRPr="00805F2A" w:rsidRDefault="00767BB0" w:rsidP="00767BB0">
      <w:pPr>
        <w:pStyle w:val="list-dash0"/>
        <w:rPr>
          <w:rFonts w:cs="Times New Roman"/>
          <w:sz w:val="24"/>
          <w:szCs w:val="24"/>
        </w:rPr>
      </w:pPr>
      <w:r w:rsidRPr="00805F2A">
        <w:rPr>
          <w:rFonts w:cs="Times New Roman"/>
          <w:sz w:val="24"/>
          <w:szCs w:val="24"/>
        </w:rPr>
        <w:t xml:space="preserve">находить закономерность в ряду объектов (чисел, геометрических фигур); </w:t>
      </w:r>
    </w:p>
    <w:p w:rsidR="00767BB0" w:rsidRPr="00805F2A" w:rsidRDefault="00767BB0" w:rsidP="00767BB0">
      <w:pPr>
        <w:pStyle w:val="list-dash0"/>
        <w:rPr>
          <w:rFonts w:cs="Times New Roman"/>
          <w:sz w:val="24"/>
          <w:szCs w:val="24"/>
        </w:rPr>
      </w:pPr>
      <w:r w:rsidRPr="00805F2A">
        <w:rPr>
          <w:rFonts w:cs="Times New Roman"/>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w:t>
      </w:r>
      <w:r w:rsidRPr="00805F2A">
        <w:rPr>
          <w:rFonts w:cs="Times New Roman"/>
          <w:sz w:val="24"/>
          <w:szCs w:val="24"/>
        </w:rPr>
        <w:t>е</w:t>
      </w:r>
      <w:r w:rsidRPr="00805F2A">
        <w:rPr>
          <w:rFonts w:cs="Times New Roman"/>
          <w:sz w:val="24"/>
          <w:szCs w:val="24"/>
        </w:rPr>
        <w:t>ских фигур);</w:t>
      </w:r>
    </w:p>
    <w:p w:rsidR="00767BB0" w:rsidRPr="00805F2A" w:rsidRDefault="00767BB0" w:rsidP="00767BB0">
      <w:pPr>
        <w:pStyle w:val="list-dash0"/>
        <w:rPr>
          <w:rFonts w:cs="Times New Roman"/>
          <w:sz w:val="24"/>
          <w:szCs w:val="24"/>
        </w:rPr>
      </w:pPr>
      <w:r w:rsidRPr="00805F2A">
        <w:rPr>
          <w:rFonts w:cs="Times New Roman"/>
          <w:sz w:val="24"/>
          <w:szCs w:val="24"/>
        </w:rPr>
        <w:t>сравнивать группы объектов (находить общее, различное);</w:t>
      </w:r>
    </w:p>
    <w:p w:rsidR="00767BB0" w:rsidRPr="00805F2A" w:rsidRDefault="00767BB0" w:rsidP="00767BB0">
      <w:pPr>
        <w:pStyle w:val="list-dash0"/>
        <w:rPr>
          <w:rFonts w:cs="Times New Roman"/>
          <w:sz w:val="24"/>
          <w:szCs w:val="24"/>
        </w:rPr>
      </w:pPr>
      <w:r w:rsidRPr="00805F2A">
        <w:rPr>
          <w:rFonts w:cs="Times New Roman"/>
          <w:sz w:val="24"/>
          <w:szCs w:val="24"/>
        </w:rPr>
        <w:t>обнаруживать модели геометрических фигур в окружающем мире;</w:t>
      </w:r>
    </w:p>
    <w:p w:rsidR="00767BB0" w:rsidRPr="00805F2A" w:rsidRDefault="00767BB0" w:rsidP="00767BB0">
      <w:pPr>
        <w:pStyle w:val="list-dash0"/>
        <w:rPr>
          <w:rFonts w:cs="Times New Roman"/>
          <w:sz w:val="24"/>
          <w:szCs w:val="24"/>
        </w:rPr>
      </w:pPr>
      <w:r w:rsidRPr="00805F2A">
        <w:rPr>
          <w:rFonts w:cs="Times New Roman"/>
          <w:sz w:val="24"/>
          <w:szCs w:val="24"/>
        </w:rPr>
        <w:t>подбирать примеры, подтверждающие суждение, ответ;</w:t>
      </w:r>
    </w:p>
    <w:p w:rsidR="00767BB0" w:rsidRPr="00805F2A" w:rsidRDefault="00767BB0" w:rsidP="00767BB0">
      <w:pPr>
        <w:pStyle w:val="list-dash0"/>
        <w:rPr>
          <w:rFonts w:cs="Times New Roman"/>
          <w:sz w:val="24"/>
          <w:szCs w:val="24"/>
        </w:rPr>
      </w:pPr>
      <w:r w:rsidRPr="00805F2A">
        <w:rPr>
          <w:rFonts w:cs="Times New Roman"/>
          <w:sz w:val="24"/>
          <w:szCs w:val="24"/>
        </w:rPr>
        <w:t>составлять (дополнять) текстовую задачу;</w:t>
      </w:r>
    </w:p>
    <w:p w:rsidR="00767BB0" w:rsidRPr="00805F2A" w:rsidRDefault="00767BB0" w:rsidP="00767BB0">
      <w:pPr>
        <w:pStyle w:val="list-dash0"/>
        <w:rPr>
          <w:rFonts w:cs="Times New Roman"/>
          <w:sz w:val="24"/>
          <w:szCs w:val="24"/>
        </w:rPr>
      </w:pPr>
      <w:r w:rsidRPr="00805F2A">
        <w:rPr>
          <w:rFonts w:cs="Times New Roman"/>
          <w:sz w:val="24"/>
          <w:szCs w:val="24"/>
        </w:rPr>
        <w:t>проверять правильность вычислений.</w:t>
      </w:r>
    </w:p>
    <w:p w:rsidR="00767BB0" w:rsidRPr="00805F2A" w:rsidRDefault="00767BB0" w:rsidP="00767BB0">
      <w:pPr>
        <w:pStyle w:val="body"/>
        <w:rPr>
          <w:rFonts w:cs="Times New Roman"/>
          <w:sz w:val="24"/>
          <w:szCs w:val="24"/>
        </w:rPr>
      </w:pP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третьем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767BB0">
      <w:pPr>
        <w:pStyle w:val="list-dash0"/>
        <w:rPr>
          <w:rFonts w:cs="Times New Roman"/>
          <w:sz w:val="24"/>
          <w:szCs w:val="24"/>
        </w:rPr>
      </w:pPr>
      <w:r w:rsidRPr="00805F2A">
        <w:rPr>
          <w:rFonts w:cs="Times New Roman"/>
          <w:sz w:val="24"/>
          <w:szCs w:val="24"/>
        </w:rPr>
        <w:t>читать, записывать, сравнивать, упорядочивать числа в пределах 1000;</w:t>
      </w:r>
    </w:p>
    <w:p w:rsidR="00767BB0" w:rsidRPr="00805F2A" w:rsidRDefault="00767BB0" w:rsidP="00767BB0">
      <w:pPr>
        <w:pStyle w:val="list-dash0"/>
        <w:rPr>
          <w:rFonts w:cs="Times New Roman"/>
          <w:sz w:val="24"/>
          <w:szCs w:val="24"/>
        </w:rPr>
      </w:pPr>
      <w:r w:rsidRPr="00805F2A">
        <w:rPr>
          <w:rFonts w:cs="Times New Roman"/>
          <w:sz w:val="24"/>
          <w:szCs w:val="24"/>
        </w:rPr>
        <w:t>находить число большее/меньшее данного числа на заданное число, в заданное число раз (в пределах 1000);</w:t>
      </w:r>
    </w:p>
    <w:p w:rsidR="00767BB0" w:rsidRPr="00805F2A" w:rsidRDefault="00767BB0" w:rsidP="00767BB0">
      <w:pPr>
        <w:pStyle w:val="list-dash0"/>
        <w:rPr>
          <w:rFonts w:cs="Times New Roman"/>
          <w:sz w:val="24"/>
          <w:szCs w:val="24"/>
        </w:rPr>
      </w:pPr>
      <w:r w:rsidRPr="00805F2A">
        <w:rPr>
          <w:rFonts w:cs="Times New Roman"/>
          <w:sz w:val="24"/>
          <w:szCs w:val="24"/>
        </w:rPr>
        <w:t>выполнять арифметические действия: сложение и вычитание (в пределах 100 — устно, в пр</w:t>
      </w:r>
      <w:r w:rsidRPr="00805F2A">
        <w:rPr>
          <w:rFonts w:cs="Times New Roman"/>
          <w:sz w:val="24"/>
          <w:szCs w:val="24"/>
        </w:rPr>
        <w:t>е</w:t>
      </w:r>
      <w:r w:rsidRPr="00805F2A">
        <w:rPr>
          <w:rFonts w:cs="Times New Roman"/>
          <w:sz w:val="24"/>
          <w:szCs w:val="24"/>
        </w:rPr>
        <w:t xml:space="preserve">делах 1000 — письменно); </w:t>
      </w:r>
      <w:r w:rsidRPr="00805F2A">
        <w:rPr>
          <w:rFonts w:cs="Times New Roman"/>
          <w:sz w:val="24"/>
          <w:szCs w:val="24"/>
        </w:rPr>
        <w:br/>
        <w:t xml:space="preserve">умножение и деление на однозначное число (в пределах 100 — устно и письменно); </w:t>
      </w:r>
    </w:p>
    <w:p w:rsidR="00767BB0" w:rsidRPr="00805F2A" w:rsidRDefault="00767BB0" w:rsidP="00767BB0">
      <w:pPr>
        <w:pStyle w:val="list-dash0"/>
        <w:rPr>
          <w:rFonts w:cs="Times New Roman"/>
          <w:sz w:val="24"/>
          <w:szCs w:val="24"/>
        </w:rPr>
      </w:pPr>
      <w:r w:rsidRPr="00805F2A">
        <w:rPr>
          <w:rFonts w:cs="Times New Roman"/>
          <w:sz w:val="24"/>
          <w:szCs w:val="24"/>
        </w:rPr>
        <w:t>выполнять действия умножение и деление с числами 0 и 1; деление с остатком;</w:t>
      </w:r>
    </w:p>
    <w:p w:rsidR="00767BB0" w:rsidRPr="00805F2A" w:rsidRDefault="00767BB0" w:rsidP="00767BB0">
      <w:pPr>
        <w:pStyle w:val="list-dash0"/>
        <w:rPr>
          <w:rFonts w:cs="Times New Roman"/>
          <w:sz w:val="24"/>
          <w:szCs w:val="24"/>
        </w:rPr>
      </w:pPr>
      <w:r w:rsidRPr="00805F2A">
        <w:rPr>
          <w:rFonts w:cs="Times New Roman"/>
          <w:sz w:val="24"/>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при вычислениях переместительное и сочетательное свойства сложения;</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находить неизвестный компонент арифметического действия;</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использовать при выполнении практических заданий и решении задач единицы: длины (ми</w:t>
      </w:r>
      <w:r w:rsidRPr="00805F2A">
        <w:rPr>
          <w:rFonts w:cs="Times New Roman"/>
          <w:sz w:val="24"/>
          <w:szCs w:val="24"/>
        </w:rPr>
        <w:t>л</w:t>
      </w:r>
      <w:r w:rsidRPr="00805F2A">
        <w:rPr>
          <w:rFonts w:cs="Times New Roman"/>
          <w:sz w:val="24"/>
          <w:szCs w:val="24"/>
        </w:rPr>
        <w:t>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w:t>
      </w:r>
      <w:r w:rsidRPr="00805F2A">
        <w:rPr>
          <w:rFonts w:cs="Times New Roman"/>
          <w:sz w:val="24"/>
          <w:szCs w:val="24"/>
        </w:rPr>
        <w:t>о</w:t>
      </w:r>
      <w:r w:rsidRPr="00805F2A">
        <w:rPr>
          <w:rFonts w:cs="Times New Roman"/>
          <w:sz w:val="24"/>
          <w:szCs w:val="24"/>
        </w:rPr>
        <w:t>должительность события;</w:t>
      </w:r>
    </w:p>
    <w:p w:rsidR="00767BB0" w:rsidRPr="00805F2A" w:rsidRDefault="00767BB0" w:rsidP="00767BB0">
      <w:pPr>
        <w:pStyle w:val="list-dash0"/>
        <w:rPr>
          <w:rFonts w:cs="Times New Roman"/>
          <w:sz w:val="24"/>
          <w:szCs w:val="24"/>
        </w:rPr>
      </w:pPr>
      <w:r w:rsidRPr="00805F2A">
        <w:rPr>
          <w:rFonts w:cs="Times New Roman"/>
          <w:sz w:val="24"/>
          <w:szCs w:val="24"/>
        </w:rPr>
        <w:t xml:space="preserve">сравнивать величины длины, площади, массы, времени, стоимости, устанавливая между ними соотношение «больше/меньше </w:t>
      </w:r>
      <w:proofErr w:type="gramStart"/>
      <w:r w:rsidRPr="00805F2A">
        <w:rPr>
          <w:rFonts w:cs="Times New Roman"/>
          <w:sz w:val="24"/>
          <w:szCs w:val="24"/>
        </w:rPr>
        <w:t>на</w:t>
      </w:r>
      <w:proofErr w:type="gramEnd"/>
      <w:r w:rsidRPr="00805F2A">
        <w:rPr>
          <w:rFonts w:cs="Times New Roman"/>
          <w:sz w:val="24"/>
          <w:szCs w:val="24"/>
        </w:rPr>
        <w:t>/в»;</w:t>
      </w:r>
    </w:p>
    <w:p w:rsidR="00767BB0" w:rsidRPr="00805F2A" w:rsidRDefault="00767BB0" w:rsidP="00767BB0">
      <w:pPr>
        <w:pStyle w:val="list-dash0"/>
        <w:rPr>
          <w:rFonts w:cs="Times New Roman"/>
          <w:sz w:val="24"/>
          <w:szCs w:val="24"/>
        </w:rPr>
      </w:pPr>
      <w:r w:rsidRPr="00805F2A">
        <w:rPr>
          <w:rFonts w:cs="Times New Roman"/>
          <w:sz w:val="24"/>
          <w:szCs w:val="24"/>
        </w:rPr>
        <w:t>называть, находить долю величины (половина, четверть);</w:t>
      </w:r>
    </w:p>
    <w:p w:rsidR="00767BB0" w:rsidRPr="00805F2A" w:rsidRDefault="00767BB0" w:rsidP="00767BB0">
      <w:pPr>
        <w:pStyle w:val="list-dash0"/>
        <w:rPr>
          <w:rFonts w:cs="Times New Roman"/>
          <w:sz w:val="24"/>
          <w:szCs w:val="24"/>
        </w:rPr>
      </w:pPr>
      <w:r w:rsidRPr="00805F2A">
        <w:rPr>
          <w:rFonts w:cs="Times New Roman"/>
          <w:sz w:val="24"/>
          <w:szCs w:val="24"/>
        </w:rPr>
        <w:t>сравнивать величины, выраженные долями;</w:t>
      </w:r>
    </w:p>
    <w:p w:rsidR="00767BB0" w:rsidRPr="00805F2A" w:rsidRDefault="00767BB0" w:rsidP="00767BB0">
      <w:pPr>
        <w:pStyle w:val="list-dash0"/>
        <w:rPr>
          <w:rFonts w:cs="Times New Roman"/>
          <w:sz w:val="24"/>
          <w:szCs w:val="24"/>
        </w:rPr>
      </w:pPr>
      <w:r w:rsidRPr="00805F2A">
        <w:rPr>
          <w:rFonts w:cs="Times New Roman"/>
          <w:sz w:val="24"/>
          <w:szCs w:val="24"/>
        </w:rPr>
        <w:t>знать и использовать при решении задач и в практических ситуациях (покупка товара, опр</w:t>
      </w:r>
      <w:r w:rsidRPr="00805F2A">
        <w:rPr>
          <w:rFonts w:cs="Times New Roman"/>
          <w:sz w:val="24"/>
          <w:szCs w:val="24"/>
        </w:rPr>
        <w:t>е</w:t>
      </w:r>
      <w:r w:rsidRPr="00805F2A">
        <w:rPr>
          <w:rFonts w:cs="Times New Roman"/>
          <w:sz w:val="24"/>
          <w:szCs w:val="24"/>
        </w:rPr>
        <w:t>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решать задачи в одно-два действия: представлять текст задачи, планировать ход решения, з</w:t>
      </w:r>
      <w:r w:rsidRPr="00805F2A">
        <w:rPr>
          <w:rFonts w:cs="Times New Roman"/>
          <w:sz w:val="24"/>
          <w:szCs w:val="24"/>
        </w:rPr>
        <w:t>а</w:t>
      </w:r>
      <w:r w:rsidRPr="00805F2A">
        <w:rPr>
          <w:rFonts w:cs="Times New Roman"/>
          <w:sz w:val="24"/>
          <w:szCs w:val="24"/>
        </w:rPr>
        <w:t>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7BB0" w:rsidRPr="00805F2A" w:rsidRDefault="00767BB0" w:rsidP="00767BB0">
      <w:pPr>
        <w:pStyle w:val="list-dash0"/>
        <w:rPr>
          <w:rFonts w:cs="Times New Roman"/>
          <w:sz w:val="24"/>
          <w:szCs w:val="24"/>
        </w:rPr>
      </w:pPr>
      <w:r w:rsidRPr="00805F2A">
        <w:rPr>
          <w:rFonts w:cs="Times New Roman"/>
          <w:sz w:val="24"/>
          <w:szCs w:val="24"/>
        </w:rPr>
        <w:t>конструировать прямоугольник из данных фигур (квадратов), делить прямоугольник, мног</w:t>
      </w:r>
      <w:r w:rsidRPr="00805F2A">
        <w:rPr>
          <w:rFonts w:cs="Times New Roman"/>
          <w:sz w:val="24"/>
          <w:szCs w:val="24"/>
        </w:rPr>
        <w:t>о</w:t>
      </w:r>
      <w:r w:rsidRPr="00805F2A">
        <w:rPr>
          <w:rFonts w:cs="Times New Roman"/>
          <w:sz w:val="24"/>
          <w:szCs w:val="24"/>
        </w:rPr>
        <w:t>угольник на заданные части;</w:t>
      </w:r>
    </w:p>
    <w:p w:rsidR="00767BB0" w:rsidRPr="00805F2A" w:rsidRDefault="00767BB0" w:rsidP="00767BB0">
      <w:pPr>
        <w:pStyle w:val="list-dash0"/>
        <w:rPr>
          <w:rFonts w:cs="Times New Roman"/>
          <w:sz w:val="24"/>
          <w:szCs w:val="24"/>
        </w:rPr>
      </w:pPr>
      <w:r w:rsidRPr="00805F2A">
        <w:rPr>
          <w:rFonts w:cs="Times New Roman"/>
          <w:sz w:val="24"/>
          <w:szCs w:val="24"/>
        </w:rPr>
        <w:t>сравнивать фигуры по площади (наложение, сопоставление числовых значений);</w:t>
      </w:r>
    </w:p>
    <w:p w:rsidR="00767BB0" w:rsidRPr="00805F2A" w:rsidRDefault="00767BB0" w:rsidP="00767BB0">
      <w:pPr>
        <w:pStyle w:val="list-dash0"/>
        <w:rPr>
          <w:rFonts w:cs="Times New Roman"/>
          <w:sz w:val="24"/>
          <w:szCs w:val="24"/>
        </w:rPr>
      </w:pPr>
      <w:r w:rsidRPr="00805F2A">
        <w:rPr>
          <w:rFonts w:cs="Times New Roman"/>
          <w:sz w:val="24"/>
          <w:szCs w:val="24"/>
        </w:rPr>
        <w:t>находить периметр прямоугольника (квадрата), площадь прямоугольника (квадрата), испол</w:t>
      </w:r>
      <w:r w:rsidRPr="00805F2A">
        <w:rPr>
          <w:rFonts w:cs="Times New Roman"/>
          <w:sz w:val="24"/>
          <w:szCs w:val="24"/>
        </w:rPr>
        <w:t>ь</w:t>
      </w:r>
      <w:r w:rsidRPr="00805F2A">
        <w:rPr>
          <w:rFonts w:cs="Times New Roman"/>
          <w:sz w:val="24"/>
          <w:szCs w:val="24"/>
        </w:rPr>
        <w:t>зуя правило/алгоритм;</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распознавать верные (истинные) и неверные (ложные) утверждения со словами: «все», «нек</w:t>
      </w:r>
      <w:r w:rsidRPr="00805F2A">
        <w:rPr>
          <w:rFonts w:cs="Times New Roman"/>
          <w:sz w:val="24"/>
          <w:szCs w:val="24"/>
        </w:rPr>
        <w:t>о</w:t>
      </w:r>
      <w:r w:rsidRPr="00805F2A">
        <w:rPr>
          <w:rFonts w:cs="Times New Roman"/>
          <w:sz w:val="24"/>
          <w:szCs w:val="24"/>
        </w:rPr>
        <w:t>торые», «и», «каждый», «если…, то…»; формулировать утверждение (вывод), строить лог</w:t>
      </w:r>
      <w:r w:rsidRPr="00805F2A">
        <w:rPr>
          <w:rFonts w:cs="Times New Roman"/>
          <w:sz w:val="24"/>
          <w:szCs w:val="24"/>
        </w:rPr>
        <w:t>и</w:t>
      </w:r>
      <w:r w:rsidRPr="00805F2A">
        <w:rPr>
          <w:rFonts w:cs="Times New Roman"/>
          <w:sz w:val="24"/>
          <w:szCs w:val="24"/>
        </w:rPr>
        <w:t>ческие рассуждения (одно-двухшаговые), в том числе с использованием изученных связок;</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классифицировать объекты по одному-двум признакам;</w:t>
      </w:r>
    </w:p>
    <w:p w:rsidR="00767BB0" w:rsidRPr="00805F2A" w:rsidRDefault="00767BB0" w:rsidP="00767BB0">
      <w:pPr>
        <w:pStyle w:val="list-dash0"/>
        <w:rPr>
          <w:rFonts w:cs="Times New Roman"/>
          <w:spacing w:val="-1"/>
          <w:sz w:val="24"/>
          <w:szCs w:val="24"/>
        </w:rPr>
      </w:pPr>
      <w:r w:rsidRPr="00805F2A">
        <w:rPr>
          <w:rFonts w:cs="Times New Roman"/>
          <w:spacing w:val="-1"/>
          <w:sz w:val="24"/>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Pr="00805F2A" w:rsidRDefault="00767BB0" w:rsidP="00767BB0">
      <w:pPr>
        <w:pStyle w:val="list-dash0"/>
        <w:rPr>
          <w:rFonts w:cs="Times New Roman"/>
          <w:sz w:val="24"/>
          <w:szCs w:val="24"/>
        </w:rPr>
      </w:pPr>
      <w:r w:rsidRPr="00805F2A">
        <w:rPr>
          <w:rFonts w:cs="Times New Roman"/>
          <w:sz w:val="24"/>
          <w:szCs w:val="24"/>
        </w:rPr>
        <w:t>структурировать информацию: заполнять простейшие таблицы по образцу;</w:t>
      </w:r>
    </w:p>
    <w:p w:rsidR="00767BB0" w:rsidRPr="00805F2A" w:rsidRDefault="00767BB0" w:rsidP="00767BB0">
      <w:pPr>
        <w:pStyle w:val="list-dash0"/>
        <w:rPr>
          <w:rFonts w:cs="Times New Roman"/>
          <w:sz w:val="24"/>
          <w:szCs w:val="24"/>
        </w:rPr>
      </w:pPr>
      <w:r w:rsidRPr="00805F2A">
        <w:rPr>
          <w:rFonts w:cs="Times New Roman"/>
          <w:sz w:val="24"/>
          <w:szCs w:val="24"/>
        </w:rPr>
        <w:t>составлять план выполнения учебного задания и следовать ему; выполнять действия по алг</w:t>
      </w:r>
      <w:r w:rsidRPr="00805F2A">
        <w:rPr>
          <w:rFonts w:cs="Times New Roman"/>
          <w:sz w:val="24"/>
          <w:szCs w:val="24"/>
        </w:rPr>
        <w:t>о</w:t>
      </w:r>
      <w:r w:rsidRPr="00805F2A">
        <w:rPr>
          <w:rFonts w:cs="Times New Roman"/>
          <w:sz w:val="24"/>
          <w:szCs w:val="24"/>
        </w:rPr>
        <w:t>ритму;</w:t>
      </w:r>
    </w:p>
    <w:p w:rsidR="00767BB0" w:rsidRPr="00805F2A" w:rsidRDefault="00767BB0" w:rsidP="00767BB0">
      <w:pPr>
        <w:pStyle w:val="list-dash0"/>
        <w:rPr>
          <w:rFonts w:cs="Times New Roman"/>
          <w:sz w:val="24"/>
          <w:szCs w:val="24"/>
        </w:rPr>
      </w:pPr>
      <w:r w:rsidRPr="00805F2A">
        <w:rPr>
          <w:rFonts w:cs="Times New Roman"/>
          <w:sz w:val="24"/>
          <w:szCs w:val="24"/>
        </w:rPr>
        <w:t>сравнивать математические объекты (находить общее, различное, уникальное);</w:t>
      </w:r>
    </w:p>
    <w:p w:rsidR="00767BB0" w:rsidRPr="00805F2A" w:rsidRDefault="00767BB0" w:rsidP="00767BB0">
      <w:pPr>
        <w:pStyle w:val="list-dash0"/>
        <w:rPr>
          <w:rFonts w:cs="Times New Roman"/>
          <w:sz w:val="24"/>
          <w:szCs w:val="24"/>
        </w:rPr>
      </w:pPr>
      <w:r w:rsidRPr="00805F2A">
        <w:rPr>
          <w:rFonts w:cs="Times New Roman"/>
          <w:sz w:val="24"/>
          <w:szCs w:val="24"/>
        </w:rPr>
        <w:t>выбирать верное решение математической задачи.</w:t>
      </w:r>
    </w:p>
    <w:p w:rsidR="00767BB0" w:rsidRPr="00805F2A" w:rsidRDefault="00767BB0" w:rsidP="00767BB0">
      <w:pPr>
        <w:pStyle w:val="body"/>
        <w:rPr>
          <w:rFonts w:cs="Times New Roman"/>
          <w:sz w:val="24"/>
          <w:szCs w:val="24"/>
        </w:rPr>
      </w:pP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четвертом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767BB0">
      <w:pPr>
        <w:pStyle w:val="list-dash0"/>
        <w:rPr>
          <w:rFonts w:cs="Times New Roman"/>
          <w:sz w:val="24"/>
          <w:szCs w:val="24"/>
        </w:rPr>
      </w:pPr>
      <w:r w:rsidRPr="00805F2A">
        <w:rPr>
          <w:rFonts w:cs="Times New Roman"/>
          <w:sz w:val="24"/>
          <w:szCs w:val="24"/>
        </w:rPr>
        <w:t>читать, записывать, сравнивать, упорядочивать многозначные числа;</w:t>
      </w:r>
    </w:p>
    <w:p w:rsidR="00767BB0" w:rsidRPr="00805F2A" w:rsidRDefault="00767BB0" w:rsidP="00767BB0">
      <w:pPr>
        <w:pStyle w:val="list-dash0"/>
        <w:rPr>
          <w:rFonts w:cs="Times New Roman"/>
          <w:sz w:val="24"/>
          <w:szCs w:val="24"/>
        </w:rPr>
      </w:pPr>
      <w:r w:rsidRPr="00805F2A">
        <w:rPr>
          <w:rFonts w:cs="Times New Roman"/>
          <w:sz w:val="24"/>
          <w:szCs w:val="24"/>
        </w:rPr>
        <w:t>находить число большее/меньшее данного числа на заданное число, в заданное число раз;</w:t>
      </w:r>
    </w:p>
    <w:p w:rsidR="00767BB0" w:rsidRPr="00805F2A" w:rsidRDefault="00767BB0" w:rsidP="00767BB0">
      <w:pPr>
        <w:pStyle w:val="list-dash0"/>
        <w:rPr>
          <w:rFonts w:cs="Times New Roman"/>
          <w:sz w:val="24"/>
          <w:szCs w:val="24"/>
        </w:rPr>
      </w:pPr>
      <w:r w:rsidRPr="00805F2A">
        <w:rPr>
          <w:rFonts w:cs="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w:t>
      </w:r>
      <w:r w:rsidRPr="00805F2A">
        <w:rPr>
          <w:rFonts w:cs="Times New Roman"/>
          <w:sz w:val="24"/>
          <w:szCs w:val="24"/>
        </w:rPr>
        <w:t>о</w:t>
      </w:r>
      <w:r w:rsidRPr="00805F2A">
        <w:rPr>
          <w:rFonts w:cs="Times New Roman"/>
          <w:sz w:val="24"/>
          <w:szCs w:val="24"/>
        </w:rPr>
        <w:t>значное, двузначное число письменно (в пределах 100 — устно); деление с остатком — пис</w:t>
      </w:r>
      <w:r w:rsidRPr="00805F2A">
        <w:rPr>
          <w:rFonts w:cs="Times New Roman"/>
          <w:sz w:val="24"/>
          <w:szCs w:val="24"/>
        </w:rPr>
        <w:t>ь</w:t>
      </w:r>
      <w:r w:rsidRPr="00805F2A">
        <w:rPr>
          <w:rFonts w:cs="Times New Roman"/>
          <w:sz w:val="24"/>
          <w:szCs w:val="24"/>
        </w:rPr>
        <w:t>менно (в пределах 1000);</w:t>
      </w:r>
    </w:p>
    <w:p w:rsidR="00767BB0" w:rsidRPr="00805F2A" w:rsidRDefault="00767BB0" w:rsidP="00767BB0">
      <w:pPr>
        <w:pStyle w:val="list-dash0"/>
        <w:rPr>
          <w:rFonts w:cs="Times New Roman"/>
          <w:sz w:val="24"/>
          <w:szCs w:val="24"/>
        </w:rPr>
      </w:pPr>
      <w:r w:rsidRPr="00805F2A">
        <w:rPr>
          <w:rFonts w:cs="Times New Roman"/>
          <w:sz w:val="24"/>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при вычислениях изученные свойства арифметических действий;</w:t>
      </w:r>
    </w:p>
    <w:p w:rsidR="00767BB0" w:rsidRPr="00805F2A" w:rsidRDefault="00767BB0" w:rsidP="00767BB0">
      <w:pPr>
        <w:pStyle w:val="list-dash0"/>
        <w:rPr>
          <w:rFonts w:cs="Times New Roman"/>
          <w:sz w:val="24"/>
          <w:szCs w:val="24"/>
        </w:rPr>
      </w:pPr>
      <w:r w:rsidRPr="00805F2A">
        <w:rPr>
          <w:rFonts w:cs="Times New Roman"/>
          <w:sz w:val="24"/>
          <w:szCs w:val="24"/>
        </w:rPr>
        <w:t>выполнять прикидку результата вычислений; осуществлять проверку полученного результата по критериям: достоверност</w:t>
      </w:r>
      <w:proofErr w:type="gramStart"/>
      <w:r w:rsidRPr="00805F2A">
        <w:rPr>
          <w:rFonts w:cs="Times New Roman"/>
          <w:sz w:val="24"/>
          <w:szCs w:val="24"/>
        </w:rPr>
        <w:t>ь(</w:t>
      </w:r>
      <w:proofErr w:type="gramEnd"/>
      <w:r w:rsidRPr="00805F2A">
        <w:rPr>
          <w:rFonts w:cs="Times New Roman"/>
          <w:sz w:val="24"/>
          <w:szCs w:val="24"/>
        </w:rPr>
        <w:t>реальность), соответствие правилу/алгоритму, а также с пом</w:t>
      </w:r>
      <w:r w:rsidRPr="00805F2A">
        <w:rPr>
          <w:rFonts w:cs="Times New Roman"/>
          <w:sz w:val="24"/>
          <w:szCs w:val="24"/>
        </w:rPr>
        <w:t>о</w:t>
      </w:r>
      <w:r w:rsidRPr="00805F2A">
        <w:rPr>
          <w:rFonts w:cs="Times New Roman"/>
          <w:sz w:val="24"/>
          <w:szCs w:val="24"/>
        </w:rPr>
        <w:t>щью калькулятора;</w:t>
      </w:r>
    </w:p>
    <w:p w:rsidR="00767BB0" w:rsidRPr="00805F2A" w:rsidRDefault="00767BB0" w:rsidP="00767BB0">
      <w:pPr>
        <w:pStyle w:val="list-dash0"/>
        <w:rPr>
          <w:rFonts w:cs="Times New Roman"/>
          <w:sz w:val="24"/>
          <w:szCs w:val="24"/>
        </w:rPr>
      </w:pPr>
      <w:r w:rsidRPr="00805F2A">
        <w:rPr>
          <w:rFonts w:cs="Times New Roman"/>
          <w:sz w:val="24"/>
          <w:szCs w:val="24"/>
        </w:rPr>
        <w:t>находить долю величины, величину по ее доле;</w:t>
      </w:r>
    </w:p>
    <w:p w:rsidR="00767BB0" w:rsidRPr="00805F2A" w:rsidRDefault="00767BB0" w:rsidP="00767BB0">
      <w:pPr>
        <w:pStyle w:val="list-dash0"/>
        <w:rPr>
          <w:rFonts w:cs="Times New Roman"/>
          <w:sz w:val="24"/>
          <w:szCs w:val="24"/>
        </w:rPr>
      </w:pPr>
      <w:r w:rsidRPr="00805F2A">
        <w:rPr>
          <w:rFonts w:cs="Times New Roman"/>
          <w:sz w:val="24"/>
          <w:szCs w:val="24"/>
        </w:rPr>
        <w:t>находить неизвестный компонент арифметического действия;</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использовать единицы величин для при решении задач (длина, масса, время, вместимость, стоимость, площадь, скорость);</w:t>
      </w:r>
      <w:proofErr w:type="gramEnd"/>
    </w:p>
    <w:p w:rsidR="00767BB0" w:rsidRPr="00805F2A" w:rsidRDefault="00767BB0" w:rsidP="00767BB0">
      <w:pPr>
        <w:pStyle w:val="list-dash0"/>
        <w:rPr>
          <w:rFonts w:cs="Times New Roman"/>
          <w:sz w:val="24"/>
          <w:szCs w:val="24"/>
        </w:rPr>
      </w:pPr>
      <w:proofErr w:type="gramStart"/>
      <w:r w:rsidRPr="00805F2A">
        <w:rPr>
          <w:rFonts w:cs="Times New Roman"/>
          <w:sz w:val="24"/>
          <w:szCs w:val="24"/>
        </w:rPr>
        <w:t>использовать при решении задач единицы длины (миллиметр, сантиметр, дециметр, метр, к</w:t>
      </w:r>
      <w:r w:rsidRPr="00805F2A">
        <w:rPr>
          <w:rFonts w:cs="Times New Roman"/>
          <w:sz w:val="24"/>
          <w:szCs w:val="24"/>
        </w:rPr>
        <w:t>и</w:t>
      </w:r>
      <w:r w:rsidRPr="00805F2A">
        <w:rPr>
          <w:rFonts w:cs="Times New Roman"/>
          <w:sz w:val="24"/>
          <w:szCs w:val="24"/>
        </w:rPr>
        <w:t>лометр), массы (грамм, килограмм, центнер, тонна), времени (секунда, минута, час; сутки, н</w:t>
      </w:r>
      <w:r w:rsidRPr="00805F2A">
        <w:rPr>
          <w:rFonts w:cs="Times New Roman"/>
          <w:sz w:val="24"/>
          <w:szCs w:val="24"/>
        </w:rPr>
        <w:t>е</w:t>
      </w:r>
      <w:r w:rsidRPr="00805F2A">
        <w:rPr>
          <w:rFonts w:cs="Times New Roman"/>
          <w:sz w:val="24"/>
          <w:szCs w:val="24"/>
        </w:rPr>
        <w:t>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w:t>
      </w:r>
      <w:r w:rsidRPr="00805F2A">
        <w:rPr>
          <w:rFonts w:cs="Times New Roman"/>
          <w:sz w:val="24"/>
          <w:szCs w:val="24"/>
        </w:rPr>
        <w:t>н</w:t>
      </w:r>
      <w:r w:rsidRPr="00805F2A">
        <w:rPr>
          <w:rFonts w:cs="Times New Roman"/>
          <w:sz w:val="24"/>
          <w:szCs w:val="24"/>
        </w:rPr>
        <w:t xml:space="preserve">ду); </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67BB0" w:rsidRPr="00805F2A" w:rsidRDefault="00767BB0" w:rsidP="00767BB0">
      <w:pPr>
        <w:pStyle w:val="list-dash0"/>
        <w:rPr>
          <w:rFonts w:cs="Times New Roman"/>
          <w:sz w:val="24"/>
          <w:szCs w:val="24"/>
        </w:rPr>
      </w:pPr>
      <w:r w:rsidRPr="00805F2A">
        <w:rPr>
          <w:rFonts w:cs="Times New Roman"/>
          <w:sz w:val="24"/>
          <w:szCs w:val="24"/>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w:t>
      </w:r>
      <w:r w:rsidRPr="00805F2A">
        <w:rPr>
          <w:rFonts w:cs="Times New Roman"/>
          <w:sz w:val="24"/>
          <w:szCs w:val="24"/>
        </w:rPr>
        <w:t>е</w:t>
      </w:r>
      <w:r w:rsidRPr="00805F2A">
        <w:rPr>
          <w:rFonts w:cs="Times New Roman"/>
          <w:sz w:val="24"/>
          <w:szCs w:val="24"/>
        </w:rPr>
        <w:t>лять с помощью измерительных сосудов вместимость; выполнять прикидку и оценку резул</w:t>
      </w:r>
      <w:r w:rsidRPr="00805F2A">
        <w:rPr>
          <w:rFonts w:cs="Times New Roman"/>
          <w:sz w:val="24"/>
          <w:szCs w:val="24"/>
        </w:rPr>
        <w:t>ь</w:t>
      </w:r>
      <w:r w:rsidRPr="00805F2A">
        <w:rPr>
          <w:rFonts w:cs="Times New Roman"/>
          <w:sz w:val="24"/>
          <w:szCs w:val="24"/>
        </w:rPr>
        <w:t xml:space="preserve">тата измерений; </w:t>
      </w:r>
    </w:p>
    <w:p w:rsidR="00767BB0" w:rsidRPr="00805F2A" w:rsidRDefault="00767BB0" w:rsidP="00767BB0">
      <w:pPr>
        <w:pStyle w:val="list-dash0"/>
        <w:rPr>
          <w:rFonts w:cs="Times New Roman"/>
          <w:sz w:val="24"/>
          <w:szCs w:val="24"/>
        </w:rPr>
      </w:pPr>
      <w:r w:rsidRPr="00805F2A">
        <w:rPr>
          <w:rFonts w:cs="Times New Roman"/>
          <w:sz w:val="24"/>
          <w:szCs w:val="24"/>
        </w:rPr>
        <w:t>решать текстовые задачи в 1—3 действия, выполнять преобразование заданных величин, в</w:t>
      </w:r>
      <w:r w:rsidRPr="00805F2A">
        <w:rPr>
          <w:rFonts w:cs="Times New Roman"/>
          <w:sz w:val="24"/>
          <w:szCs w:val="24"/>
        </w:rPr>
        <w:t>ы</w:t>
      </w:r>
      <w:r w:rsidRPr="00805F2A">
        <w:rPr>
          <w:rFonts w:cs="Times New Roman"/>
          <w:sz w:val="24"/>
          <w:szCs w:val="24"/>
        </w:rPr>
        <w:t>бирать при решении подходящие способы вычисления, сочетая устные и письменные вычи</w:t>
      </w:r>
      <w:r w:rsidRPr="00805F2A">
        <w:rPr>
          <w:rFonts w:cs="Times New Roman"/>
          <w:sz w:val="24"/>
          <w:szCs w:val="24"/>
        </w:rPr>
        <w:t>с</w:t>
      </w:r>
      <w:r w:rsidRPr="00805F2A">
        <w:rPr>
          <w:rFonts w:cs="Times New Roman"/>
          <w:sz w:val="24"/>
          <w:szCs w:val="24"/>
        </w:rPr>
        <w:t>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Pr="00805F2A" w:rsidRDefault="00767BB0" w:rsidP="00767BB0">
      <w:pPr>
        <w:pStyle w:val="list-dash0"/>
        <w:rPr>
          <w:rFonts w:cs="Times New Roman"/>
          <w:sz w:val="24"/>
          <w:szCs w:val="24"/>
        </w:rPr>
      </w:pPr>
      <w:r w:rsidRPr="00805F2A">
        <w:rPr>
          <w:rFonts w:cs="Times New Roman"/>
          <w:sz w:val="24"/>
          <w:szCs w:val="24"/>
        </w:rPr>
        <w:t>различать, называть геометрические фигуры: окружность, круг;</w:t>
      </w:r>
    </w:p>
    <w:p w:rsidR="00767BB0" w:rsidRPr="00805F2A" w:rsidRDefault="00767BB0" w:rsidP="00767BB0">
      <w:pPr>
        <w:pStyle w:val="list-dash0"/>
        <w:rPr>
          <w:rFonts w:cs="Times New Roman"/>
          <w:sz w:val="24"/>
          <w:szCs w:val="24"/>
        </w:rPr>
      </w:pPr>
      <w:r w:rsidRPr="00805F2A">
        <w:rPr>
          <w:rFonts w:cs="Times New Roman"/>
          <w:sz w:val="24"/>
          <w:szCs w:val="24"/>
        </w:rPr>
        <w:t>изображать с помощью циркуля и линейки окружность заданного радиуса;</w:t>
      </w:r>
    </w:p>
    <w:p w:rsidR="00767BB0" w:rsidRPr="00805F2A" w:rsidRDefault="00767BB0" w:rsidP="00767BB0">
      <w:pPr>
        <w:pStyle w:val="list-dash0"/>
        <w:rPr>
          <w:rFonts w:cs="Times New Roman"/>
          <w:sz w:val="24"/>
          <w:szCs w:val="24"/>
        </w:rPr>
      </w:pPr>
      <w:r w:rsidRPr="00805F2A">
        <w:rPr>
          <w:rFonts w:cs="Times New Roman"/>
          <w:sz w:val="24"/>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Pr="00805F2A" w:rsidRDefault="00767BB0" w:rsidP="00767BB0">
      <w:pPr>
        <w:pStyle w:val="list-dash0"/>
        <w:rPr>
          <w:rFonts w:cs="Times New Roman"/>
          <w:sz w:val="24"/>
          <w:szCs w:val="24"/>
        </w:rPr>
      </w:pPr>
      <w:r w:rsidRPr="00805F2A">
        <w:rPr>
          <w:rFonts w:cs="Times New Roman"/>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Pr="00805F2A" w:rsidRDefault="00767BB0" w:rsidP="00767BB0">
      <w:pPr>
        <w:pStyle w:val="list-dash0"/>
        <w:rPr>
          <w:rFonts w:cs="Times New Roman"/>
          <w:sz w:val="24"/>
          <w:szCs w:val="24"/>
        </w:rPr>
      </w:pPr>
      <w:r w:rsidRPr="00805F2A">
        <w:rPr>
          <w:rFonts w:cs="Times New Roman"/>
          <w:sz w:val="24"/>
          <w:szCs w:val="24"/>
        </w:rPr>
        <w:t xml:space="preserve">распознавать верные (истинные) и неверные (ложные) утверждения; приводить пример, контрпример; </w:t>
      </w:r>
    </w:p>
    <w:p w:rsidR="00767BB0" w:rsidRPr="00805F2A" w:rsidRDefault="00767BB0" w:rsidP="00767BB0">
      <w:pPr>
        <w:pStyle w:val="list-dash0"/>
        <w:rPr>
          <w:rFonts w:cs="Times New Roman"/>
          <w:sz w:val="24"/>
          <w:szCs w:val="24"/>
        </w:rPr>
      </w:pPr>
      <w:r w:rsidRPr="00805F2A">
        <w:rPr>
          <w:rFonts w:cs="Times New Roman"/>
          <w:sz w:val="24"/>
          <w:szCs w:val="24"/>
        </w:rPr>
        <w:t>формулировать утверждение (вывод), строить логические рассуждения (одн</w:t>
      </w:r>
      <w:proofErr w:type="gramStart"/>
      <w:r w:rsidRPr="00805F2A">
        <w:rPr>
          <w:rFonts w:cs="Times New Roman"/>
          <w:sz w:val="24"/>
          <w:szCs w:val="24"/>
        </w:rPr>
        <w:t>о-</w:t>
      </w:r>
      <w:proofErr w:type="gramEnd"/>
      <w:r w:rsidRPr="00805F2A">
        <w:rPr>
          <w:rFonts w:cs="Times New Roman"/>
          <w:sz w:val="24"/>
          <w:szCs w:val="24"/>
        </w:rPr>
        <w:t>/двухшаговые) с использованием изученных связок;</w:t>
      </w:r>
    </w:p>
    <w:p w:rsidR="00767BB0" w:rsidRPr="00805F2A" w:rsidRDefault="00767BB0" w:rsidP="00767BB0">
      <w:pPr>
        <w:pStyle w:val="list-dash0"/>
        <w:rPr>
          <w:rFonts w:cs="Times New Roman"/>
          <w:sz w:val="24"/>
          <w:szCs w:val="24"/>
        </w:rPr>
      </w:pPr>
      <w:r w:rsidRPr="00805F2A">
        <w:rPr>
          <w:rFonts w:cs="Times New Roman"/>
          <w:sz w:val="24"/>
          <w:szCs w:val="24"/>
        </w:rPr>
        <w:t>классифицировать объекты по заданным/самостоятельно установленным одному-двум пр</w:t>
      </w:r>
      <w:r w:rsidRPr="00805F2A">
        <w:rPr>
          <w:rFonts w:cs="Times New Roman"/>
          <w:sz w:val="24"/>
          <w:szCs w:val="24"/>
        </w:rPr>
        <w:t>и</w:t>
      </w:r>
      <w:r w:rsidRPr="00805F2A">
        <w:rPr>
          <w:rFonts w:cs="Times New Roman"/>
          <w:sz w:val="24"/>
          <w:szCs w:val="24"/>
        </w:rPr>
        <w:t>знакам;</w:t>
      </w:r>
    </w:p>
    <w:p w:rsidR="00767BB0" w:rsidRPr="00805F2A" w:rsidRDefault="00767BB0" w:rsidP="00767BB0">
      <w:pPr>
        <w:pStyle w:val="list-dash0"/>
        <w:rPr>
          <w:rFonts w:cs="Times New Roman"/>
          <w:sz w:val="24"/>
          <w:szCs w:val="24"/>
        </w:rPr>
      </w:pPr>
      <w:r w:rsidRPr="00805F2A">
        <w:rPr>
          <w:rFonts w:cs="Times New Roman"/>
          <w:sz w:val="24"/>
          <w:szCs w:val="24"/>
        </w:rPr>
        <w:t>извлекать и использовать для выполнения заданий и решения задач информацию, предста</w:t>
      </w:r>
      <w:r w:rsidRPr="00805F2A">
        <w:rPr>
          <w:rFonts w:cs="Times New Roman"/>
          <w:sz w:val="24"/>
          <w:szCs w:val="24"/>
        </w:rPr>
        <w:t>в</w:t>
      </w:r>
      <w:r w:rsidRPr="00805F2A">
        <w:rPr>
          <w:rFonts w:cs="Times New Roman"/>
          <w:sz w:val="24"/>
          <w:szCs w:val="24"/>
        </w:rPr>
        <w:t>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7BB0" w:rsidRPr="00805F2A" w:rsidRDefault="00767BB0" w:rsidP="00767BB0">
      <w:pPr>
        <w:pStyle w:val="list-dash0"/>
        <w:rPr>
          <w:rFonts w:cs="Times New Roman"/>
          <w:sz w:val="24"/>
          <w:szCs w:val="24"/>
        </w:rPr>
      </w:pPr>
      <w:r w:rsidRPr="00805F2A">
        <w:rPr>
          <w:rFonts w:cs="Times New Roman"/>
          <w:sz w:val="24"/>
          <w:szCs w:val="24"/>
        </w:rPr>
        <w:t>заполнять данными предложенную таблицу, столбчатую диаграмму;</w:t>
      </w:r>
    </w:p>
    <w:p w:rsidR="00767BB0" w:rsidRPr="00805F2A" w:rsidRDefault="00767BB0" w:rsidP="00767BB0">
      <w:pPr>
        <w:pStyle w:val="list-dash0"/>
        <w:rPr>
          <w:rFonts w:cs="Times New Roman"/>
          <w:sz w:val="24"/>
          <w:szCs w:val="24"/>
        </w:rPr>
      </w:pPr>
      <w:r w:rsidRPr="00805F2A">
        <w:rPr>
          <w:rFonts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w:t>
      </w:r>
      <w:r w:rsidRPr="00805F2A">
        <w:rPr>
          <w:rFonts w:cs="Times New Roman"/>
          <w:sz w:val="24"/>
          <w:szCs w:val="24"/>
        </w:rPr>
        <w:t>о</w:t>
      </w:r>
      <w:r w:rsidRPr="00805F2A">
        <w:rPr>
          <w:rFonts w:cs="Times New Roman"/>
          <w:sz w:val="24"/>
          <w:szCs w:val="24"/>
        </w:rPr>
        <w:t>ритма;</w:t>
      </w:r>
    </w:p>
    <w:p w:rsidR="00767BB0" w:rsidRPr="00805F2A" w:rsidRDefault="00767BB0" w:rsidP="00767BB0">
      <w:pPr>
        <w:pStyle w:val="list-dash0"/>
        <w:rPr>
          <w:rFonts w:cs="Times New Roman"/>
          <w:sz w:val="24"/>
          <w:szCs w:val="24"/>
        </w:rPr>
      </w:pPr>
      <w:r w:rsidRPr="00805F2A">
        <w:rPr>
          <w:rFonts w:cs="Times New Roman"/>
          <w:sz w:val="24"/>
          <w:szCs w:val="24"/>
        </w:rPr>
        <w:t>выбирать рациональное решение;</w:t>
      </w:r>
    </w:p>
    <w:p w:rsidR="00767BB0" w:rsidRPr="00805F2A" w:rsidRDefault="00767BB0" w:rsidP="00767BB0">
      <w:pPr>
        <w:pStyle w:val="list-dash0"/>
        <w:rPr>
          <w:rFonts w:cs="Times New Roman"/>
          <w:sz w:val="24"/>
          <w:szCs w:val="24"/>
        </w:rPr>
      </w:pPr>
      <w:r w:rsidRPr="00805F2A">
        <w:rPr>
          <w:rFonts w:cs="Times New Roman"/>
          <w:sz w:val="24"/>
          <w:szCs w:val="24"/>
        </w:rPr>
        <w:t>составлять модель текстовой задачи, числовое выражение;</w:t>
      </w:r>
    </w:p>
    <w:p w:rsidR="00767BB0" w:rsidRPr="00805F2A" w:rsidRDefault="00767BB0" w:rsidP="00767BB0">
      <w:pPr>
        <w:pStyle w:val="list-dash0"/>
        <w:rPr>
          <w:rFonts w:cs="Times New Roman"/>
          <w:sz w:val="24"/>
          <w:szCs w:val="24"/>
        </w:rPr>
      </w:pPr>
      <w:r w:rsidRPr="00805F2A">
        <w:rPr>
          <w:rFonts w:cs="Times New Roman"/>
          <w:sz w:val="24"/>
          <w:szCs w:val="24"/>
        </w:rPr>
        <w:t>конструировать ход решения математической задачи;</w:t>
      </w:r>
    </w:p>
    <w:p w:rsidR="00767BB0" w:rsidRPr="00805F2A" w:rsidRDefault="00767BB0" w:rsidP="000E5641">
      <w:pPr>
        <w:pStyle w:val="list-dash0"/>
        <w:rPr>
          <w:rFonts w:cs="Times New Roman"/>
          <w:sz w:val="24"/>
          <w:szCs w:val="24"/>
        </w:rPr>
      </w:pPr>
      <w:r w:rsidRPr="00805F2A">
        <w:rPr>
          <w:rFonts w:cs="Times New Roman"/>
          <w:sz w:val="24"/>
          <w:szCs w:val="24"/>
        </w:rPr>
        <w:t xml:space="preserve">находить все верные решения задачи из </w:t>
      </w:r>
      <w:proofErr w:type="gramStart"/>
      <w:r w:rsidRPr="00805F2A">
        <w:rPr>
          <w:rFonts w:cs="Times New Roman"/>
          <w:sz w:val="24"/>
          <w:szCs w:val="24"/>
        </w:rPr>
        <w:t>предложенных</w:t>
      </w:r>
      <w:proofErr w:type="gramEnd"/>
      <w:r w:rsidRPr="00805F2A">
        <w:rPr>
          <w:rFonts w:cs="Times New Roman"/>
          <w:sz w:val="24"/>
          <w:szCs w:val="24"/>
        </w:rPr>
        <w:t>.</w:t>
      </w:r>
    </w:p>
    <w:p w:rsidR="00767BB0" w:rsidRPr="00805F2A" w:rsidRDefault="00767BB0" w:rsidP="008F2CFE">
      <w:pPr>
        <w:pStyle w:val="h1"/>
        <w:pBdr>
          <w:bottom w:val="none" w:sz="0" w:space="0" w:color="auto"/>
        </w:pBdr>
        <w:rPr>
          <w:rFonts w:cs="Times New Roman"/>
        </w:rPr>
      </w:pPr>
      <w:r w:rsidRPr="00805F2A">
        <w:rPr>
          <w:rFonts w:cs="Times New Roman"/>
        </w:rPr>
        <w:lastRenderedPageBreak/>
        <w:t>ОКРУЖАЮЩИЙ МИР</w:t>
      </w:r>
    </w:p>
    <w:p w:rsidR="00767BB0" w:rsidRPr="00805F2A" w:rsidRDefault="00767BB0" w:rsidP="00767BB0">
      <w:pPr>
        <w:pStyle w:val="body"/>
        <w:rPr>
          <w:rFonts w:cs="Times New Roman"/>
          <w:sz w:val="24"/>
          <w:szCs w:val="24"/>
        </w:rPr>
      </w:pPr>
      <w:proofErr w:type="gramStart"/>
      <w:r w:rsidRPr="00805F2A">
        <w:rPr>
          <w:rFonts w:cs="Times New Roman"/>
          <w:sz w:val="24"/>
          <w:szCs w:val="24"/>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roofErr w:type="gramEnd"/>
    </w:p>
    <w:p w:rsidR="00767BB0" w:rsidRPr="00805F2A" w:rsidRDefault="00767BB0" w:rsidP="00767BB0">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предмета, характеристику пс</w:t>
      </w:r>
      <w:r w:rsidRPr="00805F2A">
        <w:rPr>
          <w:rFonts w:cs="Times New Roman"/>
          <w:sz w:val="24"/>
          <w:szCs w:val="24"/>
        </w:rPr>
        <w:t>и</w:t>
      </w:r>
      <w:r w:rsidRPr="00805F2A">
        <w:rPr>
          <w:rFonts w:cs="Times New Roman"/>
          <w:sz w:val="24"/>
          <w:szCs w:val="24"/>
        </w:rPr>
        <w:t>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w:t>
      </w:r>
      <w:r w:rsidRPr="00805F2A">
        <w:rPr>
          <w:rFonts w:cs="Times New Roman"/>
          <w:sz w:val="24"/>
          <w:szCs w:val="24"/>
        </w:rPr>
        <w:t>и</w:t>
      </w:r>
      <w:r w:rsidRPr="00805F2A">
        <w:rPr>
          <w:rFonts w:cs="Times New Roman"/>
          <w:sz w:val="24"/>
          <w:szCs w:val="24"/>
        </w:rPr>
        <w:t>рованию.</w:t>
      </w:r>
    </w:p>
    <w:p w:rsidR="00767BB0" w:rsidRPr="00805F2A" w:rsidRDefault="00767BB0" w:rsidP="00767BB0">
      <w:pPr>
        <w:pStyle w:val="body"/>
        <w:rPr>
          <w:rFonts w:cs="Times New Roman"/>
          <w:sz w:val="24"/>
          <w:szCs w:val="24"/>
        </w:rPr>
      </w:pPr>
      <w:r w:rsidRPr="00805F2A">
        <w:rPr>
          <w:rFonts w:cs="Times New Roman"/>
          <w:sz w:val="24"/>
          <w:szCs w:val="24"/>
        </w:rP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w:t>
      </w:r>
      <w:r w:rsidRPr="00805F2A">
        <w:rPr>
          <w:rFonts w:cs="Times New Roman"/>
          <w:sz w:val="24"/>
          <w:szCs w:val="24"/>
        </w:rPr>
        <w:t>р</w:t>
      </w:r>
      <w:r w:rsidRPr="00805F2A">
        <w:rPr>
          <w:rFonts w:cs="Times New Roman"/>
          <w:sz w:val="24"/>
          <w:szCs w:val="24"/>
        </w:rPr>
        <w:t xml:space="preserve">сальных учебных действий — познавательных, </w:t>
      </w:r>
      <w:r w:rsidRPr="00805F2A">
        <w:rPr>
          <w:rFonts w:cs="Times New Roman"/>
          <w:sz w:val="24"/>
          <w:szCs w:val="24"/>
        </w:rP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w:t>
      </w:r>
      <w:r w:rsidRPr="00805F2A">
        <w:rPr>
          <w:rFonts w:cs="Times New Roman"/>
          <w:sz w:val="24"/>
          <w:szCs w:val="24"/>
        </w:rPr>
        <w:t>и</w:t>
      </w:r>
      <w:r w:rsidRPr="00805F2A">
        <w:rPr>
          <w:rFonts w:cs="Times New Roman"/>
          <w:sz w:val="24"/>
          <w:szCs w:val="24"/>
        </w:rPr>
        <w:t>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w:t>
      </w:r>
      <w:r w:rsidRPr="00805F2A">
        <w:rPr>
          <w:rFonts w:cs="Times New Roman"/>
          <w:sz w:val="24"/>
          <w:szCs w:val="24"/>
        </w:rPr>
        <w:t>а</w:t>
      </w:r>
      <w:r w:rsidRPr="00805F2A">
        <w:rPr>
          <w:rFonts w:cs="Times New Roman"/>
          <w:sz w:val="24"/>
          <w:szCs w:val="24"/>
        </w:rPr>
        <w:t>нии отношений) и коммуникативных (способность вербальными средствами устанавливать вза</w:t>
      </w:r>
      <w:r w:rsidRPr="00805F2A">
        <w:rPr>
          <w:rFonts w:cs="Times New Roman"/>
          <w:sz w:val="24"/>
          <w:szCs w:val="24"/>
        </w:rPr>
        <w:t>и</w:t>
      </w:r>
      <w:r w:rsidRPr="00805F2A">
        <w:rPr>
          <w:rFonts w:cs="Times New Roman"/>
          <w:sz w:val="24"/>
          <w:szCs w:val="24"/>
        </w:rPr>
        <w:t>моотношения) универсальных учебных действий, их перечень дан в специальном разделе — «Со</w:t>
      </w:r>
      <w:r w:rsidRPr="00805F2A">
        <w:rPr>
          <w:rFonts w:cs="Times New Roman"/>
          <w:sz w:val="24"/>
          <w:szCs w:val="24"/>
        </w:rPr>
        <w:t>в</w:t>
      </w:r>
      <w:r w:rsidRPr="00805F2A">
        <w:rPr>
          <w:rFonts w:cs="Times New Roman"/>
          <w:sz w:val="24"/>
          <w:szCs w:val="24"/>
        </w:rPr>
        <w:t>местная деятельность».</w:t>
      </w:r>
    </w:p>
    <w:p w:rsidR="00767BB0" w:rsidRPr="00805F2A" w:rsidRDefault="00767BB0" w:rsidP="00767BB0">
      <w:pPr>
        <w:pStyle w:val="body"/>
        <w:rPr>
          <w:rFonts w:cs="Times New Roman"/>
          <w:sz w:val="24"/>
          <w:szCs w:val="24"/>
        </w:rPr>
      </w:pPr>
      <w:r w:rsidRPr="00805F2A">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805F2A" w:rsidRDefault="00767BB0" w:rsidP="00767BB0">
      <w:pPr>
        <w:pStyle w:val="body"/>
        <w:rPr>
          <w:rFonts w:cs="Times New Roman"/>
          <w:sz w:val="24"/>
          <w:szCs w:val="24"/>
        </w:rPr>
      </w:pPr>
      <w:r w:rsidRPr="00805F2A">
        <w:rPr>
          <w:rFonts w:cs="Times New Roman"/>
          <w:sz w:val="24"/>
          <w:szCs w:val="24"/>
        </w:rPr>
        <w:t>В Тематическом планировании описывается программное содержание по всем разделам соде</w:t>
      </w:r>
      <w:r w:rsidRPr="00805F2A">
        <w:rPr>
          <w:rFonts w:cs="Times New Roman"/>
          <w:sz w:val="24"/>
          <w:szCs w:val="24"/>
        </w:rPr>
        <w:t>р</w:t>
      </w:r>
      <w:r w:rsidRPr="00805F2A">
        <w:rPr>
          <w:rFonts w:cs="Times New Roman"/>
          <w:sz w:val="24"/>
          <w:szCs w:val="24"/>
        </w:rPr>
        <w:t>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Pr="00805F2A" w:rsidRDefault="00767BB0" w:rsidP="00767BB0">
      <w:pPr>
        <w:pStyle w:val="body"/>
        <w:rPr>
          <w:rFonts w:cs="Times New Roman"/>
          <w:sz w:val="24"/>
          <w:szCs w:val="24"/>
        </w:rPr>
      </w:pPr>
      <w:r w:rsidRPr="00805F2A">
        <w:rPr>
          <w:rFonts w:cs="Times New Roman"/>
          <w:sz w:val="24"/>
          <w:szCs w:val="24"/>
        </w:rPr>
        <w:t>Представлены также способы организации дифференцированного обучения.</w:t>
      </w:r>
    </w:p>
    <w:p w:rsidR="00767BB0" w:rsidRPr="00805F2A" w:rsidRDefault="00767BB0" w:rsidP="008F2CFE">
      <w:pPr>
        <w:pStyle w:val="h1"/>
        <w:pBdr>
          <w:bottom w:val="none" w:sz="0" w:space="0" w:color="auto"/>
        </w:pBdr>
        <w:rPr>
          <w:rFonts w:cs="Times New Roman"/>
        </w:rPr>
      </w:pPr>
      <w:r w:rsidRPr="00805F2A">
        <w:rPr>
          <w:rFonts w:cs="Times New Roman"/>
        </w:rPr>
        <w:lastRenderedPageBreak/>
        <w:t>ПОЯСНИТЕЛЬНАЯ ЗАПИСКА</w:t>
      </w:r>
    </w:p>
    <w:p w:rsidR="00767BB0" w:rsidRPr="00805F2A" w:rsidRDefault="008F2CFE" w:rsidP="00767BB0">
      <w:pPr>
        <w:pStyle w:val="body"/>
        <w:rPr>
          <w:rFonts w:cs="Times New Roman"/>
          <w:spacing w:val="2"/>
          <w:sz w:val="24"/>
          <w:szCs w:val="24"/>
        </w:rPr>
      </w:pPr>
      <w:r>
        <w:rPr>
          <w:rFonts w:cs="Times New Roman"/>
          <w:spacing w:val="2"/>
          <w:sz w:val="24"/>
          <w:szCs w:val="24"/>
        </w:rPr>
        <w:t>Р</w:t>
      </w:r>
      <w:r w:rsidR="00767BB0" w:rsidRPr="00805F2A">
        <w:rPr>
          <w:rFonts w:cs="Times New Roman"/>
          <w:spacing w:val="2"/>
          <w:sz w:val="24"/>
          <w:szCs w:val="24"/>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w:t>
      </w:r>
      <w:r w:rsidR="00767BB0" w:rsidRPr="00805F2A">
        <w:rPr>
          <w:rFonts w:cs="Times New Roman"/>
          <w:spacing w:val="2"/>
          <w:sz w:val="24"/>
          <w:szCs w:val="24"/>
        </w:rPr>
        <w:t>ь</w:t>
      </w:r>
      <w:r w:rsidR="00767BB0" w:rsidRPr="00805F2A">
        <w:rPr>
          <w:rFonts w:cs="Times New Roman"/>
          <w:spacing w:val="2"/>
          <w:sz w:val="24"/>
          <w:szCs w:val="24"/>
        </w:rPr>
        <w:t>ном стандарте начального общего образования, Примерной программы воспитания, а также с учётом историко-культурного стандарта.</w:t>
      </w:r>
    </w:p>
    <w:p w:rsidR="00767BB0" w:rsidRPr="00805F2A" w:rsidRDefault="00767BB0" w:rsidP="00767BB0">
      <w:pPr>
        <w:pStyle w:val="body"/>
        <w:rPr>
          <w:rFonts w:cs="Times New Roman"/>
          <w:sz w:val="24"/>
          <w:szCs w:val="24"/>
        </w:rPr>
      </w:pPr>
      <w:r w:rsidRPr="00805F2A">
        <w:rPr>
          <w:rFonts w:cs="Times New Roman"/>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Pr="00805F2A" w:rsidRDefault="00767BB0" w:rsidP="00767BB0">
      <w:pPr>
        <w:rPr>
          <w:rFonts w:cs="Times New Roman"/>
          <w:sz w:val="24"/>
          <w:szCs w:val="24"/>
        </w:rPr>
      </w:pPr>
      <w:r w:rsidRPr="00805F2A">
        <w:rPr>
          <w:rFonts w:cs="Times New Roman"/>
          <w:sz w:val="24"/>
          <w:szCs w:val="2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w:t>
      </w:r>
      <w:proofErr w:type="gramStart"/>
      <w:r w:rsidRPr="00805F2A">
        <w:rPr>
          <w:rFonts w:cs="Times New Roman"/>
          <w:sz w:val="24"/>
          <w:szCs w:val="24"/>
        </w:rPr>
        <w:t>естестве</w:t>
      </w:r>
      <w:r w:rsidRPr="00805F2A">
        <w:rPr>
          <w:rFonts w:cs="Times New Roman"/>
          <w:sz w:val="24"/>
          <w:szCs w:val="24"/>
        </w:rPr>
        <w:t>н</w:t>
      </w:r>
      <w:r w:rsidRPr="00805F2A">
        <w:rPr>
          <w:rFonts w:cs="Times New Roman"/>
          <w:sz w:val="24"/>
          <w:szCs w:val="24"/>
        </w:rPr>
        <w:t>но-научных</w:t>
      </w:r>
      <w:proofErr w:type="gramEnd"/>
      <w:r w:rsidRPr="00805F2A">
        <w:rPr>
          <w:rFonts w:cs="Times New Roman"/>
          <w:sz w:val="24"/>
          <w:szCs w:val="24"/>
        </w:rPr>
        <w:t xml:space="preserve">, обществоведческих, нравственно-этических понятий, представленных в содержании данного учебного предмета; </w:t>
      </w:r>
    </w:p>
    <w:p w:rsidR="00767BB0" w:rsidRPr="00805F2A" w:rsidRDefault="00767BB0" w:rsidP="00767BB0">
      <w:pPr>
        <w:rPr>
          <w:rFonts w:cs="Times New Roman"/>
          <w:sz w:val="24"/>
          <w:szCs w:val="24"/>
        </w:rPr>
      </w:pPr>
      <w:r w:rsidRPr="00805F2A">
        <w:rPr>
          <w:rFonts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w:t>
      </w:r>
      <w:r w:rsidRPr="00805F2A">
        <w:rPr>
          <w:rFonts w:cs="Times New Roman"/>
          <w:sz w:val="24"/>
          <w:szCs w:val="24"/>
        </w:rPr>
        <w:t>у</w:t>
      </w:r>
      <w:r w:rsidRPr="00805F2A">
        <w:rPr>
          <w:rFonts w:cs="Times New Roman"/>
          <w:sz w:val="24"/>
          <w:szCs w:val="24"/>
        </w:rPr>
        <w:t>довая деятельность), так и с творческим использованием приобретённых знаний в речевой, изобр</w:t>
      </w:r>
      <w:r w:rsidRPr="00805F2A">
        <w:rPr>
          <w:rFonts w:cs="Times New Roman"/>
          <w:sz w:val="24"/>
          <w:szCs w:val="24"/>
        </w:rPr>
        <w:t>а</w:t>
      </w:r>
      <w:r w:rsidRPr="00805F2A">
        <w:rPr>
          <w:rFonts w:cs="Times New Roman"/>
          <w:sz w:val="24"/>
          <w:szCs w:val="24"/>
        </w:rPr>
        <w:t>зительной, художественной деятельности;</w:t>
      </w:r>
    </w:p>
    <w:p w:rsidR="00767BB0" w:rsidRPr="00805F2A" w:rsidRDefault="00767BB0" w:rsidP="00767BB0">
      <w:pPr>
        <w:rPr>
          <w:rFonts w:cs="Times New Roman"/>
          <w:sz w:val="24"/>
          <w:szCs w:val="24"/>
        </w:rPr>
      </w:pPr>
      <w:r w:rsidRPr="00805F2A">
        <w:rPr>
          <w:rFonts w:cs="Times New Roman"/>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w:t>
      </w:r>
      <w:r w:rsidRPr="00805F2A">
        <w:rPr>
          <w:rFonts w:cs="Times New Roman"/>
          <w:sz w:val="24"/>
          <w:szCs w:val="24"/>
        </w:rPr>
        <w:t>о</w:t>
      </w:r>
      <w:r w:rsidRPr="00805F2A">
        <w:rPr>
          <w:rFonts w:cs="Times New Roman"/>
          <w:sz w:val="24"/>
          <w:szCs w:val="24"/>
        </w:rPr>
        <w:t>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Pr="00805F2A" w:rsidRDefault="00767BB0" w:rsidP="00767BB0">
      <w:pPr>
        <w:rPr>
          <w:rFonts w:cs="Times New Roman"/>
          <w:sz w:val="24"/>
          <w:szCs w:val="24"/>
        </w:rPr>
      </w:pPr>
      <w:r w:rsidRPr="00805F2A">
        <w:rPr>
          <w:rFonts w:cs="Times New Roman"/>
          <w:sz w:val="24"/>
          <w:szCs w:val="24"/>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w:t>
      </w:r>
      <w:r w:rsidRPr="00805F2A">
        <w:rPr>
          <w:rFonts w:cs="Times New Roman"/>
          <w:sz w:val="24"/>
          <w:szCs w:val="24"/>
        </w:rPr>
        <w:t>о</w:t>
      </w:r>
      <w:r w:rsidRPr="00805F2A">
        <w:rPr>
          <w:rFonts w:cs="Times New Roman"/>
          <w:sz w:val="24"/>
          <w:szCs w:val="24"/>
        </w:rPr>
        <w:t>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w:t>
      </w:r>
      <w:r w:rsidRPr="00805F2A">
        <w:rPr>
          <w:rFonts w:cs="Times New Roman"/>
          <w:sz w:val="24"/>
          <w:szCs w:val="24"/>
        </w:rPr>
        <w:t>ь</w:t>
      </w:r>
      <w:r w:rsidRPr="00805F2A">
        <w:rPr>
          <w:rFonts w:cs="Times New Roman"/>
          <w:sz w:val="24"/>
          <w:szCs w:val="24"/>
        </w:rPr>
        <w:t>ности.</w:t>
      </w:r>
    </w:p>
    <w:p w:rsidR="00767BB0" w:rsidRPr="00805F2A" w:rsidRDefault="00767BB0" w:rsidP="00767BB0">
      <w:pPr>
        <w:pStyle w:val="body"/>
        <w:rPr>
          <w:rFonts w:cs="Times New Roman"/>
          <w:sz w:val="24"/>
          <w:szCs w:val="24"/>
        </w:rPr>
      </w:pPr>
      <w:r w:rsidRPr="00805F2A">
        <w:rPr>
          <w:rFonts w:cs="Times New Roman"/>
          <w:sz w:val="24"/>
          <w:szCs w:val="24"/>
        </w:rP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w:t>
      </w:r>
      <w:r w:rsidRPr="00805F2A">
        <w:rPr>
          <w:rFonts w:cs="Times New Roman"/>
          <w:sz w:val="24"/>
          <w:szCs w:val="24"/>
        </w:rPr>
        <w:t>и</w:t>
      </w:r>
      <w:r w:rsidRPr="00805F2A">
        <w:rPr>
          <w:rFonts w:cs="Times New Roman"/>
          <w:sz w:val="24"/>
          <w:szCs w:val="24"/>
        </w:rPr>
        <w:t>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w:t>
      </w:r>
      <w:r w:rsidRPr="00805F2A">
        <w:rPr>
          <w:rFonts w:cs="Times New Roman"/>
          <w:sz w:val="24"/>
          <w:szCs w:val="24"/>
        </w:rPr>
        <w:t>у</w:t>
      </w:r>
      <w:r w:rsidRPr="00805F2A">
        <w:rPr>
          <w:rFonts w:cs="Times New Roman"/>
          <w:sz w:val="24"/>
          <w:szCs w:val="24"/>
        </w:rPr>
        <w:t xml:space="preserve">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Pr="00805F2A" w:rsidRDefault="00767BB0" w:rsidP="00767BB0">
      <w:pPr>
        <w:rPr>
          <w:rFonts w:cs="Times New Roman"/>
          <w:sz w:val="24"/>
          <w:szCs w:val="24"/>
        </w:rPr>
      </w:pPr>
      <w:r w:rsidRPr="00805F2A">
        <w:rPr>
          <w:rFonts w:cs="Times New Roman"/>
          <w:sz w:val="24"/>
          <w:szCs w:val="24"/>
        </w:rPr>
        <w:t>раскрытие роли человека в природе и обществе;</w:t>
      </w:r>
    </w:p>
    <w:p w:rsidR="00767BB0" w:rsidRPr="00805F2A" w:rsidRDefault="00767BB0" w:rsidP="00767BB0">
      <w:pPr>
        <w:rPr>
          <w:rFonts w:cs="Times New Roman"/>
          <w:sz w:val="24"/>
          <w:szCs w:val="24"/>
        </w:rPr>
      </w:pPr>
      <w:r w:rsidRPr="00805F2A">
        <w:rPr>
          <w:rFonts w:cs="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Pr="00805F2A" w:rsidRDefault="00767BB0" w:rsidP="00767BB0">
      <w:pPr>
        <w:pStyle w:val="body"/>
        <w:rPr>
          <w:rFonts w:cs="Times New Roman"/>
          <w:sz w:val="24"/>
          <w:szCs w:val="24"/>
        </w:rPr>
      </w:pPr>
      <w:proofErr w:type="gramStart"/>
      <w:r w:rsidRPr="00805F2A">
        <w:rPr>
          <w:rFonts w:cs="Times New Roman"/>
          <w:sz w:val="24"/>
          <w:szCs w:val="24"/>
        </w:rPr>
        <w:t>Общее число часов, отведённых на изучение курса «Окружающий мир», — 270 ч (два часа в н</w:t>
      </w:r>
      <w:r w:rsidRPr="00805F2A">
        <w:rPr>
          <w:rFonts w:cs="Times New Roman"/>
          <w:sz w:val="24"/>
          <w:szCs w:val="24"/>
        </w:rPr>
        <w:t>е</w:t>
      </w:r>
      <w:r w:rsidRPr="00805F2A">
        <w:rPr>
          <w:rFonts w:cs="Times New Roman"/>
          <w:sz w:val="24"/>
          <w:szCs w:val="24"/>
        </w:rPr>
        <w:t>делю в каждом классе): 1 класс — 66 ч, 2 класс — 68 ч, 3 класс — 68 ч, 4 класс — 68 ч.</w:t>
      </w:r>
      <w:proofErr w:type="gramEnd"/>
    </w:p>
    <w:p w:rsidR="00767BB0" w:rsidRPr="00805F2A" w:rsidRDefault="00767BB0" w:rsidP="00221B94">
      <w:pPr>
        <w:pStyle w:val="h1"/>
        <w:pBdr>
          <w:bottom w:val="none" w:sz="0" w:space="0" w:color="auto"/>
        </w:pBdr>
        <w:rPr>
          <w:rFonts w:cs="Times New Roman"/>
        </w:rPr>
      </w:pPr>
      <w:r w:rsidRPr="00805F2A">
        <w:rPr>
          <w:rFonts w:cs="Times New Roman"/>
        </w:rPr>
        <w:lastRenderedPageBreak/>
        <w:t>СОДЕРЖА</w:t>
      </w:r>
      <w:r w:rsidR="00221B94">
        <w:rPr>
          <w:rFonts w:cs="Times New Roman"/>
        </w:rPr>
        <w:t xml:space="preserve">НИЕ УЧЕБНОГО ПРЕДМЕТА </w:t>
      </w:r>
      <w:r w:rsidRPr="00805F2A">
        <w:rPr>
          <w:rFonts w:cs="Times New Roman"/>
        </w:rPr>
        <w:t>«ОКРУЖАЮЩИЙ МИР»</w:t>
      </w:r>
    </w:p>
    <w:p w:rsidR="00767BB0" w:rsidRPr="00805F2A" w:rsidRDefault="00767BB0" w:rsidP="00767BB0">
      <w:pPr>
        <w:pStyle w:val="h2-first"/>
        <w:rPr>
          <w:rFonts w:cs="Times New Roman"/>
          <w:sz w:val="24"/>
          <w:szCs w:val="24"/>
        </w:rPr>
      </w:pPr>
      <w:r w:rsidRPr="00805F2A">
        <w:rPr>
          <w:rFonts w:cs="Times New Roman"/>
          <w:sz w:val="24"/>
          <w:szCs w:val="24"/>
        </w:rPr>
        <w:t xml:space="preserve">1 класс (66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общество</w:t>
      </w:r>
    </w:p>
    <w:p w:rsidR="00767BB0" w:rsidRPr="00805F2A" w:rsidRDefault="00767BB0" w:rsidP="00767BB0">
      <w:pPr>
        <w:pStyle w:val="body"/>
        <w:rPr>
          <w:rFonts w:cs="Times New Roman"/>
          <w:sz w:val="24"/>
          <w:szCs w:val="24"/>
        </w:rPr>
      </w:pPr>
      <w:r w:rsidRPr="00805F2A">
        <w:rPr>
          <w:rFonts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w:t>
      </w:r>
      <w:r w:rsidRPr="00805F2A">
        <w:rPr>
          <w:rFonts w:cs="Times New Roman"/>
          <w:sz w:val="24"/>
          <w:szCs w:val="24"/>
        </w:rPr>
        <w:t>я</w:t>
      </w:r>
      <w:r w:rsidRPr="00805F2A">
        <w:rPr>
          <w:rFonts w:cs="Times New Roman"/>
          <w:sz w:val="24"/>
          <w:szCs w:val="24"/>
        </w:rPr>
        <w:t>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Pr="00805F2A" w:rsidRDefault="00767BB0" w:rsidP="00767BB0">
      <w:pPr>
        <w:pStyle w:val="body"/>
        <w:rPr>
          <w:rFonts w:cs="Times New Roman"/>
          <w:spacing w:val="3"/>
          <w:sz w:val="24"/>
          <w:szCs w:val="24"/>
        </w:rPr>
      </w:pPr>
      <w:r w:rsidRPr="00805F2A">
        <w:rPr>
          <w:rFonts w:cs="Times New Roman"/>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Pr="00805F2A" w:rsidRDefault="00767BB0" w:rsidP="00767BB0">
      <w:pPr>
        <w:pStyle w:val="body"/>
        <w:rPr>
          <w:rFonts w:cs="Times New Roman"/>
          <w:sz w:val="24"/>
          <w:szCs w:val="24"/>
        </w:rPr>
      </w:pPr>
      <w:r w:rsidRPr="00805F2A">
        <w:rPr>
          <w:rFonts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w:t>
      </w:r>
      <w:r w:rsidRPr="00805F2A">
        <w:rPr>
          <w:rFonts w:cs="Times New Roman"/>
          <w:sz w:val="24"/>
          <w:szCs w:val="24"/>
        </w:rPr>
        <w:t>е</w:t>
      </w:r>
      <w:r w:rsidRPr="00805F2A">
        <w:rPr>
          <w:rFonts w:cs="Times New Roman"/>
          <w:sz w:val="24"/>
          <w:szCs w:val="24"/>
        </w:rPr>
        <w:t>ла), региона. Культурные объекты родного края. Ценность и красота рукотворного мира. Правила поведения в социуме.</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природа</w:t>
      </w:r>
    </w:p>
    <w:p w:rsidR="00767BB0" w:rsidRPr="00805F2A" w:rsidRDefault="00767BB0" w:rsidP="00767BB0">
      <w:pPr>
        <w:pStyle w:val="body"/>
        <w:rPr>
          <w:rFonts w:cs="Times New Roman"/>
          <w:sz w:val="24"/>
          <w:szCs w:val="24"/>
        </w:rPr>
      </w:pPr>
      <w:r w:rsidRPr="00805F2A">
        <w:rPr>
          <w:rFonts w:cs="Times New Roman"/>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Pr="00805F2A" w:rsidRDefault="00767BB0" w:rsidP="00767BB0">
      <w:pPr>
        <w:pStyle w:val="body"/>
        <w:rPr>
          <w:rFonts w:cs="Times New Roman"/>
          <w:sz w:val="24"/>
          <w:szCs w:val="24"/>
        </w:rPr>
      </w:pPr>
      <w:r w:rsidRPr="00805F2A">
        <w:rPr>
          <w:rFonts w:cs="Times New Roman"/>
          <w:sz w:val="24"/>
          <w:szCs w:val="24"/>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805F2A">
        <w:rPr>
          <w:rFonts w:cs="Times New Roman"/>
          <w:sz w:val="24"/>
          <w:szCs w:val="24"/>
        </w:rPr>
        <w:t>Части растения (называние, краткая характеристика значения для жизни растения): корень, стебель, лист, цветок, плод, семя.</w:t>
      </w:r>
      <w:proofErr w:type="gramEnd"/>
      <w:r w:rsidRPr="00805F2A">
        <w:rPr>
          <w:rFonts w:cs="Times New Roman"/>
          <w:sz w:val="24"/>
          <w:szCs w:val="24"/>
        </w:rPr>
        <w:t xml:space="preserve"> Комнатные растения, правила содержания и ухода.</w:t>
      </w:r>
    </w:p>
    <w:p w:rsidR="00767BB0" w:rsidRPr="00805F2A" w:rsidRDefault="00767BB0" w:rsidP="00767BB0">
      <w:pPr>
        <w:pStyle w:val="body"/>
        <w:rPr>
          <w:rFonts w:cs="Times New Roman"/>
          <w:sz w:val="24"/>
          <w:szCs w:val="24"/>
        </w:rPr>
      </w:pPr>
      <w:r w:rsidRPr="00805F2A">
        <w:rPr>
          <w:rFonts w:cs="Times New Roman"/>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Pr="00805F2A" w:rsidRDefault="00767BB0" w:rsidP="00767BB0">
      <w:pPr>
        <w:pStyle w:val="body"/>
        <w:rPr>
          <w:rFonts w:cs="Times New Roman"/>
          <w:sz w:val="24"/>
          <w:szCs w:val="24"/>
        </w:rPr>
      </w:pPr>
      <w:r w:rsidRPr="00805F2A">
        <w:rPr>
          <w:rStyle w:val="Italic"/>
          <w:rFonts w:cs="Times New Roman"/>
          <w:sz w:val="24"/>
          <w:szCs w:val="24"/>
        </w:rPr>
        <w:t>Правила безопасной жизнедеятельности</w:t>
      </w:r>
    </w:p>
    <w:p w:rsidR="00767BB0" w:rsidRPr="00805F2A" w:rsidRDefault="00767BB0" w:rsidP="00767BB0">
      <w:pPr>
        <w:pStyle w:val="body"/>
        <w:rPr>
          <w:rFonts w:cs="Times New Roman"/>
          <w:sz w:val="24"/>
          <w:szCs w:val="24"/>
        </w:rPr>
      </w:pPr>
      <w:r w:rsidRPr="00805F2A">
        <w:rPr>
          <w:rFonts w:cs="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Pr="00805F2A" w:rsidRDefault="00767BB0" w:rsidP="00767BB0">
      <w:pPr>
        <w:pStyle w:val="body"/>
        <w:rPr>
          <w:rFonts w:cs="Times New Roman"/>
          <w:sz w:val="24"/>
          <w:szCs w:val="24"/>
        </w:rPr>
      </w:pPr>
      <w:r w:rsidRPr="00805F2A">
        <w:rPr>
          <w:rFonts w:cs="Times New Roman"/>
          <w:sz w:val="24"/>
          <w:szCs w:val="24"/>
        </w:rPr>
        <w:t xml:space="preserve">Дорога от дома до школы. Правила безопасного поведения пешехода (дорожные знаки, дорожная разметка, дорожные сигналы). </w:t>
      </w:r>
    </w:p>
    <w:p w:rsidR="00767BB0" w:rsidRPr="00805F2A" w:rsidRDefault="00767BB0" w:rsidP="00767BB0">
      <w:pPr>
        <w:pStyle w:val="body"/>
        <w:rPr>
          <w:rFonts w:cs="Times New Roman"/>
          <w:sz w:val="24"/>
          <w:szCs w:val="24"/>
        </w:rPr>
      </w:pPr>
      <w:r w:rsidRPr="00805F2A">
        <w:rPr>
          <w:rFonts w:cs="Times New Roman"/>
          <w:sz w:val="24"/>
          <w:szCs w:val="24"/>
        </w:rPr>
        <w:t>Безопасность в сети Интернет (электронный дневник и электронные ресурсы школы) в условиях контролируемого доступа в Интернет.</w:t>
      </w:r>
    </w:p>
    <w:p w:rsidR="00767BB0" w:rsidRPr="00805F2A" w:rsidRDefault="00767BB0" w:rsidP="00767BB0">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 xml:space="preserve">(пропедевтический уровень) </w:t>
      </w:r>
    </w:p>
    <w:p w:rsidR="00767BB0" w:rsidRPr="00805F2A" w:rsidRDefault="00767BB0" w:rsidP="00767BB0">
      <w:pPr>
        <w:pStyle w:val="body"/>
        <w:rPr>
          <w:rFonts w:cs="Times New Roman"/>
          <w:sz w:val="24"/>
          <w:szCs w:val="24"/>
        </w:rPr>
      </w:pPr>
      <w:r w:rsidRPr="00805F2A">
        <w:rPr>
          <w:rStyle w:val="Italic"/>
          <w:rFonts w:cs="Times New Roman"/>
          <w:sz w:val="24"/>
          <w:szCs w:val="24"/>
        </w:rPr>
        <w:t>Познавательные универсальные учебные действия:</w:t>
      </w:r>
      <w:r w:rsidRPr="00805F2A">
        <w:rPr>
          <w:rFonts w:cs="Times New Roman"/>
          <w:sz w:val="24"/>
          <w:szCs w:val="24"/>
        </w:rPr>
        <w:t xml:space="preserve"> </w:t>
      </w:r>
    </w:p>
    <w:p w:rsidR="00767BB0" w:rsidRPr="00805F2A" w:rsidRDefault="00767BB0" w:rsidP="002A346E">
      <w:pPr>
        <w:pStyle w:val="list-bullet"/>
        <w:rPr>
          <w:rFonts w:cs="Times New Roman"/>
          <w:sz w:val="24"/>
          <w:szCs w:val="24"/>
        </w:rPr>
      </w:pPr>
      <w:r w:rsidRPr="00805F2A">
        <w:rPr>
          <w:rFonts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rsidR="00767BB0" w:rsidRPr="00805F2A" w:rsidRDefault="00767BB0" w:rsidP="002A346E">
      <w:pPr>
        <w:pStyle w:val="list-bullet"/>
        <w:rPr>
          <w:rFonts w:cs="Times New Roman"/>
          <w:sz w:val="24"/>
          <w:szCs w:val="24"/>
        </w:rPr>
      </w:pPr>
      <w:r w:rsidRPr="00805F2A">
        <w:rPr>
          <w:rFonts w:cs="Times New Roman"/>
          <w:sz w:val="24"/>
          <w:szCs w:val="24"/>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805F2A">
        <w:rPr>
          <w:rFonts w:cs="Times New Roman"/>
          <w:sz w:val="24"/>
          <w:szCs w:val="24"/>
        </w:rPr>
        <w:t>изученного</w:t>
      </w:r>
      <w:proofErr w:type="gramEnd"/>
      <w:r w:rsidRPr="00805F2A">
        <w:rPr>
          <w:rFonts w:cs="Times New Roman"/>
          <w:sz w:val="24"/>
          <w:szCs w:val="24"/>
        </w:rPr>
        <w:t>);</w:t>
      </w:r>
    </w:p>
    <w:p w:rsidR="00767BB0" w:rsidRPr="00805F2A" w:rsidRDefault="00767BB0" w:rsidP="002A346E">
      <w:pPr>
        <w:pStyle w:val="list-bullet"/>
        <w:rPr>
          <w:rFonts w:cs="Times New Roman"/>
          <w:sz w:val="24"/>
          <w:szCs w:val="24"/>
        </w:rPr>
      </w:pPr>
      <w:r w:rsidRPr="00805F2A">
        <w:rPr>
          <w:rFonts w:cs="Times New Roman"/>
          <w:sz w:val="24"/>
          <w:szCs w:val="24"/>
        </w:rPr>
        <w:t>приводить примеры лиственных и хвойных растений, сравнивать их, устанавливать различия во внешнем виде.</w:t>
      </w:r>
    </w:p>
    <w:p w:rsidR="00767BB0" w:rsidRPr="00805F2A" w:rsidRDefault="00767BB0" w:rsidP="002A346E">
      <w:pPr>
        <w:pStyle w:val="list-bullet"/>
        <w:rPr>
          <w:rStyle w:val="Italic"/>
          <w:rFonts w:cs="Times New Roman"/>
          <w:sz w:val="24"/>
          <w:szCs w:val="24"/>
        </w:rPr>
      </w:pPr>
      <w:r w:rsidRPr="00805F2A">
        <w:rPr>
          <w:rStyle w:val="Italic"/>
          <w:rFonts w:cs="Times New Roman"/>
          <w:sz w:val="24"/>
          <w:szCs w:val="24"/>
        </w:rPr>
        <w:t>Работа с информацией:</w:t>
      </w:r>
    </w:p>
    <w:p w:rsidR="00767BB0" w:rsidRPr="00805F2A" w:rsidRDefault="00767BB0" w:rsidP="002A346E">
      <w:pPr>
        <w:pStyle w:val="list-bullet"/>
        <w:rPr>
          <w:rFonts w:cs="Times New Roman"/>
          <w:sz w:val="24"/>
          <w:szCs w:val="24"/>
        </w:rPr>
      </w:pPr>
      <w:r w:rsidRPr="00805F2A">
        <w:rPr>
          <w:rFonts w:cs="Times New Roman"/>
          <w:sz w:val="24"/>
          <w:szCs w:val="24"/>
        </w:rPr>
        <w:t>понимать, что информация может быть представлена в разной форме — текста, иллюстраций, видео, таблицы;</w:t>
      </w:r>
    </w:p>
    <w:p w:rsidR="00767BB0" w:rsidRPr="00805F2A" w:rsidRDefault="00767BB0" w:rsidP="002A346E">
      <w:pPr>
        <w:pStyle w:val="list-bullet"/>
        <w:rPr>
          <w:rFonts w:cs="Times New Roman"/>
          <w:sz w:val="24"/>
          <w:szCs w:val="24"/>
        </w:rPr>
      </w:pPr>
      <w:r w:rsidRPr="00805F2A">
        <w:rPr>
          <w:rFonts w:cs="Times New Roman"/>
          <w:sz w:val="24"/>
          <w:szCs w:val="24"/>
        </w:rPr>
        <w:t>соотносить иллюстрацию явления (объекта, предмета) с его названием.</w:t>
      </w:r>
    </w:p>
    <w:p w:rsidR="00767BB0" w:rsidRPr="00805F2A" w:rsidRDefault="00767BB0" w:rsidP="002A346E">
      <w:pPr>
        <w:pStyle w:val="list-bullet"/>
        <w:rPr>
          <w:rStyle w:val="Italic"/>
          <w:rFonts w:cs="Times New Roman"/>
          <w:sz w:val="24"/>
          <w:szCs w:val="24"/>
        </w:rPr>
      </w:pPr>
      <w:r w:rsidRPr="00805F2A">
        <w:rPr>
          <w:rStyle w:val="Italic"/>
          <w:rFonts w:cs="Times New Roman"/>
          <w:sz w:val="24"/>
          <w:szCs w:val="24"/>
        </w:rPr>
        <w:t xml:space="preserve">Коммуникативные универсальные учебные действия: </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Pr="00805F2A" w:rsidRDefault="00767BB0" w:rsidP="002A346E">
      <w:pPr>
        <w:pStyle w:val="list-bullet"/>
        <w:rPr>
          <w:rFonts w:cs="Times New Roman"/>
          <w:sz w:val="24"/>
          <w:szCs w:val="24"/>
        </w:rPr>
      </w:pPr>
      <w:r w:rsidRPr="00805F2A">
        <w:rPr>
          <w:rFonts w:cs="Times New Roman"/>
          <w:sz w:val="24"/>
          <w:szCs w:val="24"/>
        </w:rPr>
        <w:t>воспроизводить названия своего населенного пункта, название страны, её столицы; воспрои</w:t>
      </w:r>
      <w:r w:rsidRPr="00805F2A">
        <w:rPr>
          <w:rFonts w:cs="Times New Roman"/>
          <w:sz w:val="24"/>
          <w:szCs w:val="24"/>
        </w:rPr>
        <w:t>з</w:t>
      </w:r>
      <w:r w:rsidRPr="00805F2A">
        <w:rPr>
          <w:rFonts w:cs="Times New Roman"/>
          <w:sz w:val="24"/>
          <w:szCs w:val="24"/>
        </w:rPr>
        <w:t>водить наизусть слова гимна России;</w:t>
      </w:r>
    </w:p>
    <w:p w:rsidR="00767BB0" w:rsidRPr="00805F2A" w:rsidRDefault="00767BB0" w:rsidP="002A346E">
      <w:pPr>
        <w:pStyle w:val="list-bullet"/>
        <w:rPr>
          <w:rFonts w:cs="Times New Roman"/>
          <w:sz w:val="24"/>
          <w:szCs w:val="24"/>
        </w:rPr>
      </w:pPr>
      <w:r w:rsidRPr="00805F2A">
        <w:rPr>
          <w:rFonts w:cs="Times New Roman"/>
          <w:sz w:val="24"/>
          <w:szCs w:val="24"/>
        </w:rPr>
        <w:t>соотносить предметы декоративно-прикладного искусства с принадлежностью народу РФ, описывать предмет по предложенному плану;</w:t>
      </w:r>
    </w:p>
    <w:p w:rsidR="00767BB0" w:rsidRPr="00805F2A" w:rsidRDefault="00767BB0" w:rsidP="002A346E">
      <w:pPr>
        <w:pStyle w:val="list-bullet"/>
        <w:rPr>
          <w:rFonts w:cs="Times New Roman"/>
          <w:sz w:val="24"/>
          <w:szCs w:val="24"/>
        </w:rPr>
      </w:pPr>
      <w:r w:rsidRPr="00805F2A">
        <w:rPr>
          <w:rFonts w:cs="Times New Roman"/>
          <w:sz w:val="24"/>
          <w:szCs w:val="24"/>
        </w:rPr>
        <w:t>описывать по предложенному плану время года, передавать в рассказе своё отношение к пр</w:t>
      </w:r>
      <w:r w:rsidRPr="00805F2A">
        <w:rPr>
          <w:rFonts w:cs="Times New Roman"/>
          <w:sz w:val="24"/>
          <w:szCs w:val="24"/>
        </w:rPr>
        <w:t>и</w:t>
      </w:r>
      <w:r w:rsidRPr="00805F2A">
        <w:rPr>
          <w:rFonts w:cs="Times New Roman"/>
          <w:sz w:val="24"/>
          <w:szCs w:val="24"/>
        </w:rPr>
        <w:t>родным явлениям;</w:t>
      </w:r>
    </w:p>
    <w:p w:rsidR="00767BB0" w:rsidRPr="00805F2A" w:rsidRDefault="00767BB0" w:rsidP="002A346E">
      <w:pPr>
        <w:pStyle w:val="list-bullet"/>
        <w:rPr>
          <w:rFonts w:cs="Times New Roman"/>
          <w:sz w:val="24"/>
          <w:szCs w:val="24"/>
        </w:rPr>
      </w:pPr>
      <w:r w:rsidRPr="00805F2A">
        <w:rPr>
          <w:rFonts w:cs="Times New Roman"/>
          <w:sz w:val="24"/>
          <w:szCs w:val="24"/>
        </w:rPr>
        <w:t>сравнивать домашних и диких животных, объяснять, чем они различаются.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Регулятивные универсальные учебные действия:</w:t>
      </w:r>
    </w:p>
    <w:p w:rsidR="00767BB0" w:rsidRPr="00805F2A" w:rsidRDefault="00767BB0" w:rsidP="002A346E">
      <w:pPr>
        <w:pStyle w:val="list-bullet"/>
        <w:rPr>
          <w:rFonts w:cs="Times New Roman"/>
          <w:sz w:val="24"/>
          <w:szCs w:val="24"/>
        </w:rPr>
      </w:pPr>
      <w:r w:rsidRPr="00805F2A">
        <w:rPr>
          <w:rFonts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Pr="00805F2A" w:rsidRDefault="00767BB0" w:rsidP="002A346E">
      <w:pPr>
        <w:pStyle w:val="list-bullet"/>
        <w:rPr>
          <w:rFonts w:cs="Times New Roman"/>
          <w:sz w:val="24"/>
          <w:szCs w:val="24"/>
        </w:rPr>
      </w:pPr>
      <w:r w:rsidRPr="00805F2A">
        <w:rPr>
          <w:rFonts w:cs="Times New Roman"/>
          <w:sz w:val="24"/>
          <w:szCs w:val="24"/>
        </w:rPr>
        <w:t>оценивать выполнение правил безопасного поведения на дорогах и улицах другими детьми, выполнять самооценку;</w:t>
      </w:r>
    </w:p>
    <w:p w:rsidR="00767BB0" w:rsidRPr="00805F2A" w:rsidRDefault="00767BB0" w:rsidP="002A346E">
      <w:pPr>
        <w:pStyle w:val="list-bullet"/>
        <w:rPr>
          <w:rFonts w:cs="Times New Roman"/>
          <w:sz w:val="24"/>
          <w:szCs w:val="24"/>
        </w:rPr>
      </w:pPr>
      <w:r w:rsidRPr="00805F2A">
        <w:rPr>
          <w:rFonts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w:t>
      </w:r>
      <w:r w:rsidRPr="00805F2A">
        <w:rPr>
          <w:rFonts w:cs="Times New Roman"/>
          <w:sz w:val="24"/>
          <w:szCs w:val="24"/>
        </w:rPr>
        <w:t>а</w:t>
      </w:r>
      <w:r w:rsidRPr="00805F2A">
        <w:rPr>
          <w:rFonts w:cs="Times New Roman"/>
          <w:sz w:val="24"/>
          <w:szCs w:val="24"/>
        </w:rPr>
        <w:t>зовыми приборами.</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Совместная деятельность:</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общения в совместной деятельности: договариваться, справедливо ра</w:t>
      </w:r>
      <w:r w:rsidRPr="00805F2A">
        <w:rPr>
          <w:rFonts w:cs="Times New Roman"/>
          <w:sz w:val="24"/>
          <w:szCs w:val="24"/>
        </w:rPr>
        <w:t>с</w:t>
      </w:r>
      <w:r w:rsidRPr="00805F2A">
        <w:rPr>
          <w:rFonts w:cs="Times New Roman"/>
          <w:sz w:val="24"/>
          <w:szCs w:val="24"/>
        </w:rPr>
        <w:t>пределять работу, определять нарушение правил взаимоотношений, при участии учителя устранять возникающие конфликты.</w:t>
      </w:r>
    </w:p>
    <w:p w:rsidR="00767BB0" w:rsidRPr="00805F2A" w:rsidRDefault="00767BB0" w:rsidP="00767BB0">
      <w:pPr>
        <w:pStyle w:val="h2"/>
        <w:rPr>
          <w:rFonts w:cs="Times New Roman"/>
          <w:sz w:val="24"/>
          <w:szCs w:val="24"/>
        </w:rPr>
      </w:pPr>
      <w:r w:rsidRPr="00805F2A">
        <w:rPr>
          <w:rFonts w:cs="Times New Roman"/>
          <w:sz w:val="24"/>
          <w:szCs w:val="24"/>
        </w:rPr>
        <w:t xml:space="preserve">2 класс (68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общество</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w:t>
      </w:r>
      <w:r w:rsidRPr="00805F2A">
        <w:rPr>
          <w:rFonts w:cs="Times New Roman"/>
          <w:spacing w:val="1"/>
          <w:sz w:val="24"/>
          <w:szCs w:val="24"/>
        </w:rPr>
        <w:t>е</w:t>
      </w:r>
      <w:r w:rsidRPr="00805F2A">
        <w:rPr>
          <w:rFonts w:cs="Times New Roman"/>
          <w:spacing w:val="1"/>
          <w:sz w:val="24"/>
          <w:szCs w:val="24"/>
        </w:rPr>
        <w:t>гиона. Хозяйственные занятия, профессии жителей родного края. Значение труда в жизни человека и общества.</w:t>
      </w:r>
    </w:p>
    <w:p w:rsidR="00767BB0" w:rsidRPr="00805F2A" w:rsidRDefault="00767BB0" w:rsidP="00767BB0">
      <w:pPr>
        <w:pStyle w:val="body"/>
        <w:rPr>
          <w:rFonts w:cs="Times New Roman"/>
          <w:sz w:val="24"/>
          <w:szCs w:val="24"/>
        </w:rPr>
      </w:pPr>
      <w:r w:rsidRPr="00805F2A">
        <w:rPr>
          <w:rFonts w:cs="Times New Roman"/>
          <w:sz w:val="24"/>
          <w:szCs w:val="24"/>
        </w:rPr>
        <w:t xml:space="preserve">Семья. Семейные ценности и традиции. Родословная. Составление схемы родословного древа, истории семьи. </w:t>
      </w:r>
    </w:p>
    <w:p w:rsidR="00767BB0" w:rsidRPr="00805F2A" w:rsidRDefault="00767BB0" w:rsidP="00767BB0">
      <w:pPr>
        <w:pStyle w:val="body"/>
        <w:rPr>
          <w:rFonts w:cs="Times New Roman"/>
          <w:sz w:val="24"/>
          <w:szCs w:val="24"/>
        </w:rPr>
      </w:pPr>
      <w:r w:rsidRPr="00805F2A">
        <w:rPr>
          <w:rFonts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природа</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w:t>
      </w:r>
      <w:r w:rsidRPr="00805F2A">
        <w:rPr>
          <w:rFonts w:cs="Times New Roman"/>
          <w:spacing w:val="1"/>
          <w:sz w:val="24"/>
          <w:szCs w:val="24"/>
        </w:rPr>
        <w:t>б</w:t>
      </w:r>
      <w:r w:rsidRPr="00805F2A">
        <w:rPr>
          <w:rFonts w:cs="Times New Roman"/>
          <w:spacing w:val="1"/>
          <w:sz w:val="24"/>
          <w:szCs w:val="24"/>
        </w:rPr>
        <w:t xml:space="preserve">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Pr="00805F2A" w:rsidRDefault="00767BB0" w:rsidP="00767BB0">
      <w:pPr>
        <w:pStyle w:val="body"/>
        <w:rPr>
          <w:rStyle w:val="Italic"/>
          <w:rFonts w:cs="Times New Roman"/>
          <w:sz w:val="24"/>
          <w:szCs w:val="24"/>
        </w:rPr>
      </w:pPr>
      <w:r w:rsidRPr="00805F2A">
        <w:rPr>
          <w:rFonts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Pr="00805F2A" w:rsidRDefault="00767BB0" w:rsidP="00767BB0">
      <w:pPr>
        <w:pStyle w:val="body"/>
        <w:rPr>
          <w:rStyle w:val="Italic"/>
          <w:rFonts w:cs="Times New Roman"/>
          <w:sz w:val="24"/>
          <w:szCs w:val="24"/>
        </w:rPr>
      </w:pPr>
      <w:r w:rsidRPr="00805F2A">
        <w:rPr>
          <w:rFonts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Pr="00805F2A" w:rsidRDefault="00767BB0" w:rsidP="00767BB0">
      <w:pPr>
        <w:pStyle w:val="body"/>
        <w:rPr>
          <w:rFonts w:cs="Times New Roman"/>
          <w:sz w:val="24"/>
          <w:szCs w:val="24"/>
        </w:rPr>
      </w:pPr>
      <w:r w:rsidRPr="00805F2A">
        <w:rPr>
          <w:rStyle w:val="Italic"/>
          <w:rFonts w:cs="Times New Roman"/>
          <w:sz w:val="24"/>
          <w:szCs w:val="24"/>
        </w:rPr>
        <w:t>Правила безопасной жизнедеятельности</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lastRenderedPageBreak/>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w:t>
      </w:r>
      <w:r w:rsidRPr="00805F2A">
        <w:rPr>
          <w:rFonts w:cs="Times New Roman"/>
          <w:spacing w:val="2"/>
          <w:sz w:val="24"/>
          <w:szCs w:val="24"/>
        </w:rPr>
        <w:t>а</w:t>
      </w:r>
      <w:r w:rsidRPr="00805F2A">
        <w:rPr>
          <w:rFonts w:cs="Times New Roman"/>
          <w:spacing w:val="2"/>
          <w:sz w:val="24"/>
          <w:szCs w:val="24"/>
        </w:rPr>
        <w:t>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w:t>
      </w:r>
      <w:r w:rsidRPr="00805F2A">
        <w:rPr>
          <w:rFonts w:cs="Times New Roman"/>
          <w:spacing w:val="2"/>
          <w:sz w:val="24"/>
          <w:szCs w:val="24"/>
        </w:rPr>
        <w:t>о</w:t>
      </w:r>
      <w:r w:rsidRPr="00805F2A">
        <w:rPr>
          <w:rFonts w:cs="Times New Roman"/>
          <w:spacing w:val="2"/>
          <w:sz w:val="24"/>
          <w:szCs w:val="24"/>
        </w:rPr>
        <w:t>мощи. Правила поведения при пользовании компьютером. Безопасность в Интернете (коммун</w:t>
      </w:r>
      <w:r w:rsidRPr="00805F2A">
        <w:rPr>
          <w:rFonts w:cs="Times New Roman"/>
          <w:spacing w:val="2"/>
          <w:sz w:val="24"/>
          <w:szCs w:val="24"/>
        </w:rPr>
        <w:t>и</w:t>
      </w:r>
      <w:r w:rsidRPr="00805F2A">
        <w:rPr>
          <w:rFonts w:cs="Times New Roman"/>
          <w:spacing w:val="2"/>
          <w:sz w:val="24"/>
          <w:szCs w:val="24"/>
        </w:rPr>
        <w:t>кация в мессенджерах и социальных группах) в условиях контролируемого доступа в Интернет.</w:t>
      </w:r>
    </w:p>
    <w:p w:rsidR="00767BB0" w:rsidRPr="00805F2A" w:rsidRDefault="00767BB0" w:rsidP="00767BB0">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(пропедевтический уровень)</w:t>
      </w:r>
    </w:p>
    <w:p w:rsidR="00767BB0" w:rsidRPr="00805F2A" w:rsidRDefault="00767BB0" w:rsidP="00767BB0">
      <w:pPr>
        <w:pStyle w:val="body"/>
        <w:rPr>
          <w:rFonts w:cs="Times New Roman"/>
          <w:sz w:val="24"/>
          <w:szCs w:val="24"/>
        </w:rPr>
      </w:pPr>
      <w:r w:rsidRPr="00805F2A">
        <w:rPr>
          <w:rStyle w:val="Italic"/>
          <w:rFonts w:cs="Times New Roman"/>
          <w:sz w:val="24"/>
          <w:szCs w:val="24"/>
        </w:rPr>
        <w:t>Познавательные универсальные учебные действия:</w:t>
      </w:r>
      <w:r w:rsidRPr="00805F2A">
        <w:rPr>
          <w:rFonts w:cs="Times New Roman"/>
          <w:sz w:val="24"/>
          <w:szCs w:val="24"/>
        </w:rPr>
        <w:t xml:space="preserve"> </w:t>
      </w:r>
    </w:p>
    <w:p w:rsidR="00767BB0" w:rsidRPr="00805F2A" w:rsidRDefault="00767BB0" w:rsidP="002A346E">
      <w:pPr>
        <w:pStyle w:val="list-bullet"/>
        <w:rPr>
          <w:rFonts w:cs="Times New Roman"/>
          <w:sz w:val="24"/>
          <w:szCs w:val="24"/>
        </w:rPr>
      </w:pPr>
      <w:r w:rsidRPr="00805F2A">
        <w:rPr>
          <w:rFonts w:cs="Times New Roman"/>
          <w:sz w:val="24"/>
          <w:szCs w:val="24"/>
        </w:rPr>
        <w:t>ориентироваться в методах познания природы (наблюдение, опыт, сравнение, измерение);</w:t>
      </w:r>
    </w:p>
    <w:p w:rsidR="00767BB0" w:rsidRPr="00805F2A" w:rsidRDefault="00767BB0" w:rsidP="002A346E">
      <w:pPr>
        <w:pStyle w:val="list-bullet"/>
        <w:rPr>
          <w:rFonts w:cs="Times New Roman"/>
          <w:sz w:val="24"/>
          <w:szCs w:val="24"/>
        </w:rPr>
      </w:pPr>
      <w:r w:rsidRPr="00805F2A">
        <w:rPr>
          <w:rFonts w:cs="Times New Roman"/>
          <w:sz w:val="24"/>
          <w:szCs w:val="24"/>
        </w:rPr>
        <w:t>на основе наблюдения определять состояние вещества (жидкое, твёрдое, газообразное);</w:t>
      </w:r>
    </w:p>
    <w:p w:rsidR="00767BB0" w:rsidRPr="00805F2A" w:rsidRDefault="00767BB0" w:rsidP="002A346E">
      <w:pPr>
        <w:pStyle w:val="list-bullet"/>
        <w:rPr>
          <w:rFonts w:cs="Times New Roman"/>
          <w:sz w:val="24"/>
          <w:szCs w:val="24"/>
        </w:rPr>
      </w:pPr>
      <w:r w:rsidRPr="00805F2A">
        <w:rPr>
          <w:rFonts w:cs="Times New Roman"/>
          <w:sz w:val="24"/>
          <w:szCs w:val="24"/>
        </w:rPr>
        <w:t>различать символы РФ;</w:t>
      </w:r>
    </w:p>
    <w:p w:rsidR="00767BB0" w:rsidRPr="00805F2A" w:rsidRDefault="00767BB0" w:rsidP="002A346E">
      <w:pPr>
        <w:pStyle w:val="list-bullet"/>
        <w:rPr>
          <w:rFonts w:cs="Times New Roman"/>
          <w:sz w:val="24"/>
          <w:szCs w:val="24"/>
        </w:rPr>
      </w:pPr>
      <w:r w:rsidRPr="00805F2A">
        <w:rPr>
          <w:rFonts w:cs="Times New Roman"/>
          <w:sz w:val="24"/>
          <w:szCs w:val="24"/>
        </w:rPr>
        <w:t xml:space="preserve">различать деревья, кустарники, травы; приводить примеры (в пределах </w:t>
      </w:r>
      <w:proofErr w:type="gramStart"/>
      <w:r w:rsidRPr="00805F2A">
        <w:rPr>
          <w:rFonts w:cs="Times New Roman"/>
          <w:sz w:val="24"/>
          <w:szCs w:val="24"/>
        </w:rPr>
        <w:t>изученного</w:t>
      </w:r>
      <w:proofErr w:type="gramEnd"/>
      <w:r w:rsidRPr="00805F2A">
        <w:rPr>
          <w:rFonts w:cs="Times New Roman"/>
          <w:sz w:val="24"/>
          <w:szCs w:val="24"/>
        </w:rPr>
        <w:t>);</w:t>
      </w:r>
    </w:p>
    <w:p w:rsidR="00767BB0" w:rsidRPr="00805F2A" w:rsidRDefault="00767BB0" w:rsidP="002A346E">
      <w:pPr>
        <w:pStyle w:val="list-bullet"/>
        <w:rPr>
          <w:rFonts w:cs="Times New Roman"/>
          <w:sz w:val="24"/>
          <w:szCs w:val="24"/>
        </w:rPr>
      </w:pPr>
      <w:proofErr w:type="gramStart"/>
      <w:r w:rsidRPr="00805F2A">
        <w:rPr>
          <w:rFonts w:cs="Times New Roman"/>
          <w:sz w:val="24"/>
          <w:szCs w:val="24"/>
        </w:rPr>
        <w:t>группировать растения: дикорастущие и культурные; лекарственные и ядовитые (в пределах изученного);</w:t>
      </w:r>
      <w:proofErr w:type="gramEnd"/>
    </w:p>
    <w:p w:rsidR="00767BB0" w:rsidRPr="00805F2A" w:rsidRDefault="00767BB0" w:rsidP="002A346E">
      <w:pPr>
        <w:pStyle w:val="list-bullet"/>
        <w:rPr>
          <w:rFonts w:cs="Times New Roman"/>
          <w:sz w:val="24"/>
          <w:szCs w:val="24"/>
        </w:rPr>
      </w:pPr>
      <w:r w:rsidRPr="00805F2A">
        <w:rPr>
          <w:rFonts w:cs="Times New Roman"/>
          <w:sz w:val="24"/>
          <w:szCs w:val="24"/>
        </w:rPr>
        <w:t xml:space="preserve">различать прошлое, настоящее, будущее. </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Работа с информацией:</w:t>
      </w:r>
    </w:p>
    <w:p w:rsidR="00767BB0" w:rsidRPr="00805F2A" w:rsidRDefault="00767BB0" w:rsidP="002A346E">
      <w:pPr>
        <w:pStyle w:val="list-bullet"/>
        <w:rPr>
          <w:rFonts w:cs="Times New Roman"/>
          <w:sz w:val="24"/>
          <w:szCs w:val="24"/>
        </w:rPr>
      </w:pPr>
      <w:r w:rsidRPr="00805F2A">
        <w:rPr>
          <w:rFonts w:cs="Times New Roman"/>
          <w:sz w:val="24"/>
          <w:szCs w:val="24"/>
        </w:rPr>
        <w:t xml:space="preserve">различать информацию, представленную в тексте, графически, аудиовизуально; </w:t>
      </w:r>
    </w:p>
    <w:p w:rsidR="00767BB0" w:rsidRPr="00805F2A" w:rsidRDefault="00767BB0" w:rsidP="002A346E">
      <w:pPr>
        <w:pStyle w:val="list-bullet"/>
        <w:rPr>
          <w:rFonts w:cs="Times New Roman"/>
          <w:sz w:val="24"/>
          <w:szCs w:val="24"/>
        </w:rPr>
      </w:pPr>
      <w:r w:rsidRPr="00805F2A">
        <w:rPr>
          <w:rFonts w:cs="Times New Roman"/>
          <w:sz w:val="24"/>
          <w:szCs w:val="24"/>
        </w:rPr>
        <w:t>читать информацию, представленную в схеме, таблице;</w:t>
      </w:r>
    </w:p>
    <w:p w:rsidR="00767BB0" w:rsidRPr="00805F2A" w:rsidRDefault="00767BB0" w:rsidP="002A346E">
      <w:pPr>
        <w:pStyle w:val="list-bullet"/>
        <w:rPr>
          <w:rFonts w:cs="Times New Roman"/>
          <w:sz w:val="24"/>
          <w:szCs w:val="24"/>
        </w:rPr>
      </w:pPr>
      <w:r w:rsidRPr="00805F2A">
        <w:rPr>
          <w:rFonts w:cs="Times New Roman"/>
          <w:sz w:val="24"/>
          <w:szCs w:val="24"/>
        </w:rPr>
        <w:t>используя текстовую информацию, заполнять таблицы; дополнять схемы;</w:t>
      </w:r>
    </w:p>
    <w:p w:rsidR="00767BB0" w:rsidRPr="00805F2A" w:rsidRDefault="00767BB0" w:rsidP="002A346E">
      <w:pPr>
        <w:pStyle w:val="list-bullet"/>
        <w:rPr>
          <w:rFonts w:cs="Times New Roman"/>
          <w:sz w:val="24"/>
          <w:szCs w:val="24"/>
        </w:rPr>
      </w:pPr>
      <w:r w:rsidRPr="00805F2A">
        <w:rPr>
          <w:rFonts w:cs="Times New Roman"/>
          <w:sz w:val="24"/>
          <w:szCs w:val="24"/>
        </w:rPr>
        <w:t>соотносить пример (рисунок, предложенную ситуацию) со временем протекания.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Коммуникативные универсальные учебные действия:</w:t>
      </w:r>
    </w:p>
    <w:p w:rsidR="00767BB0" w:rsidRPr="00805F2A" w:rsidRDefault="00767BB0" w:rsidP="002A346E">
      <w:pPr>
        <w:pStyle w:val="list-bullet"/>
        <w:rPr>
          <w:rFonts w:cs="Times New Roman"/>
          <w:sz w:val="24"/>
          <w:szCs w:val="24"/>
        </w:rPr>
      </w:pPr>
      <w:r w:rsidRPr="00805F2A">
        <w:rPr>
          <w:rFonts w:cs="Times New Roman"/>
          <w:sz w:val="24"/>
          <w:szCs w:val="24"/>
        </w:rPr>
        <w:t xml:space="preserve">ориентироваться в терминах (понятиях), соотносить их с краткой характеристикой: </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w:t>
      </w:r>
      <w:r w:rsidRPr="00805F2A">
        <w:rPr>
          <w:rFonts w:cs="Times New Roman"/>
          <w:sz w:val="24"/>
          <w:szCs w:val="24"/>
        </w:rPr>
        <w:t>о</w:t>
      </w:r>
      <w:r w:rsidRPr="00805F2A">
        <w:rPr>
          <w:rFonts w:cs="Times New Roman"/>
          <w:sz w:val="24"/>
          <w:szCs w:val="24"/>
        </w:rPr>
        <w:t xml:space="preserve">лица, родной край, регион); </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понятия и термины, связанные с миром природы (среда обитания, тело, явление, вещество; заповедник);</w:t>
      </w:r>
    </w:p>
    <w:p w:rsidR="00767BB0" w:rsidRPr="00805F2A" w:rsidRDefault="00767BB0" w:rsidP="00767BB0">
      <w:pPr>
        <w:pStyle w:val="list-dash0"/>
        <w:rPr>
          <w:rFonts w:cs="Times New Roman"/>
          <w:sz w:val="24"/>
          <w:szCs w:val="24"/>
        </w:rPr>
      </w:pPr>
      <w:r w:rsidRPr="00805F2A">
        <w:rPr>
          <w:rFonts w:cs="Times New Roman"/>
          <w:sz w:val="24"/>
          <w:szCs w:val="24"/>
        </w:rPr>
        <w:t>понятия и термины, связанные с организацией своей жизни и охраны здоровья (режим, пр</w:t>
      </w:r>
      <w:r w:rsidRPr="00805F2A">
        <w:rPr>
          <w:rFonts w:cs="Times New Roman"/>
          <w:sz w:val="24"/>
          <w:szCs w:val="24"/>
        </w:rPr>
        <w:t>а</w:t>
      </w:r>
      <w:r w:rsidRPr="00805F2A">
        <w:rPr>
          <w:rFonts w:cs="Times New Roman"/>
          <w:sz w:val="24"/>
          <w:szCs w:val="24"/>
        </w:rPr>
        <w:t>вильное питание, закаливание, безопасность, опасная ситуация);</w:t>
      </w:r>
    </w:p>
    <w:p w:rsidR="00767BB0" w:rsidRPr="00805F2A" w:rsidRDefault="00767BB0" w:rsidP="002A346E">
      <w:pPr>
        <w:pStyle w:val="list-bullet"/>
        <w:rPr>
          <w:rFonts w:cs="Times New Roman"/>
          <w:sz w:val="24"/>
          <w:szCs w:val="24"/>
        </w:rPr>
      </w:pPr>
      <w:r w:rsidRPr="00805F2A">
        <w:rPr>
          <w:rFonts w:cs="Times New Roman"/>
          <w:sz w:val="24"/>
          <w:szCs w:val="24"/>
        </w:rPr>
        <w:t>описывать условия жизни на Земле, отличие нашей планеты от других планет Солнечной с</w:t>
      </w:r>
      <w:r w:rsidRPr="00805F2A">
        <w:rPr>
          <w:rFonts w:cs="Times New Roman"/>
          <w:sz w:val="24"/>
          <w:szCs w:val="24"/>
        </w:rPr>
        <w:t>и</w:t>
      </w:r>
      <w:r w:rsidRPr="00805F2A">
        <w:rPr>
          <w:rFonts w:cs="Times New Roman"/>
          <w:sz w:val="24"/>
          <w:szCs w:val="24"/>
        </w:rPr>
        <w:t>стемы;</w:t>
      </w:r>
    </w:p>
    <w:p w:rsidR="00767BB0" w:rsidRPr="00805F2A" w:rsidRDefault="00767BB0" w:rsidP="002A346E">
      <w:pPr>
        <w:pStyle w:val="list-bullet"/>
        <w:rPr>
          <w:rFonts w:cs="Times New Roman"/>
          <w:sz w:val="24"/>
          <w:szCs w:val="24"/>
        </w:rPr>
      </w:pPr>
      <w:proofErr w:type="gramStart"/>
      <w:r w:rsidRPr="00805F2A">
        <w:rPr>
          <w:rFonts w:cs="Times New Roman"/>
          <w:sz w:val="24"/>
          <w:szCs w:val="24"/>
        </w:rPr>
        <w:t>создавать небольшие описания на предложенную тему (например, «Моя семья», «Какие б</w:t>
      </w:r>
      <w:r w:rsidRPr="00805F2A">
        <w:rPr>
          <w:rFonts w:cs="Times New Roman"/>
          <w:sz w:val="24"/>
          <w:szCs w:val="24"/>
        </w:rPr>
        <w:t>ы</w:t>
      </w:r>
      <w:r w:rsidRPr="00805F2A">
        <w:rPr>
          <w:rFonts w:cs="Times New Roman"/>
          <w:sz w:val="24"/>
          <w:szCs w:val="24"/>
        </w:rPr>
        <w:t xml:space="preserve">вают профессии?», «Что «умеют» органы чувств?», «Лес — природное сообщество» и др.); </w:t>
      </w:r>
      <w:proofErr w:type="gramEnd"/>
    </w:p>
    <w:p w:rsidR="00767BB0" w:rsidRPr="00805F2A" w:rsidRDefault="00767BB0" w:rsidP="002A346E">
      <w:pPr>
        <w:pStyle w:val="list-bullet"/>
        <w:rPr>
          <w:rFonts w:cs="Times New Roman"/>
          <w:sz w:val="24"/>
          <w:szCs w:val="24"/>
        </w:rPr>
      </w:pPr>
      <w:r w:rsidRPr="00805F2A">
        <w:rPr>
          <w:rFonts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Pr="00805F2A" w:rsidRDefault="00767BB0" w:rsidP="002A346E">
      <w:pPr>
        <w:pStyle w:val="list-bullet"/>
        <w:rPr>
          <w:rFonts w:cs="Times New Roman"/>
          <w:sz w:val="24"/>
          <w:szCs w:val="24"/>
        </w:rPr>
      </w:pPr>
      <w:r w:rsidRPr="00805F2A">
        <w:rPr>
          <w:rFonts w:cs="Times New Roman"/>
          <w:sz w:val="24"/>
          <w:szCs w:val="24"/>
        </w:rPr>
        <w:t xml:space="preserve">приводить примеры растений и животных, занесённых в Красную книгу России (на примере своей местности); </w:t>
      </w:r>
    </w:p>
    <w:p w:rsidR="00767BB0" w:rsidRPr="00805F2A" w:rsidRDefault="00767BB0" w:rsidP="002A346E">
      <w:pPr>
        <w:pStyle w:val="list-bullet"/>
        <w:rPr>
          <w:rFonts w:cs="Times New Roman"/>
          <w:sz w:val="24"/>
          <w:szCs w:val="24"/>
        </w:rPr>
      </w:pPr>
      <w:r w:rsidRPr="00805F2A">
        <w:rPr>
          <w:rFonts w:cs="Times New Roman"/>
          <w:sz w:val="24"/>
          <w:szCs w:val="24"/>
        </w:rPr>
        <w:t>описывать современные события от имени их участника.</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Регулятивные универсальные учебные действия:</w:t>
      </w:r>
    </w:p>
    <w:p w:rsidR="00767BB0" w:rsidRPr="00805F2A" w:rsidRDefault="00767BB0" w:rsidP="002A346E">
      <w:pPr>
        <w:pStyle w:val="list-bullet"/>
        <w:rPr>
          <w:rFonts w:cs="Times New Roman"/>
          <w:sz w:val="24"/>
          <w:szCs w:val="24"/>
        </w:rPr>
      </w:pPr>
      <w:r w:rsidRPr="00805F2A">
        <w:rPr>
          <w:rFonts w:cs="Times New Roman"/>
          <w:sz w:val="24"/>
          <w:szCs w:val="24"/>
        </w:rPr>
        <w:t>следовать образцу, предложенному плану и инструкции при решении учебной задачи;</w:t>
      </w:r>
    </w:p>
    <w:p w:rsidR="00767BB0" w:rsidRPr="00805F2A" w:rsidRDefault="00767BB0" w:rsidP="002A346E">
      <w:pPr>
        <w:pStyle w:val="list-bullet"/>
        <w:rPr>
          <w:rFonts w:cs="Times New Roman"/>
          <w:sz w:val="24"/>
          <w:szCs w:val="24"/>
        </w:rPr>
      </w:pPr>
      <w:r w:rsidRPr="00805F2A">
        <w:rPr>
          <w:rFonts w:cs="Times New Roman"/>
          <w:sz w:val="24"/>
          <w:szCs w:val="24"/>
        </w:rPr>
        <w:t>контролировать с небольшой помощью учителя последовательность действий по решению учебной задачи;</w:t>
      </w:r>
    </w:p>
    <w:p w:rsidR="00767BB0" w:rsidRPr="00805F2A" w:rsidRDefault="00767BB0" w:rsidP="002A346E">
      <w:pPr>
        <w:pStyle w:val="list-bullet"/>
        <w:rPr>
          <w:rFonts w:cs="Times New Roman"/>
          <w:sz w:val="24"/>
          <w:szCs w:val="24"/>
        </w:rPr>
      </w:pPr>
      <w:r w:rsidRPr="00805F2A">
        <w:rPr>
          <w:rFonts w:cs="Times New Roman"/>
          <w:sz w:val="24"/>
          <w:szCs w:val="24"/>
        </w:rPr>
        <w:t>оценивать результаты своей работы, анализировать оценку учителя и одноклассников, сп</w:t>
      </w:r>
      <w:r w:rsidRPr="00805F2A">
        <w:rPr>
          <w:rFonts w:cs="Times New Roman"/>
          <w:sz w:val="24"/>
          <w:szCs w:val="24"/>
        </w:rPr>
        <w:t>о</w:t>
      </w:r>
      <w:r w:rsidRPr="00805F2A">
        <w:rPr>
          <w:rFonts w:cs="Times New Roman"/>
          <w:sz w:val="24"/>
          <w:szCs w:val="24"/>
        </w:rPr>
        <w:t>койно, без обид принимать советы и замечания.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Совместная деятельность: </w:t>
      </w:r>
    </w:p>
    <w:p w:rsidR="00767BB0" w:rsidRPr="00805F2A" w:rsidRDefault="00767BB0" w:rsidP="002A346E">
      <w:pPr>
        <w:pStyle w:val="list-bullet"/>
        <w:rPr>
          <w:rFonts w:cs="Times New Roman"/>
          <w:sz w:val="24"/>
          <w:szCs w:val="24"/>
        </w:rPr>
      </w:pPr>
      <w:r w:rsidRPr="00805F2A">
        <w:rPr>
          <w:rFonts w:cs="Times New Roman"/>
          <w:sz w:val="24"/>
          <w:szCs w:val="24"/>
        </w:rPr>
        <w:t>строить свою учебную и игровую деятельность, житейские ситуации в соответствии с прав</w:t>
      </w:r>
      <w:r w:rsidRPr="00805F2A">
        <w:rPr>
          <w:rFonts w:cs="Times New Roman"/>
          <w:sz w:val="24"/>
          <w:szCs w:val="24"/>
        </w:rPr>
        <w:t>и</w:t>
      </w:r>
      <w:r w:rsidRPr="00805F2A">
        <w:rPr>
          <w:rFonts w:cs="Times New Roman"/>
          <w:sz w:val="24"/>
          <w:szCs w:val="24"/>
        </w:rPr>
        <w:t xml:space="preserve">лами поведения, принятыми в обществе; </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оценивать жизненные ситуации с точки зрения правил поведения, культуры общения, проя</w:t>
      </w:r>
      <w:r w:rsidRPr="00805F2A">
        <w:rPr>
          <w:rFonts w:cs="Times New Roman"/>
          <w:sz w:val="24"/>
          <w:szCs w:val="24"/>
        </w:rPr>
        <w:t>в</w:t>
      </w:r>
      <w:r w:rsidRPr="00805F2A">
        <w:rPr>
          <w:rFonts w:cs="Times New Roman"/>
          <w:sz w:val="24"/>
          <w:szCs w:val="24"/>
        </w:rPr>
        <w:t>ления терпения и уважения к собеседнику;</w:t>
      </w:r>
    </w:p>
    <w:p w:rsidR="00767BB0" w:rsidRPr="00805F2A" w:rsidRDefault="00767BB0" w:rsidP="002A346E">
      <w:pPr>
        <w:pStyle w:val="list-bullet"/>
        <w:rPr>
          <w:rFonts w:cs="Times New Roman"/>
          <w:sz w:val="24"/>
          <w:szCs w:val="24"/>
        </w:rPr>
      </w:pPr>
      <w:r w:rsidRPr="00805F2A">
        <w:rPr>
          <w:rFonts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Pr="00805F2A" w:rsidRDefault="00767BB0" w:rsidP="002A346E">
      <w:pPr>
        <w:pStyle w:val="list-bullet"/>
        <w:rPr>
          <w:rFonts w:cs="Times New Roman"/>
          <w:sz w:val="24"/>
          <w:szCs w:val="24"/>
        </w:rPr>
      </w:pPr>
      <w:r w:rsidRPr="00805F2A">
        <w:rPr>
          <w:rFonts w:cs="Times New Roman"/>
          <w:sz w:val="24"/>
          <w:szCs w:val="24"/>
        </w:rPr>
        <w:t>определять причины возможных конфликтов, выбирать (</w:t>
      </w:r>
      <w:proofErr w:type="gramStart"/>
      <w:r w:rsidRPr="00805F2A">
        <w:rPr>
          <w:rFonts w:cs="Times New Roman"/>
          <w:sz w:val="24"/>
          <w:szCs w:val="24"/>
        </w:rPr>
        <w:t>из</w:t>
      </w:r>
      <w:proofErr w:type="gramEnd"/>
      <w:r w:rsidRPr="00805F2A">
        <w:rPr>
          <w:rFonts w:cs="Times New Roman"/>
          <w:sz w:val="24"/>
          <w:szCs w:val="24"/>
        </w:rPr>
        <w:t xml:space="preserve"> </w:t>
      </w:r>
      <w:proofErr w:type="gramStart"/>
      <w:r w:rsidRPr="00805F2A">
        <w:rPr>
          <w:rFonts w:cs="Times New Roman"/>
          <w:sz w:val="24"/>
          <w:szCs w:val="24"/>
        </w:rPr>
        <w:t>предложенных</w:t>
      </w:r>
      <w:proofErr w:type="gramEnd"/>
      <w:r w:rsidRPr="00805F2A">
        <w:rPr>
          <w:rFonts w:cs="Times New Roman"/>
          <w:sz w:val="24"/>
          <w:szCs w:val="24"/>
        </w:rPr>
        <w:t>) способы их ра</w:t>
      </w:r>
      <w:r w:rsidRPr="00805F2A">
        <w:rPr>
          <w:rFonts w:cs="Times New Roman"/>
          <w:sz w:val="24"/>
          <w:szCs w:val="24"/>
        </w:rPr>
        <w:t>з</w:t>
      </w:r>
      <w:r w:rsidRPr="00805F2A">
        <w:rPr>
          <w:rFonts w:cs="Times New Roman"/>
          <w:sz w:val="24"/>
          <w:szCs w:val="24"/>
        </w:rPr>
        <w:t>решения.</w:t>
      </w:r>
    </w:p>
    <w:p w:rsidR="00767BB0" w:rsidRPr="00805F2A" w:rsidRDefault="00767BB0" w:rsidP="00767BB0">
      <w:pPr>
        <w:pStyle w:val="h2"/>
        <w:rPr>
          <w:rFonts w:cs="Times New Roman"/>
          <w:sz w:val="24"/>
          <w:szCs w:val="24"/>
        </w:rPr>
      </w:pPr>
      <w:r w:rsidRPr="00805F2A">
        <w:rPr>
          <w:rFonts w:cs="Times New Roman"/>
          <w:sz w:val="24"/>
          <w:szCs w:val="24"/>
        </w:rPr>
        <w:t>3 класс (68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общество</w:t>
      </w:r>
    </w:p>
    <w:p w:rsidR="00767BB0" w:rsidRPr="00805F2A" w:rsidRDefault="00767BB0" w:rsidP="00767BB0">
      <w:pPr>
        <w:pStyle w:val="body"/>
        <w:rPr>
          <w:rFonts w:cs="Times New Roman"/>
          <w:sz w:val="24"/>
          <w:szCs w:val="24"/>
        </w:rPr>
      </w:pPr>
      <w:r w:rsidRPr="00805F2A">
        <w:rPr>
          <w:rFonts w:cs="Times New Roman"/>
          <w:sz w:val="24"/>
          <w:szCs w:val="24"/>
        </w:rPr>
        <w:t>Общество как совокупность людей, которые объединены общей культурой и связаны друг с др</w:t>
      </w:r>
      <w:r w:rsidRPr="00805F2A">
        <w:rPr>
          <w:rFonts w:cs="Times New Roman"/>
          <w:sz w:val="24"/>
          <w:szCs w:val="24"/>
        </w:rPr>
        <w:t>у</w:t>
      </w:r>
      <w:r w:rsidRPr="00805F2A">
        <w:rPr>
          <w:rFonts w:cs="Times New Roman"/>
          <w:sz w:val="24"/>
          <w:szCs w:val="24"/>
        </w:rPr>
        <w:t>гом совместной деятельностью во имя общей цели. Наша Родина — Российская Федерация. Ун</w:t>
      </w:r>
      <w:r w:rsidRPr="00805F2A">
        <w:rPr>
          <w:rFonts w:cs="Times New Roman"/>
          <w:sz w:val="24"/>
          <w:szCs w:val="24"/>
        </w:rPr>
        <w:t>и</w:t>
      </w:r>
      <w:r w:rsidRPr="00805F2A">
        <w:rPr>
          <w:rFonts w:cs="Times New Roman"/>
          <w:sz w:val="24"/>
          <w:szCs w:val="24"/>
        </w:rPr>
        <w:t>кальные памятники культуры России, родного края. Государственная символика Российской Фед</w:t>
      </w:r>
      <w:r w:rsidRPr="00805F2A">
        <w:rPr>
          <w:rFonts w:cs="Times New Roman"/>
          <w:sz w:val="24"/>
          <w:szCs w:val="24"/>
        </w:rPr>
        <w:t>е</w:t>
      </w:r>
      <w:r w:rsidRPr="00805F2A">
        <w:rPr>
          <w:rFonts w:cs="Times New Roman"/>
          <w:sz w:val="24"/>
          <w:szCs w:val="24"/>
        </w:rPr>
        <w:t xml:space="preserve">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Pr="00805F2A" w:rsidRDefault="00767BB0" w:rsidP="00767BB0">
      <w:pPr>
        <w:pStyle w:val="body"/>
        <w:rPr>
          <w:rFonts w:cs="Times New Roman"/>
          <w:sz w:val="24"/>
          <w:szCs w:val="24"/>
        </w:rPr>
      </w:pPr>
      <w:r w:rsidRPr="00805F2A">
        <w:rPr>
          <w:rFonts w:cs="Times New Roman"/>
          <w:sz w:val="24"/>
          <w:szCs w:val="24"/>
        </w:rPr>
        <w:t>Семья — коллектив близких, родных людей. Семейный бюджет, доходы и расходы семьи. Ув</w:t>
      </w:r>
      <w:r w:rsidRPr="00805F2A">
        <w:rPr>
          <w:rFonts w:cs="Times New Roman"/>
          <w:sz w:val="24"/>
          <w:szCs w:val="24"/>
        </w:rPr>
        <w:t>а</w:t>
      </w:r>
      <w:r w:rsidRPr="00805F2A">
        <w:rPr>
          <w:rFonts w:cs="Times New Roman"/>
          <w:sz w:val="24"/>
          <w:szCs w:val="24"/>
        </w:rPr>
        <w:t>жение к семейным ценностям.</w:t>
      </w:r>
    </w:p>
    <w:p w:rsidR="00767BB0" w:rsidRPr="00805F2A" w:rsidRDefault="00767BB0" w:rsidP="00767BB0">
      <w:pPr>
        <w:pStyle w:val="body"/>
        <w:rPr>
          <w:rFonts w:cs="Times New Roman"/>
          <w:sz w:val="24"/>
          <w:szCs w:val="24"/>
        </w:rPr>
      </w:pPr>
      <w:r w:rsidRPr="00805F2A">
        <w:rPr>
          <w:rFonts w:cs="Times New Roman"/>
          <w:sz w:val="24"/>
          <w:szCs w:val="24"/>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Pr="00805F2A" w:rsidRDefault="00767BB0" w:rsidP="00767BB0">
      <w:pPr>
        <w:pStyle w:val="body"/>
        <w:rPr>
          <w:rFonts w:cs="Times New Roman"/>
          <w:sz w:val="24"/>
          <w:szCs w:val="24"/>
        </w:rPr>
      </w:pPr>
      <w:r w:rsidRPr="00805F2A">
        <w:rPr>
          <w:rFonts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67BB0" w:rsidRPr="00805F2A" w:rsidRDefault="00767BB0" w:rsidP="00767BB0">
      <w:pPr>
        <w:pStyle w:val="body"/>
        <w:rPr>
          <w:rFonts w:cs="Times New Roman"/>
          <w:sz w:val="24"/>
          <w:szCs w:val="24"/>
        </w:rPr>
      </w:pPr>
      <w:r w:rsidRPr="00805F2A">
        <w:rPr>
          <w:rFonts w:cs="Times New Roman"/>
          <w:sz w:val="24"/>
          <w:szCs w:val="24"/>
        </w:rPr>
        <w:t>Страны и народы мира. Памятники природы и культуры — символы стран, в которых они нах</w:t>
      </w:r>
      <w:r w:rsidRPr="00805F2A">
        <w:rPr>
          <w:rFonts w:cs="Times New Roman"/>
          <w:sz w:val="24"/>
          <w:szCs w:val="24"/>
        </w:rPr>
        <w:t>о</w:t>
      </w:r>
      <w:r w:rsidRPr="00805F2A">
        <w:rPr>
          <w:rFonts w:cs="Times New Roman"/>
          <w:sz w:val="24"/>
          <w:szCs w:val="24"/>
        </w:rPr>
        <w:t>дятся.</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природа</w:t>
      </w:r>
    </w:p>
    <w:p w:rsidR="00767BB0" w:rsidRPr="00805F2A" w:rsidRDefault="00767BB0" w:rsidP="00767BB0">
      <w:pPr>
        <w:pStyle w:val="body"/>
        <w:rPr>
          <w:rFonts w:cs="Times New Roman"/>
          <w:sz w:val="24"/>
          <w:szCs w:val="24"/>
        </w:rPr>
      </w:pPr>
      <w:r w:rsidRPr="00805F2A">
        <w:rPr>
          <w:rFonts w:cs="Times New Roman"/>
          <w:sz w:val="24"/>
          <w:szCs w:val="24"/>
        </w:rP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w:t>
      </w:r>
      <w:r w:rsidRPr="00805F2A">
        <w:rPr>
          <w:rFonts w:cs="Times New Roman"/>
          <w:sz w:val="24"/>
          <w:szCs w:val="24"/>
        </w:rPr>
        <w:t>о</w:t>
      </w:r>
      <w:r w:rsidRPr="00805F2A">
        <w:rPr>
          <w:rFonts w:cs="Times New Roman"/>
          <w:sz w:val="24"/>
          <w:szCs w:val="24"/>
        </w:rPr>
        <w:t>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Первоначальные представления о бактериях. Грибы: строение шляпочных грибов. Грибы съ</w:t>
      </w:r>
      <w:r w:rsidRPr="00805F2A">
        <w:rPr>
          <w:rFonts w:cs="Times New Roman"/>
          <w:spacing w:val="2"/>
          <w:sz w:val="24"/>
          <w:szCs w:val="24"/>
        </w:rPr>
        <w:t>е</w:t>
      </w:r>
      <w:r w:rsidRPr="00805F2A">
        <w:rPr>
          <w:rFonts w:cs="Times New Roman"/>
          <w:spacing w:val="2"/>
          <w:sz w:val="24"/>
          <w:szCs w:val="24"/>
        </w:rPr>
        <w:t>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w:t>
      </w:r>
      <w:r w:rsidRPr="00805F2A">
        <w:rPr>
          <w:rFonts w:cs="Times New Roman"/>
          <w:spacing w:val="2"/>
          <w:sz w:val="24"/>
          <w:szCs w:val="24"/>
        </w:rPr>
        <w:t>е</w:t>
      </w:r>
      <w:r w:rsidRPr="00805F2A">
        <w:rPr>
          <w:rFonts w:cs="Times New Roman"/>
          <w:spacing w:val="2"/>
          <w:sz w:val="24"/>
          <w:szCs w:val="24"/>
        </w:rPr>
        <w:t>ний, фиксация изменений. Растения родного края, названия и краткая характеристика на основе наблюдений. Охрана растений.</w:t>
      </w:r>
    </w:p>
    <w:p w:rsidR="00767BB0" w:rsidRPr="00805F2A" w:rsidRDefault="00767BB0" w:rsidP="00767BB0">
      <w:pPr>
        <w:pStyle w:val="body"/>
        <w:rPr>
          <w:rFonts w:cs="Times New Roman"/>
          <w:sz w:val="24"/>
          <w:szCs w:val="24"/>
        </w:rPr>
      </w:pPr>
      <w:r w:rsidRPr="00805F2A">
        <w:rPr>
          <w:rFonts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w:t>
      </w:r>
      <w:r w:rsidRPr="00805F2A">
        <w:rPr>
          <w:rFonts w:cs="Times New Roman"/>
          <w:sz w:val="24"/>
          <w:szCs w:val="24"/>
        </w:rPr>
        <w:t>и</w:t>
      </w:r>
      <w:r w:rsidRPr="00805F2A">
        <w:rPr>
          <w:rFonts w:cs="Times New Roman"/>
          <w:sz w:val="24"/>
          <w:szCs w:val="24"/>
        </w:rPr>
        <w:t>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w:t>
      </w:r>
      <w:r w:rsidRPr="00805F2A">
        <w:rPr>
          <w:rFonts w:cs="Times New Roman"/>
          <w:spacing w:val="2"/>
          <w:sz w:val="24"/>
          <w:szCs w:val="24"/>
        </w:rPr>
        <w:t>е</w:t>
      </w:r>
      <w:r w:rsidRPr="00805F2A">
        <w:rPr>
          <w:rFonts w:cs="Times New Roman"/>
          <w:spacing w:val="2"/>
          <w:sz w:val="24"/>
          <w:szCs w:val="24"/>
        </w:rPr>
        <w:t>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Pr="00805F2A" w:rsidRDefault="00767BB0" w:rsidP="00767BB0">
      <w:pPr>
        <w:pStyle w:val="body"/>
        <w:rPr>
          <w:rFonts w:cs="Times New Roman"/>
          <w:sz w:val="24"/>
          <w:szCs w:val="24"/>
        </w:rPr>
      </w:pPr>
      <w:r w:rsidRPr="00805F2A">
        <w:rPr>
          <w:rFonts w:cs="Times New Roman"/>
          <w:sz w:val="24"/>
          <w:szCs w:val="24"/>
        </w:rPr>
        <w:t xml:space="preserve">Человек — часть природы. Общее представление о строении тела человека. </w:t>
      </w:r>
      <w:proofErr w:type="gramStart"/>
      <w:r w:rsidRPr="00805F2A">
        <w:rPr>
          <w:rFonts w:cs="Times New Roman"/>
          <w:sz w:val="24"/>
          <w:szCs w:val="24"/>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805F2A">
        <w:rPr>
          <w:rFonts w:cs="Times New Roman"/>
          <w:sz w:val="24"/>
          <w:szCs w:val="24"/>
        </w:rPr>
        <w:t xml:space="preserve"> Измерение температуры тела человека, частоты пульса.</w:t>
      </w:r>
    </w:p>
    <w:p w:rsidR="00767BB0" w:rsidRPr="00805F2A" w:rsidRDefault="00767BB0" w:rsidP="00767BB0">
      <w:pPr>
        <w:pStyle w:val="body"/>
        <w:rPr>
          <w:rFonts w:cs="Times New Roman"/>
          <w:sz w:val="24"/>
          <w:szCs w:val="24"/>
        </w:rPr>
      </w:pPr>
      <w:r w:rsidRPr="00805F2A">
        <w:rPr>
          <w:rStyle w:val="Italic"/>
          <w:rFonts w:cs="Times New Roman"/>
          <w:sz w:val="24"/>
          <w:szCs w:val="24"/>
        </w:rPr>
        <w:t>Правила безопасной жизнедеятельности</w:t>
      </w:r>
    </w:p>
    <w:p w:rsidR="00767BB0" w:rsidRPr="00805F2A" w:rsidRDefault="00767BB0" w:rsidP="00767BB0">
      <w:pPr>
        <w:pStyle w:val="body"/>
        <w:rPr>
          <w:rFonts w:cs="Times New Roman"/>
          <w:sz w:val="24"/>
          <w:szCs w:val="24"/>
        </w:rPr>
      </w:pPr>
      <w:r w:rsidRPr="00805F2A">
        <w:rPr>
          <w:rFonts w:cs="Times New Roman"/>
          <w:sz w:val="24"/>
          <w:szCs w:val="24"/>
        </w:rPr>
        <w:lastRenderedPageBreak/>
        <w:t>Здоровый образ жизни: двигательная активность (утренняя зарядка, динамические паузы), зак</w:t>
      </w:r>
      <w:r w:rsidRPr="00805F2A">
        <w:rPr>
          <w:rFonts w:cs="Times New Roman"/>
          <w:sz w:val="24"/>
          <w:szCs w:val="24"/>
        </w:rPr>
        <w:t>а</w:t>
      </w:r>
      <w:r w:rsidRPr="00805F2A">
        <w:rPr>
          <w:rFonts w:cs="Times New Roman"/>
          <w:sz w:val="24"/>
          <w:szCs w:val="24"/>
        </w:rPr>
        <w:t>ливание и профилактика заболеваний. Забота о здоровье и безопасности окружающих людей. Бе</w:t>
      </w:r>
      <w:r w:rsidRPr="00805F2A">
        <w:rPr>
          <w:rFonts w:cs="Times New Roman"/>
          <w:sz w:val="24"/>
          <w:szCs w:val="24"/>
        </w:rPr>
        <w:t>з</w:t>
      </w:r>
      <w:r w:rsidRPr="00805F2A">
        <w:rPr>
          <w:rFonts w:cs="Times New Roman"/>
          <w:sz w:val="24"/>
          <w:szCs w:val="24"/>
        </w:rPr>
        <w:t>опасность во дворе жилого дома (правила перемещения внутри двора и пересечения дворовой пр</w:t>
      </w:r>
      <w:r w:rsidRPr="00805F2A">
        <w:rPr>
          <w:rFonts w:cs="Times New Roman"/>
          <w:sz w:val="24"/>
          <w:szCs w:val="24"/>
        </w:rPr>
        <w:t>о</w:t>
      </w:r>
      <w:r w:rsidRPr="00805F2A">
        <w:rPr>
          <w:rFonts w:cs="Times New Roman"/>
          <w:sz w:val="24"/>
          <w:szCs w:val="24"/>
        </w:rPr>
        <w:t>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w:t>
      </w:r>
      <w:r w:rsidRPr="00805F2A">
        <w:rPr>
          <w:rFonts w:cs="Times New Roman"/>
          <w:sz w:val="24"/>
          <w:szCs w:val="24"/>
        </w:rPr>
        <w:t>а</w:t>
      </w:r>
      <w:r w:rsidRPr="00805F2A">
        <w:rPr>
          <w:rFonts w:cs="Times New Roman"/>
          <w:sz w:val="24"/>
          <w:szCs w:val="24"/>
        </w:rPr>
        <w:t>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w:t>
      </w:r>
      <w:r w:rsidRPr="00805F2A">
        <w:rPr>
          <w:rFonts w:cs="Times New Roman"/>
          <w:sz w:val="24"/>
          <w:szCs w:val="24"/>
        </w:rPr>
        <w:t>о</w:t>
      </w:r>
      <w:r w:rsidRPr="00805F2A">
        <w:rPr>
          <w:rFonts w:cs="Times New Roman"/>
          <w:sz w:val="24"/>
          <w:szCs w:val="24"/>
        </w:rPr>
        <w:t>лёта, судна; знаки безопасности). Безопасность в Интернете (ориентирование в признаках моше</w:t>
      </w:r>
      <w:r w:rsidRPr="00805F2A">
        <w:rPr>
          <w:rFonts w:cs="Times New Roman"/>
          <w:sz w:val="24"/>
          <w:szCs w:val="24"/>
        </w:rPr>
        <w:t>н</w:t>
      </w:r>
      <w:r w:rsidRPr="00805F2A">
        <w:rPr>
          <w:rFonts w:cs="Times New Roman"/>
          <w:sz w:val="24"/>
          <w:szCs w:val="24"/>
        </w:rPr>
        <w:t>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Pr="00805F2A" w:rsidRDefault="00767BB0" w:rsidP="00767BB0">
      <w:pPr>
        <w:pStyle w:val="h3"/>
        <w:rPr>
          <w:rFonts w:cs="Times New Roman"/>
          <w:sz w:val="24"/>
          <w:szCs w:val="24"/>
        </w:rPr>
      </w:pPr>
      <w:r w:rsidRPr="00805F2A">
        <w:rPr>
          <w:rFonts w:cs="Times New Roman"/>
          <w:sz w:val="24"/>
          <w:szCs w:val="24"/>
        </w:rPr>
        <w:t>Универсальные учебные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Познавательные универсальные учебные действия:</w:t>
      </w:r>
    </w:p>
    <w:p w:rsidR="00767BB0" w:rsidRPr="00805F2A" w:rsidRDefault="00767BB0" w:rsidP="002A346E">
      <w:pPr>
        <w:pStyle w:val="list-bullet"/>
        <w:rPr>
          <w:rFonts w:cs="Times New Roman"/>
          <w:sz w:val="24"/>
          <w:szCs w:val="24"/>
        </w:rPr>
      </w:pPr>
      <w:r w:rsidRPr="00805F2A">
        <w:rPr>
          <w:rFonts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67BB0" w:rsidRPr="00805F2A" w:rsidRDefault="00767BB0" w:rsidP="002A346E">
      <w:pPr>
        <w:pStyle w:val="list-bullet"/>
        <w:rPr>
          <w:rFonts w:cs="Times New Roman"/>
          <w:sz w:val="24"/>
          <w:szCs w:val="24"/>
        </w:rPr>
      </w:pPr>
      <w:r w:rsidRPr="00805F2A">
        <w:rPr>
          <w:rFonts w:cs="Times New Roman"/>
          <w:sz w:val="24"/>
          <w:szCs w:val="24"/>
        </w:rPr>
        <w:t>устанавливать зависимость между внешним видом, особенностями поведения и условиями жизни животного;</w:t>
      </w:r>
    </w:p>
    <w:p w:rsidR="00767BB0" w:rsidRPr="00805F2A" w:rsidRDefault="00767BB0" w:rsidP="002A346E">
      <w:pPr>
        <w:pStyle w:val="list-bullet"/>
        <w:rPr>
          <w:rFonts w:cs="Times New Roman"/>
          <w:sz w:val="24"/>
          <w:szCs w:val="24"/>
        </w:rPr>
      </w:pPr>
      <w:r w:rsidRPr="00805F2A">
        <w:rPr>
          <w:rFonts w:cs="Times New Roman"/>
          <w:sz w:val="24"/>
          <w:szCs w:val="24"/>
        </w:rPr>
        <w:t>определять (в процессе рассматривания объектов и явлений) существенные признаки и отн</w:t>
      </w:r>
      <w:r w:rsidRPr="00805F2A">
        <w:rPr>
          <w:rFonts w:cs="Times New Roman"/>
          <w:sz w:val="24"/>
          <w:szCs w:val="24"/>
        </w:rPr>
        <w:t>о</w:t>
      </w:r>
      <w:r w:rsidRPr="00805F2A">
        <w:rPr>
          <w:rFonts w:cs="Times New Roman"/>
          <w:sz w:val="24"/>
          <w:szCs w:val="24"/>
        </w:rPr>
        <w:t>шения между объектами и явлениями;</w:t>
      </w:r>
    </w:p>
    <w:p w:rsidR="00767BB0" w:rsidRPr="00805F2A" w:rsidRDefault="00767BB0" w:rsidP="002A346E">
      <w:pPr>
        <w:pStyle w:val="list-bullet"/>
        <w:rPr>
          <w:rFonts w:cs="Times New Roman"/>
          <w:sz w:val="24"/>
          <w:szCs w:val="24"/>
        </w:rPr>
      </w:pPr>
      <w:r w:rsidRPr="00805F2A">
        <w:rPr>
          <w:rFonts w:cs="Times New Roman"/>
          <w:sz w:val="24"/>
          <w:szCs w:val="24"/>
        </w:rPr>
        <w:t>моделировать цепи питания в природном сообществе;</w:t>
      </w:r>
    </w:p>
    <w:p w:rsidR="00767BB0" w:rsidRPr="00805F2A" w:rsidRDefault="00767BB0" w:rsidP="002A346E">
      <w:pPr>
        <w:pStyle w:val="list-bullet"/>
        <w:rPr>
          <w:rFonts w:cs="Times New Roman"/>
          <w:spacing w:val="-1"/>
          <w:sz w:val="24"/>
          <w:szCs w:val="24"/>
        </w:rPr>
      </w:pPr>
      <w:r w:rsidRPr="00805F2A">
        <w:rPr>
          <w:rFonts w:cs="Times New Roman"/>
          <w:spacing w:val="-1"/>
          <w:sz w:val="24"/>
          <w:szCs w:val="24"/>
        </w:rPr>
        <w:t>различать понятия «век», «столетие», «историческое время»; соотносить историческое событие с датой (историческим периодом).</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Работа с информацией:</w:t>
      </w:r>
    </w:p>
    <w:p w:rsidR="00767BB0" w:rsidRPr="00805F2A" w:rsidRDefault="00767BB0" w:rsidP="002A346E">
      <w:pPr>
        <w:pStyle w:val="list-bullet"/>
        <w:rPr>
          <w:rFonts w:cs="Times New Roman"/>
          <w:sz w:val="24"/>
          <w:szCs w:val="24"/>
        </w:rPr>
      </w:pPr>
      <w:r w:rsidRPr="00805F2A">
        <w:rPr>
          <w:rFonts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w:t>
      </w:r>
      <w:r w:rsidRPr="00805F2A">
        <w:rPr>
          <w:rFonts w:cs="Times New Roman"/>
          <w:sz w:val="24"/>
          <w:szCs w:val="24"/>
        </w:rPr>
        <w:t>з</w:t>
      </w:r>
      <w:r w:rsidRPr="00805F2A">
        <w:rPr>
          <w:rFonts w:cs="Times New Roman"/>
          <w:sz w:val="24"/>
          <w:szCs w:val="24"/>
        </w:rPr>
        <w:t>водить их названия; находить на карте нашу страну, столицу, свой регион;</w:t>
      </w:r>
    </w:p>
    <w:p w:rsidR="00767BB0" w:rsidRPr="00805F2A" w:rsidRDefault="00767BB0" w:rsidP="002A346E">
      <w:pPr>
        <w:pStyle w:val="list-bullet"/>
        <w:rPr>
          <w:rFonts w:cs="Times New Roman"/>
          <w:sz w:val="24"/>
          <w:szCs w:val="24"/>
        </w:rPr>
      </w:pPr>
      <w:r w:rsidRPr="00805F2A">
        <w:rPr>
          <w:rFonts w:cs="Times New Roman"/>
          <w:sz w:val="24"/>
          <w:szCs w:val="24"/>
        </w:rPr>
        <w:t>читать несложные планы, соотносить условные обозначения с изображёнными объектами;</w:t>
      </w:r>
    </w:p>
    <w:p w:rsidR="00767BB0" w:rsidRPr="00805F2A" w:rsidRDefault="00767BB0" w:rsidP="002A346E">
      <w:pPr>
        <w:pStyle w:val="list-bullet"/>
        <w:rPr>
          <w:rFonts w:cs="Times New Roman"/>
          <w:spacing w:val="3"/>
          <w:sz w:val="24"/>
          <w:szCs w:val="24"/>
        </w:rPr>
      </w:pPr>
      <w:r w:rsidRPr="00805F2A">
        <w:rPr>
          <w:rFonts w:cs="Times New Roman"/>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Коммуникативные универсальные учебные действия:</w:t>
      </w:r>
    </w:p>
    <w:p w:rsidR="00767BB0" w:rsidRPr="00805F2A" w:rsidRDefault="00767BB0" w:rsidP="002A346E">
      <w:pPr>
        <w:pStyle w:val="list-bullet"/>
        <w:rPr>
          <w:rFonts w:cs="Times New Roman"/>
          <w:sz w:val="24"/>
          <w:szCs w:val="24"/>
        </w:rPr>
      </w:pPr>
      <w:r w:rsidRPr="00805F2A">
        <w:rPr>
          <w:rFonts w:cs="Times New Roman"/>
          <w:sz w:val="24"/>
          <w:szCs w:val="24"/>
        </w:rPr>
        <w:t xml:space="preserve">ориентироваться в понятиях, соотносить понятия и термины с их краткой характеристикой: </w:t>
      </w:r>
    </w:p>
    <w:p w:rsidR="00767BB0" w:rsidRPr="00805F2A" w:rsidRDefault="00767BB0" w:rsidP="00767BB0">
      <w:pPr>
        <w:pStyle w:val="list-dash0"/>
        <w:rPr>
          <w:rFonts w:cs="Times New Roman"/>
          <w:sz w:val="24"/>
          <w:szCs w:val="24"/>
        </w:rPr>
      </w:pPr>
      <w:r w:rsidRPr="00805F2A">
        <w:rPr>
          <w:rFonts w:cs="Times New Roman"/>
          <w:sz w:val="24"/>
          <w:szCs w:val="24"/>
        </w:rPr>
        <w:t>понятия и термины, связанные с социальным миром (безопасность, семейный бюджет, п</w:t>
      </w:r>
      <w:r w:rsidRPr="00805F2A">
        <w:rPr>
          <w:rFonts w:cs="Times New Roman"/>
          <w:sz w:val="24"/>
          <w:szCs w:val="24"/>
        </w:rPr>
        <w:t>а</w:t>
      </w:r>
      <w:r w:rsidRPr="00805F2A">
        <w:rPr>
          <w:rFonts w:cs="Times New Roman"/>
          <w:sz w:val="24"/>
          <w:szCs w:val="24"/>
        </w:rPr>
        <w:t xml:space="preserve">мятник культуры); </w:t>
      </w:r>
    </w:p>
    <w:p w:rsidR="00767BB0" w:rsidRPr="00805F2A" w:rsidRDefault="00767BB0" w:rsidP="00767BB0">
      <w:pPr>
        <w:pStyle w:val="list-dash0"/>
        <w:rPr>
          <w:rFonts w:cs="Times New Roman"/>
          <w:sz w:val="24"/>
          <w:szCs w:val="24"/>
        </w:rPr>
      </w:pPr>
      <w:proofErr w:type="gramStart"/>
      <w:r w:rsidRPr="00805F2A">
        <w:rPr>
          <w:rFonts w:cs="Times New Roman"/>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roofErr w:type="gramEnd"/>
    </w:p>
    <w:p w:rsidR="00767BB0" w:rsidRPr="00805F2A" w:rsidRDefault="00767BB0" w:rsidP="00767BB0">
      <w:pPr>
        <w:pStyle w:val="list-dash0"/>
        <w:rPr>
          <w:rFonts w:cs="Times New Roman"/>
          <w:sz w:val="24"/>
          <w:szCs w:val="24"/>
        </w:rPr>
      </w:pPr>
      <w:r w:rsidRPr="00805F2A">
        <w:rPr>
          <w:rFonts w:cs="Times New Roman"/>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Pr="00805F2A" w:rsidRDefault="00767BB0" w:rsidP="002A346E">
      <w:pPr>
        <w:pStyle w:val="list-bullet"/>
        <w:rPr>
          <w:rFonts w:cs="Times New Roman"/>
          <w:sz w:val="24"/>
          <w:szCs w:val="24"/>
        </w:rPr>
      </w:pPr>
      <w:r w:rsidRPr="00805F2A">
        <w:rPr>
          <w:rFonts w:cs="Times New Roman"/>
          <w:sz w:val="24"/>
          <w:szCs w:val="24"/>
        </w:rPr>
        <w:t>описывать (характеризовать) условия жизни на Земле;</w:t>
      </w:r>
    </w:p>
    <w:p w:rsidR="00767BB0" w:rsidRPr="00805F2A" w:rsidRDefault="00767BB0" w:rsidP="002A346E">
      <w:pPr>
        <w:pStyle w:val="list-bullet"/>
        <w:rPr>
          <w:rFonts w:cs="Times New Roman"/>
          <w:sz w:val="24"/>
          <w:szCs w:val="24"/>
        </w:rPr>
      </w:pPr>
      <w:r w:rsidRPr="00805F2A">
        <w:rPr>
          <w:rFonts w:cs="Times New Roman"/>
          <w:sz w:val="24"/>
          <w:szCs w:val="24"/>
        </w:rPr>
        <w:t>на основе сравнения объектов природы описывать схожие, различные, индивидуальные пр</w:t>
      </w:r>
      <w:r w:rsidRPr="00805F2A">
        <w:rPr>
          <w:rFonts w:cs="Times New Roman"/>
          <w:sz w:val="24"/>
          <w:szCs w:val="24"/>
        </w:rPr>
        <w:t>и</w:t>
      </w:r>
      <w:r w:rsidRPr="00805F2A">
        <w:rPr>
          <w:rFonts w:cs="Times New Roman"/>
          <w:sz w:val="24"/>
          <w:szCs w:val="24"/>
        </w:rPr>
        <w:t>знаки;</w:t>
      </w:r>
    </w:p>
    <w:p w:rsidR="00767BB0" w:rsidRPr="00805F2A" w:rsidRDefault="00767BB0" w:rsidP="002A346E">
      <w:pPr>
        <w:pStyle w:val="list-bullet"/>
        <w:rPr>
          <w:rFonts w:cs="Times New Roman"/>
          <w:sz w:val="24"/>
          <w:szCs w:val="24"/>
        </w:rPr>
      </w:pPr>
      <w:r w:rsidRPr="00805F2A">
        <w:rPr>
          <w:rFonts w:cs="Times New Roman"/>
          <w:sz w:val="24"/>
          <w:szCs w:val="24"/>
        </w:rPr>
        <w:t>приводить примеры, кратко характеризовать представителей разных ца</w:t>
      </w:r>
      <w:proofErr w:type="gramStart"/>
      <w:r w:rsidRPr="00805F2A">
        <w:rPr>
          <w:rFonts w:cs="Times New Roman"/>
          <w:sz w:val="24"/>
          <w:szCs w:val="24"/>
        </w:rPr>
        <w:t>рств пр</w:t>
      </w:r>
      <w:proofErr w:type="gramEnd"/>
      <w:r w:rsidRPr="00805F2A">
        <w:rPr>
          <w:rFonts w:cs="Times New Roman"/>
          <w:sz w:val="24"/>
          <w:szCs w:val="24"/>
        </w:rPr>
        <w:t>ироды;</w:t>
      </w:r>
    </w:p>
    <w:p w:rsidR="00767BB0" w:rsidRPr="00805F2A" w:rsidRDefault="00767BB0" w:rsidP="002A346E">
      <w:pPr>
        <w:pStyle w:val="list-bullet"/>
        <w:rPr>
          <w:rFonts w:cs="Times New Roman"/>
          <w:sz w:val="24"/>
          <w:szCs w:val="24"/>
        </w:rPr>
      </w:pPr>
      <w:r w:rsidRPr="00805F2A">
        <w:rPr>
          <w:rFonts w:cs="Times New Roman"/>
          <w:sz w:val="24"/>
          <w:szCs w:val="24"/>
        </w:rPr>
        <w:t>называть признаки (характеризовать) животного (растения) как живого организма;</w:t>
      </w:r>
    </w:p>
    <w:p w:rsidR="00767BB0" w:rsidRPr="00805F2A" w:rsidRDefault="00767BB0" w:rsidP="002A346E">
      <w:pPr>
        <w:pStyle w:val="list-bullet"/>
        <w:rPr>
          <w:rFonts w:cs="Times New Roman"/>
          <w:sz w:val="24"/>
          <w:szCs w:val="24"/>
        </w:rPr>
      </w:pPr>
      <w:r w:rsidRPr="00805F2A">
        <w:rPr>
          <w:rFonts w:cs="Times New Roman"/>
          <w:sz w:val="24"/>
          <w:szCs w:val="24"/>
        </w:rPr>
        <w:t xml:space="preserve">описывать (характеризовать) отдельные страницы истории нашей страны (в пределах </w:t>
      </w:r>
      <w:proofErr w:type="gramStart"/>
      <w:r w:rsidRPr="00805F2A">
        <w:rPr>
          <w:rFonts w:cs="Times New Roman"/>
          <w:sz w:val="24"/>
          <w:szCs w:val="24"/>
        </w:rPr>
        <w:t>изуче</w:t>
      </w:r>
      <w:r w:rsidRPr="00805F2A">
        <w:rPr>
          <w:rFonts w:cs="Times New Roman"/>
          <w:sz w:val="24"/>
          <w:szCs w:val="24"/>
        </w:rPr>
        <w:t>н</w:t>
      </w:r>
      <w:r w:rsidRPr="00805F2A">
        <w:rPr>
          <w:rFonts w:cs="Times New Roman"/>
          <w:sz w:val="24"/>
          <w:szCs w:val="24"/>
        </w:rPr>
        <w:t>ного</w:t>
      </w:r>
      <w:proofErr w:type="gramEnd"/>
      <w:r w:rsidRPr="00805F2A">
        <w:rPr>
          <w:rFonts w:cs="Times New Roman"/>
          <w:sz w:val="24"/>
          <w:szCs w:val="24"/>
        </w:rPr>
        <w:t>).</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 xml:space="preserve">Регулятивные универсальные учебные действия: </w:t>
      </w:r>
    </w:p>
    <w:p w:rsidR="00767BB0" w:rsidRPr="00805F2A" w:rsidRDefault="00767BB0" w:rsidP="002A346E">
      <w:pPr>
        <w:pStyle w:val="list-bullet"/>
        <w:rPr>
          <w:rFonts w:cs="Times New Roman"/>
          <w:sz w:val="24"/>
          <w:szCs w:val="24"/>
        </w:rPr>
      </w:pPr>
      <w:r w:rsidRPr="00805F2A">
        <w:rPr>
          <w:rFonts w:cs="Times New Roman"/>
          <w:sz w:val="24"/>
          <w:szCs w:val="24"/>
        </w:rPr>
        <w:t>планировать шаги по решению учебной задачи, контролировать свои действия (при небольшой помощи учителя);</w:t>
      </w:r>
    </w:p>
    <w:p w:rsidR="00767BB0" w:rsidRPr="00805F2A" w:rsidRDefault="00767BB0" w:rsidP="002A346E">
      <w:pPr>
        <w:pStyle w:val="list-bullet"/>
        <w:rPr>
          <w:rFonts w:cs="Times New Roman"/>
          <w:sz w:val="24"/>
          <w:szCs w:val="24"/>
        </w:rPr>
      </w:pPr>
      <w:r w:rsidRPr="00805F2A">
        <w:rPr>
          <w:rFonts w:cs="Times New Roman"/>
          <w:sz w:val="24"/>
          <w:szCs w:val="24"/>
        </w:rPr>
        <w:t>устанавливать причину возникающей трудности или ошибки, корректировать свои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Совместная деятельность:</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Pr="00805F2A" w:rsidRDefault="00767BB0" w:rsidP="002A346E">
      <w:pPr>
        <w:pStyle w:val="list-bullet"/>
        <w:rPr>
          <w:rFonts w:cs="Times New Roman"/>
          <w:sz w:val="24"/>
          <w:szCs w:val="24"/>
        </w:rPr>
      </w:pPr>
      <w:r w:rsidRPr="00805F2A">
        <w:rPr>
          <w:rFonts w:cs="Times New Roman"/>
          <w:sz w:val="24"/>
          <w:szCs w:val="24"/>
        </w:rPr>
        <w:t>выполнять правила совместной деятельности, признавать право другого человека иметь со</w:t>
      </w:r>
      <w:r w:rsidRPr="00805F2A">
        <w:rPr>
          <w:rFonts w:cs="Times New Roman"/>
          <w:sz w:val="24"/>
          <w:szCs w:val="24"/>
        </w:rPr>
        <w:t>б</w:t>
      </w:r>
      <w:r w:rsidRPr="00805F2A">
        <w:rPr>
          <w:rFonts w:cs="Times New Roman"/>
          <w:sz w:val="24"/>
          <w:szCs w:val="24"/>
        </w:rPr>
        <w:t>ственное суждение, мнение; самостоятельно разрешать возникающие конфликты с учётом этики общения.</w:t>
      </w:r>
    </w:p>
    <w:p w:rsidR="00767BB0" w:rsidRPr="00805F2A" w:rsidRDefault="00767BB0" w:rsidP="00767BB0">
      <w:pPr>
        <w:pStyle w:val="h2"/>
        <w:rPr>
          <w:rFonts w:cs="Times New Roman"/>
          <w:sz w:val="24"/>
          <w:szCs w:val="24"/>
        </w:rPr>
      </w:pPr>
      <w:r w:rsidRPr="00805F2A">
        <w:rPr>
          <w:rFonts w:cs="Times New Roman"/>
          <w:sz w:val="24"/>
          <w:szCs w:val="24"/>
        </w:rPr>
        <w:t xml:space="preserve">4 класс (68 </w:t>
      </w:r>
      <w:r w:rsidRPr="00805F2A">
        <w:rPr>
          <w:rFonts w:cs="Times New Roman"/>
          <w:caps w:val="0"/>
          <w:sz w:val="24"/>
          <w:szCs w:val="24"/>
        </w:rPr>
        <w:t>ч</w:t>
      </w:r>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общество</w:t>
      </w:r>
    </w:p>
    <w:p w:rsidR="00767BB0" w:rsidRPr="00805F2A" w:rsidRDefault="00767BB0" w:rsidP="00767BB0">
      <w:pPr>
        <w:pStyle w:val="body"/>
        <w:rPr>
          <w:rFonts w:cs="Times New Roman"/>
          <w:sz w:val="24"/>
          <w:szCs w:val="24"/>
        </w:rPr>
      </w:pPr>
      <w:r w:rsidRPr="00805F2A">
        <w:rPr>
          <w:rFonts w:cs="Times New Roman"/>
          <w:sz w:val="24"/>
          <w:szCs w:val="24"/>
        </w:rPr>
        <w:t>Конституция — Основной закон Российской Федерации. Права и обязанности гражданина Ро</w:t>
      </w:r>
      <w:r w:rsidRPr="00805F2A">
        <w:rPr>
          <w:rFonts w:cs="Times New Roman"/>
          <w:sz w:val="24"/>
          <w:szCs w:val="24"/>
        </w:rPr>
        <w:t>с</w:t>
      </w:r>
      <w:r w:rsidRPr="00805F2A">
        <w:rPr>
          <w:rFonts w:cs="Times New Roman"/>
          <w:sz w:val="24"/>
          <w:szCs w:val="24"/>
        </w:rPr>
        <w:t>сийской Федерации. Президент Российской Федерации — глава государства. Полит</w:t>
      </w:r>
      <w:r w:rsidRPr="00805F2A">
        <w:rPr>
          <w:rFonts w:cs="Times New Roman"/>
          <w:sz w:val="24"/>
          <w:szCs w:val="24"/>
        </w:rPr>
        <w:t>и</w:t>
      </w:r>
      <w:r w:rsidRPr="00805F2A">
        <w:rPr>
          <w:rFonts w:cs="Times New Roman"/>
          <w:sz w:val="24"/>
          <w:szCs w:val="24"/>
        </w:rPr>
        <w:t>ко-административная карта России. Общая характеристика родного края, важнейшие достоприм</w:t>
      </w:r>
      <w:r w:rsidRPr="00805F2A">
        <w:rPr>
          <w:rFonts w:cs="Times New Roman"/>
          <w:sz w:val="24"/>
          <w:szCs w:val="24"/>
        </w:rPr>
        <w:t>е</w:t>
      </w:r>
      <w:r w:rsidRPr="00805F2A">
        <w:rPr>
          <w:rFonts w:cs="Times New Roman"/>
          <w:sz w:val="24"/>
          <w:szCs w:val="24"/>
        </w:rPr>
        <w:t>чательности, знаменитые соотечественники.</w:t>
      </w:r>
    </w:p>
    <w:p w:rsidR="00767BB0" w:rsidRPr="00805F2A" w:rsidRDefault="00767BB0" w:rsidP="00767BB0">
      <w:pPr>
        <w:pStyle w:val="body"/>
        <w:rPr>
          <w:rFonts w:cs="Times New Roman"/>
          <w:sz w:val="24"/>
          <w:szCs w:val="24"/>
        </w:rPr>
      </w:pPr>
      <w:r w:rsidRPr="00805F2A">
        <w:rPr>
          <w:rFonts w:cs="Times New Roman"/>
          <w:sz w:val="24"/>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767BB0" w:rsidRPr="00805F2A" w:rsidRDefault="00767BB0" w:rsidP="00767BB0">
      <w:pPr>
        <w:pStyle w:val="body"/>
        <w:rPr>
          <w:rFonts w:cs="Times New Roman"/>
          <w:sz w:val="24"/>
          <w:szCs w:val="24"/>
        </w:rPr>
      </w:pPr>
      <w:r w:rsidRPr="00805F2A">
        <w:rPr>
          <w:rFonts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w:t>
      </w:r>
      <w:r w:rsidRPr="00805F2A">
        <w:rPr>
          <w:rFonts w:cs="Times New Roman"/>
          <w:sz w:val="24"/>
          <w:szCs w:val="24"/>
        </w:rPr>
        <w:t>а</w:t>
      </w:r>
      <w:r w:rsidRPr="00805F2A">
        <w:rPr>
          <w:rFonts w:cs="Times New Roman"/>
          <w:sz w:val="24"/>
          <w:szCs w:val="24"/>
        </w:rPr>
        <w:t>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Pr="00805F2A" w:rsidRDefault="00767BB0" w:rsidP="00767BB0">
      <w:pPr>
        <w:pStyle w:val="body"/>
        <w:rPr>
          <w:rFonts w:cs="Times New Roman"/>
          <w:sz w:val="24"/>
          <w:szCs w:val="24"/>
        </w:rPr>
      </w:pPr>
      <w:r w:rsidRPr="00805F2A">
        <w:rPr>
          <w:rFonts w:cs="Times New Roman"/>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w:t>
      </w:r>
      <w:r w:rsidRPr="00805F2A">
        <w:rPr>
          <w:rFonts w:cs="Times New Roman"/>
          <w:sz w:val="24"/>
          <w:szCs w:val="24"/>
        </w:rPr>
        <w:t>т</w:t>
      </w:r>
      <w:r w:rsidRPr="00805F2A">
        <w:rPr>
          <w:rFonts w:cs="Times New Roman"/>
          <w:sz w:val="24"/>
          <w:szCs w:val="24"/>
        </w:rPr>
        <w:t>ственность каждого человека за сохранность историко-культурного наследия своего края.</w:t>
      </w:r>
    </w:p>
    <w:p w:rsidR="00767BB0" w:rsidRPr="00805F2A" w:rsidRDefault="00767BB0" w:rsidP="00767BB0">
      <w:pPr>
        <w:pStyle w:val="body"/>
        <w:rPr>
          <w:rFonts w:cs="Times New Roman"/>
          <w:sz w:val="24"/>
          <w:szCs w:val="24"/>
        </w:rPr>
      </w:pPr>
      <w:r w:rsidRPr="00805F2A">
        <w:rPr>
          <w:rFonts w:cs="Times New Roman"/>
          <w:sz w:val="24"/>
          <w:szCs w:val="24"/>
        </w:rPr>
        <w:t>Правила нравственного поведения в социуме, отношение к людям независимо от их национал</w:t>
      </w:r>
      <w:r w:rsidRPr="00805F2A">
        <w:rPr>
          <w:rFonts w:cs="Times New Roman"/>
          <w:sz w:val="24"/>
          <w:szCs w:val="24"/>
        </w:rPr>
        <w:t>ь</w:t>
      </w:r>
      <w:r w:rsidRPr="00805F2A">
        <w:rPr>
          <w:rFonts w:cs="Times New Roman"/>
          <w:sz w:val="24"/>
          <w:szCs w:val="24"/>
        </w:rPr>
        <w:t>ности, социального статуса, религиозной принадлежности.</w:t>
      </w:r>
    </w:p>
    <w:p w:rsidR="00767BB0" w:rsidRPr="00805F2A" w:rsidRDefault="00767BB0" w:rsidP="00767BB0">
      <w:pPr>
        <w:pStyle w:val="body"/>
        <w:rPr>
          <w:rFonts w:cs="Times New Roman"/>
          <w:sz w:val="24"/>
          <w:szCs w:val="24"/>
        </w:rPr>
      </w:pPr>
      <w:r w:rsidRPr="00805F2A">
        <w:rPr>
          <w:rStyle w:val="Italic"/>
          <w:rFonts w:cs="Times New Roman"/>
          <w:sz w:val="24"/>
          <w:szCs w:val="24"/>
        </w:rPr>
        <w:t>Человек и природа</w:t>
      </w:r>
    </w:p>
    <w:p w:rsidR="00767BB0" w:rsidRPr="00805F2A" w:rsidRDefault="00767BB0" w:rsidP="00767BB0">
      <w:pPr>
        <w:pStyle w:val="body"/>
        <w:rPr>
          <w:rFonts w:cs="Times New Roman"/>
          <w:sz w:val="24"/>
          <w:szCs w:val="24"/>
        </w:rPr>
      </w:pPr>
      <w:r w:rsidRPr="00805F2A">
        <w:rPr>
          <w:rFonts w:cs="Times New Roman"/>
          <w:sz w:val="24"/>
          <w:szCs w:val="24"/>
        </w:rPr>
        <w:t>Методы познания окружающей природы: наблюдения, сравнения, измерения, опыты по исслед</w:t>
      </w:r>
      <w:r w:rsidRPr="00805F2A">
        <w:rPr>
          <w:rFonts w:cs="Times New Roman"/>
          <w:sz w:val="24"/>
          <w:szCs w:val="24"/>
        </w:rPr>
        <w:t>о</w:t>
      </w:r>
      <w:r w:rsidRPr="00805F2A">
        <w:rPr>
          <w:rFonts w:cs="Times New Roman"/>
          <w:sz w:val="24"/>
          <w:szCs w:val="24"/>
        </w:rPr>
        <w:t xml:space="preserve">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roofErr w:type="gramStart"/>
      <w:r w:rsidRPr="00805F2A">
        <w:rPr>
          <w:rFonts w:cs="Times New Roman"/>
          <w:sz w:val="24"/>
          <w:szCs w:val="24"/>
        </w:rPr>
        <w:t>Водоёмы, их разнообразие (океан, море, озеро, пруд, болото); река как водный поток; использование рек и водоёмов человеком.</w:t>
      </w:r>
      <w:proofErr w:type="gramEnd"/>
      <w:r w:rsidRPr="00805F2A">
        <w:rPr>
          <w:rFonts w:cs="Times New Roman"/>
          <w:sz w:val="24"/>
          <w:szCs w:val="24"/>
        </w:rPr>
        <w:t xml:space="preserve"> Крупнейшие реки и озёра России, моря, омывающие её берега, океаны. В</w:t>
      </w:r>
      <w:r w:rsidRPr="00805F2A">
        <w:rPr>
          <w:rFonts w:cs="Times New Roman"/>
          <w:sz w:val="24"/>
          <w:szCs w:val="24"/>
        </w:rPr>
        <w:t>о</w:t>
      </w:r>
      <w:r w:rsidRPr="00805F2A">
        <w:rPr>
          <w:rFonts w:cs="Times New Roman"/>
          <w:sz w:val="24"/>
          <w:szCs w:val="24"/>
        </w:rPr>
        <w:t>доёмы и реки родного края (названия, краткая характеристика на основе наблюдений).</w:t>
      </w:r>
    </w:p>
    <w:p w:rsidR="00767BB0" w:rsidRPr="00805F2A" w:rsidRDefault="00767BB0" w:rsidP="00767BB0">
      <w:pPr>
        <w:pStyle w:val="body"/>
        <w:rPr>
          <w:rFonts w:cs="Times New Roman"/>
          <w:sz w:val="24"/>
          <w:szCs w:val="24"/>
        </w:rPr>
      </w:pPr>
      <w:r w:rsidRPr="00805F2A">
        <w:rPr>
          <w:rFonts w:cs="Times New Roman"/>
          <w:sz w:val="24"/>
          <w:szCs w:val="24"/>
        </w:rPr>
        <w:t xml:space="preserve">Наиболее значимые природные объекты списка Всемирного наследия в России и за рубежом (2—3 объекта). </w:t>
      </w:r>
    </w:p>
    <w:p w:rsidR="00767BB0" w:rsidRPr="00805F2A" w:rsidRDefault="00767BB0" w:rsidP="00767BB0">
      <w:pPr>
        <w:pStyle w:val="body"/>
        <w:rPr>
          <w:rFonts w:cs="Times New Roman"/>
          <w:sz w:val="24"/>
          <w:szCs w:val="24"/>
        </w:rPr>
      </w:pPr>
      <w:r w:rsidRPr="00805F2A">
        <w:rPr>
          <w:rFonts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Pr="00805F2A" w:rsidRDefault="00767BB0" w:rsidP="00767BB0">
      <w:pPr>
        <w:pStyle w:val="body"/>
        <w:rPr>
          <w:rFonts w:cs="Times New Roman"/>
          <w:sz w:val="24"/>
          <w:szCs w:val="24"/>
        </w:rPr>
      </w:pPr>
      <w:r w:rsidRPr="00805F2A">
        <w:rPr>
          <w:rFonts w:cs="Times New Roman"/>
          <w:sz w:val="24"/>
          <w:szCs w:val="24"/>
        </w:rPr>
        <w:t>Некоторые доступные для понимания экологические проблемы взаимодействия человека и пр</w:t>
      </w:r>
      <w:r w:rsidRPr="00805F2A">
        <w:rPr>
          <w:rFonts w:cs="Times New Roman"/>
          <w:sz w:val="24"/>
          <w:szCs w:val="24"/>
        </w:rPr>
        <w:t>и</w:t>
      </w:r>
      <w:r w:rsidRPr="00805F2A">
        <w:rPr>
          <w:rFonts w:cs="Times New Roman"/>
          <w:sz w:val="24"/>
          <w:szCs w:val="24"/>
        </w:rPr>
        <w:t>роды. Охрана природных богатств: воды, воздуха, полезных ископаемых, растительного и живо</w:t>
      </w:r>
      <w:r w:rsidRPr="00805F2A">
        <w:rPr>
          <w:rFonts w:cs="Times New Roman"/>
          <w:sz w:val="24"/>
          <w:szCs w:val="24"/>
        </w:rPr>
        <w:t>т</w:t>
      </w:r>
      <w:r w:rsidRPr="00805F2A">
        <w:rPr>
          <w:rFonts w:cs="Times New Roman"/>
          <w:sz w:val="24"/>
          <w:szCs w:val="24"/>
        </w:rPr>
        <w:t>ного мира. Правила нравственного поведения в природе. Международная Красная книга (отдельные примеры).</w:t>
      </w:r>
    </w:p>
    <w:p w:rsidR="00767BB0" w:rsidRPr="00805F2A" w:rsidRDefault="00767BB0" w:rsidP="00767BB0">
      <w:pPr>
        <w:pStyle w:val="body"/>
        <w:rPr>
          <w:rFonts w:cs="Times New Roman"/>
          <w:sz w:val="24"/>
          <w:szCs w:val="24"/>
        </w:rPr>
      </w:pPr>
      <w:r w:rsidRPr="00805F2A">
        <w:rPr>
          <w:rStyle w:val="Italic"/>
          <w:rFonts w:cs="Times New Roman"/>
          <w:sz w:val="24"/>
          <w:szCs w:val="24"/>
        </w:rPr>
        <w:t>Правила безопасной жизнедеятельности</w:t>
      </w:r>
    </w:p>
    <w:p w:rsidR="00767BB0" w:rsidRPr="00805F2A" w:rsidRDefault="00767BB0" w:rsidP="00767BB0">
      <w:pPr>
        <w:pStyle w:val="body"/>
        <w:rPr>
          <w:rFonts w:cs="Times New Roman"/>
          <w:sz w:val="24"/>
          <w:szCs w:val="24"/>
        </w:rPr>
      </w:pPr>
      <w:r w:rsidRPr="00805F2A">
        <w:rPr>
          <w:rFonts w:cs="Times New Roman"/>
          <w:sz w:val="24"/>
          <w:szCs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w:t>
      </w:r>
      <w:r w:rsidRPr="00805F2A">
        <w:rPr>
          <w:rFonts w:cs="Times New Roman"/>
          <w:sz w:val="24"/>
          <w:szCs w:val="24"/>
        </w:rPr>
        <w:t>б</w:t>
      </w:r>
      <w:r w:rsidRPr="00805F2A">
        <w:rPr>
          <w:rFonts w:cs="Times New Roman"/>
          <w:sz w:val="24"/>
          <w:szCs w:val="24"/>
        </w:rPr>
        <w:lastRenderedPageBreak/>
        <w:t>щественных местах, зонах отдыха, учреждениях культуры). Правила безопасного поведения вел</w:t>
      </w:r>
      <w:r w:rsidRPr="00805F2A">
        <w:rPr>
          <w:rFonts w:cs="Times New Roman"/>
          <w:sz w:val="24"/>
          <w:szCs w:val="24"/>
        </w:rPr>
        <w:t>о</w:t>
      </w:r>
      <w:r w:rsidRPr="00805F2A">
        <w:rPr>
          <w:rFonts w:cs="Times New Roman"/>
          <w:sz w:val="24"/>
          <w:szCs w:val="24"/>
        </w:rPr>
        <w:t>сипедиста с учётом дорожных знаков и разметки, сигналов и средств защиты велосипедиста. Бе</w:t>
      </w:r>
      <w:r w:rsidRPr="00805F2A">
        <w:rPr>
          <w:rFonts w:cs="Times New Roman"/>
          <w:sz w:val="24"/>
          <w:szCs w:val="24"/>
        </w:rPr>
        <w:t>з</w:t>
      </w:r>
      <w:r w:rsidRPr="00805F2A">
        <w:rPr>
          <w:rFonts w:cs="Times New Roman"/>
          <w:sz w:val="24"/>
          <w:szCs w:val="24"/>
        </w:rPr>
        <w:t>опасность в Интернете (поиск достоверной информации, опознавание государственных образов</w:t>
      </w:r>
      <w:r w:rsidRPr="00805F2A">
        <w:rPr>
          <w:rFonts w:cs="Times New Roman"/>
          <w:sz w:val="24"/>
          <w:szCs w:val="24"/>
        </w:rPr>
        <w:t>а</w:t>
      </w:r>
      <w:r w:rsidRPr="00805F2A">
        <w:rPr>
          <w:rFonts w:cs="Times New Roman"/>
          <w:sz w:val="24"/>
          <w:szCs w:val="24"/>
        </w:rPr>
        <w:t>тельных ресурсов и детских развлекательных порталов) в условиях контролируемого доступа в Интернет.</w:t>
      </w:r>
    </w:p>
    <w:p w:rsidR="00767BB0" w:rsidRPr="00805F2A" w:rsidRDefault="00767BB0" w:rsidP="00767BB0">
      <w:pPr>
        <w:pStyle w:val="h3"/>
        <w:rPr>
          <w:rFonts w:cs="Times New Roman"/>
          <w:sz w:val="24"/>
          <w:szCs w:val="24"/>
        </w:rPr>
      </w:pPr>
      <w:r w:rsidRPr="00805F2A">
        <w:rPr>
          <w:rFonts w:cs="Times New Roman"/>
          <w:sz w:val="24"/>
          <w:szCs w:val="24"/>
        </w:rPr>
        <w:t>Универсальные учебные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Познавательные универсальные учебные действия:</w:t>
      </w:r>
    </w:p>
    <w:p w:rsidR="00767BB0" w:rsidRPr="00805F2A" w:rsidRDefault="00767BB0" w:rsidP="002A346E">
      <w:pPr>
        <w:pStyle w:val="list-bullet"/>
        <w:rPr>
          <w:rFonts w:cs="Times New Roman"/>
          <w:sz w:val="24"/>
          <w:szCs w:val="24"/>
        </w:rPr>
      </w:pPr>
      <w:r w:rsidRPr="00805F2A">
        <w:rPr>
          <w:rFonts w:cs="Times New Roman"/>
          <w:sz w:val="24"/>
          <w:szCs w:val="24"/>
        </w:rPr>
        <w:t xml:space="preserve">устанавливать последовательность этапов возрастного развития человека; </w:t>
      </w:r>
    </w:p>
    <w:p w:rsidR="00767BB0" w:rsidRPr="00805F2A" w:rsidRDefault="00767BB0" w:rsidP="002A346E">
      <w:pPr>
        <w:pStyle w:val="list-bullet"/>
        <w:rPr>
          <w:rFonts w:cs="Times New Roman"/>
          <w:sz w:val="24"/>
          <w:szCs w:val="24"/>
        </w:rPr>
      </w:pPr>
      <w:r w:rsidRPr="00805F2A">
        <w:rPr>
          <w:rFonts w:cs="Times New Roman"/>
          <w:sz w:val="24"/>
          <w:szCs w:val="24"/>
        </w:rPr>
        <w:t>конструировать в учебных и игровых ситуациях правила безопасного поведения в среде об</w:t>
      </w:r>
      <w:r w:rsidRPr="00805F2A">
        <w:rPr>
          <w:rFonts w:cs="Times New Roman"/>
          <w:sz w:val="24"/>
          <w:szCs w:val="24"/>
        </w:rPr>
        <w:t>и</w:t>
      </w:r>
      <w:r w:rsidRPr="00805F2A">
        <w:rPr>
          <w:rFonts w:cs="Times New Roman"/>
          <w:sz w:val="24"/>
          <w:szCs w:val="24"/>
        </w:rPr>
        <w:t>тания;</w:t>
      </w:r>
    </w:p>
    <w:p w:rsidR="00767BB0" w:rsidRPr="00805F2A" w:rsidRDefault="00767BB0" w:rsidP="002A346E">
      <w:pPr>
        <w:pStyle w:val="list-bullet"/>
        <w:rPr>
          <w:rFonts w:cs="Times New Roman"/>
          <w:sz w:val="24"/>
          <w:szCs w:val="24"/>
        </w:rPr>
      </w:pPr>
      <w:r w:rsidRPr="00805F2A">
        <w:rPr>
          <w:rFonts w:cs="Times New Roman"/>
          <w:sz w:val="24"/>
          <w:szCs w:val="24"/>
        </w:rPr>
        <w:t>моделировать схемы природных объектов (строение почвы; движение реки, форма поверхн</w:t>
      </w:r>
      <w:r w:rsidRPr="00805F2A">
        <w:rPr>
          <w:rFonts w:cs="Times New Roman"/>
          <w:sz w:val="24"/>
          <w:szCs w:val="24"/>
        </w:rPr>
        <w:t>о</w:t>
      </w:r>
      <w:r w:rsidRPr="00805F2A">
        <w:rPr>
          <w:rFonts w:cs="Times New Roman"/>
          <w:sz w:val="24"/>
          <w:szCs w:val="24"/>
        </w:rPr>
        <w:t xml:space="preserve">сти); </w:t>
      </w:r>
    </w:p>
    <w:p w:rsidR="00767BB0" w:rsidRPr="00805F2A" w:rsidRDefault="00767BB0" w:rsidP="002A346E">
      <w:pPr>
        <w:pStyle w:val="list-bullet"/>
        <w:rPr>
          <w:rFonts w:cs="Times New Roman"/>
          <w:sz w:val="24"/>
          <w:szCs w:val="24"/>
        </w:rPr>
      </w:pPr>
      <w:r w:rsidRPr="00805F2A">
        <w:rPr>
          <w:rFonts w:cs="Times New Roman"/>
          <w:sz w:val="24"/>
          <w:szCs w:val="24"/>
        </w:rPr>
        <w:t>соотносить объекты природы с принадлежностью к определённой природной зоне;</w:t>
      </w:r>
    </w:p>
    <w:p w:rsidR="00767BB0" w:rsidRPr="00805F2A" w:rsidRDefault="00767BB0" w:rsidP="002A346E">
      <w:pPr>
        <w:pStyle w:val="list-bullet"/>
        <w:rPr>
          <w:rFonts w:cs="Times New Roman"/>
          <w:sz w:val="24"/>
          <w:szCs w:val="24"/>
        </w:rPr>
      </w:pPr>
      <w:r w:rsidRPr="00805F2A">
        <w:rPr>
          <w:rFonts w:cs="Times New Roman"/>
          <w:sz w:val="24"/>
          <w:szCs w:val="24"/>
        </w:rPr>
        <w:t>классифицировать природные объекты по принадлежности к природной зоне;</w:t>
      </w:r>
    </w:p>
    <w:p w:rsidR="00767BB0" w:rsidRPr="00805F2A" w:rsidRDefault="00767BB0" w:rsidP="002A346E">
      <w:pPr>
        <w:pStyle w:val="list-bullet"/>
        <w:rPr>
          <w:rFonts w:cs="Times New Roman"/>
          <w:sz w:val="24"/>
          <w:szCs w:val="24"/>
        </w:rPr>
      </w:pPr>
      <w:r w:rsidRPr="00805F2A">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Работа с информацией:</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w:t>
      </w:r>
      <w:r w:rsidRPr="00805F2A">
        <w:rPr>
          <w:rFonts w:cs="Times New Roman"/>
          <w:sz w:val="24"/>
          <w:szCs w:val="24"/>
        </w:rPr>
        <w:t>е</w:t>
      </w:r>
      <w:r w:rsidRPr="00805F2A">
        <w:rPr>
          <w:rFonts w:cs="Times New Roman"/>
          <w:sz w:val="24"/>
          <w:szCs w:val="24"/>
        </w:rPr>
        <w:t>сурсов школы;</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для уточнения и расширения своих знаний об окружающем мире словари, спр</w:t>
      </w:r>
      <w:r w:rsidRPr="00805F2A">
        <w:rPr>
          <w:rFonts w:cs="Times New Roman"/>
          <w:sz w:val="24"/>
          <w:szCs w:val="24"/>
        </w:rPr>
        <w:t>а</w:t>
      </w:r>
      <w:r w:rsidRPr="00805F2A">
        <w:rPr>
          <w:rFonts w:cs="Times New Roman"/>
          <w:sz w:val="24"/>
          <w:szCs w:val="24"/>
        </w:rPr>
        <w:t>вочники, энциклопедии, в том числе и Интернет (в условиях контролируемого выхода);</w:t>
      </w:r>
    </w:p>
    <w:p w:rsidR="00767BB0" w:rsidRPr="00805F2A" w:rsidRDefault="00767BB0" w:rsidP="002A346E">
      <w:pPr>
        <w:pStyle w:val="list-bullet"/>
        <w:rPr>
          <w:rFonts w:cs="Times New Roman"/>
          <w:sz w:val="24"/>
          <w:szCs w:val="24"/>
        </w:rPr>
      </w:pPr>
      <w:r w:rsidRPr="00805F2A">
        <w:rPr>
          <w:rFonts w:cs="Times New Roman"/>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Коммуникативные универсальные учебные действия:</w:t>
      </w:r>
    </w:p>
    <w:p w:rsidR="00767BB0" w:rsidRPr="00805F2A" w:rsidRDefault="00767BB0" w:rsidP="002A346E">
      <w:pPr>
        <w:pStyle w:val="list-bullet"/>
        <w:rPr>
          <w:rFonts w:cs="Times New Roman"/>
          <w:sz w:val="24"/>
          <w:szCs w:val="24"/>
        </w:rPr>
      </w:pPr>
      <w:proofErr w:type="gramStart"/>
      <w:r w:rsidRPr="00805F2A">
        <w:rPr>
          <w:rFonts w:cs="Times New Roman"/>
          <w:sz w:val="24"/>
          <w:szCs w:val="24"/>
        </w:rPr>
        <w:t>ориентироваться в понятиях: организм, возраст,</w:t>
      </w:r>
      <w:r w:rsidRPr="00805F2A">
        <w:rPr>
          <w:rStyle w:val="Italic"/>
          <w:rFonts w:cs="Times New Roman"/>
          <w:sz w:val="24"/>
          <w:szCs w:val="24"/>
        </w:rPr>
        <w:t xml:space="preserve"> </w:t>
      </w:r>
      <w:r w:rsidRPr="00805F2A">
        <w:rPr>
          <w:rFonts w:cs="Times New Roman"/>
          <w:sz w:val="24"/>
          <w:szCs w:val="24"/>
        </w:rPr>
        <w:t>система органов; культура, долг, соотеч</w:t>
      </w:r>
      <w:r w:rsidRPr="00805F2A">
        <w:rPr>
          <w:rFonts w:cs="Times New Roman"/>
          <w:sz w:val="24"/>
          <w:szCs w:val="24"/>
        </w:rPr>
        <w:t>е</w:t>
      </w:r>
      <w:r w:rsidRPr="00805F2A">
        <w:rPr>
          <w:rFonts w:cs="Times New Roman"/>
          <w:sz w:val="24"/>
          <w:szCs w:val="24"/>
        </w:rPr>
        <w:t>ственник, берестяная грамота, первопечатник, иконопись, объект Всемирного природного и культурного наследия;</w:t>
      </w:r>
      <w:proofErr w:type="gramEnd"/>
    </w:p>
    <w:p w:rsidR="00767BB0" w:rsidRPr="00805F2A" w:rsidRDefault="00767BB0" w:rsidP="002A346E">
      <w:pPr>
        <w:pStyle w:val="list-bullet"/>
        <w:rPr>
          <w:rFonts w:cs="Times New Roman"/>
          <w:sz w:val="24"/>
          <w:szCs w:val="24"/>
        </w:rPr>
      </w:pPr>
      <w:r w:rsidRPr="00805F2A">
        <w:rPr>
          <w:rFonts w:cs="Times New Roman"/>
          <w:sz w:val="24"/>
          <w:szCs w:val="24"/>
        </w:rPr>
        <w:t>характеризовать человека как живой организм: раскрывать функции различных систем орг</w:t>
      </w:r>
      <w:r w:rsidRPr="00805F2A">
        <w:rPr>
          <w:rFonts w:cs="Times New Roman"/>
          <w:sz w:val="24"/>
          <w:szCs w:val="24"/>
        </w:rPr>
        <w:t>а</w:t>
      </w:r>
      <w:r w:rsidRPr="00805F2A">
        <w:rPr>
          <w:rFonts w:cs="Times New Roman"/>
          <w:sz w:val="24"/>
          <w:szCs w:val="24"/>
        </w:rPr>
        <w:t>нов; объяснять особую роль нервной системы в деятельности организма;</w:t>
      </w:r>
    </w:p>
    <w:p w:rsidR="00767BB0" w:rsidRPr="00805F2A" w:rsidRDefault="00767BB0" w:rsidP="002A346E">
      <w:pPr>
        <w:pStyle w:val="list-bullet"/>
        <w:rPr>
          <w:rFonts w:cs="Times New Roman"/>
          <w:sz w:val="24"/>
          <w:szCs w:val="24"/>
        </w:rPr>
      </w:pPr>
      <w:r w:rsidRPr="00805F2A">
        <w:rPr>
          <w:rFonts w:cs="Times New Roman"/>
          <w:sz w:val="24"/>
          <w:szCs w:val="24"/>
        </w:rPr>
        <w:t>создавать текст-рассуждение: объяснять вред для здоровья и самочувствия организма вредных привычек;</w:t>
      </w:r>
    </w:p>
    <w:p w:rsidR="00767BB0" w:rsidRPr="00805F2A" w:rsidRDefault="00767BB0" w:rsidP="002A346E">
      <w:pPr>
        <w:pStyle w:val="list-bullet"/>
        <w:rPr>
          <w:rFonts w:cs="Times New Roman"/>
          <w:sz w:val="24"/>
          <w:szCs w:val="24"/>
        </w:rPr>
      </w:pPr>
      <w:r w:rsidRPr="00805F2A">
        <w:rPr>
          <w:rFonts w:cs="Times New Roman"/>
          <w:sz w:val="24"/>
          <w:szCs w:val="24"/>
        </w:rPr>
        <w:t>описывать ситуации проявления нравственных качеств — отзывчивости, доброты, справе</w:t>
      </w:r>
      <w:r w:rsidRPr="00805F2A">
        <w:rPr>
          <w:rFonts w:cs="Times New Roman"/>
          <w:sz w:val="24"/>
          <w:szCs w:val="24"/>
        </w:rPr>
        <w:t>д</w:t>
      </w:r>
      <w:r w:rsidRPr="00805F2A">
        <w:rPr>
          <w:rFonts w:cs="Times New Roman"/>
          <w:sz w:val="24"/>
          <w:szCs w:val="24"/>
        </w:rPr>
        <w:t>ливости и др.;</w:t>
      </w:r>
    </w:p>
    <w:p w:rsidR="00767BB0" w:rsidRPr="00805F2A" w:rsidRDefault="00767BB0" w:rsidP="002A346E">
      <w:pPr>
        <w:pStyle w:val="list-bullet"/>
        <w:rPr>
          <w:rFonts w:cs="Times New Roman"/>
          <w:sz w:val="24"/>
          <w:szCs w:val="24"/>
        </w:rPr>
      </w:pPr>
      <w:r w:rsidRPr="00805F2A">
        <w:rPr>
          <w:rFonts w:cs="Times New Roman"/>
          <w:sz w:val="24"/>
          <w:szCs w:val="24"/>
        </w:rPr>
        <w:t>составлять краткие суждения о связях и зависимостях в природе (на основе сезонных измен</w:t>
      </w:r>
      <w:r w:rsidRPr="00805F2A">
        <w:rPr>
          <w:rFonts w:cs="Times New Roman"/>
          <w:sz w:val="24"/>
          <w:szCs w:val="24"/>
        </w:rPr>
        <w:t>е</w:t>
      </w:r>
      <w:r w:rsidRPr="00805F2A">
        <w:rPr>
          <w:rFonts w:cs="Times New Roman"/>
          <w:sz w:val="24"/>
          <w:szCs w:val="24"/>
        </w:rPr>
        <w:t>ний, особенностей жизни природных зон, пищевых цепей);</w:t>
      </w:r>
    </w:p>
    <w:p w:rsidR="00767BB0" w:rsidRPr="00805F2A" w:rsidRDefault="00767BB0" w:rsidP="002A346E">
      <w:pPr>
        <w:pStyle w:val="list-bullet"/>
        <w:rPr>
          <w:rFonts w:cs="Times New Roman"/>
          <w:sz w:val="24"/>
          <w:szCs w:val="24"/>
        </w:rPr>
      </w:pPr>
      <w:r w:rsidRPr="00805F2A">
        <w:rPr>
          <w:rFonts w:cs="Times New Roman"/>
          <w:sz w:val="24"/>
          <w:szCs w:val="24"/>
        </w:rPr>
        <w:t xml:space="preserve">составлять небольшие тексты «Права и обязанности гражданина РФ»; </w:t>
      </w:r>
    </w:p>
    <w:p w:rsidR="00767BB0" w:rsidRPr="00805F2A" w:rsidRDefault="00767BB0" w:rsidP="002A346E">
      <w:pPr>
        <w:pStyle w:val="list-bullet"/>
        <w:rPr>
          <w:rFonts w:cs="Times New Roman"/>
          <w:sz w:val="24"/>
          <w:szCs w:val="24"/>
        </w:rPr>
      </w:pPr>
      <w:r w:rsidRPr="00805F2A">
        <w:rPr>
          <w:rFonts w:cs="Times New Roman"/>
          <w:sz w:val="24"/>
          <w:szCs w:val="24"/>
        </w:rPr>
        <w:t xml:space="preserve">создавать небольшие тексты о знаменательных страницах истории нашей страны (в рамках </w:t>
      </w:r>
      <w:proofErr w:type="gramStart"/>
      <w:r w:rsidRPr="00805F2A">
        <w:rPr>
          <w:rFonts w:cs="Times New Roman"/>
          <w:sz w:val="24"/>
          <w:szCs w:val="24"/>
        </w:rPr>
        <w:t>изученного</w:t>
      </w:r>
      <w:proofErr w:type="gramEnd"/>
      <w:r w:rsidRPr="00805F2A">
        <w:rPr>
          <w:rFonts w:cs="Times New Roman"/>
          <w:sz w:val="24"/>
          <w:szCs w:val="24"/>
        </w:rPr>
        <w:t>).</w:t>
      </w:r>
    </w:p>
    <w:p w:rsidR="00767BB0" w:rsidRPr="00805F2A" w:rsidRDefault="00767BB0" w:rsidP="00767BB0">
      <w:pPr>
        <w:pStyle w:val="body"/>
        <w:rPr>
          <w:rFonts w:cs="Times New Roman"/>
          <w:sz w:val="24"/>
          <w:szCs w:val="24"/>
        </w:rPr>
      </w:pPr>
      <w:r w:rsidRPr="00805F2A">
        <w:rPr>
          <w:rStyle w:val="Italic"/>
          <w:rFonts w:cs="Times New Roman"/>
          <w:sz w:val="24"/>
          <w:szCs w:val="24"/>
        </w:rPr>
        <w:t>Регулятивные универсальные учебные действия</w:t>
      </w:r>
      <w:r w:rsidRPr="00805F2A">
        <w:rPr>
          <w:rFonts w:cs="Times New Roman"/>
          <w:sz w:val="24"/>
          <w:szCs w:val="24"/>
        </w:rPr>
        <w:t>:</w:t>
      </w:r>
    </w:p>
    <w:p w:rsidR="00767BB0" w:rsidRPr="00805F2A" w:rsidRDefault="00767BB0" w:rsidP="002A346E">
      <w:pPr>
        <w:pStyle w:val="list-bullet"/>
        <w:rPr>
          <w:rFonts w:cs="Times New Roman"/>
          <w:sz w:val="24"/>
          <w:szCs w:val="24"/>
        </w:rPr>
      </w:pPr>
      <w:r w:rsidRPr="00805F2A">
        <w:rPr>
          <w:rFonts w:cs="Times New Roman"/>
          <w:sz w:val="24"/>
          <w:szCs w:val="24"/>
        </w:rPr>
        <w:t>самостоятельно планировать алгоритм решения учебной задачи; предвидеть трудности и во</w:t>
      </w:r>
      <w:r w:rsidRPr="00805F2A">
        <w:rPr>
          <w:rFonts w:cs="Times New Roman"/>
          <w:sz w:val="24"/>
          <w:szCs w:val="24"/>
        </w:rPr>
        <w:t>з</w:t>
      </w:r>
      <w:r w:rsidRPr="00805F2A">
        <w:rPr>
          <w:rFonts w:cs="Times New Roman"/>
          <w:sz w:val="24"/>
          <w:szCs w:val="24"/>
        </w:rPr>
        <w:t>можные ошибки;</w:t>
      </w:r>
    </w:p>
    <w:p w:rsidR="00767BB0" w:rsidRPr="00805F2A" w:rsidRDefault="00767BB0" w:rsidP="002A346E">
      <w:pPr>
        <w:pStyle w:val="list-bullet"/>
        <w:rPr>
          <w:rFonts w:cs="Times New Roman"/>
          <w:sz w:val="24"/>
          <w:szCs w:val="24"/>
        </w:rPr>
      </w:pPr>
      <w:r w:rsidRPr="00805F2A">
        <w:rPr>
          <w:rFonts w:cs="Times New Roman"/>
          <w:sz w:val="24"/>
          <w:szCs w:val="24"/>
        </w:rPr>
        <w:t>контролировать процесс и результат выполнения задания, корректировать учебные действия при необходимости;</w:t>
      </w:r>
    </w:p>
    <w:p w:rsidR="00767BB0" w:rsidRPr="00805F2A" w:rsidRDefault="00767BB0" w:rsidP="002A346E">
      <w:pPr>
        <w:pStyle w:val="list-bullet"/>
        <w:rPr>
          <w:rFonts w:cs="Times New Roman"/>
          <w:sz w:val="24"/>
          <w:szCs w:val="24"/>
        </w:rPr>
      </w:pPr>
      <w:r w:rsidRPr="00805F2A">
        <w:rPr>
          <w:rFonts w:cs="Times New Roman"/>
          <w:sz w:val="24"/>
          <w:szCs w:val="24"/>
        </w:rPr>
        <w:t>адекватно принимать оценку своей работы; планировать работу над ошибками;</w:t>
      </w:r>
    </w:p>
    <w:p w:rsidR="00767BB0" w:rsidRPr="00805F2A" w:rsidRDefault="00767BB0" w:rsidP="002A346E">
      <w:pPr>
        <w:pStyle w:val="list-bullet"/>
        <w:rPr>
          <w:rFonts w:cs="Times New Roman"/>
          <w:sz w:val="24"/>
          <w:szCs w:val="24"/>
        </w:rPr>
      </w:pPr>
      <w:r w:rsidRPr="00805F2A">
        <w:rPr>
          <w:rFonts w:cs="Times New Roman"/>
          <w:sz w:val="24"/>
          <w:szCs w:val="24"/>
        </w:rPr>
        <w:t xml:space="preserve">находить ошибки в своей и чужих </w:t>
      </w:r>
      <w:proofErr w:type="gramStart"/>
      <w:r w:rsidRPr="00805F2A">
        <w:rPr>
          <w:rFonts w:cs="Times New Roman"/>
          <w:sz w:val="24"/>
          <w:szCs w:val="24"/>
        </w:rPr>
        <w:t>работах</w:t>
      </w:r>
      <w:proofErr w:type="gramEnd"/>
      <w:r w:rsidRPr="00805F2A">
        <w:rPr>
          <w:rFonts w:cs="Times New Roman"/>
          <w:sz w:val="24"/>
          <w:szCs w:val="24"/>
        </w:rPr>
        <w:t>, устанавливать их причины.</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Совместная деятельность:</w:t>
      </w:r>
    </w:p>
    <w:p w:rsidR="00767BB0" w:rsidRPr="00805F2A" w:rsidRDefault="00767BB0" w:rsidP="002A346E">
      <w:pPr>
        <w:pStyle w:val="list-bullet"/>
        <w:rPr>
          <w:rFonts w:cs="Times New Roman"/>
          <w:sz w:val="24"/>
          <w:szCs w:val="24"/>
        </w:rPr>
      </w:pPr>
      <w:r w:rsidRPr="00805F2A">
        <w:rPr>
          <w:rFonts w:cs="Times New Roman"/>
          <w:sz w:val="24"/>
          <w:szCs w:val="24"/>
        </w:rP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Pr="00805F2A" w:rsidRDefault="00767BB0" w:rsidP="002A346E">
      <w:pPr>
        <w:pStyle w:val="list-bullet"/>
        <w:rPr>
          <w:rFonts w:cs="Times New Roman"/>
          <w:sz w:val="24"/>
          <w:szCs w:val="24"/>
        </w:rPr>
      </w:pPr>
      <w:r w:rsidRPr="00805F2A">
        <w:rPr>
          <w:rFonts w:cs="Times New Roman"/>
          <w:sz w:val="24"/>
          <w:szCs w:val="24"/>
        </w:rPr>
        <w:t>ответственно относиться к своим обязанностям в процессе совместной деятельности, объе</w:t>
      </w:r>
      <w:r w:rsidRPr="00805F2A">
        <w:rPr>
          <w:rFonts w:cs="Times New Roman"/>
          <w:sz w:val="24"/>
          <w:szCs w:val="24"/>
        </w:rPr>
        <w:t>к</w:t>
      </w:r>
      <w:r w:rsidRPr="00805F2A">
        <w:rPr>
          <w:rFonts w:cs="Times New Roman"/>
          <w:sz w:val="24"/>
          <w:szCs w:val="24"/>
        </w:rPr>
        <w:t>тивно оценивать свой вклад в общее дело;</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анализировать ситуации, возникающие в процессе совместных игр, труда, использования и</w:t>
      </w:r>
      <w:r w:rsidRPr="00805F2A">
        <w:rPr>
          <w:rFonts w:cs="Times New Roman"/>
          <w:sz w:val="24"/>
          <w:szCs w:val="24"/>
        </w:rPr>
        <w:t>н</w:t>
      </w:r>
      <w:r w:rsidRPr="00805F2A">
        <w:rPr>
          <w:rFonts w:cs="Times New Roman"/>
          <w:sz w:val="24"/>
          <w:szCs w:val="24"/>
        </w:rPr>
        <w:t>струментов, которые могут стать опасными для здоровья и жизни других людей.</w:t>
      </w:r>
    </w:p>
    <w:p w:rsidR="00767BB0" w:rsidRPr="00805F2A" w:rsidRDefault="00767BB0" w:rsidP="00221B94">
      <w:pPr>
        <w:pStyle w:val="h1"/>
        <w:pBdr>
          <w:bottom w:val="none" w:sz="0" w:space="0" w:color="auto"/>
        </w:pBdr>
        <w:rPr>
          <w:rFonts w:cs="Times New Roman"/>
        </w:rPr>
      </w:pPr>
      <w:r w:rsidRPr="00805F2A">
        <w:rPr>
          <w:rFonts w:cs="Times New Roman"/>
        </w:rPr>
        <w:lastRenderedPageBreak/>
        <w:t>ПЛАНИРУЕМЫЕ РЕЗУЛЬТАТЫ ОСВОЕНИЯ ПРОГРАММЫ УЧЕБНОГО ПРЕДМЕТА «ОКРУЖАЮЩИЙ МИР»</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w:t>
      </w:r>
      <w:r w:rsidRPr="00805F2A">
        <w:rPr>
          <w:rFonts w:cs="Times New Roman"/>
          <w:spacing w:val="1"/>
          <w:sz w:val="24"/>
          <w:szCs w:val="24"/>
        </w:rPr>
        <w:t>к</w:t>
      </w:r>
      <w:r w:rsidRPr="00805F2A">
        <w:rPr>
          <w:rFonts w:cs="Times New Roman"/>
          <w:spacing w:val="1"/>
          <w:sz w:val="24"/>
          <w:szCs w:val="24"/>
        </w:rPr>
        <w:t>теристики обобщённых достижений в становлении личностных и метапредметных способов де</w:t>
      </w:r>
      <w:r w:rsidRPr="00805F2A">
        <w:rPr>
          <w:rFonts w:cs="Times New Roman"/>
          <w:spacing w:val="1"/>
          <w:sz w:val="24"/>
          <w:szCs w:val="24"/>
        </w:rPr>
        <w:t>й</w:t>
      </w:r>
      <w:r w:rsidRPr="00805F2A">
        <w:rPr>
          <w:rFonts w:cs="Times New Roman"/>
          <w:spacing w:val="1"/>
          <w:sz w:val="24"/>
          <w:szCs w:val="24"/>
        </w:rPr>
        <w:t xml:space="preserve">ствий и качеств субъекта учебной деятельности, которые могут быть сформированы у младших школьников к концу обучения. </w:t>
      </w:r>
    </w:p>
    <w:p w:rsidR="00767BB0" w:rsidRPr="00805F2A" w:rsidRDefault="00767BB0" w:rsidP="00767BB0">
      <w:pPr>
        <w:pStyle w:val="h2"/>
        <w:rPr>
          <w:rFonts w:cs="Times New Roman"/>
          <w:sz w:val="24"/>
          <w:szCs w:val="24"/>
        </w:rPr>
      </w:pPr>
      <w:r w:rsidRPr="00805F2A">
        <w:rPr>
          <w:rFonts w:cs="Times New Roman"/>
          <w:sz w:val="24"/>
          <w:szCs w:val="24"/>
        </w:rPr>
        <w:t>ЛИЧНОСТНЫЕ РЕЗУЛЬТАТЫ</w:t>
      </w:r>
    </w:p>
    <w:p w:rsidR="00767BB0" w:rsidRPr="00805F2A" w:rsidRDefault="00767BB0" w:rsidP="00767BB0">
      <w:pPr>
        <w:pStyle w:val="body"/>
        <w:rPr>
          <w:rFonts w:cs="Times New Roman"/>
          <w:sz w:val="24"/>
          <w:szCs w:val="24"/>
        </w:rPr>
      </w:pPr>
      <w:r w:rsidRPr="00805F2A">
        <w:rPr>
          <w:rFonts w:cs="Times New Roman"/>
          <w:sz w:val="24"/>
          <w:szCs w:val="24"/>
        </w:rPr>
        <w:t xml:space="preserve">Личностные результаты изучения предмета «Окружающий мир» характеризуют готовность </w:t>
      </w:r>
      <w:proofErr w:type="gramStart"/>
      <w:r w:rsidRPr="00805F2A">
        <w:rPr>
          <w:rFonts w:cs="Times New Roman"/>
          <w:sz w:val="24"/>
          <w:szCs w:val="24"/>
        </w:rPr>
        <w:t>об</w:t>
      </w:r>
      <w:r w:rsidRPr="00805F2A">
        <w:rPr>
          <w:rFonts w:cs="Times New Roman"/>
          <w:sz w:val="24"/>
          <w:szCs w:val="24"/>
        </w:rPr>
        <w:t>у</w:t>
      </w:r>
      <w:r w:rsidRPr="00805F2A">
        <w:rPr>
          <w:rFonts w:cs="Times New Roman"/>
          <w:sz w:val="24"/>
          <w:szCs w:val="24"/>
        </w:rPr>
        <w:t>чающихся</w:t>
      </w:r>
      <w:proofErr w:type="gramEnd"/>
      <w:r w:rsidRPr="00805F2A">
        <w:rPr>
          <w:rFonts w:cs="Times New Roman"/>
          <w:sz w:val="24"/>
          <w:szCs w:val="24"/>
        </w:rPr>
        <w:t xml:space="preserve"> руководствоваться традиционными российскими социокультурными и духо</w:t>
      </w:r>
      <w:r w:rsidRPr="00805F2A">
        <w:rPr>
          <w:rFonts w:cs="Times New Roman"/>
          <w:sz w:val="24"/>
          <w:szCs w:val="24"/>
        </w:rPr>
        <w:t>в</w:t>
      </w:r>
      <w:r w:rsidRPr="00805F2A">
        <w:rPr>
          <w:rFonts w:cs="Times New Roman"/>
          <w:sz w:val="24"/>
          <w:szCs w:val="24"/>
        </w:rPr>
        <w:t xml:space="preserve">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Pr="00805F2A" w:rsidRDefault="00767BB0" w:rsidP="00767BB0">
      <w:pPr>
        <w:pStyle w:val="body"/>
        <w:rPr>
          <w:rFonts w:cs="Times New Roman"/>
          <w:sz w:val="24"/>
          <w:szCs w:val="24"/>
        </w:rPr>
      </w:pPr>
      <w:r w:rsidRPr="00805F2A">
        <w:rPr>
          <w:rStyle w:val="Bold"/>
          <w:rFonts w:cs="Times New Roman"/>
          <w:sz w:val="24"/>
          <w:szCs w:val="24"/>
        </w:rPr>
        <w:t>Гражданско-патриотического воспитания:</w:t>
      </w:r>
    </w:p>
    <w:p w:rsidR="00767BB0" w:rsidRPr="00805F2A" w:rsidRDefault="00767BB0" w:rsidP="002A346E">
      <w:pPr>
        <w:pStyle w:val="list-bullet"/>
        <w:rPr>
          <w:rFonts w:cs="Times New Roman"/>
          <w:sz w:val="24"/>
          <w:szCs w:val="24"/>
        </w:rPr>
      </w:pPr>
      <w:r w:rsidRPr="00805F2A">
        <w:rPr>
          <w:rFonts w:cs="Times New Roman"/>
          <w:sz w:val="24"/>
          <w:szCs w:val="24"/>
        </w:rPr>
        <w:t>становление ценностного отношения к своей Родине — России; понимание особой роли мн</w:t>
      </w:r>
      <w:r w:rsidRPr="00805F2A">
        <w:rPr>
          <w:rFonts w:cs="Times New Roman"/>
          <w:sz w:val="24"/>
          <w:szCs w:val="24"/>
        </w:rPr>
        <w:t>о</w:t>
      </w:r>
      <w:r w:rsidRPr="00805F2A">
        <w:rPr>
          <w:rFonts w:cs="Times New Roman"/>
          <w:sz w:val="24"/>
          <w:szCs w:val="24"/>
        </w:rPr>
        <w:t>гонациональной России в современном мире;</w:t>
      </w:r>
    </w:p>
    <w:p w:rsidR="00767BB0" w:rsidRPr="00805F2A" w:rsidRDefault="00767BB0" w:rsidP="002A346E">
      <w:pPr>
        <w:pStyle w:val="list-bullet"/>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Pr="00805F2A" w:rsidRDefault="00767BB0" w:rsidP="002A346E">
      <w:pPr>
        <w:pStyle w:val="list-bullet"/>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проявл</w:t>
      </w:r>
      <w:r w:rsidRPr="00805F2A">
        <w:rPr>
          <w:rFonts w:cs="Times New Roman"/>
          <w:sz w:val="24"/>
          <w:szCs w:val="24"/>
        </w:rPr>
        <w:t>е</w:t>
      </w:r>
      <w:r w:rsidRPr="00805F2A">
        <w:rPr>
          <w:rFonts w:cs="Times New Roman"/>
          <w:sz w:val="24"/>
          <w:szCs w:val="24"/>
        </w:rPr>
        <w:t>ние интереса к истории и многонациональной культуре своей страны, уважения к своему и другим народам;</w:t>
      </w:r>
    </w:p>
    <w:p w:rsidR="00767BB0" w:rsidRPr="00805F2A" w:rsidRDefault="00767BB0" w:rsidP="002A346E">
      <w:pPr>
        <w:pStyle w:val="list-bullet"/>
        <w:rPr>
          <w:rFonts w:cs="Times New Roman"/>
          <w:sz w:val="24"/>
          <w:szCs w:val="24"/>
        </w:rPr>
      </w:pPr>
      <w:r w:rsidRPr="00805F2A">
        <w:rPr>
          <w:rFonts w:cs="Times New Roman"/>
          <w:sz w:val="24"/>
          <w:szCs w:val="24"/>
        </w:rPr>
        <w:t>первоначальные представления о человеке как члене общества, осознание прав и ответстве</w:t>
      </w:r>
      <w:r w:rsidRPr="00805F2A">
        <w:rPr>
          <w:rFonts w:cs="Times New Roman"/>
          <w:sz w:val="24"/>
          <w:szCs w:val="24"/>
        </w:rPr>
        <w:t>н</w:t>
      </w:r>
      <w:r w:rsidRPr="00805F2A">
        <w:rPr>
          <w:rFonts w:cs="Times New Roman"/>
          <w:sz w:val="24"/>
          <w:szCs w:val="24"/>
        </w:rPr>
        <w:t>ности человека как члена общества.</w:t>
      </w:r>
    </w:p>
    <w:p w:rsidR="00767BB0" w:rsidRPr="00805F2A" w:rsidRDefault="00767BB0" w:rsidP="002A346E">
      <w:pPr>
        <w:pStyle w:val="body"/>
        <w:keepNext/>
        <w:rPr>
          <w:rFonts w:cs="Times New Roman"/>
          <w:sz w:val="24"/>
          <w:szCs w:val="24"/>
        </w:rPr>
      </w:pPr>
      <w:r w:rsidRPr="00805F2A">
        <w:rPr>
          <w:rStyle w:val="Bold"/>
          <w:rFonts w:cs="Times New Roman"/>
          <w:sz w:val="24"/>
          <w:szCs w:val="24"/>
        </w:rPr>
        <w:t>Духовно-нравственного воспитания:</w:t>
      </w:r>
    </w:p>
    <w:p w:rsidR="00767BB0" w:rsidRPr="00805F2A" w:rsidRDefault="00767BB0" w:rsidP="002A346E">
      <w:pPr>
        <w:pStyle w:val="list-bullet"/>
        <w:rPr>
          <w:rFonts w:cs="Times New Roman"/>
          <w:sz w:val="24"/>
          <w:szCs w:val="24"/>
        </w:rPr>
      </w:pPr>
      <w:r w:rsidRPr="00805F2A">
        <w:rPr>
          <w:rFonts w:cs="Times New Roman"/>
          <w:sz w:val="24"/>
          <w:szCs w:val="24"/>
        </w:rPr>
        <w:t>проявление культуры общения, уважительного отношения к людям, их взглядам, признанию их индивидуальности;</w:t>
      </w:r>
    </w:p>
    <w:p w:rsidR="00767BB0" w:rsidRPr="00805F2A" w:rsidRDefault="00767BB0" w:rsidP="002A346E">
      <w:pPr>
        <w:pStyle w:val="list-bullet"/>
        <w:rPr>
          <w:rFonts w:cs="Times New Roman"/>
          <w:sz w:val="24"/>
          <w:szCs w:val="24"/>
        </w:rPr>
      </w:pPr>
      <w:r w:rsidRPr="00805F2A">
        <w:rPr>
          <w:rFonts w:cs="Times New Roman"/>
          <w:sz w:val="24"/>
          <w:szCs w:val="24"/>
        </w:rPr>
        <w:t>принятие существующих в обществе нравственно-этических норм поведения и правил ме</w:t>
      </w:r>
      <w:r w:rsidRPr="00805F2A">
        <w:rPr>
          <w:rFonts w:cs="Times New Roman"/>
          <w:sz w:val="24"/>
          <w:szCs w:val="24"/>
        </w:rPr>
        <w:t>ж</w:t>
      </w:r>
      <w:r w:rsidRPr="00805F2A">
        <w:rPr>
          <w:rFonts w:cs="Times New Roman"/>
          <w:sz w:val="24"/>
          <w:szCs w:val="24"/>
        </w:rPr>
        <w:t>личностных отношений, которые строятся на проявлении гуманизма, сопереживания, уваж</w:t>
      </w:r>
      <w:r w:rsidRPr="00805F2A">
        <w:rPr>
          <w:rFonts w:cs="Times New Roman"/>
          <w:sz w:val="24"/>
          <w:szCs w:val="24"/>
        </w:rPr>
        <w:t>е</w:t>
      </w:r>
      <w:r w:rsidRPr="00805F2A">
        <w:rPr>
          <w:rFonts w:cs="Times New Roman"/>
          <w:sz w:val="24"/>
          <w:szCs w:val="24"/>
        </w:rPr>
        <w:t>ния и доброжелательности;</w:t>
      </w:r>
    </w:p>
    <w:p w:rsidR="00767BB0" w:rsidRPr="00805F2A" w:rsidRDefault="00767BB0" w:rsidP="002A346E">
      <w:pPr>
        <w:pStyle w:val="list-bullet"/>
        <w:rPr>
          <w:rFonts w:cs="Times New Roman"/>
          <w:sz w:val="24"/>
          <w:szCs w:val="24"/>
        </w:rPr>
      </w:pPr>
      <w:r w:rsidRPr="00805F2A">
        <w:rPr>
          <w:rFonts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67BB0" w:rsidRPr="00805F2A" w:rsidRDefault="00767BB0" w:rsidP="00767BB0">
      <w:pPr>
        <w:pStyle w:val="body"/>
        <w:rPr>
          <w:rFonts w:cs="Times New Roman"/>
          <w:sz w:val="24"/>
          <w:szCs w:val="24"/>
        </w:rPr>
      </w:pPr>
      <w:r w:rsidRPr="00805F2A">
        <w:rPr>
          <w:rStyle w:val="Bold"/>
          <w:rFonts w:cs="Times New Roman"/>
          <w:sz w:val="24"/>
          <w:szCs w:val="24"/>
        </w:rPr>
        <w:t>Эстетического воспитания:</w:t>
      </w:r>
    </w:p>
    <w:p w:rsidR="00767BB0" w:rsidRPr="00805F2A" w:rsidRDefault="00767BB0" w:rsidP="002A346E">
      <w:pPr>
        <w:pStyle w:val="list-bullet"/>
        <w:rPr>
          <w:rFonts w:cs="Times New Roman"/>
          <w:sz w:val="24"/>
          <w:szCs w:val="24"/>
        </w:rPr>
      </w:pPr>
      <w:r w:rsidRPr="00805F2A">
        <w:rPr>
          <w:rFonts w:cs="Times New Roman"/>
          <w:sz w:val="24"/>
          <w:szCs w:val="24"/>
        </w:rPr>
        <w:t>понимание особой роли России в развитии общемировой художественной культуры, проя</w:t>
      </w:r>
      <w:r w:rsidRPr="00805F2A">
        <w:rPr>
          <w:rFonts w:cs="Times New Roman"/>
          <w:sz w:val="24"/>
          <w:szCs w:val="24"/>
        </w:rPr>
        <w:t>в</w:t>
      </w:r>
      <w:r w:rsidRPr="00805F2A">
        <w:rPr>
          <w:rFonts w:cs="Times New Roman"/>
          <w:sz w:val="24"/>
          <w:szCs w:val="24"/>
        </w:rPr>
        <w:t>ление уважительного отношения, восприимчивости и интереса к разным видам искусства, традициям и творчеству своего и других народов;</w:t>
      </w:r>
    </w:p>
    <w:p w:rsidR="00767BB0" w:rsidRPr="00805F2A" w:rsidRDefault="00767BB0" w:rsidP="002A346E">
      <w:pPr>
        <w:pStyle w:val="list-bullet"/>
        <w:rPr>
          <w:rFonts w:cs="Times New Roman"/>
          <w:sz w:val="24"/>
          <w:szCs w:val="24"/>
        </w:rPr>
      </w:pPr>
      <w:r w:rsidRPr="00805F2A">
        <w:rPr>
          <w:rFonts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rsidR="00767BB0" w:rsidRPr="00805F2A" w:rsidRDefault="00767BB0" w:rsidP="00767BB0">
      <w:pPr>
        <w:pStyle w:val="body"/>
        <w:rPr>
          <w:rFonts w:cs="Times New Roman"/>
          <w:sz w:val="24"/>
          <w:szCs w:val="24"/>
        </w:rPr>
      </w:pPr>
      <w:r w:rsidRPr="00805F2A">
        <w:rPr>
          <w:rStyle w:val="Bold"/>
          <w:rFonts w:cs="Times New Roman"/>
          <w:sz w:val="24"/>
          <w:szCs w:val="24"/>
        </w:rPr>
        <w:t>Физического воспитания, формирования культуры здоровья и эмоционального благоп</w:t>
      </w:r>
      <w:r w:rsidRPr="00805F2A">
        <w:rPr>
          <w:rStyle w:val="Bold"/>
          <w:rFonts w:cs="Times New Roman"/>
          <w:sz w:val="24"/>
          <w:szCs w:val="24"/>
        </w:rPr>
        <w:t>о</w:t>
      </w:r>
      <w:r w:rsidRPr="00805F2A">
        <w:rPr>
          <w:rStyle w:val="Bold"/>
          <w:rFonts w:cs="Times New Roman"/>
          <w:sz w:val="24"/>
          <w:szCs w:val="24"/>
        </w:rPr>
        <w:t>лучия:</w:t>
      </w:r>
    </w:p>
    <w:p w:rsidR="00767BB0" w:rsidRPr="00805F2A" w:rsidRDefault="00767BB0" w:rsidP="002A346E">
      <w:pPr>
        <w:pStyle w:val="list-bullet"/>
        <w:rPr>
          <w:rFonts w:cs="Times New Roman"/>
          <w:sz w:val="24"/>
          <w:szCs w:val="24"/>
        </w:rPr>
      </w:pPr>
      <w:r w:rsidRPr="00805F2A">
        <w:rPr>
          <w:rFonts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w:t>
      </w:r>
      <w:r w:rsidRPr="00805F2A">
        <w:rPr>
          <w:rFonts w:cs="Times New Roman"/>
          <w:sz w:val="24"/>
          <w:szCs w:val="24"/>
        </w:rPr>
        <w:t>р</w:t>
      </w:r>
      <w:r w:rsidRPr="00805F2A">
        <w:rPr>
          <w:rFonts w:cs="Times New Roman"/>
          <w:sz w:val="24"/>
          <w:szCs w:val="24"/>
        </w:rPr>
        <w:t>мационной);</w:t>
      </w:r>
    </w:p>
    <w:p w:rsidR="00767BB0" w:rsidRPr="00805F2A" w:rsidRDefault="00767BB0" w:rsidP="002A346E">
      <w:pPr>
        <w:pStyle w:val="list-bullet"/>
        <w:rPr>
          <w:rFonts w:cs="Times New Roman"/>
          <w:sz w:val="24"/>
          <w:szCs w:val="24"/>
        </w:rPr>
      </w:pPr>
      <w:r w:rsidRPr="00805F2A">
        <w:rPr>
          <w:rFonts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rsidR="00767BB0" w:rsidRPr="00805F2A" w:rsidRDefault="00767BB0" w:rsidP="00767BB0">
      <w:pPr>
        <w:pStyle w:val="body"/>
        <w:rPr>
          <w:rFonts w:cs="Times New Roman"/>
          <w:sz w:val="24"/>
          <w:szCs w:val="24"/>
        </w:rPr>
      </w:pPr>
      <w:r w:rsidRPr="00805F2A">
        <w:rPr>
          <w:rStyle w:val="Bold"/>
          <w:rFonts w:cs="Times New Roman"/>
          <w:sz w:val="24"/>
          <w:szCs w:val="24"/>
        </w:rPr>
        <w:t>Трудового воспитания:</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осознание ценности трудовой деятельности в жизни человека и общества, ответственное п</w:t>
      </w:r>
      <w:r w:rsidRPr="00805F2A">
        <w:rPr>
          <w:rFonts w:cs="Times New Roman"/>
          <w:sz w:val="24"/>
          <w:szCs w:val="24"/>
        </w:rPr>
        <w:t>о</w:t>
      </w:r>
      <w:r w:rsidRPr="00805F2A">
        <w:rPr>
          <w:rFonts w:cs="Times New Roman"/>
          <w:sz w:val="24"/>
          <w:szCs w:val="24"/>
        </w:rPr>
        <w:t xml:space="preserve">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Pr="00805F2A" w:rsidRDefault="00767BB0" w:rsidP="00767BB0">
      <w:pPr>
        <w:pStyle w:val="body"/>
        <w:rPr>
          <w:rFonts w:cs="Times New Roman"/>
          <w:sz w:val="24"/>
          <w:szCs w:val="24"/>
        </w:rPr>
      </w:pPr>
      <w:r w:rsidRPr="00805F2A">
        <w:rPr>
          <w:rStyle w:val="Bold"/>
          <w:rFonts w:cs="Times New Roman"/>
          <w:sz w:val="24"/>
          <w:szCs w:val="24"/>
        </w:rPr>
        <w:t>Экологического воспитания:</w:t>
      </w:r>
    </w:p>
    <w:p w:rsidR="00767BB0" w:rsidRPr="00805F2A" w:rsidRDefault="00767BB0" w:rsidP="002A346E">
      <w:pPr>
        <w:pStyle w:val="list-bullet"/>
        <w:rPr>
          <w:rFonts w:cs="Times New Roman"/>
          <w:sz w:val="24"/>
          <w:szCs w:val="24"/>
        </w:rPr>
      </w:pPr>
      <w:r w:rsidRPr="00805F2A">
        <w:rPr>
          <w:rFonts w:cs="Times New Roman"/>
          <w:sz w:val="24"/>
          <w:szCs w:val="24"/>
        </w:rPr>
        <w:t>осознание роли человека в природе и обществе, принятие экологических норм поведения, б</w:t>
      </w:r>
      <w:r w:rsidRPr="00805F2A">
        <w:rPr>
          <w:rFonts w:cs="Times New Roman"/>
          <w:sz w:val="24"/>
          <w:szCs w:val="24"/>
        </w:rPr>
        <w:t>е</w:t>
      </w:r>
      <w:r w:rsidRPr="00805F2A">
        <w:rPr>
          <w:rFonts w:cs="Times New Roman"/>
          <w:sz w:val="24"/>
          <w:szCs w:val="24"/>
        </w:rPr>
        <w:t>режного отношения к природе, неприятие действий, приносящих ей вред.</w:t>
      </w:r>
    </w:p>
    <w:p w:rsidR="00767BB0" w:rsidRPr="00805F2A" w:rsidRDefault="00767BB0" w:rsidP="00767BB0">
      <w:pPr>
        <w:pStyle w:val="body"/>
        <w:rPr>
          <w:rFonts w:cs="Times New Roman"/>
          <w:sz w:val="24"/>
          <w:szCs w:val="24"/>
        </w:rPr>
      </w:pPr>
      <w:r w:rsidRPr="00805F2A">
        <w:rPr>
          <w:rStyle w:val="Bold"/>
          <w:rFonts w:cs="Times New Roman"/>
          <w:sz w:val="24"/>
          <w:szCs w:val="24"/>
        </w:rPr>
        <w:t>Ценности научного познания:</w:t>
      </w:r>
    </w:p>
    <w:p w:rsidR="00767BB0" w:rsidRPr="00805F2A" w:rsidRDefault="00767BB0" w:rsidP="002A346E">
      <w:pPr>
        <w:pStyle w:val="list-bullet"/>
        <w:rPr>
          <w:rFonts w:cs="Times New Roman"/>
          <w:sz w:val="24"/>
          <w:szCs w:val="24"/>
        </w:rPr>
      </w:pPr>
      <w:r w:rsidRPr="00805F2A">
        <w:rPr>
          <w:rFonts w:cs="Times New Roman"/>
          <w:sz w:val="24"/>
          <w:szCs w:val="24"/>
        </w:rPr>
        <w:t xml:space="preserve">ориентация в деятельности на первоначальные представления о научной картине мира; </w:t>
      </w:r>
    </w:p>
    <w:p w:rsidR="00767BB0" w:rsidRPr="00805F2A" w:rsidRDefault="00767BB0" w:rsidP="002A346E">
      <w:pPr>
        <w:pStyle w:val="list-bullet"/>
        <w:rPr>
          <w:rFonts w:cs="Times New Roman"/>
          <w:sz w:val="24"/>
          <w:szCs w:val="24"/>
        </w:rPr>
      </w:pPr>
      <w:r w:rsidRPr="00805F2A">
        <w:rPr>
          <w:rFonts w:cs="Times New Roman"/>
          <w:sz w:val="24"/>
          <w:szCs w:val="24"/>
        </w:rPr>
        <w:t>осознание ценности познания, проявление познавательного интереса, активности, иници</w:t>
      </w:r>
      <w:r w:rsidRPr="00805F2A">
        <w:rPr>
          <w:rFonts w:cs="Times New Roman"/>
          <w:sz w:val="24"/>
          <w:szCs w:val="24"/>
        </w:rPr>
        <w:t>а</w:t>
      </w:r>
      <w:r w:rsidRPr="00805F2A">
        <w:rPr>
          <w:rFonts w:cs="Times New Roman"/>
          <w:sz w:val="24"/>
          <w:szCs w:val="24"/>
        </w:rPr>
        <w:t xml:space="preserve">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Pr="00805F2A" w:rsidRDefault="00767BB0" w:rsidP="00767BB0">
      <w:pPr>
        <w:pStyle w:val="h2"/>
        <w:rPr>
          <w:rFonts w:cs="Times New Roman"/>
          <w:sz w:val="24"/>
          <w:szCs w:val="24"/>
        </w:rPr>
      </w:pPr>
      <w:r w:rsidRPr="00805F2A">
        <w:rPr>
          <w:rFonts w:cs="Times New Roman"/>
          <w:sz w:val="24"/>
          <w:szCs w:val="24"/>
        </w:rPr>
        <w:t>МЕТАПРЕДМЕТНЫЕ РЕЗУЛЬТАТЫ</w:t>
      </w:r>
    </w:p>
    <w:p w:rsidR="00767BB0" w:rsidRPr="00805F2A" w:rsidRDefault="00767BB0" w:rsidP="00767BB0">
      <w:pPr>
        <w:pStyle w:val="h3-first"/>
        <w:rPr>
          <w:rFonts w:cs="Times New Roman"/>
          <w:sz w:val="24"/>
          <w:szCs w:val="24"/>
        </w:rPr>
      </w:pPr>
      <w:r w:rsidRPr="00805F2A">
        <w:rPr>
          <w:rFonts w:cs="Times New Roman"/>
          <w:sz w:val="24"/>
          <w:szCs w:val="24"/>
        </w:rPr>
        <w:t>Познавательные универсальные учебные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1) Базовые логические действия:</w:t>
      </w:r>
    </w:p>
    <w:p w:rsidR="00767BB0" w:rsidRPr="00805F2A" w:rsidRDefault="00767BB0" w:rsidP="002A346E">
      <w:pPr>
        <w:pStyle w:val="list-bullet"/>
        <w:rPr>
          <w:rFonts w:cs="Times New Roman"/>
          <w:sz w:val="24"/>
          <w:szCs w:val="24"/>
        </w:rPr>
      </w:pPr>
      <w:r w:rsidRPr="00805F2A">
        <w:rPr>
          <w:rFonts w:cs="Times New Roman"/>
          <w:sz w:val="24"/>
          <w:szCs w:val="24"/>
        </w:rPr>
        <w:t>понимать целостность окружающего мира (взаимосвязь природной и социальной среды об</w:t>
      </w:r>
      <w:r w:rsidRPr="00805F2A">
        <w:rPr>
          <w:rFonts w:cs="Times New Roman"/>
          <w:sz w:val="24"/>
          <w:szCs w:val="24"/>
        </w:rPr>
        <w:t>и</w:t>
      </w:r>
      <w:r w:rsidRPr="00805F2A">
        <w:rPr>
          <w:rFonts w:cs="Times New Roman"/>
          <w:sz w:val="24"/>
          <w:szCs w:val="24"/>
        </w:rPr>
        <w:t xml:space="preserve">тания), проявлять способность ориентироваться в изменяющейся действительности; </w:t>
      </w:r>
    </w:p>
    <w:p w:rsidR="00767BB0" w:rsidRPr="00805F2A" w:rsidRDefault="00767BB0" w:rsidP="002A346E">
      <w:pPr>
        <w:pStyle w:val="list-bullet"/>
        <w:rPr>
          <w:rFonts w:cs="Times New Roman"/>
          <w:sz w:val="24"/>
          <w:szCs w:val="24"/>
        </w:rPr>
      </w:pPr>
      <w:r w:rsidRPr="00805F2A">
        <w:rPr>
          <w:rFonts w:cs="Times New Roman"/>
          <w:sz w:val="24"/>
          <w:szCs w:val="24"/>
        </w:rPr>
        <w:t>на основе наблюдений доступных объектов окружающего мира устанавливать связи и зав</w:t>
      </w:r>
      <w:r w:rsidRPr="00805F2A">
        <w:rPr>
          <w:rFonts w:cs="Times New Roman"/>
          <w:sz w:val="24"/>
          <w:szCs w:val="24"/>
        </w:rPr>
        <w:t>и</w:t>
      </w:r>
      <w:r w:rsidRPr="00805F2A">
        <w:rPr>
          <w:rFonts w:cs="Times New Roman"/>
          <w:sz w:val="24"/>
          <w:szCs w:val="24"/>
        </w:rPr>
        <w:t>симости между объектами (часть — целое; причина — следствие; изменения во времени и в пространстве);</w:t>
      </w:r>
    </w:p>
    <w:p w:rsidR="00767BB0" w:rsidRPr="00805F2A" w:rsidRDefault="00767BB0" w:rsidP="002A346E">
      <w:pPr>
        <w:pStyle w:val="list-bullet"/>
        <w:rPr>
          <w:rFonts w:cs="Times New Roman"/>
          <w:sz w:val="24"/>
          <w:szCs w:val="24"/>
        </w:rPr>
      </w:pPr>
      <w:r w:rsidRPr="00805F2A">
        <w:rPr>
          <w:rFonts w:cs="Times New Roman"/>
          <w:sz w:val="24"/>
          <w:szCs w:val="24"/>
        </w:rPr>
        <w:t>сравнивать объекты окружающего мира, устанавливать основания для сравнения, устанавл</w:t>
      </w:r>
      <w:r w:rsidRPr="00805F2A">
        <w:rPr>
          <w:rFonts w:cs="Times New Roman"/>
          <w:sz w:val="24"/>
          <w:szCs w:val="24"/>
        </w:rPr>
        <w:t>и</w:t>
      </w:r>
      <w:r w:rsidRPr="00805F2A">
        <w:rPr>
          <w:rFonts w:cs="Times New Roman"/>
          <w:sz w:val="24"/>
          <w:szCs w:val="24"/>
        </w:rPr>
        <w:t xml:space="preserve">вать аналогии; </w:t>
      </w:r>
    </w:p>
    <w:p w:rsidR="00767BB0" w:rsidRPr="00805F2A" w:rsidRDefault="00767BB0" w:rsidP="002A346E">
      <w:pPr>
        <w:pStyle w:val="list-bullet"/>
        <w:rPr>
          <w:rFonts w:cs="Times New Roman"/>
          <w:sz w:val="24"/>
          <w:szCs w:val="24"/>
        </w:rPr>
      </w:pPr>
      <w:r w:rsidRPr="00805F2A">
        <w:rPr>
          <w:rFonts w:cs="Times New Roman"/>
          <w:sz w:val="24"/>
          <w:szCs w:val="24"/>
        </w:rPr>
        <w:t>объединять части объекта (объекты) по определённому признаку;</w:t>
      </w:r>
    </w:p>
    <w:p w:rsidR="00767BB0" w:rsidRPr="00805F2A" w:rsidRDefault="00767BB0" w:rsidP="002A346E">
      <w:pPr>
        <w:pStyle w:val="list-bullet"/>
        <w:rPr>
          <w:rFonts w:cs="Times New Roman"/>
          <w:sz w:val="24"/>
          <w:szCs w:val="24"/>
        </w:rPr>
      </w:pPr>
      <w:r w:rsidRPr="00805F2A">
        <w:rPr>
          <w:rFonts w:cs="Times New Roman"/>
          <w:sz w:val="24"/>
          <w:szCs w:val="24"/>
        </w:rPr>
        <w:t>определять существенный признак для классификации, классифицировать предложенные объекты;</w:t>
      </w:r>
    </w:p>
    <w:p w:rsidR="00767BB0" w:rsidRPr="00805F2A" w:rsidRDefault="00767BB0" w:rsidP="002A346E">
      <w:pPr>
        <w:pStyle w:val="list-bullet"/>
        <w:rPr>
          <w:rFonts w:cs="Times New Roman"/>
          <w:sz w:val="24"/>
          <w:szCs w:val="24"/>
        </w:rPr>
      </w:pPr>
      <w:r w:rsidRPr="00805F2A">
        <w:rPr>
          <w:rFonts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rsidR="00767BB0" w:rsidRPr="00805F2A" w:rsidRDefault="00767BB0" w:rsidP="002A346E">
      <w:pPr>
        <w:pStyle w:val="list-bullet"/>
        <w:rPr>
          <w:rFonts w:cs="Times New Roman"/>
          <w:sz w:val="24"/>
          <w:szCs w:val="24"/>
        </w:rPr>
      </w:pPr>
      <w:r w:rsidRPr="00805F2A">
        <w:rPr>
          <w:rFonts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2) Базовые исследовательские действия:</w:t>
      </w:r>
    </w:p>
    <w:p w:rsidR="00767BB0" w:rsidRPr="00805F2A" w:rsidRDefault="00767BB0" w:rsidP="002A346E">
      <w:pPr>
        <w:pStyle w:val="list-bullet"/>
        <w:rPr>
          <w:rFonts w:cs="Times New Roman"/>
          <w:sz w:val="24"/>
          <w:szCs w:val="24"/>
        </w:rPr>
      </w:pPr>
      <w:r w:rsidRPr="00805F2A">
        <w:rPr>
          <w:rFonts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w:t>
      </w:r>
      <w:r w:rsidRPr="00805F2A">
        <w:rPr>
          <w:rFonts w:cs="Times New Roman"/>
          <w:sz w:val="24"/>
          <w:szCs w:val="24"/>
        </w:rPr>
        <w:t>о</w:t>
      </w:r>
      <w:r w:rsidRPr="00805F2A">
        <w:rPr>
          <w:rFonts w:cs="Times New Roman"/>
          <w:sz w:val="24"/>
          <w:szCs w:val="24"/>
        </w:rPr>
        <w:t>водимым под руководством учителя;</w:t>
      </w:r>
    </w:p>
    <w:p w:rsidR="00767BB0" w:rsidRPr="00805F2A" w:rsidRDefault="00767BB0" w:rsidP="002A346E">
      <w:pPr>
        <w:pStyle w:val="list-bullet"/>
        <w:rPr>
          <w:rFonts w:cs="Times New Roman"/>
          <w:spacing w:val="-1"/>
          <w:sz w:val="24"/>
          <w:szCs w:val="24"/>
        </w:rPr>
      </w:pPr>
      <w:r w:rsidRPr="00805F2A">
        <w:rPr>
          <w:rFonts w:cs="Times New Roman"/>
          <w:spacing w:val="-1"/>
          <w:sz w:val="24"/>
          <w:szCs w:val="24"/>
        </w:rPr>
        <w:t>определять разницу между реальным и желательным состоянием объекта (ситуации) на основе предложенных вопросов;</w:t>
      </w:r>
    </w:p>
    <w:p w:rsidR="00767BB0" w:rsidRPr="00805F2A" w:rsidRDefault="00767BB0" w:rsidP="002A346E">
      <w:pPr>
        <w:pStyle w:val="list-bullet"/>
        <w:rPr>
          <w:rFonts w:cs="Times New Roman"/>
          <w:sz w:val="24"/>
          <w:szCs w:val="24"/>
        </w:rPr>
      </w:pPr>
      <w:r w:rsidRPr="00805F2A">
        <w:rPr>
          <w:rFonts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67BB0" w:rsidRPr="00805F2A" w:rsidRDefault="00767BB0" w:rsidP="002A346E">
      <w:pPr>
        <w:pStyle w:val="list-bullet"/>
        <w:rPr>
          <w:rFonts w:cs="Times New Roman"/>
          <w:spacing w:val="-2"/>
          <w:sz w:val="24"/>
          <w:szCs w:val="24"/>
        </w:rPr>
      </w:pPr>
      <w:r w:rsidRPr="00805F2A">
        <w:rPr>
          <w:rFonts w:cs="Times New Roman"/>
          <w:spacing w:val="-2"/>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Pr="00805F2A" w:rsidRDefault="00767BB0" w:rsidP="002A346E">
      <w:pPr>
        <w:pStyle w:val="list-bullet"/>
        <w:rPr>
          <w:rFonts w:cs="Times New Roman"/>
          <w:sz w:val="24"/>
          <w:szCs w:val="24"/>
        </w:rPr>
      </w:pPr>
      <w:r w:rsidRPr="00805F2A">
        <w:rPr>
          <w:rFonts w:cs="Times New Roman"/>
          <w:sz w:val="24"/>
          <w:szCs w:val="24"/>
        </w:rPr>
        <w:t>проводить по предложенному плану опыт, несложное исследование по установлению ос</w:t>
      </w:r>
      <w:r w:rsidRPr="00805F2A">
        <w:rPr>
          <w:rFonts w:cs="Times New Roman"/>
          <w:sz w:val="24"/>
          <w:szCs w:val="24"/>
        </w:rPr>
        <w:t>о</w:t>
      </w:r>
      <w:r w:rsidRPr="00805F2A">
        <w:rPr>
          <w:rFonts w:cs="Times New Roman"/>
          <w:sz w:val="24"/>
          <w:szCs w:val="24"/>
        </w:rPr>
        <w:t>бенностей объекта изучения и связей между объектами (часть — целое, причина — следствие);</w:t>
      </w:r>
    </w:p>
    <w:p w:rsidR="00767BB0" w:rsidRPr="00805F2A" w:rsidRDefault="00767BB0" w:rsidP="002A346E">
      <w:pPr>
        <w:pStyle w:val="list-bullet"/>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w:t>
      </w:r>
      <w:r w:rsidRPr="00805F2A">
        <w:rPr>
          <w:rFonts w:cs="Times New Roman"/>
          <w:sz w:val="24"/>
          <w:szCs w:val="24"/>
        </w:rPr>
        <w:t>н</w:t>
      </w:r>
      <w:r w:rsidRPr="00805F2A">
        <w:rPr>
          <w:rFonts w:cs="Times New Roman"/>
          <w:sz w:val="24"/>
          <w:szCs w:val="24"/>
        </w:rPr>
        <w:t>ного наблюдения (опыта, измерения, исследования).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3) Работа с информацией:</w:t>
      </w:r>
    </w:p>
    <w:p w:rsidR="00767BB0" w:rsidRPr="00805F2A" w:rsidRDefault="00767BB0" w:rsidP="002A346E">
      <w:pPr>
        <w:pStyle w:val="list-bullet"/>
        <w:rPr>
          <w:rFonts w:cs="Times New Roman"/>
          <w:sz w:val="24"/>
          <w:szCs w:val="24"/>
        </w:rPr>
      </w:pPr>
      <w:r w:rsidRPr="00805F2A">
        <w:rPr>
          <w:rFonts w:cs="Times New Roman"/>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767BB0" w:rsidRPr="00805F2A" w:rsidRDefault="00767BB0" w:rsidP="002A346E">
      <w:pPr>
        <w:pStyle w:val="list-bullet"/>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w:t>
      </w:r>
      <w:r w:rsidRPr="00805F2A">
        <w:rPr>
          <w:rFonts w:cs="Times New Roman"/>
          <w:sz w:val="24"/>
          <w:szCs w:val="24"/>
        </w:rPr>
        <w:t>в</w:t>
      </w:r>
      <w:r w:rsidRPr="00805F2A">
        <w:rPr>
          <w:rFonts w:cs="Times New Roman"/>
          <w:sz w:val="24"/>
          <w:szCs w:val="24"/>
        </w:rPr>
        <w:t>ленную в явном виде;</w:t>
      </w:r>
    </w:p>
    <w:p w:rsidR="00767BB0" w:rsidRPr="00805F2A" w:rsidRDefault="00767BB0" w:rsidP="002A346E">
      <w:pPr>
        <w:pStyle w:val="list-bullet"/>
        <w:rPr>
          <w:rFonts w:cs="Times New Roman"/>
          <w:sz w:val="24"/>
          <w:szCs w:val="24"/>
        </w:rPr>
      </w:pPr>
      <w:r w:rsidRPr="00805F2A">
        <w:rPr>
          <w:rFonts w:cs="Times New Roman"/>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находить и использовать для решения учебных задач текстовую, графическую, аудиовиз</w:t>
      </w:r>
      <w:r w:rsidRPr="00805F2A">
        <w:rPr>
          <w:rFonts w:cs="Times New Roman"/>
          <w:sz w:val="24"/>
          <w:szCs w:val="24"/>
        </w:rPr>
        <w:t>у</w:t>
      </w:r>
      <w:r w:rsidRPr="00805F2A">
        <w:rPr>
          <w:rFonts w:cs="Times New Roman"/>
          <w:sz w:val="24"/>
          <w:szCs w:val="24"/>
        </w:rPr>
        <w:t>альную информацию;</w:t>
      </w:r>
    </w:p>
    <w:p w:rsidR="00767BB0" w:rsidRPr="00805F2A" w:rsidRDefault="00767BB0" w:rsidP="002A346E">
      <w:pPr>
        <w:pStyle w:val="list-bullet"/>
        <w:rPr>
          <w:rFonts w:cs="Times New Roman"/>
          <w:sz w:val="24"/>
          <w:szCs w:val="24"/>
        </w:rPr>
      </w:pPr>
      <w:r w:rsidRPr="00805F2A">
        <w:rPr>
          <w:rFonts w:cs="Times New Roman"/>
          <w:sz w:val="24"/>
          <w:szCs w:val="24"/>
        </w:rPr>
        <w:t>читать и интерпретировать графически представленную информацию (схему, таблицу, илл</w:t>
      </w:r>
      <w:r w:rsidRPr="00805F2A">
        <w:rPr>
          <w:rFonts w:cs="Times New Roman"/>
          <w:sz w:val="24"/>
          <w:szCs w:val="24"/>
        </w:rPr>
        <w:t>ю</w:t>
      </w:r>
      <w:r w:rsidRPr="00805F2A">
        <w:rPr>
          <w:rFonts w:cs="Times New Roman"/>
          <w:sz w:val="24"/>
          <w:szCs w:val="24"/>
        </w:rPr>
        <w:t>страцию);</w:t>
      </w:r>
    </w:p>
    <w:p w:rsidR="00767BB0" w:rsidRPr="00805F2A" w:rsidRDefault="00767BB0" w:rsidP="002A346E">
      <w:pPr>
        <w:pStyle w:val="list-bullet"/>
        <w:rPr>
          <w:rFonts w:cs="Times New Roman"/>
          <w:spacing w:val="3"/>
          <w:sz w:val="24"/>
          <w:szCs w:val="24"/>
        </w:rPr>
      </w:pPr>
      <w:r w:rsidRPr="00805F2A">
        <w:rPr>
          <w:rFonts w:cs="Times New Roman"/>
          <w:spacing w:val="3"/>
          <w:sz w:val="24"/>
          <w:szCs w:val="24"/>
        </w:rPr>
        <w:t>соблюдать правила информационной безопасности в условиях контролируемого доступа в Интернет (с помощью учителя);</w:t>
      </w:r>
    </w:p>
    <w:p w:rsidR="00767BB0" w:rsidRPr="00805F2A" w:rsidRDefault="00767BB0" w:rsidP="002A346E">
      <w:pPr>
        <w:pStyle w:val="list-bullet"/>
        <w:rPr>
          <w:rFonts w:cs="Times New Roman"/>
          <w:spacing w:val="3"/>
          <w:sz w:val="24"/>
          <w:szCs w:val="24"/>
        </w:rPr>
      </w:pPr>
      <w:r w:rsidRPr="00805F2A">
        <w:rPr>
          <w:rFonts w:cs="Times New Roman"/>
          <w:spacing w:val="3"/>
          <w:sz w:val="24"/>
          <w:szCs w:val="24"/>
        </w:rPr>
        <w:t>анализировать и создавать текстовую, виде</w:t>
      </w:r>
      <w:proofErr w:type="gramStart"/>
      <w:r w:rsidRPr="00805F2A">
        <w:rPr>
          <w:rFonts w:cs="Times New Roman"/>
          <w:spacing w:val="3"/>
          <w:sz w:val="24"/>
          <w:szCs w:val="24"/>
        </w:rPr>
        <w:t>о-</w:t>
      </w:r>
      <w:proofErr w:type="gramEnd"/>
      <w:r w:rsidRPr="00805F2A">
        <w:rPr>
          <w:rFonts w:cs="Times New Roman"/>
          <w:spacing w:val="3"/>
          <w:sz w:val="24"/>
          <w:szCs w:val="24"/>
        </w:rPr>
        <w:t>, графическую, звуковую информацию в соо</w:t>
      </w:r>
      <w:r w:rsidRPr="00805F2A">
        <w:rPr>
          <w:rFonts w:cs="Times New Roman"/>
          <w:spacing w:val="3"/>
          <w:sz w:val="24"/>
          <w:szCs w:val="24"/>
        </w:rPr>
        <w:t>т</w:t>
      </w:r>
      <w:r w:rsidRPr="00805F2A">
        <w:rPr>
          <w:rFonts w:cs="Times New Roman"/>
          <w:spacing w:val="3"/>
          <w:sz w:val="24"/>
          <w:szCs w:val="24"/>
        </w:rPr>
        <w:t>ветствии с учебной задачей;</w:t>
      </w:r>
    </w:p>
    <w:p w:rsidR="00767BB0" w:rsidRPr="00805F2A" w:rsidRDefault="00767BB0" w:rsidP="002A346E">
      <w:pPr>
        <w:pStyle w:val="list-bullet"/>
        <w:rPr>
          <w:rFonts w:cs="Times New Roman"/>
          <w:sz w:val="24"/>
          <w:szCs w:val="24"/>
        </w:rPr>
      </w:pPr>
      <w:proofErr w:type="gramStart"/>
      <w:r w:rsidRPr="00805F2A">
        <w:rPr>
          <w:rFonts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767BB0" w:rsidRPr="00805F2A" w:rsidRDefault="00767BB0" w:rsidP="00767BB0">
      <w:pPr>
        <w:pStyle w:val="h3"/>
        <w:rPr>
          <w:rFonts w:cs="Times New Roman"/>
          <w:sz w:val="24"/>
          <w:szCs w:val="24"/>
        </w:rPr>
      </w:pPr>
      <w:r w:rsidRPr="00805F2A">
        <w:rPr>
          <w:rFonts w:cs="Times New Roman"/>
          <w:sz w:val="24"/>
          <w:szCs w:val="24"/>
        </w:rPr>
        <w:t>Коммуникативные универсальные учебные действия:</w:t>
      </w:r>
    </w:p>
    <w:p w:rsidR="00767BB0" w:rsidRPr="00805F2A" w:rsidRDefault="00767BB0" w:rsidP="002A346E">
      <w:pPr>
        <w:pStyle w:val="list-bullet"/>
        <w:rPr>
          <w:rFonts w:cs="Times New Roman"/>
          <w:sz w:val="24"/>
          <w:szCs w:val="24"/>
        </w:rPr>
      </w:pPr>
      <w:r w:rsidRPr="00805F2A">
        <w:rPr>
          <w:rFonts w:cs="Times New Roman"/>
          <w:sz w:val="24"/>
          <w:szCs w:val="24"/>
        </w:rPr>
        <w:t>в процессе диалогов задавать вопросы, высказывать суждения, оценивать выступления участников;</w:t>
      </w:r>
    </w:p>
    <w:p w:rsidR="00767BB0" w:rsidRPr="00805F2A" w:rsidRDefault="00767BB0" w:rsidP="002A346E">
      <w:pPr>
        <w:pStyle w:val="list-bullet"/>
        <w:rPr>
          <w:rFonts w:cs="Times New Roman"/>
          <w:sz w:val="24"/>
          <w:szCs w:val="24"/>
        </w:rPr>
      </w:pPr>
      <w:r w:rsidRPr="00805F2A">
        <w:rPr>
          <w:rFonts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ведения диалога и дискуссии; проявлять уважительное отношение к соб</w:t>
      </w:r>
      <w:r w:rsidRPr="00805F2A">
        <w:rPr>
          <w:rFonts w:cs="Times New Roman"/>
          <w:sz w:val="24"/>
          <w:szCs w:val="24"/>
        </w:rPr>
        <w:t>е</w:t>
      </w:r>
      <w:r w:rsidRPr="00805F2A">
        <w:rPr>
          <w:rFonts w:cs="Times New Roman"/>
          <w:sz w:val="24"/>
          <w:szCs w:val="24"/>
        </w:rPr>
        <w:t>седнику;</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смысловое чтение для определения темы, главной мысли текста о природе, с</w:t>
      </w:r>
      <w:r w:rsidRPr="00805F2A">
        <w:rPr>
          <w:rFonts w:cs="Times New Roman"/>
          <w:sz w:val="24"/>
          <w:szCs w:val="24"/>
        </w:rPr>
        <w:t>о</w:t>
      </w:r>
      <w:r w:rsidRPr="00805F2A">
        <w:rPr>
          <w:rFonts w:cs="Times New Roman"/>
          <w:sz w:val="24"/>
          <w:szCs w:val="24"/>
        </w:rPr>
        <w:t xml:space="preserve">циальной жизни, взаимоотношениях и поступках людей; </w:t>
      </w:r>
    </w:p>
    <w:p w:rsidR="00767BB0" w:rsidRPr="00805F2A" w:rsidRDefault="00767BB0" w:rsidP="002A346E">
      <w:pPr>
        <w:pStyle w:val="list-bullet"/>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767BB0" w:rsidRPr="00805F2A" w:rsidRDefault="00767BB0" w:rsidP="002A346E">
      <w:pPr>
        <w:pStyle w:val="list-bullet"/>
        <w:rPr>
          <w:rFonts w:cs="Times New Roman"/>
          <w:sz w:val="24"/>
          <w:szCs w:val="24"/>
        </w:rPr>
      </w:pPr>
      <w:r w:rsidRPr="00805F2A">
        <w:rPr>
          <w:rFonts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767BB0" w:rsidRPr="00805F2A" w:rsidRDefault="00767BB0" w:rsidP="002A346E">
      <w:pPr>
        <w:pStyle w:val="list-bullet"/>
        <w:rPr>
          <w:rFonts w:cs="Times New Roman"/>
          <w:sz w:val="24"/>
          <w:szCs w:val="24"/>
        </w:rPr>
      </w:pPr>
      <w:r w:rsidRPr="00805F2A">
        <w:rPr>
          <w:rFonts w:cs="Times New Roman"/>
          <w:sz w:val="24"/>
          <w:szCs w:val="24"/>
        </w:rPr>
        <w:t>находить ошибки и восстанавливать деформированный текст об изученных объектах и явл</w:t>
      </w:r>
      <w:r w:rsidRPr="00805F2A">
        <w:rPr>
          <w:rFonts w:cs="Times New Roman"/>
          <w:sz w:val="24"/>
          <w:szCs w:val="24"/>
        </w:rPr>
        <w:t>е</w:t>
      </w:r>
      <w:r w:rsidRPr="00805F2A">
        <w:rPr>
          <w:rFonts w:cs="Times New Roman"/>
          <w:sz w:val="24"/>
          <w:szCs w:val="24"/>
        </w:rPr>
        <w:t>ниях природы, событиях социальной жизни;</w:t>
      </w:r>
    </w:p>
    <w:p w:rsidR="00767BB0" w:rsidRPr="00805F2A" w:rsidRDefault="00767BB0" w:rsidP="002A346E">
      <w:pPr>
        <w:pStyle w:val="list-bullet"/>
        <w:rPr>
          <w:rFonts w:cs="Times New Roman"/>
          <w:sz w:val="24"/>
          <w:szCs w:val="24"/>
        </w:rPr>
      </w:pPr>
      <w:r w:rsidRPr="00805F2A">
        <w:rPr>
          <w:rFonts w:cs="Times New Roman"/>
          <w:sz w:val="24"/>
          <w:szCs w:val="24"/>
        </w:rPr>
        <w:t>готовить небольшие публичные выступления с возможной презентацией (текст, рисунки, фото, плакаты и др.) к тексту выступления.</w:t>
      </w:r>
    </w:p>
    <w:p w:rsidR="00767BB0" w:rsidRPr="00805F2A" w:rsidRDefault="00767BB0" w:rsidP="00767BB0">
      <w:pPr>
        <w:pStyle w:val="h3"/>
        <w:rPr>
          <w:rFonts w:cs="Times New Roman"/>
          <w:sz w:val="24"/>
          <w:szCs w:val="24"/>
        </w:rPr>
      </w:pPr>
      <w:r w:rsidRPr="00805F2A">
        <w:rPr>
          <w:rFonts w:cs="Times New Roman"/>
          <w:sz w:val="24"/>
          <w:szCs w:val="24"/>
        </w:rPr>
        <w:t>Регулятивные универсальные учебные действия:</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1) Самоорганизация:</w:t>
      </w:r>
    </w:p>
    <w:p w:rsidR="00767BB0" w:rsidRPr="00805F2A" w:rsidRDefault="00767BB0" w:rsidP="002A346E">
      <w:pPr>
        <w:pStyle w:val="list-bullet"/>
        <w:rPr>
          <w:rFonts w:cs="Times New Roman"/>
          <w:sz w:val="24"/>
          <w:szCs w:val="24"/>
        </w:rPr>
      </w:pPr>
      <w:r w:rsidRPr="00805F2A">
        <w:rPr>
          <w:rFonts w:cs="Times New Roman"/>
          <w:sz w:val="24"/>
          <w:szCs w:val="24"/>
        </w:rPr>
        <w:t>планировать самостоятельно или с небольшой помощью учителя действия по решению уче</w:t>
      </w:r>
      <w:r w:rsidRPr="00805F2A">
        <w:rPr>
          <w:rFonts w:cs="Times New Roman"/>
          <w:sz w:val="24"/>
          <w:szCs w:val="24"/>
        </w:rPr>
        <w:t>б</w:t>
      </w:r>
      <w:r w:rsidRPr="00805F2A">
        <w:rPr>
          <w:rFonts w:cs="Times New Roman"/>
          <w:sz w:val="24"/>
          <w:szCs w:val="24"/>
        </w:rPr>
        <w:t xml:space="preserve">ной задачи; </w:t>
      </w:r>
    </w:p>
    <w:p w:rsidR="00767BB0" w:rsidRPr="00805F2A" w:rsidRDefault="00767BB0" w:rsidP="002A346E">
      <w:pPr>
        <w:pStyle w:val="list-bullet"/>
        <w:rPr>
          <w:rFonts w:cs="Times New Roman"/>
          <w:sz w:val="24"/>
          <w:szCs w:val="24"/>
        </w:rPr>
      </w:pPr>
      <w:r w:rsidRPr="00805F2A">
        <w:rPr>
          <w:rFonts w:cs="Times New Roman"/>
          <w:sz w:val="24"/>
          <w:szCs w:val="24"/>
        </w:rPr>
        <w:t>выстраивать последовательность выбранных действий и операций.</w:t>
      </w:r>
    </w:p>
    <w:p w:rsidR="00767BB0" w:rsidRPr="00805F2A" w:rsidRDefault="00767BB0" w:rsidP="00767BB0">
      <w:pPr>
        <w:pStyle w:val="body"/>
        <w:rPr>
          <w:rStyle w:val="Italic"/>
          <w:rFonts w:cs="Times New Roman"/>
          <w:sz w:val="24"/>
          <w:szCs w:val="24"/>
        </w:rPr>
      </w:pPr>
      <w:r w:rsidRPr="00805F2A">
        <w:rPr>
          <w:rStyle w:val="Italic"/>
          <w:rFonts w:cs="Times New Roman"/>
          <w:sz w:val="24"/>
          <w:szCs w:val="24"/>
        </w:rPr>
        <w:t>2) Самоконтроль:</w:t>
      </w:r>
    </w:p>
    <w:p w:rsidR="00767BB0" w:rsidRPr="00805F2A" w:rsidRDefault="00767BB0" w:rsidP="002A346E">
      <w:pPr>
        <w:pStyle w:val="list-bullet"/>
        <w:rPr>
          <w:rFonts w:cs="Times New Roman"/>
          <w:sz w:val="24"/>
          <w:szCs w:val="24"/>
        </w:rPr>
      </w:pPr>
      <w:r w:rsidRPr="00805F2A">
        <w:rPr>
          <w:rFonts w:cs="Times New Roman"/>
          <w:sz w:val="24"/>
          <w:szCs w:val="24"/>
        </w:rPr>
        <w:t xml:space="preserve">осуществлять контроль процесса и результата своей деятельности; </w:t>
      </w:r>
    </w:p>
    <w:p w:rsidR="00767BB0" w:rsidRPr="00805F2A" w:rsidRDefault="00767BB0" w:rsidP="002A346E">
      <w:pPr>
        <w:pStyle w:val="list-bullet"/>
        <w:rPr>
          <w:rFonts w:cs="Times New Roman"/>
          <w:sz w:val="24"/>
          <w:szCs w:val="24"/>
        </w:rPr>
      </w:pPr>
      <w:r w:rsidRPr="00805F2A">
        <w:rPr>
          <w:rFonts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Pr="00805F2A" w:rsidRDefault="00767BB0" w:rsidP="002A346E">
      <w:pPr>
        <w:pStyle w:val="list-bullet"/>
        <w:rPr>
          <w:rFonts w:cs="Times New Roman"/>
          <w:spacing w:val="-1"/>
          <w:sz w:val="24"/>
          <w:szCs w:val="24"/>
        </w:rPr>
      </w:pPr>
      <w:r w:rsidRPr="00805F2A">
        <w:rPr>
          <w:rFonts w:cs="Times New Roman"/>
          <w:spacing w:val="-1"/>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Pr="00805F2A" w:rsidRDefault="00767BB0" w:rsidP="00767BB0">
      <w:pPr>
        <w:pStyle w:val="body"/>
        <w:rPr>
          <w:rFonts w:cs="Times New Roman"/>
          <w:sz w:val="24"/>
          <w:szCs w:val="24"/>
        </w:rPr>
      </w:pPr>
      <w:r w:rsidRPr="00805F2A">
        <w:rPr>
          <w:rStyle w:val="Italic"/>
          <w:rFonts w:cs="Times New Roman"/>
          <w:sz w:val="24"/>
          <w:szCs w:val="24"/>
        </w:rPr>
        <w:t>3) Самооценка</w:t>
      </w:r>
      <w:r w:rsidRPr="00805F2A">
        <w:rPr>
          <w:rFonts w:cs="Times New Roman"/>
          <w:sz w:val="24"/>
          <w:szCs w:val="24"/>
        </w:rPr>
        <w:t>:</w:t>
      </w:r>
    </w:p>
    <w:p w:rsidR="00767BB0" w:rsidRPr="00805F2A" w:rsidRDefault="00767BB0" w:rsidP="002A346E">
      <w:pPr>
        <w:pStyle w:val="list-bullet"/>
        <w:rPr>
          <w:rFonts w:cs="Times New Roman"/>
          <w:sz w:val="24"/>
          <w:szCs w:val="24"/>
        </w:rPr>
      </w:pPr>
      <w:r w:rsidRPr="00805F2A">
        <w:rPr>
          <w:rFonts w:cs="Times New Roman"/>
          <w:sz w:val="24"/>
          <w:szCs w:val="24"/>
        </w:rPr>
        <w:t>объективно оценивать результаты своей деятельности, соотносить свою оценку с оценкой учителя;</w:t>
      </w:r>
    </w:p>
    <w:p w:rsidR="00767BB0" w:rsidRPr="00805F2A" w:rsidRDefault="00767BB0" w:rsidP="002A346E">
      <w:pPr>
        <w:pStyle w:val="list-bullet"/>
        <w:rPr>
          <w:rFonts w:cs="Times New Roman"/>
          <w:sz w:val="24"/>
          <w:szCs w:val="24"/>
        </w:rPr>
      </w:pPr>
      <w:r w:rsidRPr="00805F2A">
        <w:rPr>
          <w:rFonts w:cs="Times New Roman"/>
          <w:sz w:val="24"/>
          <w:szCs w:val="24"/>
        </w:rPr>
        <w:t>оценивать целесообразность выбранных способов действия, при необходимости корректир</w:t>
      </w:r>
      <w:r w:rsidRPr="00805F2A">
        <w:rPr>
          <w:rFonts w:cs="Times New Roman"/>
          <w:sz w:val="24"/>
          <w:szCs w:val="24"/>
        </w:rPr>
        <w:t>о</w:t>
      </w:r>
      <w:r w:rsidRPr="00805F2A">
        <w:rPr>
          <w:rFonts w:cs="Times New Roman"/>
          <w:sz w:val="24"/>
          <w:szCs w:val="24"/>
        </w:rPr>
        <w:t>вать их.</w:t>
      </w:r>
    </w:p>
    <w:p w:rsidR="00767BB0" w:rsidRPr="00805F2A" w:rsidRDefault="00767BB0" w:rsidP="00767BB0">
      <w:pPr>
        <w:pStyle w:val="h3"/>
        <w:rPr>
          <w:rFonts w:cs="Times New Roman"/>
          <w:sz w:val="24"/>
          <w:szCs w:val="24"/>
        </w:rPr>
      </w:pPr>
      <w:r w:rsidRPr="00805F2A">
        <w:rPr>
          <w:rFonts w:cs="Times New Roman"/>
          <w:sz w:val="24"/>
          <w:szCs w:val="24"/>
        </w:rPr>
        <w:t>Совместная деятельность:</w:t>
      </w:r>
    </w:p>
    <w:p w:rsidR="00767BB0" w:rsidRPr="00805F2A" w:rsidRDefault="00767BB0" w:rsidP="002A346E">
      <w:pPr>
        <w:pStyle w:val="list-bullet"/>
        <w:rPr>
          <w:rFonts w:cs="Times New Roman"/>
          <w:sz w:val="24"/>
          <w:szCs w:val="24"/>
        </w:rPr>
      </w:pPr>
      <w:r w:rsidRPr="00805F2A">
        <w:rPr>
          <w:rFonts w:cs="Times New Roman"/>
          <w:sz w:val="24"/>
          <w:szCs w:val="24"/>
        </w:rPr>
        <w:t>понимать значение коллективной деятельности для успешного решения учебной (практич</w:t>
      </w:r>
      <w:r w:rsidRPr="00805F2A">
        <w:rPr>
          <w:rFonts w:cs="Times New Roman"/>
          <w:sz w:val="24"/>
          <w:szCs w:val="24"/>
        </w:rPr>
        <w:t>е</w:t>
      </w:r>
      <w:r w:rsidRPr="00805F2A">
        <w:rPr>
          <w:rFonts w:cs="Times New Roman"/>
          <w:sz w:val="24"/>
          <w:szCs w:val="24"/>
        </w:rPr>
        <w:t>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Pr="00805F2A" w:rsidRDefault="00767BB0" w:rsidP="002A346E">
      <w:pPr>
        <w:pStyle w:val="list-bullet"/>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767BB0" w:rsidRPr="00805F2A" w:rsidRDefault="00767BB0" w:rsidP="002A346E">
      <w:pPr>
        <w:pStyle w:val="list-bullet"/>
        <w:rPr>
          <w:rFonts w:cs="Times New Roman"/>
          <w:sz w:val="24"/>
          <w:szCs w:val="24"/>
        </w:rPr>
      </w:pPr>
      <w:r w:rsidRPr="00805F2A">
        <w:rPr>
          <w:rFonts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Pr="00805F2A" w:rsidRDefault="00767BB0" w:rsidP="002A346E">
      <w:pPr>
        <w:pStyle w:val="list-bullet"/>
        <w:rPr>
          <w:rFonts w:cs="Times New Roman"/>
          <w:sz w:val="24"/>
          <w:szCs w:val="24"/>
        </w:rPr>
      </w:pPr>
      <w:r w:rsidRPr="00805F2A">
        <w:rPr>
          <w:rFonts w:cs="Times New Roman"/>
          <w:sz w:val="24"/>
          <w:szCs w:val="24"/>
        </w:rPr>
        <w:t>ответственно выполнять свою часть работы.</w:t>
      </w:r>
    </w:p>
    <w:p w:rsidR="00767BB0" w:rsidRPr="00805F2A" w:rsidRDefault="00767BB0" w:rsidP="00767BB0">
      <w:pPr>
        <w:pStyle w:val="h2"/>
        <w:rPr>
          <w:rFonts w:cs="Times New Roman"/>
          <w:sz w:val="24"/>
          <w:szCs w:val="24"/>
        </w:rPr>
      </w:pPr>
      <w:r w:rsidRPr="00805F2A">
        <w:rPr>
          <w:rFonts w:cs="Times New Roman"/>
          <w:sz w:val="24"/>
          <w:szCs w:val="24"/>
        </w:rPr>
        <w:t>ПРЕДМЕТНЫЕ</w:t>
      </w:r>
      <w:r w:rsidR="00221B94">
        <w:rPr>
          <w:rFonts w:cs="Times New Roman"/>
          <w:sz w:val="24"/>
          <w:szCs w:val="24"/>
        </w:rPr>
        <w:t xml:space="preserve"> РЕЗУЛЬТАТЫ ОСВОЕНИЯ ПРОГРАММЫ </w:t>
      </w:r>
      <w:r w:rsidRPr="00805F2A">
        <w:rPr>
          <w:rFonts w:cs="Times New Roman"/>
          <w:sz w:val="24"/>
          <w:szCs w:val="24"/>
        </w:rPr>
        <w:t>ПО ГОДАМ ОБУЧЕНИЯ</w:t>
      </w:r>
    </w:p>
    <w:p w:rsidR="00767BB0" w:rsidRPr="00805F2A" w:rsidRDefault="00767BB0" w:rsidP="00767BB0">
      <w:pPr>
        <w:pStyle w:val="h3-first"/>
        <w:rPr>
          <w:rFonts w:cs="Times New Roman"/>
          <w:sz w:val="24"/>
          <w:szCs w:val="24"/>
        </w:rPr>
      </w:pPr>
      <w:r w:rsidRPr="00805F2A">
        <w:rPr>
          <w:rFonts w:cs="Times New Roman"/>
          <w:sz w:val="24"/>
          <w:szCs w:val="24"/>
        </w:rPr>
        <w:t>1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1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 </w:t>
      </w:r>
    </w:p>
    <w:p w:rsidR="00767BB0" w:rsidRPr="00805F2A" w:rsidRDefault="00767BB0" w:rsidP="002A346E">
      <w:pPr>
        <w:pStyle w:val="list-bullet"/>
        <w:rPr>
          <w:rFonts w:cs="Times New Roman"/>
          <w:sz w:val="24"/>
          <w:szCs w:val="24"/>
        </w:rPr>
      </w:pPr>
      <w:r w:rsidRPr="00805F2A">
        <w:rPr>
          <w:rFonts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Pr="00805F2A" w:rsidRDefault="00767BB0" w:rsidP="002A346E">
      <w:pPr>
        <w:pStyle w:val="list-bullet"/>
        <w:rPr>
          <w:rFonts w:cs="Times New Roman"/>
          <w:sz w:val="24"/>
          <w:szCs w:val="24"/>
        </w:rPr>
      </w:pPr>
      <w:r w:rsidRPr="00805F2A">
        <w:rPr>
          <w:rFonts w:cs="Times New Roman"/>
          <w:sz w:val="24"/>
          <w:szCs w:val="24"/>
        </w:rPr>
        <w:t xml:space="preserve">воспроизводить название своего населённого пункта, региона, страны; </w:t>
      </w:r>
    </w:p>
    <w:p w:rsidR="00767BB0" w:rsidRPr="00805F2A" w:rsidRDefault="00767BB0" w:rsidP="002A346E">
      <w:pPr>
        <w:pStyle w:val="list-bullet"/>
        <w:rPr>
          <w:rFonts w:cs="Times New Roman"/>
          <w:sz w:val="24"/>
          <w:szCs w:val="24"/>
        </w:rPr>
      </w:pPr>
      <w:r w:rsidRPr="00805F2A">
        <w:rPr>
          <w:rFonts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767BB0" w:rsidRPr="00805F2A" w:rsidRDefault="00767BB0" w:rsidP="002A346E">
      <w:pPr>
        <w:pStyle w:val="list-bullet"/>
        <w:rPr>
          <w:rFonts w:cs="Times New Roman"/>
          <w:sz w:val="24"/>
          <w:szCs w:val="24"/>
        </w:rPr>
      </w:pPr>
      <w:proofErr w:type="gramStart"/>
      <w:r w:rsidRPr="00805F2A">
        <w:rPr>
          <w:rFonts w:cs="Times New Roman"/>
          <w:sz w:val="24"/>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roofErr w:type="gramEnd"/>
    </w:p>
    <w:p w:rsidR="00767BB0" w:rsidRPr="00805F2A" w:rsidRDefault="00767BB0" w:rsidP="002A346E">
      <w:pPr>
        <w:pStyle w:val="list-bullet"/>
        <w:rPr>
          <w:rFonts w:cs="Times New Roman"/>
          <w:sz w:val="24"/>
          <w:szCs w:val="24"/>
        </w:rPr>
      </w:pPr>
      <w:r w:rsidRPr="00805F2A">
        <w:rPr>
          <w:rFonts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Pr="00805F2A" w:rsidRDefault="00767BB0" w:rsidP="002A346E">
      <w:pPr>
        <w:pStyle w:val="list-bullet"/>
        <w:rPr>
          <w:rFonts w:cs="Times New Roman"/>
          <w:sz w:val="24"/>
          <w:szCs w:val="24"/>
        </w:rPr>
      </w:pPr>
      <w:r w:rsidRPr="00805F2A">
        <w:rPr>
          <w:rFonts w:cs="Times New Roman"/>
          <w:sz w:val="24"/>
          <w:szCs w:val="24"/>
        </w:rPr>
        <w:t>применять правила ухода за комнатными растениями и домашними животными;</w:t>
      </w:r>
    </w:p>
    <w:p w:rsidR="00767BB0" w:rsidRPr="00805F2A" w:rsidRDefault="00767BB0" w:rsidP="002A346E">
      <w:pPr>
        <w:pStyle w:val="list-bullet"/>
        <w:rPr>
          <w:rFonts w:cs="Times New Roman"/>
          <w:sz w:val="24"/>
          <w:szCs w:val="24"/>
        </w:rPr>
      </w:pPr>
      <w:r w:rsidRPr="00805F2A">
        <w:rPr>
          <w:rFonts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для ответов на вопросы небольшие тексты о природе и обществе;</w:t>
      </w:r>
    </w:p>
    <w:p w:rsidR="00767BB0" w:rsidRPr="00805F2A" w:rsidRDefault="00767BB0" w:rsidP="002A346E">
      <w:pPr>
        <w:pStyle w:val="list-bullet"/>
        <w:rPr>
          <w:rFonts w:cs="Times New Roman"/>
          <w:sz w:val="24"/>
          <w:szCs w:val="24"/>
        </w:rPr>
      </w:pPr>
      <w:r w:rsidRPr="00805F2A">
        <w:rPr>
          <w:rFonts w:cs="Times New Roman"/>
          <w:sz w:val="24"/>
          <w:szCs w:val="24"/>
        </w:rPr>
        <w:t>оценивать ситуации, раскрывающие положительное и негативное отношение к природе; пр</w:t>
      </w:r>
      <w:r w:rsidRPr="00805F2A">
        <w:rPr>
          <w:rFonts w:cs="Times New Roman"/>
          <w:sz w:val="24"/>
          <w:szCs w:val="24"/>
        </w:rPr>
        <w:t>а</w:t>
      </w:r>
      <w:r w:rsidRPr="00805F2A">
        <w:rPr>
          <w:rFonts w:cs="Times New Roman"/>
          <w:sz w:val="24"/>
          <w:szCs w:val="24"/>
        </w:rPr>
        <w:t>вила поведения в быту, в общественных местах;</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здорового питания и личной гигиены;</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безопасного поведения пешехода;</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безопасного поведения в природе;</w:t>
      </w:r>
    </w:p>
    <w:p w:rsidR="00767BB0" w:rsidRPr="00805F2A" w:rsidRDefault="00767BB0" w:rsidP="002A346E">
      <w:pPr>
        <w:pStyle w:val="list-bullet"/>
        <w:rPr>
          <w:rFonts w:cs="Times New Roman"/>
          <w:sz w:val="24"/>
          <w:szCs w:val="24"/>
        </w:rPr>
      </w:pPr>
      <w:r w:rsidRPr="00805F2A">
        <w:rPr>
          <w:rFonts w:cs="Times New Roman"/>
          <w:sz w:val="24"/>
          <w:szCs w:val="24"/>
        </w:rPr>
        <w:t>с помощью взрослых (учителя, родителей) пользоваться электронным дневником и эле</w:t>
      </w:r>
      <w:r w:rsidRPr="00805F2A">
        <w:rPr>
          <w:rFonts w:cs="Times New Roman"/>
          <w:sz w:val="24"/>
          <w:szCs w:val="24"/>
        </w:rPr>
        <w:t>к</w:t>
      </w:r>
      <w:r w:rsidRPr="00805F2A">
        <w:rPr>
          <w:rFonts w:cs="Times New Roman"/>
          <w:sz w:val="24"/>
          <w:szCs w:val="24"/>
        </w:rPr>
        <w:t>тронными ресурсами школы.</w:t>
      </w:r>
    </w:p>
    <w:p w:rsidR="00767BB0" w:rsidRPr="00805F2A" w:rsidRDefault="00767BB0" w:rsidP="00767BB0">
      <w:pPr>
        <w:pStyle w:val="h3"/>
        <w:rPr>
          <w:rFonts w:cs="Times New Roman"/>
          <w:sz w:val="24"/>
          <w:szCs w:val="24"/>
        </w:rPr>
      </w:pPr>
      <w:r w:rsidRPr="00805F2A">
        <w:rPr>
          <w:rFonts w:cs="Times New Roman"/>
          <w:sz w:val="24"/>
          <w:szCs w:val="24"/>
        </w:rPr>
        <w:t>2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2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2A346E">
      <w:pPr>
        <w:pStyle w:val="list-bullet"/>
        <w:rPr>
          <w:rFonts w:cs="Times New Roman"/>
          <w:sz w:val="24"/>
          <w:szCs w:val="24"/>
        </w:rPr>
      </w:pPr>
      <w:r w:rsidRPr="00805F2A">
        <w:rPr>
          <w:rFonts w:cs="Times New Roman"/>
          <w:sz w:val="24"/>
          <w:szCs w:val="24"/>
        </w:rPr>
        <w:t>находить Россию на карте мира, на карте России — Москву, свой регион и его главный город;</w:t>
      </w:r>
    </w:p>
    <w:p w:rsidR="00767BB0" w:rsidRPr="00805F2A" w:rsidRDefault="00767BB0" w:rsidP="002A346E">
      <w:pPr>
        <w:pStyle w:val="list-bullet"/>
        <w:rPr>
          <w:rFonts w:cs="Times New Roman"/>
          <w:sz w:val="24"/>
          <w:szCs w:val="24"/>
        </w:rPr>
      </w:pPr>
      <w:r w:rsidRPr="00805F2A">
        <w:rPr>
          <w:rFonts w:cs="Times New Roman"/>
          <w:sz w:val="24"/>
          <w:szCs w:val="24"/>
        </w:rPr>
        <w:t>узнавать государственную символику Российской Федерации (гимн, герб, флаг) и своего р</w:t>
      </w:r>
      <w:r w:rsidRPr="00805F2A">
        <w:rPr>
          <w:rFonts w:cs="Times New Roman"/>
          <w:sz w:val="24"/>
          <w:szCs w:val="24"/>
        </w:rPr>
        <w:t>е</w:t>
      </w:r>
      <w:r w:rsidRPr="00805F2A">
        <w:rPr>
          <w:rFonts w:cs="Times New Roman"/>
          <w:sz w:val="24"/>
          <w:szCs w:val="24"/>
        </w:rPr>
        <w:t>гиона;</w:t>
      </w:r>
    </w:p>
    <w:p w:rsidR="00767BB0" w:rsidRPr="00805F2A" w:rsidRDefault="00767BB0" w:rsidP="002A346E">
      <w:pPr>
        <w:pStyle w:val="list-bullet"/>
        <w:rPr>
          <w:rFonts w:cs="Times New Roman"/>
          <w:sz w:val="24"/>
          <w:szCs w:val="24"/>
        </w:rPr>
      </w:pPr>
      <w:r w:rsidRPr="00805F2A">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Pr="00805F2A" w:rsidRDefault="00767BB0" w:rsidP="002A346E">
      <w:pPr>
        <w:pStyle w:val="list-bullet"/>
        <w:rPr>
          <w:rFonts w:cs="Times New Roman"/>
          <w:sz w:val="24"/>
          <w:szCs w:val="24"/>
        </w:rPr>
      </w:pPr>
      <w:r w:rsidRPr="00805F2A">
        <w:rPr>
          <w:rFonts w:cs="Times New Roman"/>
          <w:sz w:val="24"/>
          <w:szCs w:val="24"/>
        </w:rPr>
        <w:t>распознавать изученные объекты окружающего мира по их описанию, рисункам и фотогр</w:t>
      </w:r>
      <w:r w:rsidRPr="00805F2A">
        <w:rPr>
          <w:rFonts w:cs="Times New Roman"/>
          <w:sz w:val="24"/>
          <w:szCs w:val="24"/>
        </w:rPr>
        <w:t>а</w:t>
      </w:r>
      <w:r w:rsidRPr="00805F2A">
        <w:rPr>
          <w:rFonts w:cs="Times New Roman"/>
          <w:sz w:val="24"/>
          <w:szCs w:val="24"/>
        </w:rPr>
        <w:t>фиям, различать их в окружающем мире;</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Pr="00805F2A" w:rsidRDefault="00767BB0" w:rsidP="002A346E">
      <w:pPr>
        <w:pStyle w:val="list-bullet"/>
        <w:rPr>
          <w:rFonts w:cs="Times New Roman"/>
          <w:sz w:val="24"/>
          <w:szCs w:val="24"/>
        </w:rPr>
      </w:pPr>
      <w:r w:rsidRPr="00805F2A">
        <w:rPr>
          <w:rFonts w:cs="Times New Roman"/>
          <w:sz w:val="24"/>
          <w:szCs w:val="24"/>
        </w:rPr>
        <w:t>проводить, соблюдая правила безопасного труда, несложные наблюдения и опыты с приро</w:t>
      </w:r>
      <w:r w:rsidRPr="00805F2A">
        <w:rPr>
          <w:rFonts w:cs="Times New Roman"/>
          <w:sz w:val="24"/>
          <w:szCs w:val="24"/>
        </w:rPr>
        <w:t>д</w:t>
      </w:r>
      <w:r w:rsidRPr="00805F2A">
        <w:rPr>
          <w:rFonts w:cs="Times New Roman"/>
          <w:sz w:val="24"/>
          <w:szCs w:val="24"/>
        </w:rPr>
        <w:t>ными объектами, измерения;</w:t>
      </w:r>
    </w:p>
    <w:p w:rsidR="00767BB0" w:rsidRPr="00805F2A" w:rsidRDefault="00767BB0" w:rsidP="002A346E">
      <w:pPr>
        <w:pStyle w:val="list-bullet"/>
        <w:rPr>
          <w:rFonts w:cs="Times New Roman"/>
          <w:spacing w:val="-2"/>
          <w:sz w:val="24"/>
          <w:szCs w:val="24"/>
        </w:rPr>
      </w:pPr>
      <w:r w:rsidRPr="00805F2A">
        <w:rPr>
          <w:rFonts w:cs="Times New Roman"/>
          <w:spacing w:val="-2"/>
          <w:sz w:val="24"/>
          <w:szCs w:val="24"/>
        </w:rPr>
        <w:t>приводить примеры изученных взаимосвязей в природе, примеры, иллюстрирующие значение природы в жизни человека;</w:t>
      </w:r>
    </w:p>
    <w:p w:rsidR="00767BB0" w:rsidRPr="00805F2A" w:rsidRDefault="00767BB0" w:rsidP="002A346E">
      <w:pPr>
        <w:pStyle w:val="list-bullet"/>
        <w:rPr>
          <w:rFonts w:cs="Times New Roman"/>
          <w:spacing w:val="-1"/>
          <w:sz w:val="24"/>
          <w:szCs w:val="24"/>
        </w:rPr>
      </w:pPr>
      <w:r w:rsidRPr="00805F2A">
        <w:rPr>
          <w:rFonts w:cs="Times New Roman"/>
          <w:spacing w:val="-1"/>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Pr="00805F2A" w:rsidRDefault="00767BB0" w:rsidP="002A346E">
      <w:pPr>
        <w:pStyle w:val="list-bullet"/>
        <w:rPr>
          <w:rFonts w:cs="Times New Roman"/>
          <w:sz w:val="24"/>
          <w:szCs w:val="24"/>
        </w:rPr>
      </w:pPr>
      <w:r w:rsidRPr="00805F2A">
        <w:rPr>
          <w:rFonts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Pr="00805F2A" w:rsidRDefault="00767BB0" w:rsidP="002A346E">
      <w:pPr>
        <w:pStyle w:val="list-bullet"/>
        <w:rPr>
          <w:rFonts w:cs="Times New Roman"/>
          <w:sz w:val="24"/>
          <w:szCs w:val="24"/>
        </w:rPr>
      </w:pPr>
      <w:r w:rsidRPr="00805F2A">
        <w:rPr>
          <w:rFonts w:cs="Times New Roman"/>
          <w:sz w:val="24"/>
          <w:szCs w:val="24"/>
        </w:rPr>
        <w:t>группировать изученные объекты живой и неживой природы по предложенным признакам;</w:t>
      </w:r>
    </w:p>
    <w:p w:rsidR="00767BB0" w:rsidRPr="00805F2A" w:rsidRDefault="00767BB0" w:rsidP="002A346E">
      <w:pPr>
        <w:pStyle w:val="list-bullet"/>
        <w:rPr>
          <w:rFonts w:cs="Times New Roman"/>
          <w:sz w:val="24"/>
          <w:szCs w:val="24"/>
        </w:rPr>
      </w:pPr>
      <w:r w:rsidRPr="00805F2A">
        <w:rPr>
          <w:rFonts w:cs="Times New Roman"/>
          <w:sz w:val="24"/>
          <w:szCs w:val="24"/>
        </w:rPr>
        <w:t>сравнивать объекты живой и неживой природы на основе внешних признаков;</w:t>
      </w:r>
    </w:p>
    <w:p w:rsidR="00767BB0" w:rsidRPr="00805F2A" w:rsidRDefault="00767BB0" w:rsidP="002A346E">
      <w:pPr>
        <w:pStyle w:val="list-bullet"/>
        <w:rPr>
          <w:rFonts w:cs="Times New Roman"/>
          <w:sz w:val="24"/>
          <w:szCs w:val="24"/>
        </w:rPr>
      </w:pPr>
      <w:r w:rsidRPr="00805F2A">
        <w:rPr>
          <w:rFonts w:cs="Times New Roman"/>
          <w:sz w:val="24"/>
          <w:szCs w:val="24"/>
        </w:rPr>
        <w:t>ориентироваться на местности по местным природным признакам, Солнцу, компасу;</w:t>
      </w:r>
    </w:p>
    <w:p w:rsidR="00767BB0" w:rsidRPr="00805F2A" w:rsidRDefault="00767BB0" w:rsidP="002A346E">
      <w:pPr>
        <w:pStyle w:val="list-bullet"/>
        <w:rPr>
          <w:rFonts w:cs="Times New Roman"/>
          <w:sz w:val="24"/>
          <w:szCs w:val="24"/>
        </w:rPr>
      </w:pPr>
      <w:r w:rsidRPr="00805F2A">
        <w:rPr>
          <w:rFonts w:cs="Times New Roman"/>
          <w:sz w:val="24"/>
          <w:szCs w:val="24"/>
        </w:rPr>
        <w:t>создавать по заданному плану развёрнутые высказывания о природе и обществе;</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для ответов на вопросы небольшие тексты о природе и обществе;</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нравственного поведения в социуме и в природе, оценивать примеры п</w:t>
      </w:r>
      <w:r w:rsidRPr="00805F2A">
        <w:rPr>
          <w:rFonts w:cs="Times New Roman"/>
          <w:sz w:val="24"/>
          <w:szCs w:val="24"/>
        </w:rPr>
        <w:t>о</w:t>
      </w:r>
      <w:r w:rsidRPr="00805F2A">
        <w:rPr>
          <w:rFonts w:cs="Times New Roman"/>
          <w:sz w:val="24"/>
          <w:szCs w:val="24"/>
        </w:rPr>
        <w:t>ложительного и негативного отношения к объектам природы, проявления внимания, помощи людям, нуждающимся в ней;</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rsidR="00767BB0" w:rsidRPr="00805F2A" w:rsidRDefault="00767BB0" w:rsidP="002A346E">
      <w:pPr>
        <w:pStyle w:val="list-bullet"/>
        <w:rPr>
          <w:rFonts w:cs="Times New Roman"/>
          <w:sz w:val="24"/>
          <w:szCs w:val="24"/>
        </w:rPr>
      </w:pPr>
      <w:r w:rsidRPr="00805F2A">
        <w:rPr>
          <w:rFonts w:cs="Times New Roman"/>
          <w:sz w:val="24"/>
          <w:szCs w:val="24"/>
        </w:rPr>
        <w:t>соблюдать режим дня и питания;</w:t>
      </w:r>
    </w:p>
    <w:p w:rsidR="00767BB0" w:rsidRPr="00805F2A" w:rsidRDefault="00767BB0" w:rsidP="002A346E">
      <w:pPr>
        <w:pStyle w:val="list-bullet"/>
        <w:rPr>
          <w:rFonts w:cs="Times New Roman"/>
          <w:sz w:val="24"/>
          <w:szCs w:val="24"/>
        </w:rPr>
      </w:pPr>
      <w:r w:rsidRPr="00805F2A">
        <w:rPr>
          <w:rFonts w:cs="Times New Roman"/>
          <w:sz w:val="24"/>
          <w:szCs w:val="24"/>
        </w:rPr>
        <w:t>безопасно использовать мессенджеры Интернета в условиях контролируемого доступа в И</w:t>
      </w:r>
      <w:r w:rsidRPr="00805F2A">
        <w:rPr>
          <w:rFonts w:cs="Times New Roman"/>
          <w:sz w:val="24"/>
          <w:szCs w:val="24"/>
        </w:rPr>
        <w:t>н</w:t>
      </w:r>
      <w:r w:rsidRPr="00805F2A">
        <w:rPr>
          <w:rFonts w:cs="Times New Roman"/>
          <w:sz w:val="24"/>
          <w:szCs w:val="24"/>
        </w:rPr>
        <w:t>тернет; безопасно осуществлять коммуникацию в школьных сообществах с помощью учителя в случае необходимости.</w:t>
      </w:r>
    </w:p>
    <w:p w:rsidR="00767BB0" w:rsidRPr="00805F2A" w:rsidRDefault="00767BB0" w:rsidP="00767BB0">
      <w:pPr>
        <w:pStyle w:val="h3"/>
        <w:rPr>
          <w:rFonts w:cs="Times New Roman"/>
          <w:sz w:val="24"/>
          <w:szCs w:val="24"/>
        </w:rPr>
      </w:pPr>
      <w:r w:rsidRPr="00805F2A">
        <w:rPr>
          <w:rFonts w:cs="Times New Roman"/>
          <w:sz w:val="24"/>
          <w:szCs w:val="24"/>
        </w:rPr>
        <w:t>3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3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2A346E">
      <w:pPr>
        <w:pStyle w:val="list-bullet"/>
        <w:rPr>
          <w:rFonts w:cs="Times New Roman"/>
          <w:sz w:val="24"/>
          <w:szCs w:val="24"/>
        </w:rPr>
      </w:pPr>
      <w:r w:rsidRPr="00805F2A">
        <w:rPr>
          <w:rFonts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767BB0" w:rsidRPr="00805F2A" w:rsidRDefault="00767BB0" w:rsidP="002A346E">
      <w:pPr>
        <w:pStyle w:val="list-bullet"/>
        <w:rPr>
          <w:rFonts w:cs="Times New Roman"/>
          <w:sz w:val="24"/>
          <w:szCs w:val="24"/>
        </w:rPr>
      </w:pPr>
      <w:r w:rsidRPr="00805F2A">
        <w:rPr>
          <w:rFonts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7BB0" w:rsidRPr="00805F2A" w:rsidRDefault="00767BB0" w:rsidP="002A346E">
      <w:pPr>
        <w:pStyle w:val="list-bullet"/>
        <w:rPr>
          <w:rFonts w:cs="Times New Roman"/>
          <w:sz w:val="24"/>
          <w:szCs w:val="24"/>
        </w:rPr>
      </w:pPr>
      <w:r w:rsidRPr="00805F2A">
        <w:rPr>
          <w:rFonts w:cs="Times New Roman"/>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w:t>
      </w:r>
      <w:r w:rsidRPr="00805F2A">
        <w:rPr>
          <w:rFonts w:cs="Times New Roman"/>
          <w:sz w:val="24"/>
          <w:szCs w:val="24"/>
        </w:rPr>
        <w:t>н</w:t>
      </w:r>
      <w:r w:rsidRPr="00805F2A">
        <w:rPr>
          <w:rFonts w:cs="Times New Roman"/>
          <w:sz w:val="24"/>
          <w:szCs w:val="24"/>
        </w:rPr>
        <w:t>тров декоративно-прикладного искусства; проявлять интерес и уважение к истории и культуре народов России;</w:t>
      </w:r>
    </w:p>
    <w:p w:rsidR="00767BB0" w:rsidRPr="00805F2A" w:rsidRDefault="00767BB0" w:rsidP="002A346E">
      <w:pPr>
        <w:pStyle w:val="list-bullet"/>
        <w:rPr>
          <w:rFonts w:cs="Times New Roman"/>
          <w:spacing w:val="-1"/>
          <w:sz w:val="24"/>
          <w:szCs w:val="24"/>
        </w:rPr>
      </w:pPr>
      <w:r w:rsidRPr="00805F2A">
        <w:rPr>
          <w:rFonts w:cs="Times New Roman"/>
          <w:spacing w:val="-1"/>
          <w:sz w:val="24"/>
          <w:szCs w:val="24"/>
        </w:rPr>
        <w:t>показывать на карте мира материки, изученные страны мира;</w:t>
      </w:r>
    </w:p>
    <w:p w:rsidR="00767BB0" w:rsidRPr="00805F2A" w:rsidRDefault="00767BB0" w:rsidP="002A346E">
      <w:pPr>
        <w:pStyle w:val="list-bullet"/>
        <w:rPr>
          <w:rFonts w:cs="Times New Roman"/>
          <w:sz w:val="24"/>
          <w:szCs w:val="24"/>
        </w:rPr>
      </w:pPr>
      <w:r w:rsidRPr="00805F2A">
        <w:rPr>
          <w:rFonts w:cs="Times New Roman"/>
          <w:sz w:val="24"/>
          <w:szCs w:val="24"/>
        </w:rPr>
        <w:t xml:space="preserve">различать расходы и доходы семейного бюджета; </w:t>
      </w:r>
    </w:p>
    <w:p w:rsidR="00767BB0" w:rsidRPr="00805F2A" w:rsidRDefault="00767BB0" w:rsidP="002A346E">
      <w:pPr>
        <w:pStyle w:val="list-bullet"/>
        <w:rPr>
          <w:rFonts w:cs="Times New Roman"/>
          <w:sz w:val="24"/>
          <w:szCs w:val="24"/>
        </w:rPr>
      </w:pPr>
      <w:r w:rsidRPr="00805F2A">
        <w:rPr>
          <w:rFonts w:cs="Times New Roman"/>
          <w:sz w:val="24"/>
          <w:szCs w:val="24"/>
        </w:rPr>
        <w:t>распознавать изученные объекты природы по их описанию, рисункам и фотографиям, разл</w:t>
      </w:r>
      <w:r w:rsidRPr="00805F2A">
        <w:rPr>
          <w:rFonts w:cs="Times New Roman"/>
          <w:sz w:val="24"/>
          <w:szCs w:val="24"/>
        </w:rPr>
        <w:t>и</w:t>
      </w:r>
      <w:r w:rsidRPr="00805F2A">
        <w:rPr>
          <w:rFonts w:cs="Times New Roman"/>
          <w:sz w:val="24"/>
          <w:szCs w:val="24"/>
        </w:rPr>
        <w:t>чать их в окружающем мире;</w:t>
      </w:r>
    </w:p>
    <w:p w:rsidR="00767BB0" w:rsidRPr="00805F2A" w:rsidRDefault="00767BB0" w:rsidP="002A346E">
      <w:pPr>
        <w:pStyle w:val="list-bullet"/>
        <w:rPr>
          <w:rFonts w:cs="Times New Roman"/>
          <w:sz w:val="24"/>
          <w:szCs w:val="24"/>
        </w:rPr>
      </w:pPr>
      <w:r w:rsidRPr="00805F2A">
        <w:rPr>
          <w:rFonts w:cs="Times New Roman"/>
          <w:sz w:val="24"/>
          <w:szCs w:val="24"/>
        </w:rPr>
        <w:t>проводить по предложенному плану или инструкции небольшие опыты с природными объе</w:t>
      </w:r>
      <w:r w:rsidRPr="00805F2A">
        <w:rPr>
          <w:rFonts w:cs="Times New Roman"/>
          <w:sz w:val="24"/>
          <w:szCs w:val="24"/>
        </w:rPr>
        <w:t>к</w:t>
      </w:r>
      <w:r w:rsidRPr="00805F2A">
        <w:rPr>
          <w:rFonts w:cs="Times New Roman"/>
          <w:sz w:val="24"/>
          <w:szCs w:val="24"/>
        </w:rPr>
        <w:t>тами с использованием простейшего лабораторного оборудования и измерительных приборов; соблюдать безопасность проведения опытов;</w:t>
      </w:r>
    </w:p>
    <w:p w:rsidR="00767BB0" w:rsidRPr="00805F2A" w:rsidRDefault="00767BB0" w:rsidP="002A346E">
      <w:pPr>
        <w:pStyle w:val="list-bullet"/>
        <w:rPr>
          <w:rFonts w:cs="Times New Roman"/>
          <w:sz w:val="24"/>
          <w:szCs w:val="24"/>
        </w:rPr>
      </w:pPr>
      <w:r w:rsidRPr="00805F2A">
        <w:rPr>
          <w:rFonts w:cs="Times New Roman"/>
          <w:sz w:val="24"/>
          <w:szCs w:val="24"/>
        </w:rPr>
        <w:t>группировать изученные объекты живой и неживой природы, проводить простейшую кла</w:t>
      </w:r>
      <w:r w:rsidRPr="00805F2A">
        <w:rPr>
          <w:rFonts w:cs="Times New Roman"/>
          <w:sz w:val="24"/>
          <w:szCs w:val="24"/>
        </w:rPr>
        <w:t>с</w:t>
      </w:r>
      <w:r w:rsidRPr="00805F2A">
        <w:rPr>
          <w:rFonts w:cs="Times New Roman"/>
          <w:sz w:val="24"/>
          <w:szCs w:val="24"/>
        </w:rPr>
        <w:t>сификацию;</w:t>
      </w:r>
    </w:p>
    <w:p w:rsidR="00767BB0" w:rsidRPr="00805F2A" w:rsidRDefault="00767BB0" w:rsidP="002A346E">
      <w:pPr>
        <w:pStyle w:val="list-bullet"/>
        <w:rPr>
          <w:rFonts w:cs="Times New Roman"/>
          <w:sz w:val="24"/>
          <w:szCs w:val="24"/>
        </w:rPr>
      </w:pPr>
      <w:r w:rsidRPr="00805F2A">
        <w:rPr>
          <w:rFonts w:cs="Times New Roman"/>
          <w:sz w:val="24"/>
          <w:szCs w:val="24"/>
        </w:rPr>
        <w:t>сравнивать по заданному количеству признаков объекты живой и неживой природы;</w:t>
      </w:r>
    </w:p>
    <w:p w:rsidR="00767BB0" w:rsidRPr="00805F2A" w:rsidRDefault="00767BB0" w:rsidP="002A346E">
      <w:pPr>
        <w:pStyle w:val="list-bullet"/>
        <w:rPr>
          <w:rFonts w:cs="Times New Roman"/>
          <w:sz w:val="24"/>
          <w:szCs w:val="24"/>
        </w:rPr>
      </w:pPr>
      <w:r w:rsidRPr="00805F2A">
        <w:rPr>
          <w:rFonts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различные источники информации о природе и обществе для поиска и извлеч</w:t>
      </w:r>
      <w:r w:rsidRPr="00805F2A">
        <w:rPr>
          <w:rFonts w:cs="Times New Roman"/>
          <w:sz w:val="24"/>
          <w:szCs w:val="24"/>
        </w:rPr>
        <w:t>е</w:t>
      </w:r>
      <w:r w:rsidRPr="00805F2A">
        <w:rPr>
          <w:rFonts w:cs="Times New Roman"/>
          <w:sz w:val="24"/>
          <w:szCs w:val="24"/>
        </w:rPr>
        <w:t>ния информации, ответов на вопросы;</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Pr="00805F2A" w:rsidRDefault="00767BB0" w:rsidP="002A346E">
      <w:pPr>
        <w:pStyle w:val="list-bullet"/>
        <w:rPr>
          <w:rFonts w:cs="Times New Roman"/>
          <w:sz w:val="24"/>
          <w:szCs w:val="24"/>
        </w:rPr>
      </w:pPr>
      <w:r w:rsidRPr="00805F2A">
        <w:rPr>
          <w:rFonts w:cs="Times New Roman"/>
          <w:sz w:val="24"/>
          <w:szCs w:val="24"/>
        </w:rPr>
        <w:lastRenderedPageBreak/>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Pr="00805F2A" w:rsidRDefault="00767BB0" w:rsidP="002A346E">
      <w:pPr>
        <w:pStyle w:val="list-bullet"/>
        <w:rPr>
          <w:rFonts w:cs="Times New Roman"/>
          <w:sz w:val="24"/>
          <w:szCs w:val="24"/>
        </w:rPr>
      </w:pPr>
      <w:r w:rsidRPr="00805F2A">
        <w:rPr>
          <w:rFonts w:cs="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безопасного поведения пассажира железнодорожного, водного и ави</w:t>
      </w:r>
      <w:r w:rsidRPr="00805F2A">
        <w:rPr>
          <w:rFonts w:cs="Times New Roman"/>
          <w:sz w:val="24"/>
          <w:szCs w:val="24"/>
        </w:rPr>
        <w:t>а</w:t>
      </w:r>
      <w:r w:rsidRPr="00805F2A">
        <w:rPr>
          <w:rFonts w:cs="Times New Roman"/>
          <w:sz w:val="24"/>
          <w:szCs w:val="24"/>
        </w:rPr>
        <w:t>транспорта;</w:t>
      </w:r>
    </w:p>
    <w:p w:rsidR="00767BB0" w:rsidRPr="00805F2A" w:rsidRDefault="00767BB0" w:rsidP="002A346E">
      <w:pPr>
        <w:pStyle w:val="list-bullet"/>
        <w:rPr>
          <w:rFonts w:cs="Times New Roman"/>
          <w:sz w:val="24"/>
          <w:szCs w:val="24"/>
        </w:rPr>
      </w:pPr>
      <w:r w:rsidRPr="00805F2A">
        <w:rPr>
          <w:rFonts w:cs="Times New Roman"/>
          <w:sz w:val="24"/>
          <w:szCs w:val="24"/>
        </w:rPr>
        <w:t>соблюдать основы здорового образа жизни, в том числе требования к двигательной активности и принципы здорового питания;</w:t>
      </w:r>
    </w:p>
    <w:p w:rsidR="00767BB0" w:rsidRPr="00805F2A" w:rsidRDefault="00767BB0" w:rsidP="002A346E">
      <w:pPr>
        <w:pStyle w:val="list-bullet"/>
        <w:rPr>
          <w:rFonts w:cs="Times New Roman"/>
          <w:sz w:val="24"/>
          <w:szCs w:val="24"/>
        </w:rPr>
      </w:pPr>
      <w:r w:rsidRPr="00805F2A">
        <w:rPr>
          <w:rFonts w:cs="Times New Roman"/>
          <w:sz w:val="24"/>
          <w:szCs w:val="24"/>
        </w:rPr>
        <w:t>соблюдать основы профилактики заболеваний;</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безопасного поведения во дворе жилого дома;</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нравственного поведения на природе;</w:t>
      </w:r>
    </w:p>
    <w:p w:rsidR="00767BB0" w:rsidRPr="00805F2A" w:rsidRDefault="00767BB0" w:rsidP="002A346E">
      <w:pPr>
        <w:pStyle w:val="list-bullet"/>
        <w:rPr>
          <w:rFonts w:cs="Times New Roman"/>
          <w:sz w:val="24"/>
          <w:szCs w:val="24"/>
        </w:rPr>
      </w:pPr>
      <w:r w:rsidRPr="00805F2A">
        <w:rPr>
          <w:rFonts w:cs="Times New Roman"/>
          <w:sz w:val="24"/>
          <w:szCs w:val="24"/>
        </w:rPr>
        <w:t>безопасно использовать персональные данные в условиях контролируемого доступа в Инте</w:t>
      </w:r>
      <w:r w:rsidRPr="00805F2A">
        <w:rPr>
          <w:rFonts w:cs="Times New Roman"/>
          <w:sz w:val="24"/>
          <w:szCs w:val="24"/>
        </w:rPr>
        <w:t>р</w:t>
      </w:r>
      <w:r w:rsidRPr="00805F2A">
        <w:rPr>
          <w:rFonts w:cs="Times New Roman"/>
          <w:sz w:val="24"/>
          <w:szCs w:val="24"/>
        </w:rPr>
        <w:t>нет; ориентироваться в возможных мошеннических действиях при общении в мессенджерах.</w:t>
      </w:r>
    </w:p>
    <w:p w:rsidR="00767BB0" w:rsidRPr="00805F2A" w:rsidRDefault="00767BB0" w:rsidP="00767BB0">
      <w:pPr>
        <w:pStyle w:val="h3"/>
        <w:rPr>
          <w:rFonts w:cs="Times New Roman"/>
          <w:sz w:val="24"/>
          <w:szCs w:val="24"/>
        </w:rPr>
      </w:pPr>
      <w:r w:rsidRPr="00805F2A">
        <w:rPr>
          <w:rFonts w:cs="Times New Roman"/>
          <w:sz w:val="24"/>
          <w:szCs w:val="24"/>
        </w:rPr>
        <w:t>4 класс</w:t>
      </w:r>
    </w:p>
    <w:p w:rsidR="00767BB0" w:rsidRPr="00805F2A" w:rsidRDefault="00767BB0" w:rsidP="00767BB0">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4 классе</w:t>
      </w:r>
      <w:r w:rsidRPr="00805F2A">
        <w:rPr>
          <w:rFonts w:cs="Times New Roman"/>
          <w:sz w:val="24"/>
          <w:szCs w:val="24"/>
        </w:rPr>
        <w:t xml:space="preserve"> </w:t>
      </w:r>
      <w:proofErr w:type="gramStart"/>
      <w:r w:rsidRPr="00805F2A">
        <w:rPr>
          <w:rFonts w:cs="Times New Roman"/>
          <w:sz w:val="24"/>
          <w:szCs w:val="24"/>
        </w:rPr>
        <w:t>обучающийся</w:t>
      </w:r>
      <w:proofErr w:type="gramEnd"/>
      <w:r w:rsidRPr="00805F2A">
        <w:rPr>
          <w:rFonts w:cs="Times New Roman"/>
          <w:sz w:val="24"/>
          <w:szCs w:val="24"/>
        </w:rPr>
        <w:t xml:space="preserve"> научится:</w:t>
      </w:r>
    </w:p>
    <w:p w:rsidR="00767BB0" w:rsidRPr="00805F2A" w:rsidRDefault="00767BB0" w:rsidP="002A346E">
      <w:pPr>
        <w:pStyle w:val="list-bullet"/>
        <w:rPr>
          <w:rFonts w:cs="Times New Roman"/>
          <w:sz w:val="24"/>
          <w:szCs w:val="24"/>
        </w:rPr>
      </w:pPr>
      <w:r w:rsidRPr="00805F2A">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767BB0" w:rsidRPr="00805F2A" w:rsidRDefault="00767BB0" w:rsidP="002A346E">
      <w:pPr>
        <w:pStyle w:val="list-bullet"/>
        <w:rPr>
          <w:rFonts w:cs="Times New Roman"/>
          <w:sz w:val="24"/>
          <w:szCs w:val="24"/>
        </w:rPr>
      </w:pPr>
      <w:r w:rsidRPr="00805F2A">
        <w:rPr>
          <w:rFonts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Pr="00805F2A" w:rsidRDefault="00767BB0" w:rsidP="002A346E">
      <w:pPr>
        <w:pStyle w:val="list-bullet"/>
        <w:rPr>
          <w:rFonts w:cs="Times New Roman"/>
          <w:sz w:val="24"/>
          <w:szCs w:val="24"/>
        </w:rPr>
      </w:pPr>
      <w:r w:rsidRPr="00805F2A">
        <w:rPr>
          <w:rFonts w:cs="Times New Roman"/>
          <w:sz w:val="24"/>
          <w:szCs w:val="24"/>
        </w:rPr>
        <w:t>показывать на исторической карте места изученных исторических событий;</w:t>
      </w:r>
    </w:p>
    <w:p w:rsidR="00767BB0" w:rsidRPr="00805F2A" w:rsidRDefault="00767BB0" w:rsidP="002A346E">
      <w:pPr>
        <w:pStyle w:val="list-bullet"/>
        <w:rPr>
          <w:rFonts w:cs="Times New Roman"/>
          <w:sz w:val="24"/>
          <w:szCs w:val="24"/>
        </w:rPr>
      </w:pPr>
      <w:r w:rsidRPr="00805F2A">
        <w:rPr>
          <w:rFonts w:cs="Times New Roman"/>
          <w:sz w:val="24"/>
          <w:szCs w:val="24"/>
        </w:rPr>
        <w:t>находить место изученных событий на «ленте времени»;</w:t>
      </w:r>
    </w:p>
    <w:p w:rsidR="00767BB0" w:rsidRPr="00805F2A" w:rsidRDefault="00767BB0" w:rsidP="002A346E">
      <w:pPr>
        <w:pStyle w:val="list-bullet"/>
        <w:rPr>
          <w:rFonts w:cs="Times New Roman"/>
          <w:sz w:val="24"/>
          <w:szCs w:val="24"/>
        </w:rPr>
      </w:pPr>
      <w:r w:rsidRPr="00805F2A">
        <w:rPr>
          <w:rFonts w:cs="Times New Roman"/>
          <w:sz w:val="24"/>
          <w:szCs w:val="24"/>
        </w:rPr>
        <w:t>знать основные права и обязанности гражданина Российской Федерации;</w:t>
      </w:r>
    </w:p>
    <w:p w:rsidR="00767BB0" w:rsidRPr="00805F2A" w:rsidRDefault="00767BB0" w:rsidP="002A346E">
      <w:pPr>
        <w:pStyle w:val="list-bullet"/>
        <w:rPr>
          <w:rFonts w:cs="Times New Roman"/>
          <w:sz w:val="24"/>
          <w:szCs w:val="24"/>
        </w:rPr>
      </w:pPr>
      <w:r w:rsidRPr="00805F2A">
        <w:rPr>
          <w:rFonts w:cs="Times New Roman"/>
          <w:sz w:val="24"/>
          <w:szCs w:val="24"/>
        </w:rPr>
        <w:t>соотносить изученные исторические события и исторических деятелей с веками и периодами истории России;</w:t>
      </w:r>
    </w:p>
    <w:p w:rsidR="00767BB0" w:rsidRPr="00805F2A" w:rsidRDefault="00767BB0" w:rsidP="002A346E">
      <w:pPr>
        <w:pStyle w:val="list-bullet"/>
        <w:rPr>
          <w:rFonts w:cs="Times New Roman"/>
          <w:sz w:val="24"/>
          <w:szCs w:val="24"/>
        </w:rPr>
      </w:pPr>
      <w:r w:rsidRPr="00805F2A">
        <w:rPr>
          <w:rFonts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w:t>
      </w:r>
      <w:r w:rsidRPr="00805F2A">
        <w:rPr>
          <w:rFonts w:cs="Times New Roman"/>
          <w:sz w:val="24"/>
          <w:szCs w:val="24"/>
        </w:rPr>
        <w:t>и</w:t>
      </w:r>
      <w:r w:rsidRPr="00805F2A">
        <w:rPr>
          <w:rFonts w:cs="Times New Roman"/>
          <w:sz w:val="24"/>
          <w:szCs w:val="24"/>
        </w:rPr>
        <w:t>мечательностях столицы России и родного края;</w:t>
      </w:r>
    </w:p>
    <w:p w:rsidR="00767BB0" w:rsidRPr="00805F2A" w:rsidRDefault="00767BB0" w:rsidP="002A346E">
      <w:pPr>
        <w:pStyle w:val="list-bullet"/>
        <w:rPr>
          <w:rFonts w:cs="Times New Roman"/>
          <w:sz w:val="24"/>
          <w:szCs w:val="24"/>
        </w:rPr>
      </w:pPr>
      <w:r w:rsidRPr="00805F2A">
        <w:rPr>
          <w:rFonts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Pr="00805F2A" w:rsidRDefault="00767BB0" w:rsidP="002A346E">
      <w:pPr>
        <w:pStyle w:val="list-bullet"/>
        <w:rPr>
          <w:rFonts w:cs="Times New Roman"/>
          <w:sz w:val="24"/>
          <w:szCs w:val="24"/>
        </w:rPr>
      </w:pPr>
      <w:r w:rsidRPr="00805F2A">
        <w:rPr>
          <w:rFonts w:cs="Times New Roman"/>
          <w:sz w:val="24"/>
          <w:szCs w:val="24"/>
        </w:rPr>
        <w:t>проводить по предложенному/самостоятельно составленному плану или выдвинутому пре</w:t>
      </w:r>
      <w:r w:rsidRPr="00805F2A">
        <w:rPr>
          <w:rFonts w:cs="Times New Roman"/>
          <w:sz w:val="24"/>
          <w:szCs w:val="24"/>
        </w:rPr>
        <w:t>д</w:t>
      </w:r>
      <w:r w:rsidRPr="00805F2A">
        <w:rPr>
          <w:rFonts w:cs="Times New Roman"/>
          <w:sz w:val="24"/>
          <w:szCs w:val="24"/>
        </w:rPr>
        <w:t>положению несложные наблюдения, опыты с объектами природы с использованием просте</w:t>
      </w:r>
      <w:r w:rsidRPr="00805F2A">
        <w:rPr>
          <w:rFonts w:cs="Times New Roman"/>
          <w:sz w:val="24"/>
          <w:szCs w:val="24"/>
        </w:rPr>
        <w:t>й</w:t>
      </w:r>
      <w:r w:rsidRPr="00805F2A">
        <w:rPr>
          <w:rFonts w:cs="Times New Roman"/>
          <w:sz w:val="24"/>
          <w:szCs w:val="24"/>
        </w:rPr>
        <w:t>шего лабораторного оборудования и измерительных приборов, следуя правилам безопасного труда;</w:t>
      </w:r>
    </w:p>
    <w:p w:rsidR="00767BB0" w:rsidRPr="00805F2A" w:rsidRDefault="00767BB0" w:rsidP="002A346E">
      <w:pPr>
        <w:pStyle w:val="list-bullet"/>
        <w:rPr>
          <w:rFonts w:cs="Times New Roman"/>
          <w:sz w:val="24"/>
          <w:szCs w:val="24"/>
        </w:rPr>
      </w:pPr>
      <w:r w:rsidRPr="00805F2A">
        <w:rPr>
          <w:rFonts w:cs="Times New Roman"/>
          <w:sz w:val="24"/>
          <w:szCs w:val="24"/>
        </w:rPr>
        <w:t>распознавать изученные объекты и явления живой и неживой природы по их описанию, р</w:t>
      </w:r>
      <w:r w:rsidRPr="00805F2A">
        <w:rPr>
          <w:rFonts w:cs="Times New Roman"/>
          <w:sz w:val="24"/>
          <w:szCs w:val="24"/>
        </w:rPr>
        <w:t>и</w:t>
      </w:r>
      <w:r w:rsidRPr="00805F2A">
        <w:rPr>
          <w:rFonts w:cs="Times New Roman"/>
          <w:sz w:val="24"/>
          <w:szCs w:val="24"/>
        </w:rPr>
        <w:t>сункам и фотографиям, различать их в окружающем мире;</w:t>
      </w:r>
    </w:p>
    <w:p w:rsidR="00767BB0" w:rsidRPr="00805F2A" w:rsidRDefault="00767BB0" w:rsidP="002A346E">
      <w:pPr>
        <w:pStyle w:val="list-bullet"/>
        <w:rPr>
          <w:rFonts w:cs="Times New Roman"/>
          <w:sz w:val="24"/>
          <w:szCs w:val="24"/>
        </w:rPr>
      </w:pPr>
      <w:r w:rsidRPr="00805F2A">
        <w:rPr>
          <w:rFonts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Pr="00805F2A" w:rsidRDefault="00767BB0" w:rsidP="002A346E">
      <w:pPr>
        <w:pStyle w:val="list-bullet"/>
        <w:rPr>
          <w:rFonts w:cs="Times New Roman"/>
          <w:sz w:val="24"/>
          <w:szCs w:val="24"/>
        </w:rPr>
      </w:pPr>
      <w:r w:rsidRPr="00805F2A">
        <w:rPr>
          <w:rFonts w:cs="Times New Roman"/>
          <w:sz w:val="24"/>
          <w:szCs w:val="24"/>
        </w:rPr>
        <w:t>сравнивать объекты живой и неживой природы на основе их внешних признаков и известных характерных свойств;</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знания о взаимосвязях в природе для объяснения простейших явлений и пр</w:t>
      </w:r>
      <w:r w:rsidRPr="00805F2A">
        <w:rPr>
          <w:rFonts w:cs="Times New Roman"/>
          <w:sz w:val="24"/>
          <w:szCs w:val="24"/>
        </w:rPr>
        <w:t>о</w:t>
      </w:r>
      <w:r w:rsidRPr="00805F2A">
        <w:rPr>
          <w:rFonts w:cs="Times New Roman"/>
          <w:sz w:val="24"/>
          <w:szCs w:val="24"/>
        </w:rPr>
        <w:t>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Pr="00805F2A" w:rsidRDefault="00767BB0" w:rsidP="002A346E">
      <w:pPr>
        <w:pStyle w:val="list-bullet"/>
        <w:rPr>
          <w:rFonts w:cs="Times New Roman"/>
          <w:sz w:val="24"/>
          <w:szCs w:val="24"/>
        </w:rPr>
      </w:pPr>
      <w:r w:rsidRPr="00805F2A">
        <w:rPr>
          <w:rFonts w:cs="Times New Roman"/>
          <w:sz w:val="24"/>
          <w:szCs w:val="24"/>
        </w:rPr>
        <w:t>называть наиболее значимые природные объекты Всемирного наследия в России и за рубежом (в пределах изученного);</w:t>
      </w:r>
    </w:p>
    <w:p w:rsidR="00767BB0" w:rsidRPr="00805F2A" w:rsidRDefault="00767BB0" w:rsidP="002A346E">
      <w:pPr>
        <w:pStyle w:val="list-bullet"/>
        <w:rPr>
          <w:rFonts w:cs="Times New Roman"/>
          <w:sz w:val="24"/>
          <w:szCs w:val="24"/>
        </w:rPr>
      </w:pPr>
      <w:r w:rsidRPr="00805F2A">
        <w:rPr>
          <w:rFonts w:cs="Times New Roman"/>
          <w:sz w:val="24"/>
          <w:szCs w:val="24"/>
        </w:rPr>
        <w:t>называть экологические проблемы и определять пути их решения;</w:t>
      </w:r>
    </w:p>
    <w:p w:rsidR="00767BB0" w:rsidRPr="00805F2A" w:rsidRDefault="00767BB0" w:rsidP="002A346E">
      <w:pPr>
        <w:pStyle w:val="list-bullet"/>
        <w:rPr>
          <w:rFonts w:cs="Times New Roman"/>
          <w:sz w:val="24"/>
          <w:szCs w:val="24"/>
        </w:rPr>
      </w:pPr>
      <w:r w:rsidRPr="00805F2A">
        <w:rPr>
          <w:rFonts w:cs="Times New Roman"/>
          <w:sz w:val="24"/>
          <w:szCs w:val="24"/>
        </w:rPr>
        <w:t>создавать по заданному плану собственные развёрнутые высказывания о природе и обществе;</w:t>
      </w:r>
    </w:p>
    <w:p w:rsidR="00767BB0" w:rsidRPr="00805F2A" w:rsidRDefault="00767BB0" w:rsidP="002A346E">
      <w:pPr>
        <w:pStyle w:val="list-bullet"/>
        <w:rPr>
          <w:rFonts w:cs="Times New Roman"/>
          <w:sz w:val="24"/>
          <w:szCs w:val="24"/>
        </w:rPr>
      </w:pPr>
      <w:r w:rsidRPr="00805F2A">
        <w:rPr>
          <w:rFonts w:cs="Times New Roman"/>
          <w:sz w:val="24"/>
          <w:szCs w:val="24"/>
        </w:rPr>
        <w:t>использовать различные источники информации для поиска и извлечения информации, ответов на вопросы;</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нравственного поведения на природе;</w:t>
      </w:r>
    </w:p>
    <w:p w:rsidR="00767BB0" w:rsidRPr="00805F2A" w:rsidRDefault="00767BB0" w:rsidP="002A346E">
      <w:pPr>
        <w:pStyle w:val="list-bullet"/>
        <w:rPr>
          <w:rFonts w:cs="Times New Roman"/>
          <w:sz w:val="24"/>
          <w:szCs w:val="24"/>
        </w:rPr>
      </w:pPr>
      <w:r w:rsidRPr="00805F2A">
        <w:rPr>
          <w:rFonts w:cs="Times New Roman"/>
          <w:sz w:val="24"/>
          <w:szCs w:val="24"/>
        </w:rPr>
        <w:t xml:space="preserve">осознавать возможные последствия вредных привычек для здоровья и жизни человека; </w:t>
      </w:r>
    </w:p>
    <w:p w:rsidR="00767BB0" w:rsidRPr="00805F2A" w:rsidRDefault="00767BB0" w:rsidP="002A346E">
      <w:pPr>
        <w:pStyle w:val="list-bullet"/>
        <w:rPr>
          <w:rFonts w:cs="Times New Roman"/>
          <w:spacing w:val="-1"/>
          <w:sz w:val="24"/>
          <w:szCs w:val="24"/>
        </w:rPr>
      </w:pPr>
      <w:r w:rsidRPr="00805F2A">
        <w:rPr>
          <w:rFonts w:cs="Times New Roman"/>
          <w:spacing w:val="-1"/>
          <w:sz w:val="24"/>
          <w:szCs w:val="24"/>
        </w:rPr>
        <w:lastRenderedPageBreak/>
        <w:t>соблюдать правила безопасного поведения при использовании объектов транспортной инфр</w:t>
      </w:r>
      <w:r w:rsidRPr="00805F2A">
        <w:rPr>
          <w:rFonts w:cs="Times New Roman"/>
          <w:spacing w:val="-1"/>
          <w:sz w:val="24"/>
          <w:szCs w:val="24"/>
        </w:rPr>
        <w:t>а</w:t>
      </w:r>
      <w:r w:rsidRPr="00805F2A">
        <w:rPr>
          <w:rFonts w:cs="Times New Roman"/>
          <w:spacing w:val="-1"/>
          <w:sz w:val="24"/>
          <w:szCs w:val="24"/>
        </w:rPr>
        <w:t>структуры населённого пункта, в театрах, кинотеатрах, торговых центрах, парках и зонах о</w:t>
      </w:r>
      <w:r w:rsidRPr="00805F2A">
        <w:rPr>
          <w:rFonts w:cs="Times New Roman"/>
          <w:spacing w:val="-1"/>
          <w:sz w:val="24"/>
          <w:szCs w:val="24"/>
        </w:rPr>
        <w:t>т</w:t>
      </w:r>
      <w:r w:rsidRPr="00805F2A">
        <w:rPr>
          <w:rFonts w:cs="Times New Roman"/>
          <w:spacing w:val="-1"/>
          <w:sz w:val="24"/>
          <w:szCs w:val="24"/>
        </w:rPr>
        <w:t xml:space="preserve">дыха, учреждениях культуры (музеях, библиотеках и т.д.); </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безопасного поведения при езде на велосипеде, самокате и других сре</w:t>
      </w:r>
      <w:r w:rsidRPr="00805F2A">
        <w:rPr>
          <w:rFonts w:cs="Times New Roman"/>
          <w:sz w:val="24"/>
          <w:szCs w:val="24"/>
        </w:rPr>
        <w:t>д</w:t>
      </w:r>
      <w:r w:rsidRPr="00805F2A">
        <w:rPr>
          <w:rFonts w:cs="Times New Roman"/>
          <w:sz w:val="24"/>
          <w:szCs w:val="24"/>
        </w:rPr>
        <w:t xml:space="preserve">ствах индивидуальной мобильности; </w:t>
      </w:r>
    </w:p>
    <w:p w:rsidR="00767BB0" w:rsidRPr="00805F2A" w:rsidRDefault="00767BB0" w:rsidP="002A346E">
      <w:pPr>
        <w:pStyle w:val="list-bullet"/>
        <w:rPr>
          <w:rFonts w:cs="Times New Roman"/>
          <w:sz w:val="24"/>
          <w:szCs w:val="24"/>
        </w:rPr>
      </w:pPr>
      <w:r w:rsidRPr="00805F2A">
        <w:rPr>
          <w:rFonts w:cs="Times New Roman"/>
          <w:sz w:val="24"/>
          <w:szCs w:val="24"/>
        </w:rPr>
        <w:t>осуществлять безопасный поиск образовательных ресурсов и верифицированной информации в Интернете;</w:t>
      </w:r>
    </w:p>
    <w:p w:rsidR="00767BB0" w:rsidRPr="00805F2A" w:rsidRDefault="00767BB0" w:rsidP="002A346E">
      <w:pPr>
        <w:pStyle w:val="list-bullet"/>
        <w:rPr>
          <w:rFonts w:cs="Times New Roman"/>
          <w:sz w:val="24"/>
          <w:szCs w:val="24"/>
        </w:rPr>
      </w:pPr>
      <w:r w:rsidRPr="00805F2A">
        <w:rPr>
          <w:rFonts w:cs="Times New Roman"/>
          <w:sz w:val="24"/>
          <w:szCs w:val="24"/>
        </w:rPr>
        <w:t>соблюдать правила безопасного для здоровья использования электронных средств обучения.</w:t>
      </w:r>
    </w:p>
    <w:p w:rsidR="00767BB0" w:rsidRPr="00805F2A" w:rsidRDefault="00767BB0" w:rsidP="00767BB0">
      <w:pPr>
        <w:rPr>
          <w:rFonts w:cs="Times New Roman"/>
          <w:sz w:val="24"/>
          <w:szCs w:val="24"/>
        </w:rPr>
      </w:pPr>
    </w:p>
    <w:p w:rsidR="00767BB0" w:rsidRPr="00805F2A" w:rsidRDefault="00767BB0" w:rsidP="00221B94">
      <w:pPr>
        <w:pStyle w:val="h1"/>
        <w:pBdr>
          <w:bottom w:val="none" w:sz="0" w:space="0" w:color="auto"/>
        </w:pBdr>
        <w:rPr>
          <w:rFonts w:cs="Times New Roman"/>
        </w:rPr>
      </w:pPr>
      <w:r w:rsidRPr="00805F2A">
        <w:rPr>
          <w:rFonts w:cs="Times New Roman"/>
        </w:rPr>
        <w:lastRenderedPageBreak/>
        <w:t>ОСНОВЫ РЕЛИГИОЗНЫХ КУЛЬТУР И СВЕТСКОЙ ЭТИКИ</w:t>
      </w:r>
    </w:p>
    <w:p w:rsidR="00767BB0" w:rsidRPr="00805F2A" w:rsidRDefault="00221B94" w:rsidP="00767BB0">
      <w:pPr>
        <w:pStyle w:val="a9"/>
        <w:rPr>
          <w:rFonts w:cs="Times New Roman"/>
          <w:sz w:val="24"/>
          <w:szCs w:val="24"/>
        </w:rPr>
      </w:pPr>
      <w:proofErr w:type="gramStart"/>
      <w:r>
        <w:rPr>
          <w:rFonts w:cs="Times New Roman"/>
          <w:sz w:val="24"/>
          <w:szCs w:val="24"/>
        </w:rPr>
        <w:t>Р</w:t>
      </w:r>
      <w:r w:rsidR="00767BB0" w:rsidRPr="00805F2A">
        <w:rPr>
          <w:rFonts w:cs="Times New Roman"/>
          <w:sz w:val="24"/>
          <w:szCs w:val="24"/>
        </w:rPr>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w:t>
      </w:r>
      <w:r w:rsidR="00767BB0" w:rsidRPr="00805F2A">
        <w:rPr>
          <w:rFonts w:cs="Times New Roman"/>
          <w:sz w:val="24"/>
          <w:szCs w:val="24"/>
        </w:rPr>
        <w:t>е</w:t>
      </w:r>
      <w:r w:rsidR="00767BB0" w:rsidRPr="00805F2A">
        <w:rPr>
          <w:rFonts w:cs="Times New Roman"/>
          <w:sz w:val="24"/>
          <w:szCs w:val="24"/>
        </w:rPr>
        <w:t>зультатам освоения основной образовательной программы начального общего образования, пре</w:t>
      </w:r>
      <w:r w:rsidR="00767BB0" w:rsidRPr="00805F2A">
        <w:rPr>
          <w:rFonts w:cs="Times New Roman"/>
          <w:sz w:val="24"/>
          <w:szCs w:val="24"/>
        </w:rPr>
        <w:t>д</w:t>
      </w:r>
      <w:r w:rsidR="00767BB0" w:rsidRPr="00805F2A">
        <w:rPr>
          <w:rFonts w:cs="Times New Roman"/>
          <w:sz w:val="24"/>
          <w:szCs w:val="24"/>
        </w:rPr>
        <w:t>ставленных в Федеральном государственном образовательном стандарте начального общего обр</w:t>
      </w:r>
      <w:r w:rsidR="00767BB0" w:rsidRPr="00805F2A">
        <w:rPr>
          <w:rFonts w:cs="Times New Roman"/>
          <w:sz w:val="24"/>
          <w:szCs w:val="24"/>
        </w:rPr>
        <w:t>а</w:t>
      </w:r>
      <w:r w:rsidR="00767BB0" w:rsidRPr="00805F2A">
        <w:rPr>
          <w:rFonts w:cs="Times New Roman"/>
          <w:sz w:val="24"/>
          <w:szCs w:val="24"/>
        </w:rPr>
        <w:t>зования (Приказ Минпросвещения России от 31.05.2021 № 286), а также Примерной программы воспитания.</w:t>
      </w:r>
      <w:proofErr w:type="gramEnd"/>
    </w:p>
    <w:p w:rsidR="00767BB0" w:rsidRPr="00805F2A" w:rsidRDefault="00767BB0" w:rsidP="00767BB0">
      <w:pPr>
        <w:pStyle w:val="a9"/>
        <w:rPr>
          <w:rFonts w:cs="Times New Roman"/>
          <w:sz w:val="24"/>
          <w:szCs w:val="24"/>
        </w:rPr>
      </w:pPr>
      <w:r w:rsidRPr="00805F2A">
        <w:rPr>
          <w:rFonts w:cs="Times New Roman"/>
          <w:sz w:val="24"/>
          <w:szCs w:val="24"/>
        </w:rPr>
        <w:t>Программа по предметной области (учебному предмету) «Основы религиозных культур и све</w:t>
      </w:r>
      <w:r w:rsidRPr="00805F2A">
        <w:rPr>
          <w:rFonts w:cs="Times New Roman"/>
          <w:sz w:val="24"/>
          <w:szCs w:val="24"/>
        </w:rPr>
        <w:t>т</w:t>
      </w:r>
      <w:r w:rsidRPr="00805F2A">
        <w:rPr>
          <w:rFonts w:cs="Times New Roman"/>
          <w:sz w:val="24"/>
          <w:szCs w:val="24"/>
        </w:rPr>
        <w:t>ской этики» (далее — ОРКСЭ) включает пояснительную записку, содержание обучения, планир</w:t>
      </w:r>
      <w:r w:rsidRPr="00805F2A">
        <w:rPr>
          <w:rFonts w:cs="Times New Roman"/>
          <w:sz w:val="24"/>
          <w:szCs w:val="24"/>
        </w:rPr>
        <w:t>у</w:t>
      </w:r>
      <w:r w:rsidRPr="00805F2A">
        <w:rPr>
          <w:rFonts w:cs="Times New Roman"/>
          <w:sz w:val="24"/>
          <w:szCs w:val="24"/>
        </w:rPr>
        <w:t>емые результаты освоения программы ОРКСЭ, тематическое планирование.</w:t>
      </w:r>
    </w:p>
    <w:p w:rsidR="00767BB0" w:rsidRPr="00805F2A" w:rsidRDefault="00767BB0" w:rsidP="00767BB0">
      <w:pPr>
        <w:pStyle w:val="a9"/>
        <w:rPr>
          <w:rFonts w:cs="Times New Roman"/>
          <w:sz w:val="24"/>
          <w:szCs w:val="24"/>
        </w:rPr>
      </w:pPr>
      <w:r w:rsidRPr="00805F2A">
        <w:rPr>
          <w:rFonts w:cs="Times New Roman"/>
          <w:sz w:val="24"/>
          <w:szCs w:val="24"/>
        </w:rPr>
        <w:t>Пояснительная записка отражает общие цели и задачи изучения ОРКСЭ, характеристику псих</w:t>
      </w:r>
      <w:r w:rsidRPr="00805F2A">
        <w:rPr>
          <w:rFonts w:cs="Times New Roman"/>
          <w:sz w:val="24"/>
          <w:szCs w:val="24"/>
        </w:rPr>
        <w:t>о</w:t>
      </w:r>
      <w:r w:rsidRPr="00805F2A">
        <w:rPr>
          <w:rFonts w:cs="Times New Roman"/>
          <w:sz w:val="24"/>
          <w:szCs w:val="24"/>
        </w:rPr>
        <w:t>логических предпосылок к его изучению младшими школьниками, место ОРКСЭ в структуре учебного плана.</w:t>
      </w:r>
    </w:p>
    <w:p w:rsidR="00767BB0" w:rsidRPr="00805F2A" w:rsidRDefault="00767BB0" w:rsidP="00767BB0">
      <w:pPr>
        <w:pStyle w:val="a9"/>
        <w:rPr>
          <w:rFonts w:cs="Times New Roman"/>
          <w:sz w:val="24"/>
          <w:szCs w:val="24"/>
        </w:rPr>
      </w:pPr>
      <w:r w:rsidRPr="00805F2A">
        <w:rPr>
          <w:rFonts w:cs="Times New Roman"/>
          <w:sz w:val="24"/>
          <w:szCs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w:t>
      </w:r>
      <w:r w:rsidRPr="00805F2A">
        <w:rPr>
          <w:rFonts w:cs="Times New Roman"/>
          <w:sz w:val="24"/>
          <w:szCs w:val="24"/>
        </w:rPr>
        <w:t>р</w:t>
      </w:r>
      <w:r w:rsidRPr="00805F2A">
        <w:rPr>
          <w:rFonts w:cs="Times New Roman"/>
          <w:sz w:val="24"/>
          <w:szCs w:val="24"/>
        </w:rPr>
        <w:t>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Pr="00805F2A" w:rsidRDefault="00767BB0" w:rsidP="00767BB0">
      <w:pPr>
        <w:pStyle w:val="a9"/>
        <w:rPr>
          <w:rFonts w:cs="Times New Roman"/>
          <w:sz w:val="24"/>
          <w:szCs w:val="24"/>
        </w:rPr>
      </w:pPr>
      <w:r w:rsidRPr="00805F2A">
        <w:rPr>
          <w:rFonts w:cs="Times New Roman"/>
          <w:sz w:val="24"/>
          <w:szCs w:val="24"/>
        </w:rPr>
        <w:t>Содержание обучения раскрывает содержательные линии, которые предлагаются для обязател</w:t>
      </w:r>
      <w:r w:rsidRPr="00805F2A">
        <w:rPr>
          <w:rFonts w:cs="Times New Roman"/>
          <w:sz w:val="24"/>
          <w:szCs w:val="24"/>
        </w:rPr>
        <w:t>ь</w:t>
      </w:r>
      <w:r w:rsidRPr="00805F2A">
        <w:rPr>
          <w:rFonts w:cs="Times New Roman"/>
          <w:sz w:val="24"/>
          <w:szCs w:val="24"/>
        </w:rPr>
        <w:t>ного изучения в 4 классе начальной школы.</w:t>
      </w:r>
    </w:p>
    <w:p w:rsidR="00767BB0" w:rsidRPr="00805F2A" w:rsidRDefault="00767BB0" w:rsidP="00767BB0">
      <w:pPr>
        <w:pStyle w:val="a9"/>
        <w:rPr>
          <w:rFonts w:cs="Times New Roman"/>
          <w:sz w:val="24"/>
          <w:szCs w:val="24"/>
        </w:rPr>
      </w:pPr>
      <w:r w:rsidRPr="00805F2A">
        <w:rPr>
          <w:rFonts w:cs="Times New Roman"/>
          <w:sz w:val="24"/>
          <w:szCs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Pr="00805F2A" w:rsidRDefault="00767BB0" w:rsidP="00221B94">
      <w:pPr>
        <w:pStyle w:val="h1"/>
        <w:pageBreakBefore w:val="0"/>
        <w:pBdr>
          <w:bottom w:val="none" w:sz="0" w:space="0" w:color="auto"/>
        </w:pBdr>
        <w:spacing w:after="57"/>
        <w:rPr>
          <w:rFonts w:cs="Times New Roman"/>
        </w:rPr>
      </w:pPr>
      <w:r w:rsidRPr="00805F2A">
        <w:rPr>
          <w:rFonts w:cs="Times New Roman"/>
        </w:rPr>
        <w:t>Пояснительная записка</w:t>
      </w:r>
    </w:p>
    <w:p w:rsidR="00767BB0" w:rsidRPr="00805F2A" w:rsidRDefault="00767BB0" w:rsidP="00767BB0">
      <w:pPr>
        <w:pStyle w:val="a9"/>
        <w:spacing w:before="170"/>
        <w:rPr>
          <w:rFonts w:cs="Times New Roman"/>
          <w:sz w:val="24"/>
          <w:szCs w:val="24"/>
        </w:rPr>
      </w:pPr>
      <w:r w:rsidRPr="00805F2A">
        <w:rPr>
          <w:rFonts w:cs="Times New Roman"/>
          <w:sz w:val="24"/>
          <w:szCs w:val="24"/>
        </w:rPr>
        <w:t xml:space="preserve">Предлагаемая рабочая программа представляет собой </w:t>
      </w:r>
      <w:r w:rsidR="00221B94">
        <w:rPr>
          <w:rFonts w:cs="Times New Roman"/>
          <w:sz w:val="24"/>
          <w:szCs w:val="24"/>
        </w:rPr>
        <w:t>содержание</w:t>
      </w:r>
      <w:r w:rsidRPr="00805F2A">
        <w:rPr>
          <w:rFonts w:cs="Times New Roman"/>
          <w:sz w:val="24"/>
          <w:szCs w:val="24"/>
        </w:rPr>
        <w:t xml:space="preserve"> (ФЗ «Об образовании в РФ» ч. 7.2. ст. 12) и отражает вариант конкретизации требований Федерального государственного образ</w:t>
      </w:r>
      <w:r w:rsidRPr="00805F2A">
        <w:rPr>
          <w:rFonts w:cs="Times New Roman"/>
          <w:sz w:val="24"/>
          <w:szCs w:val="24"/>
        </w:rPr>
        <w:t>о</w:t>
      </w:r>
      <w:r w:rsidRPr="00805F2A">
        <w:rPr>
          <w:rFonts w:cs="Times New Roman"/>
          <w:sz w:val="24"/>
          <w:szCs w:val="24"/>
        </w:rPr>
        <w:t>вательного стандарта начального общего образования (далее — ФГОС НОО) по ОРКСЭ и обесп</w:t>
      </w:r>
      <w:r w:rsidRPr="00805F2A">
        <w:rPr>
          <w:rFonts w:cs="Times New Roman"/>
          <w:sz w:val="24"/>
          <w:szCs w:val="24"/>
        </w:rPr>
        <w:t>е</w:t>
      </w:r>
      <w:r w:rsidRPr="00805F2A">
        <w:rPr>
          <w:rFonts w:cs="Times New Roman"/>
          <w:sz w:val="24"/>
          <w:szCs w:val="24"/>
        </w:rPr>
        <w:t>чивает содержательную составляющую ФГОС НОО. Предметная область ОРКСЭ состоит из уче</w:t>
      </w:r>
      <w:r w:rsidRPr="00805F2A">
        <w:rPr>
          <w:rFonts w:cs="Times New Roman"/>
          <w:sz w:val="24"/>
          <w:szCs w:val="24"/>
        </w:rPr>
        <w:t>б</w:t>
      </w:r>
      <w:r w:rsidRPr="00805F2A">
        <w:rPr>
          <w:rFonts w:cs="Times New Roman"/>
          <w:sz w:val="24"/>
          <w:szCs w:val="24"/>
        </w:rPr>
        <w:t>ных модулей по выбору «Основы православной культуры», «Основы исламской культуры», «О</w:t>
      </w:r>
      <w:r w:rsidRPr="00805F2A">
        <w:rPr>
          <w:rFonts w:cs="Times New Roman"/>
          <w:sz w:val="24"/>
          <w:szCs w:val="24"/>
        </w:rPr>
        <w:t>с</w:t>
      </w:r>
      <w:r w:rsidRPr="00805F2A">
        <w:rPr>
          <w:rFonts w:cs="Times New Roman"/>
          <w:sz w:val="24"/>
          <w:szCs w:val="24"/>
        </w:rPr>
        <w:t>новы буддийской культуры», «Основы иудейской культуры», «Основы религиозных культур нар</w:t>
      </w:r>
      <w:r w:rsidRPr="00805F2A">
        <w:rPr>
          <w:rFonts w:cs="Times New Roman"/>
          <w:sz w:val="24"/>
          <w:szCs w:val="24"/>
        </w:rPr>
        <w:t>о</w:t>
      </w:r>
      <w:r w:rsidRPr="00805F2A">
        <w:rPr>
          <w:rFonts w:cs="Times New Roman"/>
          <w:sz w:val="24"/>
          <w:szCs w:val="24"/>
        </w:rPr>
        <w:t>дов России»</w:t>
      </w:r>
      <w:r w:rsidRPr="00805F2A">
        <w:rPr>
          <w:rFonts w:cs="Times New Roman"/>
          <w:sz w:val="24"/>
          <w:szCs w:val="24"/>
          <w:vertAlign w:val="superscript"/>
        </w:rPr>
        <w:footnoteReference w:id="8"/>
      </w:r>
      <w:r w:rsidRPr="00805F2A">
        <w:rPr>
          <w:rFonts w:cs="Times New Roman"/>
          <w:sz w:val="24"/>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w:t>
      </w:r>
      <w:r w:rsidRPr="00805F2A">
        <w:rPr>
          <w:rFonts w:cs="Times New Roman"/>
          <w:sz w:val="24"/>
          <w:szCs w:val="24"/>
        </w:rPr>
        <w:t>а</w:t>
      </w:r>
      <w:r w:rsidRPr="00805F2A">
        <w:rPr>
          <w:rFonts w:cs="Times New Roman"/>
          <w:sz w:val="24"/>
          <w:szCs w:val="24"/>
        </w:rPr>
        <w:t>ющихся. Выбор установлен в ФЗ «Об образовании в РФ» (ч. 2 ст. 87.).</w:t>
      </w:r>
    </w:p>
    <w:p w:rsidR="00767BB0" w:rsidRPr="00805F2A" w:rsidRDefault="00767BB0" w:rsidP="00767BB0">
      <w:pPr>
        <w:pStyle w:val="a9"/>
        <w:rPr>
          <w:rFonts w:cs="Times New Roman"/>
          <w:spacing w:val="-2"/>
          <w:sz w:val="24"/>
          <w:szCs w:val="24"/>
        </w:rPr>
      </w:pPr>
      <w:r w:rsidRPr="00805F2A">
        <w:rPr>
          <w:rStyle w:val="a5"/>
          <w:rFonts w:cs="Times New Roman"/>
          <w:spacing w:val="-2"/>
          <w:sz w:val="24"/>
          <w:szCs w:val="24"/>
        </w:rPr>
        <w:t>Планируемые результаты</w:t>
      </w:r>
      <w:r w:rsidRPr="00805F2A">
        <w:rPr>
          <w:rFonts w:cs="Times New Roman"/>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w:t>
      </w:r>
      <w:r w:rsidRPr="00805F2A">
        <w:rPr>
          <w:rFonts w:cs="Times New Roman"/>
          <w:spacing w:val="-2"/>
          <w:sz w:val="24"/>
          <w:szCs w:val="24"/>
        </w:rPr>
        <w:t>е</w:t>
      </w:r>
      <w:r w:rsidRPr="00805F2A">
        <w:rPr>
          <w:rFonts w:cs="Times New Roman"/>
          <w:spacing w:val="-2"/>
          <w:sz w:val="24"/>
          <w:szCs w:val="24"/>
        </w:rPr>
        <w:t>зультаты содержат перечень личностных и метапредметных достижений, которые приобретает ка</w:t>
      </w:r>
      <w:r w:rsidRPr="00805F2A">
        <w:rPr>
          <w:rFonts w:cs="Times New Roman"/>
          <w:spacing w:val="-2"/>
          <w:sz w:val="24"/>
          <w:szCs w:val="24"/>
        </w:rPr>
        <w:t>ж</w:t>
      </w:r>
      <w:r w:rsidRPr="00805F2A">
        <w:rPr>
          <w:rFonts w:cs="Times New Roman"/>
          <w:spacing w:val="-2"/>
          <w:sz w:val="24"/>
          <w:szCs w:val="24"/>
        </w:rPr>
        <w:t>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w:t>
      </w:r>
      <w:r w:rsidRPr="00805F2A">
        <w:rPr>
          <w:rFonts w:cs="Times New Roman"/>
          <w:spacing w:val="-2"/>
          <w:sz w:val="24"/>
          <w:szCs w:val="24"/>
        </w:rPr>
        <w:t>р</w:t>
      </w:r>
      <w:r w:rsidRPr="00805F2A">
        <w:rPr>
          <w:rFonts w:cs="Times New Roman"/>
          <w:spacing w:val="-2"/>
          <w:sz w:val="24"/>
          <w:szCs w:val="24"/>
        </w:rPr>
        <w:t>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Pr="00805F2A" w:rsidRDefault="00767BB0" w:rsidP="00767BB0">
      <w:pPr>
        <w:pStyle w:val="a9"/>
        <w:rPr>
          <w:rFonts w:cs="Times New Roman"/>
          <w:sz w:val="24"/>
          <w:szCs w:val="24"/>
        </w:rPr>
      </w:pPr>
      <w:r w:rsidRPr="00805F2A">
        <w:rPr>
          <w:rFonts w:cs="Times New Roman"/>
          <w:sz w:val="24"/>
          <w:szCs w:val="24"/>
        </w:rPr>
        <w:t>Основными задачами ОРКСЭ являются:</w:t>
      </w:r>
    </w:p>
    <w:p w:rsidR="00767BB0" w:rsidRPr="00805F2A" w:rsidRDefault="00767BB0" w:rsidP="00767BB0">
      <w:pPr>
        <w:pStyle w:val="a9"/>
        <w:rPr>
          <w:rFonts w:cs="Times New Roman"/>
          <w:sz w:val="24"/>
          <w:szCs w:val="24"/>
        </w:rPr>
      </w:pPr>
      <w:r w:rsidRPr="00805F2A">
        <w:rPr>
          <w:rFonts w:cs="Times New Roman"/>
          <w:sz w:val="24"/>
          <w:szCs w:val="24"/>
        </w:rPr>
        <w:lastRenderedPageBreak/>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67BB0" w:rsidRPr="00805F2A" w:rsidRDefault="00767BB0" w:rsidP="00767BB0">
      <w:pPr>
        <w:pStyle w:val="a9"/>
        <w:rPr>
          <w:rFonts w:cs="Times New Roman"/>
          <w:spacing w:val="4"/>
          <w:sz w:val="24"/>
          <w:szCs w:val="24"/>
        </w:rPr>
      </w:pPr>
      <w:r w:rsidRPr="00805F2A">
        <w:rPr>
          <w:rFonts w:cs="Times New Roman"/>
          <w:spacing w:val="4"/>
          <w:sz w:val="24"/>
          <w:szCs w:val="24"/>
        </w:rPr>
        <w:t>— развитие представлений обучающихся о значении нравственных норм и ценностей в жизни личности, семьи, общества;</w:t>
      </w:r>
    </w:p>
    <w:p w:rsidR="00767BB0" w:rsidRPr="00805F2A" w:rsidRDefault="00767BB0" w:rsidP="00767BB0">
      <w:pPr>
        <w:pStyle w:val="a9"/>
        <w:rPr>
          <w:rFonts w:cs="Times New Roman"/>
          <w:sz w:val="24"/>
          <w:szCs w:val="24"/>
        </w:rPr>
      </w:pPr>
      <w:r w:rsidRPr="00805F2A">
        <w:rPr>
          <w:rFonts w:cs="Times New Roman"/>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w:t>
      </w:r>
      <w:r w:rsidRPr="00805F2A">
        <w:rPr>
          <w:rFonts w:cs="Times New Roman"/>
          <w:sz w:val="24"/>
          <w:szCs w:val="24"/>
        </w:rPr>
        <w:t>н</w:t>
      </w:r>
      <w:r w:rsidRPr="00805F2A">
        <w:rPr>
          <w:rFonts w:cs="Times New Roman"/>
          <w:sz w:val="24"/>
          <w:szCs w:val="24"/>
        </w:rPr>
        <w:t>ческих и культурных особенностей и потребностей семьи;</w:t>
      </w:r>
    </w:p>
    <w:p w:rsidR="00767BB0" w:rsidRPr="00805F2A" w:rsidRDefault="00767BB0" w:rsidP="00767BB0">
      <w:pPr>
        <w:pStyle w:val="a9"/>
        <w:rPr>
          <w:rFonts w:cs="Times New Roman"/>
          <w:sz w:val="24"/>
          <w:szCs w:val="24"/>
        </w:rPr>
      </w:pPr>
      <w:r w:rsidRPr="00805F2A">
        <w:rPr>
          <w:rFonts w:cs="Times New Roman"/>
          <w:sz w:val="24"/>
          <w:szCs w:val="24"/>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w:t>
      </w:r>
      <w:r w:rsidRPr="00805F2A">
        <w:rPr>
          <w:rFonts w:cs="Times New Roman"/>
          <w:sz w:val="24"/>
          <w:szCs w:val="24"/>
        </w:rPr>
        <w:t>е</w:t>
      </w:r>
      <w:r w:rsidRPr="00805F2A">
        <w:rPr>
          <w:rFonts w:cs="Times New Roman"/>
          <w:sz w:val="24"/>
          <w:szCs w:val="24"/>
        </w:rPr>
        <w:t>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w:t>
      </w:r>
      <w:r w:rsidRPr="00805F2A">
        <w:rPr>
          <w:rFonts w:cs="Times New Roman"/>
          <w:sz w:val="24"/>
          <w:szCs w:val="24"/>
        </w:rPr>
        <w:t>с</w:t>
      </w:r>
      <w:r w:rsidRPr="00805F2A">
        <w:rPr>
          <w:rFonts w:cs="Times New Roman"/>
          <w:sz w:val="24"/>
          <w:szCs w:val="24"/>
        </w:rPr>
        <w:t>нованной на конституционных правах, свободах и обязанностях человека и гражданина в Росси</w:t>
      </w:r>
      <w:r w:rsidRPr="00805F2A">
        <w:rPr>
          <w:rFonts w:cs="Times New Roman"/>
          <w:sz w:val="24"/>
          <w:szCs w:val="24"/>
        </w:rPr>
        <w:t>й</w:t>
      </w:r>
      <w:r w:rsidRPr="00805F2A">
        <w:rPr>
          <w:rFonts w:cs="Times New Roman"/>
          <w:sz w:val="24"/>
          <w:szCs w:val="24"/>
        </w:rPr>
        <w:t>ской Федерации.</w:t>
      </w:r>
    </w:p>
    <w:p w:rsidR="00767BB0" w:rsidRPr="00805F2A" w:rsidRDefault="00767BB0" w:rsidP="00767BB0">
      <w:pPr>
        <w:pStyle w:val="a9"/>
        <w:rPr>
          <w:rFonts w:cs="Times New Roman"/>
          <w:sz w:val="24"/>
          <w:szCs w:val="24"/>
        </w:rPr>
      </w:pPr>
      <w:r w:rsidRPr="00805F2A">
        <w:rPr>
          <w:rFonts w:cs="Times New Roman"/>
          <w:sz w:val="24"/>
          <w:szCs w:val="24"/>
        </w:rPr>
        <w:t>Культурологическая направленность предмета способствует развитию у обучающихся предста</w:t>
      </w:r>
      <w:r w:rsidRPr="00805F2A">
        <w:rPr>
          <w:rFonts w:cs="Times New Roman"/>
          <w:sz w:val="24"/>
          <w:szCs w:val="24"/>
        </w:rPr>
        <w:t>в</w:t>
      </w:r>
      <w:r w:rsidRPr="00805F2A">
        <w:rPr>
          <w:rFonts w:cs="Times New Roman"/>
          <w:sz w:val="24"/>
          <w:szCs w:val="24"/>
        </w:rPr>
        <w:t>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w:t>
      </w:r>
      <w:r w:rsidRPr="00805F2A">
        <w:rPr>
          <w:rFonts w:cs="Times New Roman"/>
          <w:sz w:val="24"/>
          <w:szCs w:val="24"/>
        </w:rPr>
        <w:t>а</w:t>
      </w:r>
      <w:r w:rsidRPr="00805F2A">
        <w:rPr>
          <w:rFonts w:cs="Times New Roman"/>
          <w:sz w:val="24"/>
          <w:szCs w:val="24"/>
        </w:rPr>
        <w:t xml:space="preserve">вославия, ислама, иудаизма, светской этики в истории и культуре нашей страны. </w:t>
      </w:r>
      <w:proofErr w:type="gramStart"/>
      <w:r w:rsidRPr="00805F2A">
        <w:rPr>
          <w:rFonts w:cs="Times New Roman"/>
          <w:sz w:val="24"/>
          <w:szCs w:val="24"/>
        </w:rPr>
        <w:t>Коммуникативный подход к преподаванию предмета ОРКСЭ предполагает организацию коммуникативной деятельн</w:t>
      </w:r>
      <w:r w:rsidRPr="00805F2A">
        <w:rPr>
          <w:rFonts w:cs="Times New Roman"/>
          <w:sz w:val="24"/>
          <w:szCs w:val="24"/>
        </w:rPr>
        <w:t>о</w:t>
      </w:r>
      <w:r w:rsidRPr="00805F2A">
        <w:rPr>
          <w:rFonts w:cs="Times New Roman"/>
          <w:sz w:val="24"/>
          <w:szCs w:val="24"/>
        </w:rPr>
        <w:t>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805F2A">
        <w:rPr>
          <w:rFonts w:cs="Times New Roman"/>
          <w:sz w:val="24"/>
          <w:szCs w:val="24"/>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67BB0" w:rsidRPr="00805F2A" w:rsidRDefault="00767BB0" w:rsidP="00767BB0">
      <w:pPr>
        <w:pStyle w:val="a9"/>
        <w:rPr>
          <w:rFonts w:cs="Times New Roman"/>
          <w:sz w:val="24"/>
          <w:szCs w:val="24"/>
        </w:rPr>
      </w:pPr>
      <w:r w:rsidRPr="00805F2A">
        <w:rPr>
          <w:rFonts w:cs="Times New Roman"/>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w:t>
      </w:r>
      <w:r w:rsidRPr="00805F2A">
        <w:rPr>
          <w:rFonts w:cs="Times New Roman"/>
          <w:sz w:val="24"/>
          <w:szCs w:val="24"/>
        </w:rPr>
        <w:t>ю</w:t>
      </w:r>
      <w:r w:rsidRPr="00805F2A">
        <w:rPr>
          <w:rFonts w:cs="Times New Roman"/>
          <w:sz w:val="24"/>
          <w:szCs w:val="24"/>
        </w:rPr>
        <w:t>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w:t>
      </w:r>
      <w:r w:rsidRPr="00805F2A">
        <w:rPr>
          <w:rFonts w:cs="Times New Roman"/>
          <w:sz w:val="24"/>
          <w:szCs w:val="24"/>
        </w:rPr>
        <w:t>о</w:t>
      </w:r>
      <w:r w:rsidRPr="00805F2A">
        <w:rPr>
          <w:rFonts w:cs="Times New Roman"/>
          <w:sz w:val="24"/>
          <w:szCs w:val="24"/>
        </w:rPr>
        <w:t>явление несправедливости, нанесение обид и оскорблений. Всё это становится предпосылкой к п</w:t>
      </w:r>
      <w:r w:rsidRPr="00805F2A">
        <w:rPr>
          <w:rFonts w:cs="Times New Roman"/>
          <w:sz w:val="24"/>
          <w:szCs w:val="24"/>
        </w:rPr>
        <w:t>о</w:t>
      </w:r>
      <w:r w:rsidRPr="00805F2A">
        <w:rPr>
          <w:rFonts w:cs="Times New Roman"/>
          <w:sz w:val="24"/>
          <w:szCs w:val="24"/>
        </w:rPr>
        <w:t>ниманию законов существования в социуме и принятию их как руководства к собственному пов</w:t>
      </w:r>
      <w:r w:rsidRPr="00805F2A">
        <w:rPr>
          <w:rFonts w:cs="Times New Roman"/>
          <w:sz w:val="24"/>
          <w:szCs w:val="24"/>
        </w:rPr>
        <w:t>е</w:t>
      </w:r>
      <w:r w:rsidRPr="00805F2A">
        <w:rPr>
          <w:rFonts w:cs="Times New Roman"/>
          <w:sz w:val="24"/>
          <w:szCs w:val="24"/>
        </w:rPr>
        <w:t>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Pr="00805F2A" w:rsidRDefault="00767BB0" w:rsidP="00767BB0">
      <w:pPr>
        <w:pStyle w:val="a9"/>
        <w:rPr>
          <w:rFonts w:cs="Times New Roman"/>
          <w:sz w:val="24"/>
          <w:szCs w:val="24"/>
        </w:rPr>
      </w:pPr>
      <w:r w:rsidRPr="00805F2A">
        <w:rPr>
          <w:rFonts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w:t>
      </w:r>
      <w:r w:rsidRPr="00805F2A">
        <w:rPr>
          <w:rFonts w:cs="Times New Roman"/>
          <w:sz w:val="24"/>
          <w:szCs w:val="24"/>
        </w:rPr>
        <w:t>е</w:t>
      </w:r>
      <w:r w:rsidRPr="00805F2A">
        <w:rPr>
          <w:rFonts w:cs="Times New Roman"/>
          <w:sz w:val="24"/>
          <w:szCs w:val="24"/>
        </w:rPr>
        <w:t>лигиозной практике в религиозной общине (Письмо Минобрнауки России от 22.08.2012 №08-250 «О введении учебного курса ОРКСЭ»).</w:t>
      </w:r>
    </w:p>
    <w:p w:rsidR="00767BB0" w:rsidRPr="00805F2A" w:rsidRDefault="00767BB0" w:rsidP="00767BB0">
      <w:pPr>
        <w:pStyle w:val="a9"/>
        <w:rPr>
          <w:rFonts w:cs="Times New Roman"/>
          <w:sz w:val="24"/>
          <w:szCs w:val="24"/>
        </w:rPr>
      </w:pPr>
      <w:proofErr w:type="gramStart"/>
      <w:r w:rsidRPr="00805F2A">
        <w:rPr>
          <w:rStyle w:val="a5"/>
          <w:rFonts w:cs="Times New Roman"/>
          <w:sz w:val="24"/>
          <w:szCs w:val="24"/>
        </w:rPr>
        <w:t>Тематическое планирование</w:t>
      </w:r>
      <w:r w:rsidRPr="00805F2A">
        <w:rPr>
          <w:rFonts w:cs="Times New Roman"/>
          <w:sz w:val="24"/>
          <w:szCs w:val="24"/>
        </w:rPr>
        <w:t xml:space="preserve"> включает название раздела (темы) с указание количества академ</w:t>
      </w:r>
      <w:r w:rsidRPr="00805F2A">
        <w:rPr>
          <w:rFonts w:cs="Times New Roman"/>
          <w:sz w:val="24"/>
          <w:szCs w:val="24"/>
        </w:rPr>
        <w:t>и</w:t>
      </w:r>
      <w:r w:rsidRPr="00805F2A">
        <w:rPr>
          <w:rFonts w:cs="Times New Roman"/>
          <w:sz w:val="24"/>
          <w:szCs w:val="24"/>
        </w:rPr>
        <w:t>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w:t>
      </w:r>
      <w:r w:rsidRPr="00805F2A">
        <w:rPr>
          <w:rFonts w:cs="Times New Roman"/>
          <w:sz w:val="24"/>
          <w:szCs w:val="24"/>
        </w:rPr>
        <w:t>е</w:t>
      </w:r>
      <w:r w:rsidRPr="00805F2A">
        <w:rPr>
          <w:rFonts w:cs="Times New Roman"/>
          <w:sz w:val="24"/>
          <w:szCs w:val="24"/>
        </w:rPr>
        <w:t>ские возможности ИКТ, содержание которых соответствует законодательству об образовании.</w:t>
      </w:r>
      <w:proofErr w:type="gramEnd"/>
    </w:p>
    <w:p w:rsidR="00767BB0" w:rsidRPr="00805F2A" w:rsidRDefault="00767BB0" w:rsidP="00767BB0">
      <w:pPr>
        <w:pStyle w:val="a9"/>
        <w:rPr>
          <w:rFonts w:cs="Times New Roman"/>
          <w:spacing w:val="-3"/>
          <w:sz w:val="24"/>
          <w:szCs w:val="24"/>
        </w:rPr>
      </w:pPr>
      <w:r w:rsidRPr="00805F2A">
        <w:rPr>
          <w:rFonts w:cs="Times New Roman"/>
          <w:i/>
          <w:iCs/>
          <w:spacing w:val="-3"/>
          <w:sz w:val="24"/>
          <w:szCs w:val="24"/>
        </w:rPr>
        <w:t xml:space="preserve">Место ОРКСЭ в учебном плане: </w:t>
      </w:r>
      <w:r w:rsidRPr="00805F2A">
        <w:rPr>
          <w:rFonts w:cs="Times New Roman"/>
          <w:spacing w:val="-3"/>
          <w:sz w:val="24"/>
          <w:szCs w:val="24"/>
        </w:rPr>
        <w:t>ОРКСЭ изучается в 4 классе, один час в неделю (34 ч).</w:t>
      </w:r>
    </w:p>
    <w:p w:rsidR="00767BB0" w:rsidRPr="00805F2A" w:rsidRDefault="00767BB0" w:rsidP="00221B94">
      <w:pPr>
        <w:pStyle w:val="h1"/>
        <w:pBdr>
          <w:bottom w:val="none" w:sz="0" w:space="0" w:color="auto"/>
        </w:pBdr>
        <w:rPr>
          <w:rFonts w:cs="Times New Roman"/>
        </w:rPr>
      </w:pPr>
      <w:r w:rsidRPr="00805F2A">
        <w:rPr>
          <w:rFonts w:cs="Times New Roman"/>
        </w:rPr>
        <w:lastRenderedPageBreak/>
        <w:t>СОДЕРЖАНИЕ предметной области (учебного предмета) «Основы религиозных культур</w:t>
      </w:r>
      <w:r w:rsidR="002A346E" w:rsidRPr="00805F2A">
        <w:rPr>
          <w:rFonts w:cs="Times New Roman"/>
        </w:rPr>
        <w:t xml:space="preserve"> </w:t>
      </w:r>
      <w:r w:rsidRPr="00805F2A">
        <w:rPr>
          <w:rFonts w:cs="Times New Roman"/>
        </w:rPr>
        <w:t>и светской этики»</w:t>
      </w:r>
    </w:p>
    <w:p w:rsidR="00767BB0" w:rsidRPr="00805F2A" w:rsidRDefault="00767BB0" w:rsidP="00767BB0">
      <w:pPr>
        <w:pStyle w:val="h3"/>
        <w:spacing w:before="170" w:after="113"/>
        <w:rPr>
          <w:rFonts w:cs="Times New Roman"/>
          <w:sz w:val="24"/>
          <w:szCs w:val="24"/>
        </w:rPr>
      </w:pPr>
      <w:r w:rsidRPr="00805F2A">
        <w:rPr>
          <w:rFonts w:cs="Times New Roman"/>
          <w:sz w:val="24"/>
          <w:szCs w:val="24"/>
        </w:rPr>
        <w:t>Модуль «Основы православной культуры»</w:t>
      </w:r>
    </w:p>
    <w:p w:rsidR="00767BB0" w:rsidRPr="00805F2A" w:rsidRDefault="00767BB0" w:rsidP="00767BB0">
      <w:pPr>
        <w:pStyle w:val="a9"/>
        <w:rPr>
          <w:rFonts w:cs="Times New Roman"/>
          <w:sz w:val="24"/>
          <w:szCs w:val="24"/>
        </w:rPr>
      </w:pPr>
      <w:r w:rsidRPr="00805F2A">
        <w:rPr>
          <w:rFonts w:cs="Times New Roman"/>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05F2A">
        <w:rPr>
          <w:rFonts w:cs="Times New Roman"/>
          <w:sz w:val="24"/>
          <w:szCs w:val="24"/>
        </w:rPr>
        <w:t>ближнему</w:t>
      </w:r>
      <w:proofErr w:type="gramEnd"/>
      <w:r w:rsidRPr="00805F2A">
        <w:rPr>
          <w:rFonts w:cs="Times New Roman"/>
          <w:sz w:val="24"/>
          <w:szCs w:val="24"/>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w:t>
      </w:r>
      <w:r w:rsidRPr="00805F2A">
        <w:rPr>
          <w:rFonts w:cs="Times New Roman"/>
          <w:sz w:val="24"/>
          <w:szCs w:val="24"/>
        </w:rPr>
        <w:t>а</w:t>
      </w:r>
      <w:r w:rsidRPr="00805F2A">
        <w:rPr>
          <w:rFonts w:cs="Times New Roman"/>
          <w:sz w:val="24"/>
          <w:szCs w:val="24"/>
        </w:rPr>
        <w:t xml:space="preserve">вославный календарь. Праздники. Христианская семья и её ценности. </w:t>
      </w:r>
    </w:p>
    <w:p w:rsidR="00767BB0" w:rsidRPr="00805F2A" w:rsidRDefault="00767BB0" w:rsidP="00767BB0">
      <w:pPr>
        <w:pStyle w:val="a9"/>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805F2A" w:rsidRDefault="00767BB0" w:rsidP="00767BB0">
      <w:pPr>
        <w:pStyle w:val="h3"/>
        <w:spacing w:before="283" w:after="113"/>
        <w:rPr>
          <w:rFonts w:cs="Times New Roman"/>
          <w:sz w:val="24"/>
          <w:szCs w:val="24"/>
        </w:rPr>
      </w:pPr>
      <w:r w:rsidRPr="00805F2A">
        <w:rPr>
          <w:rFonts w:cs="Times New Roman"/>
          <w:sz w:val="24"/>
          <w:szCs w:val="24"/>
        </w:rPr>
        <w:t>Модуль «Основы исламской культуры»</w:t>
      </w:r>
    </w:p>
    <w:p w:rsidR="00767BB0" w:rsidRPr="00805F2A" w:rsidRDefault="00767BB0" w:rsidP="00767BB0">
      <w:pPr>
        <w:pStyle w:val="a9"/>
        <w:rPr>
          <w:rFonts w:cs="Times New Roman"/>
          <w:sz w:val="24"/>
          <w:szCs w:val="24"/>
        </w:rPr>
      </w:pPr>
      <w:r w:rsidRPr="00805F2A">
        <w:rPr>
          <w:rFonts w:cs="Times New Roman"/>
          <w:sz w:val="24"/>
          <w:szCs w:val="24"/>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w:t>
      </w:r>
      <w:proofErr w:type="gramStart"/>
      <w:r w:rsidRPr="00805F2A">
        <w:rPr>
          <w:rFonts w:cs="Times New Roman"/>
          <w:sz w:val="24"/>
          <w:szCs w:val="24"/>
        </w:rPr>
        <w:t>ближнему</w:t>
      </w:r>
      <w:proofErr w:type="gramEnd"/>
      <w:r w:rsidRPr="00805F2A">
        <w:rPr>
          <w:rFonts w:cs="Times New Roman"/>
          <w:sz w:val="24"/>
          <w:szCs w:val="24"/>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Pr="00805F2A" w:rsidRDefault="00767BB0" w:rsidP="00767BB0">
      <w:pPr>
        <w:pStyle w:val="a9"/>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805F2A" w:rsidRDefault="00767BB0" w:rsidP="00767BB0">
      <w:pPr>
        <w:pStyle w:val="h3"/>
        <w:spacing w:before="283" w:after="113"/>
        <w:rPr>
          <w:rFonts w:cs="Times New Roman"/>
          <w:sz w:val="24"/>
          <w:szCs w:val="24"/>
        </w:rPr>
      </w:pPr>
      <w:r w:rsidRPr="00805F2A">
        <w:rPr>
          <w:rFonts w:cs="Times New Roman"/>
          <w:sz w:val="24"/>
          <w:szCs w:val="24"/>
        </w:rPr>
        <w:t>Модуль «Основы буддийской культуры»</w:t>
      </w:r>
    </w:p>
    <w:p w:rsidR="00767BB0" w:rsidRPr="00805F2A" w:rsidRDefault="00767BB0" w:rsidP="00767BB0">
      <w:pPr>
        <w:pStyle w:val="a9"/>
        <w:rPr>
          <w:rFonts w:cs="Times New Roman"/>
          <w:sz w:val="24"/>
          <w:szCs w:val="24"/>
        </w:rPr>
      </w:pPr>
      <w:r w:rsidRPr="00805F2A">
        <w:rPr>
          <w:rFonts w:cs="Times New Roman"/>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67BB0" w:rsidRPr="00805F2A" w:rsidRDefault="00767BB0" w:rsidP="00767BB0">
      <w:pPr>
        <w:pStyle w:val="a9"/>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805F2A" w:rsidRDefault="00767BB0" w:rsidP="00767BB0">
      <w:pPr>
        <w:pStyle w:val="h3"/>
        <w:spacing w:before="227"/>
        <w:rPr>
          <w:rFonts w:cs="Times New Roman"/>
          <w:sz w:val="24"/>
          <w:szCs w:val="24"/>
        </w:rPr>
      </w:pPr>
      <w:r w:rsidRPr="00805F2A">
        <w:rPr>
          <w:rFonts w:cs="Times New Roman"/>
          <w:sz w:val="24"/>
          <w:szCs w:val="24"/>
        </w:rPr>
        <w:t>Модуль «Основы иудейской культуры»</w:t>
      </w:r>
    </w:p>
    <w:p w:rsidR="00767BB0" w:rsidRPr="00805F2A" w:rsidRDefault="00767BB0" w:rsidP="00767BB0">
      <w:pPr>
        <w:pStyle w:val="a9"/>
        <w:rPr>
          <w:rFonts w:cs="Times New Roman"/>
          <w:sz w:val="24"/>
          <w:szCs w:val="24"/>
        </w:rPr>
      </w:pPr>
      <w:r w:rsidRPr="00805F2A">
        <w:rPr>
          <w:rFonts w:cs="Times New Roman"/>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805F2A">
        <w:rPr>
          <w:rFonts w:cs="Times New Roman"/>
          <w:sz w:val="24"/>
          <w:szCs w:val="24"/>
        </w:rPr>
        <w:t>ии иу</w:t>
      </w:r>
      <w:proofErr w:type="gramEnd"/>
      <w:r w:rsidRPr="00805F2A">
        <w:rPr>
          <w:rFonts w:cs="Times New Roman"/>
          <w:sz w:val="24"/>
          <w:szCs w:val="24"/>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Pr="00805F2A" w:rsidRDefault="00767BB0" w:rsidP="00767BB0">
      <w:pPr>
        <w:pStyle w:val="a9"/>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805F2A" w:rsidRDefault="00767BB0" w:rsidP="00767BB0">
      <w:pPr>
        <w:pStyle w:val="h3"/>
        <w:spacing w:before="227"/>
        <w:rPr>
          <w:rFonts w:cs="Times New Roman"/>
          <w:sz w:val="24"/>
          <w:szCs w:val="24"/>
        </w:rPr>
      </w:pPr>
      <w:r w:rsidRPr="00805F2A">
        <w:rPr>
          <w:rFonts w:cs="Times New Roman"/>
          <w:sz w:val="24"/>
          <w:szCs w:val="24"/>
        </w:rPr>
        <w:t>Модуль «Основы религиозных культур народов России»</w:t>
      </w:r>
    </w:p>
    <w:p w:rsidR="00767BB0" w:rsidRPr="00805F2A" w:rsidRDefault="00767BB0" w:rsidP="00767BB0">
      <w:pPr>
        <w:pStyle w:val="a9"/>
        <w:rPr>
          <w:rFonts w:cs="Times New Roman"/>
          <w:sz w:val="24"/>
          <w:szCs w:val="24"/>
        </w:rPr>
      </w:pPr>
      <w:r w:rsidRPr="00805F2A">
        <w:rPr>
          <w:rFonts w:cs="Times New Roman"/>
          <w:sz w:val="24"/>
          <w:szCs w:val="24"/>
        </w:rPr>
        <w:t>Россия — наша Родина. Культура и религия. Религиозная культура народов России. Мировые религ</w:t>
      </w:r>
      <w:proofErr w:type="gramStart"/>
      <w:r w:rsidRPr="00805F2A">
        <w:rPr>
          <w:rFonts w:cs="Times New Roman"/>
          <w:sz w:val="24"/>
          <w:szCs w:val="24"/>
        </w:rPr>
        <w:t>ии и иу</w:t>
      </w:r>
      <w:proofErr w:type="gramEnd"/>
      <w:r w:rsidRPr="00805F2A">
        <w:rPr>
          <w:rFonts w:cs="Times New Roman"/>
          <w:sz w:val="24"/>
          <w:szCs w:val="24"/>
        </w:rPr>
        <w:t>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w:t>
      </w:r>
      <w:r w:rsidRPr="00805F2A">
        <w:rPr>
          <w:rFonts w:cs="Times New Roman"/>
          <w:sz w:val="24"/>
          <w:szCs w:val="24"/>
        </w:rPr>
        <w:t>а</w:t>
      </w:r>
      <w:r w:rsidRPr="00805F2A">
        <w:rPr>
          <w:rFonts w:cs="Times New Roman"/>
          <w:sz w:val="24"/>
          <w:szCs w:val="24"/>
        </w:rPr>
        <w:lastRenderedPageBreak/>
        <w:t>поведи христианства, ислама, иудаизма, буддизма. Обычаи и обряды. Праздники и календари в р</w:t>
      </w:r>
      <w:r w:rsidRPr="00805F2A">
        <w:rPr>
          <w:rFonts w:cs="Times New Roman"/>
          <w:sz w:val="24"/>
          <w:szCs w:val="24"/>
        </w:rPr>
        <w:t>е</w:t>
      </w:r>
      <w:r w:rsidRPr="00805F2A">
        <w:rPr>
          <w:rFonts w:cs="Times New Roman"/>
          <w:sz w:val="24"/>
          <w:szCs w:val="24"/>
        </w:rPr>
        <w:t xml:space="preserve">лигиях. Семья, семейные ценности. Долг, свобода, ответственность, труд. </w:t>
      </w:r>
      <w:proofErr w:type="gramStart"/>
      <w:r w:rsidRPr="00805F2A">
        <w:rPr>
          <w:rFonts w:cs="Times New Roman"/>
          <w:sz w:val="24"/>
          <w:szCs w:val="24"/>
        </w:rPr>
        <w:t xml:space="preserve">Милосердие, забота о слабых, взаимопомощь, социальные проблемы общества и отношение к ним разных религий. </w:t>
      </w:r>
      <w:proofErr w:type="gramEnd"/>
    </w:p>
    <w:p w:rsidR="00767BB0" w:rsidRPr="00805F2A" w:rsidRDefault="00767BB0" w:rsidP="00767BB0">
      <w:pPr>
        <w:pStyle w:val="a9"/>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805F2A" w:rsidRDefault="00767BB0" w:rsidP="00767BB0">
      <w:pPr>
        <w:pStyle w:val="h3"/>
        <w:spacing w:before="227"/>
        <w:rPr>
          <w:rFonts w:cs="Times New Roman"/>
          <w:sz w:val="24"/>
          <w:szCs w:val="24"/>
        </w:rPr>
      </w:pPr>
      <w:r w:rsidRPr="00805F2A">
        <w:rPr>
          <w:rFonts w:cs="Times New Roman"/>
          <w:sz w:val="24"/>
          <w:szCs w:val="24"/>
        </w:rPr>
        <w:t>Модуль «Основы светской этики»</w:t>
      </w:r>
    </w:p>
    <w:p w:rsidR="00767BB0" w:rsidRPr="00805F2A" w:rsidRDefault="00767BB0" w:rsidP="00767BB0">
      <w:pPr>
        <w:pStyle w:val="a9"/>
        <w:rPr>
          <w:rFonts w:cs="Times New Roman"/>
          <w:sz w:val="24"/>
          <w:szCs w:val="24"/>
        </w:rPr>
      </w:pPr>
      <w:r w:rsidRPr="00805F2A">
        <w:rPr>
          <w:rFonts w:cs="Times New Roman"/>
          <w:sz w:val="24"/>
          <w:szCs w:val="24"/>
        </w:rPr>
        <w:t>Россия — наша Родина. Этика и её значение в жизни человека. Праздники как одна из форм и</w:t>
      </w:r>
      <w:r w:rsidRPr="00805F2A">
        <w:rPr>
          <w:rFonts w:cs="Times New Roman"/>
          <w:sz w:val="24"/>
          <w:szCs w:val="24"/>
        </w:rPr>
        <w:t>с</w:t>
      </w:r>
      <w:r w:rsidRPr="00805F2A">
        <w:rPr>
          <w:rFonts w:cs="Times New Roman"/>
          <w:sz w:val="24"/>
          <w:szCs w:val="24"/>
        </w:rPr>
        <w:t>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w:t>
      </w:r>
      <w:r w:rsidRPr="00805F2A">
        <w:rPr>
          <w:rFonts w:cs="Times New Roman"/>
          <w:sz w:val="24"/>
          <w:szCs w:val="24"/>
        </w:rPr>
        <w:t>и</w:t>
      </w:r>
      <w:r w:rsidRPr="00805F2A">
        <w:rPr>
          <w:rFonts w:cs="Times New Roman"/>
          <w:sz w:val="24"/>
          <w:szCs w:val="24"/>
        </w:rPr>
        <w:t>мательства. Что значит быть нравственным в наше время. Нравственные ценности, идеалы, при</w:t>
      </w:r>
      <w:r w:rsidRPr="00805F2A">
        <w:rPr>
          <w:rFonts w:cs="Times New Roman"/>
          <w:sz w:val="24"/>
          <w:szCs w:val="24"/>
        </w:rPr>
        <w:t>н</w:t>
      </w:r>
      <w:r w:rsidRPr="00805F2A">
        <w:rPr>
          <w:rFonts w:cs="Times New Roman"/>
          <w:sz w:val="24"/>
          <w:szCs w:val="24"/>
        </w:rPr>
        <w:t>ципы морали. Нормы морали. Семейные ценности и этика семейных отношений. Этикет. Образ</w:t>
      </w:r>
      <w:r w:rsidRPr="00805F2A">
        <w:rPr>
          <w:rFonts w:cs="Times New Roman"/>
          <w:sz w:val="24"/>
          <w:szCs w:val="24"/>
        </w:rPr>
        <w:t>о</w:t>
      </w:r>
      <w:r w:rsidRPr="00805F2A">
        <w:rPr>
          <w:rFonts w:cs="Times New Roman"/>
          <w:sz w:val="24"/>
          <w:szCs w:val="24"/>
        </w:rPr>
        <w:t>вание как нравственная норма. Методы нравственного самосовершенствования.</w:t>
      </w:r>
    </w:p>
    <w:p w:rsidR="00767BB0" w:rsidRPr="00805F2A" w:rsidRDefault="00767BB0" w:rsidP="00767BB0">
      <w:pPr>
        <w:pStyle w:val="a9"/>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767BB0" w:rsidRPr="00805F2A" w:rsidRDefault="00767BB0" w:rsidP="00221B94">
      <w:pPr>
        <w:pStyle w:val="h1"/>
        <w:pBdr>
          <w:bottom w:val="none" w:sz="0" w:space="0" w:color="auto"/>
        </w:pBdr>
        <w:rPr>
          <w:rFonts w:cs="Times New Roman"/>
        </w:rPr>
      </w:pPr>
      <w:r w:rsidRPr="00805F2A">
        <w:rPr>
          <w:rFonts w:cs="Times New Roman"/>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Pr="00805F2A" w:rsidRDefault="00767BB0" w:rsidP="00767BB0">
      <w:pPr>
        <w:pStyle w:val="h2"/>
        <w:spacing w:before="329"/>
        <w:rPr>
          <w:rFonts w:cs="Times New Roman"/>
          <w:sz w:val="24"/>
          <w:szCs w:val="24"/>
        </w:rPr>
      </w:pPr>
      <w:r w:rsidRPr="00805F2A">
        <w:rPr>
          <w:rFonts w:cs="Times New Roman"/>
          <w:sz w:val="24"/>
          <w:szCs w:val="24"/>
        </w:rPr>
        <w:t>Личностные результаты</w:t>
      </w:r>
    </w:p>
    <w:p w:rsidR="00767BB0" w:rsidRPr="00805F2A" w:rsidRDefault="00767BB0" w:rsidP="00767BB0">
      <w:pPr>
        <w:pStyle w:val="a9"/>
        <w:rPr>
          <w:rFonts w:cs="Times New Roman"/>
          <w:sz w:val="24"/>
          <w:szCs w:val="24"/>
        </w:rPr>
      </w:pPr>
      <w:r w:rsidRPr="00805F2A">
        <w:rPr>
          <w:rFonts w:cs="Times New Roman"/>
          <w:sz w:val="24"/>
          <w:szCs w:val="24"/>
        </w:rPr>
        <w:t xml:space="preserve">В результате изучения предмета «Основы религиозных культур и светской этики» в 4 классе </w:t>
      </w:r>
      <w:proofErr w:type="gramStart"/>
      <w:r w:rsidRPr="00805F2A">
        <w:rPr>
          <w:rFonts w:cs="Times New Roman"/>
          <w:sz w:val="24"/>
          <w:szCs w:val="24"/>
        </w:rPr>
        <w:t>у</w:t>
      </w:r>
      <w:proofErr w:type="gramEnd"/>
      <w:r w:rsidRPr="00805F2A">
        <w:rPr>
          <w:rFonts w:cs="Times New Roman"/>
          <w:sz w:val="24"/>
          <w:szCs w:val="24"/>
        </w:rPr>
        <w:t xml:space="preserve"> обучающегося будут сформированы следующие личностные результаты: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понимать основы российской гражданской идентичности, испытывать чувство гордости за свою Родину;</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формировать национальную и гражданскую самоидентичность, осознавать свою этническую и национальную принадлежность;</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понимать значение гуманистических и демократических ценностных ориентаций; осознавать ценность человеческой жизни;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понимать значение нравственных норм и ценностей как условия жизни личности, семьи, общества;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осознавать право гражданина РФ исповедовать любую традиционную религию или не исп</w:t>
      </w:r>
      <w:r w:rsidRPr="00805F2A">
        <w:rPr>
          <w:rFonts w:cs="Times New Roman"/>
          <w:sz w:val="24"/>
          <w:szCs w:val="24"/>
        </w:rPr>
        <w:t>о</w:t>
      </w:r>
      <w:r w:rsidRPr="00805F2A">
        <w:rPr>
          <w:rFonts w:cs="Times New Roman"/>
          <w:sz w:val="24"/>
          <w:szCs w:val="24"/>
        </w:rPr>
        <w:t>ведовать никакой религии;</w:t>
      </w:r>
    </w:p>
    <w:p w:rsidR="00767BB0" w:rsidRPr="00805F2A" w:rsidRDefault="00767BB0" w:rsidP="00767BB0">
      <w:pPr>
        <w:pStyle w:val="24"/>
        <w:rPr>
          <w:rFonts w:cs="Times New Roman"/>
          <w:spacing w:val="2"/>
          <w:sz w:val="24"/>
          <w:szCs w:val="24"/>
        </w:rPr>
      </w:pPr>
      <w:r w:rsidRPr="00805F2A">
        <w:rPr>
          <w:rFonts w:cs="Times New Roman"/>
          <w:spacing w:val="2"/>
          <w:sz w:val="24"/>
          <w:szCs w:val="24"/>
        </w:rPr>
        <w:t>—</w:t>
      </w:r>
      <w:r w:rsidRPr="00805F2A">
        <w:rPr>
          <w:rFonts w:cs="Times New Roman"/>
          <w:spacing w:val="2"/>
          <w:sz w:val="24"/>
          <w:szCs w:val="24"/>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w:t>
      </w:r>
      <w:r w:rsidRPr="00805F2A">
        <w:rPr>
          <w:rFonts w:cs="Times New Roman"/>
          <w:spacing w:val="2"/>
          <w:sz w:val="24"/>
          <w:szCs w:val="24"/>
        </w:rPr>
        <w:t>д</w:t>
      </w:r>
      <w:r w:rsidRPr="00805F2A">
        <w:rPr>
          <w:rFonts w:cs="Times New Roman"/>
          <w:spacing w:val="2"/>
          <w:sz w:val="24"/>
          <w:szCs w:val="24"/>
        </w:rPr>
        <w:t>лежности собеседников к религии или к атеизму;</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понимать необходимость обогащать свои знания о духовно-нравственной культуре, стр</w:t>
      </w:r>
      <w:r w:rsidRPr="00805F2A">
        <w:rPr>
          <w:rFonts w:cs="Times New Roman"/>
          <w:sz w:val="24"/>
          <w:szCs w:val="24"/>
        </w:rPr>
        <w:t>е</w:t>
      </w:r>
      <w:r w:rsidRPr="00805F2A">
        <w:rPr>
          <w:rFonts w:cs="Times New Roman"/>
          <w:sz w:val="24"/>
          <w:szCs w:val="24"/>
        </w:rPr>
        <w:t>миться анализировать своё поведение, избегать негативных поступков и действий, оскорбляющих других людей;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понимать необходимость бережного отношения к материальным и духовным ценностям.</w:t>
      </w:r>
    </w:p>
    <w:p w:rsidR="00767BB0" w:rsidRPr="00805F2A" w:rsidRDefault="00767BB0" w:rsidP="00767BB0">
      <w:pPr>
        <w:pStyle w:val="h2"/>
        <w:rPr>
          <w:rFonts w:cs="Times New Roman"/>
          <w:sz w:val="24"/>
          <w:szCs w:val="24"/>
        </w:rPr>
      </w:pPr>
      <w:r w:rsidRPr="00805F2A">
        <w:rPr>
          <w:rFonts w:cs="Times New Roman"/>
          <w:sz w:val="24"/>
          <w:szCs w:val="24"/>
        </w:rPr>
        <w:t>Метапредметные результаты: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овладевать способностью понимания и сохранения целей и задач учебной деятельности, п</w:t>
      </w:r>
      <w:r w:rsidRPr="00805F2A">
        <w:rPr>
          <w:rFonts w:cs="Times New Roman"/>
          <w:sz w:val="24"/>
          <w:szCs w:val="24"/>
        </w:rPr>
        <w:t>о</w:t>
      </w:r>
      <w:r w:rsidRPr="00805F2A">
        <w:rPr>
          <w:rFonts w:cs="Times New Roman"/>
          <w:sz w:val="24"/>
          <w:szCs w:val="24"/>
        </w:rPr>
        <w:t>иска оптимальных средств их достижения;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формировать умения планировать, контролировать и оценивать учебные действия в соо</w:t>
      </w:r>
      <w:r w:rsidRPr="00805F2A">
        <w:rPr>
          <w:rFonts w:cs="Times New Roman"/>
          <w:sz w:val="24"/>
          <w:szCs w:val="24"/>
        </w:rPr>
        <w:t>т</w:t>
      </w:r>
      <w:r w:rsidRPr="00805F2A">
        <w:rPr>
          <w:rFonts w:cs="Times New Roman"/>
          <w:sz w:val="24"/>
          <w:szCs w:val="24"/>
        </w:rPr>
        <w:t>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совершенствовать умения в различных видах речевой деятельности и коммуникативных с</w:t>
      </w:r>
      <w:r w:rsidRPr="00805F2A">
        <w:rPr>
          <w:rFonts w:cs="Times New Roman"/>
          <w:sz w:val="24"/>
          <w:szCs w:val="24"/>
        </w:rPr>
        <w:t>и</w:t>
      </w:r>
      <w:r w:rsidRPr="00805F2A">
        <w:rPr>
          <w:rFonts w:cs="Times New Roman"/>
          <w:sz w:val="24"/>
          <w:szCs w:val="24"/>
        </w:rPr>
        <w:t>туациях; адекватное использование речевых средств и средств информацио</w:t>
      </w:r>
      <w:r w:rsidRPr="00805F2A">
        <w:rPr>
          <w:rFonts w:cs="Times New Roman"/>
          <w:sz w:val="24"/>
          <w:szCs w:val="24"/>
        </w:rPr>
        <w:t>н</w:t>
      </w:r>
      <w:r w:rsidRPr="00805F2A">
        <w:rPr>
          <w:rFonts w:cs="Times New Roman"/>
          <w:sz w:val="24"/>
          <w:szCs w:val="24"/>
        </w:rPr>
        <w:t>но-коммуникационных технологий для решения различных коммуникативных и познавательных задач;</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совершенствовать умения в области работы с информацией, осуществления информацио</w:t>
      </w:r>
      <w:r w:rsidRPr="00805F2A">
        <w:rPr>
          <w:rFonts w:cs="Times New Roman"/>
          <w:sz w:val="24"/>
          <w:szCs w:val="24"/>
        </w:rPr>
        <w:t>н</w:t>
      </w:r>
      <w:r w:rsidRPr="00805F2A">
        <w:rPr>
          <w:rFonts w:cs="Times New Roman"/>
          <w:sz w:val="24"/>
          <w:szCs w:val="24"/>
        </w:rPr>
        <w:t>ного поиска для выполнения учебных заданий;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овладевать логическими действиями анализа, синтеза, сравнения, обобщения, классифик</w:t>
      </w:r>
      <w:r w:rsidRPr="00805F2A">
        <w:rPr>
          <w:rFonts w:cs="Times New Roman"/>
          <w:sz w:val="24"/>
          <w:szCs w:val="24"/>
        </w:rPr>
        <w:t>а</w:t>
      </w:r>
      <w:r w:rsidRPr="00805F2A">
        <w:rPr>
          <w:rFonts w:cs="Times New Roman"/>
          <w:sz w:val="24"/>
          <w:szCs w:val="24"/>
        </w:rPr>
        <w:t>ции, установления аналогий и причинно-следственных связей, построения рассуждений, отнес</w:t>
      </w:r>
      <w:r w:rsidRPr="00805F2A">
        <w:rPr>
          <w:rFonts w:cs="Times New Roman"/>
          <w:sz w:val="24"/>
          <w:szCs w:val="24"/>
        </w:rPr>
        <w:t>е</w:t>
      </w:r>
      <w:r w:rsidRPr="00805F2A">
        <w:rPr>
          <w:rFonts w:cs="Times New Roman"/>
          <w:sz w:val="24"/>
          <w:szCs w:val="24"/>
        </w:rPr>
        <w:t>ния к известным понятиям;</w:t>
      </w:r>
    </w:p>
    <w:p w:rsidR="00767BB0" w:rsidRPr="00805F2A" w:rsidRDefault="00767BB0" w:rsidP="00767BB0">
      <w:pPr>
        <w:pStyle w:val="24"/>
        <w:rPr>
          <w:rFonts w:cs="Times New Roman"/>
          <w:sz w:val="24"/>
          <w:szCs w:val="24"/>
        </w:rPr>
      </w:pPr>
      <w:r w:rsidRPr="00805F2A">
        <w:rPr>
          <w:rFonts w:cs="Times New Roman"/>
          <w:sz w:val="24"/>
          <w:szCs w:val="24"/>
        </w:rPr>
        <w:lastRenderedPageBreak/>
        <w:t>—</w:t>
      </w:r>
      <w:r w:rsidRPr="00805F2A">
        <w:rPr>
          <w:rFonts w:cs="Times New Roman"/>
          <w:sz w:val="24"/>
          <w:szCs w:val="24"/>
        </w:rPr>
        <w:tab/>
        <w:t>формировать готовность слушать собеседника и вести диалог, признавать возможность с</w:t>
      </w:r>
      <w:r w:rsidRPr="00805F2A">
        <w:rPr>
          <w:rFonts w:cs="Times New Roman"/>
          <w:sz w:val="24"/>
          <w:szCs w:val="24"/>
        </w:rPr>
        <w:t>у</w:t>
      </w:r>
      <w:r w:rsidRPr="00805F2A">
        <w:rPr>
          <w:rFonts w:cs="Times New Roman"/>
          <w:sz w:val="24"/>
          <w:szCs w:val="24"/>
        </w:rPr>
        <w:t>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Pr="00805F2A" w:rsidRDefault="00767BB0" w:rsidP="00767BB0">
      <w:pPr>
        <w:pStyle w:val="h3"/>
        <w:spacing w:before="329"/>
        <w:rPr>
          <w:rFonts w:cs="Times New Roman"/>
          <w:sz w:val="24"/>
          <w:szCs w:val="24"/>
        </w:rPr>
      </w:pPr>
      <w:r w:rsidRPr="00805F2A">
        <w:rPr>
          <w:rFonts w:cs="Times New Roman"/>
          <w:sz w:val="24"/>
          <w:szCs w:val="24"/>
        </w:rPr>
        <w:t>Универсальные учебные действия</w:t>
      </w:r>
    </w:p>
    <w:p w:rsidR="00767BB0" w:rsidRPr="00805F2A" w:rsidRDefault="00767BB0" w:rsidP="002A346E">
      <w:pPr>
        <w:pStyle w:val="h4"/>
        <w:spacing w:before="0"/>
        <w:rPr>
          <w:rFonts w:cs="Times New Roman"/>
          <w:sz w:val="24"/>
          <w:szCs w:val="24"/>
        </w:rPr>
      </w:pPr>
      <w:r w:rsidRPr="00805F2A">
        <w:rPr>
          <w:rFonts w:cs="Times New Roman"/>
          <w:sz w:val="24"/>
          <w:szCs w:val="24"/>
        </w:rPr>
        <w:t>Познавательные УУД:</w:t>
      </w:r>
    </w:p>
    <w:p w:rsidR="00767BB0" w:rsidRPr="00805F2A" w:rsidRDefault="00767BB0" w:rsidP="00767BB0">
      <w:pPr>
        <w:pStyle w:val="24"/>
        <w:rPr>
          <w:rFonts w:cs="Times New Roman"/>
          <w:sz w:val="24"/>
          <w:szCs w:val="24"/>
        </w:rPr>
      </w:pPr>
      <w:proofErr w:type="gramStart"/>
      <w:r w:rsidRPr="00805F2A">
        <w:rPr>
          <w:rFonts w:cs="Times New Roman"/>
          <w:sz w:val="24"/>
          <w:szCs w:val="24"/>
        </w:rPr>
        <w:t>—</w:t>
      </w:r>
      <w:r w:rsidRPr="00805F2A">
        <w:rPr>
          <w:rFonts w:cs="Times New Roman"/>
          <w:sz w:val="24"/>
          <w:szCs w:val="24"/>
        </w:rPr>
        <w:tab/>
        <w:t>ориентироваться в понятиях, отражающих нравственные ценности общества — мораль, эт</w:t>
      </w:r>
      <w:r w:rsidRPr="00805F2A">
        <w:rPr>
          <w:rFonts w:cs="Times New Roman"/>
          <w:sz w:val="24"/>
          <w:szCs w:val="24"/>
        </w:rPr>
        <w:t>и</w:t>
      </w:r>
      <w:r w:rsidRPr="00805F2A">
        <w:rPr>
          <w:rFonts w:cs="Times New Roman"/>
          <w:sz w:val="24"/>
          <w:szCs w:val="24"/>
        </w:rPr>
        <w:t>ка, этикет, справедливость, гуманизм, благотворительность, а также используемых в разных р</w:t>
      </w:r>
      <w:r w:rsidRPr="00805F2A">
        <w:rPr>
          <w:rFonts w:cs="Times New Roman"/>
          <w:sz w:val="24"/>
          <w:szCs w:val="24"/>
        </w:rPr>
        <w:t>е</w:t>
      </w:r>
      <w:r w:rsidRPr="00805F2A">
        <w:rPr>
          <w:rFonts w:cs="Times New Roman"/>
          <w:sz w:val="24"/>
          <w:szCs w:val="24"/>
        </w:rPr>
        <w:t>лигиях (в пределах изученного);</w:t>
      </w:r>
      <w:proofErr w:type="gramEnd"/>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использовать разные методы получения знаний о традиционных религиях и светской этике (наблюдение, чтение, сравнение, вычисление);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применять логические действия и операции для решения учебных задач: сравнивать, анал</w:t>
      </w:r>
      <w:r w:rsidRPr="00805F2A">
        <w:rPr>
          <w:rFonts w:cs="Times New Roman"/>
          <w:sz w:val="24"/>
          <w:szCs w:val="24"/>
        </w:rPr>
        <w:t>и</w:t>
      </w:r>
      <w:r w:rsidRPr="00805F2A">
        <w:rPr>
          <w:rFonts w:cs="Times New Roman"/>
          <w:sz w:val="24"/>
          <w:szCs w:val="24"/>
        </w:rPr>
        <w:t>зировать, обобщать, делать выводы на основе изучаемого фактического материала;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признавать возможность существования разных точек зрения; обосновывать свои суждения, приводить убедительные доказательства;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выполнять совместные проектные задания с опорой на предложенные образцы.</w:t>
      </w:r>
    </w:p>
    <w:p w:rsidR="00767BB0" w:rsidRPr="00805F2A" w:rsidRDefault="00767BB0" w:rsidP="00767BB0">
      <w:pPr>
        <w:pStyle w:val="h4"/>
        <w:rPr>
          <w:rFonts w:cs="Times New Roman"/>
          <w:sz w:val="24"/>
          <w:szCs w:val="24"/>
        </w:rPr>
      </w:pPr>
      <w:r w:rsidRPr="00805F2A">
        <w:rPr>
          <w:rFonts w:cs="Times New Roman"/>
          <w:sz w:val="24"/>
          <w:szCs w:val="24"/>
        </w:rPr>
        <w:t>Работа с информацией: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воспроизводить прослушанную (прочитанную) информацию, подчёркивать её принадле</w:t>
      </w:r>
      <w:r w:rsidRPr="00805F2A">
        <w:rPr>
          <w:rFonts w:cs="Times New Roman"/>
          <w:sz w:val="24"/>
          <w:szCs w:val="24"/>
        </w:rPr>
        <w:t>ж</w:t>
      </w:r>
      <w:r w:rsidRPr="00805F2A">
        <w:rPr>
          <w:rFonts w:cs="Times New Roman"/>
          <w:sz w:val="24"/>
          <w:szCs w:val="24"/>
        </w:rPr>
        <w:t>ность к определённой религии и/или к гражданской этике;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использовать разные средства для получения информации в соответствии с поставленной учебной задачей (текстовую, графическую, видео);</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находить дополнительную информацию к основному учебному материалу в разных инфо</w:t>
      </w:r>
      <w:r w:rsidRPr="00805F2A">
        <w:rPr>
          <w:rFonts w:cs="Times New Roman"/>
          <w:sz w:val="24"/>
          <w:szCs w:val="24"/>
        </w:rPr>
        <w:t>р</w:t>
      </w:r>
      <w:r w:rsidRPr="00805F2A">
        <w:rPr>
          <w:rFonts w:cs="Times New Roman"/>
          <w:sz w:val="24"/>
          <w:szCs w:val="24"/>
        </w:rPr>
        <w:t>мационных источниках, в том числе в Интернете (в условиях контролируемого</w:t>
      </w:r>
      <w:r w:rsidRPr="00805F2A">
        <w:rPr>
          <w:rFonts w:cs="Times New Roman"/>
          <w:sz w:val="24"/>
          <w:szCs w:val="24"/>
        </w:rPr>
        <w:br/>
        <w:t>входа);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Pr="00805F2A" w:rsidRDefault="00767BB0" w:rsidP="00767BB0">
      <w:pPr>
        <w:pStyle w:val="h4"/>
        <w:rPr>
          <w:rFonts w:cs="Times New Roman"/>
          <w:sz w:val="24"/>
          <w:szCs w:val="24"/>
        </w:rPr>
      </w:pPr>
      <w:r w:rsidRPr="00805F2A">
        <w:rPr>
          <w:rFonts w:cs="Times New Roman"/>
          <w:sz w:val="24"/>
          <w:szCs w:val="24"/>
        </w:rPr>
        <w:t>Коммуникативные УУД:</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w:t>
      </w:r>
      <w:r w:rsidRPr="00805F2A">
        <w:rPr>
          <w:rFonts w:cs="Times New Roman"/>
          <w:sz w:val="24"/>
          <w:szCs w:val="24"/>
        </w:rPr>
        <w:t>и</w:t>
      </w:r>
      <w:r w:rsidRPr="00805F2A">
        <w:rPr>
          <w:rFonts w:cs="Times New Roman"/>
          <w:sz w:val="24"/>
          <w:szCs w:val="24"/>
        </w:rPr>
        <w:t>ков общения;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Pr="00805F2A" w:rsidRDefault="00767BB0" w:rsidP="00767BB0">
      <w:pPr>
        <w:pStyle w:val="h4"/>
        <w:rPr>
          <w:rFonts w:cs="Times New Roman"/>
          <w:sz w:val="24"/>
          <w:szCs w:val="24"/>
        </w:rPr>
      </w:pPr>
      <w:r w:rsidRPr="00805F2A">
        <w:rPr>
          <w:rFonts w:cs="Times New Roman"/>
          <w:sz w:val="24"/>
          <w:szCs w:val="24"/>
        </w:rPr>
        <w:t>Регулятивные УУД:</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проявлять готовность изменять себя, оценивать свои поступки, ориентируясь на нравстве</w:t>
      </w:r>
      <w:r w:rsidRPr="00805F2A">
        <w:rPr>
          <w:rFonts w:cs="Times New Roman"/>
          <w:sz w:val="24"/>
          <w:szCs w:val="24"/>
        </w:rPr>
        <w:t>н</w:t>
      </w:r>
      <w:r w:rsidRPr="00805F2A">
        <w:rPr>
          <w:rFonts w:cs="Times New Roman"/>
          <w:sz w:val="24"/>
          <w:szCs w:val="24"/>
        </w:rPr>
        <w:t>ные правила и нормы современного российского общества; проявлять способность к сознател</w:t>
      </w:r>
      <w:r w:rsidRPr="00805F2A">
        <w:rPr>
          <w:rFonts w:cs="Times New Roman"/>
          <w:sz w:val="24"/>
          <w:szCs w:val="24"/>
        </w:rPr>
        <w:t>ь</w:t>
      </w:r>
      <w:r w:rsidRPr="00805F2A">
        <w:rPr>
          <w:rFonts w:cs="Times New Roman"/>
          <w:sz w:val="24"/>
          <w:szCs w:val="24"/>
        </w:rPr>
        <w:t>ному самоограничению в поведении;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Pr="00805F2A" w:rsidRDefault="00767BB0" w:rsidP="00767BB0">
      <w:pPr>
        <w:pStyle w:val="24"/>
        <w:rPr>
          <w:rFonts w:cs="Times New Roman"/>
          <w:sz w:val="24"/>
          <w:szCs w:val="24"/>
        </w:rPr>
      </w:pPr>
      <w:r w:rsidRPr="00805F2A">
        <w:rPr>
          <w:rFonts w:cs="Times New Roman"/>
          <w:sz w:val="24"/>
          <w:szCs w:val="24"/>
        </w:rPr>
        <w:lastRenderedPageBreak/>
        <w:t>—</w:t>
      </w:r>
      <w:r w:rsidRPr="00805F2A">
        <w:rPr>
          <w:rFonts w:cs="Times New Roman"/>
          <w:sz w:val="24"/>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Pr="00805F2A" w:rsidRDefault="00767BB0" w:rsidP="00767BB0">
      <w:pPr>
        <w:pStyle w:val="h4"/>
        <w:rPr>
          <w:rFonts w:cs="Times New Roman"/>
          <w:sz w:val="24"/>
          <w:szCs w:val="24"/>
        </w:rPr>
      </w:pPr>
      <w:r w:rsidRPr="00805F2A">
        <w:rPr>
          <w:rFonts w:cs="Times New Roman"/>
          <w:sz w:val="24"/>
          <w:szCs w:val="24"/>
        </w:rPr>
        <w:t>Совместная деятельность:</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владеть умениями совместной деятельности: подчиняться, договариваться, руководить; те</w:t>
      </w:r>
      <w:r w:rsidRPr="00805F2A">
        <w:rPr>
          <w:rFonts w:cs="Times New Roman"/>
          <w:sz w:val="24"/>
          <w:szCs w:val="24"/>
        </w:rPr>
        <w:t>р</w:t>
      </w:r>
      <w:r w:rsidRPr="00805F2A">
        <w:rPr>
          <w:rFonts w:cs="Times New Roman"/>
          <w:sz w:val="24"/>
          <w:szCs w:val="24"/>
        </w:rPr>
        <w:t>пеливо и спокойно разрешать возникающие конфликты;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67BB0" w:rsidRPr="00805F2A" w:rsidRDefault="00767BB0" w:rsidP="00767BB0">
      <w:pPr>
        <w:pStyle w:val="h2"/>
        <w:spacing w:before="425"/>
        <w:rPr>
          <w:rFonts w:cs="Times New Roman"/>
          <w:sz w:val="24"/>
          <w:szCs w:val="24"/>
        </w:rPr>
      </w:pPr>
      <w:r w:rsidRPr="00805F2A">
        <w:rPr>
          <w:rFonts w:cs="Times New Roman"/>
          <w:sz w:val="24"/>
          <w:szCs w:val="24"/>
        </w:rPr>
        <w:t>Предметные результаты</w:t>
      </w:r>
    </w:p>
    <w:p w:rsidR="00767BB0" w:rsidRPr="00805F2A" w:rsidRDefault="00767BB0" w:rsidP="002A346E">
      <w:pPr>
        <w:pStyle w:val="h3"/>
        <w:spacing w:before="0"/>
        <w:rPr>
          <w:rFonts w:cs="Times New Roman"/>
          <w:sz w:val="24"/>
          <w:szCs w:val="24"/>
        </w:rPr>
      </w:pPr>
      <w:r w:rsidRPr="00805F2A">
        <w:rPr>
          <w:rFonts w:cs="Times New Roman"/>
          <w:sz w:val="24"/>
          <w:szCs w:val="24"/>
        </w:rPr>
        <w:t>Модуль «Основы православной культуры»</w:t>
      </w:r>
    </w:p>
    <w:p w:rsidR="00767BB0" w:rsidRPr="00805F2A" w:rsidRDefault="00767BB0" w:rsidP="00767BB0">
      <w:pPr>
        <w:pStyle w:val="a9"/>
        <w:rPr>
          <w:rFonts w:cs="Times New Roman"/>
          <w:sz w:val="24"/>
          <w:szCs w:val="24"/>
        </w:rPr>
      </w:pPr>
      <w:r w:rsidRPr="00805F2A">
        <w:rPr>
          <w:rFonts w:cs="Times New Roman"/>
          <w:sz w:val="24"/>
          <w:szCs w:val="24"/>
        </w:rPr>
        <w:t xml:space="preserve">Предметные результаты </w:t>
      </w:r>
      <w:proofErr w:type="gramStart"/>
      <w:r w:rsidRPr="00805F2A">
        <w:rPr>
          <w:rFonts w:cs="Times New Roman"/>
          <w:sz w:val="24"/>
          <w:szCs w:val="24"/>
        </w:rPr>
        <w:t>обучения по модулю</w:t>
      </w:r>
      <w:proofErr w:type="gramEnd"/>
      <w:r w:rsidRPr="00805F2A">
        <w:rPr>
          <w:rFonts w:cs="Times New Roman"/>
          <w:sz w:val="24"/>
          <w:szCs w:val="24"/>
        </w:rPr>
        <w:t xml:space="preserve"> «Основы православной культуры» должны обе</w:t>
      </w:r>
      <w:r w:rsidRPr="00805F2A">
        <w:rPr>
          <w:rFonts w:cs="Times New Roman"/>
          <w:sz w:val="24"/>
          <w:szCs w:val="24"/>
        </w:rPr>
        <w:t>с</w:t>
      </w:r>
      <w:r w:rsidRPr="00805F2A">
        <w:rPr>
          <w:rFonts w:cs="Times New Roman"/>
          <w:sz w:val="24"/>
          <w:szCs w:val="24"/>
        </w:rPr>
        <w:t>печивать следующие достижения обучающегося: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w:t>
      </w:r>
      <w:r w:rsidRPr="00805F2A">
        <w:rPr>
          <w:rFonts w:cs="Times New Roman"/>
          <w:sz w:val="24"/>
          <w:szCs w:val="24"/>
        </w:rPr>
        <w:t>в</w:t>
      </w:r>
      <w:r w:rsidRPr="00805F2A">
        <w:rPr>
          <w:rFonts w:cs="Times New Roman"/>
          <w:sz w:val="24"/>
          <w:szCs w:val="24"/>
        </w:rPr>
        <w:t>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христианской морали, их значении в в</w:t>
      </w:r>
      <w:r w:rsidRPr="00805F2A">
        <w:rPr>
          <w:rFonts w:cs="Times New Roman"/>
          <w:sz w:val="24"/>
          <w:szCs w:val="24"/>
        </w:rPr>
        <w:t>ы</w:t>
      </w:r>
      <w:r w:rsidRPr="00805F2A">
        <w:rPr>
          <w:rFonts w:cs="Times New Roman"/>
          <w:sz w:val="24"/>
          <w:szCs w:val="24"/>
        </w:rPr>
        <w:t>страивании отношений в семье, между людьми, в общении и деятельности;</w:t>
      </w:r>
    </w:p>
    <w:p w:rsidR="00767BB0" w:rsidRPr="00805F2A" w:rsidRDefault="00767BB0" w:rsidP="00767BB0">
      <w:pPr>
        <w:pStyle w:val="24"/>
        <w:rPr>
          <w:rFonts w:cs="Times New Roman"/>
          <w:spacing w:val="-3"/>
          <w:sz w:val="24"/>
          <w:szCs w:val="24"/>
        </w:rPr>
      </w:pPr>
      <w:r w:rsidRPr="00805F2A">
        <w:rPr>
          <w:rFonts w:cs="Times New Roman"/>
          <w:sz w:val="24"/>
          <w:szCs w:val="24"/>
        </w:rPr>
        <w:t>—</w:t>
      </w:r>
      <w:r w:rsidRPr="00805F2A">
        <w:rPr>
          <w:rFonts w:cs="Times New Roman"/>
          <w:sz w:val="24"/>
          <w:szCs w:val="24"/>
        </w:rPr>
        <w:tab/>
        <w:t xml:space="preserve">раскрывать основное содержание нравственных категорий в </w:t>
      </w:r>
      <w:r w:rsidRPr="00805F2A">
        <w:rPr>
          <w:rFonts w:cs="Times New Roman"/>
          <w:spacing w:val="-3"/>
          <w:sz w:val="24"/>
          <w:szCs w:val="24"/>
        </w:rPr>
        <w:t xml:space="preserve">православной культуре, традиции (любовь, вера, милосердие, </w:t>
      </w:r>
      <w:r w:rsidRPr="00805F2A">
        <w:rPr>
          <w:rFonts w:cs="Times New Roman"/>
          <w:spacing w:val="-2"/>
          <w:sz w:val="24"/>
          <w:szCs w:val="24"/>
        </w:rPr>
        <w:t>прощение, покаяние, сострадание, ответственность, послуша</w:t>
      </w:r>
      <w:r w:rsidRPr="00805F2A">
        <w:rPr>
          <w:rFonts w:cs="Times New Roman"/>
          <w:spacing w:val="-3"/>
          <w:sz w:val="24"/>
          <w:szCs w:val="24"/>
        </w:rPr>
        <w:t>ние, грех как нарушение заповедей, борьба с грехом, спасение), основное содержание и соотношение ветх</w:t>
      </w:r>
      <w:r w:rsidRPr="00805F2A">
        <w:rPr>
          <w:rFonts w:cs="Times New Roman"/>
          <w:spacing w:val="-3"/>
          <w:sz w:val="24"/>
          <w:szCs w:val="24"/>
        </w:rPr>
        <w:t>о</w:t>
      </w:r>
      <w:r w:rsidRPr="00805F2A">
        <w:rPr>
          <w:rFonts w:cs="Times New Roman"/>
          <w:spacing w:val="-3"/>
          <w:sz w:val="24"/>
          <w:szCs w:val="24"/>
        </w:rPr>
        <w:t>заветных</w:t>
      </w:r>
      <w:proofErr w:type="gramStart"/>
      <w:r w:rsidRPr="00805F2A">
        <w:rPr>
          <w:rFonts w:cs="Times New Roman"/>
          <w:spacing w:val="-3"/>
          <w:sz w:val="24"/>
          <w:szCs w:val="24"/>
        </w:rPr>
        <w:t xml:space="preserve"> Д</w:t>
      </w:r>
      <w:proofErr w:type="gramEnd"/>
      <w:r w:rsidRPr="00805F2A">
        <w:rPr>
          <w:rFonts w:cs="Times New Roman"/>
          <w:spacing w:val="-3"/>
          <w:sz w:val="24"/>
          <w:szCs w:val="24"/>
        </w:rPr>
        <w:t>есяти заповедей и Евангельских заповедей Блаженств, христи</w:t>
      </w:r>
      <w:r w:rsidRPr="00805F2A">
        <w:rPr>
          <w:rFonts w:cs="Times New Roman"/>
          <w:sz w:val="24"/>
          <w:szCs w:val="24"/>
        </w:rPr>
        <w:t>анского нравственного идеала; объяснять «золотое правило нравственности» в православной христианской традиции;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 православной этики;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Pr="00805F2A" w:rsidRDefault="00767BB0" w:rsidP="00767BB0">
      <w:pPr>
        <w:pStyle w:val="24"/>
        <w:rPr>
          <w:rFonts w:cs="Times New Roman"/>
          <w:sz w:val="24"/>
          <w:szCs w:val="24"/>
        </w:rPr>
      </w:pPr>
      <w:proofErr w:type="gramStart"/>
      <w:r w:rsidRPr="00805F2A">
        <w:rPr>
          <w:rFonts w:cs="Times New Roman"/>
          <w:sz w:val="24"/>
          <w:szCs w:val="24"/>
        </w:rPr>
        <w:t>—</w:t>
      </w:r>
      <w:r w:rsidRPr="00805F2A">
        <w:rPr>
          <w:rFonts w:cs="Times New Roman"/>
          <w:sz w:val="24"/>
          <w:szCs w:val="24"/>
        </w:rPr>
        <w:tab/>
        <w:t>рассказывать о Священном Писании Церкви — Библии (Ветхий Завет, Новый Завет, Ева</w:t>
      </w:r>
      <w:r w:rsidRPr="00805F2A">
        <w:rPr>
          <w:rFonts w:cs="Times New Roman"/>
          <w:sz w:val="24"/>
          <w:szCs w:val="24"/>
        </w:rPr>
        <w:t>н</w:t>
      </w:r>
      <w:r w:rsidRPr="00805F2A">
        <w:rPr>
          <w:rFonts w:cs="Times New Roman"/>
          <w:sz w:val="24"/>
          <w:szCs w:val="24"/>
        </w:rPr>
        <w:t>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w:t>
      </w:r>
      <w:r w:rsidRPr="00805F2A">
        <w:rPr>
          <w:rFonts w:cs="Times New Roman"/>
          <w:sz w:val="24"/>
          <w:szCs w:val="24"/>
        </w:rPr>
        <w:t>е</w:t>
      </w:r>
      <w:r w:rsidRPr="00805F2A">
        <w:rPr>
          <w:rFonts w:cs="Times New Roman"/>
          <w:sz w:val="24"/>
          <w:szCs w:val="24"/>
        </w:rPr>
        <w:t>лями;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Pr="00805F2A" w:rsidRDefault="00767BB0" w:rsidP="00767BB0">
      <w:pPr>
        <w:pStyle w:val="24"/>
        <w:rPr>
          <w:rFonts w:cs="Times New Roman"/>
          <w:sz w:val="24"/>
          <w:szCs w:val="24"/>
        </w:rPr>
      </w:pPr>
      <w:r w:rsidRPr="00805F2A">
        <w:rPr>
          <w:rFonts w:cs="Times New Roman"/>
          <w:sz w:val="24"/>
          <w:szCs w:val="24"/>
        </w:rPr>
        <w:lastRenderedPageBreak/>
        <w:t>—</w:t>
      </w:r>
      <w:r w:rsidRPr="00805F2A">
        <w:rPr>
          <w:rFonts w:cs="Times New Roman"/>
          <w:sz w:val="24"/>
          <w:szCs w:val="24"/>
        </w:rPr>
        <w:tab/>
        <w:t>распознавать христианскую символику, объяснять своими словами её смысл (православный крест) и значение в православной культуре;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возникновении православной религиозной тр</w:t>
      </w:r>
      <w:r w:rsidRPr="00805F2A">
        <w:rPr>
          <w:rFonts w:cs="Times New Roman"/>
          <w:sz w:val="24"/>
          <w:szCs w:val="24"/>
        </w:rPr>
        <w:t>а</w:t>
      </w:r>
      <w:r w:rsidRPr="00805F2A">
        <w:rPr>
          <w:rFonts w:cs="Times New Roman"/>
          <w:sz w:val="24"/>
          <w:szCs w:val="24"/>
        </w:rPr>
        <w:t>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православного и</w:t>
      </w:r>
      <w:r w:rsidRPr="00805F2A">
        <w:rPr>
          <w:rFonts w:cs="Times New Roman"/>
          <w:sz w:val="24"/>
          <w:szCs w:val="24"/>
        </w:rPr>
        <w:t>с</w:t>
      </w:r>
      <w:r w:rsidRPr="00805F2A">
        <w:rPr>
          <w:rFonts w:cs="Times New Roman"/>
          <w:sz w:val="24"/>
          <w:szCs w:val="24"/>
        </w:rPr>
        <w:t>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805F2A" w:rsidRDefault="00767BB0" w:rsidP="00767BB0">
      <w:pPr>
        <w:pStyle w:val="24"/>
        <w:rPr>
          <w:rFonts w:cs="Times New Roman"/>
          <w:sz w:val="24"/>
          <w:szCs w:val="24"/>
        </w:rPr>
      </w:pPr>
      <w:r w:rsidRPr="00805F2A">
        <w:rPr>
          <w:rFonts w:cs="Times New Roman"/>
          <w:spacing w:val="-1"/>
          <w:sz w:val="24"/>
          <w:szCs w:val="24"/>
        </w:rPr>
        <w:t>—</w:t>
      </w:r>
      <w:r w:rsidRPr="00805F2A">
        <w:rPr>
          <w:rFonts w:cs="Times New Roman"/>
          <w:spacing w:val="-1"/>
          <w:sz w:val="24"/>
          <w:szCs w:val="24"/>
        </w:rPr>
        <w:tab/>
        <w:t>выражать своими словами понимание свободы мировоззрен</w:t>
      </w:r>
      <w:r w:rsidRPr="00805F2A">
        <w:rPr>
          <w:rFonts w:cs="Times New Roman"/>
          <w:sz w:val="24"/>
          <w:szCs w:val="24"/>
        </w:rPr>
        <w:t>ческого выбора, отношения ч</w:t>
      </w:r>
      <w:r w:rsidRPr="00805F2A">
        <w:rPr>
          <w:rFonts w:cs="Times New Roman"/>
          <w:sz w:val="24"/>
          <w:szCs w:val="24"/>
        </w:rPr>
        <w:t>е</w:t>
      </w:r>
      <w:r w:rsidRPr="00805F2A">
        <w:rPr>
          <w:rFonts w:cs="Times New Roman"/>
          <w:sz w:val="24"/>
          <w:szCs w:val="24"/>
        </w:rPr>
        <w:t xml:space="preserve">ловека, людей в обществе к религии, свободы вероисповедания; понимание российского </w:t>
      </w:r>
      <w:r w:rsidRPr="00805F2A">
        <w:rPr>
          <w:rFonts w:cs="Times New Roman"/>
          <w:spacing w:val="-1"/>
          <w:sz w:val="24"/>
          <w:szCs w:val="24"/>
        </w:rPr>
        <w:t>общества как многоэтничного и многорелигиозного (приво</w:t>
      </w:r>
      <w:r w:rsidRPr="00805F2A">
        <w:rPr>
          <w:rFonts w:cs="Times New Roman"/>
          <w:sz w:val="24"/>
          <w:szCs w:val="24"/>
        </w:rPr>
        <w:t>дить примеры), понимание российского общ</w:t>
      </w:r>
      <w:r w:rsidRPr="00805F2A">
        <w:rPr>
          <w:rFonts w:cs="Times New Roman"/>
          <w:sz w:val="24"/>
          <w:szCs w:val="24"/>
        </w:rPr>
        <w:t>е</w:t>
      </w:r>
      <w:r w:rsidRPr="00805F2A">
        <w:rPr>
          <w:rFonts w:cs="Times New Roman"/>
          <w:sz w:val="24"/>
          <w:szCs w:val="24"/>
        </w:rPr>
        <w:t>народного (об</w:t>
      </w:r>
      <w:r w:rsidRPr="00805F2A">
        <w:rPr>
          <w:rFonts w:cs="Times New Roman"/>
          <w:spacing w:val="-1"/>
          <w:sz w:val="24"/>
          <w:szCs w:val="24"/>
        </w:rPr>
        <w:t>щенационального, гражданского) патриотизма, любви к Отечеству, нашей общей Родине — России; приводить приме</w:t>
      </w:r>
      <w:r w:rsidRPr="00805F2A">
        <w:rPr>
          <w:rFonts w:cs="Times New Roman"/>
          <w:sz w:val="24"/>
          <w:szCs w:val="24"/>
        </w:rPr>
        <w:t>ры сотрудничества последователей традиционных религий;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Pr="00805F2A" w:rsidRDefault="00767BB0" w:rsidP="00767BB0">
      <w:pPr>
        <w:pStyle w:val="h3"/>
        <w:rPr>
          <w:rFonts w:cs="Times New Roman"/>
          <w:sz w:val="24"/>
          <w:szCs w:val="24"/>
        </w:rPr>
      </w:pPr>
      <w:r w:rsidRPr="00805F2A">
        <w:rPr>
          <w:rFonts w:cs="Times New Roman"/>
          <w:sz w:val="24"/>
          <w:szCs w:val="24"/>
        </w:rPr>
        <w:t>Модуль «Основы исламской культуры»</w:t>
      </w:r>
    </w:p>
    <w:p w:rsidR="00767BB0" w:rsidRPr="00805F2A" w:rsidRDefault="00767BB0" w:rsidP="00767BB0">
      <w:pPr>
        <w:pStyle w:val="a9"/>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w:t>
      </w:r>
      <w:r w:rsidRPr="00805F2A">
        <w:rPr>
          <w:rFonts w:cs="Times New Roman"/>
          <w:sz w:val="24"/>
          <w:szCs w:val="24"/>
        </w:rPr>
        <w:t>в</w:t>
      </w:r>
      <w:r w:rsidRPr="00805F2A">
        <w:rPr>
          <w:rFonts w:cs="Times New Roman"/>
          <w:sz w:val="24"/>
          <w:szCs w:val="24"/>
        </w:rPr>
        <w:t>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Pr="00805F2A" w:rsidRDefault="00767BB0" w:rsidP="00767BB0">
      <w:pPr>
        <w:pStyle w:val="24"/>
        <w:rPr>
          <w:rFonts w:cs="Times New Roman"/>
          <w:sz w:val="24"/>
          <w:szCs w:val="24"/>
        </w:rPr>
      </w:pPr>
      <w:proofErr w:type="gramStart"/>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 исламской этики;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исламской культуре, единобожии, вере и её основах;</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назначении и устройстве мечети (минбар, михраб), нормах поведения в м</w:t>
      </w:r>
      <w:r w:rsidRPr="00805F2A">
        <w:rPr>
          <w:rFonts w:cs="Times New Roman"/>
          <w:sz w:val="24"/>
          <w:szCs w:val="24"/>
        </w:rPr>
        <w:t>е</w:t>
      </w:r>
      <w:r w:rsidRPr="00805F2A">
        <w:rPr>
          <w:rFonts w:cs="Times New Roman"/>
          <w:sz w:val="24"/>
          <w:szCs w:val="24"/>
        </w:rPr>
        <w:t>чети, общения с верующими и служителями ислама;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праздниках в исламе (Ураза-байрам, Курбан-байрам, Маулид);</w:t>
      </w:r>
    </w:p>
    <w:p w:rsidR="00767BB0" w:rsidRPr="00805F2A" w:rsidRDefault="00767BB0" w:rsidP="00767BB0">
      <w:pPr>
        <w:pStyle w:val="24"/>
        <w:rPr>
          <w:rFonts w:cs="Times New Roman"/>
          <w:spacing w:val="-1"/>
          <w:sz w:val="24"/>
          <w:szCs w:val="24"/>
        </w:rPr>
      </w:pPr>
      <w:r w:rsidRPr="00805F2A">
        <w:rPr>
          <w:rFonts w:cs="Times New Roman"/>
          <w:sz w:val="24"/>
          <w:szCs w:val="24"/>
        </w:rPr>
        <w:t>—</w:t>
      </w:r>
      <w:r w:rsidRPr="00805F2A">
        <w:rPr>
          <w:rFonts w:cs="Times New Roman"/>
          <w:sz w:val="24"/>
          <w:szCs w:val="24"/>
        </w:rPr>
        <w:tab/>
        <w:t>раскрывать основное содержание норм отношений в исламской семье, обязанностей и о</w:t>
      </w:r>
      <w:r w:rsidRPr="00805F2A">
        <w:rPr>
          <w:rFonts w:cs="Times New Roman"/>
          <w:sz w:val="24"/>
          <w:szCs w:val="24"/>
        </w:rPr>
        <w:t>т</w:t>
      </w:r>
      <w:r w:rsidRPr="00805F2A">
        <w:rPr>
          <w:rFonts w:cs="Times New Roman"/>
          <w:sz w:val="24"/>
          <w:szCs w:val="24"/>
        </w:rPr>
        <w:t xml:space="preserve">ветственности членов семьи; норм отношений детей к отцу, матери, братьям и сёстрам, </w:t>
      </w:r>
      <w:r w:rsidRPr="00805F2A">
        <w:rPr>
          <w:rFonts w:cs="Times New Roman"/>
          <w:spacing w:val="-1"/>
          <w:sz w:val="24"/>
          <w:szCs w:val="24"/>
        </w:rPr>
        <w:t>старшим по возрасту, предкам; норм отношений с дальними родственниками, соседями; исламских семе</w:t>
      </w:r>
      <w:r w:rsidRPr="00805F2A">
        <w:rPr>
          <w:rFonts w:cs="Times New Roman"/>
          <w:spacing w:val="-1"/>
          <w:sz w:val="24"/>
          <w:szCs w:val="24"/>
        </w:rPr>
        <w:t>й</w:t>
      </w:r>
      <w:r w:rsidRPr="00805F2A">
        <w:rPr>
          <w:rFonts w:cs="Times New Roman"/>
          <w:spacing w:val="-1"/>
          <w:sz w:val="24"/>
          <w:szCs w:val="24"/>
        </w:rPr>
        <w:t>ных ценностей;</w:t>
      </w:r>
    </w:p>
    <w:p w:rsidR="00767BB0" w:rsidRPr="00805F2A" w:rsidRDefault="00767BB0" w:rsidP="00767BB0">
      <w:pPr>
        <w:pStyle w:val="24"/>
        <w:rPr>
          <w:rFonts w:cs="Times New Roman"/>
          <w:sz w:val="24"/>
          <w:szCs w:val="24"/>
        </w:rPr>
      </w:pPr>
      <w:r w:rsidRPr="00805F2A">
        <w:rPr>
          <w:rFonts w:cs="Times New Roman"/>
          <w:sz w:val="24"/>
          <w:szCs w:val="24"/>
        </w:rPr>
        <w:lastRenderedPageBreak/>
        <w:t>—</w:t>
      </w:r>
      <w:r w:rsidRPr="00805F2A">
        <w:rPr>
          <w:rFonts w:cs="Times New Roman"/>
          <w:sz w:val="24"/>
          <w:szCs w:val="24"/>
        </w:rPr>
        <w:tab/>
        <w:t>распознавать исламскую символику, объяснять своими словами её смысл и охарактеризовать назначение исламского орнамента;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исламской традиции, религиозных напевах, ка</w:t>
      </w:r>
      <w:r w:rsidRPr="00805F2A">
        <w:rPr>
          <w:rFonts w:cs="Times New Roman"/>
          <w:sz w:val="24"/>
          <w:szCs w:val="24"/>
        </w:rPr>
        <w:t>л</w:t>
      </w:r>
      <w:r w:rsidRPr="00805F2A">
        <w:rPr>
          <w:rFonts w:cs="Times New Roman"/>
          <w:sz w:val="24"/>
          <w:szCs w:val="24"/>
        </w:rPr>
        <w:t>лиграфии, архитектуре, книжной миниатюре, религиозной атрибутике, одежде;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w:t>
      </w:r>
      <w:r w:rsidRPr="00805F2A">
        <w:rPr>
          <w:rFonts w:cs="Times New Roman"/>
          <w:sz w:val="24"/>
          <w:szCs w:val="24"/>
        </w:rPr>
        <w:t>с</w:t>
      </w:r>
      <w:r w:rsidRPr="00805F2A">
        <w:rPr>
          <w:rFonts w:cs="Times New Roman"/>
          <w:sz w:val="24"/>
          <w:szCs w:val="24"/>
        </w:rPr>
        <w:t>сийской культуры и государственности;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исламского истор</w:t>
      </w:r>
      <w:r w:rsidRPr="00805F2A">
        <w:rPr>
          <w:rFonts w:cs="Times New Roman"/>
          <w:sz w:val="24"/>
          <w:szCs w:val="24"/>
        </w:rPr>
        <w:t>и</w:t>
      </w:r>
      <w:r w:rsidRPr="00805F2A">
        <w:rPr>
          <w:rFonts w:cs="Times New Roman"/>
          <w:sz w:val="24"/>
          <w:szCs w:val="24"/>
        </w:rPr>
        <w:t>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805F2A" w:rsidRDefault="00767BB0" w:rsidP="00767BB0">
      <w:pPr>
        <w:pStyle w:val="24"/>
        <w:rPr>
          <w:rFonts w:cs="Times New Roman"/>
          <w:sz w:val="24"/>
          <w:szCs w:val="24"/>
        </w:rPr>
      </w:pPr>
      <w:r w:rsidRPr="00805F2A">
        <w:rPr>
          <w:rFonts w:cs="Times New Roman"/>
          <w:spacing w:val="-1"/>
          <w:sz w:val="24"/>
          <w:szCs w:val="24"/>
        </w:rPr>
        <w:t>—</w:t>
      </w:r>
      <w:r w:rsidRPr="00805F2A">
        <w:rPr>
          <w:rFonts w:cs="Times New Roman"/>
          <w:spacing w:val="-1"/>
          <w:sz w:val="24"/>
          <w:szCs w:val="24"/>
        </w:rPr>
        <w:tab/>
        <w:t>выражать своими словами понимание свободы мировоззрен</w:t>
      </w:r>
      <w:r w:rsidRPr="00805F2A">
        <w:rPr>
          <w:rFonts w:cs="Times New Roman"/>
          <w:sz w:val="24"/>
          <w:szCs w:val="24"/>
        </w:rPr>
        <w:t>ческого выбора, отношения ч</w:t>
      </w:r>
      <w:r w:rsidRPr="00805F2A">
        <w:rPr>
          <w:rFonts w:cs="Times New Roman"/>
          <w:sz w:val="24"/>
          <w:szCs w:val="24"/>
        </w:rPr>
        <w:t>е</w:t>
      </w:r>
      <w:r w:rsidRPr="00805F2A">
        <w:rPr>
          <w:rFonts w:cs="Times New Roman"/>
          <w:sz w:val="24"/>
          <w:szCs w:val="24"/>
        </w:rPr>
        <w:t>ловека, людей в обществе к религии, свободы вероисповедания; понимание российского общества как многоэтничного и многорелигиозного (приво</w:t>
      </w:r>
      <w:r w:rsidRPr="00805F2A">
        <w:rPr>
          <w:rFonts w:cs="Times New Roman"/>
          <w:spacing w:val="-1"/>
          <w:sz w:val="24"/>
          <w:szCs w:val="24"/>
        </w:rPr>
        <w:t>дить примеры), понимание российского общ</w:t>
      </w:r>
      <w:r w:rsidRPr="00805F2A">
        <w:rPr>
          <w:rFonts w:cs="Times New Roman"/>
          <w:spacing w:val="-1"/>
          <w:sz w:val="24"/>
          <w:szCs w:val="24"/>
        </w:rPr>
        <w:t>е</w:t>
      </w:r>
      <w:r w:rsidRPr="00805F2A">
        <w:rPr>
          <w:rFonts w:cs="Times New Roman"/>
          <w:spacing w:val="-1"/>
          <w:sz w:val="24"/>
          <w:szCs w:val="24"/>
        </w:rPr>
        <w:t>народного (общенационального, гражданского) патриотизма, любви к Оте</w:t>
      </w:r>
      <w:r w:rsidRPr="00805F2A">
        <w:rPr>
          <w:rFonts w:cs="Times New Roman"/>
          <w:sz w:val="24"/>
          <w:szCs w:val="24"/>
        </w:rPr>
        <w:t>честву, нашей общей Родине — России; приводить примеры сотрудничества последователей традиционных религий;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Pr="00805F2A" w:rsidRDefault="00767BB0" w:rsidP="00767BB0">
      <w:pPr>
        <w:pStyle w:val="h3"/>
        <w:rPr>
          <w:rFonts w:cs="Times New Roman"/>
          <w:sz w:val="24"/>
          <w:szCs w:val="24"/>
        </w:rPr>
      </w:pPr>
      <w:r w:rsidRPr="00805F2A">
        <w:rPr>
          <w:rFonts w:cs="Times New Roman"/>
          <w:sz w:val="24"/>
          <w:szCs w:val="24"/>
        </w:rPr>
        <w:t>Модуль «Основы буддийской культуры»</w:t>
      </w:r>
    </w:p>
    <w:p w:rsidR="00767BB0" w:rsidRPr="00805F2A" w:rsidRDefault="00767BB0" w:rsidP="00767BB0">
      <w:pPr>
        <w:pStyle w:val="a9"/>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w:t>
      </w:r>
      <w:r w:rsidRPr="00805F2A">
        <w:rPr>
          <w:rFonts w:cs="Times New Roman"/>
          <w:sz w:val="24"/>
          <w:szCs w:val="24"/>
        </w:rPr>
        <w:t>в</w:t>
      </w:r>
      <w:r w:rsidRPr="00805F2A">
        <w:rPr>
          <w:rFonts w:cs="Times New Roman"/>
          <w:sz w:val="24"/>
          <w:szCs w:val="24"/>
        </w:rPr>
        <w:t>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буддийской религиозной морали, их знач</w:t>
      </w:r>
      <w:r w:rsidRPr="00805F2A">
        <w:rPr>
          <w:rFonts w:cs="Times New Roman"/>
          <w:sz w:val="24"/>
          <w:szCs w:val="24"/>
        </w:rPr>
        <w:t>е</w:t>
      </w:r>
      <w:r w:rsidRPr="00805F2A">
        <w:rPr>
          <w:rFonts w:cs="Times New Roman"/>
          <w:sz w:val="24"/>
          <w:szCs w:val="24"/>
        </w:rPr>
        <w:t>нии в выстраивании</w:t>
      </w:r>
      <w:r w:rsidRPr="00805F2A">
        <w:rPr>
          <w:rFonts w:cs="Times New Roman"/>
          <w:sz w:val="24"/>
          <w:szCs w:val="24"/>
        </w:rPr>
        <w:br/>
        <w:t>отношений в семье, между людьми, в общении и деятельности;</w:t>
      </w:r>
    </w:p>
    <w:p w:rsidR="00767BB0" w:rsidRPr="00805F2A" w:rsidRDefault="00767BB0" w:rsidP="00767BB0">
      <w:pPr>
        <w:pStyle w:val="24"/>
        <w:rPr>
          <w:rFonts w:cs="Times New Roman"/>
          <w:sz w:val="24"/>
          <w:szCs w:val="24"/>
        </w:rPr>
      </w:pPr>
      <w:proofErr w:type="gramStart"/>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w:t>
      </w:r>
      <w:r w:rsidRPr="00805F2A">
        <w:rPr>
          <w:rFonts w:cs="Times New Roman"/>
          <w:sz w:val="24"/>
          <w:szCs w:val="24"/>
        </w:rPr>
        <w:t>а</w:t>
      </w:r>
      <w:r w:rsidRPr="00805F2A">
        <w:rPr>
          <w:rFonts w:cs="Times New Roman"/>
          <w:sz w:val="24"/>
          <w:szCs w:val="24"/>
        </w:rPr>
        <w:t>вильное действие»;</w:t>
      </w:r>
      <w:proofErr w:type="gramEnd"/>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 буддийской этики;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буддийских писаниях, ламах, службах; смысле принятия, восьмеричном пути и карме;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назначении и устройстве буддийского храма, нормах поведения в храме, о</w:t>
      </w:r>
      <w:r w:rsidRPr="00805F2A">
        <w:rPr>
          <w:rFonts w:cs="Times New Roman"/>
          <w:sz w:val="24"/>
          <w:szCs w:val="24"/>
        </w:rPr>
        <w:t>б</w:t>
      </w:r>
      <w:r w:rsidRPr="00805F2A">
        <w:rPr>
          <w:rFonts w:cs="Times New Roman"/>
          <w:sz w:val="24"/>
          <w:szCs w:val="24"/>
        </w:rPr>
        <w:t>щения с мирскими последователями и ламами;</w:t>
      </w:r>
    </w:p>
    <w:p w:rsidR="00767BB0" w:rsidRPr="00805F2A" w:rsidRDefault="00767BB0" w:rsidP="00767BB0">
      <w:pPr>
        <w:pStyle w:val="24"/>
        <w:rPr>
          <w:rFonts w:cs="Times New Roman"/>
          <w:sz w:val="24"/>
          <w:szCs w:val="24"/>
        </w:rPr>
      </w:pPr>
      <w:r w:rsidRPr="00805F2A">
        <w:rPr>
          <w:rFonts w:cs="Times New Roman"/>
          <w:sz w:val="24"/>
          <w:szCs w:val="24"/>
        </w:rPr>
        <w:lastRenderedPageBreak/>
        <w:t>—</w:t>
      </w:r>
      <w:r w:rsidRPr="00805F2A">
        <w:rPr>
          <w:rFonts w:cs="Times New Roman"/>
          <w:sz w:val="24"/>
          <w:szCs w:val="24"/>
        </w:rPr>
        <w:tab/>
        <w:t>рассказывать о праздниках в буддизме, аскезе;</w:t>
      </w:r>
    </w:p>
    <w:p w:rsidR="00767BB0" w:rsidRPr="00805F2A" w:rsidRDefault="00767BB0" w:rsidP="00767BB0">
      <w:pPr>
        <w:pStyle w:val="24"/>
        <w:rPr>
          <w:rFonts w:cs="Times New Roman"/>
          <w:spacing w:val="-1"/>
          <w:sz w:val="24"/>
          <w:szCs w:val="24"/>
        </w:rPr>
      </w:pPr>
      <w:r w:rsidRPr="00805F2A">
        <w:rPr>
          <w:rFonts w:cs="Times New Roman"/>
          <w:spacing w:val="-1"/>
          <w:sz w:val="24"/>
          <w:szCs w:val="24"/>
        </w:rPr>
        <w:t>—</w:t>
      </w:r>
      <w:r w:rsidRPr="00805F2A">
        <w:rPr>
          <w:rFonts w:cs="Times New Roman"/>
          <w:spacing w:val="-1"/>
          <w:sz w:val="24"/>
          <w:szCs w:val="24"/>
        </w:rPr>
        <w:tab/>
        <w:t>раскрывать основное содержание норм отношений в буддий</w:t>
      </w:r>
      <w:r w:rsidRPr="00805F2A">
        <w:rPr>
          <w:rFonts w:cs="Times New Roman"/>
          <w:sz w:val="24"/>
          <w:szCs w:val="24"/>
        </w:rPr>
        <w:t>ской семье, обязанностей и о</w:t>
      </w:r>
      <w:r w:rsidRPr="00805F2A">
        <w:rPr>
          <w:rFonts w:cs="Times New Roman"/>
          <w:sz w:val="24"/>
          <w:szCs w:val="24"/>
        </w:rPr>
        <w:t>т</w:t>
      </w:r>
      <w:r w:rsidRPr="00805F2A">
        <w:rPr>
          <w:rFonts w:cs="Times New Roman"/>
          <w:sz w:val="24"/>
          <w:szCs w:val="24"/>
        </w:rPr>
        <w:t>ветственности членов семьи, отношении детей к отцу, матери, братьям и сёстрам, стар</w:t>
      </w:r>
      <w:r w:rsidRPr="00805F2A">
        <w:rPr>
          <w:rFonts w:cs="Times New Roman"/>
          <w:spacing w:val="-1"/>
          <w:sz w:val="24"/>
          <w:szCs w:val="24"/>
        </w:rPr>
        <w:t>шим по возрасту, предкам; буддийских семейных ценностей;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распознавать буддийскую символику, объяснять своими словами её смысл и значение в буддийской культуре;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буддийской традиции;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возникновении буддийской религиозной тр</w:t>
      </w:r>
      <w:r w:rsidRPr="00805F2A">
        <w:rPr>
          <w:rFonts w:cs="Times New Roman"/>
          <w:sz w:val="24"/>
          <w:szCs w:val="24"/>
        </w:rPr>
        <w:t>а</w:t>
      </w:r>
      <w:r w:rsidRPr="00805F2A">
        <w:rPr>
          <w:rFonts w:cs="Times New Roman"/>
          <w:sz w:val="24"/>
          <w:szCs w:val="24"/>
        </w:rPr>
        <w:t>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буддийского ист</w:t>
      </w:r>
      <w:r w:rsidRPr="00805F2A">
        <w:rPr>
          <w:rFonts w:cs="Times New Roman"/>
          <w:sz w:val="24"/>
          <w:szCs w:val="24"/>
        </w:rPr>
        <w:t>о</w:t>
      </w:r>
      <w:r w:rsidRPr="00805F2A">
        <w:rPr>
          <w:rFonts w:cs="Times New Roman"/>
          <w:sz w:val="24"/>
          <w:szCs w:val="24"/>
        </w:rPr>
        <w:t>рического и культурного наследия в своей местности, регионе (храмы, монастыри, святыни, п</w:t>
      </w:r>
      <w:r w:rsidRPr="00805F2A">
        <w:rPr>
          <w:rFonts w:cs="Times New Roman"/>
          <w:sz w:val="24"/>
          <w:szCs w:val="24"/>
        </w:rPr>
        <w:t>а</w:t>
      </w:r>
      <w:r w:rsidRPr="00805F2A">
        <w:rPr>
          <w:rFonts w:cs="Times New Roman"/>
          <w:sz w:val="24"/>
          <w:szCs w:val="24"/>
        </w:rPr>
        <w:t>мятные и святые места), оформлению и представлению её результатов;</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свободы мировоззренческого выбора, отношения ч</w:t>
      </w:r>
      <w:r w:rsidRPr="00805F2A">
        <w:rPr>
          <w:rFonts w:cs="Times New Roman"/>
          <w:sz w:val="24"/>
          <w:szCs w:val="24"/>
        </w:rPr>
        <w:t>е</w:t>
      </w:r>
      <w:r w:rsidRPr="00805F2A">
        <w:rPr>
          <w:rFonts w:cs="Times New Roman"/>
          <w:sz w:val="24"/>
          <w:szCs w:val="24"/>
        </w:rPr>
        <w:t>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w:t>
      </w:r>
      <w:r w:rsidRPr="00805F2A">
        <w:rPr>
          <w:rFonts w:cs="Times New Roman"/>
          <w:sz w:val="24"/>
          <w:szCs w:val="24"/>
        </w:rPr>
        <w:t>е</w:t>
      </w:r>
      <w:r w:rsidRPr="00805F2A">
        <w:rPr>
          <w:rFonts w:cs="Times New Roman"/>
          <w:sz w:val="24"/>
          <w:szCs w:val="24"/>
        </w:rPr>
        <w:t>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Pr="00805F2A" w:rsidRDefault="00767BB0" w:rsidP="00767BB0">
      <w:pPr>
        <w:pStyle w:val="h3"/>
        <w:rPr>
          <w:rFonts w:cs="Times New Roman"/>
          <w:sz w:val="24"/>
          <w:szCs w:val="24"/>
        </w:rPr>
      </w:pPr>
      <w:r w:rsidRPr="00805F2A">
        <w:rPr>
          <w:rFonts w:cs="Times New Roman"/>
          <w:sz w:val="24"/>
          <w:szCs w:val="24"/>
        </w:rPr>
        <w:t>Модуль «Основы иудейской культуры»</w:t>
      </w:r>
    </w:p>
    <w:p w:rsidR="00767BB0" w:rsidRPr="00805F2A" w:rsidRDefault="00767BB0" w:rsidP="00767BB0">
      <w:pPr>
        <w:pStyle w:val="a9"/>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w:t>
      </w:r>
      <w:r w:rsidRPr="00805F2A">
        <w:rPr>
          <w:rFonts w:cs="Times New Roman"/>
          <w:sz w:val="24"/>
          <w:szCs w:val="24"/>
        </w:rPr>
        <w:t>в</w:t>
      </w:r>
      <w:r w:rsidRPr="00805F2A">
        <w:rPr>
          <w:rFonts w:cs="Times New Roman"/>
          <w:sz w:val="24"/>
          <w:szCs w:val="24"/>
        </w:rPr>
        <w:t>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иудейской морали, их значении в выстра</w:t>
      </w:r>
      <w:r w:rsidRPr="00805F2A">
        <w:rPr>
          <w:rFonts w:cs="Times New Roman"/>
          <w:sz w:val="24"/>
          <w:szCs w:val="24"/>
        </w:rPr>
        <w:t>и</w:t>
      </w:r>
      <w:r w:rsidRPr="00805F2A">
        <w:rPr>
          <w:rFonts w:cs="Times New Roman"/>
          <w:sz w:val="24"/>
          <w:szCs w:val="24"/>
        </w:rPr>
        <w:t>вании отношений в семье, между людьми, в общении и деятельности;</w:t>
      </w:r>
    </w:p>
    <w:p w:rsidR="00767BB0" w:rsidRPr="00805F2A" w:rsidRDefault="00767BB0" w:rsidP="00767BB0">
      <w:pPr>
        <w:pStyle w:val="24"/>
        <w:rPr>
          <w:rFonts w:cs="Times New Roman"/>
          <w:sz w:val="24"/>
          <w:szCs w:val="24"/>
        </w:rPr>
      </w:pPr>
      <w:proofErr w:type="gramStart"/>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w:t>
      </w:r>
      <w:r w:rsidRPr="00805F2A">
        <w:rPr>
          <w:rFonts w:cs="Times New Roman"/>
          <w:sz w:val="24"/>
          <w:szCs w:val="24"/>
        </w:rPr>
        <w:t>с</w:t>
      </w:r>
      <w:r w:rsidRPr="00805F2A">
        <w:rPr>
          <w:rFonts w:cs="Times New Roman"/>
          <w:sz w:val="24"/>
          <w:szCs w:val="24"/>
        </w:rPr>
        <w:t>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w:t>
      </w:r>
      <w:r w:rsidRPr="00805F2A">
        <w:rPr>
          <w:rFonts w:cs="Times New Roman"/>
          <w:sz w:val="24"/>
          <w:szCs w:val="24"/>
        </w:rPr>
        <w:br/>
        <w:t>иудейской этики;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священных текстах иудаизма — Торе и</w:t>
      </w:r>
      <w:r w:rsidRPr="00805F2A">
        <w:rPr>
          <w:rFonts w:cs="Times New Roman"/>
          <w:sz w:val="24"/>
          <w:szCs w:val="24"/>
        </w:rPr>
        <w:br/>
        <w:t>Танахе, о Талмуде, произведениях выдающихся деятелей</w:t>
      </w:r>
      <w:r w:rsidRPr="00805F2A">
        <w:rPr>
          <w:rFonts w:cs="Times New Roman"/>
          <w:sz w:val="24"/>
          <w:szCs w:val="24"/>
        </w:rPr>
        <w:br/>
        <w:t>иудаизма, богослужениях, молитвах;</w:t>
      </w:r>
    </w:p>
    <w:p w:rsidR="00767BB0" w:rsidRPr="00805F2A" w:rsidRDefault="00767BB0" w:rsidP="00767BB0">
      <w:pPr>
        <w:pStyle w:val="24"/>
        <w:rPr>
          <w:rFonts w:cs="Times New Roman"/>
          <w:sz w:val="24"/>
          <w:szCs w:val="24"/>
        </w:rPr>
      </w:pPr>
      <w:r w:rsidRPr="00805F2A">
        <w:rPr>
          <w:rFonts w:cs="Times New Roman"/>
          <w:sz w:val="24"/>
          <w:szCs w:val="24"/>
        </w:rPr>
        <w:lastRenderedPageBreak/>
        <w:t>—</w:t>
      </w:r>
      <w:r w:rsidRPr="00805F2A">
        <w:rPr>
          <w:rFonts w:cs="Times New Roman"/>
          <w:sz w:val="24"/>
          <w:szCs w:val="24"/>
        </w:rPr>
        <w:tab/>
        <w:t>рассказывать о назначении и устройстве синагоги, о раввинах, нормах поведения в синагоге, общения с мирянами и раввинами;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об иудейских праздниках (не менее четырёх, включая Рош-а-Шана, Йом-Киппур, Суккот, Песах), постах, назначении поста;</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норм отношений в еврейской семье, обязанностей и о</w:t>
      </w:r>
      <w:r w:rsidRPr="00805F2A">
        <w:rPr>
          <w:rFonts w:cs="Times New Roman"/>
          <w:sz w:val="24"/>
          <w:szCs w:val="24"/>
        </w:rPr>
        <w:t>т</w:t>
      </w:r>
      <w:r w:rsidRPr="00805F2A">
        <w:rPr>
          <w:rFonts w:cs="Times New Roman"/>
          <w:sz w:val="24"/>
          <w:szCs w:val="24"/>
        </w:rPr>
        <w:t>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Pr="00805F2A" w:rsidRDefault="00767BB0" w:rsidP="00767BB0">
      <w:pPr>
        <w:pStyle w:val="24"/>
        <w:rPr>
          <w:rFonts w:cs="Times New Roman"/>
          <w:sz w:val="24"/>
          <w:szCs w:val="24"/>
        </w:rPr>
      </w:pPr>
      <w:r w:rsidRPr="00805F2A">
        <w:rPr>
          <w:rFonts w:cs="Times New Roman"/>
          <w:spacing w:val="-3"/>
          <w:sz w:val="24"/>
          <w:szCs w:val="24"/>
        </w:rPr>
        <w:t>—</w:t>
      </w:r>
      <w:r w:rsidRPr="00805F2A">
        <w:rPr>
          <w:rFonts w:cs="Times New Roman"/>
          <w:spacing w:val="-3"/>
          <w:sz w:val="24"/>
          <w:szCs w:val="24"/>
        </w:rPr>
        <w:tab/>
        <w:t>распознавать иудейскую символику, объяснять своими слова</w:t>
      </w:r>
      <w:r w:rsidRPr="00805F2A">
        <w:rPr>
          <w:rFonts w:cs="Times New Roman"/>
          <w:sz w:val="24"/>
          <w:szCs w:val="24"/>
        </w:rPr>
        <w:t>ми её смысл (магендовид) и зн</w:t>
      </w:r>
      <w:r w:rsidRPr="00805F2A">
        <w:rPr>
          <w:rFonts w:cs="Times New Roman"/>
          <w:sz w:val="24"/>
          <w:szCs w:val="24"/>
        </w:rPr>
        <w:t>а</w:t>
      </w:r>
      <w:r w:rsidRPr="00805F2A">
        <w:rPr>
          <w:rFonts w:cs="Times New Roman"/>
          <w:sz w:val="24"/>
          <w:szCs w:val="24"/>
        </w:rPr>
        <w:t>чение в еврейской культуре;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появлен</w:t>
      </w:r>
      <w:proofErr w:type="gramStart"/>
      <w:r w:rsidRPr="00805F2A">
        <w:rPr>
          <w:rFonts w:cs="Times New Roman"/>
          <w:sz w:val="24"/>
          <w:szCs w:val="24"/>
        </w:rPr>
        <w:t>ии</w:t>
      </w:r>
      <w:r w:rsidRPr="00805F2A">
        <w:rPr>
          <w:rFonts w:cs="Times New Roman"/>
          <w:sz w:val="24"/>
          <w:szCs w:val="24"/>
        </w:rPr>
        <w:br/>
        <w:t>иу</w:t>
      </w:r>
      <w:proofErr w:type="gramEnd"/>
      <w:r w:rsidRPr="00805F2A">
        <w:rPr>
          <w:rFonts w:cs="Times New Roman"/>
          <w:sz w:val="24"/>
          <w:szCs w:val="24"/>
        </w:rPr>
        <w:t>даизма на территории России, своими словами объяснять роль иудаизма в становлении кул</w:t>
      </w:r>
      <w:r w:rsidRPr="00805F2A">
        <w:rPr>
          <w:rFonts w:cs="Times New Roman"/>
          <w:sz w:val="24"/>
          <w:szCs w:val="24"/>
        </w:rPr>
        <w:t>ь</w:t>
      </w:r>
      <w:r w:rsidRPr="00805F2A">
        <w:rPr>
          <w:rFonts w:cs="Times New Roman"/>
          <w:sz w:val="24"/>
          <w:szCs w:val="24"/>
        </w:rPr>
        <w:t>туры народов России, российской культуры и государственности;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иудейского истор</w:t>
      </w:r>
      <w:r w:rsidRPr="00805F2A">
        <w:rPr>
          <w:rFonts w:cs="Times New Roman"/>
          <w:sz w:val="24"/>
          <w:szCs w:val="24"/>
        </w:rPr>
        <w:t>и</w:t>
      </w:r>
      <w:r w:rsidRPr="00805F2A">
        <w:rPr>
          <w:rFonts w:cs="Times New Roman"/>
          <w:sz w:val="24"/>
          <w:szCs w:val="24"/>
        </w:rPr>
        <w:t>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805F2A" w:rsidRDefault="00767BB0" w:rsidP="00767BB0">
      <w:pPr>
        <w:pStyle w:val="24"/>
        <w:rPr>
          <w:rFonts w:cs="Times New Roman"/>
          <w:spacing w:val="-1"/>
          <w:sz w:val="24"/>
          <w:szCs w:val="24"/>
        </w:rPr>
      </w:pPr>
      <w:r w:rsidRPr="00805F2A">
        <w:rPr>
          <w:rFonts w:cs="Times New Roman"/>
          <w:spacing w:val="-1"/>
          <w:sz w:val="24"/>
          <w:szCs w:val="24"/>
        </w:rPr>
        <w:t>—</w:t>
      </w:r>
      <w:r w:rsidRPr="00805F2A">
        <w:rPr>
          <w:rFonts w:cs="Times New Roman"/>
          <w:spacing w:val="-1"/>
          <w:sz w:val="24"/>
          <w:szCs w:val="24"/>
        </w:rPr>
        <w:tab/>
        <w:t>выражать своими словами понимание свободы мировоззрен</w:t>
      </w:r>
      <w:r w:rsidRPr="00805F2A">
        <w:rPr>
          <w:rFonts w:cs="Times New Roman"/>
          <w:sz w:val="24"/>
          <w:szCs w:val="24"/>
        </w:rPr>
        <w:t>ческого выбора, отношения ч</w:t>
      </w:r>
      <w:r w:rsidRPr="00805F2A">
        <w:rPr>
          <w:rFonts w:cs="Times New Roman"/>
          <w:sz w:val="24"/>
          <w:szCs w:val="24"/>
        </w:rPr>
        <w:t>е</w:t>
      </w:r>
      <w:r w:rsidRPr="00805F2A">
        <w:rPr>
          <w:rFonts w:cs="Times New Roman"/>
          <w:sz w:val="24"/>
          <w:szCs w:val="24"/>
        </w:rPr>
        <w:t xml:space="preserve">ловека, людей в обществе к </w:t>
      </w:r>
      <w:r w:rsidRPr="00805F2A">
        <w:rPr>
          <w:rFonts w:cs="Times New Roman"/>
          <w:spacing w:val="-1"/>
          <w:sz w:val="24"/>
          <w:szCs w:val="24"/>
        </w:rPr>
        <w:t xml:space="preserve">религии, свободы вероисповедания; понимание российского </w:t>
      </w:r>
      <w:r w:rsidRPr="00805F2A">
        <w:rPr>
          <w:rFonts w:cs="Times New Roman"/>
          <w:sz w:val="24"/>
          <w:szCs w:val="24"/>
        </w:rPr>
        <w:t>общества как многоэтничного и многорелигиозного (приво</w:t>
      </w:r>
      <w:r w:rsidRPr="00805F2A">
        <w:rPr>
          <w:rFonts w:cs="Times New Roman"/>
          <w:spacing w:val="-1"/>
          <w:sz w:val="24"/>
          <w:szCs w:val="24"/>
        </w:rPr>
        <w:t>дить примеры), понимание российского общ</w:t>
      </w:r>
      <w:r w:rsidRPr="00805F2A">
        <w:rPr>
          <w:rFonts w:cs="Times New Roman"/>
          <w:spacing w:val="-1"/>
          <w:sz w:val="24"/>
          <w:szCs w:val="24"/>
        </w:rPr>
        <w:t>е</w:t>
      </w:r>
      <w:r w:rsidRPr="00805F2A">
        <w:rPr>
          <w:rFonts w:cs="Times New Roman"/>
          <w:spacing w:val="-1"/>
          <w:sz w:val="24"/>
          <w:szCs w:val="24"/>
        </w:rPr>
        <w:t>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Pr="00805F2A" w:rsidRDefault="00767BB0" w:rsidP="00767BB0">
      <w:pPr>
        <w:pStyle w:val="h3"/>
        <w:rPr>
          <w:rFonts w:cs="Times New Roman"/>
          <w:sz w:val="24"/>
          <w:szCs w:val="24"/>
        </w:rPr>
      </w:pPr>
      <w:r w:rsidRPr="00805F2A">
        <w:rPr>
          <w:rFonts w:cs="Times New Roman"/>
          <w:sz w:val="24"/>
          <w:szCs w:val="24"/>
        </w:rPr>
        <w:t>Модуль «Основы религиозных культур народов России»</w:t>
      </w:r>
    </w:p>
    <w:p w:rsidR="00767BB0" w:rsidRPr="00805F2A" w:rsidRDefault="00767BB0" w:rsidP="00767BB0">
      <w:pPr>
        <w:pStyle w:val="a9"/>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w:t>
      </w:r>
      <w:r w:rsidRPr="00805F2A">
        <w:rPr>
          <w:rFonts w:cs="Times New Roman"/>
          <w:sz w:val="24"/>
          <w:szCs w:val="24"/>
        </w:rPr>
        <w:t>в</w:t>
      </w:r>
      <w:r w:rsidRPr="00805F2A">
        <w:rPr>
          <w:rFonts w:cs="Times New Roman"/>
          <w:sz w:val="24"/>
          <w:szCs w:val="24"/>
        </w:rPr>
        <w:t>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Pr="00805F2A" w:rsidRDefault="00767BB0" w:rsidP="00767BB0">
      <w:pPr>
        <w:pStyle w:val="24"/>
        <w:rPr>
          <w:rFonts w:cs="Times New Roman"/>
          <w:sz w:val="24"/>
          <w:szCs w:val="24"/>
        </w:rPr>
      </w:pPr>
      <w:proofErr w:type="gramStart"/>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w:t>
      </w:r>
      <w:r w:rsidRPr="00805F2A">
        <w:rPr>
          <w:rFonts w:cs="Times New Roman"/>
          <w:sz w:val="24"/>
          <w:szCs w:val="24"/>
        </w:rPr>
        <w:t>о</w:t>
      </w:r>
      <w:r w:rsidRPr="00805F2A">
        <w:rPr>
          <w:rFonts w:cs="Times New Roman"/>
          <w:sz w:val="24"/>
          <w:szCs w:val="24"/>
        </w:rPr>
        <w:t>славии, исламе, буддизме, иудаизме); объяснять «золотое правило нравственности» в религиозных традициях;</w:t>
      </w:r>
      <w:proofErr w:type="gramEnd"/>
    </w:p>
    <w:p w:rsidR="00767BB0" w:rsidRPr="00805F2A"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соотносить нравственные формы поведения с нравственными нормами, заповедями в тр</w:t>
      </w:r>
      <w:r w:rsidRPr="00805F2A">
        <w:rPr>
          <w:rFonts w:cs="Times New Roman"/>
          <w:sz w:val="24"/>
          <w:szCs w:val="24"/>
        </w:rPr>
        <w:t>а</w:t>
      </w:r>
      <w:r w:rsidRPr="00805F2A">
        <w:rPr>
          <w:rFonts w:cs="Times New Roman"/>
          <w:sz w:val="24"/>
          <w:szCs w:val="24"/>
        </w:rPr>
        <w:t>диционных религиях народов России;</w:t>
      </w:r>
    </w:p>
    <w:p w:rsidR="00767BB0" w:rsidRPr="005965BD" w:rsidRDefault="00767BB0" w:rsidP="00767BB0">
      <w:pPr>
        <w:pStyle w:val="24"/>
        <w:rPr>
          <w:rFonts w:cs="Times New Roman"/>
          <w:sz w:val="24"/>
          <w:szCs w:val="24"/>
        </w:rPr>
      </w:pPr>
      <w:r w:rsidRPr="00805F2A">
        <w:rPr>
          <w:rFonts w:cs="Times New Roman"/>
          <w:sz w:val="24"/>
          <w:szCs w:val="24"/>
        </w:rPr>
        <w:t>—</w:t>
      </w:r>
      <w:r w:rsidRPr="00805F2A">
        <w:rPr>
          <w:rFonts w:cs="Times New Roman"/>
          <w:sz w:val="24"/>
          <w:szCs w:val="24"/>
        </w:rPr>
        <w:tab/>
        <w:t xml:space="preserve">раскрывать своими словами первоначальные представления о мировоззрении (картине мира) в вероучении православия, ислама, буддизма, иудаизма; </w:t>
      </w:r>
      <w:r w:rsidRPr="005965BD">
        <w:rPr>
          <w:rFonts w:cs="Times New Roman"/>
          <w:sz w:val="24"/>
          <w:szCs w:val="24"/>
        </w:rPr>
        <w:t>об основателях религий;</w:t>
      </w:r>
    </w:p>
    <w:p w:rsidR="00767BB0" w:rsidRPr="005965BD" w:rsidRDefault="00767BB0" w:rsidP="00767BB0">
      <w:pPr>
        <w:pStyle w:val="24"/>
        <w:rPr>
          <w:rFonts w:cs="Times New Roman"/>
          <w:sz w:val="24"/>
          <w:szCs w:val="24"/>
        </w:rPr>
      </w:pPr>
      <w:proofErr w:type="gramStart"/>
      <w:r w:rsidRPr="005965BD">
        <w:rPr>
          <w:rFonts w:cs="Times New Roman"/>
          <w:sz w:val="24"/>
          <w:szCs w:val="24"/>
        </w:rPr>
        <w:lastRenderedPageBreak/>
        <w:t>—</w:t>
      </w:r>
      <w:r w:rsidRPr="005965BD">
        <w:rPr>
          <w:rFonts w:cs="Times New Roman"/>
          <w:sz w:val="24"/>
          <w:szCs w:val="24"/>
        </w:rP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w:t>
      </w:r>
      <w:r w:rsidRPr="005965BD">
        <w:rPr>
          <w:rFonts w:cs="Times New Roman"/>
          <w:sz w:val="24"/>
          <w:szCs w:val="24"/>
        </w:rPr>
        <w:t>н</w:t>
      </w:r>
      <w:r w:rsidRPr="005965BD">
        <w:rPr>
          <w:rFonts w:cs="Times New Roman"/>
          <w:sz w:val="24"/>
          <w:szCs w:val="24"/>
        </w:rPr>
        <w:t>ники, муллы, ламы, раввины), религиозных обрядах, ритуалах, обычаях (1—2 примера);</w:t>
      </w:r>
      <w:proofErr w:type="gramEnd"/>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w:t>
      </w:r>
      <w:r w:rsidRPr="005965BD">
        <w:rPr>
          <w:rFonts w:cs="Times New Roman"/>
          <w:sz w:val="24"/>
          <w:szCs w:val="24"/>
        </w:rPr>
        <w:t>а</w:t>
      </w:r>
      <w:r w:rsidRPr="005965BD">
        <w:rPr>
          <w:rFonts w:cs="Times New Roman"/>
          <w:sz w:val="24"/>
          <w:szCs w:val="24"/>
        </w:rPr>
        <w:t>чение в религиозной культуре;</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рассказывать о художественной культуре традиционных религий народов России (прав</w:t>
      </w:r>
      <w:r w:rsidRPr="005965BD">
        <w:rPr>
          <w:rFonts w:cs="Times New Roman"/>
          <w:sz w:val="24"/>
          <w:szCs w:val="24"/>
        </w:rPr>
        <w:t>о</w:t>
      </w:r>
      <w:r w:rsidRPr="005965BD">
        <w:rPr>
          <w:rFonts w:cs="Times New Roman"/>
          <w:sz w:val="24"/>
          <w:szCs w:val="24"/>
        </w:rPr>
        <w:t>славные иконы, исламская каллиграфия, буддийская танкопись); главных особенностях религ</w:t>
      </w:r>
      <w:r w:rsidRPr="005965BD">
        <w:rPr>
          <w:rFonts w:cs="Times New Roman"/>
          <w:sz w:val="24"/>
          <w:szCs w:val="24"/>
        </w:rPr>
        <w:t>и</w:t>
      </w:r>
      <w:r w:rsidRPr="005965BD">
        <w:rPr>
          <w:rFonts w:cs="Times New Roman"/>
          <w:sz w:val="24"/>
          <w:szCs w:val="24"/>
        </w:rPr>
        <w:t>озного искусства православия, ислама, буддизма, иудаизма (архитектура, изобразительное и</w:t>
      </w:r>
      <w:r w:rsidRPr="005965BD">
        <w:rPr>
          <w:rFonts w:cs="Times New Roman"/>
          <w:sz w:val="24"/>
          <w:szCs w:val="24"/>
        </w:rPr>
        <w:t>с</w:t>
      </w:r>
      <w:r w:rsidRPr="005965BD">
        <w:rPr>
          <w:rFonts w:cs="Times New Roman"/>
          <w:sz w:val="24"/>
          <w:szCs w:val="24"/>
        </w:rPr>
        <w:t>кусство, язык и поэтика религиозных текстов, музыки или звуковой среды);</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выражать своими словами понимание свободы мировоззренческого выбора, отношения ч</w:t>
      </w:r>
      <w:r w:rsidRPr="005965BD">
        <w:rPr>
          <w:rFonts w:cs="Times New Roman"/>
          <w:sz w:val="24"/>
          <w:szCs w:val="24"/>
        </w:rPr>
        <w:t>е</w:t>
      </w:r>
      <w:r w:rsidRPr="005965BD">
        <w:rPr>
          <w:rFonts w:cs="Times New Roman"/>
          <w:sz w:val="24"/>
          <w:szCs w:val="24"/>
        </w:rPr>
        <w:t>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w:t>
      </w:r>
      <w:r w:rsidRPr="005965BD">
        <w:rPr>
          <w:rFonts w:cs="Times New Roman"/>
          <w:sz w:val="24"/>
          <w:szCs w:val="24"/>
        </w:rPr>
        <w:t>е</w:t>
      </w:r>
      <w:r w:rsidRPr="005965BD">
        <w:rPr>
          <w:rFonts w:cs="Times New Roman"/>
          <w:sz w:val="24"/>
          <w:szCs w:val="24"/>
        </w:rPr>
        <w:t>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называть традиционные религии в России, народы России, для которых традиционными р</w:t>
      </w:r>
      <w:r w:rsidRPr="005965BD">
        <w:rPr>
          <w:rFonts w:cs="Times New Roman"/>
          <w:sz w:val="24"/>
          <w:szCs w:val="24"/>
        </w:rPr>
        <w:t>е</w:t>
      </w:r>
      <w:r w:rsidRPr="005965BD">
        <w:rPr>
          <w:rFonts w:cs="Times New Roman"/>
          <w:sz w:val="24"/>
          <w:szCs w:val="24"/>
        </w:rPr>
        <w:t>лигиями исторически являются православие, ислам, буддизм, иудаизм;</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Pr="005965BD" w:rsidRDefault="00767BB0" w:rsidP="00767BB0">
      <w:pPr>
        <w:pStyle w:val="h3"/>
        <w:rPr>
          <w:rFonts w:cs="Times New Roman"/>
          <w:sz w:val="24"/>
          <w:szCs w:val="24"/>
        </w:rPr>
      </w:pPr>
      <w:r w:rsidRPr="005965BD">
        <w:rPr>
          <w:rFonts w:cs="Times New Roman"/>
          <w:sz w:val="24"/>
          <w:szCs w:val="24"/>
        </w:rPr>
        <w:t>Модуль «Основы светской этики»</w:t>
      </w:r>
    </w:p>
    <w:p w:rsidR="00767BB0" w:rsidRPr="005965BD" w:rsidRDefault="00767BB0" w:rsidP="00767BB0">
      <w:pPr>
        <w:pStyle w:val="a9"/>
        <w:rPr>
          <w:rFonts w:cs="Times New Roman"/>
          <w:sz w:val="24"/>
          <w:szCs w:val="24"/>
        </w:rPr>
      </w:pPr>
      <w:r w:rsidRPr="005965BD">
        <w:rPr>
          <w:rFonts w:cs="Times New Roman"/>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выражать понимание и принятие значения российских традиционных духовных и нра</w:t>
      </w:r>
      <w:r w:rsidRPr="005965BD">
        <w:rPr>
          <w:rFonts w:cs="Times New Roman"/>
          <w:sz w:val="24"/>
          <w:szCs w:val="24"/>
        </w:rPr>
        <w:t>в</w:t>
      </w:r>
      <w:r w:rsidRPr="005965BD">
        <w:rPr>
          <w:rFonts w:cs="Times New Roman"/>
          <w:sz w:val="24"/>
          <w:szCs w:val="24"/>
        </w:rPr>
        <w:t>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Pr="005965BD" w:rsidRDefault="00767BB0" w:rsidP="00767BB0">
      <w:pPr>
        <w:pStyle w:val="24"/>
        <w:rPr>
          <w:rFonts w:cs="Times New Roman"/>
          <w:sz w:val="24"/>
          <w:szCs w:val="24"/>
        </w:rPr>
      </w:pPr>
      <w:r w:rsidRPr="005965BD">
        <w:rPr>
          <w:rFonts w:cs="Times New Roman"/>
          <w:spacing w:val="-2"/>
          <w:sz w:val="24"/>
          <w:szCs w:val="24"/>
        </w:rPr>
        <w:t>—</w:t>
      </w:r>
      <w:r w:rsidRPr="005965BD">
        <w:rPr>
          <w:rFonts w:cs="Times New Roman"/>
          <w:spacing w:val="-2"/>
          <w:sz w:val="24"/>
          <w:szCs w:val="24"/>
        </w:rPr>
        <w:tab/>
        <w:t>рассказывать о российской светской (гражданской) этике как общепринятых в российском обществе нормах морали, отно</w:t>
      </w:r>
      <w:r w:rsidRPr="005965BD">
        <w:rPr>
          <w:rFonts w:cs="Times New Roman"/>
          <w:sz w:val="24"/>
          <w:szCs w:val="24"/>
        </w:rPr>
        <w:t>шений и поведения людей, основанных на российских традицио</w:t>
      </w:r>
      <w:r w:rsidRPr="005965BD">
        <w:rPr>
          <w:rFonts w:cs="Times New Roman"/>
          <w:sz w:val="24"/>
          <w:szCs w:val="24"/>
        </w:rPr>
        <w:t>н</w:t>
      </w:r>
      <w:r w:rsidRPr="005965BD">
        <w:rPr>
          <w:rFonts w:cs="Times New Roman"/>
          <w:sz w:val="24"/>
          <w:szCs w:val="24"/>
        </w:rPr>
        <w:t>ных духовных ценностях, конституционных правах, свободах и обязанностях человека и гра</w:t>
      </w:r>
      <w:r w:rsidRPr="005965BD">
        <w:rPr>
          <w:rFonts w:cs="Times New Roman"/>
          <w:sz w:val="24"/>
          <w:szCs w:val="24"/>
        </w:rPr>
        <w:t>ж</w:t>
      </w:r>
      <w:r w:rsidRPr="005965BD">
        <w:rPr>
          <w:rFonts w:cs="Times New Roman"/>
          <w:sz w:val="24"/>
          <w:szCs w:val="24"/>
        </w:rPr>
        <w:t>данина в России;</w:t>
      </w:r>
    </w:p>
    <w:p w:rsidR="00767BB0" w:rsidRPr="005965BD" w:rsidRDefault="00767BB0" w:rsidP="00767BB0">
      <w:pPr>
        <w:pStyle w:val="24"/>
        <w:rPr>
          <w:rFonts w:cs="Times New Roman"/>
          <w:sz w:val="24"/>
          <w:szCs w:val="24"/>
        </w:rPr>
      </w:pPr>
      <w:proofErr w:type="gramStart"/>
      <w:r w:rsidRPr="005965BD">
        <w:rPr>
          <w:rFonts w:cs="Times New Roman"/>
          <w:sz w:val="24"/>
          <w:szCs w:val="24"/>
        </w:rPr>
        <w:t>—</w:t>
      </w:r>
      <w:r w:rsidRPr="005965BD">
        <w:rPr>
          <w:rFonts w:cs="Times New Roman"/>
          <w:sz w:val="24"/>
          <w:szCs w:val="24"/>
        </w:rPr>
        <w:tab/>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w:t>
      </w:r>
      <w:r w:rsidRPr="005965BD">
        <w:rPr>
          <w:rFonts w:cs="Times New Roman"/>
          <w:sz w:val="24"/>
          <w:szCs w:val="24"/>
        </w:rPr>
        <w:lastRenderedPageBreak/>
        <w:t>труд) в отношениях между людьми в российском обществе; объяснять «золотое правило нра</w:t>
      </w:r>
      <w:r w:rsidRPr="005965BD">
        <w:rPr>
          <w:rFonts w:cs="Times New Roman"/>
          <w:sz w:val="24"/>
          <w:szCs w:val="24"/>
        </w:rPr>
        <w:t>в</w:t>
      </w:r>
      <w:r w:rsidRPr="005965BD">
        <w:rPr>
          <w:rFonts w:cs="Times New Roman"/>
          <w:sz w:val="24"/>
          <w:szCs w:val="24"/>
        </w:rPr>
        <w:t>ственности»;</w:t>
      </w:r>
      <w:proofErr w:type="gramEnd"/>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w:t>
      </w:r>
      <w:r w:rsidRPr="005965BD">
        <w:rPr>
          <w:rFonts w:cs="Times New Roman"/>
          <w:sz w:val="24"/>
          <w:szCs w:val="24"/>
        </w:rPr>
        <w:t>н</w:t>
      </w:r>
      <w:r w:rsidRPr="005965BD">
        <w:rPr>
          <w:rFonts w:cs="Times New Roman"/>
          <w:sz w:val="24"/>
          <w:szCs w:val="24"/>
        </w:rPr>
        <w:t>ностей народов России, российского общества; уважение чести, достоинства, доброго имени л</w:t>
      </w:r>
      <w:r w:rsidRPr="005965BD">
        <w:rPr>
          <w:rFonts w:cs="Times New Roman"/>
          <w:sz w:val="24"/>
          <w:szCs w:val="24"/>
        </w:rPr>
        <w:t>ю</w:t>
      </w:r>
      <w:r w:rsidRPr="005965BD">
        <w:rPr>
          <w:rFonts w:cs="Times New Roman"/>
          <w:sz w:val="24"/>
          <w:szCs w:val="24"/>
        </w:rPr>
        <w:t>бого человека; любовь к природе, забота о животных, охрана окружающей среды;</w:t>
      </w:r>
    </w:p>
    <w:p w:rsidR="00767BB0" w:rsidRPr="005965BD" w:rsidRDefault="00767BB0" w:rsidP="00767BB0">
      <w:pPr>
        <w:pStyle w:val="24"/>
        <w:rPr>
          <w:rFonts w:cs="Times New Roman"/>
          <w:sz w:val="24"/>
          <w:szCs w:val="24"/>
        </w:rPr>
      </w:pPr>
      <w:proofErr w:type="gramStart"/>
      <w:r w:rsidRPr="005965BD">
        <w:rPr>
          <w:rFonts w:cs="Times New Roman"/>
          <w:sz w:val="24"/>
          <w:szCs w:val="24"/>
        </w:rPr>
        <w:t>—</w:t>
      </w:r>
      <w:r w:rsidRPr="005965BD">
        <w:rPr>
          <w:rFonts w:cs="Times New Roman"/>
          <w:sz w:val="24"/>
          <w:szCs w:val="24"/>
        </w:rPr>
        <w:tab/>
        <w:t>рассказывать о праздниках как одной из форм исторической памяти народа, общества; ро</w:t>
      </w:r>
      <w:r w:rsidRPr="005965BD">
        <w:rPr>
          <w:rFonts w:cs="Times New Roman"/>
          <w:sz w:val="24"/>
          <w:szCs w:val="24"/>
        </w:rPr>
        <w:t>с</w:t>
      </w:r>
      <w:r w:rsidRPr="005965BD">
        <w:rPr>
          <w:rFonts w:cs="Times New Roman"/>
          <w:sz w:val="24"/>
          <w:szCs w:val="24"/>
        </w:rPr>
        <w:t>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рассказывать о трудовой морали, нравственных традициях трудовой деятельности, пре</w:t>
      </w:r>
      <w:r w:rsidRPr="005965BD">
        <w:rPr>
          <w:rFonts w:cs="Times New Roman"/>
          <w:sz w:val="24"/>
          <w:szCs w:val="24"/>
        </w:rPr>
        <w:t>д</w:t>
      </w:r>
      <w:r w:rsidRPr="005965BD">
        <w:rPr>
          <w:rFonts w:cs="Times New Roman"/>
          <w:sz w:val="24"/>
          <w:szCs w:val="24"/>
        </w:rPr>
        <w:t>принимательства в России; выражать нравственную ориентацию на трудолюбие, честный труд, уважение к труду, трудящимся, результатам труда;</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рассказывать о российских культурных и природных памятниках, о культурных и природных достопримечательностях своего региона;</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объяснять своими словами роль светской (гражданской) этики в становлении российской государственности;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выражать своими словами понимание свободы мировоз</w:t>
      </w:r>
      <w:r w:rsidRPr="005965BD">
        <w:rPr>
          <w:rFonts w:cs="Times New Roman"/>
          <w:spacing w:val="-1"/>
          <w:sz w:val="24"/>
          <w:szCs w:val="24"/>
        </w:rPr>
        <w:t>зренческого выбора, отношения ч</w:t>
      </w:r>
      <w:r w:rsidRPr="005965BD">
        <w:rPr>
          <w:rFonts w:cs="Times New Roman"/>
          <w:spacing w:val="-1"/>
          <w:sz w:val="24"/>
          <w:szCs w:val="24"/>
        </w:rPr>
        <w:t>е</w:t>
      </w:r>
      <w:r w:rsidRPr="005965BD">
        <w:rPr>
          <w:rFonts w:cs="Times New Roman"/>
          <w:spacing w:val="-1"/>
          <w:sz w:val="24"/>
          <w:szCs w:val="24"/>
        </w:rPr>
        <w:t>ловека, людей в обществе</w:t>
      </w:r>
      <w:r w:rsidRPr="005965BD">
        <w:rPr>
          <w:rFonts w:cs="Times New Roman"/>
          <w:sz w:val="24"/>
          <w:szCs w:val="24"/>
        </w:rP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w:t>
      </w:r>
      <w:r w:rsidRPr="005965BD">
        <w:rPr>
          <w:rFonts w:cs="Times New Roman"/>
          <w:sz w:val="24"/>
          <w:szCs w:val="24"/>
        </w:rPr>
        <w:t>е</w:t>
      </w:r>
      <w:r w:rsidRPr="005965BD">
        <w:rPr>
          <w:rFonts w:cs="Times New Roman"/>
          <w:sz w:val="24"/>
          <w:szCs w:val="24"/>
        </w:rPr>
        <w:t>народ</w:t>
      </w:r>
      <w:r w:rsidRPr="005965BD">
        <w:rPr>
          <w:rFonts w:cs="Times New Roman"/>
          <w:spacing w:val="-1"/>
          <w:sz w:val="24"/>
          <w:szCs w:val="24"/>
        </w:rPr>
        <w:t>ного (общенационального, гражданского) патриотизма, люб</w:t>
      </w:r>
      <w:r w:rsidRPr="005965BD">
        <w:rPr>
          <w:rFonts w:cs="Times New Roman"/>
          <w:sz w:val="24"/>
          <w:szCs w:val="24"/>
        </w:rPr>
        <w:t>ви к Отечеству, нашей общей Родине — России; приводить примеры сотрудничества последователей традиционных религий;</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называть традиционные религии в России, народы России, для которых традиционными р</w:t>
      </w:r>
      <w:r w:rsidRPr="005965BD">
        <w:rPr>
          <w:rFonts w:cs="Times New Roman"/>
          <w:sz w:val="24"/>
          <w:szCs w:val="24"/>
        </w:rPr>
        <w:t>е</w:t>
      </w:r>
      <w:r w:rsidRPr="005965BD">
        <w:rPr>
          <w:rFonts w:cs="Times New Roman"/>
          <w:sz w:val="24"/>
          <w:szCs w:val="24"/>
        </w:rPr>
        <w:t>лигиями исторически являются православие, ислам, буддизм, иудаизм;</w:t>
      </w:r>
    </w:p>
    <w:p w:rsidR="00767BB0" w:rsidRPr="005965BD" w:rsidRDefault="00767BB0" w:rsidP="00767BB0">
      <w:pPr>
        <w:pStyle w:val="24"/>
        <w:rPr>
          <w:rFonts w:cs="Times New Roman"/>
          <w:sz w:val="24"/>
          <w:szCs w:val="24"/>
        </w:rPr>
      </w:pPr>
      <w:r w:rsidRPr="005965BD">
        <w:rPr>
          <w:rFonts w:cs="Times New Roman"/>
          <w:sz w:val="24"/>
          <w:szCs w:val="24"/>
        </w:rPr>
        <w:t>—</w:t>
      </w:r>
      <w:r w:rsidRPr="005965BD">
        <w:rPr>
          <w:rFonts w:cs="Times New Roman"/>
          <w:sz w:val="24"/>
          <w:szCs w:val="24"/>
        </w:rP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Pr="005965BD" w:rsidRDefault="00767BB0" w:rsidP="00221B94">
      <w:pPr>
        <w:pStyle w:val="h1"/>
        <w:pBdr>
          <w:bottom w:val="none" w:sz="0" w:space="0" w:color="auto"/>
        </w:pBdr>
        <w:spacing w:before="638"/>
        <w:rPr>
          <w:rFonts w:cs="Times New Roman"/>
        </w:rPr>
      </w:pPr>
      <w:r w:rsidRPr="005965BD">
        <w:rPr>
          <w:rFonts w:cs="Times New Roman"/>
        </w:rPr>
        <w:lastRenderedPageBreak/>
        <w:t>ИЗОБРАЗИТЕЛЬНОЕ ИСКУССТВО</w:t>
      </w:r>
    </w:p>
    <w:p w:rsidR="00767BB0" w:rsidRPr="005965BD" w:rsidRDefault="00221B94" w:rsidP="00767BB0">
      <w:pPr>
        <w:pStyle w:val="body"/>
        <w:rPr>
          <w:rFonts w:cs="Times New Roman"/>
          <w:spacing w:val="-1"/>
          <w:sz w:val="24"/>
          <w:szCs w:val="24"/>
        </w:rPr>
      </w:pPr>
      <w:r w:rsidRPr="005965BD">
        <w:rPr>
          <w:rFonts w:cs="Times New Roman"/>
          <w:spacing w:val="-1"/>
          <w:sz w:val="24"/>
          <w:szCs w:val="24"/>
        </w:rPr>
        <w:t>Р</w:t>
      </w:r>
      <w:r w:rsidR="00767BB0" w:rsidRPr="005965BD">
        <w:rPr>
          <w:rFonts w:cs="Times New Roman"/>
          <w:spacing w:val="-1"/>
          <w:sz w:val="24"/>
          <w:szCs w:val="24"/>
        </w:rPr>
        <w:t>абочая программа по изобразительному искусству на уровне начального общего образования с</w:t>
      </w:r>
      <w:r w:rsidR="00767BB0" w:rsidRPr="005965BD">
        <w:rPr>
          <w:rFonts w:cs="Times New Roman"/>
          <w:spacing w:val="-1"/>
          <w:sz w:val="24"/>
          <w:szCs w:val="24"/>
        </w:rPr>
        <w:t>о</w:t>
      </w:r>
      <w:r w:rsidR="00767BB0" w:rsidRPr="005965BD">
        <w:rPr>
          <w:rFonts w:cs="Times New Roman"/>
          <w:spacing w:val="-1"/>
          <w:sz w:val="24"/>
          <w:szCs w:val="24"/>
        </w:rPr>
        <w:t xml:space="preserve">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Pr="005965BD" w:rsidRDefault="00767BB0" w:rsidP="00767BB0">
      <w:pPr>
        <w:pStyle w:val="body"/>
        <w:rPr>
          <w:rFonts w:cs="Times New Roman"/>
          <w:sz w:val="24"/>
          <w:szCs w:val="24"/>
        </w:rPr>
      </w:pPr>
      <w:r w:rsidRPr="005965BD">
        <w:rPr>
          <w:rFonts w:cs="Times New Roman"/>
          <w:sz w:val="24"/>
          <w:szCs w:val="24"/>
        </w:rPr>
        <w:t>Содержание программы распределено по модулям с учётом проверяемых требований к результ</w:t>
      </w:r>
      <w:r w:rsidRPr="005965BD">
        <w:rPr>
          <w:rFonts w:cs="Times New Roman"/>
          <w:sz w:val="24"/>
          <w:szCs w:val="24"/>
        </w:rPr>
        <w:t>а</w:t>
      </w:r>
      <w:r w:rsidRPr="005965BD">
        <w:rPr>
          <w:rFonts w:cs="Times New Roman"/>
          <w:sz w:val="24"/>
          <w:szCs w:val="24"/>
        </w:rPr>
        <w:t xml:space="preserve">там освоения учебного предмета, выносимым на промежуточную аттестацию. </w:t>
      </w:r>
    </w:p>
    <w:p w:rsidR="00767BB0" w:rsidRPr="005965BD" w:rsidRDefault="00767BB0" w:rsidP="00221B94">
      <w:pPr>
        <w:pStyle w:val="h1"/>
        <w:pageBreakBefore w:val="0"/>
        <w:pBdr>
          <w:bottom w:val="none" w:sz="0" w:space="0" w:color="auto"/>
        </w:pBdr>
        <w:rPr>
          <w:rFonts w:cs="Times New Roman"/>
        </w:rPr>
      </w:pPr>
      <w:r w:rsidRPr="005965BD">
        <w:rPr>
          <w:rFonts w:cs="Times New Roman"/>
        </w:rPr>
        <w:t>ПОЯСНИТЕЛЬНАЯ ЗАПИСКА</w:t>
      </w:r>
    </w:p>
    <w:p w:rsidR="00767BB0" w:rsidRPr="005965BD" w:rsidRDefault="00767BB0" w:rsidP="00767BB0">
      <w:pPr>
        <w:pStyle w:val="body"/>
        <w:rPr>
          <w:rFonts w:cs="Times New Roman"/>
          <w:sz w:val="24"/>
          <w:szCs w:val="24"/>
        </w:rPr>
      </w:pPr>
      <w:r w:rsidRPr="005965BD">
        <w:rPr>
          <w:rFonts w:cs="Times New Roman"/>
          <w:sz w:val="24"/>
          <w:szCs w:val="24"/>
        </w:rPr>
        <w:t>Цель преподавания предмета «Изобразительное искусство» состоит в формировании худож</w:t>
      </w:r>
      <w:r w:rsidRPr="005965BD">
        <w:rPr>
          <w:rFonts w:cs="Times New Roman"/>
          <w:sz w:val="24"/>
          <w:szCs w:val="24"/>
        </w:rPr>
        <w:t>е</w:t>
      </w:r>
      <w:r w:rsidRPr="005965BD">
        <w:rPr>
          <w:rFonts w:cs="Times New Roman"/>
          <w:sz w:val="24"/>
          <w:szCs w:val="24"/>
        </w:rPr>
        <w:t>ственной культуры учащихся, развитии художественно-образного мышления и эстетического о</w:t>
      </w:r>
      <w:r w:rsidRPr="005965BD">
        <w:rPr>
          <w:rFonts w:cs="Times New Roman"/>
          <w:sz w:val="24"/>
          <w:szCs w:val="24"/>
        </w:rPr>
        <w:t>т</w:t>
      </w:r>
      <w:r w:rsidRPr="005965BD">
        <w:rPr>
          <w:rFonts w:cs="Times New Roman"/>
          <w:sz w:val="24"/>
          <w:szCs w:val="24"/>
        </w:rPr>
        <w:t xml:space="preserve">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Pr="005965BD" w:rsidRDefault="00767BB0" w:rsidP="00767BB0">
      <w:pPr>
        <w:pStyle w:val="body"/>
        <w:rPr>
          <w:rFonts w:cs="Times New Roman"/>
          <w:sz w:val="24"/>
          <w:szCs w:val="24"/>
        </w:rPr>
      </w:pPr>
      <w:r w:rsidRPr="005965BD">
        <w:rPr>
          <w:rFonts w:cs="Times New Roman"/>
          <w:sz w:val="24"/>
          <w:szCs w:val="24"/>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Pr="005965BD" w:rsidRDefault="00767BB0" w:rsidP="00767BB0">
      <w:pPr>
        <w:pStyle w:val="body"/>
        <w:rPr>
          <w:rFonts w:cs="Times New Roman"/>
          <w:sz w:val="24"/>
          <w:szCs w:val="24"/>
        </w:rPr>
      </w:pPr>
      <w:r w:rsidRPr="005965BD">
        <w:rPr>
          <w:rFonts w:cs="Times New Roman"/>
          <w:sz w:val="24"/>
          <w:szCs w:val="24"/>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w:t>
      </w:r>
      <w:r w:rsidRPr="005965BD">
        <w:rPr>
          <w:rFonts w:cs="Times New Roman"/>
          <w:sz w:val="24"/>
          <w:szCs w:val="24"/>
        </w:rPr>
        <w:t>в</w:t>
      </w:r>
      <w:r w:rsidRPr="005965BD">
        <w:rPr>
          <w:rFonts w:cs="Times New Roman"/>
          <w:sz w:val="24"/>
          <w:szCs w:val="24"/>
        </w:rPr>
        <w:t>но-прикладные и народные виды искусства, архитектуру и дизайн. Особое внимание уделено ра</w:t>
      </w:r>
      <w:r w:rsidRPr="005965BD">
        <w:rPr>
          <w:rFonts w:cs="Times New Roman"/>
          <w:sz w:val="24"/>
          <w:szCs w:val="24"/>
        </w:rPr>
        <w:t>з</w:t>
      </w:r>
      <w:r w:rsidRPr="005965BD">
        <w:rPr>
          <w:rFonts w:cs="Times New Roman"/>
          <w:sz w:val="24"/>
          <w:szCs w:val="24"/>
        </w:rPr>
        <w:t>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w:t>
      </w:r>
      <w:r w:rsidRPr="005965BD">
        <w:rPr>
          <w:rFonts w:cs="Times New Roman"/>
          <w:sz w:val="24"/>
          <w:szCs w:val="24"/>
        </w:rPr>
        <w:t>у</w:t>
      </w:r>
      <w:r w:rsidRPr="005965BD">
        <w:rPr>
          <w:rFonts w:cs="Times New Roman"/>
          <w:sz w:val="24"/>
          <w:szCs w:val="24"/>
        </w:rPr>
        <w:t xml:space="preserve">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Pr="005965BD" w:rsidRDefault="00767BB0" w:rsidP="00767BB0">
      <w:pPr>
        <w:pStyle w:val="body"/>
        <w:rPr>
          <w:rFonts w:cs="Times New Roman"/>
          <w:sz w:val="24"/>
          <w:szCs w:val="24"/>
        </w:rPr>
      </w:pPr>
      <w:r w:rsidRPr="005965BD">
        <w:rPr>
          <w:rFonts w:cs="Times New Roman"/>
          <w:sz w:val="24"/>
          <w:szCs w:val="24"/>
        </w:rPr>
        <w:t>Важнейшей задачей является формирование активного, ценностного отношения к истории от</w:t>
      </w:r>
      <w:r w:rsidRPr="005965BD">
        <w:rPr>
          <w:rFonts w:cs="Times New Roman"/>
          <w:sz w:val="24"/>
          <w:szCs w:val="24"/>
        </w:rPr>
        <w:t>е</w:t>
      </w:r>
      <w:r w:rsidRPr="005965BD">
        <w:rPr>
          <w:rFonts w:cs="Times New Roman"/>
          <w:sz w:val="24"/>
          <w:szCs w:val="24"/>
        </w:rPr>
        <w:t>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Pr="005965BD" w:rsidRDefault="00767BB0" w:rsidP="00767BB0">
      <w:pPr>
        <w:pStyle w:val="body"/>
        <w:rPr>
          <w:rFonts w:cs="Times New Roman"/>
          <w:sz w:val="24"/>
          <w:szCs w:val="24"/>
        </w:rPr>
      </w:pPr>
      <w:r w:rsidRPr="005965BD">
        <w:rPr>
          <w:rFonts w:cs="Times New Roman"/>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w:t>
      </w:r>
      <w:r w:rsidRPr="005965BD">
        <w:rPr>
          <w:rFonts w:cs="Times New Roman"/>
          <w:sz w:val="24"/>
          <w:szCs w:val="24"/>
        </w:rPr>
        <w:t>о</w:t>
      </w:r>
      <w:r w:rsidRPr="005965BD">
        <w:rPr>
          <w:rFonts w:cs="Times New Roman"/>
          <w:sz w:val="24"/>
          <w:szCs w:val="24"/>
        </w:rPr>
        <w:t>хранении учебного времени на восприятие произведений искусства и эстетического наблюдения окружающей действительности).</w:t>
      </w:r>
    </w:p>
    <w:p w:rsidR="00767BB0" w:rsidRPr="005965BD" w:rsidRDefault="00767BB0" w:rsidP="00767BB0">
      <w:pPr>
        <w:pStyle w:val="body"/>
        <w:rPr>
          <w:rFonts w:cs="Times New Roman"/>
          <w:sz w:val="24"/>
          <w:szCs w:val="24"/>
        </w:rPr>
      </w:pPr>
      <w:r w:rsidRPr="005965BD">
        <w:rPr>
          <w:rFonts w:cs="Times New Roman"/>
          <w:sz w:val="24"/>
          <w:szCs w:val="24"/>
        </w:rPr>
        <w:t>На занятиях учащиеся знакомятся с многообразием видов художественной деятельности и те</w:t>
      </w:r>
      <w:r w:rsidRPr="005965BD">
        <w:rPr>
          <w:rFonts w:cs="Times New Roman"/>
          <w:sz w:val="24"/>
          <w:szCs w:val="24"/>
        </w:rPr>
        <w:t>х</w:t>
      </w:r>
      <w:r w:rsidRPr="005965BD">
        <w:rPr>
          <w:rFonts w:cs="Times New Roman"/>
          <w:sz w:val="24"/>
          <w:szCs w:val="24"/>
        </w:rPr>
        <w:t xml:space="preserve">нически доступным разнообразием художественных материалов. Практическая </w:t>
      </w:r>
      <w:r w:rsidRPr="005965BD">
        <w:rPr>
          <w:rStyle w:val="Italic"/>
          <w:rFonts w:cs="Times New Roman"/>
          <w:sz w:val="24"/>
          <w:szCs w:val="24"/>
        </w:rPr>
        <w:t>художестве</w:t>
      </w:r>
      <w:r w:rsidRPr="005965BD">
        <w:rPr>
          <w:rStyle w:val="Italic"/>
          <w:rFonts w:cs="Times New Roman"/>
          <w:sz w:val="24"/>
          <w:szCs w:val="24"/>
        </w:rPr>
        <w:t>н</w:t>
      </w:r>
      <w:r w:rsidRPr="005965BD">
        <w:rPr>
          <w:rStyle w:val="Italic"/>
          <w:rFonts w:cs="Times New Roman"/>
          <w:sz w:val="24"/>
          <w:szCs w:val="24"/>
        </w:rPr>
        <w:t>но-творческая</w:t>
      </w:r>
      <w:r w:rsidRPr="005965BD">
        <w:rPr>
          <w:rFonts w:cs="Times New Roman"/>
          <w:sz w:val="24"/>
          <w:szCs w:val="24"/>
        </w:rPr>
        <w:t xml:space="preserve"> </w:t>
      </w:r>
      <w:r w:rsidRPr="005965BD">
        <w:rPr>
          <w:rStyle w:val="Italic"/>
          <w:rFonts w:cs="Times New Roman"/>
          <w:sz w:val="24"/>
          <w:szCs w:val="24"/>
        </w:rPr>
        <w:t>деятельность занимает приоритетное пространство учебного времени. При опоре на восприятие</w:t>
      </w:r>
      <w:r w:rsidRPr="005965BD">
        <w:rPr>
          <w:rFonts w:cs="Times New Roman"/>
          <w:sz w:val="24"/>
          <w:szCs w:val="24"/>
        </w:rPr>
        <w:t xml:space="preserve"> произведений искусства художественно-эстетическое отношение к миру </w:t>
      </w:r>
      <w:proofErr w:type="gramStart"/>
      <w:r w:rsidRPr="005965BD">
        <w:rPr>
          <w:rFonts w:cs="Times New Roman"/>
          <w:sz w:val="24"/>
          <w:szCs w:val="24"/>
        </w:rPr>
        <w:t>формир</w:t>
      </w:r>
      <w:r w:rsidRPr="005965BD">
        <w:rPr>
          <w:rFonts w:cs="Times New Roman"/>
          <w:sz w:val="24"/>
          <w:szCs w:val="24"/>
        </w:rPr>
        <w:t>у</w:t>
      </w:r>
      <w:r w:rsidRPr="005965BD">
        <w:rPr>
          <w:rFonts w:cs="Times New Roman"/>
          <w:sz w:val="24"/>
          <w:szCs w:val="24"/>
        </w:rPr>
        <w:t>ется</w:t>
      </w:r>
      <w:proofErr w:type="gramEnd"/>
      <w:r w:rsidRPr="005965BD">
        <w:rPr>
          <w:rFonts w:cs="Times New Roman"/>
          <w:sz w:val="24"/>
          <w:szCs w:val="24"/>
        </w:rPr>
        <w:t xml:space="preserve"> прежде всего в собственной художественной деятельности, в процессе практического решения художественно-творческих задач. </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Pr="005965BD" w:rsidRDefault="00767BB0" w:rsidP="00767BB0">
      <w:pPr>
        <w:pStyle w:val="body"/>
        <w:rPr>
          <w:rFonts w:cs="Times New Roman"/>
          <w:sz w:val="24"/>
          <w:szCs w:val="24"/>
        </w:rPr>
      </w:pPr>
      <w:r w:rsidRPr="005965BD">
        <w:rPr>
          <w:rFonts w:cs="Times New Roman"/>
          <w:sz w:val="24"/>
          <w:szCs w:val="24"/>
        </w:rPr>
        <w:t>В урочное время деятельность обучающихся организуется как в индивидуальном, так и в гру</w:t>
      </w:r>
      <w:r w:rsidRPr="005965BD">
        <w:rPr>
          <w:rFonts w:cs="Times New Roman"/>
          <w:sz w:val="24"/>
          <w:szCs w:val="24"/>
        </w:rPr>
        <w:t>п</w:t>
      </w:r>
      <w:r w:rsidRPr="005965BD">
        <w:rPr>
          <w:rFonts w:cs="Times New Roman"/>
          <w:sz w:val="24"/>
          <w:szCs w:val="24"/>
        </w:rPr>
        <w:t>повом формате с задачей формирования навыков сотрудничества в художественной деятельности.</w:t>
      </w:r>
    </w:p>
    <w:p w:rsidR="00767BB0" w:rsidRPr="005965BD" w:rsidRDefault="00767BB0" w:rsidP="00767BB0">
      <w:pPr>
        <w:pStyle w:val="h3"/>
        <w:rPr>
          <w:rFonts w:cs="Times New Roman"/>
          <w:sz w:val="24"/>
          <w:szCs w:val="24"/>
        </w:rPr>
      </w:pPr>
      <w:r w:rsidRPr="005965BD">
        <w:rPr>
          <w:rFonts w:cs="Times New Roman"/>
          <w:sz w:val="24"/>
          <w:szCs w:val="24"/>
        </w:rPr>
        <w:lastRenderedPageBreak/>
        <w:t>МЕСТО УЧЕБНОГО ПРЕДМЕТА «ИЗОБРАЗИТЕЛЬНОЕ ИСКУССТВО» В УЧЕБНОМ ПЛАНЕ</w:t>
      </w:r>
    </w:p>
    <w:p w:rsidR="00767BB0" w:rsidRPr="005965BD" w:rsidRDefault="00767BB0" w:rsidP="00767BB0">
      <w:pPr>
        <w:pStyle w:val="body"/>
        <w:rPr>
          <w:rFonts w:cs="Times New Roman"/>
          <w:sz w:val="24"/>
          <w:szCs w:val="24"/>
        </w:rPr>
      </w:pPr>
      <w:r w:rsidRPr="005965BD">
        <w:rPr>
          <w:rFonts w:cs="Times New Roman"/>
          <w:sz w:val="24"/>
          <w:szCs w:val="24"/>
        </w:rPr>
        <w:t>В соответствии с Федеральным государственным образовательным стандартом начального о</w:t>
      </w:r>
      <w:r w:rsidRPr="005965BD">
        <w:rPr>
          <w:rFonts w:cs="Times New Roman"/>
          <w:sz w:val="24"/>
          <w:szCs w:val="24"/>
        </w:rPr>
        <w:t>б</w:t>
      </w:r>
      <w:r w:rsidRPr="005965BD">
        <w:rPr>
          <w:rFonts w:cs="Times New Roman"/>
          <w:sz w:val="24"/>
          <w:szCs w:val="24"/>
        </w:rPr>
        <w:t>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w:t>
      </w:r>
      <w:r w:rsidRPr="005965BD">
        <w:rPr>
          <w:rFonts w:cs="Times New Roman"/>
          <w:sz w:val="24"/>
          <w:szCs w:val="24"/>
        </w:rPr>
        <w:t>с</w:t>
      </w:r>
      <w:r w:rsidRPr="005965BD">
        <w:rPr>
          <w:rFonts w:cs="Times New Roman"/>
          <w:sz w:val="24"/>
          <w:szCs w:val="24"/>
        </w:rPr>
        <w:t>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Pr="005965BD" w:rsidRDefault="00767BB0" w:rsidP="00767BB0">
      <w:pPr>
        <w:pStyle w:val="body"/>
        <w:rPr>
          <w:rFonts w:cs="Times New Roman"/>
          <w:sz w:val="24"/>
          <w:szCs w:val="24"/>
        </w:rPr>
      </w:pPr>
      <w:r w:rsidRPr="005965BD">
        <w:rPr>
          <w:rFonts w:cs="Times New Roman"/>
          <w:sz w:val="24"/>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w:t>
      </w:r>
      <w:r w:rsidRPr="005965BD">
        <w:rPr>
          <w:rFonts w:cs="Times New Roman"/>
          <w:sz w:val="24"/>
          <w:szCs w:val="24"/>
        </w:rPr>
        <w:t>д</w:t>
      </w:r>
      <w:r w:rsidRPr="005965BD">
        <w:rPr>
          <w:rFonts w:cs="Times New Roman"/>
          <w:sz w:val="24"/>
          <w:szCs w:val="24"/>
        </w:rPr>
        <w:t>метных результатов обучения.</w:t>
      </w:r>
    </w:p>
    <w:p w:rsidR="00767BB0" w:rsidRPr="005965BD" w:rsidRDefault="00767BB0" w:rsidP="00767BB0">
      <w:pPr>
        <w:pStyle w:val="body"/>
        <w:rPr>
          <w:rFonts w:cs="Times New Roman"/>
          <w:sz w:val="24"/>
          <w:szCs w:val="24"/>
        </w:rPr>
      </w:pPr>
      <w:r w:rsidRPr="005965BD">
        <w:rPr>
          <w:rFonts w:cs="Times New Roman"/>
          <w:sz w:val="24"/>
          <w:szCs w:val="24"/>
        </w:rP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Pr="005965BD" w:rsidRDefault="00767BB0" w:rsidP="00767BB0">
      <w:pPr>
        <w:pStyle w:val="body"/>
        <w:rPr>
          <w:rFonts w:cs="Times New Roman"/>
          <w:sz w:val="24"/>
          <w:szCs w:val="24"/>
        </w:rPr>
      </w:pPr>
      <w:r w:rsidRPr="005965BD">
        <w:rPr>
          <w:rFonts w:cs="Times New Roman"/>
          <w:sz w:val="24"/>
          <w:szCs w:val="24"/>
        </w:rPr>
        <w:t xml:space="preserve">1 класс — 33 ч, 2 класс — 34 ч, 3 класс — 34 ч, 4 класс — 34 ч. </w:t>
      </w:r>
    </w:p>
    <w:p w:rsidR="00767BB0" w:rsidRPr="005965BD" w:rsidRDefault="00221B94" w:rsidP="00221B94">
      <w:pPr>
        <w:pStyle w:val="h1"/>
        <w:pBdr>
          <w:bottom w:val="none" w:sz="0" w:space="0" w:color="auto"/>
        </w:pBdr>
        <w:spacing w:before="397"/>
        <w:rPr>
          <w:rFonts w:cs="Times New Roman"/>
        </w:rPr>
      </w:pPr>
      <w:r w:rsidRPr="005965BD">
        <w:rPr>
          <w:rFonts w:cs="Times New Roman"/>
        </w:rPr>
        <w:lastRenderedPageBreak/>
        <w:t xml:space="preserve">СОДЕРЖАНИЕ УЧЕБНОГО ПРЕДМЕТА </w:t>
      </w:r>
      <w:r w:rsidR="00767BB0" w:rsidRPr="005965BD">
        <w:rPr>
          <w:rFonts w:cs="Times New Roman"/>
        </w:rPr>
        <w:t xml:space="preserve">«ИЗОБРАЗИТЕЛЬНОЕ ИСКУССТВО» </w:t>
      </w:r>
    </w:p>
    <w:p w:rsidR="00767BB0" w:rsidRPr="005965BD" w:rsidRDefault="00767BB0" w:rsidP="00767BB0">
      <w:pPr>
        <w:pStyle w:val="h2-first"/>
        <w:spacing w:before="99"/>
        <w:rPr>
          <w:rFonts w:cs="Times New Roman"/>
          <w:sz w:val="24"/>
          <w:szCs w:val="24"/>
        </w:rPr>
      </w:pPr>
      <w:r w:rsidRPr="005965BD">
        <w:rPr>
          <w:rFonts w:cs="Times New Roman"/>
          <w:sz w:val="24"/>
          <w:szCs w:val="24"/>
        </w:rPr>
        <w:t>1 класс (</w:t>
      </w:r>
      <w:r w:rsidRPr="005965BD">
        <w:rPr>
          <w:rStyle w:val="ItalicBook"/>
          <w:rFonts w:cs="Times New Roman"/>
          <w:b w:val="0"/>
          <w:bCs w:val="0"/>
          <w:caps w:val="0"/>
          <w:sz w:val="24"/>
          <w:szCs w:val="24"/>
        </w:rPr>
        <w:t>33 ч</w:t>
      </w:r>
      <w:r w:rsidRPr="005965BD">
        <w:rPr>
          <w:rFonts w:cs="Times New Roman"/>
          <w:sz w:val="24"/>
          <w:szCs w:val="24"/>
        </w:rPr>
        <w:t>)</w:t>
      </w:r>
    </w:p>
    <w:p w:rsidR="00767BB0" w:rsidRPr="005965BD" w:rsidRDefault="00767BB0" w:rsidP="00767BB0">
      <w:pPr>
        <w:pStyle w:val="h3-first"/>
        <w:rPr>
          <w:rFonts w:cs="Times New Roman"/>
          <w:sz w:val="24"/>
          <w:szCs w:val="24"/>
        </w:rPr>
      </w:pPr>
      <w:r w:rsidRPr="005965BD">
        <w:rPr>
          <w:rFonts w:cs="Times New Roman"/>
          <w:sz w:val="24"/>
          <w:szCs w:val="24"/>
        </w:rPr>
        <w:t xml:space="preserve">Модуль «Графика» </w:t>
      </w:r>
    </w:p>
    <w:p w:rsidR="00767BB0" w:rsidRPr="005965BD" w:rsidRDefault="00767BB0" w:rsidP="00767BB0">
      <w:pPr>
        <w:pStyle w:val="body"/>
        <w:rPr>
          <w:rFonts w:cs="Times New Roman"/>
          <w:sz w:val="24"/>
          <w:szCs w:val="24"/>
        </w:rPr>
      </w:pPr>
      <w:r w:rsidRPr="005965BD">
        <w:rPr>
          <w:rFonts w:cs="Times New Roman"/>
          <w:sz w:val="24"/>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Pr="005965BD" w:rsidRDefault="00767BB0" w:rsidP="00767BB0">
      <w:pPr>
        <w:pStyle w:val="body"/>
        <w:rPr>
          <w:rFonts w:cs="Times New Roman"/>
          <w:sz w:val="24"/>
          <w:szCs w:val="24"/>
        </w:rPr>
      </w:pPr>
      <w:r w:rsidRPr="005965BD">
        <w:rPr>
          <w:rFonts w:cs="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rsidR="00767BB0" w:rsidRPr="005965BD" w:rsidRDefault="00767BB0" w:rsidP="00767BB0">
      <w:pPr>
        <w:pStyle w:val="body"/>
        <w:rPr>
          <w:rFonts w:cs="Times New Roman"/>
          <w:sz w:val="24"/>
          <w:szCs w:val="24"/>
        </w:rPr>
      </w:pPr>
      <w:r w:rsidRPr="005965BD">
        <w:rPr>
          <w:rFonts w:cs="Times New Roman"/>
          <w:sz w:val="24"/>
          <w:szCs w:val="24"/>
        </w:rPr>
        <w:t>Рисование с натуры: разные листья и их форма.</w:t>
      </w:r>
    </w:p>
    <w:p w:rsidR="00767BB0" w:rsidRPr="005965BD" w:rsidRDefault="00767BB0" w:rsidP="00767BB0">
      <w:pPr>
        <w:pStyle w:val="body"/>
        <w:rPr>
          <w:rFonts w:cs="Times New Roman"/>
          <w:sz w:val="24"/>
          <w:szCs w:val="24"/>
        </w:rPr>
      </w:pPr>
      <w:r w:rsidRPr="005965BD">
        <w:rPr>
          <w:rFonts w:cs="Times New Roman"/>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767BB0" w:rsidRPr="005965BD" w:rsidRDefault="00767BB0" w:rsidP="00767BB0">
      <w:pPr>
        <w:pStyle w:val="body"/>
        <w:rPr>
          <w:rFonts w:cs="Times New Roman"/>
          <w:sz w:val="24"/>
          <w:szCs w:val="24"/>
        </w:rPr>
      </w:pPr>
      <w:r w:rsidRPr="005965BD">
        <w:rPr>
          <w:rFonts w:cs="Times New Roman"/>
          <w:sz w:val="24"/>
          <w:szCs w:val="24"/>
        </w:rPr>
        <w:t xml:space="preserve">Графическое пятно (ахроматическое) и представление о силуэте. Формирование навыка </w:t>
      </w:r>
      <w:proofErr w:type="gramStart"/>
      <w:r w:rsidRPr="005965BD">
        <w:rPr>
          <w:rFonts w:cs="Times New Roman"/>
          <w:sz w:val="24"/>
          <w:szCs w:val="24"/>
        </w:rPr>
        <w:t>видения</w:t>
      </w:r>
      <w:proofErr w:type="gramEnd"/>
      <w:r w:rsidRPr="005965BD">
        <w:rPr>
          <w:rFonts w:cs="Times New Roman"/>
          <w:sz w:val="24"/>
          <w:szCs w:val="24"/>
        </w:rPr>
        <w:t xml:space="preserve"> целостности. Цельная форма и её части.</w:t>
      </w:r>
    </w:p>
    <w:p w:rsidR="00767BB0" w:rsidRPr="005965BD" w:rsidRDefault="00767BB0" w:rsidP="00767BB0">
      <w:pPr>
        <w:pStyle w:val="h3"/>
        <w:rPr>
          <w:rFonts w:cs="Times New Roman"/>
          <w:sz w:val="24"/>
          <w:szCs w:val="24"/>
        </w:rPr>
      </w:pPr>
      <w:r w:rsidRPr="005965BD">
        <w:rPr>
          <w:rFonts w:cs="Times New Roman"/>
          <w:sz w:val="24"/>
          <w:szCs w:val="24"/>
        </w:rPr>
        <w:t>Модуль «Живопись»</w:t>
      </w:r>
    </w:p>
    <w:p w:rsidR="00767BB0" w:rsidRPr="005965BD" w:rsidRDefault="00767BB0" w:rsidP="00767BB0">
      <w:pPr>
        <w:pStyle w:val="body"/>
        <w:rPr>
          <w:rFonts w:cs="Times New Roman"/>
          <w:sz w:val="24"/>
          <w:szCs w:val="24"/>
        </w:rPr>
      </w:pPr>
      <w:r w:rsidRPr="005965BD">
        <w:rPr>
          <w:rFonts w:cs="Times New Roman"/>
          <w:sz w:val="24"/>
          <w:szCs w:val="24"/>
        </w:rPr>
        <w:t>Цвет как одно из главных средств выражения в изобразительном искусстве. Навыки работы гу</w:t>
      </w:r>
      <w:r w:rsidRPr="005965BD">
        <w:rPr>
          <w:rFonts w:cs="Times New Roman"/>
          <w:sz w:val="24"/>
          <w:szCs w:val="24"/>
        </w:rPr>
        <w:t>а</w:t>
      </w:r>
      <w:r w:rsidRPr="005965BD">
        <w:rPr>
          <w:rFonts w:cs="Times New Roman"/>
          <w:sz w:val="24"/>
          <w:szCs w:val="24"/>
        </w:rPr>
        <w:t xml:space="preserve">шью в условиях урока. Краски «гуашь», кисти, бумага цветная и белая. </w:t>
      </w:r>
    </w:p>
    <w:p w:rsidR="00767BB0" w:rsidRPr="005965BD" w:rsidRDefault="00767BB0" w:rsidP="00767BB0">
      <w:pPr>
        <w:pStyle w:val="body"/>
        <w:rPr>
          <w:rFonts w:cs="Times New Roman"/>
          <w:sz w:val="24"/>
          <w:szCs w:val="24"/>
        </w:rPr>
      </w:pPr>
      <w:r w:rsidRPr="005965BD">
        <w:rPr>
          <w:rFonts w:cs="Times New Roman"/>
          <w:sz w:val="24"/>
          <w:szCs w:val="24"/>
        </w:rPr>
        <w:t>Три основных цвета. Ассоциативные представления, связанные с каждым цветом. Навыки см</w:t>
      </w:r>
      <w:r w:rsidRPr="005965BD">
        <w:rPr>
          <w:rFonts w:cs="Times New Roman"/>
          <w:sz w:val="24"/>
          <w:szCs w:val="24"/>
        </w:rPr>
        <w:t>е</w:t>
      </w:r>
      <w:r w:rsidRPr="005965BD">
        <w:rPr>
          <w:rFonts w:cs="Times New Roman"/>
          <w:sz w:val="24"/>
          <w:szCs w:val="24"/>
        </w:rPr>
        <w:t>шения красок и получение нового цвета.</w:t>
      </w:r>
    </w:p>
    <w:p w:rsidR="00767BB0" w:rsidRPr="005965BD" w:rsidRDefault="00767BB0" w:rsidP="00767BB0">
      <w:pPr>
        <w:pStyle w:val="body"/>
        <w:rPr>
          <w:rFonts w:cs="Times New Roman"/>
          <w:sz w:val="24"/>
          <w:szCs w:val="24"/>
        </w:rPr>
      </w:pPr>
      <w:r w:rsidRPr="005965BD">
        <w:rPr>
          <w:rFonts w:cs="Times New Roman"/>
          <w:sz w:val="24"/>
          <w:szCs w:val="24"/>
        </w:rPr>
        <w:t>Эмоциональная выразительность цвета, способы выражение настроения в изображаемом сюжете.</w:t>
      </w:r>
    </w:p>
    <w:p w:rsidR="00767BB0" w:rsidRPr="005965BD" w:rsidRDefault="00767BB0" w:rsidP="00767BB0">
      <w:pPr>
        <w:pStyle w:val="body"/>
        <w:rPr>
          <w:rFonts w:cs="Times New Roman"/>
          <w:sz w:val="24"/>
          <w:szCs w:val="24"/>
        </w:rPr>
      </w:pPr>
      <w:r w:rsidRPr="005965BD">
        <w:rPr>
          <w:rFonts w:cs="Times New Roman"/>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Pr="005965BD" w:rsidRDefault="00767BB0" w:rsidP="00767BB0">
      <w:pPr>
        <w:pStyle w:val="body"/>
        <w:rPr>
          <w:rFonts w:cs="Times New Roman"/>
          <w:sz w:val="24"/>
          <w:szCs w:val="24"/>
        </w:rPr>
      </w:pPr>
      <w:r w:rsidRPr="005965BD">
        <w:rPr>
          <w:rFonts w:cs="Times New Roman"/>
          <w:sz w:val="24"/>
          <w:szCs w:val="24"/>
        </w:rPr>
        <w:t>Тематическая композиция «Времена года». Контрастные цветовые состояния времён года. Ж</w:t>
      </w:r>
      <w:r w:rsidRPr="005965BD">
        <w:rPr>
          <w:rFonts w:cs="Times New Roman"/>
          <w:sz w:val="24"/>
          <w:szCs w:val="24"/>
        </w:rPr>
        <w:t>и</w:t>
      </w:r>
      <w:r w:rsidRPr="005965BD">
        <w:rPr>
          <w:rFonts w:cs="Times New Roman"/>
          <w:sz w:val="24"/>
          <w:szCs w:val="24"/>
        </w:rPr>
        <w:t>вопись (гуашь), аппликация или смешанная техника.</w:t>
      </w:r>
    </w:p>
    <w:p w:rsidR="00767BB0" w:rsidRPr="005965BD" w:rsidRDefault="00767BB0" w:rsidP="00767BB0">
      <w:pPr>
        <w:pStyle w:val="body"/>
        <w:rPr>
          <w:rFonts w:cs="Times New Roman"/>
          <w:sz w:val="24"/>
          <w:szCs w:val="24"/>
        </w:rPr>
      </w:pPr>
      <w:r w:rsidRPr="005965BD">
        <w:rPr>
          <w:rFonts w:cs="Times New Roman"/>
          <w:sz w:val="24"/>
          <w:szCs w:val="24"/>
        </w:rPr>
        <w:t>Техника монотипии. Представления о симметрии. Развитие воображения.</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«Скульптура» </w:t>
      </w:r>
    </w:p>
    <w:p w:rsidR="00767BB0" w:rsidRPr="005965BD" w:rsidRDefault="00767BB0" w:rsidP="00767BB0">
      <w:pPr>
        <w:pStyle w:val="body"/>
        <w:rPr>
          <w:rFonts w:cs="Times New Roman"/>
          <w:sz w:val="24"/>
          <w:szCs w:val="24"/>
        </w:rPr>
      </w:pPr>
      <w:r w:rsidRPr="005965BD">
        <w:rPr>
          <w:rFonts w:cs="Times New Roman"/>
          <w:sz w:val="24"/>
          <w:szCs w:val="24"/>
        </w:rPr>
        <w:t>Изображение в объёме. Приёмы работы с пластилином; дощечка, стек, тряпочка.</w:t>
      </w:r>
    </w:p>
    <w:p w:rsidR="00767BB0" w:rsidRPr="005965BD" w:rsidRDefault="00767BB0" w:rsidP="00767BB0">
      <w:pPr>
        <w:pStyle w:val="body"/>
        <w:rPr>
          <w:rFonts w:cs="Times New Roman"/>
          <w:sz w:val="24"/>
          <w:szCs w:val="24"/>
        </w:rPr>
      </w:pPr>
      <w:r w:rsidRPr="005965BD">
        <w:rPr>
          <w:rFonts w:cs="Times New Roman"/>
          <w:sz w:val="24"/>
          <w:szCs w:val="24"/>
        </w:rPr>
        <w:t>Лепка зверушек из цельной формы (черепашки, ёжика, зайчика, птички и др.). Приёмы вытяг</w:t>
      </w:r>
      <w:r w:rsidRPr="005965BD">
        <w:rPr>
          <w:rFonts w:cs="Times New Roman"/>
          <w:sz w:val="24"/>
          <w:szCs w:val="24"/>
        </w:rPr>
        <w:t>и</w:t>
      </w:r>
      <w:r w:rsidRPr="005965BD">
        <w:rPr>
          <w:rFonts w:cs="Times New Roman"/>
          <w:sz w:val="24"/>
          <w:szCs w:val="24"/>
        </w:rPr>
        <w:t xml:space="preserve">вания, вдавливания, сгибания, скручивания. </w:t>
      </w:r>
    </w:p>
    <w:p w:rsidR="00767BB0" w:rsidRPr="005965BD" w:rsidRDefault="00767BB0" w:rsidP="00767BB0">
      <w:pPr>
        <w:pStyle w:val="body"/>
        <w:rPr>
          <w:rFonts w:cs="Times New Roman"/>
          <w:sz w:val="24"/>
          <w:szCs w:val="24"/>
        </w:rPr>
      </w:pPr>
      <w:r w:rsidRPr="005965BD">
        <w:rPr>
          <w:rFonts w:cs="Times New Roman"/>
          <w:sz w:val="24"/>
          <w:szCs w:val="24"/>
        </w:rPr>
        <w:t>Лепка игрушки, характерной для одного из наиболее известных народных художественных пр</w:t>
      </w:r>
      <w:r w:rsidRPr="005965BD">
        <w:rPr>
          <w:rFonts w:cs="Times New Roman"/>
          <w:sz w:val="24"/>
          <w:szCs w:val="24"/>
        </w:rPr>
        <w:t>о</w:t>
      </w:r>
      <w:r w:rsidRPr="005965BD">
        <w:rPr>
          <w:rFonts w:cs="Times New Roman"/>
          <w:sz w:val="24"/>
          <w:szCs w:val="24"/>
        </w:rPr>
        <w:t>мыслов (дымковская или каргопольская игрушка или по выбору учителя с учётом местных пр</w:t>
      </w:r>
      <w:r w:rsidRPr="005965BD">
        <w:rPr>
          <w:rFonts w:cs="Times New Roman"/>
          <w:sz w:val="24"/>
          <w:szCs w:val="24"/>
        </w:rPr>
        <w:t>о</w:t>
      </w:r>
      <w:r w:rsidRPr="005965BD">
        <w:rPr>
          <w:rFonts w:cs="Times New Roman"/>
          <w:sz w:val="24"/>
          <w:szCs w:val="24"/>
        </w:rPr>
        <w:t xml:space="preserve">мыслов). </w:t>
      </w:r>
    </w:p>
    <w:p w:rsidR="00767BB0" w:rsidRPr="005965BD" w:rsidRDefault="00767BB0" w:rsidP="00767BB0">
      <w:pPr>
        <w:pStyle w:val="body"/>
        <w:rPr>
          <w:rFonts w:cs="Times New Roman"/>
          <w:sz w:val="24"/>
          <w:szCs w:val="24"/>
        </w:rPr>
      </w:pPr>
      <w:r w:rsidRPr="005965BD">
        <w:rPr>
          <w:rFonts w:cs="Times New Roman"/>
          <w:sz w:val="24"/>
          <w:szCs w:val="24"/>
        </w:rPr>
        <w:t xml:space="preserve">Бумажная пластика. Овладение первичными приёмами надрезания, закручивания, складывания. </w:t>
      </w:r>
    </w:p>
    <w:p w:rsidR="00767BB0" w:rsidRPr="005965BD" w:rsidRDefault="00767BB0" w:rsidP="00767BB0">
      <w:pPr>
        <w:pStyle w:val="body"/>
        <w:rPr>
          <w:rFonts w:cs="Times New Roman"/>
          <w:sz w:val="24"/>
          <w:szCs w:val="24"/>
        </w:rPr>
      </w:pPr>
      <w:r w:rsidRPr="005965BD">
        <w:rPr>
          <w:rFonts w:cs="Times New Roman"/>
          <w:sz w:val="24"/>
          <w:szCs w:val="24"/>
        </w:rPr>
        <w:t xml:space="preserve">Объёмная аппликация из бумаги и картона. </w:t>
      </w:r>
    </w:p>
    <w:p w:rsidR="00767BB0" w:rsidRPr="005965BD" w:rsidRDefault="00767BB0" w:rsidP="00767BB0">
      <w:pPr>
        <w:pStyle w:val="h3"/>
        <w:rPr>
          <w:rFonts w:cs="Times New Roman"/>
          <w:sz w:val="24"/>
          <w:szCs w:val="24"/>
        </w:rPr>
      </w:pPr>
      <w:r w:rsidRPr="005965BD">
        <w:rPr>
          <w:rFonts w:cs="Times New Roman"/>
          <w:sz w:val="24"/>
          <w:szCs w:val="24"/>
        </w:rPr>
        <w:t>Модуль «Декоративно-прикладное искусство»</w:t>
      </w:r>
    </w:p>
    <w:p w:rsidR="00767BB0" w:rsidRPr="005965BD" w:rsidRDefault="00767BB0" w:rsidP="00767BB0">
      <w:pPr>
        <w:pStyle w:val="body"/>
        <w:rPr>
          <w:rFonts w:cs="Times New Roman"/>
          <w:sz w:val="24"/>
          <w:szCs w:val="24"/>
        </w:rPr>
      </w:pPr>
      <w:r w:rsidRPr="005965BD">
        <w:rPr>
          <w:rFonts w:cs="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Pr="005965BD" w:rsidRDefault="00767BB0" w:rsidP="00767BB0">
      <w:pPr>
        <w:pStyle w:val="body"/>
        <w:rPr>
          <w:rFonts w:cs="Times New Roman"/>
          <w:sz w:val="24"/>
          <w:szCs w:val="24"/>
        </w:rPr>
      </w:pPr>
      <w:r w:rsidRPr="005965BD">
        <w:rPr>
          <w:rFonts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Pr="005965BD" w:rsidRDefault="00767BB0" w:rsidP="00767BB0">
      <w:pPr>
        <w:pStyle w:val="body"/>
        <w:rPr>
          <w:rFonts w:cs="Times New Roman"/>
          <w:sz w:val="24"/>
          <w:szCs w:val="24"/>
        </w:rPr>
      </w:pPr>
      <w:r w:rsidRPr="005965BD">
        <w:rPr>
          <w:rFonts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67BB0" w:rsidRPr="005965BD" w:rsidRDefault="00767BB0" w:rsidP="00767BB0">
      <w:pPr>
        <w:pStyle w:val="body"/>
        <w:rPr>
          <w:rFonts w:cs="Times New Roman"/>
          <w:sz w:val="24"/>
          <w:szCs w:val="24"/>
        </w:rPr>
      </w:pPr>
      <w:r w:rsidRPr="005965BD">
        <w:rPr>
          <w:rFonts w:cs="Times New Roman"/>
          <w:sz w:val="24"/>
          <w:szCs w:val="24"/>
        </w:rPr>
        <w:lastRenderedPageBreak/>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Pr="005965BD" w:rsidRDefault="00767BB0" w:rsidP="00767BB0">
      <w:pPr>
        <w:pStyle w:val="body"/>
        <w:rPr>
          <w:rFonts w:cs="Times New Roman"/>
          <w:sz w:val="24"/>
          <w:szCs w:val="24"/>
        </w:rPr>
      </w:pPr>
      <w:r w:rsidRPr="005965BD">
        <w:rPr>
          <w:rFonts w:cs="Times New Roman"/>
          <w:sz w:val="24"/>
          <w:szCs w:val="24"/>
        </w:rPr>
        <w:t xml:space="preserve"> Дизайн предмета: изготовление нарядной упаковки путём складывания бумаги и аппликации.</w:t>
      </w:r>
    </w:p>
    <w:p w:rsidR="00767BB0" w:rsidRPr="005965BD" w:rsidRDefault="00767BB0" w:rsidP="00767BB0">
      <w:pPr>
        <w:pStyle w:val="body"/>
        <w:rPr>
          <w:rFonts w:cs="Times New Roman"/>
          <w:sz w:val="24"/>
          <w:szCs w:val="24"/>
        </w:rPr>
      </w:pPr>
      <w:r w:rsidRPr="005965BD">
        <w:rPr>
          <w:rFonts w:cs="Times New Roman"/>
          <w:sz w:val="24"/>
          <w:szCs w:val="24"/>
        </w:rPr>
        <w:t>Оригами — создание игрушки для новогодней ёлки. Приёмы складывания бумаги.</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«Архитектура» </w:t>
      </w:r>
    </w:p>
    <w:p w:rsidR="00767BB0" w:rsidRPr="005965BD" w:rsidRDefault="00767BB0" w:rsidP="00767BB0">
      <w:pPr>
        <w:pStyle w:val="body"/>
        <w:rPr>
          <w:rFonts w:cs="Times New Roman"/>
          <w:sz w:val="24"/>
          <w:szCs w:val="24"/>
        </w:rPr>
      </w:pPr>
      <w:r w:rsidRPr="005965BD">
        <w:rPr>
          <w:rFonts w:cs="Times New Roman"/>
          <w:sz w:val="24"/>
          <w:szCs w:val="24"/>
        </w:rPr>
        <w:t>Наблюдение разнообразных архитектурных зданий в окружающем мире (по фотографиям), о</w:t>
      </w:r>
      <w:r w:rsidRPr="005965BD">
        <w:rPr>
          <w:rFonts w:cs="Times New Roman"/>
          <w:sz w:val="24"/>
          <w:szCs w:val="24"/>
        </w:rPr>
        <w:t>б</w:t>
      </w:r>
      <w:r w:rsidRPr="005965BD">
        <w:rPr>
          <w:rFonts w:cs="Times New Roman"/>
          <w:sz w:val="24"/>
          <w:szCs w:val="24"/>
        </w:rPr>
        <w:t>суждение особенностей и составных частей зданий.</w:t>
      </w:r>
    </w:p>
    <w:p w:rsidR="00767BB0" w:rsidRPr="005965BD" w:rsidRDefault="00767BB0" w:rsidP="00767BB0">
      <w:pPr>
        <w:pStyle w:val="body"/>
        <w:rPr>
          <w:rFonts w:cs="Times New Roman"/>
          <w:sz w:val="24"/>
          <w:szCs w:val="24"/>
        </w:rPr>
      </w:pPr>
      <w:r w:rsidRPr="005965BD">
        <w:rPr>
          <w:rFonts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Pr="005965BD" w:rsidRDefault="00767BB0" w:rsidP="00767BB0">
      <w:pPr>
        <w:pStyle w:val="body"/>
        <w:rPr>
          <w:rFonts w:cs="Times New Roman"/>
          <w:sz w:val="24"/>
          <w:szCs w:val="24"/>
        </w:rPr>
      </w:pPr>
      <w:r w:rsidRPr="005965BD">
        <w:rPr>
          <w:rFonts w:cs="Times New Roman"/>
          <w:sz w:val="24"/>
          <w:szCs w:val="24"/>
        </w:rPr>
        <w:t xml:space="preserve">Макетирование (или аппликация) пространственной среды сказочного города из бумаги, картона или пластилина. </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«Восприятие произведений искусства» </w:t>
      </w:r>
    </w:p>
    <w:p w:rsidR="00767BB0" w:rsidRPr="005965BD" w:rsidRDefault="00767BB0" w:rsidP="00767BB0">
      <w:pPr>
        <w:pStyle w:val="body"/>
        <w:rPr>
          <w:rFonts w:cs="Times New Roman"/>
          <w:sz w:val="24"/>
          <w:szCs w:val="24"/>
        </w:rPr>
      </w:pPr>
      <w:r w:rsidRPr="005965BD">
        <w:rPr>
          <w:rFonts w:cs="Times New Roman"/>
          <w:sz w:val="24"/>
          <w:szCs w:val="24"/>
        </w:rPr>
        <w:t>Восприятие произведений детского творчества. Обсуждение сюжетного и эмоционального с</w:t>
      </w:r>
      <w:r w:rsidRPr="005965BD">
        <w:rPr>
          <w:rFonts w:cs="Times New Roman"/>
          <w:sz w:val="24"/>
          <w:szCs w:val="24"/>
        </w:rPr>
        <w:t>о</w:t>
      </w:r>
      <w:r w:rsidRPr="005965BD">
        <w:rPr>
          <w:rFonts w:cs="Times New Roman"/>
          <w:sz w:val="24"/>
          <w:szCs w:val="24"/>
        </w:rPr>
        <w:t xml:space="preserve">держания детских работ. </w:t>
      </w:r>
    </w:p>
    <w:p w:rsidR="00767BB0" w:rsidRPr="005965BD" w:rsidRDefault="00767BB0" w:rsidP="00767BB0">
      <w:pPr>
        <w:pStyle w:val="body"/>
        <w:rPr>
          <w:rFonts w:cs="Times New Roman"/>
          <w:sz w:val="24"/>
          <w:szCs w:val="24"/>
        </w:rPr>
      </w:pPr>
      <w:r w:rsidRPr="005965BD">
        <w:rPr>
          <w:rFonts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Pr="005965BD" w:rsidRDefault="00767BB0" w:rsidP="00767BB0">
      <w:pPr>
        <w:pStyle w:val="body"/>
        <w:rPr>
          <w:rFonts w:cs="Times New Roman"/>
          <w:sz w:val="24"/>
          <w:szCs w:val="24"/>
        </w:rPr>
      </w:pPr>
      <w:r w:rsidRPr="005965BD">
        <w:rPr>
          <w:rFonts w:cs="Times New Roman"/>
          <w:sz w:val="24"/>
          <w:szCs w:val="24"/>
        </w:rPr>
        <w:t>Рассматривание иллюстраций детской книги на основе содержательных установок учителя в с</w:t>
      </w:r>
      <w:r w:rsidRPr="005965BD">
        <w:rPr>
          <w:rFonts w:cs="Times New Roman"/>
          <w:sz w:val="24"/>
          <w:szCs w:val="24"/>
        </w:rPr>
        <w:t>о</w:t>
      </w:r>
      <w:r w:rsidRPr="005965BD">
        <w:rPr>
          <w:rFonts w:cs="Times New Roman"/>
          <w:sz w:val="24"/>
          <w:szCs w:val="24"/>
        </w:rPr>
        <w:t>ответствии с изучаемой темой.</w:t>
      </w:r>
    </w:p>
    <w:p w:rsidR="00767BB0" w:rsidRPr="005965BD" w:rsidRDefault="00767BB0" w:rsidP="00767BB0">
      <w:pPr>
        <w:pStyle w:val="body"/>
        <w:rPr>
          <w:rFonts w:cs="Times New Roman"/>
          <w:sz w:val="24"/>
          <w:szCs w:val="24"/>
        </w:rPr>
      </w:pPr>
      <w:r w:rsidRPr="005965BD">
        <w:rPr>
          <w:rFonts w:cs="Times New Roman"/>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Pr="005965BD" w:rsidRDefault="00767BB0" w:rsidP="00767BB0">
      <w:pPr>
        <w:pStyle w:val="body"/>
        <w:rPr>
          <w:rFonts w:cs="Times New Roman"/>
          <w:sz w:val="24"/>
          <w:szCs w:val="24"/>
        </w:rPr>
      </w:pPr>
      <w:r w:rsidRPr="005965BD">
        <w:rPr>
          <w:rFonts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«Азбука цифровой графики» </w:t>
      </w:r>
    </w:p>
    <w:p w:rsidR="00767BB0" w:rsidRPr="005965BD" w:rsidRDefault="00767BB0" w:rsidP="00767BB0">
      <w:pPr>
        <w:pStyle w:val="body"/>
        <w:rPr>
          <w:rFonts w:cs="Times New Roman"/>
          <w:sz w:val="24"/>
          <w:szCs w:val="24"/>
        </w:rPr>
      </w:pPr>
      <w:r w:rsidRPr="005965BD">
        <w:rPr>
          <w:rFonts w:cs="Times New Roman"/>
          <w:sz w:val="24"/>
          <w:szCs w:val="24"/>
        </w:rPr>
        <w:t xml:space="preserve">Фотографирование мелких деталей природы, выражение ярких зрительных впечатлений. </w:t>
      </w:r>
    </w:p>
    <w:p w:rsidR="00767BB0" w:rsidRPr="005965BD" w:rsidRDefault="00767BB0" w:rsidP="00767BB0">
      <w:pPr>
        <w:pStyle w:val="body"/>
        <w:rPr>
          <w:rFonts w:cs="Times New Roman"/>
          <w:sz w:val="24"/>
          <w:szCs w:val="24"/>
        </w:rPr>
      </w:pPr>
      <w:r w:rsidRPr="005965BD">
        <w:rPr>
          <w:rFonts w:cs="Times New Roman"/>
          <w:sz w:val="24"/>
          <w:szCs w:val="24"/>
        </w:rPr>
        <w:t xml:space="preserve">Обсуждение в условиях урока ученических фотографий, соответствующих изучаемой теме. </w:t>
      </w:r>
    </w:p>
    <w:p w:rsidR="00767BB0" w:rsidRPr="005965BD" w:rsidRDefault="00767BB0" w:rsidP="00767BB0">
      <w:pPr>
        <w:pStyle w:val="h2"/>
        <w:rPr>
          <w:rFonts w:cs="Times New Roman"/>
          <w:sz w:val="24"/>
          <w:szCs w:val="24"/>
        </w:rPr>
      </w:pPr>
      <w:r w:rsidRPr="005965BD">
        <w:rPr>
          <w:rFonts w:cs="Times New Roman"/>
          <w:sz w:val="24"/>
          <w:szCs w:val="24"/>
        </w:rPr>
        <w:t>2 класс (</w:t>
      </w:r>
      <w:r w:rsidRPr="005965BD">
        <w:rPr>
          <w:rStyle w:val="ItalicBook"/>
          <w:rFonts w:cs="Times New Roman"/>
          <w:b w:val="0"/>
          <w:bCs w:val="0"/>
          <w:caps w:val="0"/>
          <w:sz w:val="24"/>
          <w:szCs w:val="24"/>
        </w:rPr>
        <w:t>34 ч</w:t>
      </w:r>
      <w:r w:rsidRPr="005965BD">
        <w:rPr>
          <w:rFonts w:cs="Times New Roman"/>
          <w:sz w:val="24"/>
          <w:szCs w:val="24"/>
        </w:rPr>
        <w:t>)</w:t>
      </w:r>
    </w:p>
    <w:p w:rsidR="00767BB0" w:rsidRPr="005965BD" w:rsidRDefault="00767BB0" w:rsidP="00767BB0">
      <w:pPr>
        <w:pStyle w:val="h3-first"/>
        <w:rPr>
          <w:rFonts w:cs="Times New Roman"/>
          <w:sz w:val="24"/>
          <w:szCs w:val="24"/>
        </w:rPr>
      </w:pPr>
      <w:r w:rsidRPr="005965BD">
        <w:rPr>
          <w:rFonts w:cs="Times New Roman"/>
          <w:sz w:val="24"/>
          <w:szCs w:val="24"/>
        </w:rPr>
        <w:t>Модуль «Графика»</w:t>
      </w:r>
    </w:p>
    <w:p w:rsidR="00767BB0" w:rsidRPr="005965BD" w:rsidRDefault="00767BB0" w:rsidP="00767BB0">
      <w:pPr>
        <w:pStyle w:val="body"/>
        <w:rPr>
          <w:rFonts w:cs="Times New Roman"/>
          <w:sz w:val="24"/>
          <w:szCs w:val="24"/>
        </w:rPr>
      </w:pPr>
      <w:r w:rsidRPr="005965BD">
        <w:rPr>
          <w:rFonts w:cs="Times New Roman"/>
          <w:sz w:val="24"/>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Pr="005965BD" w:rsidRDefault="00767BB0" w:rsidP="00767BB0">
      <w:pPr>
        <w:pStyle w:val="body"/>
        <w:rPr>
          <w:rFonts w:cs="Times New Roman"/>
          <w:sz w:val="24"/>
          <w:szCs w:val="24"/>
        </w:rPr>
      </w:pPr>
      <w:r w:rsidRPr="005965BD">
        <w:rPr>
          <w:rFonts w:cs="Times New Roman"/>
          <w:sz w:val="24"/>
          <w:szCs w:val="24"/>
        </w:rPr>
        <w:t xml:space="preserve">Пастель и мелки — особенности и выразительные свойства графических материалов, приёмы работы. </w:t>
      </w:r>
    </w:p>
    <w:p w:rsidR="00767BB0" w:rsidRPr="005965BD" w:rsidRDefault="00767BB0" w:rsidP="00767BB0">
      <w:pPr>
        <w:pStyle w:val="body"/>
        <w:rPr>
          <w:rFonts w:cs="Times New Roman"/>
          <w:sz w:val="24"/>
          <w:szCs w:val="24"/>
        </w:rPr>
      </w:pPr>
      <w:r w:rsidRPr="005965BD">
        <w:rPr>
          <w:rFonts w:cs="Times New Roman"/>
          <w:sz w:val="24"/>
          <w:szCs w:val="24"/>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Pr="005965BD" w:rsidRDefault="00767BB0" w:rsidP="00767BB0">
      <w:pPr>
        <w:pStyle w:val="body"/>
        <w:rPr>
          <w:rFonts w:cs="Times New Roman"/>
          <w:sz w:val="24"/>
          <w:szCs w:val="24"/>
        </w:rPr>
      </w:pPr>
      <w:r w:rsidRPr="005965BD">
        <w:rPr>
          <w:rFonts w:cs="Times New Roman"/>
          <w:sz w:val="24"/>
          <w:szCs w:val="24"/>
        </w:rPr>
        <w:t>Пропорции — соотношение частей и целого. Развитие аналитических навыков видения пропо</w:t>
      </w:r>
      <w:r w:rsidRPr="005965BD">
        <w:rPr>
          <w:rFonts w:cs="Times New Roman"/>
          <w:sz w:val="24"/>
          <w:szCs w:val="24"/>
        </w:rPr>
        <w:t>р</w:t>
      </w:r>
      <w:r w:rsidRPr="005965BD">
        <w:rPr>
          <w:rFonts w:cs="Times New Roman"/>
          <w:sz w:val="24"/>
          <w:szCs w:val="24"/>
        </w:rPr>
        <w:t>ций. Выразительные свойства пропорций (на основе рисунков птиц).</w:t>
      </w:r>
    </w:p>
    <w:p w:rsidR="00767BB0" w:rsidRPr="005965BD" w:rsidRDefault="00767BB0" w:rsidP="00767BB0">
      <w:pPr>
        <w:pStyle w:val="body"/>
        <w:rPr>
          <w:rFonts w:cs="Times New Roman"/>
          <w:sz w:val="24"/>
          <w:szCs w:val="24"/>
        </w:rPr>
      </w:pPr>
      <w:r w:rsidRPr="005965BD">
        <w:rPr>
          <w:rFonts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Pr="005965BD" w:rsidRDefault="00767BB0" w:rsidP="00767BB0">
      <w:pPr>
        <w:pStyle w:val="body"/>
        <w:rPr>
          <w:rFonts w:cs="Times New Roman"/>
          <w:sz w:val="24"/>
          <w:szCs w:val="24"/>
        </w:rPr>
      </w:pPr>
      <w:r w:rsidRPr="005965BD">
        <w:rPr>
          <w:rFonts w:cs="Times New Roman"/>
          <w:sz w:val="24"/>
          <w:szCs w:val="24"/>
        </w:rPr>
        <w:lastRenderedPageBreak/>
        <w:t>Графический рисунок животного с активным выражением его характера. Аналитическое ра</w:t>
      </w:r>
      <w:r w:rsidRPr="005965BD">
        <w:rPr>
          <w:rFonts w:cs="Times New Roman"/>
          <w:sz w:val="24"/>
          <w:szCs w:val="24"/>
        </w:rPr>
        <w:t>с</w:t>
      </w:r>
      <w:r w:rsidRPr="005965BD">
        <w:rPr>
          <w:rFonts w:cs="Times New Roman"/>
          <w:sz w:val="24"/>
          <w:szCs w:val="24"/>
        </w:rPr>
        <w:t xml:space="preserve">сматривание графических произведений анималистического жанра. </w:t>
      </w:r>
    </w:p>
    <w:p w:rsidR="00767BB0" w:rsidRPr="005965BD" w:rsidRDefault="00767BB0" w:rsidP="00767BB0">
      <w:pPr>
        <w:pStyle w:val="h3"/>
        <w:rPr>
          <w:rFonts w:cs="Times New Roman"/>
          <w:sz w:val="24"/>
          <w:szCs w:val="24"/>
        </w:rPr>
      </w:pPr>
      <w:r w:rsidRPr="005965BD">
        <w:rPr>
          <w:rFonts w:cs="Times New Roman"/>
          <w:sz w:val="24"/>
          <w:szCs w:val="24"/>
        </w:rPr>
        <w:t>Модуль «Живопись»</w:t>
      </w:r>
    </w:p>
    <w:p w:rsidR="00767BB0" w:rsidRPr="005965BD" w:rsidRDefault="00767BB0" w:rsidP="00767BB0">
      <w:pPr>
        <w:pStyle w:val="body"/>
        <w:rPr>
          <w:rFonts w:cs="Times New Roman"/>
          <w:sz w:val="24"/>
          <w:szCs w:val="24"/>
        </w:rPr>
      </w:pPr>
      <w:r w:rsidRPr="005965BD">
        <w:rPr>
          <w:rFonts w:cs="Times New Roman"/>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w:t>
      </w:r>
      <w:r w:rsidRPr="005965BD">
        <w:rPr>
          <w:rFonts w:cs="Times New Roman"/>
          <w:sz w:val="24"/>
          <w:szCs w:val="24"/>
        </w:rPr>
        <w:t>о</w:t>
      </w:r>
      <w:r w:rsidRPr="005965BD">
        <w:rPr>
          <w:rFonts w:cs="Times New Roman"/>
          <w:sz w:val="24"/>
          <w:szCs w:val="24"/>
        </w:rPr>
        <w:t xml:space="preserve">зрачное нанесение краски. </w:t>
      </w:r>
    </w:p>
    <w:p w:rsidR="00767BB0" w:rsidRPr="005965BD" w:rsidRDefault="00767BB0" w:rsidP="00767BB0">
      <w:pPr>
        <w:pStyle w:val="body"/>
        <w:rPr>
          <w:rFonts w:cs="Times New Roman"/>
          <w:sz w:val="24"/>
          <w:szCs w:val="24"/>
        </w:rPr>
      </w:pPr>
      <w:r w:rsidRPr="005965BD">
        <w:rPr>
          <w:rFonts w:cs="Times New Roman"/>
          <w:sz w:val="24"/>
          <w:szCs w:val="24"/>
        </w:rPr>
        <w:t xml:space="preserve">Акварель и её свойства. Акварельные кисти. Приёмы работы акварелью. </w:t>
      </w:r>
    </w:p>
    <w:p w:rsidR="00767BB0" w:rsidRPr="005965BD" w:rsidRDefault="00767BB0" w:rsidP="00767BB0">
      <w:pPr>
        <w:pStyle w:val="body"/>
        <w:rPr>
          <w:rFonts w:cs="Times New Roman"/>
          <w:sz w:val="24"/>
          <w:szCs w:val="24"/>
        </w:rPr>
      </w:pPr>
      <w:r w:rsidRPr="005965BD">
        <w:rPr>
          <w:rFonts w:cs="Times New Roman"/>
          <w:sz w:val="24"/>
          <w:szCs w:val="24"/>
        </w:rPr>
        <w:t xml:space="preserve">Цвет тёплый и холодный — цветовой контраст. </w:t>
      </w:r>
    </w:p>
    <w:p w:rsidR="00767BB0" w:rsidRPr="005965BD" w:rsidRDefault="00767BB0" w:rsidP="00767BB0">
      <w:pPr>
        <w:pStyle w:val="body"/>
        <w:rPr>
          <w:rFonts w:cs="Times New Roman"/>
          <w:sz w:val="24"/>
          <w:szCs w:val="24"/>
        </w:rPr>
      </w:pPr>
      <w:r w:rsidRPr="005965BD">
        <w:rPr>
          <w:rFonts w:cs="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67BB0" w:rsidRPr="005965BD" w:rsidRDefault="00767BB0" w:rsidP="00767BB0">
      <w:pPr>
        <w:pStyle w:val="body"/>
        <w:rPr>
          <w:rFonts w:cs="Times New Roman"/>
          <w:sz w:val="24"/>
          <w:szCs w:val="24"/>
        </w:rPr>
      </w:pPr>
      <w:r w:rsidRPr="005965BD">
        <w:rPr>
          <w:rFonts w:cs="Times New Roman"/>
          <w:sz w:val="24"/>
          <w:szCs w:val="24"/>
        </w:rPr>
        <w:t>Цвет открытый — звонкий и приглушённый, тихий. Эмоциональная выразительность цвета.</w:t>
      </w:r>
    </w:p>
    <w:p w:rsidR="00767BB0" w:rsidRPr="005965BD" w:rsidRDefault="00767BB0" w:rsidP="00767BB0">
      <w:pPr>
        <w:pStyle w:val="body"/>
        <w:rPr>
          <w:rFonts w:cs="Times New Roman"/>
          <w:sz w:val="24"/>
          <w:szCs w:val="24"/>
        </w:rPr>
      </w:pPr>
      <w:r w:rsidRPr="005965BD">
        <w:rPr>
          <w:rFonts w:cs="Times New Roman"/>
          <w:sz w:val="24"/>
          <w:szCs w:val="24"/>
        </w:rPr>
        <w:t>Изображение природы (моря) в разных контрастных состояниях погоды и соответствующих цв</w:t>
      </w:r>
      <w:r w:rsidRPr="005965BD">
        <w:rPr>
          <w:rFonts w:cs="Times New Roman"/>
          <w:sz w:val="24"/>
          <w:szCs w:val="24"/>
        </w:rPr>
        <w:t>е</w:t>
      </w:r>
      <w:r w:rsidRPr="005965BD">
        <w:rPr>
          <w:rFonts w:cs="Times New Roman"/>
          <w:sz w:val="24"/>
          <w:szCs w:val="24"/>
        </w:rPr>
        <w:t>товых состояниях (туман, нежное утро, гроза, буря, ветер — по выбору учителя). Произведения И. К. Айвазовского.</w:t>
      </w:r>
    </w:p>
    <w:p w:rsidR="00767BB0" w:rsidRPr="005965BD" w:rsidRDefault="00767BB0" w:rsidP="00767BB0">
      <w:pPr>
        <w:pStyle w:val="body"/>
        <w:rPr>
          <w:rFonts w:cs="Times New Roman"/>
          <w:sz w:val="24"/>
          <w:szCs w:val="24"/>
        </w:rPr>
      </w:pPr>
      <w:r w:rsidRPr="005965BD">
        <w:rPr>
          <w:rFonts w:cs="Times New Roman"/>
          <w:sz w:val="24"/>
          <w:szCs w:val="24"/>
        </w:rPr>
        <w:t>Изображение сказочного персонажа с ярко выраженным характером (образ мужской или же</w:t>
      </w:r>
      <w:r w:rsidRPr="005965BD">
        <w:rPr>
          <w:rFonts w:cs="Times New Roman"/>
          <w:sz w:val="24"/>
          <w:szCs w:val="24"/>
        </w:rPr>
        <w:t>н</w:t>
      </w:r>
      <w:r w:rsidRPr="005965BD">
        <w:rPr>
          <w:rFonts w:cs="Times New Roman"/>
          <w:sz w:val="24"/>
          <w:szCs w:val="24"/>
        </w:rPr>
        <w:t>ский).</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«Скульптура» </w:t>
      </w:r>
    </w:p>
    <w:p w:rsidR="00767BB0" w:rsidRPr="005965BD" w:rsidRDefault="00767BB0" w:rsidP="00767BB0">
      <w:pPr>
        <w:pStyle w:val="body"/>
        <w:rPr>
          <w:rFonts w:cs="Times New Roman"/>
          <w:sz w:val="24"/>
          <w:szCs w:val="24"/>
        </w:rPr>
      </w:pPr>
      <w:r w:rsidRPr="005965BD">
        <w:rPr>
          <w:rFonts w:cs="Times New Roman"/>
          <w:sz w:val="24"/>
          <w:szCs w:val="24"/>
        </w:rPr>
        <w:t xml:space="preserve">Лепка </w:t>
      </w:r>
      <w:proofErr w:type="gramStart"/>
      <w:r w:rsidRPr="005965BD">
        <w:rPr>
          <w:rFonts w:cs="Times New Roman"/>
          <w:sz w:val="24"/>
          <w:szCs w:val="24"/>
        </w:rPr>
        <w:t>из</w:t>
      </w:r>
      <w:proofErr w:type="gramEnd"/>
      <w:r w:rsidRPr="005965BD">
        <w:rPr>
          <w:rFonts w:cs="Times New Roman"/>
          <w:sz w:val="24"/>
          <w:szCs w:val="24"/>
        </w:rPr>
        <w:t xml:space="preserve"> </w:t>
      </w:r>
      <w:proofErr w:type="gramStart"/>
      <w:r w:rsidRPr="005965BD">
        <w:rPr>
          <w:rFonts w:cs="Times New Roman"/>
          <w:sz w:val="24"/>
          <w:szCs w:val="24"/>
        </w:rPr>
        <w:t>пластилины</w:t>
      </w:r>
      <w:proofErr w:type="gramEnd"/>
      <w:r w:rsidRPr="005965BD">
        <w:rPr>
          <w:rFonts w:cs="Times New Roman"/>
          <w:sz w:val="24"/>
          <w:szCs w:val="24"/>
        </w:rPr>
        <w:t xml:space="preserve"> или глины игрушки — сказочного животного по мотивам выбранного х</w:t>
      </w:r>
      <w:r w:rsidRPr="005965BD">
        <w:rPr>
          <w:rFonts w:cs="Times New Roman"/>
          <w:sz w:val="24"/>
          <w:szCs w:val="24"/>
        </w:rPr>
        <w:t>у</w:t>
      </w:r>
      <w:r w:rsidRPr="005965BD">
        <w:rPr>
          <w:rFonts w:cs="Times New Roman"/>
          <w:sz w:val="24"/>
          <w:szCs w:val="24"/>
        </w:rPr>
        <w:t xml:space="preserve">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767BB0" w:rsidRPr="005965BD" w:rsidRDefault="00767BB0" w:rsidP="00767BB0">
      <w:pPr>
        <w:pStyle w:val="body"/>
        <w:rPr>
          <w:rFonts w:cs="Times New Roman"/>
          <w:sz w:val="24"/>
          <w:szCs w:val="24"/>
        </w:rPr>
      </w:pPr>
      <w:r w:rsidRPr="005965BD">
        <w:rPr>
          <w:rFonts w:cs="Times New Roman"/>
          <w:sz w:val="24"/>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Pr="005965BD" w:rsidRDefault="00767BB0" w:rsidP="00767BB0">
      <w:pPr>
        <w:pStyle w:val="body"/>
        <w:rPr>
          <w:rFonts w:cs="Times New Roman"/>
          <w:sz w:val="24"/>
          <w:szCs w:val="24"/>
        </w:rPr>
      </w:pPr>
      <w:r w:rsidRPr="005965BD">
        <w:rPr>
          <w:rFonts w:cs="Times New Roman"/>
          <w:sz w:val="24"/>
          <w:szCs w:val="24"/>
        </w:rPr>
        <w:t>Изображение движения и статики в скульптуре: лепка из пластилина тяжёлой, неповоротливой и лёгкой, стремительной формы.</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«Декоративно-прикладное искусство» </w:t>
      </w:r>
    </w:p>
    <w:p w:rsidR="00767BB0" w:rsidRPr="005965BD" w:rsidRDefault="00767BB0" w:rsidP="00767BB0">
      <w:pPr>
        <w:pStyle w:val="body"/>
        <w:rPr>
          <w:rFonts w:cs="Times New Roman"/>
          <w:sz w:val="24"/>
          <w:szCs w:val="24"/>
        </w:rPr>
      </w:pPr>
      <w:r w:rsidRPr="005965BD">
        <w:rPr>
          <w:rFonts w:cs="Times New Roman"/>
          <w:sz w:val="24"/>
          <w:szCs w:val="24"/>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w:t>
      </w:r>
      <w:r w:rsidRPr="005965BD">
        <w:rPr>
          <w:rFonts w:cs="Times New Roman"/>
          <w:sz w:val="24"/>
          <w:szCs w:val="24"/>
        </w:rPr>
        <w:t>в</w:t>
      </w:r>
      <w:r w:rsidRPr="005965BD">
        <w:rPr>
          <w:rFonts w:cs="Times New Roman"/>
          <w:sz w:val="24"/>
          <w:szCs w:val="24"/>
        </w:rPr>
        <w:t xml:space="preserve">но-прикладного искусства (кружево, вышивка, ювелирные изделия и др.). </w:t>
      </w:r>
    </w:p>
    <w:p w:rsidR="00767BB0" w:rsidRPr="005965BD" w:rsidRDefault="00767BB0" w:rsidP="00767BB0">
      <w:pPr>
        <w:pStyle w:val="body"/>
        <w:rPr>
          <w:rFonts w:cs="Times New Roman"/>
          <w:sz w:val="24"/>
          <w:szCs w:val="24"/>
        </w:rPr>
      </w:pPr>
      <w:r w:rsidRPr="005965BD">
        <w:rPr>
          <w:rFonts w:cs="Times New Roman"/>
          <w:sz w:val="24"/>
          <w:szCs w:val="24"/>
        </w:rPr>
        <w:t xml:space="preserve">Рисунок геометрического орнамента кружева или вышивки. </w:t>
      </w:r>
    </w:p>
    <w:p w:rsidR="00767BB0" w:rsidRPr="005965BD" w:rsidRDefault="00767BB0" w:rsidP="00767BB0">
      <w:pPr>
        <w:pStyle w:val="body"/>
        <w:rPr>
          <w:rFonts w:cs="Times New Roman"/>
          <w:sz w:val="24"/>
          <w:szCs w:val="24"/>
        </w:rPr>
      </w:pPr>
      <w:r w:rsidRPr="005965BD">
        <w:rPr>
          <w:rFonts w:cs="Times New Roman"/>
          <w:sz w:val="24"/>
          <w:szCs w:val="24"/>
        </w:rPr>
        <w:t xml:space="preserve">Декоративная композиция. Ритм пятен в декоративной аппликации. </w:t>
      </w:r>
    </w:p>
    <w:p w:rsidR="00767BB0" w:rsidRPr="005965BD" w:rsidRDefault="00767BB0" w:rsidP="00767BB0">
      <w:pPr>
        <w:pStyle w:val="body"/>
        <w:rPr>
          <w:rFonts w:cs="Times New Roman"/>
          <w:sz w:val="24"/>
          <w:szCs w:val="24"/>
        </w:rPr>
      </w:pPr>
      <w:r w:rsidRPr="005965BD">
        <w:rPr>
          <w:rFonts w:cs="Times New Roman"/>
          <w:sz w:val="24"/>
          <w:szCs w:val="24"/>
        </w:rPr>
        <w:t xml:space="preserve">Поделки из подручных нехудожественных материалов. </w:t>
      </w:r>
    </w:p>
    <w:p w:rsidR="00767BB0" w:rsidRPr="005965BD" w:rsidRDefault="00767BB0" w:rsidP="00767BB0">
      <w:pPr>
        <w:pStyle w:val="body"/>
        <w:rPr>
          <w:rFonts w:cs="Times New Roman"/>
          <w:sz w:val="24"/>
          <w:szCs w:val="24"/>
        </w:rPr>
      </w:pPr>
      <w:r w:rsidRPr="005965BD">
        <w:rPr>
          <w:rFonts w:cs="Times New Roman"/>
          <w:sz w:val="24"/>
          <w:szCs w:val="24"/>
        </w:rPr>
        <w:t>Декоративные изображения животных в игрушках народных промыслов; филимоновские, ды</w:t>
      </w:r>
      <w:r w:rsidRPr="005965BD">
        <w:rPr>
          <w:rFonts w:cs="Times New Roman"/>
          <w:sz w:val="24"/>
          <w:szCs w:val="24"/>
        </w:rPr>
        <w:t>м</w:t>
      </w:r>
      <w:r w:rsidRPr="005965BD">
        <w:rPr>
          <w:rFonts w:cs="Times New Roman"/>
          <w:sz w:val="24"/>
          <w:szCs w:val="24"/>
        </w:rPr>
        <w:t>ковские, каргопольские игрушки (и другие по выбору учителя с учётом местных художественных промыслов).</w:t>
      </w:r>
    </w:p>
    <w:p w:rsidR="00767BB0" w:rsidRPr="005965BD" w:rsidRDefault="00767BB0" w:rsidP="00767BB0">
      <w:pPr>
        <w:pStyle w:val="body"/>
        <w:rPr>
          <w:rFonts w:cs="Times New Roman"/>
          <w:sz w:val="24"/>
          <w:szCs w:val="24"/>
        </w:rPr>
      </w:pPr>
      <w:r w:rsidRPr="005965BD">
        <w:rPr>
          <w:rFonts w:cs="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«Архитектура» </w:t>
      </w:r>
    </w:p>
    <w:p w:rsidR="00767BB0" w:rsidRPr="005965BD" w:rsidRDefault="00767BB0" w:rsidP="00767BB0">
      <w:pPr>
        <w:pStyle w:val="body"/>
        <w:rPr>
          <w:rFonts w:cs="Times New Roman"/>
          <w:sz w:val="24"/>
          <w:szCs w:val="24"/>
        </w:rPr>
      </w:pPr>
      <w:r w:rsidRPr="005965BD">
        <w:rPr>
          <w:rFonts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67BB0" w:rsidRPr="005965BD" w:rsidRDefault="00767BB0" w:rsidP="00767BB0">
      <w:pPr>
        <w:pStyle w:val="body"/>
        <w:rPr>
          <w:rFonts w:cs="Times New Roman"/>
          <w:spacing w:val="-3"/>
          <w:sz w:val="24"/>
          <w:szCs w:val="24"/>
        </w:rPr>
      </w:pPr>
      <w:r w:rsidRPr="005965BD">
        <w:rPr>
          <w:rFonts w:cs="Times New Roman"/>
          <w:spacing w:val="-3"/>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Pr="005965BD" w:rsidRDefault="00767BB0" w:rsidP="00767BB0">
      <w:pPr>
        <w:pStyle w:val="body"/>
        <w:rPr>
          <w:rFonts w:cs="Times New Roman"/>
          <w:sz w:val="24"/>
          <w:szCs w:val="24"/>
        </w:rPr>
      </w:pPr>
      <w:r w:rsidRPr="005965BD">
        <w:rPr>
          <w:rFonts w:cs="Times New Roman"/>
          <w:sz w:val="24"/>
          <w:szCs w:val="24"/>
        </w:rPr>
        <w:lastRenderedPageBreak/>
        <w:t>Образ здания. Памятники отечественной или западноевропейской архитектуры с ярко выраже</w:t>
      </w:r>
      <w:r w:rsidRPr="005965BD">
        <w:rPr>
          <w:rFonts w:cs="Times New Roman"/>
          <w:sz w:val="24"/>
          <w:szCs w:val="24"/>
        </w:rPr>
        <w:t>н</w:t>
      </w:r>
      <w:r w:rsidRPr="005965BD">
        <w:rPr>
          <w:rFonts w:cs="Times New Roman"/>
          <w:sz w:val="24"/>
          <w:szCs w:val="24"/>
        </w:rPr>
        <w:t>ным характером здания. Рисунок дома для доброго или злого сказочного персонажа (иллюстрация сказки по выбору учителя).</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«Восприятие произведений искусства» </w:t>
      </w:r>
    </w:p>
    <w:p w:rsidR="00767BB0" w:rsidRPr="005965BD" w:rsidRDefault="00767BB0" w:rsidP="00767BB0">
      <w:pPr>
        <w:pStyle w:val="body"/>
        <w:rPr>
          <w:rFonts w:cs="Times New Roman"/>
          <w:sz w:val="24"/>
          <w:szCs w:val="24"/>
        </w:rPr>
      </w:pPr>
      <w:r w:rsidRPr="005965BD">
        <w:rPr>
          <w:rFonts w:cs="Times New Roman"/>
          <w:sz w:val="24"/>
          <w:szCs w:val="24"/>
        </w:rPr>
        <w:t>Восприятие произведений детского творчества. Обсуждение сюжетного и эмоционального с</w:t>
      </w:r>
      <w:r w:rsidRPr="005965BD">
        <w:rPr>
          <w:rFonts w:cs="Times New Roman"/>
          <w:sz w:val="24"/>
          <w:szCs w:val="24"/>
        </w:rPr>
        <w:t>о</w:t>
      </w:r>
      <w:r w:rsidRPr="005965BD">
        <w:rPr>
          <w:rFonts w:cs="Times New Roman"/>
          <w:sz w:val="24"/>
          <w:szCs w:val="24"/>
        </w:rPr>
        <w:t xml:space="preserve">держания детских работ. </w:t>
      </w:r>
    </w:p>
    <w:p w:rsidR="00767BB0" w:rsidRPr="005965BD" w:rsidRDefault="00767BB0" w:rsidP="00767BB0">
      <w:pPr>
        <w:pStyle w:val="body"/>
        <w:rPr>
          <w:rFonts w:cs="Times New Roman"/>
          <w:sz w:val="24"/>
          <w:szCs w:val="24"/>
        </w:rPr>
      </w:pPr>
      <w:r w:rsidRPr="005965BD">
        <w:rPr>
          <w:rFonts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Pr="005965BD" w:rsidRDefault="00767BB0" w:rsidP="00767BB0">
      <w:pPr>
        <w:pStyle w:val="body"/>
        <w:rPr>
          <w:rFonts w:cs="Times New Roman"/>
          <w:sz w:val="24"/>
          <w:szCs w:val="24"/>
        </w:rPr>
      </w:pPr>
      <w:r w:rsidRPr="005965BD">
        <w:rPr>
          <w:rFonts w:cs="Times New Roman"/>
          <w:sz w:val="24"/>
          <w:szCs w:val="24"/>
        </w:rPr>
        <w:t xml:space="preserve">Восприятие орнаментальных произведений прикладного искусства (кружево, шитьё, резьба и роспись и др.). </w:t>
      </w:r>
    </w:p>
    <w:p w:rsidR="00767BB0" w:rsidRPr="005965BD" w:rsidRDefault="00767BB0" w:rsidP="00767BB0">
      <w:pPr>
        <w:pStyle w:val="body"/>
        <w:rPr>
          <w:rFonts w:cs="Times New Roman"/>
          <w:sz w:val="24"/>
          <w:szCs w:val="24"/>
        </w:rPr>
      </w:pPr>
      <w:r w:rsidRPr="005965BD">
        <w:rPr>
          <w:rFonts w:cs="Times New Roman"/>
          <w:sz w:val="24"/>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Pr="005965BD" w:rsidRDefault="00767BB0" w:rsidP="00767BB0">
      <w:pPr>
        <w:pStyle w:val="body"/>
        <w:rPr>
          <w:rFonts w:cs="Times New Roman"/>
          <w:sz w:val="24"/>
          <w:szCs w:val="24"/>
        </w:rPr>
      </w:pPr>
      <w:r w:rsidRPr="005965BD">
        <w:rPr>
          <w:rFonts w:cs="Times New Roman"/>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«Азбука цифровой графики» </w:t>
      </w:r>
    </w:p>
    <w:p w:rsidR="00767BB0" w:rsidRPr="005965BD" w:rsidRDefault="00767BB0" w:rsidP="00767BB0">
      <w:pPr>
        <w:pStyle w:val="body"/>
        <w:rPr>
          <w:rFonts w:cs="Times New Roman"/>
          <w:sz w:val="24"/>
          <w:szCs w:val="24"/>
        </w:rPr>
      </w:pPr>
      <w:r w:rsidRPr="005965BD">
        <w:rPr>
          <w:rFonts w:cs="Times New Roman"/>
          <w:sz w:val="24"/>
          <w:szCs w:val="24"/>
        </w:rPr>
        <w:t>Компьютерные средства изображения. Виды линий (в программе Paint или другом графическом редакторе).</w:t>
      </w:r>
    </w:p>
    <w:p w:rsidR="00767BB0" w:rsidRPr="005965BD" w:rsidRDefault="00767BB0" w:rsidP="00767BB0">
      <w:pPr>
        <w:pStyle w:val="body"/>
        <w:rPr>
          <w:rFonts w:cs="Times New Roman"/>
          <w:sz w:val="24"/>
          <w:szCs w:val="24"/>
        </w:rPr>
      </w:pPr>
      <w:r w:rsidRPr="005965BD">
        <w:rPr>
          <w:rFonts w:cs="Times New Roman"/>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Pr="005965BD" w:rsidRDefault="00767BB0" w:rsidP="00767BB0">
      <w:pPr>
        <w:pStyle w:val="body"/>
        <w:rPr>
          <w:rFonts w:cs="Times New Roman"/>
          <w:sz w:val="24"/>
          <w:szCs w:val="24"/>
        </w:rPr>
      </w:pPr>
      <w:r w:rsidRPr="005965BD">
        <w:rPr>
          <w:rFonts w:cs="Times New Roman"/>
          <w:sz w:val="24"/>
          <w:szCs w:val="24"/>
        </w:rP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Pr="005965BD" w:rsidRDefault="00767BB0" w:rsidP="00767BB0">
      <w:pPr>
        <w:pStyle w:val="body"/>
        <w:rPr>
          <w:rFonts w:cs="Times New Roman"/>
          <w:sz w:val="24"/>
          <w:szCs w:val="24"/>
        </w:rPr>
      </w:pPr>
      <w:r w:rsidRPr="005965BD">
        <w:rPr>
          <w:rFonts w:cs="Times New Roman"/>
          <w:sz w:val="24"/>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Pr="005965BD" w:rsidRDefault="00767BB0" w:rsidP="00767BB0">
      <w:pPr>
        <w:pStyle w:val="h2"/>
        <w:rPr>
          <w:rFonts w:cs="Times New Roman"/>
          <w:sz w:val="24"/>
          <w:szCs w:val="24"/>
        </w:rPr>
      </w:pPr>
      <w:r w:rsidRPr="005965BD">
        <w:rPr>
          <w:rFonts w:cs="Times New Roman"/>
          <w:sz w:val="24"/>
          <w:szCs w:val="24"/>
        </w:rPr>
        <w:t>3 класс (</w:t>
      </w:r>
      <w:r w:rsidRPr="005965BD">
        <w:rPr>
          <w:rStyle w:val="ItalicBook"/>
          <w:rFonts w:cs="Times New Roman"/>
          <w:b w:val="0"/>
          <w:bCs w:val="0"/>
          <w:caps w:val="0"/>
          <w:sz w:val="24"/>
          <w:szCs w:val="24"/>
        </w:rPr>
        <w:t>34 ч</w:t>
      </w:r>
      <w:r w:rsidRPr="005965BD">
        <w:rPr>
          <w:rFonts w:cs="Times New Roman"/>
          <w:sz w:val="24"/>
          <w:szCs w:val="24"/>
        </w:rPr>
        <w:t>)</w:t>
      </w:r>
    </w:p>
    <w:p w:rsidR="00767BB0" w:rsidRPr="005965BD" w:rsidRDefault="00767BB0" w:rsidP="00767BB0">
      <w:pPr>
        <w:pStyle w:val="h3-first"/>
        <w:rPr>
          <w:rFonts w:cs="Times New Roman"/>
          <w:sz w:val="24"/>
          <w:szCs w:val="24"/>
        </w:rPr>
      </w:pPr>
      <w:r w:rsidRPr="005965BD">
        <w:rPr>
          <w:rFonts w:cs="Times New Roman"/>
          <w:sz w:val="24"/>
          <w:szCs w:val="24"/>
        </w:rPr>
        <w:t>Модуль «Графика»</w:t>
      </w:r>
    </w:p>
    <w:p w:rsidR="00767BB0" w:rsidRPr="005965BD" w:rsidRDefault="00767BB0" w:rsidP="00767BB0">
      <w:pPr>
        <w:pStyle w:val="body"/>
        <w:rPr>
          <w:rFonts w:cs="Times New Roman"/>
          <w:sz w:val="24"/>
          <w:szCs w:val="24"/>
        </w:rPr>
      </w:pPr>
      <w:r w:rsidRPr="005965BD">
        <w:rPr>
          <w:rFonts w:cs="Times New Roman"/>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Pr="005965BD" w:rsidRDefault="00767BB0" w:rsidP="00767BB0">
      <w:pPr>
        <w:pStyle w:val="body"/>
        <w:rPr>
          <w:rFonts w:cs="Times New Roman"/>
          <w:sz w:val="24"/>
          <w:szCs w:val="24"/>
        </w:rPr>
      </w:pPr>
      <w:r w:rsidRPr="005965BD">
        <w:rPr>
          <w:rFonts w:cs="Times New Roman"/>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Pr="005965BD" w:rsidRDefault="00767BB0" w:rsidP="00767BB0">
      <w:pPr>
        <w:pStyle w:val="body"/>
        <w:rPr>
          <w:rFonts w:cs="Times New Roman"/>
          <w:sz w:val="24"/>
          <w:szCs w:val="24"/>
        </w:rPr>
      </w:pPr>
      <w:r w:rsidRPr="005965BD">
        <w:rPr>
          <w:rFonts w:cs="Times New Roman"/>
          <w:sz w:val="24"/>
          <w:szCs w:val="24"/>
        </w:rPr>
        <w:t>Эскиз плаката или афиши. Совмещение шрифта и изображения. Особенности композиции плаката.</w:t>
      </w:r>
    </w:p>
    <w:p w:rsidR="00767BB0" w:rsidRPr="005965BD" w:rsidRDefault="00767BB0" w:rsidP="00767BB0">
      <w:pPr>
        <w:pStyle w:val="body"/>
        <w:rPr>
          <w:rFonts w:cs="Times New Roman"/>
          <w:sz w:val="24"/>
          <w:szCs w:val="24"/>
        </w:rPr>
      </w:pPr>
      <w:r w:rsidRPr="005965BD">
        <w:rPr>
          <w:rFonts w:cs="Times New Roman"/>
          <w:sz w:val="24"/>
          <w:szCs w:val="24"/>
        </w:rPr>
        <w:t>Графические зарисовки карандашами по памяти или на основе наблюдений и фотографий арх</w:t>
      </w:r>
      <w:r w:rsidRPr="005965BD">
        <w:rPr>
          <w:rFonts w:cs="Times New Roman"/>
          <w:sz w:val="24"/>
          <w:szCs w:val="24"/>
        </w:rPr>
        <w:t>и</w:t>
      </w:r>
      <w:r w:rsidRPr="005965BD">
        <w:rPr>
          <w:rFonts w:cs="Times New Roman"/>
          <w:sz w:val="24"/>
          <w:szCs w:val="24"/>
        </w:rPr>
        <w:t xml:space="preserve">тектурных достопримечательностей своего города. </w:t>
      </w:r>
    </w:p>
    <w:p w:rsidR="00767BB0" w:rsidRPr="005965BD" w:rsidRDefault="00767BB0" w:rsidP="00767BB0">
      <w:pPr>
        <w:pStyle w:val="body"/>
        <w:rPr>
          <w:rFonts w:cs="Times New Roman"/>
          <w:sz w:val="24"/>
          <w:szCs w:val="24"/>
        </w:rPr>
      </w:pPr>
      <w:r w:rsidRPr="005965BD">
        <w:rPr>
          <w:rFonts w:cs="Times New Roman"/>
          <w:sz w:val="24"/>
          <w:szCs w:val="24"/>
        </w:rPr>
        <w:t xml:space="preserve">Транспорт в городе. Рисунки реальных или фантастических машин. </w:t>
      </w:r>
    </w:p>
    <w:p w:rsidR="00767BB0" w:rsidRPr="005965BD" w:rsidRDefault="00767BB0" w:rsidP="00767BB0">
      <w:pPr>
        <w:pStyle w:val="body"/>
        <w:rPr>
          <w:rFonts w:cs="Times New Roman"/>
          <w:sz w:val="24"/>
          <w:szCs w:val="24"/>
        </w:rPr>
      </w:pPr>
      <w:r w:rsidRPr="005965BD">
        <w:rPr>
          <w:rFonts w:cs="Times New Roman"/>
          <w:sz w:val="24"/>
          <w:szCs w:val="24"/>
        </w:rPr>
        <w:t xml:space="preserve">Изображение лица человека. Строение, пропорции, взаиморасположение частей лица. </w:t>
      </w:r>
    </w:p>
    <w:p w:rsidR="00767BB0" w:rsidRPr="005965BD" w:rsidRDefault="00767BB0" w:rsidP="00767BB0">
      <w:pPr>
        <w:pStyle w:val="body"/>
        <w:rPr>
          <w:rFonts w:cs="Times New Roman"/>
          <w:sz w:val="24"/>
          <w:szCs w:val="24"/>
        </w:rPr>
      </w:pPr>
      <w:r w:rsidRPr="005965BD">
        <w:rPr>
          <w:rFonts w:cs="Times New Roman"/>
          <w:sz w:val="24"/>
          <w:szCs w:val="24"/>
        </w:rPr>
        <w:t>Эскиз маски для маскарада: изображение лица — маски персонажа с ярко выраженным характ</w:t>
      </w:r>
      <w:r w:rsidRPr="005965BD">
        <w:rPr>
          <w:rFonts w:cs="Times New Roman"/>
          <w:sz w:val="24"/>
          <w:szCs w:val="24"/>
        </w:rPr>
        <w:t>е</w:t>
      </w:r>
      <w:r w:rsidRPr="005965BD">
        <w:rPr>
          <w:rFonts w:cs="Times New Roman"/>
          <w:sz w:val="24"/>
          <w:szCs w:val="24"/>
        </w:rPr>
        <w:t xml:space="preserve">ром. Аппликация из цветной бумаги. </w:t>
      </w:r>
    </w:p>
    <w:p w:rsidR="00767BB0" w:rsidRPr="005965BD" w:rsidRDefault="00767BB0" w:rsidP="00767BB0">
      <w:pPr>
        <w:pStyle w:val="h3"/>
        <w:rPr>
          <w:rFonts w:cs="Times New Roman"/>
          <w:sz w:val="24"/>
          <w:szCs w:val="24"/>
        </w:rPr>
      </w:pPr>
      <w:r w:rsidRPr="005965BD">
        <w:rPr>
          <w:rFonts w:cs="Times New Roman"/>
          <w:sz w:val="24"/>
          <w:szCs w:val="24"/>
        </w:rPr>
        <w:t>Модуль «Живопись»</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Создание сюжетной композиции «В цирке», использование гуаши или карандаша и акварели (по памяти и представлению).</w:t>
      </w:r>
    </w:p>
    <w:p w:rsidR="00767BB0" w:rsidRPr="005965BD" w:rsidRDefault="00767BB0" w:rsidP="00767BB0">
      <w:pPr>
        <w:pStyle w:val="body"/>
        <w:rPr>
          <w:rFonts w:cs="Times New Roman"/>
          <w:sz w:val="24"/>
          <w:szCs w:val="24"/>
        </w:rPr>
      </w:pPr>
      <w:r w:rsidRPr="005965BD">
        <w:rPr>
          <w:rFonts w:cs="Times New Roman"/>
          <w:sz w:val="24"/>
          <w:szCs w:val="24"/>
        </w:rPr>
        <w:lastRenderedPageBreak/>
        <w:t>Художник в театре: эскиз занавеса (или декораций сцены) для спектакля со сказочным сюжетом (сказка по выбору).</w:t>
      </w:r>
    </w:p>
    <w:p w:rsidR="00767BB0" w:rsidRPr="005965BD" w:rsidRDefault="00767BB0" w:rsidP="00767BB0">
      <w:pPr>
        <w:pStyle w:val="body"/>
        <w:rPr>
          <w:rFonts w:cs="Times New Roman"/>
          <w:sz w:val="24"/>
          <w:szCs w:val="24"/>
        </w:rPr>
      </w:pPr>
      <w:r w:rsidRPr="005965BD">
        <w:rPr>
          <w:rFonts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767BB0" w:rsidRPr="005965BD" w:rsidRDefault="00767BB0" w:rsidP="00767BB0">
      <w:pPr>
        <w:pStyle w:val="body"/>
        <w:rPr>
          <w:rFonts w:cs="Times New Roman"/>
          <w:sz w:val="24"/>
          <w:szCs w:val="24"/>
        </w:rPr>
      </w:pPr>
      <w:r w:rsidRPr="005965BD">
        <w:rPr>
          <w:rFonts w:cs="Times New Roman"/>
          <w:sz w:val="24"/>
          <w:szCs w:val="24"/>
        </w:rPr>
        <w:t>Натюрморт из простых предметов с натуры или по представлению. «Натюрморт-автопортрет» из предметов, характеризующих личность ученика.</w:t>
      </w:r>
    </w:p>
    <w:p w:rsidR="00767BB0" w:rsidRPr="005965BD" w:rsidRDefault="00767BB0" w:rsidP="00767BB0">
      <w:pPr>
        <w:pStyle w:val="body"/>
        <w:rPr>
          <w:rFonts w:cs="Times New Roman"/>
          <w:sz w:val="24"/>
          <w:szCs w:val="24"/>
        </w:rPr>
      </w:pPr>
      <w:r w:rsidRPr="005965BD">
        <w:rPr>
          <w:rFonts w:cs="Times New Roman"/>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Pr="005965BD" w:rsidRDefault="00767BB0" w:rsidP="00767BB0">
      <w:pPr>
        <w:pStyle w:val="body"/>
        <w:rPr>
          <w:rFonts w:cs="Times New Roman"/>
          <w:sz w:val="24"/>
          <w:szCs w:val="24"/>
        </w:rPr>
      </w:pPr>
      <w:r w:rsidRPr="005965BD">
        <w:rPr>
          <w:rFonts w:cs="Times New Roman"/>
          <w:sz w:val="24"/>
          <w:szCs w:val="24"/>
        </w:rPr>
        <w:t>Портрет человека по памяти и представлению с опорой на натуру. Выражение в портрете (авт</w:t>
      </w:r>
      <w:r w:rsidRPr="005965BD">
        <w:rPr>
          <w:rFonts w:cs="Times New Roman"/>
          <w:sz w:val="24"/>
          <w:szCs w:val="24"/>
        </w:rPr>
        <w:t>о</w:t>
      </w:r>
      <w:r w:rsidRPr="005965BD">
        <w:rPr>
          <w:rFonts w:cs="Times New Roman"/>
          <w:sz w:val="24"/>
          <w:szCs w:val="24"/>
        </w:rPr>
        <w:t>портрете) характера человека, особенностей его личности с использованием выразительных во</w:t>
      </w:r>
      <w:r w:rsidRPr="005965BD">
        <w:rPr>
          <w:rFonts w:cs="Times New Roman"/>
          <w:sz w:val="24"/>
          <w:szCs w:val="24"/>
        </w:rPr>
        <w:t>з</w:t>
      </w:r>
      <w:r w:rsidRPr="005965BD">
        <w:rPr>
          <w:rFonts w:cs="Times New Roman"/>
          <w:sz w:val="24"/>
          <w:szCs w:val="24"/>
        </w:rPr>
        <w:t>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«Скульптура» </w:t>
      </w:r>
    </w:p>
    <w:p w:rsidR="00767BB0" w:rsidRPr="005965BD" w:rsidRDefault="00767BB0" w:rsidP="00767BB0">
      <w:pPr>
        <w:pStyle w:val="body"/>
        <w:rPr>
          <w:rFonts w:cs="Times New Roman"/>
          <w:sz w:val="24"/>
          <w:szCs w:val="24"/>
        </w:rPr>
      </w:pPr>
      <w:r w:rsidRPr="005965BD">
        <w:rPr>
          <w:rFonts w:cs="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Pr="005965BD" w:rsidRDefault="00767BB0" w:rsidP="00767BB0">
      <w:pPr>
        <w:pStyle w:val="body"/>
        <w:rPr>
          <w:rFonts w:cs="Times New Roman"/>
          <w:sz w:val="24"/>
          <w:szCs w:val="24"/>
        </w:rPr>
      </w:pPr>
      <w:r w:rsidRPr="005965BD">
        <w:rPr>
          <w:rFonts w:cs="Times New Roman"/>
          <w:sz w:val="24"/>
          <w:szCs w:val="24"/>
        </w:rPr>
        <w:t>Лепка сказочного персонажа на основе сюжета известной сказки или создание этого персонажа путём бумагопластики.</w:t>
      </w:r>
    </w:p>
    <w:p w:rsidR="00767BB0" w:rsidRPr="005965BD" w:rsidRDefault="00767BB0" w:rsidP="00767BB0">
      <w:pPr>
        <w:pStyle w:val="body"/>
        <w:rPr>
          <w:rFonts w:cs="Times New Roman"/>
          <w:sz w:val="24"/>
          <w:szCs w:val="24"/>
        </w:rPr>
      </w:pPr>
      <w:r w:rsidRPr="005965BD">
        <w:rPr>
          <w:rFonts w:cs="Times New Roman"/>
          <w:sz w:val="24"/>
          <w:szCs w:val="24"/>
        </w:rPr>
        <w:t>Освоение знаний о видах скульптуры (по назначению) и жанрах скульптуры (по сюжету изобр</w:t>
      </w:r>
      <w:r w:rsidRPr="005965BD">
        <w:rPr>
          <w:rFonts w:cs="Times New Roman"/>
          <w:sz w:val="24"/>
          <w:szCs w:val="24"/>
        </w:rPr>
        <w:t>а</w:t>
      </w:r>
      <w:r w:rsidRPr="005965BD">
        <w:rPr>
          <w:rFonts w:cs="Times New Roman"/>
          <w:sz w:val="24"/>
          <w:szCs w:val="24"/>
        </w:rPr>
        <w:t>жения).</w:t>
      </w:r>
    </w:p>
    <w:p w:rsidR="00767BB0" w:rsidRPr="005965BD" w:rsidRDefault="00767BB0" w:rsidP="00767BB0">
      <w:pPr>
        <w:pStyle w:val="body"/>
        <w:rPr>
          <w:rFonts w:cs="Times New Roman"/>
          <w:sz w:val="24"/>
          <w:szCs w:val="24"/>
        </w:rPr>
      </w:pPr>
      <w:r w:rsidRPr="005965BD">
        <w:rPr>
          <w:rFonts w:cs="Times New Roman"/>
          <w:sz w:val="24"/>
          <w:szCs w:val="24"/>
        </w:rPr>
        <w:t>Лепка эскиза парковой скульптуры. Выражение пластики движения в скульптуре. Работа с пл</w:t>
      </w:r>
      <w:r w:rsidRPr="005965BD">
        <w:rPr>
          <w:rFonts w:cs="Times New Roman"/>
          <w:sz w:val="24"/>
          <w:szCs w:val="24"/>
        </w:rPr>
        <w:t>а</w:t>
      </w:r>
      <w:r w:rsidRPr="005965BD">
        <w:rPr>
          <w:rFonts w:cs="Times New Roman"/>
          <w:sz w:val="24"/>
          <w:szCs w:val="24"/>
        </w:rPr>
        <w:t>стилином или глиной.</w:t>
      </w:r>
    </w:p>
    <w:p w:rsidR="00767BB0" w:rsidRPr="005965BD" w:rsidRDefault="00767BB0" w:rsidP="00767BB0">
      <w:pPr>
        <w:pStyle w:val="h3"/>
        <w:rPr>
          <w:rFonts w:cs="Times New Roman"/>
          <w:sz w:val="24"/>
          <w:szCs w:val="24"/>
        </w:rPr>
      </w:pPr>
      <w:r w:rsidRPr="005965BD">
        <w:rPr>
          <w:rFonts w:cs="Times New Roman"/>
          <w:sz w:val="24"/>
          <w:szCs w:val="24"/>
        </w:rPr>
        <w:t>Модуль «Декоративно-прикладное искусство»</w:t>
      </w:r>
    </w:p>
    <w:p w:rsidR="00767BB0" w:rsidRPr="005965BD" w:rsidRDefault="00767BB0" w:rsidP="00767BB0">
      <w:pPr>
        <w:pStyle w:val="body"/>
        <w:rPr>
          <w:rFonts w:cs="Times New Roman"/>
          <w:sz w:val="24"/>
          <w:szCs w:val="24"/>
        </w:rPr>
      </w:pPr>
      <w:r w:rsidRPr="005965BD">
        <w:rPr>
          <w:rFonts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w:t>
      </w:r>
      <w:r w:rsidRPr="005965BD">
        <w:rPr>
          <w:rFonts w:cs="Times New Roman"/>
          <w:sz w:val="24"/>
          <w:szCs w:val="24"/>
        </w:rPr>
        <w:t>о</w:t>
      </w:r>
      <w:r w:rsidRPr="005965BD">
        <w:rPr>
          <w:rFonts w:cs="Times New Roman"/>
          <w:sz w:val="24"/>
          <w:szCs w:val="24"/>
        </w:rPr>
        <w:t>мыслов по выбору учителя).</w:t>
      </w:r>
    </w:p>
    <w:p w:rsidR="00767BB0" w:rsidRPr="005965BD" w:rsidRDefault="00767BB0" w:rsidP="00767BB0">
      <w:pPr>
        <w:pStyle w:val="body"/>
        <w:rPr>
          <w:rFonts w:cs="Times New Roman"/>
          <w:sz w:val="24"/>
          <w:szCs w:val="24"/>
        </w:rPr>
      </w:pPr>
      <w:r w:rsidRPr="005965BD">
        <w:rPr>
          <w:rFonts w:cs="Times New Roman"/>
          <w:sz w:val="24"/>
          <w:szCs w:val="24"/>
        </w:rPr>
        <w:t>Эскизы орнаментов для росписи тканей. Раппорт. Трафарет и создание орнамента при помощи печаток или штампов.</w:t>
      </w:r>
    </w:p>
    <w:p w:rsidR="00767BB0" w:rsidRPr="005965BD" w:rsidRDefault="00767BB0" w:rsidP="00767BB0">
      <w:pPr>
        <w:pStyle w:val="body"/>
        <w:rPr>
          <w:rFonts w:cs="Times New Roman"/>
          <w:sz w:val="24"/>
          <w:szCs w:val="24"/>
        </w:rPr>
      </w:pPr>
      <w:r w:rsidRPr="005965BD">
        <w:rPr>
          <w:rFonts w:cs="Times New Roman"/>
          <w:sz w:val="24"/>
          <w:szCs w:val="24"/>
        </w:rPr>
        <w:t>Эскизы орнамента для росписи платка: симметрия или асимметрия построения композиции, ст</w:t>
      </w:r>
      <w:r w:rsidRPr="005965BD">
        <w:rPr>
          <w:rFonts w:cs="Times New Roman"/>
          <w:sz w:val="24"/>
          <w:szCs w:val="24"/>
        </w:rPr>
        <w:t>а</w:t>
      </w:r>
      <w:r w:rsidRPr="005965BD">
        <w:rPr>
          <w:rFonts w:cs="Times New Roman"/>
          <w:sz w:val="24"/>
          <w:szCs w:val="24"/>
        </w:rPr>
        <w:t>тика и динамика узора, ритмические чередования мотивов, наличие композиционного центра, ро</w:t>
      </w:r>
      <w:r w:rsidRPr="005965BD">
        <w:rPr>
          <w:rFonts w:cs="Times New Roman"/>
          <w:sz w:val="24"/>
          <w:szCs w:val="24"/>
        </w:rPr>
        <w:t>с</w:t>
      </w:r>
      <w:r w:rsidRPr="005965BD">
        <w:rPr>
          <w:rFonts w:cs="Times New Roman"/>
          <w:sz w:val="24"/>
          <w:szCs w:val="24"/>
        </w:rPr>
        <w:t xml:space="preserve">пись по канве. Рассматривание павловопосадских платков. </w:t>
      </w:r>
    </w:p>
    <w:p w:rsidR="00767BB0" w:rsidRPr="005965BD" w:rsidRDefault="00767BB0" w:rsidP="00767BB0">
      <w:pPr>
        <w:pStyle w:val="body"/>
        <w:rPr>
          <w:rFonts w:cs="Times New Roman"/>
          <w:sz w:val="24"/>
          <w:szCs w:val="24"/>
        </w:rPr>
      </w:pPr>
      <w:r w:rsidRPr="005965BD">
        <w:rPr>
          <w:rFonts w:cs="Times New Roman"/>
          <w:sz w:val="24"/>
          <w:szCs w:val="24"/>
        </w:rPr>
        <w:t>Проектирование (эскизы) декоративных украшений в городе: ажурные ограды, украшения фон</w:t>
      </w:r>
      <w:r w:rsidRPr="005965BD">
        <w:rPr>
          <w:rFonts w:cs="Times New Roman"/>
          <w:sz w:val="24"/>
          <w:szCs w:val="24"/>
        </w:rPr>
        <w:t>а</w:t>
      </w:r>
      <w:r w:rsidRPr="005965BD">
        <w:rPr>
          <w:rFonts w:cs="Times New Roman"/>
          <w:sz w:val="24"/>
          <w:szCs w:val="24"/>
        </w:rPr>
        <w:t xml:space="preserve">рей, скамеек, киосков, подставок для цветов и др. </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«Архитектура» </w:t>
      </w:r>
    </w:p>
    <w:p w:rsidR="00767BB0" w:rsidRPr="005965BD" w:rsidRDefault="00767BB0" w:rsidP="00767BB0">
      <w:pPr>
        <w:pStyle w:val="body"/>
        <w:rPr>
          <w:rFonts w:cs="Times New Roman"/>
          <w:sz w:val="24"/>
          <w:szCs w:val="24"/>
        </w:rPr>
      </w:pPr>
      <w:r w:rsidRPr="005965BD">
        <w:rPr>
          <w:rFonts w:cs="Times New Roman"/>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w:t>
      </w:r>
      <w:r w:rsidRPr="005965BD">
        <w:rPr>
          <w:rFonts w:cs="Times New Roman"/>
          <w:sz w:val="24"/>
          <w:szCs w:val="24"/>
        </w:rPr>
        <w:t>е</w:t>
      </w:r>
      <w:r w:rsidRPr="005965BD">
        <w:rPr>
          <w:rFonts w:cs="Times New Roman"/>
          <w:sz w:val="24"/>
          <w:szCs w:val="24"/>
        </w:rPr>
        <w:t xml:space="preserve">ний. </w:t>
      </w:r>
    </w:p>
    <w:p w:rsidR="00767BB0" w:rsidRPr="005965BD" w:rsidRDefault="00767BB0" w:rsidP="00767BB0">
      <w:pPr>
        <w:pStyle w:val="body"/>
        <w:rPr>
          <w:rFonts w:cs="Times New Roman"/>
          <w:sz w:val="24"/>
          <w:szCs w:val="24"/>
        </w:rPr>
      </w:pPr>
      <w:r w:rsidRPr="005965BD">
        <w:rPr>
          <w:rFonts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Pr="005965BD" w:rsidRDefault="00767BB0" w:rsidP="00767BB0">
      <w:pPr>
        <w:pStyle w:val="body"/>
        <w:rPr>
          <w:rFonts w:cs="Times New Roman"/>
          <w:sz w:val="24"/>
          <w:szCs w:val="24"/>
        </w:rPr>
      </w:pPr>
      <w:r w:rsidRPr="005965BD">
        <w:rPr>
          <w:rFonts w:cs="Times New Roman"/>
          <w:sz w:val="24"/>
          <w:szCs w:val="24"/>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w:t>
      </w:r>
      <w:r w:rsidRPr="005965BD">
        <w:rPr>
          <w:rFonts w:cs="Times New Roman"/>
          <w:sz w:val="24"/>
          <w:szCs w:val="24"/>
        </w:rPr>
        <w:t>е</w:t>
      </w:r>
      <w:r w:rsidRPr="005965BD">
        <w:rPr>
          <w:rFonts w:cs="Times New Roman"/>
          <w:sz w:val="24"/>
          <w:szCs w:val="24"/>
        </w:rPr>
        <w:t xml:space="preserve">ментов городского пространства, выполненных индивидуально). </w:t>
      </w:r>
    </w:p>
    <w:p w:rsidR="00767BB0" w:rsidRPr="005965BD" w:rsidRDefault="00767BB0" w:rsidP="00767BB0">
      <w:pPr>
        <w:pStyle w:val="h3"/>
        <w:rPr>
          <w:rFonts w:cs="Times New Roman"/>
          <w:sz w:val="24"/>
          <w:szCs w:val="24"/>
        </w:rPr>
      </w:pPr>
      <w:r w:rsidRPr="005965BD">
        <w:rPr>
          <w:rFonts w:cs="Times New Roman"/>
          <w:sz w:val="24"/>
          <w:szCs w:val="24"/>
        </w:rPr>
        <w:lastRenderedPageBreak/>
        <w:t xml:space="preserve">Модуль «Восприятие произведений искусства» </w:t>
      </w:r>
    </w:p>
    <w:p w:rsidR="00767BB0" w:rsidRPr="005965BD" w:rsidRDefault="00767BB0" w:rsidP="00767BB0">
      <w:pPr>
        <w:pStyle w:val="body"/>
        <w:rPr>
          <w:rFonts w:cs="Times New Roman"/>
          <w:sz w:val="24"/>
          <w:szCs w:val="24"/>
        </w:rPr>
      </w:pPr>
      <w:r w:rsidRPr="005965BD">
        <w:rPr>
          <w:rFonts w:cs="Times New Roman"/>
          <w:sz w:val="24"/>
          <w:szCs w:val="24"/>
        </w:rPr>
        <w:t>Иллюстрации в детских книгах и дизайн детской книги. Рассматривание и обсуждение илл</w:t>
      </w:r>
      <w:r w:rsidRPr="005965BD">
        <w:rPr>
          <w:rFonts w:cs="Times New Roman"/>
          <w:sz w:val="24"/>
          <w:szCs w:val="24"/>
        </w:rPr>
        <w:t>ю</w:t>
      </w:r>
      <w:r w:rsidRPr="005965BD">
        <w:rPr>
          <w:rFonts w:cs="Times New Roman"/>
          <w:sz w:val="24"/>
          <w:szCs w:val="24"/>
        </w:rPr>
        <w:t>страций известных российских иллюстраторов детских книг.</w:t>
      </w:r>
    </w:p>
    <w:p w:rsidR="00767BB0" w:rsidRPr="005965BD" w:rsidRDefault="00767BB0" w:rsidP="00767BB0">
      <w:pPr>
        <w:pStyle w:val="body"/>
        <w:rPr>
          <w:rFonts w:cs="Times New Roman"/>
          <w:sz w:val="24"/>
          <w:szCs w:val="24"/>
        </w:rPr>
      </w:pPr>
      <w:r w:rsidRPr="005965BD">
        <w:rPr>
          <w:rFonts w:cs="Times New Roman"/>
          <w:sz w:val="24"/>
          <w:szCs w:val="24"/>
        </w:rPr>
        <w:t>Восприятие объектов окружающего мира — архитектура, улицы города или села. Памятники а</w:t>
      </w:r>
      <w:r w:rsidRPr="005965BD">
        <w:rPr>
          <w:rFonts w:cs="Times New Roman"/>
          <w:sz w:val="24"/>
          <w:szCs w:val="24"/>
        </w:rPr>
        <w:t>р</w:t>
      </w:r>
      <w:r w:rsidRPr="005965BD">
        <w:rPr>
          <w:rFonts w:cs="Times New Roman"/>
          <w:sz w:val="24"/>
          <w:szCs w:val="24"/>
        </w:rPr>
        <w:t>хитектуры и архитектурные достопримечательности (по выбору учителя), их значение в совреме</w:t>
      </w:r>
      <w:r w:rsidRPr="005965BD">
        <w:rPr>
          <w:rFonts w:cs="Times New Roman"/>
          <w:sz w:val="24"/>
          <w:szCs w:val="24"/>
        </w:rPr>
        <w:t>н</w:t>
      </w:r>
      <w:r w:rsidRPr="005965BD">
        <w:rPr>
          <w:rFonts w:cs="Times New Roman"/>
          <w:sz w:val="24"/>
          <w:szCs w:val="24"/>
        </w:rPr>
        <w:t xml:space="preserve">ном мире. </w:t>
      </w:r>
    </w:p>
    <w:p w:rsidR="00767BB0" w:rsidRPr="005965BD" w:rsidRDefault="00767BB0" w:rsidP="00767BB0">
      <w:pPr>
        <w:pStyle w:val="body"/>
        <w:rPr>
          <w:rFonts w:cs="Times New Roman"/>
          <w:sz w:val="24"/>
          <w:szCs w:val="24"/>
        </w:rPr>
      </w:pPr>
      <w:r w:rsidRPr="005965BD">
        <w:rPr>
          <w:rFonts w:cs="Times New Roman"/>
          <w:sz w:val="24"/>
          <w:szCs w:val="24"/>
        </w:rPr>
        <w:t>Виртуальное путешествие: памятники архитектуры в Москве и Санкт-Петербурге (обзор памя</w:t>
      </w:r>
      <w:r w:rsidRPr="005965BD">
        <w:rPr>
          <w:rFonts w:cs="Times New Roman"/>
          <w:sz w:val="24"/>
          <w:szCs w:val="24"/>
        </w:rPr>
        <w:t>т</w:t>
      </w:r>
      <w:r w:rsidRPr="005965BD">
        <w:rPr>
          <w:rFonts w:cs="Times New Roman"/>
          <w:sz w:val="24"/>
          <w:szCs w:val="24"/>
        </w:rPr>
        <w:t>ников по выбору учителя).</w:t>
      </w:r>
    </w:p>
    <w:p w:rsidR="00767BB0" w:rsidRPr="005965BD" w:rsidRDefault="00767BB0" w:rsidP="00767BB0">
      <w:pPr>
        <w:pStyle w:val="body"/>
        <w:rPr>
          <w:rFonts w:cs="Times New Roman"/>
          <w:sz w:val="24"/>
          <w:szCs w:val="24"/>
        </w:rPr>
      </w:pPr>
      <w:r w:rsidRPr="005965BD">
        <w:rPr>
          <w:rFonts w:cs="Times New Roman"/>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w:t>
      </w:r>
      <w:r w:rsidRPr="005965BD">
        <w:rPr>
          <w:rFonts w:cs="Times New Roman"/>
          <w:sz w:val="24"/>
          <w:szCs w:val="24"/>
        </w:rPr>
        <w:t>р</w:t>
      </w:r>
      <w:r w:rsidRPr="005965BD">
        <w:rPr>
          <w:rFonts w:cs="Times New Roman"/>
          <w:sz w:val="24"/>
          <w:szCs w:val="24"/>
        </w:rPr>
        <w:t>ственный музей изобразительных искусств имени А. С. Пушкина. Экскурсии в местные худож</w:t>
      </w:r>
      <w:r w:rsidRPr="005965BD">
        <w:rPr>
          <w:rFonts w:cs="Times New Roman"/>
          <w:sz w:val="24"/>
          <w:szCs w:val="24"/>
        </w:rPr>
        <w:t>е</w:t>
      </w:r>
      <w:r w:rsidRPr="005965BD">
        <w:rPr>
          <w:rFonts w:cs="Times New Roman"/>
          <w:sz w:val="24"/>
          <w:szCs w:val="24"/>
        </w:rPr>
        <w:t>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w:t>
      </w:r>
      <w:r w:rsidRPr="005965BD">
        <w:rPr>
          <w:rFonts w:cs="Times New Roman"/>
          <w:sz w:val="24"/>
          <w:szCs w:val="24"/>
        </w:rPr>
        <w:t>е</w:t>
      </w:r>
      <w:r w:rsidRPr="005965BD">
        <w:rPr>
          <w:rFonts w:cs="Times New Roman"/>
          <w:sz w:val="24"/>
          <w:szCs w:val="24"/>
        </w:rPr>
        <w:t xml:space="preserve">щение знаменитого музея как событие; интерес к коллекции музея и искусству в целом. </w:t>
      </w:r>
    </w:p>
    <w:p w:rsidR="00767BB0" w:rsidRPr="005965BD" w:rsidRDefault="00767BB0" w:rsidP="00767BB0">
      <w:pPr>
        <w:pStyle w:val="body"/>
        <w:rPr>
          <w:rFonts w:cs="Times New Roman"/>
          <w:sz w:val="24"/>
          <w:szCs w:val="24"/>
        </w:rPr>
      </w:pPr>
      <w:r w:rsidRPr="005965BD">
        <w:rPr>
          <w:rFonts w:cs="Times New Roman"/>
          <w:sz w:val="24"/>
          <w:szCs w:val="24"/>
        </w:rPr>
        <w:t>Знания о видах пространственных искусств: виды определяются по назначению произведений в жизни людей.</w:t>
      </w:r>
    </w:p>
    <w:p w:rsidR="00767BB0" w:rsidRPr="005965BD" w:rsidRDefault="00767BB0" w:rsidP="00767BB0">
      <w:pPr>
        <w:pStyle w:val="body"/>
        <w:rPr>
          <w:rFonts w:cs="Times New Roman"/>
          <w:sz w:val="24"/>
          <w:szCs w:val="24"/>
        </w:rPr>
      </w:pPr>
      <w:r w:rsidRPr="005965BD">
        <w:rPr>
          <w:rFonts w:cs="Times New Roman"/>
          <w:sz w:val="24"/>
          <w:szCs w:val="24"/>
        </w:rPr>
        <w:t>Жанры в изобразительном искусстве — в живописи, графике, скульптуре — определяются пре</w:t>
      </w:r>
      <w:r w:rsidRPr="005965BD">
        <w:rPr>
          <w:rFonts w:cs="Times New Roman"/>
          <w:sz w:val="24"/>
          <w:szCs w:val="24"/>
        </w:rPr>
        <w:t>д</w:t>
      </w:r>
      <w:r w:rsidRPr="005965BD">
        <w:rPr>
          <w:rFonts w:cs="Times New Roman"/>
          <w:sz w:val="24"/>
          <w:szCs w:val="24"/>
        </w:rPr>
        <w:t>метом изображения; классификация и сравнение содержания произведений сходного сюжета (портреты, пейзажи и др.).</w:t>
      </w:r>
    </w:p>
    <w:p w:rsidR="00767BB0" w:rsidRPr="005965BD" w:rsidRDefault="00767BB0" w:rsidP="00767BB0">
      <w:pPr>
        <w:pStyle w:val="body"/>
        <w:rPr>
          <w:rFonts w:cs="Times New Roman"/>
          <w:sz w:val="24"/>
          <w:szCs w:val="24"/>
        </w:rPr>
      </w:pPr>
      <w:r w:rsidRPr="005965BD">
        <w:rPr>
          <w:rFonts w:cs="Times New Roman"/>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767BB0" w:rsidRPr="005965BD" w:rsidRDefault="00767BB0" w:rsidP="00767BB0">
      <w:pPr>
        <w:pStyle w:val="body"/>
        <w:rPr>
          <w:rFonts w:cs="Times New Roman"/>
          <w:sz w:val="24"/>
          <w:szCs w:val="24"/>
        </w:rPr>
      </w:pPr>
      <w:r w:rsidRPr="005965BD">
        <w:rPr>
          <w:rFonts w:cs="Times New Roman"/>
          <w:sz w:val="24"/>
          <w:szCs w:val="24"/>
        </w:rPr>
        <w:t>Представления о произведениях крупнейших отечественных портретистов: В. И. Сурикова, И. Е. Репина, В. А. Серова и др.</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«Азбука цифровой графики» </w:t>
      </w:r>
    </w:p>
    <w:p w:rsidR="00767BB0" w:rsidRPr="005965BD" w:rsidRDefault="00767BB0" w:rsidP="00767BB0">
      <w:pPr>
        <w:pStyle w:val="body"/>
        <w:rPr>
          <w:rFonts w:cs="Times New Roman"/>
          <w:sz w:val="24"/>
          <w:szCs w:val="24"/>
        </w:rPr>
      </w:pPr>
      <w:r w:rsidRPr="005965BD">
        <w:rPr>
          <w:rFonts w:cs="Times New Roman"/>
          <w:sz w:val="24"/>
          <w:szCs w:val="24"/>
        </w:rPr>
        <w:t>Построение в графическом редакторе различных по эмоциональному восприятию ритмов расп</w:t>
      </w:r>
      <w:r w:rsidRPr="005965BD">
        <w:rPr>
          <w:rFonts w:cs="Times New Roman"/>
          <w:sz w:val="24"/>
          <w:szCs w:val="24"/>
        </w:rPr>
        <w:t>о</w:t>
      </w:r>
      <w:r w:rsidRPr="005965BD">
        <w:rPr>
          <w:rFonts w:cs="Times New Roman"/>
          <w:sz w:val="24"/>
          <w:szCs w:val="24"/>
        </w:rPr>
        <w:t xml:space="preserve">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Pr="005965BD" w:rsidRDefault="00767BB0" w:rsidP="00767BB0">
      <w:pPr>
        <w:pStyle w:val="body"/>
        <w:rPr>
          <w:rFonts w:cs="Times New Roman"/>
          <w:sz w:val="24"/>
          <w:szCs w:val="24"/>
        </w:rPr>
      </w:pPr>
      <w:r w:rsidRPr="005965BD">
        <w:rPr>
          <w:rFonts w:cs="Times New Roman"/>
          <w:sz w:val="24"/>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Pr="005965BD" w:rsidRDefault="00767BB0" w:rsidP="00767BB0">
      <w:pPr>
        <w:pStyle w:val="body"/>
        <w:rPr>
          <w:rFonts w:cs="Times New Roman"/>
          <w:sz w:val="24"/>
          <w:szCs w:val="24"/>
        </w:rPr>
      </w:pPr>
      <w:r w:rsidRPr="005965BD">
        <w:rPr>
          <w:rFonts w:cs="Times New Roman"/>
          <w:sz w:val="24"/>
          <w:szCs w:val="24"/>
        </w:rPr>
        <w:t xml:space="preserve">Изображение и изучение мимики лица в программе Paint (или другом графическом редакторе). </w:t>
      </w:r>
    </w:p>
    <w:p w:rsidR="00767BB0" w:rsidRPr="005965BD" w:rsidRDefault="00767BB0" w:rsidP="00767BB0">
      <w:pPr>
        <w:pStyle w:val="body"/>
        <w:rPr>
          <w:rFonts w:cs="Times New Roman"/>
          <w:sz w:val="24"/>
          <w:szCs w:val="24"/>
        </w:rPr>
      </w:pPr>
      <w:r w:rsidRPr="005965BD">
        <w:rPr>
          <w:rFonts w:cs="Times New Roman"/>
          <w:sz w:val="24"/>
          <w:szCs w:val="24"/>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767BB0" w:rsidRPr="005965BD" w:rsidRDefault="00767BB0" w:rsidP="00767BB0">
      <w:pPr>
        <w:pStyle w:val="body"/>
        <w:rPr>
          <w:rFonts w:cs="Times New Roman"/>
          <w:sz w:val="24"/>
          <w:szCs w:val="24"/>
        </w:rPr>
      </w:pPr>
      <w:r w:rsidRPr="005965BD">
        <w:rPr>
          <w:rFonts w:cs="Times New Roman"/>
          <w:sz w:val="24"/>
          <w:szCs w:val="24"/>
        </w:rPr>
        <w:t>Редактирование фотографий в программе Picture Manager: изменение яркости, контраста, нас</w:t>
      </w:r>
      <w:r w:rsidRPr="005965BD">
        <w:rPr>
          <w:rFonts w:cs="Times New Roman"/>
          <w:sz w:val="24"/>
          <w:szCs w:val="24"/>
        </w:rPr>
        <w:t>ы</w:t>
      </w:r>
      <w:r w:rsidRPr="005965BD">
        <w:rPr>
          <w:rFonts w:cs="Times New Roman"/>
          <w:sz w:val="24"/>
          <w:szCs w:val="24"/>
        </w:rPr>
        <w:t>щенности цвета; обрезка, поворот, отражение.</w:t>
      </w:r>
    </w:p>
    <w:p w:rsidR="00767BB0" w:rsidRPr="005965BD" w:rsidRDefault="00767BB0" w:rsidP="00767BB0">
      <w:pPr>
        <w:pStyle w:val="body"/>
        <w:rPr>
          <w:rFonts w:cs="Times New Roman"/>
          <w:sz w:val="24"/>
          <w:szCs w:val="24"/>
        </w:rPr>
      </w:pPr>
      <w:r w:rsidRPr="005965BD">
        <w:rPr>
          <w:rFonts w:cs="Times New Roman"/>
          <w:sz w:val="24"/>
          <w:szCs w:val="24"/>
        </w:rPr>
        <w:t>Виртуальные путешествия в главные художественные музеи и музеи местные (по выбору учит</w:t>
      </w:r>
      <w:r w:rsidRPr="005965BD">
        <w:rPr>
          <w:rFonts w:cs="Times New Roman"/>
          <w:sz w:val="24"/>
          <w:szCs w:val="24"/>
        </w:rPr>
        <w:t>е</w:t>
      </w:r>
      <w:r w:rsidRPr="005965BD">
        <w:rPr>
          <w:rFonts w:cs="Times New Roman"/>
          <w:sz w:val="24"/>
          <w:szCs w:val="24"/>
        </w:rPr>
        <w:t>ля).</w:t>
      </w:r>
    </w:p>
    <w:p w:rsidR="00767BB0" w:rsidRPr="005965BD" w:rsidRDefault="00767BB0" w:rsidP="00767BB0">
      <w:pPr>
        <w:pStyle w:val="h2"/>
        <w:rPr>
          <w:rFonts w:cs="Times New Roman"/>
          <w:sz w:val="24"/>
          <w:szCs w:val="24"/>
        </w:rPr>
      </w:pPr>
      <w:r w:rsidRPr="005965BD">
        <w:rPr>
          <w:rFonts w:cs="Times New Roman"/>
          <w:sz w:val="24"/>
          <w:szCs w:val="24"/>
        </w:rPr>
        <w:t>4 класс (</w:t>
      </w:r>
      <w:r w:rsidRPr="005965BD">
        <w:rPr>
          <w:rStyle w:val="ItalicBook"/>
          <w:rFonts w:cs="Times New Roman"/>
          <w:b w:val="0"/>
          <w:bCs w:val="0"/>
          <w:caps w:val="0"/>
          <w:sz w:val="24"/>
          <w:szCs w:val="24"/>
        </w:rPr>
        <w:t>34 ч</w:t>
      </w:r>
      <w:r w:rsidRPr="005965BD">
        <w:rPr>
          <w:rFonts w:cs="Times New Roman"/>
          <w:sz w:val="24"/>
          <w:szCs w:val="24"/>
        </w:rPr>
        <w:t>)</w:t>
      </w:r>
    </w:p>
    <w:p w:rsidR="00767BB0" w:rsidRPr="005965BD" w:rsidRDefault="00767BB0" w:rsidP="00767BB0">
      <w:pPr>
        <w:pStyle w:val="h3-first"/>
        <w:rPr>
          <w:rFonts w:cs="Times New Roman"/>
          <w:sz w:val="24"/>
          <w:szCs w:val="24"/>
        </w:rPr>
      </w:pPr>
      <w:r w:rsidRPr="005965BD">
        <w:rPr>
          <w:rFonts w:cs="Times New Roman"/>
          <w:sz w:val="24"/>
          <w:szCs w:val="24"/>
        </w:rPr>
        <w:t>Модуль «Графика»</w:t>
      </w:r>
    </w:p>
    <w:p w:rsidR="00767BB0" w:rsidRPr="005965BD" w:rsidRDefault="00767BB0" w:rsidP="00767BB0">
      <w:pPr>
        <w:pStyle w:val="body"/>
        <w:rPr>
          <w:rFonts w:cs="Times New Roman"/>
          <w:sz w:val="24"/>
          <w:szCs w:val="24"/>
        </w:rPr>
      </w:pPr>
      <w:r w:rsidRPr="005965BD">
        <w:rPr>
          <w:rFonts w:cs="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Pr="005965BD" w:rsidRDefault="00767BB0" w:rsidP="00767BB0">
      <w:pPr>
        <w:pStyle w:val="body"/>
        <w:rPr>
          <w:rFonts w:cs="Times New Roman"/>
          <w:sz w:val="24"/>
          <w:szCs w:val="24"/>
        </w:rPr>
      </w:pPr>
      <w:r w:rsidRPr="005965BD">
        <w:rPr>
          <w:rFonts w:cs="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Pr="005965BD" w:rsidRDefault="00767BB0" w:rsidP="00767BB0">
      <w:pPr>
        <w:pStyle w:val="body"/>
        <w:rPr>
          <w:rFonts w:cs="Times New Roman"/>
          <w:sz w:val="24"/>
          <w:szCs w:val="24"/>
        </w:rPr>
      </w:pPr>
      <w:r w:rsidRPr="005965BD">
        <w:rPr>
          <w:rFonts w:cs="Times New Roman"/>
          <w:sz w:val="24"/>
          <w:szCs w:val="24"/>
        </w:rPr>
        <w:t>Графическое изображение героев былин, древних легенд, сказок и сказаний разных народов.</w:t>
      </w:r>
    </w:p>
    <w:p w:rsidR="00767BB0" w:rsidRPr="005965BD" w:rsidRDefault="00767BB0" w:rsidP="00767BB0">
      <w:pPr>
        <w:pStyle w:val="body"/>
        <w:rPr>
          <w:rFonts w:cs="Times New Roman"/>
          <w:sz w:val="24"/>
          <w:szCs w:val="24"/>
        </w:rPr>
      </w:pPr>
      <w:r w:rsidRPr="005965BD">
        <w:rPr>
          <w:rFonts w:cs="Times New Roman"/>
          <w:sz w:val="24"/>
          <w:szCs w:val="24"/>
        </w:rPr>
        <w:t>Изображение города — тематическая графическая композиция; использование карандаша, ме</w:t>
      </w:r>
      <w:r w:rsidRPr="005965BD">
        <w:rPr>
          <w:rFonts w:cs="Times New Roman"/>
          <w:sz w:val="24"/>
          <w:szCs w:val="24"/>
        </w:rPr>
        <w:t>л</w:t>
      </w:r>
      <w:r w:rsidRPr="005965BD">
        <w:rPr>
          <w:rFonts w:cs="Times New Roman"/>
          <w:sz w:val="24"/>
          <w:szCs w:val="24"/>
        </w:rPr>
        <w:t>ков, фломастеров (смешанная техника).</w:t>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«Живопись»</w:t>
      </w:r>
    </w:p>
    <w:p w:rsidR="00767BB0" w:rsidRPr="005965BD" w:rsidRDefault="00767BB0" w:rsidP="00767BB0">
      <w:pPr>
        <w:pStyle w:val="body"/>
        <w:rPr>
          <w:rFonts w:cs="Times New Roman"/>
          <w:sz w:val="24"/>
          <w:szCs w:val="24"/>
        </w:rPr>
      </w:pPr>
      <w:r w:rsidRPr="005965BD">
        <w:rPr>
          <w:rFonts w:cs="Times New Roman"/>
          <w:sz w:val="24"/>
          <w:szCs w:val="24"/>
        </w:rPr>
        <w:t>Красота природы разных климатических зон, создание пейзажных композиций (горный, степной, среднерусский ландшафт).</w:t>
      </w:r>
    </w:p>
    <w:p w:rsidR="00767BB0" w:rsidRPr="005965BD" w:rsidRDefault="00767BB0" w:rsidP="00767BB0">
      <w:pPr>
        <w:pStyle w:val="body"/>
        <w:rPr>
          <w:rFonts w:cs="Times New Roman"/>
          <w:sz w:val="24"/>
          <w:szCs w:val="24"/>
        </w:rPr>
      </w:pPr>
      <w:r w:rsidRPr="005965BD">
        <w:rPr>
          <w:rFonts w:cs="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Pr="005965BD" w:rsidRDefault="00767BB0" w:rsidP="00767BB0">
      <w:pPr>
        <w:pStyle w:val="body"/>
        <w:rPr>
          <w:rFonts w:cs="Times New Roman"/>
          <w:sz w:val="24"/>
          <w:szCs w:val="24"/>
        </w:rPr>
      </w:pPr>
      <w:r w:rsidRPr="005965BD">
        <w:rPr>
          <w:rFonts w:cs="Times New Roman"/>
          <w:sz w:val="24"/>
          <w:szCs w:val="24"/>
        </w:rPr>
        <w:t>Тематические многофигурные композиции: коллективно созданные панно-аппликации из инд</w:t>
      </w:r>
      <w:r w:rsidRPr="005965BD">
        <w:rPr>
          <w:rFonts w:cs="Times New Roman"/>
          <w:sz w:val="24"/>
          <w:szCs w:val="24"/>
        </w:rPr>
        <w:t>и</w:t>
      </w:r>
      <w:r w:rsidRPr="005965BD">
        <w:rPr>
          <w:rFonts w:cs="Times New Roman"/>
          <w:sz w:val="24"/>
          <w:szCs w:val="24"/>
        </w:rPr>
        <w:t>видуальных рисунков и вырезанных персонажей на темы праздников народов мира или в качестве иллюстраций к сказкам и легендам.</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«Скульптура» </w:t>
      </w:r>
    </w:p>
    <w:p w:rsidR="00767BB0" w:rsidRPr="005965BD" w:rsidRDefault="00767BB0" w:rsidP="00767BB0">
      <w:pPr>
        <w:pStyle w:val="body"/>
        <w:rPr>
          <w:rFonts w:cs="Times New Roman"/>
          <w:sz w:val="24"/>
          <w:szCs w:val="24"/>
        </w:rPr>
      </w:pPr>
      <w:r w:rsidRPr="005965BD">
        <w:rPr>
          <w:rFonts w:cs="Times New Roman"/>
          <w:sz w:val="24"/>
          <w:szCs w:val="24"/>
        </w:rPr>
        <w:t>Знакомство со скульптурными памятниками героям и мемориальными комплексами.</w:t>
      </w:r>
    </w:p>
    <w:p w:rsidR="00767BB0" w:rsidRPr="005965BD" w:rsidRDefault="00767BB0" w:rsidP="00767BB0">
      <w:pPr>
        <w:pStyle w:val="body"/>
        <w:rPr>
          <w:rFonts w:cs="Times New Roman"/>
          <w:sz w:val="24"/>
          <w:szCs w:val="24"/>
        </w:rPr>
      </w:pPr>
      <w:r w:rsidRPr="005965BD">
        <w:rPr>
          <w:rFonts w:cs="Times New Roman"/>
          <w:sz w:val="24"/>
          <w:szCs w:val="24"/>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Pr="005965BD" w:rsidRDefault="00767BB0" w:rsidP="00767BB0">
      <w:pPr>
        <w:pStyle w:val="h3"/>
        <w:rPr>
          <w:rFonts w:cs="Times New Roman"/>
          <w:sz w:val="24"/>
          <w:szCs w:val="24"/>
        </w:rPr>
      </w:pPr>
      <w:r w:rsidRPr="005965BD">
        <w:rPr>
          <w:rFonts w:cs="Times New Roman"/>
          <w:sz w:val="24"/>
          <w:szCs w:val="24"/>
        </w:rPr>
        <w:t>Модуль «Декоративно-прикладное искусство»</w:t>
      </w:r>
    </w:p>
    <w:p w:rsidR="00767BB0" w:rsidRPr="005965BD" w:rsidRDefault="00767BB0" w:rsidP="00767BB0">
      <w:pPr>
        <w:pStyle w:val="body"/>
        <w:rPr>
          <w:rFonts w:cs="Times New Roman"/>
          <w:sz w:val="24"/>
          <w:szCs w:val="24"/>
        </w:rPr>
      </w:pPr>
      <w:r w:rsidRPr="005965BD">
        <w:rPr>
          <w:rFonts w:cs="Times New Roman"/>
          <w:sz w:val="24"/>
          <w:szCs w:val="24"/>
        </w:rPr>
        <w:t>Орнаменты разных народов. Подчинённость орнамента форме и назначению предмета, в худ</w:t>
      </w:r>
      <w:r w:rsidRPr="005965BD">
        <w:rPr>
          <w:rFonts w:cs="Times New Roman"/>
          <w:sz w:val="24"/>
          <w:szCs w:val="24"/>
        </w:rPr>
        <w:t>о</w:t>
      </w:r>
      <w:r w:rsidRPr="005965BD">
        <w:rPr>
          <w:rFonts w:cs="Times New Roman"/>
          <w:sz w:val="24"/>
          <w:szCs w:val="24"/>
        </w:rPr>
        <w:t xml:space="preserve">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Pr="005965BD" w:rsidRDefault="00767BB0" w:rsidP="00767BB0">
      <w:pPr>
        <w:pStyle w:val="body"/>
        <w:rPr>
          <w:rFonts w:cs="Times New Roman"/>
          <w:sz w:val="24"/>
          <w:szCs w:val="24"/>
        </w:rPr>
      </w:pPr>
      <w:r w:rsidRPr="005965BD">
        <w:rPr>
          <w:rFonts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Pr="005965BD" w:rsidRDefault="00767BB0" w:rsidP="00767BB0">
      <w:pPr>
        <w:pStyle w:val="body"/>
        <w:rPr>
          <w:rFonts w:cs="Times New Roman"/>
          <w:sz w:val="24"/>
          <w:szCs w:val="24"/>
        </w:rPr>
      </w:pPr>
      <w:r w:rsidRPr="005965BD">
        <w:rPr>
          <w:rFonts w:cs="Times New Roman"/>
          <w:sz w:val="24"/>
          <w:szCs w:val="24"/>
        </w:rPr>
        <w:t>Орнаментальное украшение каменной архитектуры в памятниках русской культуры, каменная резьба, росписи стен, изразцы.</w:t>
      </w:r>
    </w:p>
    <w:p w:rsidR="00767BB0" w:rsidRPr="005965BD" w:rsidRDefault="00767BB0" w:rsidP="00767BB0">
      <w:pPr>
        <w:pStyle w:val="body"/>
        <w:rPr>
          <w:rFonts w:cs="Times New Roman"/>
          <w:sz w:val="24"/>
          <w:szCs w:val="24"/>
        </w:rPr>
      </w:pPr>
      <w:r w:rsidRPr="005965BD">
        <w:rPr>
          <w:rFonts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w:t>
      </w:r>
      <w:r w:rsidRPr="005965BD">
        <w:rPr>
          <w:rFonts w:cs="Times New Roman"/>
          <w:sz w:val="24"/>
          <w:szCs w:val="24"/>
        </w:rPr>
        <w:t>ж</w:t>
      </w:r>
      <w:r w:rsidRPr="005965BD">
        <w:rPr>
          <w:rFonts w:cs="Times New Roman"/>
          <w:sz w:val="24"/>
          <w:szCs w:val="24"/>
        </w:rPr>
        <w:t>чины с родом его занятий.</w:t>
      </w:r>
    </w:p>
    <w:p w:rsidR="00767BB0" w:rsidRPr="005965BD" w:rsidRDefault="00767BB0" w:rsidP="00767BB0">
      <w:pPr>
        <w:pStyle w:val="body"/>
        <w:rPr>
          <w:rFonts w:cs="Times New Roman"/>
          <w:sz w:val="24"/>
          <w:szCs w:val="24"/>
        </w:rPr>
      </w:pPr>
      <w:r w:rsidRPr="005965BD">
        <w:rPr>
          <w:rFonts w:cs="Times New Roman"/>
          <w:sz w:val="24"/>
          <w:szCs w:val="24"/>
        </w:rPr>
        <w:t>Женский и мужской костюмы в традициях разных народов. Своеобразие одежды разных эпох и культур.</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«Архитектура» </w:t>
      </w:r>
    </w:p>
    <w:p w:rsidR="00767BB0" w:rsidRPr="005965BD" w:rsidRDefault="00767BB0" w:rsidP="00767BB0">
      <w:pPr>
        <w:pStyle w:val="body"/>
        <w:rPr>
          <w:rFonts w:cs="Times New Roman"/>
          <w:sz w:val="24"/>
          <w:szCs w:val="24"/>
        </w:rPr>
      </w:pPr>
      <w:r w:rsidRPr="005965BD">
        <w:rPr>
          <w:rFonts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Pr="005965BD" w:rsidRDefault="00767BB0" w:rsidP="00767BB0">
      <w:pPr>
        <w:pStyle w:val="body"/>
        <w:rPr>
          <w:rFonts w:cs="Times New Roman"/>
          <w:sz w:val="24"/>
          <w:szCs w:val="24"/>
        </w:rPr>
      </w:pPr>
      <w:r w:rsidRPr="005965BD">
        <w:rPr>
          <w:rFonts w:cs="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w:t>
      </w:r>
      <w:r w:rsidRPr="005965BD">
        <w:rPr>
          <w:rFonts w:cs="Times New Roman"/>
          <w:sz w:val="24"/>
          <w:szCs w:val="24"/>
        </w:rPr>
        <w:t>а</w:t>
      </w:r>
      <w:r w:rsidRPr="005965BD">
        <w:rPr>
          <w:rFonts w:cs="Times New Roman"/>
          <w:sz w:val="24"/>
          <w:szCs w:val="24"/>
        </w:rPr>
        <w:t xml:space="preserve">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Pr="005965BD" w:rsidRDefault="00767BB0" w:rsidP="00767BB0">
      <w:pPr>
        <w:pStyle w:val="body"/>
        <w:rPr>
          <w:rFonts w:cs="Times New Roman"/>
          <w:sz w:val="24"/>
          <w:szCs w:val="24"/>
        </w:rPr>
      </w:pPr>
      <w:r w:rsidRPr="005965BD">
        <w:rPr>
          <w:rFonts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Pr="005965BD" w:rsidRDefault="00767BB0" w:rsidP="00767BB0">
      <w:pPr>
        <w:pStyle w:val="body"/>
        <w:rPr>
          <w:rFonts w:cs="Times New Roman"/>
          <w:sz w:val="24"/>
          <w:szCs w:val="24"/>
        </w:rPr>
      </w:pPr>
      <w:r w:rsidRPr="005965BD">
        <w:rPr>
          <w:rFonts w:cs="Times New Roman"/>
          <w:sz w:val="24"/>
          <w:szCs w:val="24"/>
        </w:rPr>
        <w:t>Традиции архитектурной конструкции храмовых построек разных народов. Изображение типи</w:t>
      </w:r>
      <w:r w:rsidRPr="005965BD">
        <w:rPr>
          <w:rFonts w:cs="Times New Roman"/>
          <w:sz w:val="24"/>
          <w:szCs w:val="24"/>
        </w:rPr>
        <w:t>ч</w:t>
      </w:r>
      <w:r w:rsidRPr="005965BD">
        <w:rPr>
          <w:rFonts w:cs="Times New Roman"/>
          <w:sz w:val="24"/>
          <w:szCs w:val="24"/>
        </w:rPr>
        <w:t>ной конструкции зданий: древнегреческий храм, готический или романский собор, мечеть, пагода.</w:t>
      </w:r>
    </w:p>
    <w:p w:rsidR="00767BB0" w:rsidRPr="005965BD" w:rsidRDefault="00767BB0" w:rsidP="00767BB0">
      <w:pPr>
        <w:pStyle w:val="body"/>
        <w:rPr>
          <w:rFonts w:cs="Times New Roman"/>
          <w:sz w:val="24"/>
          <w:szCs w:val="24"/>
        </w:rPr>
      </w:pPr>
      <w:r w:rsidRPr="005965BD">
        <w:rPr>
          <w:rFonts w:cs="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w:t>
      </w:r>
      <w:r w:rsidRPr="005965BD">
        <w:rPr>
          <w:rFonts w:cs="Times New Roman"/>
          <w:sz w:val="24"/>
          <w:szCs w:val="24"/>
        </w:rPr>
        <w:t>о</w:t>
      </w:r>
      <w:r w:rsidRPr="005965BD">
        <w:rPr>
          <w:rFonts w:cs="Times New Roman"/>
          <w:sz w:val="24"/>
          <w:szCs w:val="24"/>
        </w:rPr>
        <w:t xml:space="preserve">роде. </w:t>
      </w:r>
    </w:p>
    <w:p w:rsidR="00767BB0" w:rsidRPr="005965BD" w:rsidRDefault="00767BB0" w:rsidP="00767BB0">
      <w:pPr>
        <w:pStyle w:val="body"/>
        <w:rPr>
          <w:rFonts w:cs="Times New Roman"/>
          <w:sz w:val="24"/>
          <w:szCs w:val="24"/>
        </w:rPr>
      </w:pPr>
      <w:r w:rsidRPr="005965BD">
        <w:rPr>
          <w:rFonts w:cs="Times New Roman"/>
          <w:sz w:val="24"/>
          <w:szCs w:val="24"/>
        </w:rPr>
        <w:t>Понимание значения для современных людей сохранения культурного наследия.</w:t>
      </w:r>
    </w:p>
    <w:p w:rsidR="00767BB0" w:rsidRPr="005965BD" w:rsidRDefault="00767BB0" w:rsidP="00767BB0">
      <w:pPr>
        <w:pStyle w:val="h3"/>
        <w:rPr>
          <w:rFonts w:cs="Times New Roman"/>
          <w:sz w:val="24"/>
          <w:szCs w:val="24"/>
        </w:rPr>
      </w:pPr>
      <w:r w:rsidRPr="005965BD">
        <w:rPr>
          <w:rFonts w:cs="Times New Roman"/>
          <w:sz w:val="24"/>
          <w:szCs w:val="24"/>
        </w:rPr>
        <w:lastRenderedPageBreak/>
        <w:t xml:space="preserve">Модуль «Восприятие произведений искусства» </w:t>
      </w:r>
    </w:p>
    <w:p w:rsidR="00767BB0" w:rsidRPr="005965BD" w:rsidRDefault="00767BB0" w:rsidP="00767BB0">
      <w:pPr>
        <w:pStyle w:val="body"/>
        <w:rPr>
          <w:rFonts w:cs="Times New Roman"/>
          <w:sz w:val="24"/>
          <w:szCs w:val="24"/>
        </w:rPr>
      </w:pPr>
      <w:r w:rsidRPr="005965BD">
        <w:rPr>
          <w:rFonts w:cs="Times New Roman"/>
          <w:sz w:val="24"/>
          <w:szCs w:val="24"/>
        </w:rPr>
        <w:t>Произведения В. М. Васнецова, Б. М. Кустодиева, А. М. Васнецова, В. И. Сурикова, К. А. Кор</w:t>
      </w:r>
      <w:r w:rsidRPr="005965BD">
        <w:rPr>
          <w:rFonts w:cs="Times New Roman"/>
          <w:sz w:val="24"/>
          <w:szCs w:val="24"/>
        </w:rPr>
        <w:t>о</w:t>
      </w:r>
      <w:r w:rsidRPr="005965BD">
        <w:rPr>
          <w:rFonts w:cs="Times New Roman"/>
          <w:sz w:val="24"/>
          <w:szCs w:val="24"/>
        </w:rPr>
        <w:t xml:space="preserve">вина, А. Г. Венецианова, А. П. Рябушкина, И. Я. Билибина на темы истории и традиций русской отечественной культуры. </w:t>
      </w:r>
    </w:p>
    <w:p w:rsidR="00767BB0" w:rsidRPr="005965BD" w:rsidRDefault="00767BB0" w:rsidP="00767BB0">
      <w:pPr>
        <w:pStyle w:val="body"/>
        <w:rPr>
          <w:rFonts w:cs="Times New Roman"/>
          <w:sz w:val="24"/>
          <w:szCs w:val="24"/>
        </w:rPr>
      </w:pPr>
      <w:r w:rsidRPr="005965BD">
        <w:rPr>
          <w:rFonts w:cs="Times New Roman"/>
          <w:sz w:val="24"/>
          <w:szCs w:val="24"/>
        </w:rPr>
        <w:t>Примеры произведений великих европейских художников: Леонардо да Винчи, Рафаэля, Ре</w:t>
      </w:r>
      <w:r w:rsidRPr="005965BD">
        <w:rPr>
          <w:rFonts w:cs="Times New Roman"/>
          <w:sz w:val="24"/>
          <w:szCs w:val="24"/>
        </w:rPr>
        <w:t>м</w:t>
      </w:r>
      <w:r w:rsidRPr="005965BD">
        <w:rPr>
          <w:rFonts w:cs="Times New Roman"/>
          <w:sz w:val="24"/>
          <w:szCs w:val="24"/>
        </w:rPr>
        <w:t>брандта, Пикассо (и других по выбору учителя).</w:t>
      </w:r>
    </w:p>
    <w:p w:rsidR="00767BB0" w:rsidRPr="005965BD" w:rsidRDefault="00767BB0" w:rsidP="00767BB0">
      <w:pPr>
        <w:pStyle w:val="body"/>
        <w:rPr>
          <w:rFonts w:cs="Times New Roman"/>
          <w:spacing w:val="-2"/>
          <w:sz w:val="24"/>
          <w:szCs w:val="24"/>
        </w:rPr>
      </w:pPr>
      <w:r w:rsidRPr="005965BD">
        <w:rPr>
          <w:rFonts w:cs="Times New Roman"/>
          <w:spacing w:val="-2"/>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w:t>
      </w:r>
      <w:r w:rsidRPr="005965BD">
        <w:rPr>
          <w:rFonts w:cs="Times New Roman"/>
          <w:spacing w:val="-2"/>
          <w:sz w:val="24"/>
          <w:szCs w:val="24"/>
        </w:rPr>
        <w:t>т</w:t>
      </w:r>
      <w:r w:rsidRPr="005965BD">
        <w:rPr>
          <w:rFonts w:cs="Times New Roman"/>
          <w:spacing w:val="-2"/>
          <w:sz w:val="24"/>
          <w:szCs w:val="24"/>
        </w:rPr>
        <w:t xml:space="preserve">рове Кижи. </w:t>
      </w:r>
    </w:p>
    <w:p w:rsidR="00767BB0" w:rsidRPr="005965BD" w:rsidRDefault="00767BB0" w:rsidP="00767BB0">
      <w:pPr>
        <w:pStyle w:val="body"/>
        <w:rPr>
          <w:rFonts w:cs="Times New Roman"/>
          <w:sz w:val="24"/>
          <w:szCs w:val="24"/>
        </w:rPr>
      </w:pPr>
      <w:r w:rsidRPr="005965BD">
        <w:rPr>
          <w:rFonts w:cs="Times New Roman"/>
          <w:sz w:val="24"/>
          <w:szCs w:val="24"/>
        </w:rPr>
        <w:t>Художественная культура разных эпох и народов. Представления об архитектурных, декорати</w:t>
      </w:r>
      <w:r w:rsidRPr="005965BD">
        <w:rPr>
          <w:rFonts w:cs="Times New Roman"/>
          <w:sz w:val="24"/>
          <w:szCs w:val="24"/>
        </w:rPr>
        <w:t>в</w:t>
      </w:r>
      <w:r w:rsidRPr="005965BD">
        <w:rPr>
          <w:rFonts w:cs="Times New Roman"/>
          <w:sz w:val="24"/>
          <w:szCs w:val="24"/>
        </w:rPr>
        <w:t>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Pr="005965BD" w:rsidRDefault="00767BB0" w:rsidP="00767BB0">
      <w:pPr>
        <w:pStyle w:val="body"/>
        <w:rPr>
          <w:rFonts w:cs="Times New Roman"/>
          <w:sz w:val="24"/>
          <w:szCs w:val="24"/>
        </w:rPr>
      </w:pPr>
      <w:r w:rsidRPr="005965BD">
        <w:rPr>
          <w:rFonts w:cs="Times New Roman"/>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w:t>
      </w:r>
      <w:r w:rsidRPr="005965BD">
        <w:rPr>
          <w:rFonts w:cs="Times New Roman"/>
          <w:sz w:val="24"/>
          <w:szCs w:val="24"/>
        </w:rPr>
        <w:t>т</w:t>
      </w:r>
      <w:r w:rsidRPr="005965BD">
        <w:rPr>
          <w:rFonts w:cs="Times New Roman"/>
          <w:sz w:val="24"/>
          <w:szCs w:val="24"/>
        </w:rPr>
        <w:t>ник-ансамбль «Героям Сталинградской битвы» на Мамаевом кургане (и другие по выбору учителя).</w:t>
      </w:r>
    </w:p>
    <w:p w:rsidR="00767BB0" w:rsidRPr="005965BD" w:rsidRDefault="00767BB0" w:rsidP="00767BB0">
      <w:pPr>
        <w:pStyle w:val="h3"/>
        <w:rPr>
          <w:rFonts w:cs="Times New Roman"/>
          <w:sz w:val="24"/>
          <w:szCs w:val="24"/>
        </w:rPr>
      </w:pPr>
      <w:r w:rsidRPr="005965BD">
        <w:rPr>
          <w:rFonts w:cs="Times New Roman"/>
          <w:sz w:val="24"/>
          <w:szCs w:val="24"/>
        </w:rPr>
        <w:t>Модуль «Азбука цифровой графики»</w:t>
      </w:r>
    </w:p>
    <w:p w:rsidR="00767BB0" w:rsidRPr="005965BD" w:rsidRDefault="00767BB0" w:rsidP="00767BB0">
      <w:pPr>
        <w:pStyle w:val="body"/>
        <w:rPr>
          <w:rFonts w:cs="Times New Roman"/>
          <w:sz w:val="24"/>
          <w:szCs w:val="24"/>
        </w:rPr>
      </w:pPr>
      <w:r w:rsidRPr="005965BD">
        <w:rPr>
          <w:rFonts w:cs="Times New Roman"/>
          <w:sz w:val="24"/>
          <w:szCs w:val="24"/>
        </w:rPr>
        <w:t>Изображение и освоение в программе Paint правил линейной и воздушной перспективы: изобр</w:t>
      </w:r>
      <w:r w:rsidRPr="005965BD">
        <w:rPr>
          <w:rFonts w:cs="Times New Roman"/>
          <w:sz w:val="24"/>
          <w:szCs w:val="24"/>
        </w:rPr>
        <w:t>а</w:t>
      </w:r>
      <w:r w:rsidRPr="005965BD">
        <w:rPr>
          <w:rFonts w:cs="Times New Roman"/>
          <w:sz w:val="24"/>
          <w:szCs w:val="24"/>
        </w:rPr>
        <w:t>жение линии горизонта и точки схода, перспективных сокращений, цветовых и тональных измен</w:t>
      </w:r>
      <w:r w:rsidRPr="005965BD">
        <w:rPr>
          <w:rFonts w:cs="Times New Roman"/>
          <w:sz w:val="24"/>
          <w:szCs w:val="24"/>
        </w:rPr>
        <w:t>е</w:t>
      </w:r>
      <w:r w:rsidRPr="005965BD">
        <w:rPr>
          <w:rFonts w:cs="Times New Roman"/>
          <w:sz w:val="24"/>
          <w:szCs w:val="24"/>
        </w:rPr>
        <w:t>ний.</w:t>
      </w:r>
    </w:p>
    <w:p w:rsidR="00767BB0" w:rsidRPr="005965BD" w:rsidRDefault="00767BB0" w:rsidP="00767BB0">
      <w:pPr>
        <w:pStyle w:val="body"/>
        <w:rPr>
          <w:rFonts w:cs="Times New Roman"/>
          <w:sz w:val="24"/>
          <w:szCs w:val="24"/>
        </w:rPr>
      </w:pPr>
      <w:r w:rsidRPr="005965BD">
        <w:rPr>
          <w:rFonts w:cs="Times New Roman"/>
          <w:sz w:val="24"/>
          <w:szCs w:val="24"/>
        </w:rPr>
        <w:t>Моделирование в графическом редакторе с помощью инструментов геометрических фигур ко</w:t>
      </w:r>
      <w:r w:rsidRPr="005965BD">
        <w:rPr>
          <w:rFonts w:cs="Times New Roman"/>
          <w:sz w:val="24"/>
          <w:szCs w:val="24"/>
        </w:rPr>
        <w:t>н</w:t>
      </w:r>
      <w:r w:rsidRPr="005965BD">
        <w:rPr>
          <w:rFonts w:cs="Times New Roman"/>
          <w:sz w:val="24"/>
          <w:szCs w:val="24"/>
        </w:rPr>
        <w:t>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767BB0" w:rsidRPr="005965BD" w:rsidRDefault="00767BB0" w:rsidP="00767BB0">
      <w:pPr>
        <w:pStyle w:val="body"/>
        <w:rPr>
          <w:rFonts w:cs="Times New Roman"/>
          <w:sz w:val="24"/>
          <w:szCs w:val="24"/>
        </w:rPr>
      </w:pPr>
      <w:r w:rsidRPr="005965BD">
        <w:rPr>
          <w:rFonts w:cs="Times New Roman"/>
          <w:sz w:val="24"/>
          <w:szCs w:val="24"/>
        </w:rPr>
        <w:t>Моделирование в графическом редакторе с помощью инструментов геометрических фигур ко</w:t>
      </w:r>
      <w:r w:rsidRPr="005965BD">
        <w:rPr>
          <w:rFonts w:cs="Times New Roman"/>
          <w:sz w:val="24"/>
          <w:szCs w:val="24"/>
        </w:rPr>
        <w:t>н</w:t>
      </w:r>
      <w:r w:rsidRPr="005965BD">
        <w:rPr>
          <w:rFonts w:cs="Times New Roman"/>
          <w:sz w:val="24"/>
          <w:szCs w:val="24"/>
        </w:rPr>
        <w:t>струкций храмовых зданий разных культур: каменный православный собор, готический или р</w:t>
      </w:r>
      <w:r w:rsidRPr="005965BD">
        <w:rPr>
          <w:rFonts w:cs="Times New Roman"/>
          <w:sz w:val="24"/>
          <w:szCs w:val="24"/>
        </w:rPr>
        <w:t>о</w:t>
      </w:r>
      <w:r w:rsidRPr="005965BD">
        <w:rPr>
          <w:rFonts w:cs="Times New Roman"/>
          <w:sz w:val="24"/>
          <w:szCs w:val="24"/>
        </w:rPr>
        <w:t>манский собор, пагода, мечеть.</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w:t>
      </w:r>
      <w:r w:rsidRPr="005965BD">
        <w:rPr>
          <w:rFonts w:cs="Times New Roman"/>
          <w:spacing w:val="-1"/>
          <w:sz w:val="24"/>
          <w:szCs w:val="24"/>
        </w:rPr>
        <w:t>и</w:t>
      </w:r>
      <w:r w:rsidRPr="005965BD">
        <w:rPr>
          <w:rFonts w:cs="Times New Roman"/>
          <w:spacing w:val="-1"/>
          <w:sz w:val="24"/>
          <w:szCs w:val="24"/>
        </w:rPr>
        <w:t>ческого движения человека (при соответствующих технических условиях).</w:t>
      </w:r>
    </w:p>
    <w:p w:rsidR="00767BB0" w:rsidRPr="005965BD" w:rsidRDefault="00767BB0" w:rsidP="00767BB0">
      <w:pPr>
        <w:pStyle w:val="body"/>
        <w:rPr>
          <w:rFonts w:cs="Times New Roman"/>
          <w:sz w:val="24"/>
          <w:szCs w:val="24"/>
        </w:rPr>
      </w:pPr>
      <w:r w:rsidRPr="005965BD">
        <w:rPr>
          <w:rFonts w:cs="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Pr="005965BD" w:rsidRDefault="00767BB0" w:rsidP="00767BB0">
      <w:pPr>
        <w:pStyle w:val="body"/>
        <w:rPr>
          <w:rFonts w:cs="Times New Roman"/>
          <w:sz w:val="24"/>
          <w:szCs w:val="24"/>
        </w:rPr>
      </w:pPr>
      <w:r w:rsidRPr="005965BD">
        <w:rPr>
          <w:rFonts w:cs="Times New Roman"/>
          <w:sz w:val="24"/>
          <w:szCs w:val="24"/>
        </w:rPr>
        <w:t>Создание компьютерной презентации в программе PowerPoint на тему архитектуры, декорати</w:t>
      </w:r>
      <w:r w:rsidRPr="005965BD">
        <w:rPr>
          <w:rFonts w:cs="Times New Roman"/>
          <w:sz w:val="24"/>
          <w:szCs w:val="24"/>
        </w:rPr>
        <w:t>в</w:t>
      </w:r>
      <w:r w:rsidRPr="005965BD">
        <w:rPr>
          <w:rFonts w:cs="Times New Roman"/>
          <w:sz w:val="24"/>
          <w:szCs w:val="24"/>
        </w:rPr>
        <w:t xml:space="preserve">ного и изобразительного искусства выбранной эпохи или национальной культуры. </w:t>
      </w:r>
    </w:p>
    <w:p w:rsidR="00767BB0" w:rsidRPr="005965BD" w:rsidRDefault="00767BB0" w:rsidP="00767BB0">
      <w:pPr>
        <w:pStyle w:val="body"/>
        <w:rPr>
          <w:rFonts w:cs="Times New Roman"/>
          <w:sz w:val="24"/>
          <w:szCs w:val="24"/>
        </w:rPr>
      </w:pPr>
      <w:r w:rsidRPr="005965BD">
        <w:rPr>
          <w:rFonts w:cs="Times New Roman"/>
          <w:sz w:val="24"/>
          <w:szCs w:val="24"/>
        </w:rPr>
        <w:t xml:space="preserve">Виртуальные тематические путешествия по художественным музеям мира. </w:t>
      </w:r>
    </w:p>
    <w:p w:rsidR="00767BB0" w:rsidRPr="005965BD" w:rsidRDefault="00767BB0" w:rsidP="00221B94">
      <w:pPr>
        <w:pStyle w:val="h1"/>
        <w:pBdr>
          <w:bottom w:val="none" w:sz="0" w:space="0" w:color="auto"/>
        </w:pBdr>
        <w:rPr>
          <w:rFonts w:cs="Times New Roman"/>
        </w:rPr>
      </w:pPr>
      <w:r w:rsidRPr="005965BD">
        <w:rPr>
          <w:rFonts w:cs="Times New Roman"/>
        </w:rPr>
        <w:lastRenderedPageBreak/>
        <w:t>П</w:t>
      </w:r>
      <w:r w:rsidR="00194FF8" w:rsidRPr="005965BD">
        <w:rPr>
          <w:rFonts w:cs="Times New Roman"/>
        </w:rPr>
        <w:t xml:space="preserve">ЛАНИРУЕМЫЕ РЕЗУЛЬТАТЫ ОСВОЕНИЯ УЧЕБНОГО ПРЕДМЕТА «ИЗОБРАЗИТЕЛЬНОЕ ИСКУССТВО» </w:t>
      </w:r>
      <w:r w:rsidRPr="005965BD">
        <w:rPr>
          <w:rFonts w:cs="Times New Roman"/>
        </w:rPr>
        <w:t>на уровне начального общего образования</w:t>
      </w:r>
    </w:p>
    <w:p w:rsidR="00767BB0" w:rsidRPr="005965BD" w:rsidRDefault="00767BB0" w:rsidP="00767BB0">
      <w:pPr>
        <w:pStyle w:val="h2-first"/>
        <w:rPr>
          <w:rFonts w:cs="Times New Roman"/>
          <w:sz w:val="24"/>
          <w:szCs w:val="24"/>
        </w:rPr>
      </w:pPr>
      <w:r w:rsidRPr="005965BD">
        <w:rPr>
          <w:rFonts w:cs="Times New Roman"/>
          <w:sz w:val="24"/>
          <w:szCs w:val="24"/>
        </w:rPr>
        <w:t xml:space="preserve">Личностные результаты </w:t>
      </w:r>
    </w:p>
    <w:p w:rsidR="00767BB0" w:rsidRPr="005965BD" w:rsidRDefault="00767BB0" w:rsidP="00767BB0">
      <w:pPr>
        <w:pStyle w:val="body"/>
        <w:rPr>
          <w:rFonts w:cs="Times New Roman"/>
          <w:sz w:val="24"/>
          <w:szCs w:val="24"/>
        </w:rPr>
      </w:pPr>
      <w:r w:rsidRPr="005965BD">
        <w:rPr>
          <w:rFonts w:cs="Times New Roman"/>
          <w:sz w:val="24"/>
          <w:szCs w:val="24"/>
        </w:rPr>
        <w:t xml:space="preserve">В центре </w:t>
      </w:r>
      <w:r w:rsidR="00194FF8" w:rsidRPr="005965BD">
        <w:rPr>
          <w:rFonts w:cs="Times New Roman"/>
          <w:sz w:val="24"/>
          <w:szCs w:val="24"/>
        </w:rPr>
        <w:t>рабочей</w:t>
      </w:r>
      <w:r w:rsidRPr="005965BD">
        <w:rPr>
          <w:rFonts w:cs="Times New Roman"/>
          <w:sz w:val="24"/>
          <w:szCs w:val="24"/>
        </w:rPr>
        <w:t xml:space="preserve">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w:t>
      </w:r>
      <w:r w:rsidRPr="005965BD">
        <w:rPr>
          <w:rFonts w:cs="Times New Roman"/>
          <w:sz w:val="24"/>
          <w:szCs w:val="24"/>
        </w:rPr>
        <w:t>и</w:t>
      </w:r>
      <w:r w:rsidRPr="005965BD">
        <w:rPr>
          <w:rFonts w:cs="Times New Roman"/>
          <w:sz w:val="24"/>
          <w:szCs w:val="24"/>
        </w:rPr>
        <w:t>онным духовным ценностям, а также социализация личности.</w:t>
      </w:r>
    </w:p>
    <w:p w:rsidR="00767BB0" w:rsidRPr="005965BD" w:rsidRDefault="00767BB0" w:rsidP="00767BB0">
      <w:pPr>
        <w:pStyle w:val="body"/>
        <w:rPr>
          <w:rFonts w:cs="Times New Roman"/>
          <w:sz w:val="24"/>
          <w:szCs w:val="24"/>
        </w:rPr>
      </w:pPr>
      <w:r w:rsidRPr="005965BD">
        <w:rPr>
          <w:rFonts w:cs="Times New Roman"/>
          <w:sz w:val="24"/>
          <w:szCs w:val="24"/>
        </w:rPr>
        <w:t xml:space="preserve">Программа призвана обеспечить достижение </w:t>
      </w:r>
      <w:proofErr w:type="gramStart"/>
      <w:r w:rsidRPr="005965BD">
        <w:rPr>
          <w:rFonts w:cs="Times New Roman"/>
          <w:sz w:val="24"/>
          <w:szCs w:val="24"/>
        </w:rPr>
        <w:t>обучающимися</w:t>
      </w:r>
      <w:proofErr w:type="gramEnd"/>
      <w:r w:rsidRPr="005965BD">
        <w:rPr>
          <w:rFonts w:cs="Times New Roman"/>
          <w:sz w:val="24"/>
          <w:szCs w:val="24"/>
        </w:rPr>
        <w:t xml:space="preserve"> личностных результатов: </w:t>
      </w:r>
    </w:p>
    <w:p w:rsidR="00767BB0" w:rsidRPr="005965BD" w:rsidRDefault="00767BB0" w:rsidP="00767BB0">
      <w:pPr>
        <w:pStyle w:val="body"/>
        <w:rPr>
          <w:rFonts w:cs="Times New Roman"/>
          <w:sz w:val="24"/>
          <w:szCs w:val="24"/>
        </w:rPr>
      </w:pPr>
      <w:r w:rsidRPr="005965BD">
        <w:rPr>
          <w:rFonts w:cs="Times New Roman"/>
          <w:sz w:val="24"/>
          <w:szCs w:val="24"/>
        </w:rPr>
        <w:t xml:space="preserve">уважения и ценностного отношения к своей Родине — России; </w:t>
      </w:r>
    </w:p>
    <w:p w:rsidR="00767BB0" w:rsidRPr="005965BD" w:rsidRDefault="00767BB0" w:rsidP="00767BB0">
      <w:pPr>
        <w:pStyle w:val="body"/>
        <w:rPr>
          <w:rFonts w:cs="Times New Roman"/>
          <w:sz w:val="24"/>
          <w:szCs w:val="24"/>
        </w:rPr>
      </w:pPr>
      <w:r w:rsidRPr="005965BD">
        <w:rPr>
          <w:rFonts w:cs="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767BB0" w:rsidRPr="005965BD" w:rsidRDefault="00767BB0" w:rsidP="00767BB0">
      <w:pPr>
        <w:pStyle w:val="body"/>
        <w:rPr>
          <w:rFonts w:cs="Times New Roman"/>
          <w:sz w:val="24"/>
          <w:szCs w:val="24"/>
        </w:rPr>
      </w:pPr>
      <w:r w:rsidRPr="005965BD">
        <w:rPr>
          <w:rFonts w:cs="Times New Roman"/>
          <w:sz w:val="24"/>
          <w:szCs w:val="24"/>
        </w:rPr>
        <w:t xml:space="preserve">духовно-нравственное развитие </w:t>
      </w:r>
      <w:proofErr w:type="gramStart"/>
      <w:r w:rsidRPr="005965BD">
        <w:rPr>
          <w:rFonts w:cs="Times New Roman"/>
          <w:sz w:val="24"/>
          <w:szCs w:val="24"/>
        </w:rPr>
        <w:t>обучающихся</w:t>
      </w:r>
      <w:proofErr w:type="gramEnd"/>
      <w:r w:rsidRPr="005965BD">
        <w:rPr>
          <w:rFonts w:cs="Times New Roman"/>
          <w:sz w:val="24"/>
          <w:szCs w:val="24"/>
        </w:rPr>
        <w:t>;</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мотивацию к познанию и обучению, готовность к саморазвитию и активному участию в социал</w:t>
      </w:r>
      <w:r w:rsidRPr="005965BD">
        <w:rPr>
          <w:rFonts w:cs="Times New Roman"/>
          <w:spacing w:val="-1"/>
          <w:sz w:val="24"/>
          <w:szCs w:val="24"/>
        </w:rPr>
        <w:t>ь</w:t>
      </w:r>
      <w:r w:rsidRPr="005965BD">
        <w:rPr>
          <w:rFonts w:cs="Times New Roman"/>
          <w:spacing w:val="-1"/>
          <w:sz w:val="24"/>
          <w:szCs w:val="24"/>
        </w:rPr>
        <w:t>но-значимой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позитивный опыт участия в творческой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Патриотическое воспитание </w:t>
      </w:r>
      <w:r w:rsidRPr="005965BD">
        <w:rPr>
          <w:rFonts w:cs="Times New Roman"/>
          <w:sz w:val="24"/>
          <w:szCs w:val="24"/>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w:t>
      </w:r>
      <w:r w:rsidRPr="005965BD">
        <w:rPr>
          <w:rFonts w:cs="Times New Roman"/>
          <w:sz w:val="24"/>
          <w:szCs w:val="24"/>
        </w:rPr>
        <w:t>а</w:t>
      </w:r>
      <w:r w:rsidRPr="005965BD">
        <w:rPr>
          <w:rFonts w:cs="Times New Roman"/>
          <w:sz w:val="24"/>
          <w:szCs w:val="24"/>
        </w:rPr>
        <w:t>соте и мудрости, заложенных в культурных традициях.</w:t>
      </w:r>
    </w:p>
    <w:p w:rsidR="00767BB0" w:rsidRPr="005965BD" w:rsidRDefault="00767BB0" w:rsidP="00767BB0">
      <w:pPr>
        <w:pStyle w:val="body"/>
        <w:rPr>
          <w:rFonts w:cs="Times New Roman"/>
          <w:spacing w:val="1"/>
          <w:sz w:val="24"/>
          <w:szCs w:val="24"/>
        </w:rPr>
      </w:pPr>
      <w:r w:rsidRPr="005965BD">
        <w:rPr>
          <w:rStyle w:val="Italic"/>
          <w:rFonts w:cs="Times New Roman"/>
          <w:spacing w:val="1"/>
          <w:sz w:val="24"/>
          <w:szCs w:val="24"/>
        </w:rPr>
        <w:t xml:space="preserve">Гражданское воспитание </w:t>
      </w:r>
      <w:r w:rsidRPr="005965BD">
        <w:rPr>
          <w:rFonts w:cs="Times New Roman"/>
          <w:spacing w:val="1"/>
          <w:sz w:val="24"/>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w:t>
      </w:r>
      <w:r w:rsidRPr="005965BD">
        <w:rPr>
          <w:rFonts w:cs="Times New Roman"/>
          <w:spacing w:val="1"/>
          <w:sz w:val="24"/>
          <w:szCs w:val="24"/>
        </w:rPr>
        <w:t>о</w:t>
      </w:r>
      <w:r w:rsidRPr="005965BD">
        <w:rPr>
          <w:rFonts w:cs="Times New Roman"/>
          <w:spacing w:val="1"/>
          <w:sz w:val="24"/>
          <w:szCs w:val="24"/>
        </w:rPr>
        <w:t>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Духовно-нравственное воспитание </w:t>
      </w:r>
      <w:r w:rsidRPr="005965BD">
        <w:rPr>
          <w:rFonts w:cs="Times New Roman"/>
          <w:sz w:val="24"/>
          <w:szCs w:val="24"/>
        </w:rPr>
        <w:t>является стержнем художественного развития обучающегося, приобщения его к искусству как сфере, концентрирующей в себе духовно-нравственного поиск ч</w:t>
      </w:r>
      <w:r w:rsidRPr="005965BD">
        <w:rPr>
          <w:rFonts w:cs="Times New Roman"/>
          <w:sz w:val="24"/>
          <w:szCs w:val="24"/>
        </w:rPr>
        <w:t>е</w:t>
      </w:r>
      <w:r w:rsidRPr="005965BD">
        <w:rPr>
          <w:rFonts w:cs="Times New Roman"/>
          <w:sz w:val="24"/>
          <w:szCs w:val="24"/>
        </w:rPr>
        <w:t xml:space="preserve">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767BB0" w:rsidRPr="005965BD" w:rsidRDefault="00767BB0" w:rsidP="00767BB0">
      <w:pPr>
        <w:pStyle w:val="body"/>
        <w:rPr>
          <w:rFonts w:cs="Times New Roman"/>
          <w:sz w:val="24"/>
          <w:szCs w:val="24"/>
        </w:rPr>
      </w:pPr>
      <w:r w:rsidRPr="005965BD">
        <w:rPr>
          <w:rStyle w:val="Italic"/>
          <w:rFonts w:cs="Times New Roman"/>
          <w:sz w:val="24"/>
          <w:szCs w:val="24"/>
        </w:rPr>
        <w:t>Эстетическое воспитание —</w:t>
      </w:r>
      <w:r w:rsidRPr="005965BD">
        <w:rPr>
          <w:rFonts w:cs="Times New Roman"/>
          <w:sz w:val="24"/>
          <w:szCs w:val="24"/>
        </w:rPr>
        <w:t xml:space="preserve"> важнейший компонент и условие развития социально значимых отношений обучающихся, формирования представлений о </w:t>
      </w:r>
      <w:proofErr w:type="gramStart"/>
      <w:r w:rsidRPr="005965BD">
        <w:rPr>
          <w:rFonts w:cs="Times New Roman"/>
          <w:sz w:val="24"/>
          <w:szCs w:val="24"/>
        </w:rPr>
        <w:t>прекрасном</w:t>
      </w:r>
      <w:proofErr w:type="gramEnd"/>
      <w:r w:rsidRPr="005965BD">
        <w:rPr>
          <w:rFonts w:cs="Times New Roman"/>
          <w:sz w:val="24"/>
          <w:szCs w:val="24"/>
        </w:rPr>
        <w:t xml:space="preserve">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Ценности познавательной деятельности </w:t>
      </w:r>
      <w:r w:rsidRPr="005965BD">
        <w:rPr>
          <w:rFonts w:cs="Times New Roman"/>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худож</w:t>
      </w:r>
      <w:r w:rsidRPr="005965BD">
        <w:rPr>
          <w:rFonts w:cs="Times New Roman"/>
          <w:sz w:val="24"/>
          <w:szCs w:val="24"/>
        </w:rPr>
        <w:t>е</w:t>
      </w:r>
      <w:r w:rsidRPr="005965BD">
        <w:rPr>
          <w:rFonts w:cs="Times New Roman"/>
          <w:sz w:val="24"/>
          <w:szCs w:val="24"/>
        </w:rPr>
        <w:t>ственной рефлексии своих наблюдений в художественно-творческой деятельности. Навыки иссл</w:t>
      </w:r>
      <w:r w:rsidRPr="005965BD">
        <w:rPr>
          <w:rFonts w:cs="Times New Roman"/>
          <w:sz w:val="24"/>
          <w:szCs w:val="24"/>
        </w:rPr>
        <w:t>е</w:t>
      </w:r>
      <w:r w:rsidRPr="005965BD">
        <w:rPr>
          <w:rFonts w:cs="Times New Roman"/>
          <w:sz w:val="24"/>
          <w:szCs w:val="24"/>
        </w:rPr>
        <w:t>довательской деятельности развиваются при выполнении заданий культурно-исторической напра</w:t>
      </w:r>
      <w:r w:rsidRPr="005965BD">
        <w:rPr>
          <w:rFonts w:cs="Times New Roman"/>
          <w:sz w:val="24"/>
          <w:szCs w:val="24"/>
        </w:rPr>
        <w:t>в</w:t>
      </w:r>
      <w:r w:rsidRPr="005965BD">
        <w:rPr>
          <w:rFonts w:cs="Times New Roman"/>
          <w:sz w:val="24"/>
          <w:szCs w:val="24"/>
        </w:rPr>
        <w:t>ленности.</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Экологическое воспитание </w:t>
      </w:r>
      <w:r w:rsidRPr="005965BD">
        <w:rPr>
          <w:rFonts w:cs="Times New Roman"/>
          <w:sz w:val="24"/>
          <w:szCs w:val="24"/>
        </w:rPr>
        <w:t>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5965BD">
        <w:rPr>
          <w:rFonts w:cs="Times New Roman"/>
          <w:sz w:val="24"/>
          <w:szCs w:val="24"/>
        </w:rPr>
        <w:t>вств сп</w:t>
      </w:r>
      <w:proofErr w:type="gramEnd"/>
      <w:r w:rsidRPr="005965BD">
        <w:rPr>
          <w:rFonts w:cs="Times New Roman"/>
          <w:sz w:val="24"/>
          <w:szCs w:val="24"/>
        </w:rPr>
        <w:t>особствует активному неприятию действий, приносящих вред окружающей среде.</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Трудовое воспитание </w:t>
      </w:r>
      <w:r w:rsidRPr="005965BD">
        <w:rPr>
          <w:rFonts w:cs="Times New Roman"/>
          <w:sz w:val="24"/>
          <w:szCs w:val="24"/>
        </w:rP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w:t>
      </w:r>
      <w:r w:rsidRPr="005965BD">
        <w:rPr>
          <w:rFonts w:cs="Times New Roman"/>
          <w:sz w:val="24"/>
          <w:szCs w:val="24"/>
        </w:rPr>
        <w:lastRenderedPageBreak/>
        <w:t xml:space="preserve">продукта. Воспитываются </w:t>
      </w:r>
      <w:proofErr w:type="gramStart"/>
      <w:r w:rsidRPr="005965BD">
        <w:rPr>
          <w:rFonts w:cs="Times New Roman"/>
          <w:sz w:val="24"/>
          <w:szCs w:val="24"/>
        </w:rPr>
        <w:t>стремление достичь результат</w:t>
      </w:r>
      <w:proofErr w:type="gramEnd"/>
      <w:r w:rsidRPr="005965BD">
        <w:rPr>
          <w:rFonts w:cs="Times New Roman"/>
          <w:sz w:val="24"/>
          <w:szCs w:val="24"/>
        </w:rPr>
        <w:t>, упорство, творческая инициатива, пон</w:t>
      </w:r>
      <w:r w:rsidRPr="005965BD">
        <w:rPr>
          <w:rFonts w:cs="Times New Roman"/>
          <w:sz w:val="24"/>
          <w:szCs w:val="24"/>
        </w:rPr>
        <w:t>и</w:t>
      </w:r>
      <w:r w:rsidRPr="005965BD">
        <w:rPr>
          <w:rFonts w:cs="Times New Roman"/>
          <w:sz w:val="24"/>
          <w:szCs w:val="24"/>
        </w:rPr>
        <w:t>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767BB0" w:rsidRPr="005965BD" w:rsidRDefault="00767BB0" w:rsidP="00767BB0">
      <w:pPr>
        <w:pStyle w:val="h2"/>
        <w:rPr>
          <w:rFonts w:cs="Times New Roman"/>
          <w:sz w:val="24"/>
          <w:szCs w:val="24"/>
        </w:rPr>
      </w:pPr>
      <w:r w:rsidRPr="005965BD">
        <w:rPr>
          <w:rFonts w:cs="Times New Roman"/>
          <w:sz w:val="24"/>
          <w:szCs w:val="24"/>
        </w:rPr>
        <w:t>Метапредметные результаты</w:t>
      </w:r>
    </w:p>
    <w:p w:rsidR="00767BB0" w:rsidRPr="005965BD" w:rsidRDefault="00767BB0" w:rsidP="00767BB0">
      <w:pPr>
        <w:pStyle w:val="h3-first"/>
        <w:rPr>
          <w:rFonts w:cs="Times New Roman"/>
          <w:sz w:val="24"/>
          <w:szCs w:val="24"/>
        </w:rPr>
      </w:pPr>
      <w:r w:rsidRPr="005965BD">
        <w:rPr>
          <w:rFonts w:cs="Times New Roman"/>
          <w:sz w:val="24"/>
          <w:szCs w:val="24"/>
        </w:rPr>
        <w:t>1.</w:t>
      </w:r>
      <w:r w:rsidRPr="005965BD">
        <w:rPr>
          <w:rFonts w:cs="Times New Roman"/>
          <w:sz w:val="24"/>
          <w:szCs w:val="24"/>
        </w:rPr>
        <w:t> </w:t>
      </w:r>
      <w:r w:rsidRPr="005965BD">
        <w:rPr>
          <w:rFonts w:cs="Times New Roman"/>
          <w:sz w:val="24"/>
          <w:szCs w:val="24"/>
        </w:rPr>
        <w:t>Овладение универсальными познавательными действиями</w:t>
      </w:r>
    </w:p>
    <w:p w:rsidR="00767BB0" w:rsidRPr="005965BD" w:rsidRDefault="00767BB0" w:rsidP="00767BB0">
      <w:pPr>
        <w:pStyle w:val="h4-first"/>
        <w:rPr>
          <w:rFonts w:cs="Times New Roman"/>
          <w:sz w:val="24"/>
          <w:szCs w:val="24"/>
        </w:rPr>
      </w:pPr>
      <w:r w:rsidRPr="005965BD">
        <w:rPr>
          <w:rFonts w:cs="Times New Roman"/>
          <w:sz w:val="24"/>
          <w:szCs w:val="24"/>
        </w:rPr>
        <w:t>Пространственные представления и сенсорные способности:</w:t>
      </w:r>
    </w:p>
    <w:p w:rsidR="00767BB0" w:rsidRPr="005965BD" w:rsidRDefault="00767BB0" w:rsidP="00767BB0">
      <w:pPr>
        <w:pStyle w:val="body"/>
        <w:rPr>
          <w:rFonts w:cs="Times New Roman"/>
          <w:sz w:val="24"/>
          <w:szCs w:val="24"/>
        </w:rPr>
      </w:pPr>
      <w:r w:rsidRPr="005965BD">
        <w:rPr>
          <w:rFonts w:cs="Times New Roman"/>
          <w:sz w:val="24"/>
          <w:szCs w:val="24"/>
        </w:rPr>
        <w:t>характеризовать форму предмета, конструкции;</w:t>
      </w:r>
    </w:p>
    <w:p w:rsidR="00767BB0" w:rsidRPr="005965BD" w:rsidRDefault="00767BB0" w:rsidP="00767BB0">
      <w:pPr>
        <w:pStyle w:val="body"/>
        <w:rPr>
          <w:rFonts w:cs="Times New Roman"/>
          <w:sz w:val="24"/>
          <w:szCs w:val="24"/>
        </w:rPr>
      </w:pPr>
      <w:r w:rsidRPr="005965BD">
        <w:rPr>
          <w:rFonts w:cs="Times New Roman"/>
          <w:sz w:val="24"/>
          <w:szCs w:val="24"/>
        </w:rPr>
        <w:t>выявлять доминантные черты (характерные особенности) в визуальном образе;</w:t>
      </w:r>
    </w:p>
    <w:p w:rsidR="00767BB0" w:rsidRPr="005965BD" w:rsidRDefault="00767BB0" w:rsidP="00767BB0">
      <w:pPr>
        <w:pStyle w:val="body"/>
        <w:rPr>
          <w:rFonts w:cs="Times New Roman"/>
          <w:sz w:val="24"/>
          <w:szCs w:val="24"/>
        </w:rPr>
      </w:pPr>
      <w:r w:rsidRPr="005965BD">
        <w:rPr>
          <w:rFonts w:cs="Times New Roman"/>
          <w:sz w:val="24"/>
          <w:szCs w:val="24"/>
        </w:rPr>
        <w:t>сравнивать плоскостные и пространственные объекты по заданным основаниям;</w:t>
      </w:r>
    </w:p>
    <w:p w:rsidR="00767BB0" w:rsidRPr="005965BD" w:rsidRDefault="00767BB0" w:rsidP="00767BB0">
      <w:pPr>
        <w:pStyle w:val="body"/>
        <w:rPr>
          <w:rFonts w:cs="Times New Roman"/>
          <w:sz w:val="24"/>
          <w:szCs w:val="24"/>
        </w:rPr>
      </w:pPr>
      <w:r w:rsidRPr="005965BD">
        <w:rPr>
          <w:rFonts w:cs="Times New Roman"/>
          <w:sz w:val="24"/>
          <w:szCs w:val="24"/>
        </w:rPr>
        <w:t>находить ассоциативные связи между визуальными образами разных форм и предметов;</w:t>
      </w:r>
    </w:p>
    <w:p w:rsidR="00767BB0" w:rsidRPr="005965BD" w:rsidRDefault="00767BB0" w:rsidP="00767BB0">
      <w:pPr>
        <w:pStyle w:val="body"/>
        <w:rPr>
          <w:rFonts w:cs="Times New Roman"/>
          <w:sz w:val="24"/>
          <w:szCs w:val="24"/>
        </w:rPr>
      </w:pPr>
      <w:r w:rsidRPr="005965BD">
        <w:rPr>
          <w:rFonts w:cs="Times New Roman"/>
          <w:sz w:val="24"/>
          <w:szCs w:val="24"/>
        </w:rPr>
        <w:t>сопоставлять части и целое в видимом образе, предмете, конструкции;</w:t>
      </w:r>
    </w:p>
    <w:p w:rsidR="00767BB0" w:rsidRPr="005965BD" w:rsidRDefault="00767BB0" w:rsidP="00767BB0">
      <w:pPr>
        <w:pStyle w:val="body"/>
        <w:rPr>
          <w:rFonts w:cs="Times New Roman"/>
          <w:sz w:val="24"/>
          <w:szCs w:val="24"/>
        </w:rPr>
      </w:pPr>
      <w:r w:rsidRPr="005965BD">
        <w:rPr>
          <w:rFonts w:cs="Times New Roman"/>
          <w:sz w:val="24"/>
          <w:szCs w:val="24"/>
        </w:rPr>
        <w:t>анализировать пропорциональные отношения частей внутри целого и предметов между собой;</w:t>
      </w:r>
    </w:p>
    <w:p w:rsidR="00767BB0" w:rsidRPr="005965BD" w:rsidRDefault="00767BB0" w:rsidP="00767BB0">
      <w:pPr>
        <w:pStyle w:val="body"/>
        <w:rPr>
          <w:rFonts w:cs="Times New Roman"/>
          <w:sz w:val="24"/>
          <w:szCs w:val="24"/>
        </w:rPr>
      </w:pPr>
      <w:r w:rsidRPr="005965BD">
        <w:rPr>
          <w:rFonts w:cs="Times New Roman"/>
          <w:sz w:val="24"/>
          <w:szCs w:val="24"/>
        </w:rPr>
        <w:t>обобщать форму составной конструкции;</w:t>
      </w:r>
    </w:p>
    <w:p w:rsidR="00767BB0" w:rsidRPr="005965BD" w:rsidRDefault="00767BB0" w:rsidP="00767BB0">
      <w:pPr>
        <w:pStyle w:val="body"/>
        <w:rPr>
          <w:rFonts w:cs="Times New Roman"/>
          <w:sz w:val="24"/>
          <w:szCs w:val="24"/>
        </w:rPr>
      </w:pPr>
      <w:r w:rsidRPr="005965BD">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767BB0" w:rsidRPr="005965BD" w:rsidRDefault="00767BB0" w:rsidP="00767BB0">
      <w:pPr>
        <w:pStyle w:val="body"/>
        <w:rPr>
          <w:rFonts w:cs="Times New Roman"/>
          <w:sz w:val="24"/>
          <w:szCs w:val="24"/>
        </w:rPr>
      </w:pPr>
      <w:r w:rsidRPr="005965BD">
        <w:rPr>
          <w:rFonts w:cs="Times New Roman"/>
          <w:sz w:val="24"/>
          <w:szCs w:val="24"/>
        </w:rPr>
        <w:t>абстрагировать образ реальности при построении плоской композиции;</w:t>
      </w:r>
    </w:p>
    <w:p w:rsidR="00767BB0" w:rsidRPr="005965BD" w:rsidRDefault="00767BB0" w:rsidP="00767BB0">
      <w:pPr>
        <w:pStyle w:val="body"/>
        <w:rPr>
          <w:rFonts w:cs="Times New Roman"/>
          <w:sz w:val="24"/>
          <w:szCs w:val="24"/>
        </w:rPr>
      </w:pPr>
      <w:r w:rsidRPr="005965BD">
        <w:rPr>
          <w:rFonts w:cs="Times New Roman"/>
          <w:sz w:val="24"/>
          <w:szCs w:val="24"/>
        </w:rPr>
        <w:t>соотносить тональные отношения (тёмное — светлое) в пространственных и плоскостных объе</w:t>
      </w:r>
      <w:r w:rsidRPr="005965BD">
        <w:rPr>
          <w:rFonts w:cs="Times New Roman"/>
          <w:sz w:val="24"/>
          <w:szCs w:val="24"/>
        </w:rPr>
        <w:t>к</w:t>
      </w:r>
      <w:r w:rsidRPr="005965BD">
        <w:rPr>
          <w:rFonts w:cs="Times New Roman"/>
          <w:sz w:val="24"/>
          <w:szCs w:val="24"/>
        </w:rPr>
        <w:t>тах;</w:t>
      </w:r>
    </w:p>
    <w:p w:rsidR="00767BB0" w:rsidRPr="005965BD" w:rsidRDefault="00767BB0" w:rsidP="00767BB0">
      <w:pPr>
        <w:pStyle w:val="body"/>
        <w:rPr>
          <w:rFonts w:cs="Times New Roman"/>
          <w:sz w:val="24"/>
          <w:szCs w:val="24"/>
        </w:rPr>
      </w:pPr>
      <w:r w:rsidRPr="005965BD">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767BB0" w:rsidRPr="005965BD" w:rsidRDefault="00767BB0" w:rsidP="00767BB0">
      <w:pPr>
        <w:pStyle w:val="h4"/>
        <w:rPr>
          <w:rFonts w:cs="Times New Roman"/>
          <w:sz w:val="24"/>
          <w:szCs w:val="24"/>
        </w:rPr>
      </w:pPr>
      <w:r w:rsidRPr="005965BD">
        <w:rPr>
          <w:rFonts w:cs="Times New Roman"/>
          <w:sz w:val="24"/>
          <w:szCs w:val="24"/>
        </w:rPr>
        <w:t>Базовые логические и исследовательские действия:</w:t>
      </w:r>
    </w:p>
    <w:p w:rsidR="00767BB0" w:rsidRPr="005965BD" w:rsidRDefault="00767BB0" w:rsidP="00767BB0">
      <w:pPr>
        <w:pStyle w:val="body"/>
        <w:rPr>
          <w:rFonts w:cs="Times New Roman"/>
          <w:sz w:val="24"/>
          <w:szCs w:val="24"/>
        </w:rPr>
      </w:pPr>
      <w:r w:rsidRPr="005965BD">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Pr="005965BD" w:rsidRDefault="00767BB0" w:rsidP="00767BB0">
      <w:pPr>
        <w:pStyle w:val="body"/>
        <w:rPr>
          <w:rFonts w:cs="Times New Roman"/>
          <w:sz w:val="24"/>
          <w:szCs w:val="24"/>
        </w:rPr>
      </w:pPr>
      <w:r w:rsidRPr="005965BD">
        <w:rPr>
          <w:rFonts w:cs="Times New Roman"/>
          <w:sz w:val="24"/>
          <w:szCs w:val="24"/>
        </w:rPr>
        <w:t>проявлять творческие экспериментальные действия в процессе самостоятельного выполнения художественных заданий;</w:t>
      </w:r>
    </w:p>
    <w:p w:rsidR="00767BB0" w:rsidRPr="005965BD" w:rsidRDefault="00767BB0" w:rsidP="00767BB0">
      <w:pPr>
        <w:pStyle w:val="body"/>
        <w:rPr>
          <w:rFonts w:cs="Times New Roman"/>
          <w:sz w:val="24"/>
          <w:szCs w:val="24"/>
        </w:rPr>
      </w:pPr>
      <w:r w:rsidRPr="005965BD">
        <w:rPr>
          <w:rFonts w:cs="Times New Roman"/>
          <w:sz w:val="24"/>
          <w:szCs w:val="24"/>
        </w:rPr>
        <w:t>проявлять исследовательские и аналитические действия на основе определённых учебных уст</w:t>
      </w:r>
      <w:r w:rsidRPr="005965BD">
        <w:rPr>
          <w:rFonts w:cs="Times New Roman"/>
          <w:sz w:val="24"/>
          <w:szCs w:val="24"/>
        </w:rPr>
        <w:t>а</w:t>
      </w:r>
      <w:r w:rsidRPr="005965BD">
        <w:rPr>
          <w:rFonts w:cs="Times New Roman"/>
          <w:sz w:val="24"/>
          <w:szCs w:val="24"/>
        </w:rPr>
        <w:t>новок в процессе восприятия произведений изобразительного искусства, архитектуры и продуктов детского художественного творчества;</w:t>
      </w:r>
    </w:p>
    <w:p w:rsidR="00767BB0" w:rsidRPr="005965BD" w:rsidRDefault="00767BB0" w:rsidP="00767BB0">
      <w:pPr>
        <w:pStyle w:val="body"/>
        <w:rPr>
          <w:rFonts w:cs="Times New Roman"/>
          <w:sz w:val="24"/>
          <w:szCs w:val="24"/>
        </w:rPr>
      </w:pPr>
      <w:r w:rsidRPr="005965BD">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Pr="005965BD" w:rsidRDefault="00767BB0" w:rsidP="00767BB0">
      <w:pPr>
        <w:pStyle w:val="body"/>
        <w:rPr>
          <w:rFonts w:cs="Times New Roman"/>
          <w:sz w:val="24"/>
          <w:szCs w:val="24"/>
        </w:rPr>
      </w:pPr>
      <w:r w:rsidRPr="005965BD">
        <w:rPr>
          <w:rFonts w:cs="Times New Roman"/>
          <w:sz w:val="24"/>
          <w:szCs w:val="24"/>
        </w:rPr>
        <w:t>анализировать и оценивать с позиций эстетических категорий явления природы и предме</w:t>
      </w:r>
      <w:r w:rsidRPr="005965BD">
        <w:rPr>
          <w:rFonts w:cs="Times New Roman"/>
          <w:sz w:val="24"/>
          <w:szCs w:val="24"/>
        </w:rPr>
        <w:t>т</w:t>
      </w:r>
      <w:r w:rsidRPr="005965BD">
        <w:rPr>
          <w:rFonts w:cs="Times New Roman"/>
          <w:sz w:val="24"/>
          <w:szCs w:val="24"/>
        </w:rPr>
        <w:t xml:space="preserve">но-пространственную среду жизни человека; </w:t>
      </w:r>
    </w:p>
    <w:p w:rsidR="00767BB0" w:rsidRPr="005965BD" w:rsidRDefault="00767BB0" w:rsidP="00767BB0">
      <w:pPr>
        <w:pStyle w:val="body"/>
        <w:rPr>
          <w:rFonts w:cs="Times New Roman"/>
          <w:sz w:val="24"/>
          <w:szCs w:val="24"/>
        </w:rPr>
      </w:pPr>
      <w:r w:rsidRPr="005965BD">
        <w:rPr>
          <w:rFonts w:cs="Times New Roman"/>
          <w:sz w:val="24"/>
          <w:szCs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767BB0" w:rsidRPr="005965BD" w:rsidRDefault="00767BB0" w:rsidP="00767BB0">
      <w:pPr>
        <w:pStyle w:val="body"/>
        <w:rPr>
          <w:rFonts w:cs="Times New Roman"/>
          <w:sz w:val="24"/>
          <w:szCs w:val="24"/>
        </w:rPr>
      </w:pPr>
      <w:r w:rsidRPr="005965BD">
        <w:rPr>
          <w:rFonts w:cs="Times New Roman"/>
          <w:sz w:val="24"/>
          <w:szCs w:val="24"/>
        </w:rPr>
        <w:t>использовать знаково-символические средства для составления орнаментов и декоративных композиций;</w:t>
      </w:r>
    </w:p>
    <w:p w:rsidR="00767BB0" w:rsidRPr="005965BD" w:rsidRDefault="00767BB0" w:rsidP="00767BB0">
      <w:pPr>
        <w:pStyle w:val="body"/>
        <w:rPr>
          <w:rFonts w:cs="Times New Roman"/>
          <w:sz w:val="24"/>
          <w:szCs w:val="24"/>
        </w:rPr>
      </w:pPr>
      <w:r w:rsidRPr="005965BD">
        <w:rPr>
          <w:rFonts w:cs="Times New Roman"/>
          <w:sz w:val="24"/>
          <w:szCs w:val="24"/>
        </w:rPr>
        <w:t>классифицировать произведения искусства по видам и, соответственно, по назначению в жизни людей;</w:t>
      </w:r>
    </w:p>
    <w:p w:rsidR="00767BB0" w:rsidRPr="005965BD" w:rsidRDefault="00767BB0" w:rsidP="00767BB0">
      <w:pPr>
        <w:pStyle w:val="body"/>
        <w:rPr>
          <w:rFonts w:cs="Times New Roman"/>
          <w:sz w:val="24"/>
          <w:szCs w:val="24"/>
        </w:rPr>
      </w:pPr>
      <w:r w:rsidRPr="005965BD">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767BB0" w:rsidRPr="005965BD" w:rsidRDefault="00767BB0" w:rsidP="00767BB0">
      <w:pPr>
        <w:pStyle w:val="body"/>
        <w:rPr>
          <w:rFonts w:cs="Times New Roman"/>
          <w:sz w:val="24"/>
          <w:szCs w:val="24"/>
        </w:rPr>
      </w:pPr>
      <w:r w:rsidRPr="005965BD">
        <w:rPr>
          <w:rFonts w:cs="Times New Roman"/>
          <w:sz w:val="24"/>
          <w:szCs w:val="24"/>
        </w:rPr>
        <w:t>ставить и использовать вопросы как исследовательский инструмент познания.</w:t>
      </w:r>
    </w:p>
    <w:p w:rsidR="00767BB0" w:rsidRPr="005965BD" w:rsidRDefault="00767BB0" w:rsidP="00767BB0">
      <w:pPr>
        <w:pStyle w:val="body"/>
        <w:rPr>
          <w:rFonts w:cs="Times New Roman"/>
          <w:sz w:val="24"/>
          <w:szCs w:val="24"/>
        </w:rPr>
      </w:pPr>
    </w:p>
    <w:p w:rsidR="00767BB0" w:rsidRPr="005965BD" w:rsidRDefault="00767BB0" w:rsidP="00767BB0">
      <w:pPr>
        <w:pStyle w:val="h5"/>
        <w:rPr>
          <w:rFonts w:cs="Times New Roman"/>
          <w:sz w:val="24"/>
          <w:szCs w:val="24"/>
        </w:rPr>
      </w:pPr>
      <w:r w:rsidRPr="005965BD">
        <w:rPr>
          <w:rFonts w:cs="Times New Roman"/>
          <w:sz w:val="24"/>
          <w:szCs w:val="24"/>
        </w:rPr>
        <w:t>Работа с информацией:</w:t>
      </w:r>
    </w:p>
    <w:p w:rsidR="00767BB0" w:rsidRPr="005965BD" w:rsidRDefault="00767BB0" w:rsidP="00767BB0">
      <w:pPr>
        <w:pStyle w:val="body"/>
        <w:rPr>
          <w:rFonts w:cs="Times New Roman"/>
          <w:sz w:val="24"/>
          <w:szCs w:val="24"/>
        </w:rPr>
      </w:pPr>
      <w:r w:rsidRPr="005965BD">
        <w:rPr>
          <w:rFonts w:cs="Times New Roman"/>
          <w:sz w:val="24"/>
          <w:szCs w:val="24"/>
        </w:rPr>
        <w:t>использовать электронные образовательные ресурсы;</w:t>
      </w:r>
    </w:p>
    <w:p w:rsidR="00767BB0" w:rsidRPr="005965BD" w:rsidRDefault="00767BB0" w:rsidP="00767BB0">
      <w:pPr>
        <w:pStyle w:val="body"/>
        <w:rPr>
          <w:rFonts w:cs="Times New Roman"/>
          <w:sz w:val="24"/>
          <w:szCs w:val="24"/>
        </w:rPr>
      </w:pPr>
      <w:r w:rsidRPr="005965BD">
        <w:rPr>
          <w:rFonts w:cs="Times New Roman"/>
          <w:sz w:val="24"/>
          <w:szCs w:val="24"/>
        </w:rPr>
        <w:t>уметь работать с электронными учебниками и учебными пособиями;</w:t>
      </w:r>
    </w:p>
    <w:p w:rsidR="00767BB0" w:rsidRPr="005965BD" w:rsidRDefault="00767BB0" w:rsidP="00767BB0">
      <w:pPr>
        <w:pStyle w:val="body"/>
        <w:rPr>
          <w:rFonts w:cs="Times New Roman"/>
          <w:sz w:val="24"/>
          <w:szCs w:val="24"/>
        </w:rPr>
      </w:pPr>
      <w:r w:rsidRPr="005965BD">
        <w:rPr>
          <w:rFonts w:cs="Times New Roman"/>
          <w:sz w:val="24"/>
          <w:szCs w:val="24"/>
        </w:rPr>
        <w:t>выбирать источник для получения информации: поисковые системы Интернета, цифровые эле</w:t>
      </w:r>
      <w:r w:rsidRPr="005965BD">
        <w:rPr>
          <w:rFonts w:cs="Times New Roman"/>
          <w:sz w:val="24"/>
          <w:szCs w:val="24"/>
        </w:rPr>
        <w:t>к</w:t>
      </w:r>
      <w:r w:rsidRPr="005965BD">
        <w:rPr>
          <w:rFonts w:cs="Times New Roman"/>
          <w:sz w:val="24"/>
          <w:szCs w:val="24"/>
        </w:rPr>
        <w:t>тронные средства, справочники, художественные альбомы и детские книги;</w:t>
      </w:r>
    </w:p>
    <w:p w:rsidR="00767BB0" w:rsidRPr="005965BD" w:rsidRDefault="00767BB0" w:rsidP="00767BB0">
      <w:pPr>
        <w:pStyle w:val="body"/>
        <w:rPr>
          <w:rFonts w:cs="Times New Roman"/>
          <w:sz w:val="24"/>
          <w:szCs w:val="24"/>
        </w:rPr>
      </w:pPr>
      <w:r w:rsidRPr="005965BD">
        <w:rPr>
          <w:rFonts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Pr="005965BD" w:rsidRDefault="00767BB0" w:rsidP="00767BB0">
      <w:pPr>
        <w:pStyle w:val="body"/>
        <w:rPr>
          <w:rFonts w:cs="Times New Roman"/>
          <w:sz w:val="24"/>
          <w:szCs w:val="24"/>
        </w:rPr>
      </w:pPr>
      <w:r w:rsidRPr="005965BD">
        <w:rPr>
          <w:rFonts w:cs="Times New Roman"/>
          <w:sz w:val="24"/>
          <w:szCs w:val="24"/>
        </w:rPr>
        <w:lastRenderedPageBreak/>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67BB0" w:rsidRPr="005965BD" w:rsidRDefault="00767BB0" w:rsidP="00767BB0">
      <w:pPr>
        <w:pStyle w:val="body"/>
        <w:rPr>
          <w:rFonts w:cs="Times New Roman"/>
          <w:sz w:val="24"/>
          <w:szCs w:val="24"/>
        </w:rPr>
      </w:pPr>
      <w:r w:rsidRPr="005965BD">
        <w:rPr>
          <w:rFonts w:cs="Times New Roman"/>
          <w:sz w:val="24"/>
          <w:szCs w:val="24"/>
        </w:rPr>
        <w:t>осуществлять виртуальные путешествия по архитектурным памятникам, в отечественные худ</w:t>
      </w:r>
      <w:r w:rsidRPr="005965BD">
        <w:rPr>
          <w:rFonts w:cs="Times New Roman"/>
          <w:sz w:val="24"/>
          <w:szCs w:val="24"/>
        </w:rPr>
        <w:t>о</w:t>
      </w:r>
      <w:r w:rsidRPr="005965BD">
        <w:rPr>
          <w:rFonts w:cs="Times New Roman"/>
          <w:sz w:val="24"/>
          <w:szCs w:val="24"/>
        </w:rPr>
        <w:t>жественные музеи и зарубежные художественные музеи (галереи) на основе установок и квестов, предложенных учителем;</w:t>
      </w:r>
    </w:p>
    <w:p w:rsidR="00767BB0" w:rsidRPr="005965BD" w:rsidRDefault="00767BB0" w:rsidP="00767BB0">
      <w:pPr>
        <w:pStyle w:val="body"/>
        <w:rPr>
          <w:rFonts w:cs="Times New Roman"/>
          <w:sz w:val="24"/>
          <w:szCs w:val="24"/>
        </w:rPr>
      </w:pPr>
      <w:r w:rsidRPr="005965BD">
        <w:rPr>
          <w:rFonts w:cs="Times New Roman"/>
          <w:sz w:val="24"/>
          <w:szCs w:val="24"/>
        </w:rPr>
        <w:t>соблюдать правила информационной безопасности при работе в сети Интернет.</w:t>
      </w:r>
    </w:p>
    <w:p w:rsidR="00767BB0" w:rsidRPr="005965BD" w:rsidRDefault="00767BB0" w:rsidP="00767BB0">
      <w:pPr>
        <w:pStyle w:val="h3"/>
        <w:rPr>
          <w:rFonts w:cs="Times New Roman"/>
          <w:sz w:val="24"/>
          <w:szCs w:val="24"/>
        </w:rPr>
      </w:pPr>
      <w:r w:rsidRPr="005965BD">
        <w:rPr>
          <w:rFonts w:cs="Times New Roman"/>
          <w:sz w:val="24"/>
          <w:szCs w:val="24"/>
        </w:rPr>
        <w:t>2.</w:t>
      </w:r>
      <w:r w:rsidRPr="005965BD">
        <w:rPr>
          <w:rFonts w:cs="Times New Roman"/>
          <w:sz w:val="24"/>
          <w:szCs w:val="24"/>
        </w:rPr>
        <w:t> </w:t>
      </w:r>
      <w:r w:rsidRPr="005965BD">
        <w:rPr>
          <w:rFonts w:cs="Times New Roman"/>
          <w:sz w:val="24"/>
          <w:szCs w:val="24"/>
        </w:rPr>
        <w:t>Овладение универсальными коммуникативными действиями</w:t>
      </w:r>
    </w:p>
    <w:p w:rsidR="00767BB0" w:rsidRPr="005965BD" w:rsidRDefault="00767BB0" w:rsidP="00767BB0">
      <w:pPr>
        <w:pStyle w:val="body"/>
        <w:rPr>
          <w:rFonts w:cs="Times New Roman"/>
          <w:sz w:val="24"/>
          <w:szCs w:val="24"/>
        </w:rPr>
      </w:pPr>
      <w:r w:rsidRPr="005965BD">
        <w:rPr>
          <w:rFonts w:cs="Times New Roman"/>
          <w:sz w:val="24"/>
          <w:szCs w:val="24"/>
        </w:rPr>
        <w:t>Обучающиеся должны овладеть следующими действиями:</w:t>
      </w:r>
    </w:p>
    <w:p w:rsidR="00767BB0" w:rsidRPr="005965BD" w:rsidRDefault="00767BB0" w:rsidP="00767BB0">
      <w:pPr>
        <w:pStyle w:val="body"/>
        <w:rPr>
          <w:rFonts w:cs="Times New Roman"/>
          <w:sz w:val="24"/>
          <w:szCs w:val="24"/>
        </w:rPr>
      </w:pPr>
      <w:r w:rsidRPr="005965BD">
        <w:rPr>
          <w:rFonts w:cs="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767BB0" w:rsidRPr="005965BD" w:rsidRDefault="00767BB0" w:rsidP="00767BB0">
      <w:pPr>
        <w:pStyle w:val="body"/>
        <w:rPr>
          <w:rFonts w:cs="Times New Roman"/>
          <w:sz w:val="24"/>
          <w:szCs w:val="24"/>
        </w:rPr>
      </w:pPr>
      <w:r w:rsidRPr="005965BD">
        <w:rPr>
          <w:rFonts w:cs="Times New Roman"/>
          <w:sz w:val="24"/>
          <w:szCs w:val="24"/>
        </w:rPr>
        <w:t>вести диалог и участвовать в дискуссии, проявляя уважительное отношение к оппонентам, соп</w:t>
      </w:r>
      <w:r w:rsidRPr="005965BD">
        <w:rPr>
          <w:rFonts w:cs="Times New Roman"/>
          <w:sz w:val="24"/>
          <w:szCs w:val="24"/>
        </w:rPr>
        <w:t>о</w:t>
      </w:r>
      <w:r w:rsidRPr="005965BD">
        <w:rPr>
          <w:rFonts w:cs="Times New Roman"/>
          <w:sz w:val="24"/>
          <w:szCs w:val="24"/>
        </w:rPr>
        <w:t>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Pr="005965BD" w:rsidRDefault="00767BB0" w:rsidP="00767BB0">
      <w:pPr>
        <w:pStyle w:val="body"/>
        <w:rPr>
          <w:rFonts w:cs="Times New Roman"/>
          <w:sz w:val="24"/>
          <w:szCs w:val="24"/>
        </w:rPr>
      </w:pPr>
      <w:r w:rsidRPr="005965BD">
        <w:rPr>
          <w:rFonts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демонстрировать и объяснять результаты своего творческого, художественного или исследов</w:t>
      </w:r>
      <w:r w:rsidRPr="005965BD">
        <w:rPr>
          <w:rFonts w:cs="Times New Roman"/>
          <w:sz w:val="24"/>
          <w:szCs w:val="24"/>
        </w:rPr>
        <w:t>а</w:t>
      </w:r>
      <w:r w:rsidRPr="005965BD">
        <w:rPr>
          <w:rFonts w:cs="Times New Roman"/>
          <w:sz w:val="24"/>
          <w:szCs w:val="24"/>
        </w:rPr>
        <w:t>тельского опыта;</w:t>
      </w:r>
    </w:p>
    <w:p w:rsidR="00767BB0" w:rsidRPr="005965BD" w:rsidRDefault="00767BB0" w:rsidP="00767BB0">
      <w:pPr>
        <w:pStyle w:val="body"/>
        <w:rPr>
          <w:rFonts w:cs="Times New Roman"/>
          <w:sz w:val="24"/>
          <w:szCs w:val="24"/>
        </w:rPr>
      </w:pPr>
      <w:r w:rsidRPr="005965BD">
        <w:rPr>
          <w:rFonts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Pr="005965BD" w:rsidRDefault="00767BB0" w:rsidP="00767BB0">
      <w:pPr>
        <w:pStyle w:val="body"/>
        <w:rPr>
          <w:rFonts w:cs="Times New Roman"/>
          <w:sz w:val="24"/>
          <w:szCs w:val="24"/>
        </w:rPr>
      </w:pPr>
      <w:r w:rsidRPr="005965BD">
        <w:rPr>
          <w:rFonts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Pr="005965BD" w:rsidRDefault="00767BB0" w:rsidP="00767BB0">
      <w:pPr>
        <w:pStyle w:val="body"/>
        <w:rPr>
          <w:rFonts w:cs="Times New Roman"/>
          <w:sz w:val="24"/>
          <w:szCs w:val="24"/>
        </w:rPr>
      </w:pPr>
      <w:r w:rsidRPr="005965BD">
        <w:rPr>
          <w:rFonts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w:t>
      </w:r>
      <w:r w:rsidRPr="005965BD">
        <w:rPr>
          <w:rFonts w:cs="Times New Roman"/>
          <w:sz w:val="24"/>
          <w:szCs w:val="24"/>
        </w:rPr>
        <w:t>и</w:t>
      </w:r>
      <w:r w:rsidRPr="005965BD">
        <w:rPr>
          <w:rFonts w:cs="Times New Roman"/>
          <w:sz w:val="24"/>
          <w:szCs w:val="24"/>
        </w:rPr>
        <w:t>няться, ответственно относиться к своей задаче по достижению общего результата.</w:t>
      </w:r>
    </w:p>
    <w:p w:rsidR="00767BB0" w:rsidRPr="005965BD" w:rsidRDefault="00767BB0" w:rsidP="00767BB0">
      <w:pPr>
        <w:pStyle w:val="h3"/>
        <w:rPr>
          <w:rFonts w:cs="Times New Roman"/>
          <w:sz w:val="24"/>
          <w:szCs w:val="24"/>
        </w:rPr>
      </w:pPr>
      <w:r w:rsidRPr="005965BD">
        <w:rPr>
          <w:rFonts w:cs="Times New Roman"/>
          <w:sz w:val="24"/>
          <w:szCs w:val="24"/>
        </w:rPr>
        <w:t>3.</w:t>
      </w:r>
      <w:r w:rsidRPr="005965BD">
        <w:rPr>
          <w:rFonts w:cs="Times New Roman"/>
          <w:sz w:val="24"/>
          <w:szCs w:val="24"/>
        </w:rPr>
        <w:t> </w:t>
      </w:r>
      <w:r w:rsidRPr="005965BD">
        <w:rPr>
          <w:rFonts w:cs="Times New Roman"/>
          <w:sz w:val="24"/>
          <w:szCs w:val="24"/>
        </w:rPr>
        <w:t>Овладение универсальными регулятивными действиями</w:t>
      </w:r>
    </w:p>
    <w:p w:rsidR="00767BB0" w:rsidRPr="005965BD" w:rsidRDefault="00767BB0" w:rsidP="00767BB0">
      <w:pPr>
        <w:pStyle w:val="body"/>
        <w:rPr>
          <w:rFonts w:cs="Times New Roman"/>
          <w:sz w:val="24"/>
          <w:szCs w:val="24"/>
        </w:rPr>
      </w:pPr>
      <w:r w:rsidRPr="005965BD">
        <w:rPr>
          <w:rFonts w:cs="Times New Roman"/>
          <w:sz w:val="24"/>
          <w:szCs w:val="24"/>
        </w:rPr>
        <w:t>Обучающиеся должны овладеть следующими действиями:</w:t>
      </w:r>
    </w:p>
    <w:p w:rsidR="00767BB0" w:rsidRPr="005965BD" w:rsidRDefault="00767BB0" w:rsidP="00767BB0">
      <w:pPr>
        <w:pStyle w:val="body"/>
        <w:rPr>
          <w:rFonts w:cs="Times New Roman"/>
          <w:sz w:val="24"/>
          <w:szCs w:val="24"/>
        </w:rPr>
      </w:pPr>
      <w:r w:rsidRPr="005965BD">
        <w:rPr>
          <w:rFonts w:cs="Times New Roman"/>
          <w:sz w:val="24"/>
          <w:szCs w:val="24"/>
        </w:rPr>
        <w:t xml:space="preserve">внимательно относиться и выполнять учебные задачи, поставленные учителем; </w:t>
      </w:r>
    </w:p>
    <w:p w:rsidR="00767BB0" w:rsidRPr="005965BD" w:rsidRDefault="00767BB0" w:rsidP="00767BB0">
      <w:pPr>
        <w:pStyle w:val="body"/>
        <w:rPr>
          <w:rFonts w:cs="Times New Roman"/>
          <w:sz w:val="24"/>
          <w:szCs w:val="24"/>
        </w:rPr>
      </w:pPr>
      <w:r w:rsidRPr="005965BD">
        <w:rPr>
          <w:rFonts w:cs="Times New Roman"/>
          <w:sz w:val="24"/>
          <w:szCs w:val="24"/>
        </w:rPr>
        <w:t>соблюдать последовательность учебных действий при выполнении задания;</w:t>
      </w:r>
    </w:p>
    <w:p w:rsidR="00767BB0" w:rsidRPr="005965BD" w:rsidRDefault="00767BB0" w:rsidP="00767BB0">
      <w:pPr>
        <w:pStyle w:val="body"/>
        <w:rPr>
          <w:rFonts w:cs="Times New Roman"/>
          <w:sz w:val="24"/>
          <w:szCs w:val="24"/>
        </w:rPr>
      </w:pPr>
      <w:r w:rsidRPr="005965BD">
        <w:rPr>
          <w:rFonts w:cs="Times New Roman"/>
          <w:sz w:val="24"/>
          <w:szCs w:val="24"/>
        </w:rPr>
        <w:t>уметь организовывать своё рабочее место для практической работы, сохраняя порядок в окр</w:t>
      </w:r>
      <w:r w:rsidRPr="005965BD">
        <w:rPr>
          <w:rFonts w:cs="Times New Roman"/>
          <w:sz w:val="24"/>
          <w:szCs w:val="24"/>
        </w:rPr>
        <w:t>у</w:t>
      </w:r>
      <w:r w:rsidRPr="005965BD">
        <w:rPr>
          <w:rFonts w:cs="Times New Roman"/>
          <w:sz w:val="24"/>
          <w:szCs w:val="24"/>
        </w:rPr>
        <w:t>жающем пространстве и бережно относясь к используемым материалам;</w:t>
      </w:r>
    </w:p>
    <w:p w:rsidR="00767BB0" w:rsidRPr="005965BD" w:rsidRDefault="00767BB0" w:rsidP="00767BB0">
      <w:pPr>
        <w:pStyle w:val="body"/>
        <w:rPr>
          <w:rFonts w:cs="Times New Roman"/>
          <w:sz w:val="24"/>
          <w:szCs w:val="24"/>
        </w:rPr>
      </w:pPr>
      <w:r w:rsidRPr="005965BD">
        <w:rPr>
          <w:rFonts w:cs="Times New Roman"/>
          <w:sz w:val="24"/>
          <w:szCs w:val="24"/>
        </w:rPr>
        <w:t>соотносить свои действия с планируемыми результатами, осуществлять контроль своей деятел</w:t>
      </w:r>
      <w:r w:rsidRPr="005965BD">
        <w:rPr>
          <w:rFonts w:cs="Times New Roman"/>
          <w:sz w:val="24"/>
          <w:szCs w:val="24"/>
        </w:rPr>
        <w:t>ь</w:t>
      </w:r>
      <w:r w:rsidRPr="005965BD">
        <w:rPr>
          <w:rFonts w:cs="Times New Roman"/>
          <w:sz w:val="24"/>
          <w:szCs w:val="24"/>
        </w:rPr>
        <w:t>ности в процессе достижения результата.</w:t>
      </w:r>
    </w:p>
    <w:p w:rsidR="00767BB0" w:rsidRPr="005965BD" w:rsidRDefault="00767BB0" w:rsidP="00767BB0">
      <w:pPr>
        <w:pStyle w:val="h2"/>
        <w:rPr>
          <w:rFonts w:cs="Times New Roman"/>
          <w:sz w:val="24"/>
          <w:szCs w:val="24"/>
        </w:rPr>
      </w:pPr>
      <w:r w:rsidRPr="005965BD">
        <w:rPr>
          <w:rFonts w:cs="Times New Roman"/>
          <w:sz w:val="24"/>
          <w:szCs w:val="24"/>
        </w:rPr>
        <w:t>Предметные результаты</w:t>
      </w:r>
    </w:p>
    <w:p w:rsidR="00767BB0" w:rsidRPr="005965BD" w:rsidRDefault="00767BB0" w:rsidP="00767BB0">
      <w:pPr>
        <w:pStyle w:val="body"/>
        <w:rPr>
          <w:rFonts w:cs="Times New Roman"/>
          <w:sz w:val="24"/>
          <w:szCs w:val="24"/>
        </w:rPr>
      </w:pPr>
      <w:r w:rsidRPr="005965BD">
        <w:rPr>
          <w:rFonts w:cs="Times New Roman"/>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w:t>
      </w:r>
      <w:r w:rsidRPr="005965BD">
        <w:rPr>
          <w:rFonts w:cs="Times New Roman"/>
          <w:sz w:val="24"/>
          <w:szCs w:val="24"/>
        </w:rPr>
        <w:t>ь</w:t>
      </w:r>
      <w:r w:rsidRPr="005965BD">
        <w:rPr>
          <w:rFonts w:cs="Times New Roman"/>
          <w:sz w:val="24"/>
          <w:szCs w:val="24"/>
        </w:rPr>
        <w:t>ному стандарту начального общего образования, утверждённому приказом Министерства просв</w:t>
      </w:r>
      <w:r w:rsidRPr="005965BD">
        <w:rPr>
          <w:rFonts w:cs="Times New Roman"/>
          <w:sz w:val="24"/>
          <w:szCs w:val="24"/>
        </w:rPr>
        <w:t>е</w:t>
      </w:r>
      <w:r w:rsidRPr="005965BD">
        <w:rPr>
          <w:rFonts w:cs="Times New Roman"/>
          <w:sz w:val="24"/>
          <w:szCs w:val="24"/>
        </w:rPr>
        <w:t>щения Российской Федерации.</w:t>
      </w:r>
    </w:p>
    <w:p w:rsidR="00767BB0" w:rsidRPr="005965BD" w:rsidRDefault="00767BB0" w:rsidP="00767BB0">
      <w:pPr>
        <w:pStyle w:val="h2"/>
        <w:rPr>
          <w:rFonts w:cs="Times New Roman"/>
          <w:sz w:val="24"/>
          <w:szCs w:val="24"/>
        </w:rPr>
      </w:pPr>
      <w:r w:rsidRPr="005965BD">
        <w:rPr>
          <w:rFonts w:cs="Times New Roman"/>
          <w:sz w:val="24"/>
          <w:szCs w:val="24"/>
        </w:rPr>
        <w:t>1 класс</w:t>
      </w:r>
    </w:p>
    <w:p w:rsidR="00767BB0" w:rsidRPr="005965BD" w:rsidRDefault="00767BB0" w:rsidP="00767BB0">
      <w:pPr>
        <w:pStyle w:val="h3-first"/>
        <w:rPr>
          <w:rFonts w:cs="Times New Roman"/>
          <w:sz w:val="24"/>
          <w:szCs w:val="24"/>
        </w:rPr>
      </w:pPr>
      <w:r w:rsidRPr="005965BD">
        <w:rPr>
          <w:rFonts w:cs="Times New Roman"/>
          <w:sz w:val="24"/>
          <w:szCs w:val="24"/>
        </w:rPr>
        <w:t>Модуль «Графика»</w:t>
      </w:r>
    </w:p>
    <w:p w:rsidR="00767BB0" w:rsidRPr="005965BD" w:rsidRDefault="00767BB0" w:rsidP="00767BB0">
      <w:pPr>
        <w:pStyle w:val="body"/>
        <w:rPr>
          <w:rFonts w:cs="Times New Roman"/>
          <w:sz w:val="24"/>
          <w:szCs w:val="24"/>
        </w:rPr>
      </w:pPr>
      <w:r w:rsidRPr="005965BD">
        <w:rPr>
          <w:rFonts w:cs="Times New Roman"/>
          <w:sz w:val="24"/>
          <w:szCs w:val="24"/>
        </w:rPr>
        <w:t>Осваивать навыки применения свой</w:t>
      </w:r>
      <w:proofErr w:type="gramStart"/>
      <w:r w:rsidRPr="005965BD">
        <w:rPr>
          <w:rFonts w:cs="Times New Roman"/>
          <w:sz w:val="24"/>
          <w:szCs w:val="24"/>
        </w:rPr>
        <w:t>ств пр</w:t>
      </w:r>
      <w:proofErr w:type="gramEnd"/>
      <w:r w:rsidRPr="005965BD">
        <w:rPr>
          <w:rFonts w:cs="Times New Roman"/>
          <w:sz w:val="24"/>
          <w:szCs w:val="24"/>
        </w:rPr>
        <w:t>остых графических материалов в самостоятельной творческой работе в условиях урока.</w:t>
      </w:r>
    </w:p>
    <w:p w:rsidR="00767BB0" w:rsidRPr="005965BD" w:rsidRDefault="00767BB0" w:rsidP="00767BB0">
      <w:pPr>
        <w:pStyle w:val="body"/>
        <w:rPr>
          <w:rFonts w:cs="Times New Roman"/>
          <w:sz w:val="24"/>
          <w:szCs w:val="24"/>
        </w:rPr>
      </w:pPr>
      <w:r w:rsidRPr="005965BD">
        <w:rPr>
          <w:rFonts w:cs="Times New Roman"/>
          <w:sz w:val="24"/>
          <w:szCs w:val="24"/>
        </w:rPr>
        <w:t>Приобретать первичный опыт в создании графического рисунка на основе знакомства со сре</w:t>
      </w:r>
      <w:r w:rsidRPr="005965BD">
        <w:rPr>
          <w:rFonts w:cs="Times New Roman"/>
          <w:sz w:val="24"/>
          <w:szCs w:val="24"/>
        </w:rPr>
        <w:t>д</w:t>
      </w:r>
      <w:r w:rsidRPr="005965BD">
        <w:rPr>
          <w:rFonts w:cs="Times New Roman"/>
          <w:sz w:val="24"/>
          <w:szCs w:val="24"/>
        </w:rPr>
        <w:t>ствами изобразительного языка.</w:t>
      </w:r>
    </w:p>
    <w:p w:rsidR="00767BB0" w:rsidRPr="005965BD" w:rsidRDefault="00767BB0" w:rsidP="00767BB0">
      <w:pPr>
        <w:pStyle w:val="body"/>
        <w:rPr>
          <w:rFonts w:cs="Times New Roman"/>
          <w:sz w:val="24"/>
          <w:szCs w:val="24"/>
        </w:rPr>
      </w:pPr>
      <w:r w:rsidRPr="005965BD">
        <w:rPr>
          <w:rFonts w:cs="Times New Roman"/>
          <w:sz w:val="24"/>
          <w:szCs w:val="24"/>
        </w:rPr>
        <w:lastRenderedPageBreak/>
        <w:t>Приобретать опыт аналитического наблюдения формы предмета, опыт обобщения и геометриз</w:t>
      </w:r>
      <w:r w:rsidRPr="005965BD">
        <w:rPr>
          <w:rFonts w:cs="Times New Roman"/>
          <w:sz w:val="24"/>
          <w:szCs w:val="24"/>
        </w:rPr>
        <w:t>а</w:t>
      </w:r>
      <w:r w:rsidRPr="005965BD">
        <w:rPr>
          <w:rFonts w:cs="Times New Roman"/>
          <w:sz w:val="24"/>
          <w:szCs w:val="24"/>
        </w:rPr>
        <w:t>ции наблюдаемой формы как основы обучения рисунку.</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создания рисунка простого (плоского) предмета с натуры.</w:t>
      </w:r>
    </w:p>
    <w:p w:rsidR="00767BB0" w:rsidRPr="005965BD" w:rsidRDefault="00767BB0" w:rsidP="00767BB0">
      <w:pPr>
        <w:pStyle w:val="body"/>
        <w:rPr>
          <w:rFonts w:cs="Times New Roman"/>
          <w:sz w:val="24"/>
          <w:szCs w:val="24"/>
        </w:rPr>
      </w:pPr>
      <w:r w:rsidRPr="005965BD">
        <w:rPr>
          <w:rFonts w:cs="Times New Roman"/>
          <w:sz w:val="24"/>
          <w:szCs w:val="24"/>
        </w:rPr>
        <w:t>Учиться анализировать соотношения пропорций, визуально сравнивать пространственные вел</w:t>
      </w:r>
      <w:r w:rsidRPr="005965BD">
        <w:rPr>
          <w:rFonts w:cs="Times New Roman"/>
          <w:sz w:val="24"/>
          <w:szCs w:val="24"/>
        </w:rPr>
        <w:t>и</w:t>
      </w:r>
      <w:r w:rsidRPr="005965BD">
        <w:rPr>
          <w:rFonts w:cs="Times New Roman"/>
          <w:sz w:val="24"/>
          <w:szCs w:val="24"/>
        </w:rPr>
        <w:t>чины.</w:t>
      </w:r>
    </w:p>
    <w:p w:rsidR="00767BB0" w:rsidRPr="005965BD" w:rsidRDefault="00767BB0" w:rsidP="00767BB0">
      <w:pPr>
        <w:pStyle w:val="body"/>
        <w:rPr>
          <w:rFonts w:cs="Times New Roman"/>
          <w:sz w:val="24"/>
          <w:szCs w:val="24"/>
        </w:rPr>
      </w:pPr>
      <w:r w:rsidRPr="005965BD">
        <w:rPr>
          <w:rFonts w:cs="Times New Roman"/>
          <w:sz w:val="24"/>
          <w:szCs w:val="24"/>
        </w:rPr>
        <w:t>Приобретать первичные знания и навыки композиционного расположения изображения на листе.</w:t>
      </w:r>
    </w:p>
    <w:p w:rsidR="00767BB0" w:rsidRPr="005965BD" w:rsidRDefault="00767BB0" w:rsidP="00767BB0">
      <w:pPr>
        <w:pStyle w:val="body"/>
        <w:rPr>
          <w:rFonts w:cs="Times New Roman"/>
          <w:sz w:val="24"/>
          <w:szCs w:val="24"/>
        </w:rPr>
      </w:pPr>
      <w:r w:rsidRPr="005965BD">
        <w:rPr>
          <w:rFonts w:cs="Times New Roman"/>
          <w:sz w:val="24"/>
          <w:szCs w:val="24"/>
        </w:rPr>
        <w:t>Уметь выбирать вертикальный или горизонтальный формат листа для выполнения соответств</w:t>
      </w:r>
      <w:r w:rsidRPr="005965BD">
        <w:rPr>
          <w:rFonts w:cs="Times New Roman"/>
          <w:sz w:val="24"/>
          <w:szCs w:val="24"/>
        </w:rPr>
        <w:t>у</w:t>
      </w:r>
      <w:r w:rsidRPr="005965BD">
        <w:rPr>
          <w:rFonts w:cs="Times New Roman"/>
          <w:sz w:val="24"/>
          <w:szCs w:val="24"/>
        </w:rPr>
        <w:t>ющих задач рисунка.</w:t>
      </w:r>
    </w:p>
    <w:p w:rsidR="00767BB0" w:rsidRPr="005965BD" w:rsidRDefault="00767BB0" w:rsidP="00767BB0">
      <w:pPr>
        <w:pStyle w:val="body"/>
        <w:rPr>
          <w:rFonts w:cs="Times New Roman"/>
          <w:spacing w:val="3"/>
          <w:sz w:val="24"/>
          <w:szCs w:val="24"/>
        </w:rPr>
      </w:pPr>
      <w:r w:rsidRPr="005965BD">
        <w:rPr>
          <w:rFonts w:cs="Times New Roman"/>
          <w:spacing w:val="3"/>
          <w:sz w:val="24"/>
          <w:szCs w:val="24"/>
        </w:rPr>
        <w:t>Воспринимать учебную задачу, поставленную учителем, и решать её в своей практической художественной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Уметь обсуждать результаты своей практической работы и работы товарищей с позиций соо</w:t>
      </w:r>
      <w:r w:rsidRPr="005965BD">
        <w:rPr>
          <w:rFonts w:cs="Times New Roman"/>
          <w:sz w:val="24"/>
          <w:szCs w:val="24"/>
        </w:rPr>
        <w:t>т</w:t>
      </w:r>
      <w:r w:rsidRPr="005965BD">
        <w:rPr>
          <w:rFonts w:cs="Times New Roman"/>
          <w:sz w:val="24"/>
          <w:szCs w:val="24"/>
        </w:rPr>
        <w:t>ветствия их поставленной учебной задаче, с позиций выраженного в рисунке содержания и граф</w:t>
      </w:r>
      <w:r w:rsidRPr="005965BD">
        <w:rPr>
          <w:rFonts w:cs="Times New Roman"/>
          <w:sz w:val="24"/>
          <w:szCs w:val="24"/>
        </w:rPr>
        <w:t>и</w:t>
      </w:r>
      <w:r w:rsidRPr="005965BD">
        <w:rPr>
          <w:rFonts w:cs="Times New Roman"/>
          <w:sz w:val="24"/>
          <w:szCs w:val="24"/>
        </w:rPr>
        <w:t>ческих средств его выражения (в рамках программного материала).</w:t>
      </w:r>
    </w:p>
    <w:p w:rsidR="00767BB0" w:rsidRPr="005965BD" w:rsidRDefault="00767BB0" w:rsidP="00767BB0">
      <w:pPr>
        <w:pStyle w:val="h3"/>
        <w:rPr>
          <w:rFonts w:cs="Times New Roman"/>
          <w:sz w:val="24"/>
          <w:szCs w:val="24"/>
        </w:rPr>
      </w:pPr>
      <w:r w:rsidRPr="005965BD">
        <w:rPr>
          <w:rFonts w:cs="Times New Roman"/>
          <w:sz w:val="24"/>
          <w:szCs w:val="24"/>
        </w:rPr>
        <w:t>Модуль «Живопись»</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Осваивать навыки работы красками «гуашь» в условиях урока.</w:t>
      </w:r>
    </w:p>
    <w:p w:rsidR="00767BB0" w:rsidRPr="005965BD" w:rsidRDefault="00767BB0" w:rsidP="00767BB0">
      <w:pPr>
        <w:pStyle w:val="body"/>
        <w:rPr>
          <w:rFonts w:cs="Times New Roman"/>
          <w:sz w:val="24"/>
          <w:szCs w:val="24"/>
        </w:rPr>
      </w:pPr>
      <w:r w:rsidRPr="005965BD">
        <w:rPr>
          <w:rFonts w:cs="Times New Roman"/>
          <w:sz w:val="24"/>
          <w:szCs w:val="24"/>
        </w:rPr>
        <w:t xml:space="preserve">Знать три основных цвета; обсуждать и называть ассоциативные представления, которые рождает каждый цвет. </w:t>
      </w:r>
    </w:p>
    <w:p w:rsidR="00767BB0" w:rsidRPr="005965BD" w:rsidRDefault="00767BB0" w:rsidP="00767BB0">
      <w:pPr>
        <w:pStyle w:val="body"/>
        <w:rPr>
          <w:rFonts w:cs="Times New Roman"/>
          <w:spacing w:val="3"/>
          <w:sz w:val="24"/>
          <w:szCs w:val="24"/>
        </w:rPr>
      </w:pPr>
      <w:r w:rsidRPr="005965BD">
        <w:rPr>
          <w:rFonts w:cs="Times New Roman"/>
          <w:spacing w:val="3"/>
          <w:sz w:val="24"/>
          <w:szCs w:val="24"/>
        </w:rPr>
        <w:t>Осознавать эмоциональное звучание цвета и уметь формулировать своё мнение с опорой на опыт жизненных ассоциаций.</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экспериментирования, исследования результатов смешения красок и получения нового цвета.</w:t>
      </w:r>
    </w:p>
    <w:p w:rsidR="00767BB0" w:rsidRPr="005965BD" w:rsidRDefault="00767BB0" w:rsidP="00767BB0">
      <w:pPr>
        <w:pStyle w:val="body"/>
        <w:rPr>
          <w:rFonts w:cs="Times New Roman"/>
          <w:sz w:val="24"/>
          <w:szCs w:val="24"/>
        </w:rPr>
      </w:pPr>
      <w:r w:rsidRPr="005965BD">
        <w:rPr>
          <w:rFonts w:cs="Times New Roman"/>
          <w:sz w:val="24"/>
          <w:szCs w:val="24"/>
        </w:rPr>
        <w:t>Вести творческую работу на заданную тему с опорой на зрительные впечатления, организованные педагогом.</w:t>
      </w:r>
    </w:p>
    <w:p w:rsidR="00767BB0" w:rsidRPr="005965BD" w:rsidRDefault="00767BB0" w:rsidP="00767BB0">
      <w:pPr>
        <w:pStyle w:val="h3"/>
        <w:rPr>
          <w:rFonts w:cs="Times New Roman"/>
          <w:sz w:val="24"/>
          <w:szCs w:val="24"/>
        </w:rPr>
      </w:pPr>
      <w:r w:rsidRPr="005965BD">
        <w:rPr>
          <w:rFonts w:cs="Times New Roman"/>
          <w:sz w:val="24"/>
          <w:szCs w:val="24"/>
        </w:rPr>
        <w:t>Модуль «Скульптура»</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Осваивать первичные приёмы лепки из пластилина, приобретать представления о целостной форме в объёмном изображении.</w:t>
      </w:r>
    </w:p>
    <w:p w:rsidR="00767BB0" w:rsidRPr="005965BD" w:rsidRDefault="00767BB0" w:rsidP="00767BB0">
      <w:pPr>
        <w:pStyle w:val="body"/>
        <w:rPr>
          <w:rFonts w:cs="Times New Roman"/>
          <w:sz w:val="24"/>
          <w:szCs w:val="24"/>
        </w:rPr>
      </w:pPr>
      <w:r w:rsidRPr="005965BD">
        <w:rPr>
          <w:rFonts w:cs="Times New Roman"/>
          <w:sz w:val="24"/>
          <w:szCs w:val="24"/>
        </w:rPr>
        <w:t>Овладевать первичными навыками бумагопластики — создания объёмных форм из бумаги путём её складывания, надрезания, закручивания и др.</w:t>
      </w:r>
    </w:p>
    <w:p w:rsidR="00767BB0" w:rsidRPr="005965BD" w:rsidRDefault="00767BB0" w:rsidP="00767BB0">
      <w:pPr>
        <w:pStyle w:val="h3"/>
        <w:rPr>
          <w:rFonts w:cs="Times New Roman"/>
          <w:sz w:val="24"/>
          <w:szCs w:val="24"/>
        </w:rPr>
      </w:pPr>
      <w:r w:rsidRPr="005965BD">
        <w:rPr>
          <w:rFonts w:cs="Times New Roman"/>
          <w:sz w:val="24"/>
          <w:szCs w:val="24"/>
        </w:rPr>
        <w:t>Модуль «Декоративно-прикладное искусство»</w:t>
      </w:r>
    </w:p>
    <w:p w:rsidR="00767BB0" w:rsidRPr="005965BD" w:rsidRDefault="00767BB0" w:rsidP="00767BB0">
      <w:pPr>
        <w:pStyle w:val="body"/>
        <w:rPr>
          <w:rFonts w:cs="Times New Roman"/>
          <w:sz w:val="24"/>
          <w:szCs w:val="24"/>
        </w:rPr>
      </w:pPr>
      <w:r w:rsidRPr="005965BD">
        <w:rPr>
          <w:rFonts w:cs="Times New Roman"/>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767BB0" w:rsidRPr="005965BD" w:rsidRDefault="00767BB0" w:rsidP="00767BB0">
      <w:pPr>
        <w:pStyle w:val="body"/>
        <w:rPr>
          <w:rFonts w:cs="Times New Roman"/>
          <w:sz w:val="24"/>
          <w:szCs w:val="24"/>
        </w:rPr>
      </w:pPr>
      <w:r w:rsidRPr="005965BD">
        <w:rPr>
          <w:rFonts w:cs="Times New Roman"/>
          <w:sz w:val="24"/>
          <w:szCs w:val="24"/>
        </w:rPr>
        <w:t>Различать виды орнаментов по изобразительным мотивам: растительные, геометрические, ан</w:t>
      </w:r>
      <w:r w:rsidRPr="005965BD">
        <w:rPr>
          <w:rFonts w:cs="Times New Roman"/>
          <w:sz w:val="24"/>
          <w:szCs w:val="24"/>
        </w:rPr>
        <w:t>и</w:t>
      </w:r>
      <w:r w:rsidRPr="005965BD">
        <w:rPr>
          <w:rFonts w:cs="Times New Roman"/>
          <w:sz w:val="24"/>
          <w:szCs w:val="24"/>
        </w:rPr>
        <w:t>малистические.</w:t>
      </w:r>
    </w:p>
    <w:p w:rsidR="00767BB0" w:rsidRPr="005965BD" w:rsidRDefault="00767BB0" w:rsidP="00767BB0">
      <w:pPr>
        <w:pStyle w:val="body"/>
        <w:rPr>
          <w:rFonts w:cs="Times New Roman"/>
          <w:sz w:val="24"/>
          <w:szCs w:val="24"/>
        </w:rPr>
      </w:pPr>
      <w:r w:rsidRPr="005965BD">
        <w:rPr>
          <w:rFonts w:cs="Times New Roman"/>
          <w:sz w:val="24"/>
          <w:szCs w:val="24"/>
        </w:rPr>
        <w:t>Учиться использовать правила симметрии в своей художественной деятельности.</w:t>
      </w:r>
    </w:p>
    <w:p w:rsidR="00767BB0" w:rsidRPr="005965BD" w:rsidRDefault="00767BB0" w:rsidP="00767BB0">
      <w:pPr>
        <w:pStyle w:val="body"/>
        <w:rPr>
          <w:rFonts w:cs="Times New Roman"/>
          <w:spacing w:val="2"/>
          <w:sz w:val="24"/>
          <w:szCs w:val="24"/>
        </w:rPr>
      </w:pPr>
      <w:r w:rsidRPr="005965BD">
        <w:rPr>
          <w:rFonts w:cs="Times New Roman"/>
          <w:spacing w:val="2"/>
          <w:sz w:val="24"/>
          <w:szCs w:val="24"/>
        </w:rPr>
        <w:t>Приобретать опыт создания орнаментальной декоративной композиции (стилизованной: дек</w:t>
      </w:r>
      <w:r w:rsidRPr="005965BD">
        <w:rPr>
          <w:rFonts w:cs="Times New Roman"/>
          <w:spacing w:val="2"/>
          <w:sz w:val="24"/>
          <w:szCs w:val="24"/>
        </w:rPr>
        <w:t>о</w:t>
      </w:r>
      <w:r w:rsidRPr="005965BD">
        <w:rPr>
          <w:rFonts w:cs="Times New Roman"/>
          <w:spacing w:val="2"/>
          <w:sz w:val="24"/>
          <w:szCs w:val="24"/>
        </w:rPr>
        <w:t>ративный цветок или птица).</w:t>
      </w:r>
    </w:p>
    <w:p w:rsidR="00767BB0" w:rsidRPr="005965BD" w:rsidRDefault="00767BB0" w:rsidP="00767BB0">
      <w:pPr>
        <w:pStyle w:val="body"/>
        <w:rPr>
          <w:rFonts w:cs="Times New Roman"/>
          <w:sz w:val="24"/>
          <w:szCs w:val="24"/>
        </w:rPr>
      </w:pPr>
      <w:r w:rsidRPr="005965BD">
        <w:rPr>
          <w:rFonts w:cs="Times New Roman"/>
          <w:sz w:val="24"/>
          <w:szCs w:val="24"/>
        </w:rPr>
        <w:t>Приобретать знания о значении и назначении украшений в жизни людей.</w:t>
      </w:r>
    </w:p>
    <w:p w:rsidR="00767BB0" w:rsidRPr="005965BD" w:rsidRDefault="00767BB0" w:rsidP="00767BB0">
      <w:pPr>
        <w:pStyle w:val="body"/>
        <w:rPr>
          <w:rFonts w:cs="Times New Roman"/>
          <w:sz w:val="24"/>
          <w:szCs w:val="24"/>
        </w:rPr>
      </w:pPr>
      <w:r w:rsidRPr="005965BD">
        <w:rPr>
          <w:rFonts w:cs="Times New Roman"/>
          <w:sz w:val="24"/>
          <w:szCs w:val="24"/>
        </w:rPr>
        <w:t>Приобретать представления о глиняных игрушках отечественных народных художественных промыслов (</w:t>
      </w:r>
      <w:proofErr w:type="gramStart"/>
      <w:r w:rsidRPr="005965BD">
        <w:rPr>
          <w:rFonts w:cs="Times New Roman"/>
          <w:sz w:val="24"/>
          <w:szCs w:val="24"/>
        </w:rPr>
        <w:t>дымковская</w:t>
      </w:r>
      <w:proofErr w:type="gramEnd"/>
      <w:r w:rsidRPr="005965BD">
        <w:rPr>
          <w:rFonts w:cs="Times New Roman"/>
          <w:sz w:val="24"/>
          <w:szCs w:val="24"/>
        </w:rPr>
        <w:t>, каргопольская игрушки или по выбору учителя с учётом местных пр</w:t>
      </w:r>
      <w:r w:rsidRPr="005965BD">
        <w:rPr>
          <w:rFonts w:cs="Times New Roman"/>
          <w:sz w:val="24"/>
          <w:szCs w:val="24"/>
        </w:rPr>
        <w:t>о</w:t>
      </w:r>
      <w:r w:rsidRPr="005965BD">
        <w:rPr>
          <w:rFonts w:cs="Times New Roman"/>
          <w:sz w:val="24"/>
          <w:szCs w:val="24"/>
        </w:rPr>
        <w:t>мыслов) и опыт практической художественной деятельности по мотивам игрушки выбранного промысла.</w:t>
      </w:r>
    </w:p>
    <w:p w:rsidR="00767BB0" w:rsidRPr="005965BD" w:rsidRDefault="00767BB0" w:rsidP="00767BB0">
      <w:pPr>
        <w:pStyle w:val="body"/>
        <w:rPr>
          <w:rFonts w:cs="Times New Roman"/>
          <w:sz w:val="24"/>
          <w:szCs w:val="24"/>
        </w:rPr>
      </w:pPr>
      <w:r w:rsidRPr="005965BD">
        <w:rPr>
          <w:rFonts w:cs="Times New Roman"/>
          <w:sz w:val="24"/>
          <w:szCs w:val="24"/>
        </w:rPr>
        <w:t>Иметь опыт и соответствующие возрасту навыки подготовки и оформления общего праздника.</w:t>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«Архитектура»</w:t>
      </w:r>
    </w:p>
    <w:p w:rsidR="00767BB0" w:rsidRPr="005965BD" w:rsidRDefault="00767BB0" w:rsidP="00767BB0">
      <w:pPr>
        <w:pStyle w:val="body"/>
        <w:rPr>
          <w:rFonts w:cs="Times New Roman"/>
          <w:sz w:val="24"/>
          <w:szCs w:val="24"/>
        </w:rPr>
      </w:pPr>
      <w:r w:rsidRPr="005965BD">
        <w:rPr>
          <w:rFonts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конструирования из бумаги, складывания объёмных простых геометрических тел.</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пространственного макетирования (сказочный город) в форме коллективной игровой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Приобретать представления о конструктивной основе любого предмета и первичные навыки анализа его строения.</w:t>
      </w:r>
    </w:p>
    <w:p w:rsidR="00767BB0" w:rsidRPr="005965BD" w:rsidRDefault="00767BB0" w:rsidP="00767BB0">
      <w:pPr>
        <w:pStyle w:val="h3"/>
        <w:rPr>
          <w:rFonts w:cs="Times New Roman"/>
          <w:sz w:val="24"/>
          <w:szCs w:val="24"/>
        </w:rPr>
      </w:pPr>
      <w:r w:rsidRPr="005965BD">
        <w:rPr>
          <w:rFonts w:cs="Times New Roman"/>
          <w:sz w:val="24"/>
          <w:szCs w:val="24"/>
        </w:rPr>
        <w:t>Модуль «Восприятие произведений искусства»</w:t>
      </w:r>
    </w:p>
    <w:p w:rsidR="00767BB0" w:rsidRPr="005965BD" w:rsidRDefault="00767BB0" w:rsidP="00767BB0">
      <w:pPr>
        <w:pStyle w:val="body"/>
        <w:rPr>
          <w:rFonts w:cs="Times New Roman"/>
          <w:sz w:val="24"/>
          <w:szCs w:val="24"/>
        </w:rPr>
      </w:pPr>
      <w:r w:rsidRPr="005965BD">
        <w:rPr>
          <w:rFonts w:cs="Times New Roman"/>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w:t>
      </w:r>
      <w:r w:rsidRPr="005965BD">
        <w:rPr>
          <w:rFonts w:cs="Times New Roman"/>
          <w:sz w:val="24"/>
          <w:szCs w:val="24"/>
        </w:rPr>
        <w:t>а</w:t>
      </w:r>
      <w:r w:rsidRPr="005965BD">
        <w:rPr>
          <w:rFonts w:cs="Times New Roman"/>
          <w:sz w:val="24"/>
          <w:szCs w:val="24"/>
        </w:rPr>
        <w:t xml:space="preserve">даче, поставленной учителем. </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767BB0" w:rsidRPr="005965BD" w:rsidRDefault="00767BB0" w:rsidP="00767BB0">
      <w:pPr>
        <w:pStyle w:val="body"/>
        <w:rPr>
          <w:rFonts w:cs="Times New Roman"/>
          <w:sz w:val="24"/>
          <w:szCs w:val="24"/>
        </w:rPr>
      </w:pPr>
      <w:r w:rsidRPr="005965BD">
        <w:rPr>
          <w:rFonts w:cs="Times New Roman"/>
          <w:sz w:val="24"/>
          <w:szCs w:val="24"/>
        </w:rPr>
        <w:t>Осваивать опыт эстетического восприятия и аналитического наблюдения архитектурных постр</w:t>
      </w:r>
      <w:r w:rsidRPr="005965BD">
        <w:rPr>
          <w:rFonts w:cs="Times New Roman"/>
          <w:sz w:val="24"/>
          <w:szCs w:val="24"/>
        </w:rPr>
        <w:t>о</w:t>
      </w:r>
      <w:r w:rsidRPr="005965BD">
        <w:rPr>
          <w:rFonts w:cs="Times New Roman"/>
          <w:sz w:val="24"/>
          <w:szCs w:val="24"/>
        </w:rPr>
        <w:t>ек.</w:t>
      </w:r>
    </w:p>
    <w:p w:rsidR="00767BB0" w:rsidRPr="005965BD" w:rsidRDefault="00767BB0" w:rsidP="00767BB0">
      <w:pPr>
        <w:pStyle w:val="body"/>
        <w:rPr>
          <w:rFonts w:cs="Times New Roman"/>
          <w:sz w:val="24"/>
          <w:szCs w:val="24"/>
        </w:rPr>
      </w:pPr>
      <w:r w:rsidRPr="005965BD">
        <w:rPr>
          <w:rFonts w:cs="Times New Roman"/>
          <w:sz w:val="24"/>
          <w:szCs w:val="24"/>
        </w:rPr>
        <w:t>Осваивать опыт эстетического, эмоционального общения со станковой картиной, понимать зн</w:t>
      </w:r>
      <w:r w:rsidRPr="005965BD">
        <w:rPr>
          <w:rFonts w:cs="Times New Roman"/>
          <w:sz w:val="24"/>
          <w:szCs w:val="24"/>
        </w:rPr>
        <w:t>а</w:t>
      </w:r>
      <w:r w:rsidRPr="005965BD">
        <w:rPr>
          <w:rFonts w:cs="Times New Roman"/>
          <w:sz w:val="24"/>
          <w:szCs w:val="24"/>
        </w:rPr>
        <w:t>чение зрительских умений и специальных знаний; приобретать опыт восприятия картин со сказо</w:t>
      </w:r>
      <w:r w:rsidRPr="005965BD">
        <w:rPr>
          <w:rFonts w:cs="Times New Roman"/>
          <w:sz w:val="24"/>
          <w:szCs w:val="24"/>
        </w:rPr>
        <w:t>ч</w:t>
      </w:r>
      <w:r w:rsidRPr="005965BD">
        <w:rPr>
          <w:rFonts w:cs="Times New Roman"/>
          <w:sz w:val="24"/>
          <w:szCs w:val="24"/>
        </w:rPr>
        <w:t>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Pr="005965BD" w:rsidRDefault="00767BB0" w:rsidP="00767BB0">
      <w:pPr>
        <w:pStyle w:val="body"/>
        <w:rPr>
          <w:rFonts w:cs="Times New Roman"/>
          <w:sz w:val="24"/>
          <w:szCs w:val="24"/>
        </w:rPr>
      </w:pPr>
      <w:r w:rsidRPr="005965BD">
        <w:rPr>
          <w:rFonts w:cs="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767BB0" w:rsidRPr="005965BD" w:rsidRDefault="00767BB0" w:rsidP="00767BB0">
      <w:pPr>
        <w:pStyle w:val="h3"/>
        <w:rPr>
          <w:rFonts w:cs="Times New Roman"/>
          <w:sz w:val="24"/>
          <w:szCs w:val="24"/>
        </w:rPr>
      </w:pPr>
      <w:r w:rsidRPr="005965BD">
        <w:rPr>
          <w:rFonts w:cs="Times New Roman"/>
          <w:sz w:val="24"/>
          <w:szCs w:val="24"/>
        </w:rPr>
        <w:t>Модуль «Азбука цифровой графики»</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создания фотографий с целью эстетического и целенаправленного наблюдения природы.</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Pr="005965BD" w:rsidRDefault="00767BB0" w:rsidP="00767BB0">
      <w:pPr>
        <w:pStyle w:val="h2"/>
        <w:rPr>
          <w:rFonts w:cs="Times New Roman"/>
          <w:sz w:val="24"/>
          <w:szCs w:val="24"/>
        </w:rPr>
      </w:pPr>
      <w:r w:rsidRPr="005965BD">
        <w:rPr>
          <w:rFonts w:cs="Times New Roman"/>
          <w:sz w:val="24"/>
          <w:szCs w:val="24"/>
        </w:rPr>
        <w:t>2 класс</w:t>
      </w:r>
    </w:p>
    <w:p w:rsidR="00767BB0" w:rsidRPr="005965BD" w:rsidRDefault="00767BB0" w:rsidP="00767BB0">
      <w:pPr>
        <w:pStyle w:val="h3-first"/>
        <w:rPr>
          <w:rFonts w:cs="Times New Roman"/>
          <w:sz w:val="24"/>
          <w:szCs w:val="24"/>
        </w:rPr>
      </w:pPr>
      <w:r w:rsidRPr="005965BD">
        <w:rPr>
          <w:rFonts w:cs="Times New Roman"/>
          <w:sz w:val="24"/>
          <w:szCs w:val="24"/>
        </w:rPr>
        <w:t>Модуль «Графика»</w:t>
      </w:r>
    </w:p>
    <w:p w:rsidR="00767BB0" w:rsidRPr="005965BD" w:rsidRDefault="00767BB0" w:rsidP="00767BB0">
      <w:pPr>
        <w:pStyle w:val="body"/>
        <w:rPr>
          <w:rFonts w:cs="Times New Roman"/>
          <w:sz w:val="24"/>
          <w:szCs w:val="24"/>
        </w:rPr>
      </w:pPr>
      <w:r w:rsidRPr="005965BD">
        <w:rPr>
          <w:rFonts w:cs="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Pr="005965BD" w:rsidRDefault="00767BB0" w:rsidP="00767BB0">
      <w:pPr>
        <w:pStyle w:val="body"/>
        <w:rPr>
          <w:rFonts w:cs="Times New Roman"/>
          <w:sz w:val="24"/>
          <w:szCs w:val="24"/>
        </w:rPr>
      </w:pPr>
      <w:r w:rsidRPr="005965BD">
        <w:rPr>
          <w:rFonts w:cs="Times New Roman"/>
          <w:sz w:val="24"/>
          <w:szCs w:val="24"/>
        </w:rPr>
        <w:t>Приобретать навыки изображения на основе разной по характеру и способу наложения линии.</w:t>
      </w:r>
    </w:p>
    <w:p w:rsidR="00767BB0" w:rsidRPr="005965BD" w:rsidRDefault="00767BB0" w:rsidP="00767BB0">
      <w:pPr>
        <w:pStyle w:val="body"/>
        <w:rPr>
          <w:rFonts w:cs="Times New Roman"/>
          <w:sz w:val="24"/>
          <w:szCs w:val="24"/>
        </w:rPr>
      </w:pPr>
      <w:r w:rsidRPr="005965BD">
        <w:rPr>
          <w:rFonts w:cs="Times New Roman"/>
          <w:sz w:val="24"/>
          <w:szCs w:val="24"/>
        </w:rPr>
        <w:t>Овладевать понятием «ритм» и навыками ритмической организации изображения как необход</w:t>
      </w:r>
      <w:r w:rsidRPr="005965BD">
        <w:rPr>
          <w:rFonts w:cs="Times New Roman"/>
          <w:sz w:val="24"/>
          <w:szCs w:val="24"/>
        </w:rPr>
        <w:t>и</w:t>
      </w:r>
      <w:r w:rsidRPr="005965BD">
        <w:rPr>
          <w:rFonts w:cs="Times New Roman"/>
          <w:sz w:val="24"/>
          <w:szCs w:val="24"/>
        </w:rPr>
        <w:t>мой композиционной основы выражения содержания.</w:t>
      </w:r>
    </w:p>
    <w:p w:rsidR="00767BB0" w:rsidRPr="005965BD" w:rsidRDefault="00767BB0" w:rsidP="00767BB0">
      <w:pPr>
        <w:pStyle w:val="body"/>
        <w:rPr>
          <w:rFonts w:cs="Times New Roman"/>
          <w:sz w:val="24"/>
          <w:szCs w:val="24"/>
        </w:rPr>
      </w:pPr>
      <w:r w:rsidRPr="005965BD">
        <w:rPr>
          <w:rFonts w:cs="Times New Roman"/>
          <w:sz w:val="24"/>
          <w:szCs w:val="24"/>
        </w:rPr>
        <w:t>Осваивать навык визуального сравнения пространственных величин, приобретать умения соо</w:t>
      </w:r>
      <w:r w:rsidRPr="005965BD">
        <w:rPr>
          <w:rFonts w:cs="Times New Roman"/>
          <w:sz w:val="24"/>
          <w:szCs w:val="24"/>
        </w:rPr>
        <w:t>т</w:t>
      </w:r>
      <w:r w:rsidRPr="005965BD">
        <w:rPr>
          <w:rFonts w:cs="Times New Roman"/>
          <w:sz w:val="24"/>
          <w:szCs w:val="24"/>
        </w:rPr>
        <w:t>носить пропорции в рисунках птиц и животных (с опорой на зрительские впечатления и анализ).</w:t>
      </w:r>
    </w:p>
    <w:p w:rsidR="00767BB0" w:rsidRPr="005965BD" w:rsidRDefault="00767BB0" w:rsidP="00767BB0">
      <w:pPr>
        <w:pStyle w:val="body"/>
        <w:rPr>
          <w:rFonts w:cs="Times New Roman"/>
          <w:sz w:val="24"/>
          <w:szCs w:val="24"/>
        </w:rPr>
      </w:pPr>
      <w:r w:rsidRPr="005965BD">
        <w:rPr>
          <w:rFonts w:cs="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«Живопись»</w:t>
      </w:r>
    </w:p>
    <w:p w:rsidR="00767BB0" w:rsidRPr="005965BD" w:rsidRDefault="00767BB0" w:rsidP="00767BB0">
      <w:pPr>
        <w:pStyle w:val="body"/>
        <w:rPr>
          <w:rFonts w:cs="Times New Roman"/>
          <w:sz w:val="24"/>
          <w:szCs w:val="24"/>
        </w:rPr>
      </w:pPr>
      <w:r w:rsidRPr="005965BD">
        <w:rPr>
          <w:rFonts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w:t>
      </w:r>
      <w:r w:rsidRPr="005965BD">
        <w:rPr>
          <w:rFonts w:cs="Times New Roman"/>
          <w:sz w:val="24"/>
          <w:szCs w:val="24"/>
        </w:rPr>
        <w:t>а</w:t>
      </w:r>
      <w:r w:rsidRPr="005965BD">
        <w:rPr>
          <w:rFonts w:cs="Times New Roman"/>
          <w:sz w:val="24"/>
          <w:szCs w:val="24"/>
        </w:rPr>
        <w:t>зительной фактуры и кроющие качества гуаши.</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работы акварельной краской и понимать особенности работы прозрачной краской.</w:t>
      </w:r>
    </w:p>
    <w:p w:rsidR="00767BB0" w:rsidRPr="005965BD" w:rsidRDefault="00767BB0" w:rsidP="00767BB0">
      <w:pPr>
        <w:pStyle w:val="body"/>
        <w:rPr>
          <w:rFonts w:cs="Times New Roman"/>
          <w:sz w:val="24"/>
          <w:szCs w:val="24"/>
        </w:rPr>
      </w:pPr>
      <w:r w:rsidRPr="005965BD">
        <w:rPr>
          <w:rFonts w:cs="Times New Roman"/>
          <w:sz w:val="24"/>
          <w:szCs w:val="24"/>
        </w:rPr>
        <w:t>Знать названия основных и составных цветов и способы получения разных оттенков составного цвета.</w:t>
      </w:r>
    </w:p>
    <w:p w:rsidR="00767BB0" w:rsidRPr="005965BD" w:rsidRDefault="00767BB0" w:rsidP="00767BB0">
      <w:pPr>
        <w:pStyle w:val="body"/>
        <w:rPr>
          <w:rFonts w:cs="Times New Roman"/>
          <w:sz w:val="24"/>
          <w:szCs w:val="24"/>
        </w:rPr>
      </w:pPr>
      <w:r w:rsidRPr="005965BD">
        <w:rPr>
          <w:rFonts w:cs="Times New Roman"/>
          <w:sz w:val="24"/>
          <w:szCs w:val="24"/>
        </w:rPr>
        <w:t xml:space="preserve">Различать и сравнивать тёмные и светлые оттенки цвета; осваивать смешение цветных красок с </w:t>
      </w:r>
      <w:proofErr w:type="gramStart"/>
      <w:r w:rsidRPr="005965BD">
        <w:rPr>
          <w:rFonts w:cs="Times New Roman"/>
          <w:sz w:val="24"/>
          <w:szCs w:val="24"/>
        </w:rPr>
        <w:t>белой</w:t>
      </w:r>
      <w:proofErr w:type="gramEnd"/>
      <w:r w:rsidRPr="005965BD">
        <w:rPr>
          <w:rFonts w:cs="Times New Roman"/>
          <w:sz w:val="24"/>
          <w:szCs w:val="24"/>
        </w:rPr>
        <w:t xml:space="preserve"> и чёрной (для изменения их тона).</w:t>
      </w:r>
    </w:p>
    <w:p w:rsidR="00767BB0" w:rsidRPr="005965BD" w:rsidRDefault="00767BB0" w:rsidP="00767BB0">
      <w:pPr>
        <w:pStyle w:val="body"/>
        <w:rPr>
          <w:rFonts w:cs="Times New Roman"/>
          <w:sz w:val="24"/>
          <w:szCs w:val="24"/>
        </w:rPr>
      </w:pPr>
      <w:r w:rsidRPr="005965BD">
        <w:rPr>
          <w:rFonts w:cs="Times New Roman"/>
          <w:sz w:val="24"/>
          <w:szCs w:val="24"/>
        </w:rPr>
        <w:t>Знать о делении цветов на тёплые и холодные; уметь различать и сравнивать тёплые и холодные оттенки цвета.</w:t>
      </w:r>
    </w:p>
    <w:p w:rsidR="00767BB0" w:rsidRPr="005965BD" w:rsidRDefault="00767BB0" w:rsidP="00767BB0">
      <w:pPr>
        <w:pStyle w:val="body"/>
        <w:rPr>
          <w:rFonts w:cs="Times New Roman"/>
          <w:sz w:val="24"/>
          <w:szCs w:val="24"/>
        </w:rPr>
      </w:pPr>
      <w:r w:rsidRPr="005965BD">
        <w:rPr>
          <w:rFonts w:cs="Times New Roman"/>
          <w:sz w:val="24"/>
          <w:szCs w:val="24"/>
        </w:rPr>
        <w:t>Осваивать эмоциональную выразительность цвета: цвет звонкий и яркий, радостный; цвет мягкий, «глухой» и мрачный и др.</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w:t>
      </w:r>
      <w:r w:rsidRPr="005965BD">
        <w:rPr>
          <w:rFonts w:cs="Times New Roman"/>
          <w:sz w:val="24"/>
          <w:szCs w:val="24"/>
        </w:rPr>
        <w:t>о</w:t>
      </w:r>
      <w:r w:rsidRPr="005965BD">
        <w:rPr>
          <w:rFonts w:cs="Times New Roman"/>
          <w:sz w:val="24"/>
          <w:szCs w:val="24"/>
        </w:rPr>
        <w:t xml:space="preserve">стояния моря. </w:t>
      </w:r>
    </w:p>
    <w:p w:rsidR="00767BB0" w:rsidRPr="005965BD" w:rsidRDefault="00767BB0" w:rsidP="00767BB0">
      <w:pPr>
        <w:pStyle w:val="body"/>
        <w:rPr>
          <w:rFonts w:cs="Times New Roman"/>
          <w:sz w:val="24"/>
          <w:szCs w:val="24"/>
        </w:rPr>
      </w:pPr>
      <w:r w:rsidRPr="005965BD">
        <w:rPr>
          <w:rFonts w:cs="Times New Roman"/>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Pr="005965BD" w:rsidRDefault="00767BB0" w:rsidP="00767BB0">
      <w:pPr>
        <w:pStyle w:val="h3"/>
        <w:rPr>
          <w:rFonts w:cs="Times New Roman"/>
          <w:sz w:val="24"/>
          <w:szCs w:val="24"/>
        </w:rPr>
      </w:pPr>
      <w:r w:rsidRPr="005965BD">
        <w:rPr>
          <w:rFonts w:cs="Times New Roman"/>
          <w:sz w:val="24"/>
          <w:szCs w:val="24"/>
        </w:rPr>
        <w:t>Модуль «Скульптура»</w:t>
      </w:r>
    </w:p>
    <w:p w:rsidR="00767BB0" w:rsidRPr="005965BD" w:rsidRDefault="00767BB0" w:rsidP="00767BB0">
      <w:pPr>
        <w:pStyle w:val="body"/>
        <w:rPr>
          <w:rFonts w:cs="Times New Roman"/>
          <w:sz w:val="24"/>
          <w:szCs w:val="24"/>
        </w:rPr>
      </w:pPr>
      <w:r w:rsidRPr="005965BD">
        <w:rPr>
          <w:rFonts w:cs="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w:t>
      </w:r>
      <w:r w:rsidRPr="005965BD">
        <w:rPr>
          <w:rFonts w:cs="Times New Roman"/>
          <w:sz w:val="24"/>
          <w:szCs w:val="24"/>
        </w:rPr>
        <w:t>л</w:t>
      </w:r>
      <w:r w:rsidRPr="005965BD">
        <w:rPr>
          <w:rFonts w:cs="Times New Roman"/>
          <w:sz w:val="24"/>
          <w:szCs w:val="24"/>
        </w:rPr>
        <w:t>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Pr="005965BD" w:rsidRDefault="00767BB0" w:rsidP="00767BB0">
      <w:pPr>
        <w:pStyle w:val="body"/>
        <w:rPr>
          <w:rFonts w:cs="Times New Roman"/>
          <w:sz w:val="24"/>
          <w:szCs w:val="24"/>
        </w:rPr>
      </w:pPr>
      <w:r w:rsidRPr="005965BD">
        <w:rPr>
          <w:rFonts w:cs="Times New Roman"/>
          <w:sz w:val="24"/>
          <w:szCs w:val="24"/>
        </w:rPr>
        <w:t xml:space="preserve">Знать об изменениях скульптурного образа при осмотре произведения с разных сторон. </w:t>
      </w:r>
    </w:p>
    <w:p w:rsidR="00767BB0" w:rsidRPr="005965BD" w:rsidRDefault="00767BB0" w:rsidP="00767BB0">
      <w:pPr>
        <w:pStyle w:val="body"/>
        <w:rPr>
          <w:rFonts w:cs="Times New Roman"/>
          <w:sz w:val="24"/>
          <w:szCs w:val="24"/>
        </w:rPr>
      </w:pPr>
      <w:r w:rsidRPr="005965BD">
        <w:rPr>
          <w:rFonts w:cs="Times New Roman"/>
          <w:sz w:val="24"/>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Pr="005965BD" w:rsidRDefault="00767BB0" w:rsidP="00767BB0">
      <w:pPr>
        <w:pStyle w:val="h3"/>
        <w:rPr>
          <w:rFonts w:cs="Times New Roman"/>
          <w:sz w:val="24"/>
          <w:szCs w:val="24"/>
        </w:rPr>
      </w:pPr>
      <w:r w:rsidRPr="005965BD">
        <w:rPr>
          <w:rFonts w:cs="Times New Roman"/>
          <w:sz w:val="24"/>
          <w:szCs w:val="24"/>
        </w:rPr>
        <w:t>Модуль «Декоративно-прикладное искусство»</w:t>
      </w:r>
    </w:p>
    <w:p w:rsidR="00767BB0" w:rsidRPr="005965BD" w:rsidRDefault="00767BB0" w:rsidP="00767BB0">
      <w:pPr>
        <w:pStyle w:val="body"/>
        <w:rPr>
          <w:rFonts w:cs="Times New Roman"/>
          <w:sz w:val="24"/>
          <w:szCs w:val="24"/>
        </w:rPr>
      </w:pPr>
      <w:r w:rsidRPr="005965BD">
        <w:rPr>
          <w:rFonts w:cs="Times New Roman"/>
          <w:sz w:val="24"/>
          <w:szCs w:val="24"/>
        </w:rPr>
        <w:t>Рассматривать, анализировать и эстетически оценивать разнообразие форм в природе, восприн</w:t>
      </w:r>
      <w:r w:rsidRPr="005965BD">
        <w:rPr>
          <w:rFonts w:cs="Times New Roman"/>
          <w:sz w:val="24"/>
          <w:szCs w:val="24"/>
        </w:rPr>
        <w:t>и</w:t>
      </w:r>
      <w:r w:rsidRPr="005965BD">
        <w:rPr>
          <w:rFonts w:cs="Times New Roman"/>
          <w:sz w:val="24"/>
          <w:szCs w:val="24"/>
        </w:rPr>
        <w:t>маемых как узоры.</w:t>
      </w:r>
    </w:p>
    <w:p w:rsidR="00767BB0" w:rsidRPr="005965BD" w:rsidRDefault="00767BB0" w:rsidP="00767BB0">
      <w:pPr>
        <w:pStyle w:val="body"/>
        <w:rPr>
          <w:rFonts w:cs="Times New Roman"/>
          <w:sz w:val="24"/>
          <w:szCs w:val="24"/>
        </w:rPr>
      </w:pPr>
      <w:proofErr w:type="gramStart"/>
      <w:r w:rsidRPr="005965BD">
        <w:rPr>
          <w:rFonts w:cs="Times New Roman"/>
          <w:sz w:val="24"/>
          <w:szCs w:val="24"/>
        </w:rPr>
        <w:t>Сравнивать, сопоставлять природные явления — узоры (капли, снежинки, паутинки, роса на л</w:t>
      </w:r>
      <w:r w:rsidRPr="005965BD">
        <w:rPr>
          <w:rFonts w:cs="Times New Roman"/>
          <w:sz w:val="24"/>
          <w:szCs w:val="24"/>
        </w:rPr>
        <w:t>и</w:t>
      </w:r>
      <w:r w:rsidRPr="005965BD">
        <w:rPr>
          <w:rFonts w:cs="Times New Roman"/>
          <w:sz w:val="24"/>
          <w:szCs w:val="24"/>
        </w:rPr>
        <w:t>стьях, серёжки во время цветения деревьев и др.) — с рукотворными произведениями декоративного искусства (кружево, шитьё, ювелирные изделия и др.).</w:t>
      </w:r>
      <w:proofErr w:type="gramEnd"/>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выполнения эскиза геометрического орнамента кружева или вышивки на о</w:t>
      </w:r>
      <w:r w:rsidRPr="005965BD">
        <w:rPr>
          <w:rFonts w:cs="Times New Roman"/>
          <w:sz w:val="24"/>
          <w:szCs w:val="24"/>
        </w:rPr>
        <w:t>с</w:t>
      </w:r>
      <w:r w:rsidRPr="005965BD">
        <w:rPr>
          <w:rFonts w:cs="Times New Roman"/>
          <w:sz w:val="24"/>
          <w:szCs w:val="24"/>
        </w:rPr>
        <w:t>нове природных мотивов.</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w:t>
      </w:r>
      <w:r w:rsidRPr="005965BD">
        <w:rPr>
          <w:rFonts w:cs="Times New Roman"/>
          <w:sz w:val="24"/>
          <w:szCs w:val="24"/>
        </w:rPr>
        <w:t>о</w:t>
      </w:r>
      <w:r w:rsidRPr="005965BD">
        <w:rPr>
          <w:rFonts w:cs="Times New Roman"/>
          <w:sz w:val="24"/>
          <w:szCs w:val="24"/>
        </w:rPr>
        <w:t>польская, дымковская игрушки или с учётом местных промыслов).</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преобразования бытовых подручных нехудожественных материалов в худ</w:t>
      </w:r>
      <w:r w:rsidRPr="005965BD">
        <w:rPr>
          <w:rFonts w:cs="Times New Roman"/>
          <w:sz w:val="24"/>
          <w:szCs w:val="24"/>
        </w:rPr>
        <w:t>о</w:t>
      </w:r>
      <w:r w:rsidRPr="005965BD">
        <w:rPr>
          <w:rFonts w:cs="Times New Roman"/>
          <w:sz w:val="24"/>
          <w:szCs w:val="24"/>
        </w:rPr>
        <w:t>жественные изображения и поделки.</w:t>
      </w:r>
    </w:p>
    <w:p w:rsidR="00767BB0" w:rsidRPr="005965BD" w:rsidRDefault="00767BB0" w:rsidP="00767BB0">
      <w:pPr>
        <w:pStyle w:val="body"/>
        <w:rPr>
          <w:rFonts w:cs="Times New Roman"/>
          <w:sz w:val="24"/>
          <w:szCs w:val="24"/>
        </w:rPr>
      </w:pPr>
      <w:r w:rsidRPr="005965BD">
        <w:rPr>
          <w:rFonts w:cs="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w:t>
      </w:r>
      <w:r w:rsidRPr="005965BD">
        <w:rPr>
          <w:rFonts w:cs="Times New Roman"/>
          <w:sz w:val="24"/>
          <w:szCs w:val="24"/>
        </w:rPr>
        <w:t>е</w:t>
      </w:r>
      <w:r w:rsidRPr="005965BD">
        <w:rPr>
          <w:rFonts w:cs="Times New Roman"/>
          <w:sz w:val="24"/>
          <w:szCs w:val="24"/>
        </w:rPr>
        <w:t>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Pr="005965BD" w:rsidRDefault="00767BB0" w:rsidP="00767BB0">
      <w:pPr>
        <w:pStyle w:val="body"/>
        <w:rPr>
          <w:rFonts w:cs="Times New Roman"/>
          <w:sz w:val="24"/>
          <w:szCs w:val="24"/>
        </w:rPr>
      </w:pPr>
      <w:r w:rsidRPr="005965BD">
        <w:rPr>
          <w:rFonts w:cs="Times New Roman"/>
          <w:sz w:val="24"/>
          <w:szCs w:val="24"/>
        </w:rPr>
        <w:t xml:space="preserve">Приобретать опыт выполнения красками рисунков украшений народных былинных персонажей. </w:t>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«Архитектура»</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создания объёмных предметов из бумаги и объёмного декорирования пре</w:t>
      </w:r>
      <w:r w:rsidRPr="005965BD">
        <w:rPr>
          <w:rFonts w:cs="Times New Roman"/>
          <w:sz w:val="24"/>
          <w:szCs w:val="24"/>
        </w:rPr>
        <w:t>д</w:t>
      </w:r>
      <w:r w:rsidRPr="005965BD">
        <w:rPr>
          <w:rFonts w:cs="Times New Roman"/>
          <w:sz w:val="24"/>
          <w:szCs w:val="24"/>
        </w:rPr>
        <w:t>метов из бумаги.</w:t>
      </w:r>
    </w:p>
    <w:p w:rsidR="00767BB0" w:rsidRPr="005965BD" w:rsidRDefault="00767BB0" w:rsidP="00767BB0">
      <w:pPr>
        <w:pStyle w:val="body"/>
        <w:rPr>
          <w:rFonts w:cs="Times New Roman"/>
          <w:sz w:val="24"/>
          <w:szCs w:val="24"/>
        </w:rPr>
      </w:pPr>
      <w:r w:rsidRPr="005965BD">
        <w:rPr>
          <w:rFonts w:cs="Times New Roman"/>
          <w:sz w:val="24"/>
          <w:szCs w:val="24"/>
        </w:rPr>
        <w:t>Участвовать в коллективной работе по построению из бумаги пространственного макета сказо</w:t>
      </w:r>
      <w:r w:rsidRPr="005965BD">
        <w:rPr>
          <w:rFonts w:cs="Times New Roman"/>
          <w:sz w:val="24"/>
          <w:szCs w:val="24"/>
        </w:rPr>
        <w:t>ч</w:t>
      </w:r>
      <w:r w:rsidRPr="005965BD">
        <w:rPr>
          <w:rFonts w:cs="Times New Roman"/>
          <w:sz w:val="24"/>
          <w:szCs w:val="24"/>
        </w:rPr>
        <w:t>ного города или детской площадки.</w:t>
      </w:r>
    </w:p>
    <w:p w:rsidR="00767BB0" w:rsidRPr="005965BD" w:rsidRDefault="00767BB0" w:rsidP="00767BB0">
      <w:pPr>
        <w:pStyle w:val="body"/>
        <w:rPr>
          <w:rFonts w:cs="Times New Roman"/>
          <w:sz w:val="24"/>
          <w:szCs w:val="24"/>
        </w:rPr>
      </w:pPr>
      <w:r w:rsidRPr="005965BD">
        <w:rPr>
          <w:rFonts w:cs="Times New Roman"/>
          <w:sz w:val="24"/>
          <w:szCs w:val="24"/>
        </w:rPr>
        <w:t>Рассматривать, характеризовать конструкцию архитектурных строений (по фотографиям в усл</w:t>
      </w:r>
      <w:r w:rsidRPr="005965BD">
        <w:rPr>
          <w:rFonts w:cs="Times New Roman"/>
          <w:sz w:val="24"/>
          <w:szCs w:val="24"/>
        </w:rPr>
        <w:t>о</w:t>
      </w:r>
      <w:r w:rsidRPr="005965BD">
        <w:rPr>
          <w:rFonts w:cs="Times New Roman"/>
          <w:sz w:val="24"/>
          <w:szCs w:val="24"/>
        </w:rPr>
        <w:t xml:space="preserve">виях урока), указывая составные части и их пропорциональные соотношения. </w:t>
      </w:r>
    </w:p>
    <w:p w:rsidR="00767BB0" w:rsidRPr="005965BD" w:rsidRDefault="00767BB0" w:rsidP="00767BB0">
      <w:pPr>
        <w:pStyle w:val="body"/>
        <w:rPr>
          <w:rFonts w:cs="Times New Roman"/>
          <w:sz w:val="24"/>
          <w:szCs w:val="24"/>
        </w:rPr>
      </w:pPr>
      <w:r w:rsidRPr="005965BD">
        <w:rPr>
          <w:rFonts w:cs="Times New Roman"/>
          <w:sz w:val="24"/>
          <w:szCs w:val="24"/>
        </w:rPr>
        <w:t>Осваивать понимание образа здания, то есть его эмоционального воздействия.</w:t>
      </w:r>
    </w:p>
    <w:p w:rsidR="00767BB0" w:rsidRPr="005965BD" w:rsidRDefault="00767BB0" w:rsidP="00767BB0">
      <w:pPr>
        <w:pStyle w:val="body"/>
        <w:rPr>
          <w:rFonts w:cs="Times New Roman"/>
          <w:sz w:val="24"/>
          <w:szCs w:val="24"/>
        </w:rPr>
      </w:pPr>
      <w:r w:rsidRPr="005965BD">
        <w:rPr>
          <w:rFonts w:cs="Times New Roman"/>
          <w:sz w:val="24"/>
          <w:szCs w:val="24"/>
        </w:rP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w:t>
      </w:r>
      <w:r w:rsidRPr="005965BD">
        <w:rPr>
          <w:rFonts w:cs="Times New Roman"/>
          <w:sz w:val="24"/>
          <w:szCs w:val="24"/>
        </w:rPr>
        <w:t>к</w:t>
      </w:r>
      <w:r w:rsidRPr="005965BD">
        <w:rPr>
          <w:rFonts w:cs="Times New Roman"/>
          <w:sz w:val="24"/>
          <w:szCs w:val="24"/>
        </w:rPr>
        <w:t>турным постройкам.</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сочинения и изображения жилья для разных по своему характеру героев лит</w:t>
      </w:r>
      <w:r w:rsidRPr="005965BD">
        <w:rPr>
          <w:rFonts w:cs="Times New Roman"/>
          <w:sz w:val="24"/>
          <w:szCs w:val="24"/>
        </w:rPr>
        <w:t>е</w:t>
      </w:r>
      <w:r w:rsidRPr="005965BD">
        <w:rPr>
          <w:rFonts w:cs="Times New Roman"/>
          <w:sz w:val="24"/>
          <w:szCs w:val="24"/>
        </w:rPr>
        <w:t xml:space="preserve">ратурных и народных сказок. </w:t>
      </w:r>
    </w:p>
    <w:p w:rsidR="00767BB0" w:rsidRPr="005965BD" w:rsidRDefault="00767BB0" w:rsidP="00767BB0">
      <w:pPr>
        <w:pStyle w:val="h3"/>
        <w:rPr>
          <w:rFonts w:cs="Times New Roman"/>
          <w:sz w:val="24"/>
          <w:szCs w:val="24"/>
        </w:rPr>
      </w:pPr>
      <w:r w:rsidRPr="005965BD">
        <w:rPr>
          <w:rFonts w:cs="Times New Roman"/>
          <w:sz w:val="24"/>
          <w:szCs w:val="24"/>
        </w:rPr>
        <w:t>Модуль «Восприятие произведений искусства»</w:t>
      </w:r>
    </w:p>
    <w:p w:rsidR="00767BB0" w:rsidRPr="005965BD" w:rsidRDefault="00767BB0" w:rsidP="00767BB0">
      <w:pPr>
        <w:pStyle w:val="body"/>
        <w:rPr>
          <w:rFonts w:cs="Times New Roman"/>
          <w:sz w:val="24"/>
          <w:szCs w:val="24"/>
        </w:rPr>
      </w:pPr>
      <w:r w:rsidRPr="005965BD">
        <w:rPr>
          <w:rFonts w:cs="Times New Roman"/>
          <w:sz w:val="24"/>
          <w:szCs w:val="24"/>
        </w:rPr>
        <w:t>Обсуждать примеры детского художественного творчества с точки зрения выражения в них с</w:t>
      </w:r>
      <w:r w:rsidRPr="005965BD">
        <w:rPr>
          <w:rFonts w:cs="Times New Roman"/>
          <w:sz w:val="24"/>
          <w:szCs w:val="24"/>
        </w:rPr>
        <w:t>о</w:t>
      </w:r>
      <w:r w:rsidRPr="005965BD">
        <w:rPr>
          <w:rFonts w:cs="Times New Roman"/>
          <w:sz w:val="24"/>
          <w:szCs w:val="24"/>
        </w:rPr>
        <w:t xml:space="preserve">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Осваивать и развивать умения вести эстетическое наблюдение явлений природы, а также потре</w:t>
      </w:r>
      <w:r w:rsidRPr="005965BD">
        <w:rPr>
          <w:rFonts w:cs="Times New Roman"/>
          <w:spacing w:val="-1"/>
          <w:sz w:val="24"/>
          <w:szCs w:val="24"/>
        </w:rPr>
        <w:t>б</w:t>
      </w:r>
      <w:r w:rsidRPr="005965BD">
        <w:rPr>
          <w:rFonts w:cs="Times New Roman"/>
          <w:spacing w:val="-1"/>
          <w:sz w:val="24"/>
          <w:szCs w:val="24"/>
        </w:rPr>
        <w:t>ность в таком наблюдении.</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эстетического наблюдения и художественного анализа произведений декор</w:t>
      </w:r>
      <w:r w:rsidRPr="005965BD">
        <w:rPr>
          <w:rFonts w:cs="Times New Roman"/>
          <w:sz w:val="24"/>
          <w:szCs w:val="24"/>
        </w:rPr>
        <w:t>а</w:t>
      </w:r>
      <w:r w:rsidRPr="005965BD">
        <w:rPr>
          <w:rFonts w:cs="Times New Roman"/>
          <w:sz w:val="24"/>
          <w:szCs w:val="24"/>
        </w:rPr>
        <w:t>тивного искусства и их орнаментальной организации (кружево, шитьё, резьба и роспись по дереву и ткани, чеканка и др.).</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восприятия, эстетического анализа произведений отечественных художн</w:t>
      </w:r>
      <w:r w:rsidRPr="005965BD">
        <w:rPr>
          <w:rFonts w:cs="Times New Roman"/>
          <w:sz w:val="24"/>
          <w:szCs w:val="24"/>
        </w:rPr>
        <w:t>и</w:t>
      </w:r>
      <w:r w:rsidRPr="005965BD">
        <w:rPr>
          <w:rFonts w:cs="Times New Roman"/>
          <w:sz w:val="24"/>
          <w:szCs w:val="24"/>
        </w:rPr>
        <w:t>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восприятия, эстетического анализа произведений живописи западноевропе</w:t>
      </w:r>
      <w:r w:rsidRPr="005965BD">
        <w:rPr>
          <w:rFonts w:cs="Times New Roman"/>
          <w:sz w:val="24"/>
          <w:szCs w:val="24"/>
        </w:rPr>
        <w:t>й</w:t>
      </w:r>
      <w:r w:rsidRPr="005965BD">
        <w:rPr>
          <w:rFonts w:cs="Times New Roman"/>
          <w:sz w:val="24"/>
          <w:szCs w:val="24"/>
        </w:rPr>
        <w:t>ских художников с активным, ярким выражением настроения (В. Ван Гога, К. Моне, А. Матисса и других по выбору учителя).</w:t>
      </w:r>
    </w:p>
    <w:p w:rsidR="00767BB0" w:rsidRPr="005965BD" w:rsidRDefault="00767BB0" w:rsidP="00767BB0">
      <w:pPr>
        <w:pStyle w:val="body"/>
        <w:rPr>
          <w:rFonts w:cs="Times New Roman"/>
          <w:sz w:val="24"/>
          <w:szCs w:val="24"/>
        </w:rPr>
      </w:pPr>
      <w:r w:rsidRPr="005965BD">
        <w:rPr>
          <w:rFonts w:cs="Times New Roman"/>
          <w:sz w:val="24"/>
          <w:szCs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«Азбука цифровой графики» </w:t>
      </w:r>
    </w:p>
    <w:p w:rsidR="00767BB0" w:rsidRPr="005965BD" w:rsidRDefault="00767BB0" w:rsidP="00767BB0">
      <w:pPr>
        <w:pStyle w:val="body"/>
        <w:rPr>
          <w:rFonts w:cs="Times New Roman"/>
          <w:sz w:val="24"/>
          <w:szCs w:val="24"/>
        </w:rPr>
      </w:pPr>
      <w:r w:rsidRPr="005965BD">
        <w:rPr>
          <w:rFonts w:cs="Times New Roman"/>
          <w:sz w:val="24"/>
          <w:szCs w:val="24"/>
        </w:rPr>
        <w:t>Осваивать возможности изображения с помощью разных видов линий в программе Paint (или другом графическом редакторе).</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Pr="005965BD" w:rsidRDefault="00767BB0" w:rsidP="00767BB0">
      <w:pPr>
        <w:pStyle w:val="body"/>
        <w:rPr>
          <w:rFonts w:cs="Times New Roman"/>
          <w:sz w:val="24"/>
          <w:szCs w:val="24"/>
        </w:rPr>
      </w:pPr>
      <w:r w:rsidRPr="005965BD">
        <w:rPr>
          <w:rFonts w:cs="Times New Roman"/>
          <w:sz w:val="24"/>
          <w:szCs w:val="24"/>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Осваивать композиционное построение кадра при фотографировании: расположение объекта в кадре, масштаб, доминанта.</w:t>
      </w:r>
    </w:p>
    <w:p w:rsidR="00767BB0" w:rsidRPr="005965BD" w:rsidRDefault="00767BB0" w:rsidP="00767BB0">
      <w:pPr>
        <w:pStyle w:val="body"/>
        <w:rPr>
          <w:rFonts w:cs="Times New Roman"/>
          <w:sz w:val="24"/>
          <w:szCs w:val="24"/>
        </w:rPr>
      </w:pPr>
      <w:r w:rsidRPr="005965BD">
        <w:rPr>
          <w:rFonts w:cs="Times New Roman"/>
          <w:sz w:val="24"/>
          <w:szCs w:val="24"/>
        </w:rPr>
        <w:t xml:space="preserve">Участвовать в обсуждении композиционного построения кадра в фотографии. </w:t>
      </w:r>
    </w:p>
    <w:p w:rsidR="00767BB0" w:rsidRPr="005965BD" w:rsidRDefault="00767BB0" w:rsidP="00767BB0">
      <w:pPr>
        <w:pStyle w:val="h2"/>
        <w:rPr>
          <w:rFonts w:cs="Times New Roman"/>
          <w:sz w:val="24"/>
          <w:szCs w:val="24"/>
        </w:rPr>
      </w:pPr>
      <w:r w:rsidRPr="005965BD">
        <w:rPr>
          <w:rFonts w:cs="Times New Roman"/>
          <w:sz w:val="24"/>
          <w:szCs w:val="24"/>
        </w:rPr>
        <w:lastRenderedPageBreak/>
        <w:t>3 класс</w:t>
      </w:r>
    </w:p>
    <w:p w:rsidR="00767BB0" w:rsidRPr="005965BD" w:rsidRDefault="00767BB0" w:rsidP="00767BB0">
      <w:pPr>
        <w:pStyle w:val="h3-first"/>
        <w:rPr>
          <w:rFonts w:cs="Times New Roman"/>
          <w:sz w:val="24"/>
          <w:szCs w:val="24"/>
        </w:rPr>
      </w:pPr>
      <w:r w:rsidRPr="005965BD">
        <w:rPr>
          <w:rFonts w:cs="Times New Roman"/>
          <w:sz w:val="24"/>
          <w:szCs w:val="24"/>
        </w:rPr>
        <w:t>Модуль «Графика»</w:t>
      </w:r>
    </w:p>
    <w:p w:rsidR="00767BB0" w:rsidRPr="005965BD" w:rsidRDefault="00767BB0" w:rsidP="00767BB0">
      <w:pPr>
        <w:pStyle w:val="body"/>
        <w:rPr>
          <w:rFonts w:cs="Times New Roman"/>
          <w:sz w:val="24"/>
          <w:szCs w:val="24"/>
        </w:rPr>
      </w:pPr>
      <w:r w:rsidRPr="005965BD">
        <w:rPr>
          <w:rFonts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Pr="005965BD" w:rsidRDefault="00767BB0" w:rsidP="00767BB0">
      <w:pPr>
        <w:pStyle w:val="body"/>
        <w:rPr>
          <w:rFonts w:cs="Times New Roman"/>
          <w:sz w:val="24"/>
          <w:szCs w:val="24"/>
        </w:rPr>
      </w:pPr>
      <w:r w:rsidRPr="005965BD">
        <w:rPr>
          <w:rFonts w:cs="Times New Roman"/>
          <w:sz w:val="24"/>
          <w:szCs w:val="24"/>
        </w:rPr>
        <w:t>Получать опыт создания эскиза книжки-игрушки на выбранный сюжет: рисунок обложки с с</w:t>
      </w:r>
      <w:r w:rsidRPr="005965BD">
        <w:rPr>
          <w:rFonts w:cs="Times New Roman"/>
          <w:sz w:val="24"/>
          <w:szCs w:val="24"/>
        </w:rPr>
        <w:t>о</w:t>
      </w:r>
      <w:r w:rsidRPr="005965BD">
        <w:rPr>
          <w:rFonts w:cs="Times New Roman"/>
          <w:sz w:val="24"/>
          <w:szCs w:val="24"/>
        </w:rPr>
        <w:t>единением шрифта (текста) и изображения, рисунок заглавной буквицы, создание иллюстраций, размещение текста и иллюстраций на развороте.</w:t>
      </w:r>
    </w:p>
    <w:p w:rsidR="00767BB0" w:rsidRPr="005965BD" w:rsidRDefault="00767BB0" w:rsidP="00767BB0">
      <w:pPr>
        <w:pStyle w:val="body"/>
        <w:rPr>
          <w:rFonts w:cs="Times New Roman"/>
          <w:sz w:val="24"/>
          <w:szCs w:val="24"/>
        </w:rPr>
      </w:pPr>
      <w:r w:rsidRPr="005965BD">
        <w:rPr>
          <w:rFonts w:cs="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767BB0" w:rsidRPr="005965BD" w:rsidRDefault="00767BB0" w:rsidP="00767BB0">
      <w:pPr>
        <w:pStyle w:val="body"/>
        <w:rPr>
          <w:rFonts w:cs="Times New Roman"/>
          <w:sz w:val="24"/>
          <w:szCs w:val="24"/>
        </w:rPr>
      </w:pPr>
      <w:r w:rsidRPr="005965BD">
        <w:rPr>
          <w:rFonts w:cs="Times New Roman"/>
          <w:sz w:val="24"/>
          <w:szCs w:val="24"/>
        </w:rPr>
        <w:t>Создавать практическую творческую работу — поздравительную открытку, совмещая в ней шрифт и изображение.</w:t>
      </w:r>
    </w:p>
    <w:p w:rsidR="00767BB0" w:rsidRPr="005965BD" w:rsidRDefault="00767BB0" w:rsidP="00767BB0">
      <w:pPr>
        <w:pStyle w:val="body"/>
        <w:rPr>
          <w:rFonts w:cs="Times New Roman"/>
          <w:sz w:val="24"/>
          <w:szCs w:val="24"/>
        </w:rPr>
      </w:pPr>
      <w:r w:rsidRPr="005965BD">
        <w:rPr>
          <w:rFonts w:cs="Times New Roman"/>
          <w:sz w:val="24"/>
          <w:szCs w:val="24"/>
        </w:rPr>
        <w:t>Узнавать о работе художников над плакатами и афишами.</w:t>
      </w:r>
    </w:p>
    <w:p w:rsidR="00767BB0" w:rsidRPr="005965BD" w:rsidRDefault="00767BB0" w:rsidP="00767BB0">
      <w:pPr>
        <w:pStyle w:val="body"/>
        <w:rPr>
          <w:rFonts w:cs="Times New Roman"/>
          <w:sz w:val="24"/>
          <w:szCs w:val="24"/>
        </w:rPr>
      </w:pPr>
      <w:r w:rsidRPr="005965BD">
        <w:rPr>
          <w:rFonts w:cs="Times New Roman"/>
          <w:sz w:val="24"/>
          <w:szCs w:val="24"/>
        </w:rPr>
        <w:t xml:space="preserve">Выполнять творческую композицию — эскиз афиши к выбранному спектаклю или фильму. </w:t>
      </w:r>
    </w:p>
    <w:p w:rsidR="00767BB0" w:rsidRPr="005965BD" w:rsidRDefault="00767BB0" w:rsidP="00767BB0">
      <w:pPr>
        <w:pStyle w:val="body"/>
        <w:rPr>
          <w:rFonts w:cs="Times New Roman"/>
          <w:sz w:val="24"/>
          <w:szCs w:val="24"/>
        </w:rPr>
      </w:pPr>
      <w:r w:rsidRPr="005965BD">
        <w:rPr>
          <w:rFonts w:cs="Times New Roman"/>
          <w:sz w:val="24"/>
          <w:szCs w:val="24"/>
        </w:rPr>
        <w:t xml:space="preserve">Узнавать основные пропорции лица человека, взаимное расположение частей лица. </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рисования портрета (лица) человека.</w:t>
      </w:r>
    </w:p>
    <w:p w:rsidR="00767BB0" w:rsidRPr="005965BD" w:rsidRDefault="00767BB0" w:rsidP="00767BB0">
      <w:pPr>
        <w:pStyle w:val="body"/>
        <w:rPr>
          <w:rFonts w:cs="Times New Roman"/>
          <w:sz w:val="24"/>
          <w:szCs w:val="24"/>
        </w:rPr>
      </w:pPr>
      <w:r w:rsidRPr="005965BD">
        <w:rPr>
          <w:rFonts w:cs="Times New Roman"/>
          <w:sz w:val="24"/>
          <w:szCs w:val="24"/>
        </w:rPr>
        <w:t>Создавать маску сказочного персонажа с ярко выраженным характером лица (для карнавала или спектакля).</w:t>
      </w:r>
    </w:p>
    <w:p w:rsidR="00767BB0" w:rsidRPr="005965BD" w:rsidRDefault="00767BB0" w:rsidP="00767BB0">
      <w:pPr>
        <w:pStyle w:val="h3"/>
        <w:rPr>
          <w:rFonts w:cs="Times New Roman"/>
          <w:sz w:val="24"/>
          <w:szCs w:val="24"/>
        </w:rPr>
      </w:pPr>
      <w:r w:rsidRPr="005965BD">
        <w:rPr>
          <w:rFonts w:cs="Times New Roman"/>
          <w:sz w:val="24"/>
          <w:szCs w:val="24"/>
        </w:rPr>
        <w:t>Модуль «Живопись»</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создания живописной композиции (натюрморта) по наблюдению натуры или по представлению.</w:t>
      </w:r>
    </w:p>
    <w:p w:rsidR="00767BB0" w:rsidRPr="005965BD" w:rsidRDefault="00767BB0" w:rsidP="00767BB0">
      <w:pPr>
        <w:pStyle w:val="body"/>
        <w:rPr>
          <w:rFonts w:cs="Times New Roman"/>
          <w:sz w:val="24"/>
          <w:szCs w:val="24"/>
        </w:rPr>
      </w:pPr>
      <w:r w:rsidRPr="005965BD">
        <w:rPr>
          <w:rFonts w:cs="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767BB0" w:rsidRPr="005965BD" w:rsidRDefault="00767BB0" w:rsidP="00767BB0">
      <w:pPr>
        <w:pStyle w:val="body"/>
        <w:rPr>
          <w:rFonts w:cs="Times New Roman"/>
          <w:sz w:val="24"/>
          <w:szCs w:val="24"/>
        </w:rPr>
      </w:pPr>
      <w:r w:rsidRPr="005965BD">
        <w:rPr>
          <w:rFonts w:cs="Times New Roman"/>
          <w:sz w:val="24"/>
          <w:szCs w:val="24"/>
        </w:rPr>
        <w:t xml:space="preserve">Изображать красками портрет человека с опорой на натуру или по представлению. </w:t>
      </w:r>
    </w:p>
    <w:p w:rsidR="00767BB0" w:rsidRPr="005965BD" w:rsidRDefault="00767BB0" w:rsidP="00767BB0">
      <w:pPr>
        <w:pStyle w:val="body"/>
        <w:rPr>
          <w:rFonts w:cs="Times New Roman"/>
          <w:sz w:val="24"/>
          <w:szCs w:val="24"/>
        </w:rPr>
      </w:pPr>
      <w:r w:rsidRPr="005965BD">
        <w:rPr>
          <w:rFonts w:cs="Times New Roman"/>
          <w:sz w:val="24"/>
          <w:szCs w:val="24"/>
        </w:rPr>
        <w:t>Создавать пейзаж, передавая в нём активное состояние природы.</w:t>
      </w:r>
    </w:p>
    <w:p w:rsidR="00767BB0" w:rsidRPr="005965BD" w:rsidRDefault="00767BB0" w:rsidP="00767BB0">
      <w:pPr>
        <w:pStyle w:val="body"/>
        <w:rPr>
          <w:rFonts w:cs="Times New Roman"/>
          <w:sz w:val="24"/>
          <w:szCs w:val="24"/>
        </w:rPr>
      </w:pPr>
      <w:r w:rsidRPr="005965BD">
        <w:rPr>
          <w:rFonts w:cs="Times New Roman"/>
          <w:sz w:val="24"/>
          <w:szCs w:val="24"/>
        </w:rPr>
        <w:t>Приобрести представление о деятельности художника в театре.</w:t>
      </w:r>
    </w:p>
    <w:p w:rsidR="00767BB0" w:rsidRPr="005965BD" w:rsidRDefault="00767BB0" w:rsidP="00767BB0">
      <w:pPr>
        <w:pStyle w:val="body"/>
        <w:rPr>
          <w:rFonts w:cs="Times New Roman"/>
          <w:sz w:val="24"/>
          <w:szCs w:val="24"/>
        </w:rPr>
      </w:pPr>
      <w:r w:rsidRPr="005965BD">
        <w:rPr>
          <w:rFonts w:cs="Times New Roman"/>
          <w:sz w:val="24"/>
          <w:szCs w:val="24"/>
        </w:rPr>
        <w:t>Создать красками эскиз занавеса или эскиз декораций к выбранному сюжету.</w:t>
      </w:r>
    </w:p>
    <w:p w:rsidR="00767BB0" w:rsidRPr="005965BD" w:rsidRDefault="00767BB0" w:rsidP="00767BB0">
      <w:pPr>
        <w:pStyle w:val="body"/>
        <w:rPr>
          <w:rFonts w:cs="Times New Roman"/>
          <w:sz w:val="24"/>
          <w:szCs w:val="24"/>
        </w:rPr>
      </w:pPr>
      <w:r w:rsidRPr="005965BD">
        <w:rPr>
          <w:rFonts w:cs="Times New Roman"/>
          <w:sz w:val="24"/>
          <w:szCs w:val="24"/>
        </w:rPr>
        <w:t>Познакомиться с работой художников по оформлению праздников.</w:t>
      </w:r>
    </w:p>
    <w:p w:rsidR="00767BB0" w:rsidRPr="005965BD" w:rsidRDefault="00767BB0" w:rsidP="00767BB0">
      <w:pPr>
        <w:pStyle w:val="body"/>
        <w:rPr>
          <w:rFonts w:cs="Times New Roman"/>
          <w:sz w:val="24"/>
          <w:szCs w:val="24"/>
        </w:rPr>
      </w:pPr>
      <w:r w:rsidRPr="005965BD">
        <w:rPr>
          <w:rFonts w:cs="Times New Roman"/>
          <w:sz w:val="24"/>
          <w:szCs w:val="24"/>
        </w:rPr>
        <w:t>Выполнить тематическую композицию «Праздник в городе» на основе наблюдений, по памяти и по представлению.</w:t>
      </w:r>
    </w:p>
    <w:p w:rsidR="00767BB0" w:rsidRPr="005965BD" w:rsidRDefault="00767BB0" w:rsidP="00767BB0">
      <w:pPr>
        <w:pStyle w:val="h3"/>
        <w:rPr>
          <w:rFonts w:cs="Times New Roman"/>
          <w:sz w:val="24"/>
          <w:szCs w:val="24"/>
        </w:rPr>
      </w:pPr>
      <w:r w:rsidRPr="005965BD">
        <w:rPr>
          <w:rFonts w:cs="Times New Roman"/>
          <w:sz w:val="24"/>
          <w:szCs w:val="24"/>
        </w:rPr>
        <w:t>Модуль «Скульптура»</w:t>
      </w:r>
    </w:p>
    <w:p w:rsidR="00767BB0" w:rsidRPr="005965BD" w:rsidRDefault="00767BB0" w:rsidP="00767BB0">
      <w:pPr>
        <w:pStyle w:val="body"/>
        <w:rPr>
          <w:rFonts w:cs="Times New Roman"/>
          <w:sz w:val="24"/>
          <w:szCs w:val="24"/>
        </w:rPr>
      </w:pPr>
      <w:r w:rsidRPr="005965BD">
        <w:rPr>
          <w:rFonts w:cs="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767BB0" w:rsidRPr="005965BD" w:rsidRDefault="00767BB0" w:rsidP="00767BB0">
      <w:pPr>
        <w:pStyle w:val="body"/>
        <w:rPr>
          <w:rFonts w:cs="Times New Roman"/>
          <w:sz w:val="24"/>
          <w:szCs w:val="24"/>
        </w:rPr>
      </w:pPr>
      <w:r w:rsidRPr="005965BD">
        <w:rPr>
          <w:rFonts w:cs="Times New Roman"/>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Узнавать о видах скульптуры: скульптурные памятники, парковая скульптура, мелкая пластика, рельеф (виды рельефа).</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лепки эскиза парковой скульптуры.</w:t>
      </w:r>
    </w:p>
    <w:p w:rsidR="00767BB0" w:rsidRPr="005965BD" w:rsidRDefault="00767BB0" w:rsidP="00767BB0">
      <w:pPr>
        <w:pStyle w:val="h3"/>
        <w:rPr>
          <w:rFonts w:cs="Times New Roman"/>
          <w:sz w:val="24"/>
          <w:szCs w:val="24"/>
        </w:rPr>
      </w:pPr>
      <w:r w:rsidRPr="005965BD">
        <w:rPr>
          <w:rFonts w:cs="Times New Roman"/>
          <w:sz w:val="24"/>
          <w:szCs w:val="24"/>
        </w:rPr>
        <w:t>Модуль «Декоративно-прикладное искусство»</w:t>
      </w:r>
    </w:p>
    <w:p w:rsidR="00767BB0" w:rsidRPr="005965BD" w:rsidRDefault="00767BB0" w:rsidP="00767BB0">
      <w:pPr>
        <w:pStyle w:val="body"/>
        <w:rPr>
          <w:rFonts w:cs="Times New Roman"/>
          <w:sz w:val="24"/>
          <w:szCs w:val="24"/>
        </w:rPr>
      </w:pPr>
      <w:r w:rsidRPr="005965BD">
        <w:rPr>
          <w:rFonts w:cs="Times New Roman"/>
          <w:sz w:val="24"/>
          <w:szCs w:val="24"/>
        </w:rPr>
        <w:t>Узнавать о создании глиняной и деревянной посуды: народные художественные промыслы Гжель и Хохлома.</w:t>
      </w:r>
    </w:p>
    <w:p w:rsidR="00767BB0" w:rsidRPr="005965BD" w:rsidRDefault="00767BB0" w:rsidP="00767BB0">
      <w:pPr>
        <w:pStyle w:val="body"/>
        <w:rPr>
          <w:rFonts w:cs="Times New Roman"/>
          <w:sz w:val="24"/>
          <w:szCs w:val="24"/>
        </w:rPr>
      </w:pPr>
      <w:r w:rsidRPr="005965BD">
        <w:rPr>
          <w:rFonts w:cs="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767BB0" w:rsidRPr="005965BD" w:rsidRDefault="00767BB0" w:rsidP="00767BB0">
      <w:pPr>
        <w:pStyle w:val="body"/>
        <w:rPr>
          <w:rFonts w:cs="Times New Roman"/>
          <w:sz w:val="24"/>
          <w:szCs w:val="24"/>
        </w:rPr>
      </w:pPr>
      <w:r w:rsidRPr="005965BD">
        <w:rPr>
          <w:rFonts w:cs="Times New Roman"/>
          <w:sz w:val="24"/>
          <w:szCs w:val="24"/>
        </w:rPr>
        <w:lastRenderedPageBreak/>
        <w:t>Узнать о сетчатых видах орнаментов и их применении в росписи тканей, стен и др.; уметь ра</w:t>
      </w:r>
      <w:r w:rsidRPr="005965BD">
        <w:rPr>
          <w:rFonts w:cs="Times New Roman"/>
          <w:sz w:val="24"/>
          <w:szCs w:val="24"/>
        </w:rPr>
        <w:t>с</w:t>
      </w:r>
      <w:r w:rsidRPr="005965BD">
        <w:rPr>
          <w:rFonts w:cs="Times New Roman"/>
          <w:sz w:val="24"/>
          <w:szCs w:val="24"/>
        </w:rPr>
        <w:t xml:space="preserve">суждать с опорой на зрительный материал о видах симметрии в сетчатом орнаменте. </w:t>
      </w:r>
    </w:p>
    <w:p w:rsidR="00767BB0" w:rsidRPr="005965BD" w:rsidRDefault="00767BB0" w:rsidP="00767BB0">
      <w:pPr>
        <w:pStyle w:val="body"/>
        <w:rPr>
          <w:rFonts w:cs="Times New Roman"/>
          <w:sz w:val="24"/>
          <w:szCs w:val="24"/>
        </w:rPr>
      </w:pPr>
      <w:r w:rsidRPr="005965BD">
        <w:rPr>
          <w:rFonts w:cs="Times New Roman"/>
          <w:sz w:val="24"/>
          <w:szCs w:val="24"/>
        </w:rPr>
        <w:t>Осваивать навыки создания орнаментов при помощи штампов и трафаретов.</w:t>
      </w:r>
    </w:p>
    <w:p w:rsidR="00767BB0" w:rsidRPr="005965BD" w:rsidRDefault="00767BB0" w:rsidP="00767BB0">
      <w:pPr>
        <w:pStyle w:val="body"/>
        <w:rPr>
          <w:rFonts w:cs="Times New Roman"/>
          <w:sz w:val="24"/>
          <w:szCs w:val="24"/>
        </w:rPr>
      </w:pPr>
      <w:r w:rsidRPr="005965BD">
        <w:rPr>
          <w:rFonts w:cs="Times New Roman"/>
          <w:sz w:val="24"/>
          <w:szCs w:val="24"/>
        </w:rPr>
        <w:t>Получить опыт создания композиции орнамента в квадрате (в качестве эскиза росписи женского платка).</w:t>
      </w:r>
    </w:p>
    <w:p w:rsidR="00767BB0" w:rsidRPr="005965BD" w:rsidRDefault="00767BB0" w:rsidP="00767BB0">
      <w:pPr>
        <w:pStyle w:val="h3"/>
        <w:rPr>
          <w:rFonts w:cs="Times New Roman"/>
          <w:sz w:val="24"/>
          <w:szCs w:val="24"/>
        </w:rPr>
      </w:pPr>
      <w:r w:rsidRPr="005965BD">
        <w:rPr>
          <w:rFonts w:cs="Times New Roman"/>
          <w:sz w:val="24"/>
          <w:szCs w:val="24"/>
        </w:rPr>
        <w:t>Модуль «Архитектура»</w:t>
      </w:r>
    </w:p>
    <w:p w:rsidR="00767BB0" w:rsidRPr="005965BD" w:rsidRDefault="00767BB0" w:rsidP="00767BB0">
      <w:pPr>
        <w:pStyle w:val="body"/>
        <w:rPr>
          <w:rFonts w:cs="Times New Roman"/>
          <w:sz w:val="24"/>
          <w:szCs w:val="24"/>
        </w:rPr>
      </w:pPr>
      <w:r w:rsidRPr="005965BD">
        <w:rPr>
          <w:rFonts w:cs="Times New Roman"/>
          <w:sz w:val="24"/>
          <w:szCs w:val="24"/>
        </w:rPr>
        <w:t>Выполнить зарисовки или творческие рисунки по памяти и по представлению на тему историч</w:t>
      </w:r>
      <w:r w:rsidRPr="005965BD">
        <w:rPr>
          <w:rFonts w:cs="Times New Roman"/>
          <w:sz w:val="24"/>
          <w:szCs w:val="24"/>
        </w:rPr>
        <w:t>е</w:t>
      </w:r>
      <w:r w:rsidRPr="005965BD">
        <w:rPr>
          <w:rFonts w:cs="Times New Roman"/>
          <w:sz w:val="24"/>
          <w:szCs w:val="24"/>
        </w:rPr>
        <w:t>ских памятников или архитектурных достопримечательностей своего города.</w:t>
      </w:r>
    </w:p>
    <w:p w:rsidR="00767BB0" w:rsidRPr="005965BD" w:rsidRDefault="00767BB0" w:rsidP="00767BB0">
      <w:pPr>
        <w:pStyle w:val="body"/>
        <w:rPr>
          <w:rFonts w:cs="Times New Roman"/>
          <w:sz w:val="24"/>
          <w:szCs w:val="24"/>
        </w:rPr>
      </w:pPr>
      <w:r w:rsidRPr="005965BD">
        <w:rPr>
          <w:rFonts w:cs="Times New Roman"/>
          <w:sz w:val="24"/>
          <w:szCs w:val="24"/>
        </w:rPr>
        <w:t>Создать эскиз макета паркового пространства или участвовать в коллективной работе по созданию такого макета.</w:t>
      </w:r>
    </w:p>
    <w:p w:rsidR="00767BB0" w:rsidRPr="005965BD" w:rsidRDefault="00767BB0" w:rsidP="00767BB0">
      <w:pPr>
        <w:pStyle w:val="body"/>
        <w:rPr>
          <w:rFonts w:cs="Times New Roman"/>
          <w:sz w:val="24"/>
          <w:szCs w:val="24"/>
        </w:rPr>
      </w:pPr>
      <w:r w:rsidRPr="005965BD">
        <w:rPr>
          <w:rFonts w:cs="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67BB0" w:rsidRPr="005965BD" w:rsidRDefault="00767BB0" w:rsidP="00767BB0">
      <w:pPr>
        <w:pStyle w:val="body"/>
        <w:rPr>
          <w:rFonts w:cs="Times New Roman"/>
          <w:sz w:val="24"/>
          <w:szCs w:val="24"/>
        </w:rPr>
      </w:pPr>
      <w:r w:rsidRPr="005965BD">
        <w:rPr>
          <w:rFonts w:cs="Times New Roman"/>
          <w:sz w:val="24"/>
          <w:szCs w:val="24"/>
        </w:rPr>
        <w:t>Придумать и нарисовать (или выполнить в технике бумагопластики) транспортное средство.</w:t>
      </w:r>
    </w:p>
    <w:p w:rsidR="00767BB0" w:rsidRPr="005965BD" w:rsidRDefault="00767BB0" w:rsidP="00767BB0">
      <w:pPr>
        <w:pStyle w:val="body"/>
        <w:rPr>
          <w:rFonts w:cs="Times New Roman"/>
          <w:sz w:val="24"/>
          <w:szCs w:val="24"/>
        </w:rPr>
      </w:pPr>
      <w:r w:rsidRPr="005965BD">
        <w:rPr>
          <w:rFonts w:cs="Times New Roman"/>
          <w:sz w:val="24"/>
          <w:szCs w:val="24"/>
        </w:rPr>
        <w:t>Выполнить творческий рисунок — создать образ своего города или села или участвовать в ко</w:t>
      </w:r>
      <w:r w:rsidRPr="005965BD">
        <w:rPr>
          <w:rFonts w:cs="Times New Roman"/>
          <w:sz w:val="24"/>
          <w:szCs w:val="24"/>
        </w:rPr>
        <w:t>л</w:t>
      </w:r>
      <w:r w:rsidRPr="005965BD">
        <w:rPr>
          <w:rFonts w:cs="Times New Roman"/>
          <w:sz w:val="24"/>
          <w:szCs w:val="24"/>
        </w:rPr>
        <w:t>лективной работе по созданию образа своего города или села (в виде коллажа).</w:t>
      </w:r>
    </w:p>
    <w:p w:rsidR="00767BB0" w:rsidRPr="005965BD" w:rsidRDefault="00767BB0" w:rsidP="00767BB0">
      <w:pPr>
        <w:pStyle w:val="h3"/>
        <w:rPr>
          <w:rFonts w:cs="Times New Roman"/>
          <w:sz w:val="24"/>
          <w:szCs w:val="24"/>
        </w:rPr>
      </w:pPr>
      <w:r w:rsidRPr="005965BD">
        <w:rPr>
          <w:rFonts w:cs="Times New Roman"/>
          <w:sz w:val="24"/>
          <w:szCs w:val="24"/>
        </w:rPr>
        <w:t>Модуль «Восприятие произведений искусства»</w:t>
      </w:r>
    </w:p>
    <w:p w:rsidR="00767BB0" w:rsidRPr="005965BD" w:rsidRDefault="00767BB0" w:rsidP="00767BB0">
      <w:pPr>
        <w:pStyle w:val="body"/>
        <w:rPr>
          <w:rFonts w:cs="Times New Roman"/>
          <w:sz w:val="24"/>
          <w:szCs w:val="24"/>
        </w:rPr>
      </w:pPr>
      <w:r w:rsidRPr="005965BD">
        <w:rPr>
          <w:rFonts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w:t>
      </w:r>
      <w:r w:rsidRPr="005965BD">
        <w:rPr>
          <w:rFonts w:cs="Times New Roman"/>
          <w:sz w:val="24"/>
          <w:szCs w:val="24"/>
        </w:rPr>
        <w:t>ь</w:t>
      </w:r>
      <w:r w:rsidRPr="005965BD">
        <w:rPr>
          <w:rFonts w:cs="Times New Roman"/>
          <w:sz w:val="24"/>
          <w:szCs w:val="24"/>
        </w:rPr>
        <w:t>но-образную информацию; знать имена нескольких художников детской книги.</w:t>
      </w:r>
    </w:p>
    <w:p w:rsidR="00767BB0" w:rsidRPr="005965BD" w:rsidRDefault="00767BB0" w:rsidP="00767BB0">
      <w:pPr>
        <w:pStyle w:val="body"/>
        <w:rPr>
          <w:rFonts w:cs="Times New Roman"/>
          <w:spacing w:val="-2"/>
          <w:sz w:val="24"/>
          <w:szCs w:val="24"/>
        </w:rPr>
      </w:pPr>
      <w:proofErr w:type="gramStart"/>
      <w:r w:rsidRPr="005965BD">
        <w:rPr>
          <w:rFonts w:cs="Times New Roman"/>
          <w:spacing w:val="-2"/>
          <w:sz w:val="24"/>
          <w:szCs w:val="24"/>
        </w:rPr>
        <w:t>Рассматривать и анализировать архитектурные постройки своего города (села), характерные ос</w:t>
      </w:r>
      <w:r w:rsidRPr="005965BD">
        <w:rPr>
          <w:rFonts w:cs="Times New Roman"/>
          <w:spacing w:val="-2"/>
          <w:sz w:val="24"/>
          <w:szCs w:val="24"/>
        </w:rPr>
        <w:t>о</w:t>
      </w:r>
      <w:r w:rsidRPr="005965BD">
        <w:rPr>
          <w:rFonts w:cs="Times New Roman"/>
          <w:spacing w:val="-2"/>
          <w:sz w:val="24"/>
          <w:szCs w:val="24"/>
        </w:rPr>
        <w:t>бенности улиц и площадей, выделять центральные по архитектуре здания и обсуждать их архите</w:t>
      </w:r>
      <w:r w:rsidRPr="005965BD">
        <w:rPr>
          <w:rFonts w:cs="Times New Roman"/>
          <w:spacing w:val="-2"/>
          <w:sz w:val="24"/>
          <w:szCs w:val="24"/>
        </w:rPr>
        <w:t>к</w:t>
      </w:r>
      <w:r w:rsidRPr="005965BD">
        <w:rPr>
          <w:rFonts w:cs="Times New Roman"/>
          <w:spacing w:val="-2"/>
          <w:sz w:val="24"/>
          <w:szCs w:val="24"/>
        </w:rPr>
        <w:t>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w:t>
      </w:r>
      <w:r w:rsidRPr="005965BD">
        <w:rPr>
          <w:rFonts w:cs="Times New Roman"/>
          <w:spacing w:val="-2"/>
          <w:sz w:val="24"/>
          <w:szCs w:val="24"/>
        </w:rPr>
        <w:t>т</w:t>
      </w:r>
      <w:r w:rsidRPr="005965BD">
        <w:rPr>
          <w:rFonts w:cs="Times New Roman"/>
          <w:spacing w:val="-2"/>
          <w:sz w:val="24"/>
          <w:szCs w:val="24"/>
        </w:rPr>
        <w:t>ники.</w:t>
      </w:r>
      <w:proofErr w:type="gramEnd"/>
    </w:p>
    <w:p w:rsidR="00767BB0" w:rsidRPr="005965BD" w:rsidRDefault="00767BB0" w:rsidP="00767BB0">
      <w:pPr>
        <w:pStyle w:val="body"/>
        <w:rPr>
          <w:rFonts w:cs="Times New Roman"/>
          <w:sz w:val="24"/>
          <w:szCs w:val="24"/>
        </w:rPr>
      </w:pPr>
      <w:r w:rsidRPr="005965BD">
        <w:rPr>
          <w:rFonts w:cs="Times New Roman"/>
          <w:sz w:val="24"/>
          <w:szCs w:val="24"/>
        </w:rPr>
        <w:t>Знать и уметь объяснять назначение основных видов пространственных искусств: изобразител</w:t>
      </w:r>
      <w:r w:rsidRPr="005965BD">
        <w:rPr>
          <w:rFonts w:cs="Times New Roman"/>
          <w:sz w:val="24"/>
          <w:szCs w:val="24"/>
        </w:rPr>
        <w:t>ь</w:t>
      </w:r>
      <w:r w:rsidRPr="005965BD">
        <w:rPr>
          <w:rFonts w:cs="Times New Roman"/>
          <w:sz w:val="24"/>
          <w:szCs w:val="24"/>
        </w:rPr>
        <w:t>ных видов искусства — живописи, графики, скульптуры; архитектуры, дизайна, декорати</w:t>
      </w:r>
      <w:r w:rsidRPr="005965BD">
        <w:rPr>
          <w:rFonts w:cs="Times New Roman"/>
          <w:sz w:val="24"/>
          <w:szCs w:val="24"/>
        </w:rPr>
        <w:t>в</w:t>
      </w:r>
      <w:r w:rsidRPr="005965BD">
        <w:rPr>
          <w:rFonts w:cs="Times New Roman"/>
          <w:sz w:val="24"/>
          <w:szCs w:val="24"/>
        </w:rPr>
        <w:t>но-прикладных видов искусства, а также деятельности художника в кино, в театре, на празднике.</w:t>
      </w:r>
    </w:p>
    <w:p w:rsidR="00767BB0" w:rsidRPr="005965BD" w:rsidRDefault="00767BB0" w:rsidP="00767BB0">
      <w:pPr>
        <w:pStyle w:val="body"/>
        <w:rPr>
          <w:rFonts w:cs="Times New Roman"/>
          <w:sz w:val="24"/>
          <w:szCs w:val="24"/>
        </w:rPr>
      </w:pPr>
      <w:r w:rsidRPr="005965BD">
        <w:rPr>
          <w:rFonts w:cs="Times New Roman"/>
          <w:sz w:val="24"/>
          <w:szCs w:val="24"/>
        </w:rPr>
        <w:t>Знать и уметь называть основные жанры живописи, графики и скульптуры, определяемые пре</w:t>
      </w:r>
      <w:r w:rsidRPr="005965BD">
        <w:rPr>
          <w:rFonts w:cs="Times New Roman"/>
          <w:sz w:val="24"/>
          <w:szCs w:val="24"/>
        </w:rPr>
        <w:t>д</w:t>
      </w:r>
      <w:r w:rsidRPr="005965BD">
        <w:rPr>
          <w:rFonts w:cs="Times New Roman"/>
          <w:sz w:val="24"/>
          <w:szCs w:val="24"/>
        </w:rPr>
        <w:t>метом изображения.</w:t>
      </w:r>
    </w:p>
    <w:p w:rsidR="00767BB0" w:rsidRPr="005965BD" w:rsidRDefault="00767BB0" w:rsidP="00767BB0">
      <w:pPr>
        <w:pStyle w:val="body"/>
        <w:rPr>
          <w:rFonts w:cs="Times New Roman"/>
          <w:spacing w:val="3"/>
          <w:sz w:val="24"/>
          <w:szCs w:val="24"/>
        </w:rPr>
      </w:pPr>
      <w:r w:rsidRPr="005965BD">
        <w:rPr>
          <w:rFonts w:cs="Times New Roman"/>
          <w:sz w:val="24"/>
          <w:szCs w:val="24"/>
        </w:rPr>
        <w:t>Знать имена крупнейших отечественных художников-пейзажистов: И. И. Шишкина, И. И. Лев</w:t>
      </w:r>
      <w:r w:rsidRPr="005965BD">
        <w:rPr>
          <w:rFonts w:cs="Times New Roman"/>
          <w:sz w:val="24"/>
          <w:szCs w:val="24"/>
        </w:rPr>
        <w:t>и</w:t>
      </w:r>
      <w:r w:rsidRPr="005965BD">
        <w:rPr>
          <w:rFonts w:cs="Times New Roman"/>
          <w:sz w:val="24"/>
          <w:szCs w:val="24"/>
        </w:rPr>
        <w:t>тана, А. К. Саврасова, В. Д. По</w:t>
      </w:r>
      <w:r w:rsidRPr="005965BD">
        <w:rPr>
          <w:rFonts w:cs="Times New Roman"/>
          <w:spacing w:val="3"/>
          <w:sz w:val="24"/>
          <w:szCs w:val="24"/>
        </w:rPr>
        <w:t>ленова, А. И. Куинджи, И. К. Айвазовского и других (по выбору учителя), приобретать представления об их произведениях.</w:t>
      </w:r>
    </w:p>
    <w:p w:rsidR="00767BB0" w:rsidRPr="005965BD" w:rsidRDefault="00767BB0" w:rsidP="00767BB0">
      <w:pPr>
        <w:pStyle w:val="body"/>
        <w:rPr>
          <w:rFonts w:cs="Times New Roman"/>
          <w:spacing w:val="2"/>
          <w:sz w:val="24"/>
          <w:szCs w:val="24"/>
        </w:rPr>
      </w:pPr>
      <w:proofErr w:type="gramStart"/>
      <w:r w:rsidRPr="005965BD">
        <w:rPr>
          <w:rFonts w:cs="Times New Roman"/>
          <w:spacing w:val="2"/>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roofErr w:type="gramEnd"/>
    </w:p>
    <w:p w:rsidR="00767BB0" w:rsidRPr="005965BD" w:rsidRDefault="00767BB0" w:rsidP="00767BB0">
      <w:pPr>
        <w:pStyle w:val="body"/>
        <w:rPr>
          <w:rFonts w:cs="Times New Roman"/>
          <w:spacing w:val="3"/>
          <w:sz w:val="24"/>
          <w:szCs w:val="24"/>
        </w:rPr>
      </w:pPr>
      <w:r w:rsidRPr="005965BD">
        <w:rPr>
          <w:rFonts w:cs="Times New Roman"/>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Pr="005965BD" w:rsidRDefault="00767BB0" w:rsidP="00767BB0">
      <w:pPr>
        <w:pStyle w:val="body"/>
        <w:rPr>
          <w:rFonts w:cs="Times New Roman"/>
          <w:sz w:val="24"/>
          <w:szCs w:val="24"/>
        </w:rPr>
      </w:pPr>
      <w:r w:rsidRPr="005965BD">
        <w:rPr>
          <w:rFonts w:cs="Times New Roman"/>
          <w:sz w:val="24"/>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Pr="005965BD" w:rsidRDefault="00767BB0" w:rsidP="00767BB0">
      <w:pPr>
        <w:pStyle w:val="body"/>
        <w:rPr>
          <w:rFonts w:cs="Times New Roman"/>
          <w:sz w:val="24"/>
          <w:szCs w:val="24"/>
        </w:rPr>
      </w:pPr>
      <w:r w:rsidRPr="005965BD">
        <w:rPr>
          <w:rFonts w:cs="Times New Roman"/>
          <w:sz w:val="24"/>
          <w:szCs w:val="24"/>
        </w:rPr>
        <w:t>Знать, что в России много замечательных художественных музеев, иметь представление о ко</w:t>
      </w:r>
      <w:r w:rsidRPr="005965BD">
        <w:rPr>
          <w:rFonts w:cs="Times New Roman"/>
          <w:sz w:val="24"/>
          <w:szCs w:val="24"/>
        </w:rPr>
        <w:t>л</w:t>
      </w:r>
      <w:r w:rsidRPr="005965BD">
        <w:rPr>
          <w:rFonts w:cs="Times New Roman"/>
          <w:sz w:val="24"/>
          <w:szCs w:val="24"/>
        </w:rPr>
        <w:t>лекциях своих региональных музеев.</w:t>
      </w:r>
    </w:p>
    <w:p w:rsidR="00767BB0" w:rsidRPr="005965BD" w:rsidRDefault="00767BB0" w:rsidP="00767BB0">
      <w:pPr>
        <w:pStyle w:val="h3"/>
        <w:rPr>
          <w:rFonts w:cs="Times New Roman"/>
          <w:sz w:val="24"/>
          <w:szCs w:val="24"/>
        </w:rPr>
      </w:pPr>
      <w:r w:rsidRPr="005965BD">
        <w:rPr>
          <w:rFonts w:cs="Times New Roman"/>
          <w:sz w:val="24"/>
          <w:szCs w:val="24"/>
        </w:rPr>
        <w:t xml:space="preserve">Модуль «Азбука цифровой графики» </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работы в графическом редакторе с линиями, геометрическими фигурами, и</w:t>
      </w:r>
      <w:r w:rsidRPr="005965BD">
        <w:rPr>
          <w:rFonts w:cs="Times New Roman"/>
          <w:sz w:val="24"/>
          <w:szCs w:val="24"/>
        </w:rPr>
        <w:t>н</w:t>
      </w:r>
      <w:r w:rsidRPr="005965BD">
        <w:rPr>
          <w:rFonts w:cs="Times New Roman"/>
          <w:sz w:val="24"/>
          <w:szCs w:val="24"/>
        </w:rPr>
        <w:t xml:space="preserve">струментами традиционного рисования. </w:t>
      </w:r>
    </w:p>
    <w:p w:rsidR="00767BB0" w:rsidRPr="005965BD" w:rsidRDefault="00767BB0" w:rsidP="00767BB0">
      <w:pPr>
        <w:pStyle w:val="body"/>
        <w:rPr>
          <w:rFonts w:cs="Times New Roman"/>
          <w:sz w:val="24"/>
          <w:szCs w:val="24"/>
        </w:rPr>
      </w:pPr>
      <w:r w:rsidRPr="005965BD">
        <w:rPr>
          <w:rFonts w:cs="Times New Roman"/>
          <w:sz w:val="24"/>
          <w:szCs w:val="24"/>
        </w:rP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w:t>
      </w:r>
      <w:r w:rsidRPr="005965BD">
        <w:rPr>
          <w:rFonts w:cs="Times New Roman"/>
          <w:sz w:val="24"/>
          <w:szCs w:val="24"/>
        </w:rPr>
        <w:lastRenderedPageBreak/>
        <w:t>повторений рисунка узора, простого повторения (раппорт), экспериментируя на свойствах симме</w:t>
      </w:r>
      <w:r w:rsidRPr="005965BD">
        <w:rPr>
          <w:rFonts w:cs="Times New Roman"/>
          <w:sz w:val="24"/>
          <w:szCs w:val="24"/>
        </w:rPr>
        <w:t>т</w:t>
      </w:r>
      <w:r w:rsidRPr="005965BD">
        <w:rPr>
          <w:rFonts w:cs="Times New Roman"/>
          <w:sz w:val="24"/>
          <w:szCs w:val="24"/>
        </w:rPr>
        <w:t>рии; создание паттернов.</w:t>
      </w:r>
    </w:p>
    <w:p w:rsidR="00767BB0" w:rsidRPr="005965BD" w:rsidRDefault="00767BB0" w:rsidP="00767BB0">
      <w:pPr>
        <w:pStyle w:val="body"/>
        <w:rPr>
          <w:rFonts w:cs="Times New Roman"/>
          <w:sz w:val="24"/>
          <w:szCs w:val="24"/>
        </w:rPr>
      </w:pPr>
      <w:r w:rsidRPr="005965BD">
        <w:rPr>
          <w:rFonts w:cs="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соединения шрифта и векторного изображения при создании поздравительных открыток, афиши и др.</w:t>
      </w:r>
    </w:p>
    <w:p w:rsidR="00767BB0" w:rsidRPr="005965BD" w:rsidRDefault="00767BB0" w:rsidP="00767BB0">
      <w:pPr>
        <w:pStyle w:val="body"/>
        <w:rPr>
          <w:rFonts w:cs="Times New Roman"/>
          <w:sz w:val="24"/>
          <w:szCs w:val="24"/>
        </w:rPr>
      </w:pPr>
      <w:r w:rsidRPr="005965BD">
        <w:rPr>
          <w:rFonts w:cs="Times New Roman"/>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w:t>
      </w:r>
      <w:r w:rsidRPr="005965BD">
        <w:rPr>
          <w:rFonts w:cs="Times New Roman"/>
          <w:sz w:val="24"/>
          <w:szCs w:val="24"/>
        </w:rPr>
        <w:t>б</w:t>
      </w:r>
      <w:r w:rsidRPr="005965BD">
        <w:rPr>
          <w:rFonts w:cs="Times New Roman"/>
          <w:sz w:val="24"/>
          <w:szCs w:val="24"/>
        </w:rPr>
        <w:t>ражения, поворот, отражение.</w:t>
      </w:r>
    </w:p>
    <w:p w:rsidR="00767BB0" w:rsidRPr="005965BD" w:rsidRDefault="00767BB0" w:rsidP="00767BB0">
      <w:pPr>
        <w:pStyle w:val="body"/>
        <w:rPr>
          <w:rFonts w:cs="Times New Roman"/>
          <w:sz w:val="24"/>
          <w:szCs w:val="24"/>
        </w:rPr>
      </w:pPr>
      <w:r w:rsidRPr="005965BD">
        <w:rPr>
          <w:rFonts w:cs="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767BB0" w:rsidRPr="005965BD" w:rsidRDefault="00767BB0" w:rsidP="00767BB0">
      <w:pPr>
        <w:pStyle w:val="h2"/>
        <w:rPr>
          <w:rFonts w:cs="Times New Roman"/>
          <w:sz w:val="24"/>
          <w:szCs w:val="24"/>
        </w:rPr>
      </w:pPr>
      <w:r w:rsidRPr="005965BD">
        <w:rPr>
          <w:rFonts w:cs="Times New Roman"/>
          <w:sz w:val="24"/>
          <w:szCs w:val="24"/>
        </w:rPr>
        <w:t xml:space="preserve">4 класс </w:t>
      </w:r>
    </w:p>
    <w:p w:rsidR="00767BB0" w:rsidRPr="005965BD" w:rsidRDefault="00767BB0" w:rsidP="00767BB0">
      <w:pPr>
        <w:pStyle w:val="h3-first"/>
        <w:rPr>
          <w:rFonts w:cs="Times New Roman"/>
          <w:sz w:val="24"/>
          <w:szCs w:val="24"/>
        </w:rPr>
      </w:pPr>
      <w:r w:rsidRPr="005965BD">
        <w:rPr>
          <w:rFonts w:cs="Times New Roman"/>
          <w:sz w:val="24"/>
          <w:szCs w:val="24"/>
        </w:rPr>
        <w:t>Модуль «Графика»</w:t>
      </w:r>
    </w:p>
    <w:p w:rsidR="00767BB0" w:rsidRPr="005965BD" w:rsidRDefault="00767BB0" w:rsidP="00767BB0">
      <w:pPr>
        <w:pStyle w:val="body"/>
        <w:rPr>
          <w:rFonts w:cs="Times New Roman"/>
          <w:sz w:val="24"/>
          <w:szCs w:val="24"/>
        </w:rPr>
      </w:pPr>
      <w:r w:rsidRPr="005965BD">
        <w:rPr>
          <w:rFonts w:cs="Times New Roman"/>
          <w:sz w:val="24"/>
          <w:szCs w:val="24"/>
        </w:rPr>
        <w:t>Осваивать правила линейной и воздушной перспективы и применять их в своей практической творческой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Pr="005965BD" w:rsidRDefault="00767BB0" w:rsidP="00767BB0">
      <w:pPr>
        <w:pStyle w:val="body"/>
        <w:rPr>
          <w:rFonts w:cs="Times New Roman"/>
          <w:spacing w:val="-2"/>
          <w:sz w:val="24"/>
          <w:szCs w:val="24"/>
        </w:rPr>
      </w:pPr>
      <w:r w:rsidRPr="005965BD">
        <w:rPr>
          <w:rFonts w:cs="Times New Roman"/>
          <w:spacing w:val="-2"/>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Pr="005965BD" w:rsidRDefault="00767BB0" w:rsidP="00767BB0">
      <w:pPr>
        <w:pStyle w:val="body"/>
        <w:rPr>
          <w:rFonts w:cs="Times New Roman"/>
          <w:sz w:val="24"/>
          <w:szCs w:val="24"/>
        </w:rPr>
      </w:pPr>
      <w:r w:rsidRPr="005965BD">
        <w:rPr>
          <w:rFonts w:cs="Times New Roman"/>
          <w:sz w:val="24"/>
          <w:szCs w:val="24"/>
        </w:rPr>
        <w:t>Создавать зарисовки памятников отечественной и мировой архитектуры.</w:t>
      </w:r>
    </w:p>
    <w:p w:rsidR="00767BB0" w:rsidRPr="005965BD" w:rsidRDefault="00767BB0" w:rsidP="00767BB0">
      <w:pPr>
        <w:pStyle w:val="h3"/>
        <w:rPr>
          <w:rFonts w:cs="Times New Roman"/>
          <w:sz w:val="24"/>
          <w:szCs w:val="24"/>
        </w:rPr>
      </w:pPr>
      <w:r w:rsidRPr="005965BD">
        <w:rPr>
          <w:rFonts w:cs="Times New Roman"/>
          <w:sz w:val="24"/>
          <w:szCs w:val="24"/>
        </w:rPr>
        <w:t>Модуль «Живопись»</w:t>
      </w:r>
    </w:p>
    <w:p w:rsidR="00767BB0" w:rsidRPr="005965BD" w:rsidRDefault="00767BB0" w:rsidP="00767BB0">
      <w:pPr>
        <w:pStyle w:val="body"/>
        <w:rPr>
          <w:rFonts w:cs="Times New Roman"/>
          <w:sz w:val="24"/>
          <w:szCs w:val="24"/>
        </w:rPr>
      </w:pPr>
      <w:r w:rsidRPr="005965BD">
        <w:rPr>
          <w:rFonts w:cs="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Pr="005965BD" w:rsidRDefault="00767BB0" w:rsidP="00767BB0">
      <w:pPr>
        <w:pStyle w:val="body"/>
        <w:rPr>
          <w:rFonts w:cs="Times New Roman"/>
          <w:sz w:val="24"/>
          <w:szCs w:val="24"/>
        </w:rPr>
      </w:pPr>
      <w:r w:rsidRPr="005965BD">
        <w:rPr>
          <w:rFonts w:cs="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w:t>
      </w:r>
      <w:r w:rsidRPr="005965BD">
        <w:rPr>
          <w:rFonts w:cs="Times New Roman"/>
          <w:sz w:val="24"/>
          <w:szCs w:val="24"/>
        </w:rPr>
        <w:t>о</w:t>
      </w:r>
      <w:r w:rsidRPr="005965BD">
        <w:rPr>
          <w:rFonts w:cs="Times New Roman"/>
          <w:sz w:val="24"/>
          <w:szCs w:val="24"/>
        </w:rPr>
        <w:t xml:space="preserve">хи). </w:t>
      </w:r>
    </w:p>
    <w:p w:rsidR="00767BB0" w:rsidRPr="005965BD" w:rsidRDefault="00767BB0" w:rsidP="00767BB0">
      <w:pPr>
        <w:pStyle w:val="body"/>
        <w:rPr>
          <w:rFonts w:cs="Times New Roman"/>
          <w:sz w:val="24"/>
          <w:szCs w:val="24"/>
        </w:rPr>
      </w:pPr>
      <w:r w:rsidRPr="005965BD">
        <w:rPr>
          <w:rFonts w:cs="Times New Roman"/>
          <w:sz w:val="24"/>
          <w:szCs w:val="24"/>
        </w:rPr>
        <w:t>Создавать двойной портрет (например, портрет матери и ребёнка).</w:t>
      </w:r>
    </w:p>
    <w:p w:rsidR="00767BB0" w:rsidRPr="005965BD" w:rsidRDefault="00767BB0" w:rsidP="00767BB0">
      <w:pPr>
        <w:pStyle w:val="body"/>
        <w:rPr>
          <w:rFonts w:cs="Times New Roman"/>
          <w:sz w:val="24"/>
          <w:szCs w:val="24"/>
        </w:rPr>
      </w:pPr>
      <w:r w:rsidRPr="005965BD">
        <w:rPr>
          <w:rFonts w:cs="Times New Roman"/>
          <w:sz w:val="24"/>
          <w:szCs w:val="24"/>
        </w:rPr>
        <w:t>Приобретать опыт создания композиции на тему «Древнерусский город».</w:t>
      </w:r>
    </w:p>
    <w:p w:rsidR="00767BB0" w:rsidRPr="005965BD" w:rsidRDefault="00767BB0" w:rsidP="00767BB0">
      <w:pPr>
        <w:pStyle w:val="body"/>
        <w:rPr>
          <w:rFonts w:cs="Times New Roman"/>
          <w:sz w:val="24"/>
          <w:szCs w:val="24"/>
        </w:rPr>
      </w:pPr>
      <w:r w:rsidRPr="005965BD">
        <w:rPr>
          <w:rFonts w:cs="Times New Roman"/>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w:t>
      </w:r>
      <w:r w:rsidRPr="005965BD">
        <w:rPr>
          <w:rFonts w:cs="Times New Roman"/>
          <w:sz w:val="24"/>
          <w:szCs w:val="24"/>
        </w:rPr>
        <w:t>о</w:t>
      </w:r>
      <w:r w:rsidRPr="005965BD">
        <w:rPr>
          <w:rFonts w:cs="Times New Roman"/>
          <w:sz w:val="24"/>
          <w:szCs w:val="24"/>
        </w:rPr>
        <w:t xml:space="preserve">нальной культуры. </w:t>
      </w:r>
    </w:p>
    <w:p w:rsidR="00767BB0" w:rsidRPr="005965BD" w:rsidRDefault="00767BB0" w:rsidP="00767BB0">
      <w:pPr>
        <w:pStyle w:val="h3"/>
        <w:rPr>
          <w:rFonts w:cs="Times New Roman"/>
          <w:sz w:val="24"/>
          <w:szCs w:val="24"/>
        </w:rPr>
      </w:pPr>
      <w:r w:rsidRPr="005965BD">
        <w:rPr>
          <w:rFonts w:cs="Times New Roman"/>
          <w:sz w:val="24"/>
          <w:szCs w:val="24"/>
        </w:rPr>
        <w:t>Модуль «Скульптура»</w:t>
      </w:r>
    </w:p>
    <w:p w:rsidR="00767BB0" w:rsidRPr="005965BD" w:rsidRDefault="00767BB0" w:rsidP="00767BB0">
      <w:pPr>
        <w:pStyle w:val="body"/>
        <w:rPr>
          <w:rFonts w:cs="Times New Roman"/>
          <w:sz w:val="24"/>
          <w:szCs w:val="24"/>
        </w:rPr>
      </w:pPr>
      <w:r w:rsidRPr="005965BD">
        <w:rPr>
          <w:rFonts w:cs="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w:t>
      </w:r>
      <w:r w:rsidRPr="005965BD">
        <w:rPr>
          <w:rFonts w:cs="Times New Roman"/>
          <w:sz w:val="24"/>
          <w:szCs w:val="24"/>
        </w:rPr>
        <w:t>е</w:t>
      </w:r>
      <w:r w:rsidRPr="005965BD">
        <w:rPr>
          <w:rFonts w:cs="Times New Roman"/>
          <w:sz w:val="24"/>
          <w:szCs w:val="24"/>
        </w:rPr>
        <w:t>риала о мемориальных комплексах, существующих в нашей стране).</w:t>
      </w:r>
    </w:p>
    <w:p w:rsidR="00767BB0" w:rsidRPr="005965BD" w:rsidRDefault="00767BB0" w:rsidP="00767BB0">
      <w:pPr>
        <w:pStyle w:val="h3"/>
        <w:rPr>
          <w:rFonts w:cs="Times New Roman"/>
          <w:sz w:val="24"/>
          <w:szCs w:val="24"/>
        </w:rPr>
      </w:pPr>
      <w:r w:rsidRPr="005965BD">
        <w:rPr>
          <w:rFonts w:cs="Times New Roman"/>
          <w:sz w:val="24"/>
          <w:szCs w:val="24"/>
        </w:rPr>
        <w:t>Модуль «Декоративно-прикладное искусство»</w:t>
      </w:r>
    </w:p>
    <w:p w:rsidR="00767BB0" w:rsidRPr="005965BD" w:rsidRDefault="00767BB0" w:rsidP="00767BB0">
      <w:pPr>
        <w:pStyle w:val="body"/>
        <w:rPr>
          <w:rFonts w:cs="Times New Roman"/>
          <w:sz w:val="24"/>
          <w:szCs w:val="24"/>
        </w:rPr>
      </w:pPr>
      <w:r w:rsidRPr="005965BD">
        <w:rPr>
          <w:rFonts w:cs="Times New Roman"/>
          <w:sz w:val="24"/>
          <w:szCs w:val="24"/>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w:t>
      </w:r>
      <w:r w:rsidRPr="005965BD">
        <w:rPr>
          <w:rFonts w:cs="Times New Roman"/>
          <w:sz w:val="24"/>
          <w:szCs w:val="24"/>
        </w:rPr>
        <w:lastRenderedPageBreak/>
        <w:t>использования орнаментов в архитектуре, одежде, оформлении предметов быта у разных народов, в разные эпохи.</w:t>
      </w:r>
    </w:p>
    <w:p w:rsidR="00767BB0" w:rsidRPr="005965BD" w:rsidRDefault="00767BB0" w:rsidP="00767BB0">
      <w:pPr>
        <w:pStyle w:val="body"/>
        <w:rPr>
          <w:rFonts w:cs="Times New Roman"/>
          <w:sz w:val="24"/>
          <w:szCs w:val="24"/>
        </w:rPr>
      </w:pPr>
      <w:r w:rsidRPr="005965BD">
        <w:rPr>
          <w:rFonts w:cs="Times New Roman"/>
          <w:sz w:val="24"/>
          <w:szCs w:val="24"/>
        </w:rPr>
        <w:t>Изучить и показать в практической творческой работе орнаменты, традиционные мотивы и си</w:t>
      </w:r>
      <w:r w:rsidRPr="005965BD">
        <w:rPr>
          <w:rFonts w:cs="Times New Roman"/>
          <w:sz w:val="24"/>
          <w:szCs w:val="24"/>
        </w:rPr>
        <w:t>м</w:t>
      </w:r>
      <w:r w:rsidRPr="005965BD">
        <w:rPr>
          <w:rFonts w:cs="Times New Roman"/>
          <w:sz w:val="24"/>
          <w:szCs w:val="24"/>
        </w:rPr>
        <w:t>волы русской народной культуры (в деревянной резьбе и росписи по дереву, вышивке, декоре г</w:t>
      </w:r>
      <w:r w:rsidRPr="005965BD">
        <w:rPr>
          <w:rFonts w:cs="Times New Roman"/>
          <w:sz w:val="24"/>
          <w:szCs w:val="24"/>
        </w:rPr>
        <w:t>о</w:t>
      </w:r>
      <w:r w:rsidRPr="005965BD">
        <w:rPr>
          <w:rFonts w:cs="Times New Roman"/>
          <w:sz w:val="24"/>
          <w:szCs w:val="24"/>
        </w:rPr>
        <w:t>ловных уборов, орнаментах, которые характерны для предметов быта).</w:t>
      </w:r>
    </w:p>
    <w:p w:rsidR="00767BB0" w:rsidRPr="005965BD" w:rsidRDefault="00767BB0" w:rsidP="00767BB0">
      <w:pPr>
        <w:pStyle w:val="body"/>
        <w:rPr>
          <w:rFonts w:cs="Times New Roman"/>
          <w:sz w:val="24"/>
          <w:szCs w:val="24"/>
        </w:rPr>
      </w:pPr>
      <w:r w:rsidRPr="005965BD">
        <w:rPr>
          <w:rFonts w:cs="Times New Roman"/>
          <w:sz w:val="24"/>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767BB0" w:rsidRPr="005965BD" w:rsidRDefault="00767BB0" w:rsidP="00767BB0">
      <w:pPr>
        <w:pStyle w:val="body"/>
        <w:rPr>
          <w:rFonts w:cs="Times New Roman"/>
          <w:sz w:val="24"/>
          <w:szCs w:val="24"/>
        </w:rPr>
      </w:pPr>
      <w:proofErr w:type="gramStart"/>
      <w:r w:rsidRPr="005965BD">
        <w:rPr>
          <w:rFonts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767BB0" w:rsidRPr="005965BD" w:rsidRDefault="00767BB0" w:rsidP="00767BB0">
      <w:pPr>
        <w:pStyle w:val="h3"/>
        <w:rPr>
          <w:rFonts w:cs="Times New Roman"/>
          <w:sz w:val="24"/>
          <w:szCs w:val="24"/>
        </w:rPr>
      </w:pPr>
      <w:r w:rsidRPr="005965BD">
        <w:rPr>
          <w:rFonts w:cs="Times New Roman"/>
          <w:sz w:val="24"/>
          <w:szCs w:val="24"/>
        </w:rPr>
        <w:t xml:space="preserve">Модуль «Архитектура» </w:t>
      </w:r>
    </w:p>
    <w:p w:rsidR="00767BB0" w:rsidRPr="005965BD" w:rsidRDefault="00767BB0" w:rsidP="00767BB0">
      <w:pPr>
        <w:pStyle w:val="body"/>
        <w:rPr>
          <w:rFonts w:cs="Times New Roman"/>
          <w:sz w:val="24"/>
          <w:szCs w:val="24"/>
        </w:rPr>
      </w:pPr>
      <w:r w:rsidRPr="005965BD">
        <w:rPr>
          <w:rFonts w:cs="Times New Roman"/>
          <w:sz w:val="24"/>
          <w:szCs w:val="24"/>
        </w:rPr>
        <w:t>Получить представление о конструкции традиционных жилищ у разных народов, об их связи с окружающей природой.</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w:t>
      </w:r>
      <w:r w:rsidRPr="005965BD">
        <w:rPr>
          <w:rFonts w:cs="Times New Roman"/>
          <w:spacing w:val="-1"/>
          <w:sz w:val="24"/>
          <w:szCs w:val="24"/>
        </w:rPr>
        <w:t>а</w:t>
      </w:r>
      <w:r w:rsidRPr="005965BD">
        <w:rPr>
          <w:rFonts w:cs="Times New Roman"/>
          <w:spacing w:val="-1"/>
          <w:sz w:val="24"/>
          <w:szCs w:val="24"/>
        </w:rPr>
        <w:t xml:space="preserve">соты и пользы. </w:t>
      </w:r>
    </w:p>
    <w:p w:rsidR="00767BB0" w:rsidRPr="005965BD" w:rsidRDefault="00767BB0" w:rsidP="00767BB0">
      <w:pPr>
        <w:pStyle w:val="body"/>
        <w:rPr>
          <w:rFonts w:cs="Times New Roman"/>
          <w:sz w:val="24"/>
          <w:szCs w:val="24"/>
        </w:rPr>
      </w:pPr>
      <w:r w:rsidRPr="005965BD">
        <w:rPr>
          <w:rFonts w:cs="Times New Roman"/>
          <w:sz w:val="24"/>
          <w:szCs w:val="24"/>
        </w:rPr>
        <w:t xml:space="preserve">Иметь представления о конструктивных особенностях переносного жилища — юрты. </w:t>
      </w:r>
    </w:p>
    <w:p w:rsidR="00767BB0" w:rsidRPr="005965BD" w:rsidRDefault="00767BB0" w:rsidP="00767BB0">
      <w:pPr>
        <w:pStyle w:val="body"/>
        <w:rPr>
          <w:rFonts w:cs="Times New Roman"/>
          <w:sz w:val="24"/>
          <w:szCs w:val="24"/>
        </w:rPr>
      </w:pPr>
      <w:r w:rsidRPr="005965BD">
        <w:rPr>
          <w:rFonts w:cs="Times New Roman"/>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Pr="005965BD" w:rsidRDefault="00767BB0" w:rsidP="00767BB0">
      <w:pPr>
        <w:pStyle w:val="body"/>
        <w:rPr>
          <w:rFonts w:cs="Times New Roman"/>
          <w:sz w:val="24"/>
          <w:szCs w:val="24"/>
        </w:rPr>
      </w:pPr>
      <w:r w:rsidRPr="005965BD">
        <w:rPr>
          <w:rFonts w:cs="Times New Roman"/>
          <w:sz w:val="24"/>
          <w:szCs w:val="24"/>
        </w:rPr>
        <w:t>Иметь представления об устройстве и красоте древнерусского города, его архитектурном устройстве и жизни в нём людей.</w:t>
      </w:r>
    </w:p>
    <w:p w:rsidR="00767BB0" w:rsidRPr="005965BD" w:rsidRDefault="00767BB0" w:rsidP="00767BB0">
      <w:pPr>
        <w:pStyle w:val="body"/>
        <w:rPr>
          <w:rFonts w:cs="Times New Roman"/>
          <w:sz w:val="24"/>
          <w:szCs w:val="24"/>
        </w:rPr>
      </w:pPr>
      <w:r w:rsidRPr="005965BD">
        <w:rPr>
          <w:rFonts w:cs="Times New Roman"/>
          <w:sz w:val="24"/>
          <w:szCs w:val="24"/>
        </w:rPr>
        <w:t>Знать основные конструктивные черты древнегреческого храма, уметь его изобразить; иметь о</w:t>
      </w:r>
      <w:r w:rsidRPr="005965BD">
        <w:rPr>
          <w:rFonts w:cs="Times New Roman"/>
          <w:sz w:val="24"/>
          <w:szCs w:val="24"/>
        </w:rPr>
        <w:t>б</w:t>
      </w:r>
      <w:r w:rsidRPr="005965BD">
        <w:rPr>
          <w:rFonts w:cs="Times New Roman"/>
          <w:sz w:val="24"/>
          <w:szCs w:val="24"/>
        </w:rPr>
        <w:t>щее, целостное образное представление о древнегреческой культуре.</w:t>
      </w:r>
    </w:p>
    <w:p w:rsidR="00767BB0" w:rsidRPr="005965BD" w:rsidRDefault="00767BB0" w:rsidP="00767BB0">
      <w:pPr>
        <w:pStyle w:val="body"/>
        <w:rPr>
          <w:rFonts w:cs="Times New Roman"/>
          <w:sz w:val="24"/>
          <w:szCs w:val="24"/>
        </w:rPr>
      </w:pPr>
      <w:r w:rsidRPr="005965BD">
        <w:rPr>
          <w:rFonts w:cs="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w:t>
      </w:r>
      <w:r w:rsidRPr="005965BD">
        <w:rPr>
          <w:rFonts w:cs="Times New Roman"/>
          <w:sz w:val="24"/>
          <w:szCs w:val="24"/>
        </w:rPr>
        <w:t>у</w:t>
      </w:r>
      <w:r w:rsidRPr="005965BD">
        <w:rPr>
          <w:rFonts w:cs="Times New Roman"/>
          <w:sz w:val="24"/>
          <w:szCs w:val="24"/>
        </w:rPr>
        <w:t>сульманская мечеть; уметь изображать их.</w:t>
      </w:r>
    </w:p>
    <w:p w:rsidR="00767BB0" w:rsidRPr="005965BD" w:rsidRDefault="00767BB0" w:rsidP="00767BB0">
      <w:pPr>
        <w:pStyle w:val="body"/>
        <w:rPr>
          <w:rFonts w:cs="Times New Roman"/>
          <w:sz w:val="24"/>
          <w:szCs w:val="24"/>
        </w:rPr>
      </w:pPr>
      <w:r w:rsidRPr="005965BD">
        <w:rPr>
          <w:rFonts w:cs="Times New Roman"/>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67BB0" w:rsidRPr="005965BD" w:rsidRDefault="00767BB0" w:rsidP="00767BB0">
      <w:pPr>
        <w:pStyle w:val="h3"/>
        <w:rPr>
          <w:rFonts w:cs="Times New Roman"/>
          <w:sz w:val="24"/>
          <w:szCs w:val="24"/>
        </w:rPr>
      </w:pPr>
      <w:r w:rsidRPr="005965BD">
        <w:rPr>
          <w:rFonts w:cs="Times New Roman"/>
          <w:sz w:val="24"/>
          <w:szCs w:val="24"/>
        </w:rPr>
        <w:t>Модуль «Восприятие произведений искусства»</w:t>
      </w:r>
    </w:p>
    <w:p w:rsidR="00767BB0" w:rsidRPr="005965BD" w:rsidRDefault="00767BB0" w:rsidP="00767BB0">
      <w:pPr>
        <w:pStyle w:val="body"/>
        <w:rPr>
          <w:rFonts w:cs="Times New Roman"/>
          <w:sz w:val="24"/>
          <w:szCs w:val="24"/>
        </w:rPr>
      </w:pPr>
      <w:r w:rsidRPr="005965BD">
        <w:rPr>
          <w:rFonts w:cs="Times New Roman"/>
          <w:sz w:val="24"/>
          <w:szCs w:val="24"/>
        </w:rPr>
        <w:t>Формировать восприятие произведений искусства на темы истории и традиций русской отеч</w:t>
      </w:r>
      <w:r w:rsidRPr="005965BD">
        <w:rPr>
          <w:rFonts w:cs="Times New Roman"/>
          <w:sz w:val="24"/>
          <w:szCs w:val="24"/>
        </w:rPr>
        <w:t>е</w:t>
      </w:r>
      <w:r w:rsidRPr="005965BD">
        <w:rPr>
          <w:rFonts w:cs="Times New Roman"/>
          <w:sz w:val="24"/>
          <w:szCs w:val="24"/>
        </w:rPr>
        <w:t>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w:t>
      </w:r>
      <w:r w:rsidRPr="005965BD">
        <w:rPr>
          <w:rFonts w:cs="Times New Roman"/>
          <w:spacing w:val="1"/>
          <w:sz w:val="24"/>
          <w:szCs w:val="24"/>
        </w:rPr>
        <w:t>к</w:t>
      </w:r>
      <w:r w:rsidRPr="005965BD">
        <w:rPr>
          <w:rFonts w:cs="Times New Roman"/>
          <w:spacing w:val="1"/>
          <w:sz w:val="24"/>
          <w:szCs w:val="24"/>
        </w:rPr>
        <w:t>турных комплексов, в том числе монастырских), о памятниках русского деревянного зодчества (архитектурный комплекс на острове Кижи).</w:t>
      </w:r>
    </w:p>
    <w:p w:rsidR="00767BB0" w:rsidRPr="005965BD" w:rsidRDefault="00767BB0" w:rsidP="00767BB0">
      <w:pPr>
        <w:pStyle w:val="body"/>
        <w:rPr>
          <w:rFonts w:cs="Times New Roman"/>
          <w:sz w:val="24"/>
          <w:szCs w:val="24"/>
        </w:rPr>
      </w:pPr>
      <w:r w:rsidRPr="005965BD">
        <w:rPr>
          <w:rFonts w:cs="Times New Roman"/>
          <w:sz w:val="24"/>
          <w:szCs w:val="24"/>
        </w:rPr>
        <w:t>Узнавать соборы Московского Кремля, Софийский собор в Великом Новгороде, храм Покрова на Нерли.</w:t>
      </w:r>
    </w:p>
    <w:p w:rsidR="00767BB0" w:rsidRPr="005965BD" w:rsidRDefault="00767BB0" w:rsidP="00767BB0">
      <w:pPr>
        <w:pStyle w:val="body"/>
        <w:rPr>
          <w:rFonts w:cs="Times New Roman"/>
          <w:sz w:val="24"/>
          <w:szCs w:val="24"/>
        </w:rPr>
      </w:pPr>
      <w:r w:rsidRPr="005965BD">
        <w:rPr>
          <w:rFonts w:cs="Times New Roman"/>
          <w:sz w:val="24"/>
          <w:szCs w:val="24"/>
        </w:rPr>
        <w:t>Уметь называть и объяснять содержание памятника К. Минину и Д. Пожарскому скульптора И. П. Мартоса в Москве.</w:t>
      </w:r>
    </w:p>
    <w:p w:rsidR="00767BB0" w:rsidRPr="005965BD" w:rsidRDefault="00767BB0" w:rsidP="00767BB0">
      <w:pPr>
        <w:pStyle w:val="body"/>
        <w:rPr>
          <w:rFonts w:cs="Times New Roman"/>
          <w:spacing w:val="-1"/>
          <w:sz w:val="24"/>
          <w:szCs w:val="24"/>
        </w:rPr>
      </w:pPr>
      <w:proofErr w:type="gramStart"/>
      <w:r w:rsidRPr="005965BD">
        <w:rPr>
          <w:rFonts w:cs="Times New Roman"/>
          <w:spacing w:val="-1"/>
          <w:sz w:val="24"/>
          <w:szCs w:val="24"/>
        </w:rPr>
        <w:t>Знать и узнавать основные памятники наиболее значимых мемориальных ансамблей и уметь об</w:t>
      </w:r>
      <w:r w:rsidRPr="005965BD">
        <w:rPr>
          <w:rFonts w:cs="Times New Roman"/>
          <w:spacing w:val="-1"/>
          <w:sz w:val="24"/>
          <w:szCs w:val="24"/>
        </w:rPr>
        <w:t>ъ</w:t>
      </w:r>
      <w:r w:rsidRPr="005965BD">
        <w:rPr>
          <w:rFonts w:cs="Times New Roman"/>
          <w:spacing w:val="-1"/>
          <w:sz w:val="24"/>
          <w:szCs w:val="24"/>
        </w:rPr>
        <w:t>яснять их особое значение в жизни людей (мемориальные ансамбли:</w:t>
      </w:r>
      <w:proofErr w:type="gramEnd"/>
      <w:r w:rsidRPr="005965BD">
        <w:rPr>
          <w:rFonts w:cs="Times New Roman"/>
          <w:spacing w:val="-1"/>
          <w:sz w:val="24"/>
          <w:szCs w:val="24"/>
        </w:rPr>
        <w:t xml:space="preserve"> </w:t>
      </w:r>
      <w:proofErr w:type="gramStart"/>
      <w:r w:rsidRPr="005965BD">
        <w:rPr>
          <w:rFonts w:cs="Times New Roman"/>
          <w:spacing w:val="-1"/>
          <w:sz w:val="24"/>
          <w:szCs w:val="24"/>
        </w:rPr>
        <w:t>Могила Неизвестного Солдата в Москве; памятник-ансамбль «Героям Сталинградской битвы» на Мамаевом кургане; «В</w:t>
      </w:r>
      <w:r w:rsidRPr="005965BD">
        <w:rPr>
          <w:rFonts w:cs="Times New Roman"/>
          <w:spacing w:val="-1"/>
          <w:sz w:val="24"/>
          <w:szCs w:val="24"/>
        </w:rPr>
        <w:t>о</w:t>
      </w:r>
      <w:r w:rsidRPr="005965BD">
        <w:rPr>
          <w:rFonts w:cs="Times New Roman"/>
          <w:spacing w:val="-1"/>
          <w:sz w:val="24"/>
          <w:szCs w:val="24"/>
        </w:rPr>
        <w:t>ин-освободитель» в берлинском Трептов-парке; Пискарёвский мемориал в Санкт-Петербурге и др</w:t>
      </w:r>
      <w:r w:rsidRPr="005965BD">
        <w:rPr>
          <w:rFonts w:cs="Times New Roman"/>
          <w:spacing w:val="-1"/>
          <w:sz w:val="24"/>
          <w:szCs w:val="24"/>
        </w:rPr>
        <w:t>у</w:t>
      </w:r>
      <w:r w:rsidRPr="005965BD">
        <w:rPr>
          <w:rFonts w:cs="Times New Roman"/>
          <w:spacing w:val="-1"/>
          <w:sz w:val="24"/>
          <w:szCs w:val="24"/>
        </w:rPr>
        <w:t>гие по выбору учителя); знать о правилах поведения при посещении мемориальных памятников.</w:t>
      </w:r>
      <w:proofErr w:type="gramEnd"/>
    </w:p>
    <w:p w:rsidR="00767BB0" w:rsidRPr="005965BD" w:rsidRDefault="00767BB0" w:rsidP="00767BB0">
      <w:pPr>
        <w:pStyle w:val="body"/>
        <w:rPr>
          <w:rFonts w:cs="Times New Roman"/>
          <w:sz w:val="24"/>
          <w:szCs w:val="24"/>
        </w:rPr>
      </w:pPr>
      <w:r w:rsidRPr="005965BD">
        <w:rPr>
          <w:rFonts w:cs="Times New Roman"/>
          <w:sz w:val="24"/>
          <w:szCs w:val="24"/>
        </w:rPr>
        <w:lastRenderedPageBreak/>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Pr="005965BD" w:rsidRDefault="00767BB0" w:rsidP="00767BB0">
      <w:pPr>
        <w:pStyle w:val="body"/>
        <w:rPr>
          <w:rFonts w:cs="Times New Roman"/>
          <w:sz w:val="24"/>
          <w:szCs w:val="24"/>
        </w:rPr>
      </w:pPr>
      <w:r w:rsidRPr="005965BD">
        <w:rPr>
          <w:rFonts w:cs="Times New Roman"/>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67BB0" w:rsidRPr="005965BD" w:rsidRDefault="00767BB0" w:rsidP="00767BB0">
      <w:pPr>
        <w:pStyle w:val="body"/>
        <w:rPr>
          <w:rFonts w:cs="Times New Roman"/>
          <w:sz w:val="24"/>
          <w:szCs w:val="24"/>
        </w:rPr>
      </w:pPr>
      <w:r w:rsidRPr="005965BD">
        <w:rPr>
          <w:rFonts w:cs="Times New Roman"/>
          <w:sz w:val="24"/>
          <w:szCs w:val="24"/>
        </w:rPr>
        <w:t>Приводить примеры произведений великих европейских художников: Леонардо да Винчи, Раф</w:t>
      </w:r>
      <w:r w:rsidRPr="005965BD">
        <w:rPr>
          <w:rFonts w:cs="Times New Roman"/>
          <w:sz w:val="24"/>
          <w:szCs w:val="24"/>
        </w:rPr>
        <w:t>а</w:t>
      </w:r>
      <w:r w:rsidRPr="005965BD">
        <w:rPr>
          <w:rFonts w:cs="Times New Roman"/>
          <w:sz w:val="24"/>
          <w:szCs w:val="24"/>
        </w:rPr>
        <w:t>эля, Рембрандта, Пикассо и других (по выбору учителя).</w:t>
      </w:r>
    </w:p>
    <w:p w:rsidR="00767BB0" w:rsidRPr="005965BD" w:rsidRDefault="00767BB0" w:rsidP="00767BB0">
      <w:pPr>
        <w:pStyle w:val="h3"/>
        <w:rPr>
          <w:rFonts w:cs="Times New Roman"/>
          <w:sz w:val="24"/>
          <w:szCs w:val="24"/>
        </w:rPr>
      </w:pPr>
      <w:r w:rsidRPr="005965BD">
        <w:rPr>
          <w:rFonts w:cs="Times New Roman"/>
          <w:sz w:val="24"/>
          <w:szCs w:val="24"/>
        </w:rPr>
        <w:t>Модуль «Азбука цифровой графики»</w:t>
      </w:r>
    </w:p>
    <w:p w:rsidR="00767BB0" w:rsidRPr="005965BD" w:rsidRDefault="00767BB0" w:rsidP="00767BB0">
      <w:pPr>
        <w:pStyle w:val="body"/>
        <w:rPr>
          <w:rFonts w:cs="Times New Roman"/>
          <w:sz w:val="24"/>
          <w:szCs w:val="24"/>
        </w:rPr>
      </w:pPr>
      <w:r w:rsidRPr="005965BD">
        <w:rPr>
          <w:rFonts w:cs="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767BB0" w:rsidRPr="005965BD" w:rsidRDefault="00767BB0" w:rsidP="00767BB0">
      <w:pPr>
        <w:pStyle w:val="body"/>
        <w:rPr>
          <w:rFonts w:cs="Times New Roman"/>
          <w:sz w:val="24"/>
          <w:szCs w:val="24"/>
        </w:rPr>
      </w:pPr>
      <w:r w:rsidRPr="005965BD">
        <w:rPr>
          <w:rFonts w:cs="Times New Roman"/>
          <w:sz w:val="24"/>
          <w:szCs w:val="24"/>
        </w:rPr>
        <w:t>Моделировать в графическом редакторе с помощью инструментов геометрических фигур ко</w:t>
      </w:r>
      <w:r w:rsidRPr="005965BD">
        <w:rPr>
          <w:rFonts w:cs="Times New Roman"/>
          <w:sz w:val="24"/>
          <w:szCs w:val="24"/>
        </w:rPr>
        <w:t>н</w:t>
      </w:r>
      <w:r w:rsidRPr="005965BD">
        <w:rPr>
          <w:rFonts w:cs="Times New Roman"/>
          <w:sz w:val="24"/>
          <w:szCs w:val="24"/>
        </w:rPr>
        <w:t>струкцию традиционного крестьянского деревянного дома (избы) и различные варианты его устройства.</w:t>
      </w:r>
    </w:p>
    <w:p w:rsidR="00767BB0" w:rsidRPr="005965BD" w:rsidRDefault="00767BB0" w:rsidP="00767BB0">
      <w:pPr>
        <w:pStyle w:val="body"/>
        <w:rPr>
          <w:rFonts w:cs="Times New Roman"/>
          <w:sz w:val="24"/>
          <w:szCs w:val="24"/>
        </w:rPr>
      </w:pPr>
      <w:r w:rsidRPr="005965BD">
        <w:rPr>
          <w:rFonts w:cs="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rsidR="00767BB0" w:rsidRPr="005965BD" w:rsidRDefault="00767BB0" w:rsidP="00767BB0">
      <w:pPr>
        <w:pStyle w:val="body"/>
        <w:rPr>
          <w:rFonts w:cs="Times New Roman"/>
          <w:sz w:val="24"/>
          <w:szCs w:val="24"/>
        </w:rPr>
      </w:pPr>
      <w:r w:rsidRPr="005965BD">
        <w:rPr>
          <w:rFonts w:cs="Times New Roman"/>
          <w:sz w:val="24"/>
          <w:szCs w:val="24"/>
        </w:rPr>
        <w:t>Осваивать строение юрты, моделируя её конструкцию в графическом редакторе с помощью и</w:t>
      </w:r>
      <w:r w:rsidRPr="005965BD">
        <w:rPr>
          <w:rFonts w:cs="Times New Roman"/>
          <w:sz w:val="24"/>
          <w:szCs w:val="24"/>
        </w:rPr>
        <w:t>н</w:t>
      </w:r>
      <w:r w:rsidRPr="005965BD">
        <w:rPr>
          <w:rFonts w:cs="Times New Roman"/>
          <w:sz w:val="24"/>
          <w:szCs w:val="24"/>
        </w:rPr>
        <w:t>струментов геометрических фигур, находить в поисковой системе разнообразные модели юрты, её украшения, внешний и внутренний вид юрты.</w:t>
      </w:r>
    </w:p>
    <w:p w:rsidR="00767BB0" w:rsidRPr="005965BD" w:rsidRDefault="00767BB0" w:rsidP="00767BB0">
      <w:pPr>
        <w:pStyle w:val="body"/>
        <w:rPr>
          <w:rFonts w:cs="Times New Roman"/>
          <w:sz w:val="24"/>
          <w:szCs w:val="24"/>
        </w:rPr>
      </w:pPr>
      <w:r w:rsidRPr="005965BD">
        <w:rPr>
          <w:rFonts w:cs="Times New Roman"/>
          <w:sz w:val="24"/>
          <w:szCs w:val="24"/>
        </w:rPr>
        <w:t>Моделировать в графическом редакторе с помощью инструментов геометрических фигур ко</w:t>
      </w:r>
      <w:r w:rsidRPr="005965BD">
        <w:rPr>
          <w:rFonts w:cs="Times New Roman"/>
          <w:sz w:val="24"/>
          <w:szCs w:val="24"/>
        </w:rPr>
        <w:t>н</w:t>
      </w:r>
      <w:r w:rsidRPr="005965BD">
        <w:rPr>
          <w:rFonts w:cs="Times New Roman"/>
          <w:sz w:val="24"/>
          <w:szCs w:val="24"/>
        </w:rPr>
        <w:t>струкции храмовых зданий разных культур (каменный православный собор с закомарами, со св</w:t>
      </w:r>
      <w:r w:rsidRPr="005965BD">
        <w:rPr>
          <w:rFonts w:cs="Times New Roman"/>
          <w:sz w:val="24"/>
          <w:szCs w:val="24"/>
        </w:rPr>
        <w:t>о</w:t>
      </w:r>
      <w:r w:rsidRPr="005965BD">
        <w:rPr>
          <w:rFonts w:cs="Times New Roman"/>
          <w:sz w:val="24"/>
          <w:szCs w:val="24"/>
        </w:rPr>
        <w:t>дами-нефами, главой, куполом; готический или романский собор; пагода; мечеть).</w:t>
      </w:r>
    </w:p>
    <w:p w:rsidR="00767BB0" w:rsidRPr="005965BD" w:rsidRDefault="00767BB0" w:rsidP="00767BB0">
      <w:pPr>
        <w:pStyle w:val="body"/>
        <w:rPr>
          <w:rFonts w:cs="Times New Roman"/>
          <w:sz w:val="24"/>
          <w:szCs w:val="24"/>
        </w:rPr>
      </w:pPr>
      <w:r w:rsidRPr="005965BD">
        <w:rPr>
          <w:rFonts w:cs="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Pr="005965BD" w:rsidRDefault="00767BB0" w:rsidP="00767BB0">
      <w:pPr>
        <w:pStyle w:val="body"/>
        <w:rPr>
          <w:rFonts w:cs="Times New Roman"/>
          <w:sz w:val="24"/>
          <w:szCs w:val="24"/>
        </w:rPr>
      </w:pPr>
      <w:r w:rsidRPr="005965BD">
        <w:rPr>
          <w:rFonts w:cs="Times New Roman"/>
          <w:sz w:val="24"/>
          <w:szCs w:val="24"/>
        </w:rPr>
        <w:t>Освоить анимацию простого повторяющегося движения изображения в виртуальном редакторе GIF-анимации.</w:t>
      </w:r>
    </w:p>
    <w:p w:rsidR="00767BB0" w:rsidRPr="005965BD" w:rsidRDefault="00767BB0" w:rsidP="00767BB0">
      <w:pPr>
        <w:pStyle w:val="body"/>
        <w:rPr>
          <w:rFonts w:cs="Times New Roman"/>
          <w:sz w:val="24"/>
          <w:szCs w:val="24"/>
        </w:rPr>
      </w:pPr>
      <w:r w:rsidRPr="005965BD">
        <w:rPr>
          <w:rFonts w:cs="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Pr="005965BD" w:rsidRDefault="00767BB0" w:rsidP="00767BB0">
      <w:pPr>
        <w:pStyle w:val="body"/>
        <w:rPr>
          <w:rFonts w:cs="Times New Roman"/>
          <w:sz w:val="24"/>
          <w:szCs w:val="24"/>
        </w:rPr>
      </w:pPr>
      <w:r w:rsidRPr="005965BD">
        <w:rPr>
          <w:rFonts w:cs="Times New Roman"/>
          <w:sz w:val="24"/>
          <w:szCs w:val="24"/>
        </w:rPr>
        <w:t>Совершать виртуальные тематические путешествия по художественным музеям мира.</w:t>
      </w:r>
    </w:p>
    <w:p w:rsidR="00767BB0" w:rsidRPr="005965BD" w:rsidRDefault="00767BB0" w:rsidP="000877E2">
      <w:pPr>
        <w:pStyle w:val="h1"/>
        <w:pBdr>
          <w:bottom w:val="none" w:sz="0" w:space="0" w:color="auto"/>
        </w:pBdr>
        <w:spacing w:before="397"/>
        <w:rPr>
          <w:rFonts w:cs="Times New Roman"/>
        </w:rPr>
      </w:pPr>
      <w:r w:rsidRPr="005965BD">
        <w:rPr>
          <w:rFonts w:cs="Times New Roman"/>
        </w:rPr>
        <w:lastRenderedPageBreak/>
        <w:t>Музыка</w:t>
      </w:r>
    </w:p>
    <w:p w:rsidR="002D64D1" w:rsidRPr="002D64D1" w:rsidRDefault="002D64D1" w:rsidP="002D64D1">
      <w:pPr>
        <w:pStyle w:val="af9"/>
        <w:widowControl/>
        <w:ind w:left="0" w:firstLine="709"/>
        <w:jc w:val="both"/>
        <w:rPr>
          <w:rFonts w:eastAsia="Times New Roman"/>
          <w:lang w:val="ru-RU"/>
        </w:rPr>
      </w:pPr>
      <w:r w:rsidRPr="002D64D1">
        <w:rPr>
          <w:rFonts w:eastAsia="Times New Roman"/>
          <w:lang w:val="ru-RU"/>
        </w:rPr>
        <w:t>Федеральная рабочая программа по учебному предмету «Музыка» (предметная область «Искусство») (далее соответственно – программа</w:t>
      </w:r>
      <w:r>
        <w:rPr>
          <w:rFonts w:eastAsia="Times New Roman"/>
          <w:lang w:val="ru-RU"/>
        </w:rPr>
        <w:t xml:space="preserve"> </w:t>
      </w:r>
      <w:r w:rsidRPr="002D64D1">
        <w:rPr>
          <w:rFonts w:eastAsia="Times New Roman"/>
          <w:lang w:val="ru-RU"/>
        </w:rPr>
        <w:t>по музыке, музыка) включает пояснительную з</w:t>
      </w:r>
      <w:r w:rsidRPr="002D64D1">
        <w:rPr>
          <w:rFonts w:eastAsia="Times New Roman"/>
          <w:lang w:val="ru-RU"/>
        </w:rPr>
        <w:t>а</w:t>
      </w:r>
      <w:r w:rsidRPr="002D64D1">
        <w:rPr>
          <w:rFonts w:eastAsia="Times New Roman"/>
          <w:lang w:val="ru-RU"/>
        </w:rPr>
        <w:t>писку, содержание обучения, планируемые результаты освоения программы по музыке.</w:t>
      </w:r>
    </w:p>
    <w:p w:rsidR="00A03416" w:rsidRPr="002D64D1" w:rsidRDefault="00A03416" w:rsidP="00A03416">
      <w:pPr>
        <w:pStyle w:val="af9"/>
        <w:widowControl/>
        <w:ind w:left="0" w:firstLine="709"/>
        <w:jc w:val="both"/>
        <w:rPr>
          <w:rFonts w:eastAsia="Times New Roman"/>
          <w:lang w:val="ru-RU"/>
        </w:rPr>
      </w:pPr>
      <w:r w:rsidRPr="002D64D1">
        <w:rPr>
          <w:rFonts w:eastAsia="Times New Roman"/>
          <w:lang w:val="ru-RU"/>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A03416" w:rsidRPr="002D64D1" w:rsidRDefault="00A03416" w:rsidP="00A03416">
      <w:pPr>
        <w:pStyle w:val="af9"/>
        <w:widowControl/>
        <w:ind w:left="0" w:firstLine="709"/>
        <w:jc w:val="both"/>
        <w:rPr>
          <w:rFonts w:eastAsia="Times New Roman"/>
          <w:lang w:val="ru-RU"/>
        </w:rPr>
      </w:pPr>
      <w:r w:rsidRPr="002D64D1">
        <w:rPr>
          <w:rFonts w:eastAsia="Times New Roman"/>
          <w:lang w:val="ru-RU"/>
        </w:rPr>
        <w:t>Содержание обучения раскрывает содержательные линии, которые предлагаются для из</w:t>
      </w:r>
      <w:r w:rsidRPr="002D64D1">
        <w:rPr>
          <w:rFonts w:eastAsia="Times New Roman"/>
          <w:lang w:val="ru-RU"/>
        </w:rPr>
        <w:t>у</w:t>
      </w:r>
      <w:r w:rsidRPr="002D64D1">
        <w:rPr>
          <w:rFonts w:eastAsia="Times New Roman"/>
          <w:lang w:val="ru-RU"/>
        </w:rPr>
        <w:t>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A03416" w:rsidRDefault="00A03416" w:rsidP="00A03416">
      <w:pPr>
        <w:pStyle w:val="af9"/>
        <w:widowControl/>
        <w:ind w:left="0" w:firstLine="709"/>
        <w:jc w:val="both"/>
        <w:rPr>
          <w:rFonts w:eastAsia="Times New Roman"/>
          <w:lang w:val="ru-RU"/>
        </w:rPr>
      </w:pPr>
      <w:r w:rsidRPr="002D64D1">
        <w:rPr>
          <w:rFonts w:eastAsia="Times New Roman"/>
          <w:lang w:val="ru-RU"/>
        </w:rPr>
        <w:t>Планируемые результаты освоения программы по музыке включают личностные, метапре</w:t>
      </w:r>
      <w:r w:rsidRPr="002D64D1">
        <w:rPr>
          <w:rFonts w:eastAsia="Times New Roman"/>
          <w:lang w:val="ru-RU"/>
        </w:rPr>
        <w:t>д</w:t>
      </w:r>
      <w:r w:rsidRPr="002D64D1">
        <w:rPr>
          <w:rFonts w:eastAsia="Times New Roman"/>
          <w:lang w:val="ru-RU"/>
        </w:rPr>
        <w:t>метные и предметные результаты за весь период обучения на уровне начального общего образов</w:t>
      </w:r>
      <w:r w:rsidRPr="002D64D1">
        <w:rPr>
          <w:rFonts w:eastAsia="Times New Roman"/>
          <w:lang w:val="ru-RU"/>
        </w:rPr>
        <w:t>а</w:t>
      </w:r>
      <w:r w:rsidRPr="002D64D1">
        <w:rPr>
          <w:rFonts w:eastAsia="Times New Roman"/>
          <w:lang w:val="ru-RU"/>
        </w:rPr>
        <w:t xml:space="preserve">ния. </w:t>
      </w:r>
      <w:r w:rsidRPr="002D64D1">
        <w:rPr>
          <w:lang w:val="ru-RU"/>
        </w:rPr>
        <w:t>Предметные результаты, формируемые</w:t>
      </w:r>
      <w:r>
        <w:rPr>
          <w:lang w:val="ru-RU"/>
        </w:rPr>
        <w:t xml:space="preserve"> </w:t>
      </w:r>
      <w:r w:rsidRPr="002D64D1">
        <w:rPr>
          <w:lang w:val="ru-RU"/>
        </w:rPr>
        <w:t>в ходе изучения музыки, сгруппированы по учебным модулям</w:t>
      </w:r>
      <w:r w:rsidRPr="002D64D1">
        <w:rPr>
          <w:rFonts w:eastAsia="Times New Roman"/>
          <w:lang w:val="ru-RU"/>
        </w:rPr>
        <w:t>.</w:t>
      </w:r>
    </w:p>
    <w:p w:rsidR="00767BB0" w:rsidRPr="005965BD" w:rsidRDefault="00767BB0" w:rsidP="000877E2">
      <w:pPr>
        <w:pStyle w:val="h1"/>
        <w:pageBreakBefore w:val="0"/>
        <w:pBdr>
          <w:bottom w:val="none" w:sz="0" w:space="0" w:color="auto"/>
        </w:pBdr>
        <w:spacing w:before="383"/>
        <w:rPr>
          <w:rFonts w:cs="Times New Roman"/>
        </w:rPr>
      </w:pPr>
      <w:r w:rsidRPr="005965BD">
        <w:rPr>
          <w:rFonts w:cs="Times New Roman"/>
        </w:rPr>
        <w:t>ПОЯСНИТЕЛЬНАЯ ЗАПИСКА</w:t>
      </w:r>
    </w:p>
    <w:p w:rsidR="00767BB0" w:rsidRPr="005965BD" w:rsidRDefault="00767BB0" w:rsidP="00767BB0">
      <w:pPr>
        <w:pStyle w:val="h2-first"/>
        <w:rPr>
          <w:rFonts w:cs="Times New Roman"/>
          <w:sz w:val="24"/>
          <w:szCs w:val="24"/>
        </w:rPr>
      </w:pPr>
      <w:r w:rsidRPr="005965BD">
        <w:rPr>
          <w:rFonts w:cs="Times New Roman"/>
          <w:sz w:val="24"/>
          <w:szCs w:val="24"/>
        </w:rPr>
        <w:t>Общая характеристика учебного предмета «музыка»</w:t>
      </w:r>
    </w:p>
    <w:p w:rsidR="00767BB0" w:rsidRPr="005965BD" w:rsidRDefault="00767BB0" w:rsidP="00767BB0">
      <w:pPr>
        <w:pStyle w:val="body"/>
        <w:rPr>
          <w:rFonts w:cs="Times New Roman"/>
          <w:sz w:val="24"/>
          <w:szCs w:val="24"/>
        </w:rPr>
      </w:pPr>
      <w:r w:rsidRPr="005965BD">
        <w:rPr>
          <w:rFonts w:cs="Times New Roman"/>
          <w:sz w:val="24"/>
          <w:szCs w:val="24"/>
        </w:rPr>
        <w:t>Музыка является неотъемлемой частью культурного наследия, универсальным способом комм</w:t>
      </w:r>
      <w:r w:rsidRPr="005965BD">
        <w:rPr>
          <w:rFonts w:cs="Times New Roman"/>
          <w:sz w:val="24"/>
          <w:szCs w:val="24"/>
        </w:rPr>
        <w:t>у</w:t>
      </w:r>
      <w:r w:rsidRPr="005965BD">
        <w:rPr>
          <w:rFonts w:cs="Times New Roman"/>
          <w:sz w:val="24"/>
          <w:szCs w:val="24"/>
        </w:rPr>
        <w:t xml:space="preserve">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Pr="005965BD" w:rsidRDefault="00767BB0" w:rsidP="00767BB0">
      <w:pPr>
        <w:pStyle w:val="body"/>
        <w:rPr>
          <w:rFonts w:cs="Times New Roman"/>
          <w:spacing w:val="-2"/>
          <w:sz w:val="24"/>
          <w:szCs w:val="24"/>
        </w:rPr>
      </w:pPr>
      <w:r w:rsidRPr="005965BD">
        <w:rPr>
          <w:rFonts w:cs="Times New Roman"/>
          <w:spacing w:val="-2"/>
          <w:sz w:val="24"/>
          <w:szCs w:val="24"/>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w:t>
      </w:r>
      <w:r w:rsidRPr="005965BD">
        <w:rPr>
          <w:rFonts w:cs="Times New Roman"/>
          <w:spacing w:val="-2"/>
          <w:sz w:val="24"/>
          <w:szCs w:val="24"/>
        </w:rPr>
        <w:t>о</w:t>
      </w:r>
      <w:r w:rsidRPr="005965BD">
        <w:rPr>
          <w:rFonts w:cs="Times New Roman"/>
          <w:spacing w:val="-2"/>
          <w:sz w:val="24"/>
          <w:szCs w:val="24"/>
        </w:rPr>
        <w:t>вания должны быть представлены различные пласты музыкального искусства: фольклор, классич</w:t>
      </w:r>
      <w:r w:rsidRPr="005965BD">
        <w:rPr>
          <w:rFonts w:cs="Times New Roman"/>
          <w:spacing w:val="-2"/>
          <w:sz w:val="24"/>
          <w:szCs w:val="24"/>
        </w:rPr>
        <w:t>е</w:t>
      </w:r>
      <w:r w:rsidRPr="005965BD">
        <w:rPr>
          <w:rFonts w:cs="Times New Roman"/>
          <w:spacing w:val="-2"/>
          <w:sz w:val="24"/>
          <w:szCs w:val="24"/>
        </w:rPr>
        <w:t>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w:t>
      </w:r>
      <w:r w:rsidRPr="005965BD">
        <w:rPr>
          <w:rFonts w:cs="Times New Roman"/>
          <w:spacing w:val="-2"/>
          <w:sz w:val="24"/>
          <w:szCs w:val="24"/>
        </w:rPr>
        <w:t>у</w:t>
      </w:r>
      <w:r w:rsidRPr="005965BD">
        <w:rPr>
          <w:rFonts w:cs="Times New Roman"/>
          <w:spacing w:val="-2"/>
          <w:sz w:val="24"/>
          <w:szCs w:val="24"/>
        </w:rPr>
        <w:t xml:space="preserve">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Pr="005965BD" w:rsidRDefault="00767BB0" w:rsidP="00767BB0">
      <w:pPr>
        <w:pStyle w:val="body"/>
        <w:rPr>
          <w:rFonts w:cs="Times New Roman"/>
          <w:sz w:val="24"/>
          <w:szCs w:val="24"/>
        </w:rPr>
      </w:pPr>
      <w:r w:rsidRPr="005965BD">
        <w:rPr>
          <w:rFonts w:cs="Times New Roman"/>
          <w:sz w:val="24"/>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w:t>
      </w:r>
      <w:r w:rsidRPr="005965BD">
        <w:rPr>
          <w:rFonts w:cs="Times New Roman"/>
          <w:sz w:val="24"/>
          <w:szCs w:val="24"/>
        </w:rPr>
        <w:t>е</w:t>
      </w:r>
      <w:r w:rsidRPr="005965BD">
        <w:rPr>
          <w:rFonts w:cs="Times New Roman"/>
          <w:sz w:val="24"/>
          <w:szCs w:val="24"/>
        </w:rPr>
        <w:t>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w:t>
      </w:r>
      <w:r w:rsidRPr="005965BD">
        <w:rPr>
          <w:rFonts w:cs="Times New Roman"/>
          <w:sz w:val="24"/>
          <w:szCs w:val="24"/>
        </w:rPr>
        <w:t>и</w:t>
      </w:r>
      <w:r w:rsidRPr="005965BD">
        <w:rPr>
          <w:rFonts w:cs="Times New Roman"/>
          <w:sz w:val="24"/>
          <w:szCs w:val="24"/>
        </w:rPr>
        <w:t>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Pr="005965BD" w:rsidRDefault="00767BB0" w:rsidP="00767BB0">
      <w:pPr>
        <w:pStyle w:val="body"/>
        <w:rPr>
          <w:rFonts w:cs="Times New Roman"/>
          <w:sz w:val="24"/>
          <w:szCs w:val="24"/>
        </w:rPr>
      </w:pPr>
      <w:r w:rsidRPr="005965BD">
        <w:rPr>
          <w:rFonts w:cs="Times New Roman"/>
          <w:sz w:val="24"/>
          <w:szCs w:val="24"/>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w:t>
      </w:r>
      <w:r w:rsidRPr="005965BD">
        <w:rPr>
          <w:rFonts w:cs="Times New Roman"/>
          <w:sz w:val="24"/>
          <w:szCs w:val="24"/>
        </w:rPr>
        <w:t>и</w:t>
      </w:r>
      <w:r w:rsidRPr="005965BD">
        <w:rPr>
          <w:rFonts w:cs="Times New Roman"/>
          <w:sz w:val="24"/>
          <w:szCs w:val="24"/>
        </w:rPr>
        <w:t>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Pr="005965BD" w:rsidRDefault="00767BB0" w:rsidP="00767BB0">
      <w:pPr>
        <w:pStyle w:val="body"/>
        <w:rPr>
          <w:rFonts w:cs="Times New Roman"/>
          <w:spacing w:val="2"/>
          <w:sz w:val="24"/>
          <w:szCs w:val="24"/>
        </w:rPr>
      </w:pPr>
      <w:r w:rsidRPr="005965BD">
        <w:rPr>
          <w:rFonts w:cs="Times New Roman"/>
          <w:spacing w:val="2"/>
          <w:sz w:val="24"/>
          <w:szCs w:val="24"/>
        </w:rPr>
        <w:t>Одним из наиболее важных направлений музыкального воспитания является развитие эмоци</w:t>
      </w:r>
      <w:r w:rsidRPr="005965BD">
        <w:rPr>
          <w:rFonts w:cs="Times New Roman"/>
          <w:spacing w:val="2"/>
          <w:sz w:val="24"/>
          <w:szCs w:val="24"/>
        </w:rPr>
        <w:t>о</w:t>
      </w:r>
      <w:r w:rsidRPr="005965BD">
        <w:rPr>
          <w:rFonts w:cs="Times New Roman"/>
          <w:spacing w:val="2"/>
          <w:sz w:val="24"/>
          <w:szCs w:val="24"/>
        </w:rPr>
        <w:t>нального интеллекта обучающихся. Через опыт чувственного восприятия и художественного и</w:t>
      </w:r>
      <w:r w:rsidRPr="005965BD">
        <w:rPr>
          <w:rFonts w:cs="Times New Roman"/>
          <w:spacing w:val="2"/>
          <w:sz w:val="24"/>
          <w:szCs w:val="24"/>
        </w:rPr>
        <w:t>с</w:t>
      </w:r>
      <w:r w:rsidRPr="005965BD">
        <w:rPr>
          <w:rFonts w:cs="Times New Roman"/>
          <w:spacing w:val="2"/>
          <w:sz w:val="24"/>
          <w:szCs w:val="24"/>
        </w:rPr>
        <w:t>полнения музыки формируется эмоциональная осознанность, рефлексивная установка личности в целом.</w:t>
      </w:r>
    </w:p>
    <w:p w:rsidR="00767BB0" w:rsidRPr="005965BD" w:rsidRDefault="00767BB0" w:rsidP="00767BB0">
      <w:pPr>
        <w:pStyle w:val="body"/>
        <w:rPr>
          <w:rFonts w:cs="Times New Roman"/>
          <w:sz w:val="24"/>
          <w:szCs w:val="24"/>
        </w:rPr>
      </w:pPr>
      <w:r w:rsidRPr="005965BD">
        <w:rPr>
          <w:rFonts w:cs="Times New Roman"/>
          <w:sz w:val="24"/>
          <w:szCs w:val="24"/>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w:t>
      </w:r>
      <w:r w:rsidRPr="005965BD">
        <w:rPr>
          <w:rFonts w:cs="Times New Roman"/>
          <w:sz w:val="24"/>
          <w:szCs w:val="24"/>
        </w:rPr>
        <w:t>о</w:t>
      </w:r>
      <w:r w:rsidRPr="005965BD">
        <w:rPr>
          <w:rFonts w:cs="Times New Roman"/>
          <w:sz w:val="24"/>
          <w:szCs w:val="24"/>
        </w:rPr>
        <w:lastRenderedPageBreak/>
        <w:t>дов, внутренне присущих самому искусству — от традиционных фольклорных игр и театрализ</w:t>
      </w:r>
      <w:r w:rsidRPr="005965BD">
        <w:rPr>
          <w:rFonts w:cs="Times New Roman"/>
          <w:sz w:val="24"/>
          <w:szCs w:val="24"/>
        </w:rPr>
        <w:t>о</w:t>
      </w:r>
      <w:r w:rsidRPr="005965BD">
        <w:rPr>
          <w:rFonts w:cs="Times New Roman"/>
          <w:sz w:val="24"/>
          <w:szCs w:val="24"/>
        </w:rPr>
        <w:t>ванных представлений к звуковым импровизациям, направленным на освоение жанровых особе</w:t>
      </w:r>
      <w:r w:rsidRPr="005965BD">
        <w:rPr>
          <w:rFonts w:cs="Times New Roman"/>
          <w:sz w:val="24"/>
          <w:szCs w:val="24"/>
        </w:rPr>
        <w:t>н</w:t>
      </w:r>
      <w:r w:rsidRPr="005965BD">
        <w:rPr>
          <w:rFonts w:cs="Times New Roman"/>
          <w:sz w:val="24"/>
          <w:szCs w:val="24"/>
        </w:rPr>
        <w:t>ностей, элементов музыкального языка, композиционных принципов.</w:t>
      </w:r>
    </w:p>
    <w:p w:rsidR="00767BB0" w:rsidRPr="005965BD" w:rsidRDefault="00767BB0" w:rsidP="00767BB0">
      <w:pPr>
        <w:pStyle w:val="body"/>
        <w:rPr>
          <w:rFonts w:cs="Times New Roman"/>
          <w:sz w:val="24"/>
          <w:szCs w:val="24"/>
        </w:rPr>
      </w:pPr>
    </w:p>
    <w:p w:rsidR="00A03416" w:rsidRPr="00A03416" w:rsidRDefault="00A03416" w:rsidP="00A03416">
      <w:pPr>
        <w:spacing w:line="240" w:lineRule="auto"/>
        <w:ind w:firstLine="709"/>
        <w:rPr>
          <w:rFonts w:eastAsia="Times New Roman"/>
          <w:sz w:val="24"/>
          <w:szCs w:val="24"/>
        </w:rPr>
      </w:pPr>
      <w:r w:rsidRPr="00A03416">
        <w:rPr>
          <w:rFonts w:eastAsia="Times New Roman"/>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A03416" w:rsidRPr="00A03416" w:rsidRDefault="00A03416" w:rsidP="00A03416">
      <w:pPr>
        <w:spacing w:line="240" w:lineRule="auto"/>
        <w:ind w:firstLine="709"/>
        <w:rPr>
          <w:rFonts w:eastAsia="Times New Roman"/>
          <w:sz w:val="24"/>
          <w:szCs w:val="24"/>
        </w:rPr>
      </w:pPr>
      <w:r w:rsidRPr="00A03416">
        <w:rPr>
          <w:rFonts w:eastAsia="SchoolBookSanPin"/>
          <w:sz w:val="24"/>
          <w:szCs w:val="24"/>
        </w:rPr>
        <w:t xml:space="preserve">Программа по музыке </w:t>
      </w:r>
      <w:r w:rsidRPr="00A03416">
        <w:rPr>
          <w:rFonts w:eastAsia="SchoolBookSanPin"/>
          <w:position w:val="1"/>
          <w:sz w:val="24"/>
          <w:szCs w:val="24"/>
        </w:rPr>
        <w:t>позволит учителю</w:t>
      </w:r>
      <w:r w:rsidRPr="00A03416">
        <w:rPr>
          <w:rFonts w:eastAsia="Times New Roman"/>
          <w:sz w:val="24"/>
          <w:szCs w:val="24"/>
        </w:rPr>
        <w:t>:</w:t>
      </w:r>
    </w:p>
    <w:p w:rsidR="00A03416" w:rsidRPr="00A03416" w:rsidRDefault="00A03416" w:rsidP="00A03416">
      <w:pPr>
        <w:pStyle w:val="af9"/>
        <w:ind w:left="0" w:firstLine="709"/>
        <w:contextualSpacing w:val="0"/>
        <w:jc w:val="both"/>
        <w:rPr>
          <w:rFonts w:eastAsia="Times New Roman"/>
          <w:lang w:val="ru-RU"/>
        </w:rPr>
      </w:pPr>
      <w:r w:rsidRPr="00A03416">
        <w:rPr>
          <w:rFonts w:eastAsia="Times New Roman"/>
          <w:lang w:val="ru-RU"/>
        </w:rPr>
        <w:t>реализовать в процессе преподавания музыки современные подходы</w:t>
      </w:r>
      <w:r w:rsidRPr="00A03416">
        <w:rPr>
          <w:rFonts w:eastAsia="Times New Roman"/>
          <w:lang w:val="ru-RU"/>
        </w:rPr>
        <w:br/>
        <w:t>к формированию личностных, метапредметных и предметных результатов обучения, сформулир</w:t>
      </w:r>
      <w:r w:rsidRPr="00A03416">
        <w:rPr>
          <w:rFonts w:eastAsia="Times New Roman"/>
          <w:lang w:val="ru-RU"/>
        </w:rPr>
        <w:t>о</w:t>
      </w:r>
      <w:r w:rsidRPr="00A03416">
        <w:rPr>
          <w:rFonts w:eastAsia="Times New Roman"/>
          <w:lang w:val="ru-RU"/>
        </w:rPr>
        <w:t>ванных в ФГОС НОО;</w:t>
      </w:r>
    </w:p>
    <w:p w:rsidR="00A03416" w:rsidRPr="00A03416" w:rsidRDefault="00A03416" w:rsidP="00A03416">
      <w:pPr>
        <w:pStyle w:val="af9"/>
        <w:ind w:left="0" w:firstLine="709"/>
        <w:contextualSpacing w:val="0"/>
        <w:jc w:val="both"/>
        <w:rPr>
          <w:rFonts w:eastAsia="Times New Roman"/>
          <w:lang w:val="ru-RU"/>
        </w:rPr>
      </w:pPr>
      <w:r w:rsidRPr="00A03416">
        <w:rPr>
          <w:rFonts w:eastAsia="Times New Roman"/>
          <w:lang w:val="ru-RU"/>
        </w:rPr>
        <w:t>определить и структурировать планируемые результаты обучения</w:t>
      </w:r>
      <w:r>
        <w:rPr>
          <w:rFonts w:eastAsia="Times New Roman"/>
          <w:lang w:val="ru-RU"/>
        </w:rPr>
        <w:t xml:space="preserve"> </w:t>
      </w:r>
      <w:r w:rsidRPr="00A03416">
        <w:rPr>
          <w:rFonts w:eastAsia="Times New Roman"/>
          <w:lang w:val="ru-RU"/>
        </w:rPr>
        <w:t>и содержание учебного предмета по годам обучения в соответствии с ФГОС НОО, федеральной программой воспитания;</w:t>
      </w:r>
    </w:p>
    <w:p w:rsidR="00A03416" w:rsidRPr="00A03416" w:rsidRDefault="00A03416" w:rsidP="00A03416">
      <w:pPr>
        <w:pStyle w:val="af9"/>
        <w:ind w:left="0" w:firstLine="709"/>
        <w:contextualSpacing w:val="0"/>
        <w:jc w:val="both"/>
        <w:rPr>
          <w:rFonts w:eastAsia="Times New Roman"/>
          <w:lang w:val="ru-RU"/>
        </w:rPr>
      </w:pPr>
      <w:r w:rsidRPr="00A03416">
        <w:rPr>
          <w:rFonts w:eastAsia="Times New Roman"/>
          <w:lang w:val="ru-RU"/>
        </w:rPr>
        <w:t>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программе по музыке примерное распределение учебного времени на изучение определённого раздела (темы), а также предложенные основные виды учебной деятельности для освоения учебного материала.</w:t>
      </w:r>
    </w:p>
    <w:p w:rsidR="00767BB0" w:rsidRPr="005965BD" w:rsidRDefault="00767BB0" w:rsidP="00767BB0">
      <w:pPr>
        <w:pStyle w:val="h2"/>
        <w:rPr>
          <w:rFonts w:cs="Times New Roman"/>
          <w:sz w:val="24"/>
          <w:szCs w:val="24"/>
        </w:rPr>
      </w:pPr>
      <w:r w:rsidRPr="005965BD">
        <w:rPr>
          <w:rFonts w:cs="Times New Roman"/>
          <w:sz w:val="24"/>
          <w:szCs w:val="24"/>
        </w:rPr>
        <w:t>ЦЕЛИ И ЗАДАЧИ изучения учебного предмета «музыка»</w:t>
      </w:r>
    </w:p>
    <w:p w:rsidR="00767BB0" w:rsidRPr="005965BD" w:rsidRDefault="00767BB0" w:rsidP="00767BB0">
      <w:pPr>
        <w:pStyle w:val="body"/>
        <w:rPr>
          <w:rFonts w:cs="Times New Roman"/>
          <w:sz w:val="24"/>
          <w:szCs w:val="24"/>
        </w:rPr>
      </w:pPr>
      <w:r w:rsidRPr="005965BD">
        <w:rPr>
          <w:rFonts w:cs="Times New Roman"/>
          <w:sz w:val="24"/>
          <w:szCs w:val="24"/>
        </w:rPr>
        <w:t>Музыка жизненно необходима для полноценного развития младших школьников. Признание с</w:t>
      </w:r>
      <w:r w:rsidRPr="005965BD">
        <w:rPr>
          <w:rFonts w:cs="Times New Roman"/>
          <w:sz w:val="24"/>
          <w:szCs w:val="24"/>
        </w:rPr>
        <w:t>а</w:t>
      </w:r>
      <w:r w:rsidRPr="005965BD">
        <w:rPr>
          <w:rFonts w:cs="Times New Roman"/>
          <w:sz w:val="24"/>
          <w:szCs w:val="24"/>
        </w:rPr>
        <w:t>моценности творческого развития человека, уникального вклада искусства в образование и восп</w:t>
      </w:r>
      <w:r w:rsidRPr="005965BD">
        <w:rPr>
          <w:rFonts w:cs="Times New Roman"/>
          <w:sz w:val="24"/>
          <w:szCs w:val="24"/>
        </w:rPr>
        <w:t>и</w:t>
      </w:r>
      <w:r w:rsidRPr="005965BD">
        <w:rPr>
          <w:rFonts w:cs="Times New Roman"/>
          <w:sz w:val="24"/>
          <w:szCs w:val="24"/>
        </w:rPr>
        <w:t>тание делает неприменимыми критерии утилитарности.</w:t>
      </w:r>
    </w:p>
    <w:p w:rsidR="00767BB0" w:rsidRPr="005965BD" w:rsidRDefault="00767BB0" w:rsidP="00767BB0">
      <w:pPr>
        <w:pStyle w:val="body"/>
        <w:rPr>
          <w:rFonts w:cs="Times New Roman"/>
          <w:sz w:val="24"/>
          <w:szCs w:val="24"/>
        </w:rPr>
      </w:pPr>
      <w:r w:rsidRPr="005965BD">
        <w:rPr>
          <w:rFonts w:cs="Times New Roman"/>
          <w:sz w:val="24"/>
          <w:szCs w:val="24"/>
        </w:rPr>
        <w:t>Основная цель реализации программы — воспитание музыкальной культуры как части всей д</w:t>
      </w:r>
      <w:r w:rsidRPr="005965BD">
        <w:rPr>
          <w:rFonts w:cs="Times New Roman"/>
          <w:sz w:val="24"/>
          <w:szCs w:val="24"/>
        </w:rPr>
        <w:t>у</w:t>
      </w:r>
      <w:r w:rsidRPr="005965BD">
        <w:rPr>
          <w:rFonts w:cs="Times New Roman"/>
          <w:sz w:val="24"/>
          <w:szCs w:val="24"/>
        </w:rPr>
        <w:t xml:space="preserve">ховной культуры </w:t>
      </w:r>
      <w:proofErr w:type="gramStart"/>
      <w:r w:rsidRPr="005965BD">
        <w:rPr>
          <w:rFonts w:cs="Times New Roman"/>
          <w:sz w:val="24"/>
          <w:szCs w:val="24"/>
        </w:rPr>
        <w:t>обучающихся</w:t>
      </w:r>
      <w:proofErr w:type="gramEnd"/>
      <w:r w:rsidRPr="005965BD">
        <w:rPr>
          <w:rFonts w:cs="Times New Roman"/>
          <w:sz w:val="24"/>
          <w:szCs w:val="24"/>
        </w:rPr>
        <w:t>. Основным содержанием музыкального обучения и воспитания я</w:t>
      </w:r>
      <w:r w:rsidRPr="005965BD">
        <w:rPr>
          <w:rFonts w:cs="Times New Roman"/>
          <w:sz w:val="24"/>
          <w:szCs w:val="24"/>
        </w:rPr>
        <w:t>в</w:t>
      </w:r>
      <w:r w:rsidRPr="005965BD">
        <w:rPr>
          <w:rFonts w:cs="Times New Roman"/>
          <w:sz w:val="24"/>
          <w:szCs w:val="24"/>
        </w:rPr>
        <w:t>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Pr="005965BD" w:rsidRDefault="00767BB0" w:rsidP="00767BB0">
      <w:pPr>
        <w:pStyle w:val="body"/>
        <w:rPr>
          <w:rFonts w:cs="Times New Roman"/>
          <w:sz w:val="24"/>
          <w:szCs w:val="24"/>
        </w:rPr>
      </w:pPr>
      <w:r w:rsidRPr="005965BD">
        <w:rPr>
          <w:rFonts w:cs="Times New Roman"/>
          <w:sz w:val="24"/>
          <w:szCs w:val="24"/>
        </w:rPr>
        <w:t>В процессе конкретизации учебных целей их реализация осуществляется по следующим напра</w:t>
      </w:r>
      <w:r w:rsidRPr="005965BD">
        <w:rPr>
          <w:rFonts w:cs="Times New Roman"/>
          <w:sz w:val="24"/>
          <w:szCs w:val="24"/>
        </w:rPr>
        <w:t>в</w:t>
      </w:r>
      <w:r w:rsidRPr="005965BD">
        <w:rPr>
          <w:rFonts w:cs="Times New Roman"/>
          <w:sz w:val="24"/>
          <w:szCs w:val="24"/>
        </w:rPr>
        <w:t>лениям:</w:t>
      </w:r>
    </w:p>
    <w:p w:rsidR="00767BB0" w:rsidRPr="005965BD" w:rsidRDefault="00767BB0" w:rsidP="00767BB0">
      <w:pPr>
        <w:pStyle w:val="body"/>
        <w:rPr>
          <w:rFonts w:cs="Times New Roman"/>
          <w:sz w:val="24"/>
          <w:szCs w:val="24"/>
        </w:rPr>
      </w:pPr>
      <w:r w:rsidRPr="005965BD">
        <w:rPr>
          <w:rFonts w:cs="Times New Roman"/>
          <w:sz w:val="24"/>
          <w:szCs w:val="24"/>
        </w:rPr>
        <w:t xml:space="preserve">1) становление системы ценностей обучающихся в единстве эмоциональной и познавательной сферы; </w:t>
      </w:r>
    </w:p>
    <w:p w:rsidR="00767BB0" w:rsidRPr="005965BD" w:rsidRDefault="00767BB0" w:rsidP="00767BB0">
      <w:pPr>
        <w:pStyle w:val="body"/>
        <w:rPr>
          <w:rFonts w:cs="Times New Roman"/>
          <w:sz w:val="24"/>
          <w:szCs w:val="24"/>
        </w:rPr>
      </w:pPr>
      <w:r w:rsidRPr="005965BD">
        <w:rPr>
          <w:rFonts w:cs="Times New Roman"/>
          <w:sz w:val="24"/>
          <w:szCs w:val="24"/>
        </w:rPr>
        <w:t>2) развитие потребности в общении с произведениями искусства, осознание значения музыкал</w:t>
      </w:r>
      <w:r w:rsidRPr="005965BD">
        <w:rPr>
          <w:rFonts w:cs="Times New Roman"/>
          <w:sz w:val="24"/>
          <w:szCs w:val="24"/>
        </w:rPr>
        <w:t>ь</w:t>
      </w:r>
      <w:r w:rsidRPr="005965BD">
        <w:rPr>
          <w:rFonts w:cs="Times New Roman"/>
          <w:sz w:val="24"/>
          <w:szCs w:val="24"/>
        </w:rPr>
        <w:t>ного искусства как универсального языка общения, художественного отражения многообразия жизни;</w:t>
      </w:r>
    </w:p>
    <w:p w:rsidR="00767BB0" w:rsidRPr="005965BD" w:rsidRDefault="00767BB0" w:rsidP="00767BB0">
      <w:pPr>
        <w:pStyle w:val="body"/>
        <w:rPr>
          <w:rFonts w:cs="Times New Roman"/>
          <w:sz w:val="24"/>
          <w:szCs w:val="24"/>
        </w:rPr>
      </w:pPr>
      <w:r w:rsidRPr="005965BD">
        <w:rPr>
          <w:rFonts w:cs="Times New Roman"/>
          <w:sz w:val="24"/>
          <w:szCs w:val="24"/>
        </w:rPr>
        <w:t>3) формирование творческих способностей ребёнка, развитие внутренней мотивации к музиц</w:t>
      </w:r>
      <w:r w:rsidRPr="005965BD">
        <w:rPr>
          <w:rFonts w:cs="Times New Roman"/>
          <w:sz w:val="24"/>
          <w:szCs w:val="24"/>
        </w:rPr>
        <w:t>и</w:t>
      </w:r>
      <w:r w:rsidRPr="005965BD">
        <w:rPr>
          <w:rFonts w:cs="Times New Roman"/>
          <w:sz w:val="24"/>
          <w:szCs w:val="24"/>
        </w:rPr>
        <w:t>рованию.</w:t>
      </w:r>
    </w:p>
    <w:p w:rsidR="00767BB0" w:rsidRPr="005965BD" w:rsidRDefault="00767BB0" w:rsidP="00767BB0">
      <w:pPr>
        <w:pStyle w:val="body"/>
        <w:rPr>
          <w:rFonts w:cs="Times New Roman"/>
          <w:sz w:val="24"/>
          <w:szCs w:val="24"/>
        </w:rPr>
      </w:pPr>
      <w:r w:rsidRPr="005965BD">
        <w:rPr>
          <w:rFonts w:cs="Times New Roman"/>
          <w:sz w:val="24"/>
          <w:szCs w:val="24"/>
        </w:rPr>
        <w:t>Важнейшими задачами в начальной школе являются:</w:t>
      </w:r>
    </w:p>
    <w:p w:rsidR="00767BB0" w:rsidRPr="005965BD" w:rsidRDefault="00767BB0" w:rsidP="00767BB0">
      <w:pPr>
        <w:pStyle w:val="body"/>
        <w:rPr>
          <w:rFonts w:cs="Times New Roman"/>
          <w:sz w:val="24"/>
          <w:szCs w:val="24"/>
        </w:rPr>
      </w:pPr>
      <w:r w:rsidRPr="005965BD">
        <w:rPr>
          <w:rFonts w:cs="Times New Roman"/>
          <w:sz w:val="24"/>
          <w:szCs w:val="24"/>
        </w:rPr>
        <w:t xml:space="preserve">1. Формирование эмоционально-ценностной отзывчивости </w:t>
      </w:r>
      <w:proofErr w:type="gramStart"/>
      <w:r w:rsidRPr="005965BD">
        <w:rPr>
          <w:rFonts w:cs="Times New Roman"/>
          <w:sz w:val="24"/>
          <w:szCs w:val="24"/>
        </w:rPr>
        <w:t>на</w:t>
      </w:r>
      <w:proofErr w:type="gramEnd"/>
      <w:r w:rsidRPr="005965BD">
        <w:rPr>
          <w:rFonts w:cs="Times New Roman"/>
          <w:sz w:val="24"/>
          <w:szCs w:val="24"/>
        </w:rPr>
        <w:t xml:space="preserve"> прекрасное в жизни и в искусстве. </w:t>
      </w:r>
    </w:p>
    <w:p w:rsidR="00767BB0" w:rsidRPr="005965BD" w:rsidRDefault="00767BB0" w:rsidP="00767BB0">
      <w:pPr>
        <w:pStyle w:val="body"/>
        <w:rPr>
          <w:rFonts w:cs="Times New Roman"/>
          <w:sz w:val="24"/>
          <w:szCs w:val="24"/>
        </w:rPr>
      </w:pPr>
      <w:r w:rsidRPr="005965BD">
        <w:rPr>
          <w:rFonts w:cs="Times New Roman"/>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Pr="005965BD" w:rsidRDefault="00767BB0" w:rsidP="00767BB0">
      <w:pPr>
        <w:pStyle w:val="body"/>
        <w:rPr>
          <w:rFonts w:cs="Times New Roman"/>
          <w:sz w:val="24"/>
          <w:szCs w:val="24"/>
        </w:rPr>
      </w:pPr>
      <w:r w:rsidRPr="005965BD">
        <w:rPr>
          <w:rFonts w:cs="Times New Roman"/>
          <w:sz w:val="24"/>
          <w:szCs w:val="24"/>
        </w:rPr>
        <w:t>3. Формирование культуры осознанного восприятия музыкальных образов. Приобщение к общ</w:t>
      </w:r>
      <w:r w:rsidRPr="005965BD">
        <w:rPr>
          <w:rFonts w:cs="Times New Roman"/>
          <w:sz w:val="24"/>
          <w:szCs w:val="24"/>
        </w:rPr>
        <w:t>е</w:t>
      </w:r>
      <w:r w:rsidRPr="005965BD">
        <w:rPr>
          <w:rFonts w:cs="Times New Roman"/>
          <w:sz w:val="24"/>
          <w:szCs w:val="24"/>
        </w:rPr>
        <w:t>человеческим духовным ценностям через собственный внутренний опыт эмоционального переж</w:t>
      </w:r>
      <w:r w:rsidRPr="005965BD">
        <w:rPr>
          <w:rFonts w:cs="Times New Roman"/>
          <w:sz w:val="24"/>
          <w:szCs w:val="24"/>
        </w:rPr>
        <w:t>и</w:t>
      </w:r>
      <w:r w:rsidRPr="005965BD">
        <w:rPr>
          <w:rFonts w:cs="Times New Roman"/>
          <w:sz w:val="24"/>
          <w:szCs w:val="24"/>
        </w:rPr>
        <w:t xml:space="preserve">вания. </w:t>
      </w:r>
    </w:p>
    <w:p w:rsidR="00767BB0" w:rsidRPr="005965BD" w:rsidRDefault="00767BB0" w:rsidP="00767BB0">
      <w:pPr>
        <w:pStyle w:val="body"/>
        <w:rPr>
          <w:rFonts w:cs="Times New Roman"/>
          <w:sz w:val="24"/>
          <w:szCs w:val="24"/>
        </w:rPr>
      </w:pPr>
      <w:r w:rsidRPr="005965BD">
        <w:rPr>
          <w:rFonts w:cs="Times New Roman"/>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w:t>
      </w:r>
      <w:r w:rsidRPr="005965BD">
        <w:rPr>
          <w:rFonts w:cs="Times New Roman"/>
          <w:sz w:val="24"/>
          <w:szCs w:val="24"/>
        </w:rPr>
        <w:t>о</w:t>
      </w:r>
      <w:r w:rsidRPr="005965BD">
        <w:rPr>
          <w:rFonts w:cs="Times New Roman"/>
          <w:sz w:val="24"/>
          <w:szCs w:val="24"/>
        </w:rPr>
        <w:t>ображения.</w:t>
      </w:r>
    </w:p>
    <w:p w:rsidR="00767BB0" w:rsidRPr="005965BD" w:rsidRDefault="00767BB0" w:rsidP="00767BB0">
      <w:pPr>
        <w:pStyle w:val="body"/>
        <w:rPr>
          <w:rFonts w:cs="Times New Roman"/>
          <w:sz w:val="24"/>
          <w:szCs w:val="24"/>
        </w:rPr>
      </w:pPr>
      <w:r w:rsidRPr="005965BD">
        <w:rPr>
          <w:rFonts w:cs="Times New Roman"/>
          <w:sz w:val="24"/>
          <w:szCs w:val="24"/>
        </w:rPr>
        <w:t xml:space="preserve">5. Овладение предметными умениями и навыками в различных видах </w:t>
      </w:r>
      <w:proofErr w:type="gramStart"/>
      <w:r w:rsidRPr="005965BD">
        <w:rPr>
          <w:rFonts w:cs="Times New Roman"/>
          <w:sz w:val="24"/>
          <w:szCs w:val="24"/>
        </w:rPr>
        <w:t>практического</w:t>
      </w:r>
      <w:proofErr w:type="gramEnd"/>
      <w:r w:rsidRPr="005965BD">
        <w:rPr>
          <w:rFonts w:cs="Times New Roman"/>
          <w:sz w:val="24"/>
          <w:szCs w:val="24"/>
        </w:rPr>
        <w:t xml:space="preserve"> музицир</w:t>
      </w:r>
      <w:r w:rsidRPr="005965BD">
        <w:rPr>
          <w:rFonts w:cs="Times New Roman"/>
          <w:sz w:val="24"/>
          <w:szCs w:val="24"/>
        </w:rPr>
        <w:t>о</w:t>
      </w:r>
      <w:r w:rsidRPr="005965BD">
        <w:rPr>
          <w:rFonts w:cs="Times New Roman"/>
          <w:sz w:val="24"/>
          <w:szCs w:val="24"/>
        </w:rPr>
        <w:t>вания. Введение ребёнка в искусство через разнообразие видов музыкальной деятельности, в том числе:</w:t>
      </w:r>
    </w:p>
    <w:p w:rsidR="00767BB0" w:rsidRPr="005965BD" w:rsidRDefault="00767BB0" w:rsidP="00767BB0">
      <w:pPr>
        <w:pStyle w:val="body"/>
        <w:rPr>
          <w:rFonts w:cs="Times New Roman"/>
          <w:sz w:val="24"/>
          <w:szCs w:val="24"/>
        </w:rPr>
      </w:pPr>
      <w:r w:rsidRPr="005965BD">
        <w:rPr>
          <w:rFonts w:cs="Times New Roman"/>
          <w:sz w:val="24"/>
          <w:szCs w:val="24"/>
        </w:rPr>
        <w:t>а) Слушание (воспитание грамотного слушателя);</w:t>
      </w:r>
    </w:p>
    <w:p w:rsidR="00767BB0" w:rsidRPr="005965BD" w:rsidRDefault="00767BB0" w:rsidP="00767BB0">
      <w:pPr>
        <w:pStyle w:val="body"/>
        <w:rPr>
          <w:rFonts w:cs="Times New Roman"/>
          <w:sz w:val="24"/>
          <w:szCs w:val="24"/>
        </w:rPr>
      </w:pPr>
      <w:r w:rsidRPr="005965BD">
        <w:rPr>
          <w:rFonts w:cs="Times New Roman"/>
          <w:sz w:val="24"/>
          <w:szCs w:val="24"/>
        </w:rPr>
        <w:t>б) Исполнение (пение, игра на доступных музыкальных инструментах);</w:t>
      </w:r>
    </w:p>
    <w:p w:rsidR="00767BB0" w:rsidRPr="005965BD" w:rsidRDefault="00767BB0" w:rsidP="00767BB0">
      <w:pPr>
        <w:pStyle w:val="body"/>
        <w:rPr>
          <w:rFonts w:cs="Times New Roman"/>
          <w:sz w:val="24"/>
          <w:szCs w:val="24"/>
        </w:rPr>
      </w:pPr>
      <w:r w:rsidRPr="005965BD">
        <w:rPr>
          <w:rFonts w:cs="Times New Roman"/>
          <w:sz w:val="24"/>
          <w:szCs w:val="24"/>
        </w:rPr>
        <w:t>в) Сочинение (элементы импровизации, композиции, аранжировки);</w:t>
      </w:r>
    </w:p>
    <w:p w:rsidR="00767BB0" w:rsidRPr="005965BD" w:rsidRDefault="00767BB0" w:rsidP="00767BB0">
      <w:pPr>
        <w:pStyle w:val="body"/>
        <w:rPr>
          <w:rFonts w:cs="Times New Roman"/>
          <w:sz w:val="24"/>
          <w:szCs w:val="24"/>
        </w:rPr>
      </w:pPr>
      <w:r w:rsidRPr="005965BD">
        <w:rPr>
          <w:rFonts w:cs="Times New Roman"/>
          <w:sz w:val="24"/>
          <w:szCs w:val="24"/>
        </w:rPr>
        <w:lastRenderedPageBreak/>
        <w:t>г) Музыкальное движение (пластическое интонирование, танец, двигательное моделирование и др.);</w:t>
      </w:r>
    </w:p>
    <w:p w:rsidR="00767BB0" w:rsidRPr="005965BD" w:rsidRDefault="00767BB0" w:rsidP="00767BB0">
      <w:pPr>
        <w:pStyle w:val="body"/>
        <w:rPr>
          <w:rFonts w:cs="Times New Roman"/>
          <w:sz w:val="24"/>
          <w:szCs w:val="24"/>
        </w:rPr>
      </w:pPr>
      <w:r w:rsidRPr="005965BD">
        <w:rPr>
          <w:rFonts w:cs="Times New Roman"/>
          <w:sz w:val="24"/>
          <w:szCs w:val="24"/>
        </w:rPr>
        <w:t>д) Исследовательские и творческие проекты.</w:t>
      </w:r>
    </w:p>
    <w:p w:rsidR="00767BB0" w:rsidRPr="005965BD" w:rsidRDefault="00767BB0" w:rsidP="00767BB0">
      <w:pPr>
        <w:pStyle w:val="body"/>
        <w:rPr>
          <w:rFonts w:cs="Times New Roman"/>
          <w:sz w:val="24"/>
          <w:szCs w:val="24"/>
        </w:rPr>
      </w:pPr>
      <w:r w:rsidRPr="005965BD">
        <w:rPr>
          <w:rFonts w:cs="Times New Roman"/>
          <w:sz w:val="24"/>
          <w:szCs w:val="24"/>
        </w:rPr>
        <w:t>6. Изучение закономерностей музыкального искусства: интонационная и жанровая природа м</w:t>
      </w:r>
      <w:r w:rsidRPr="005965BD">
        <w:rPr>
          <w:rFonts w:cs="Times New Roman"/>
          <w:sz w:val="24"/>
          <w:szCs w:val="24"/>
        </w:rPr>
        <w:t>у</w:t>
      </w:r>
      <w:r w:rsidRPr="005965BD">
        <w:rPr>
          <w:rFonts w:cs="Times New Roman"/>
          <w:sz w:val="24"/>
          <w:szCs w:val="24"/>
        </w:rPr>
        <w:t xml:space="preserve">зыки, основные выразительные средства, элементы музыкального языка. </w:t>
      </w:r>
    </w:p>
    <w:p w:rsidR="00767BB0" w:rsidRPr="005965BD" w:rsidRDefault="00767BB0" w:rsidP="00767BB0">
      <w:pPr>
        <w:pStyle w:val="body"/>
        <w:rPr>
          <w:rFonts w:cs="Times New Roman"/>
          <w:sz w:val="24"/>
          <w:szCs w:val="24"/>
        </w:rPr>
      </w:pPr>
      <w:r w:rsidRPr="005965BD">
        <w:rPr>
          <w:rFonts w:cs="Times New Roman"/>
          <w:sz w:val="24"/>
          <w:szCs w:val="24"/>
        </w:rPr>
        <w:t>7. Воспитание уважения к цивилизационному наследию России; присвоение интонацио</w:t>
      </w:r>
      <w:r w:rsidRPr="005965BD">
        <w:rPr>
          <w:rFonts w:cs="Times New Roman"/>
          <w:sz w:val="24"/>
          <w:szCs w:val="24"/>
        </w:rPr>
        <w:t>н</w:t>
      </w:r>
      <w:r w:rsidRPr="005965BD">
        <w:rPr>
          <w:rFonts w:cs="Times New Roman"/>
          <w:sz w:val="24"/>
          <w:szCs w:val="24"/>
        </w:rPr>
        <w:t>но-образного строя отечественной музыкальной культуры.</w:t>
      </w:r>
    </w:p>
    <w:p w:rsidR="00767BB0" w:rsidRPr="005965BD" w:rsidRDefault="00767BB0" w:rsidP="00767BB0">
      <w:pPr>
        <w:pStyle w:val="body"/>
        <w:rPr>
          <w:rFonts w:cs="Times New Roman"/>
          <w:sz w:val="24"/>
          <w:szCs w:val="24"/>
        </w:rPr>
      </w:pPr>
      <w:r w:rsidRPr="005965BD">
        <w:rPr>
          <w:rFonts w:cs="Times New Roman"/>
          <w:sz w:val="24"/>
          <w:szCs w:val="24"/>
        </w:rP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Pr="005965BD" w:rsidRDefault="00767BB0" w:rsidP="00767BB0">
      <w:pPr>
        <w:pStyle w:val="h2"/>
        <w:spacing w:before="227"/>
        <w:rPr>
          <w:rFonts w:cs="Times New Roman"/>
          <w:sz w:val="24"/>
          <w:szCs w:val="24"/>
        </w:rPr>
      </w:pPr>
      <w:r w:rsidRPr="005965BD">
        <w:rPr>
          <w:rFonts w:cs="Times New Roman"/>
          <w:sz w:val="24"/>
          <w:szCs w:val="24"/>
        </w:rPr>
        <w:t>МЕСТО УЧЕБНОГО ПРЕДМЕТА «МУЗЫКА» В УЧЕБНОМ ПЛАНЕ</w:t>
      </w:r>
    </w:p>
    <w:p w:rsidR="00767BB0" w:rsidRPr="005965BD" w:rsidRDefault="00767BB0" w:rsidP="00767BB0">
      <w:pPr>
        <w:pStyle w:val="body"/>
        <w:rPr>
          <w:rFonts w:cs="Times New Roman"/>
          <w:sz w:val="24"/>
          <w:szCs w:val="24"/>
        </w:rPr>
      </w:pPr>
      <w:r w:rsidRPr="005965BD">
        <w:rPr>
          <w:rFonts w:cs="Times New Roman"/>
          <w:sz w:val="24"/>
          <w:szCs w:val="24"/>
        </w:rPr>
        <w:t>В соответствии с Федеральным государственным образовательным стандартом начального о</w:t>
      </w:r>
      <w:r w:rsidRPr="005965BD">
        <w:rPr>
          <w:rFonts w:cs="Times New Roman"/>
          <w:sz w:val="24"/>
          <w:szCs w:val="24"/>
        </w:rPr>
        <w:t>б</w:t>
      </w:r>
      <w:r w:rsidRPr="005965BD">
        <w:rPr>
          <w:rFonts w:cs="Times New Roman"/>
          <w:sz w:val="24"/>
          <w:szCs w:val="24"/>
        </w:rPr>
        <w:t>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w:t>
      </w:r>
      <w:proofErr w:type="gramStart"/>
      <w:r w:rsidRPr="005965BD">
        <w:rPr>
          <w:rFonts w:cs="Times New Roman"/>
          <w:sz w:val="24"/>
          <w:szCs w:val="24"/>
        </w:rPr>
        <w:t>сс вкл</w:t>
      </w:r>
      <w:proofErr w:type="gramEnd"/>
      <w:r w:rsidRPr="005965BD">
        <w:rPr>
          <w:rFonts w:cs="Times New Roman"/>
          <w:sz w:val="24"/>
          <w:szCs w:val="24"/>
        </w:rPr>
        <w:t>ючительно.</w:t>
      </w:r>
    </w:p>
    <w:p w:rsidR="00767BB0" w:rsidRPr="005965BD" w:rsidRDefault="00767BB0" w:rsidP="00767BB0">
      <w:pPr>
        <w:pStyle w:val="body"/>
        <w:rPr>
          <w:rFonts w:cs="Times New Roman"/>
          <w:sz w:val="24"/>
          <w:szCs w:val="24"/>
        </w:rPr>
      </w:pPr>
      <w:r w:rsidRPr="005965BD">
        <w:rPr>
          <w:rFonts w:cs="Times New Roman"/>
          <w:sz w:val="24"/>
          <w:szCs w:val="24"/>
        </w:rPr>
        <w:t>Программа составлена на основе модульного принципа построения учебного материала и допу</w:t>
      </w:r>
      <w:r w:rsidRPr="005965BD">
        <w:rPr>
          <w:rFonts w:cs="Times New Roman"/>
          <w:sz w:val="24"/>
          <w:szCs w:val="24"/>
        </w:rPr>
        <w:t>с</w:t>
      </w:r>
      <w:r w:rsidRPr="005965BD">
        <w:rPr>
          <w:rFonts w:cs="Times New Roman"/>
          <w:sz w:val="24"/>
          <w:szCs w:val="24"/>
        </w:rPr>
        <w:t xml:space="preserve">кает вариативный подход к очерёдности изучения модулей, принципам компоновки учебных тем, форм и методов освоения содержания. </w:t>
      </w:r>
    </w:p>
    <w:p w:rsidR="00767BB0" w:rsidRPr="005965BD" w:rsidRDefault="00767BB0" w:rsidP="00767BB0">
      <w:pPr>
        <w:pStyle w:val="body"/>
        <w:rPr>
          <w:rFonts w:cs="Times New Roman"/>
          <w:sz w:val="24"/>
          <w:szCs w:val="24"/>
        </w:rPr>
      </w:pPr>
      <w:r w:rsidRPr="005965BD">
        <w:rPr>
          <w:rFonts w:cs="Times New Roman"/>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w:t>
      </w:r>
      <w:r w:rsidRPr="005965BD">
        <w:rPr>
          <w:rFonts w:cs="Times New Roman"/>
          <w:sz w:val="24"/>
          <w:szCs w:val="24"/>
        </w:rPr>
        <w:t>с</w:t>
      </w:r>
      <w:r w:rsidRPr="005965BD">
        <w:rPr>
          <w:rFonts w:cs="Times New Roman"/>
          <w:sz w:val="24"/>
          <w:szCs w:val="24"/>
        </w:rPr>
        <w:t>новного общего образования, непрерывность изучения предмета и образовательной области «И</w:t>
      </w:r>
      <w:r w:rsidRPr="005965BD">
        <w:rPr>
          <w:rFonts w:cs="Times New Roman"/>
          <w:sz w:val="24"/>
          <w:szCs w:val="24"/>
        </w:rPr>
        <w:t>с</w:t>
      </w:r>
      <w:r w:rsidRPr="005965BD">
        <w:rPr>
          <w:rFonts w:cs="Times New Roman"/>
          <w:sz w:val="24"/>
          <w:szCs w:val="24"/>
        </w:rPr>
        <w:t>кусство» на протяжении всего курса школьного обучения:</w:t>
      </w:r>
    </w:p>
    <w:p w:rsidR="00767BB0" w:rsidRPr="005965BD" w:rsidRDefault="00767BB0" w:rsidP="00767BB0">
      <w:pPr>
        <w:pStyle w:val="body"/>
        <w:rPr>
          <w:rFonts w:cs="Times New Roman"/>
          <w:sz w:val="24"/>
          <w:szCs w:val="24"/>
        </w:rPr>
      </w:pPr>
      <w:r w:rsidRPr="005965BD">
        <w:rPr>
          <w:rFonts w:cs="Times New Roman"/>
          <w:sz w:val="24"/>
          <w:szCs w:val="24"/>
        </w:rPr>
        <w:t>модуль № 1 «Музыкальная грамота»;</w:t>
      </w:r>
    </w:p>
    <w:p w:rsidR="00767BB0" w:rsidRPr="005965BD" w:rsidRDefault="00767BB0" w:rsidP="00767BB0">
      <w:pPr>
        <w:pStyle w:val="body"/>
        <w:rPr>
          <w:rFonts w:cs="Times New Roman"/>
          <w:sz w:val="24"/>
          <w:szCs w:val="24"/>
        </w:rPr>
      </w:pPr>
      <w:r w:rsidRPr="005965BD">
        <w:rPr>
          <w:rFonts w:cs="Times New Roman"/>
          <w:sz w:val="24"/>
          <w:szCs w:val="24"/>
        </w:rPr>
        <w:t>модуль № 2 «Народная музыка России»;</w:t>
      </w:r>
    </w:p>
    <w:p w:rsidR="00767BB0" w:rsidRPr="005965BD" w:rsidRDefault="00767BB0" w:rsidP="00767BB0">
      <w:pPr>
        <w:pStyle w:val="body"/>
        <w:rPr>
          <w:rFonts w:cs="Times New Roman"/>
          <w:sz w:val="24"/>
          <w:szCs w:val="24"/>
        </w:rPr>
      </w:pPr>
      <w:r w:rsidRPr="005965BD">
        <w:rPr>
          <w:rFonts w:cs="Times New Roman"/>
          <w:sz w:val="24"/>
          <w:szCs w:val="24"/>
        </w:rPr>
        <w:t>модуль № 3 «Музыка народов мира»;</w:t>
      </w:r>
    </w:p>
    <w:p w:rsidR="00767BB0" w:rsidRPr="005965BD" w:rsidRDefault="00767BB0" w:rsidP="00767BB0">
      <w:pPr>
        <w:pStyle w:val="body"/>
        <w:rPr>
          <w:rFonts w:cs="Times New Roman"/>
          <w:sz w:val="24"/>
          <w:szCs w:val="24"/>
        </w:rPr>
      </w:pPr>
      <w:r w:rsidRPr="005965BD">
        <w:rPr>
          <w:rFonts w:cs="Times New Roman"/>
          <w:sz w:val="24"/>
          <w:szCs w:val="24"/>
        </w:rPr>
        <w:t>модуль № 4 «Духовная музыка»;</w:t>
      </w:r>
    </w:p>
    <w:p w:rsidR="00767BB0" w:rsidRPr="005965BD" w:rsidRDefault="00767BB0" w:rsidP="00767BB0">
      <w:pPr>
        <w:pStyle w:val="body"/>
        <w:rPr>
          <w:rFonts w:cs="Times New Roman"/>
          <w:sz w:val="24"/>
          <w:szCs w:val="24"/>
        </w:rPr>
      </w:pPr>
      <w:r w:rsidRPr="005965BD">
        <w:rPr>
          <w:rFonts w:cs="Times New Roman"/>
          <w:sz w:val="24"/>
          <w:szCs w:val="24"/>
        </w:rPr>
        <w:t>модуль № 5 «Классическая музыка»;</w:t>
      </w:r>
    </w:p>
    <w:p w:rsidR="00767BB0" w:rsidRPr="005965BD" w:rsidRDefault="00767BB0" w:rsidP="00767BB0">
      <w:pPr>
        <w:pStyle w:val="body"/>
        <w:rPr>
          <w:rFonts w:cs="Times New Roman"/>
          <w:sz w:val="24"/>
          <w:szCs w:val="24"/>
        </w:rPr>
      </w:pPr>
      <w:r w:rsidRPr="005965BD">
        <w:rPr>
          <w:rFonts w:cs="Times New Roman"/>
          <w:sz w:val="24"/>
          <w:szCs w:val="24"/>
        </w:rPr>
        <w:t>модуль № 6 «Современная музыкальная культура»;</w:t>
      </w:r>
    </w:p>
    <w:p w:rsidR="00767BB0" w:rsidRPr="005965BD" w:rsidRDefault="00767BB0" w:rsidP="00767BB0">
      <w:pPr>
        <w:pStyle w:val="body"/>
        <w:rPr>
          <w:rFonts w:cs="Times New Roman"/>
          <w:sz w:val="24"/>
          <w:szCs w:val="24"/>
        </w:rPr>
      </w:pPr>
      <w:r w:rsidRPr="005965BD">
        <w:rPr>
          <w:rFonts w:cs="Times New Roman"/>
          <w:sz w:val="24"/>
          <w:szCs w:val="24"/>
        </w:rPr>
        <w:t>модуль № 7 «Музыка театра и кино»;</w:t>
      </w:r>
    </w:p>
    <w:p w:rsidR="00767BB0" w:rsidRPr="005965BD" w:rsidRDefault="00767BB0" w:rsidP="00767BB0">
      <w:pPr>
        <w:pStyle w:val="body"/>
        <w:rPr>
          <w:rFonts w:cs="Times New Roman"/>
          <w:sz w:val="24"/>
          <w:szCs w:val="24"/>
        </w:rPr>
      </w:pPr>
      <w:r w:rsidRPr="005965BD">
        <w:rPr>
          <w:rFonts w:cs="Times New Roman"/>
          <w:sz w:val="24"/>
          <w:szCs w:val="24"/>
        </w:rPr>
        <w:t>модуль № 8 «Музыка в жизни человека».</w:t>
      </w:r>
    </w:p>
    <w:p w:rsidR="00767BB0" w:rsidRPr="005965BD" w:rsidRDefault="00767BB0" w:rsidP="00767BB0">
      <w:pPr>
        <w:pStyle w:val="body"/>
        <w:rPr>
          <w:rFonts w:cs="Times New Roman"/>
          <w:sz w:val="24"/>
          <w:szCs w:val="24"/>
        </w:rPr>
      </w:pPr>
    </w:p>
    <w:p w:rsidR="00767BB0" w:rsidRPr="005965BD" w:rsidRDefault="00767BB0" w:rsidP="00767BB0">
      <w:pPr>
        <w:pStyle w:val="body"/>
        <w:rPr>
          <w:rFonts w:cs="Times New Roman"/>
          <w:sz w:val="24"/>
          <w:szCs w:val="24"/>
        </w:rPr>
      </w:pPr>
      <w:r w:rsidRPr="005965BD">
        <w:rPr>
          <w:rFonts w:cs="Times New Roman"/>
          <w:sz w:val="24"/>
          <w:szCs w:val="24"/>
        </w:rP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Pr="005965BD" w:rsidRDefault="00767BB0" w:rsidP="00767BB0">
      <w:pPr>
        <w:pStyle w:val="body"/>
        <w:rPr>
          <w:rFonts w:cs="Times New Roman"/>
          <w:sz w:val="24"/>
          <w:szCs w:val="24"/>
        </w:rPr>
      </w:pPr>
      <w:r w:rsidRPr="005965BD">
        <w:rPr>
          <w:rFonts w:cs="Times New Roman"/>
          <w:sz w:val="24"/>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w:t>
      </w:r>
      <w:r w:rsidRPr="005965BD">
        <w:rPr>
          <w:rFonts w:cs="Times New Roman"/>
          <w:sz w:val="24"/>
          <w:szCs w:val="24"/>
        </w:rPr>
        <w:t>л</w:t>
      </w:r>
      <w:r w:rsidRPr="005965BD">
        <w:rPr>
          <w:rFonts w:cs="Times New Roman"/>
          <w:sz w:val="24"/>
          <w:szCs w:val="24"/>
        </w:rPr>
        <w:t>нительного образования детей, учреждениями культуры, организациями культурно-досуговой сферы (театры, музеи, творческие союзы).</w:t>
      </w:r>
    </w:p>
    <w:p w:rsidR="00767BB0" w:rsidRPr="005965BD" w:rsidRDefault="00767BB0" w:rsidP="00767BB0">
      <w:pPr>
        <w:pStyle w:val="body"/>
        <w:rPr>
          <w:rFonts w:cs="Times New Roman"/>
          <w:sz w:val="24"/>
          <w:szCs w:val="24"/>
        </w:rPr>
      </w:pPr>
      <w:r w:rsidRPr="005965BD">
        <w:rPr>
          <w:rFonts w:cs="Times New Roman"/>
          <w:sz w:val="24"/>
          <w:szCs w:val="24"/>
        </w:rPr>
        <w:t>Изучение предмета «Музыка» предполагает активную социокультурную деятельность обуча</w:t>
      </w:r>
      <w:r w:rsidRPr="005965BD">
        <w:rPr>
          <w:rFonts w:cs="Times New Roman"/>
          <w:sz w:val="24"/>
          <w:szCs w:val="24"/>
        </w:rPr>
        <w:t>ю</w:t>
      </w:r>
      <w:r w:rsidRPr="005965BD">
        <w:rPr>
          <w:rFonts w:cs="Times New Roman"/>
          <w:sz w:val="24"/>
          <w:szCs w:val="24"/>
        </w:rPr>
        <w:t>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w:t>
      </w:r>
      <w:r w:rsidRPr="005965BD">
        <w:rPr>
          <w:rFonts w:cs="Times New Roman"/>
          <w:sz w:val="24"/>
          <w:szCs w:val="24"/>
        </w:rPr>
        <w:t>о</w:t>
      </w:r>
      <w:r w:rsidRPr="005965BD">
        <w:rPr>
          <w:rFonts w:cs="Times New Roman"/>
          <w:sz w:val="24"/>
          <w:szCs w:val="24"/>
        </w:rPr>
        <w:t>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Pr="005965BD" w:rsidRDefault="000E5641" w:rsidP="00767BB0">
      <w:pPr>
        <w:pStyle w:val="body"/>
        <w:rPr>
          <w:rFonts w:cs="Times New Roman"/>
          <w:sz w:val="24"/>
          <w:szCs w:val="24"/>
        </w:rPr>
      </w:pPr>
    </w:p>
    <w:p w:rsidR="000E5641" w:rsidRPr="005965BD" w:rsidRDefault="000E5641" w:rsidP="00767BB0">
      <w:pPr>
        <w:pStyle w:val="body"/>
        <w:rPr>
          <w:rFonts w:cs="Times New Roman"/>
          <w:sz w:val="24"/>
          <w:szCs w:val="24"/>
        </w:rPr>
        <w:sectPr w:rsidR="000E5641" w:rsidRPr="005965BD" w:rsidSect="00084D4C">
          <w:footerReference w:type="default" r:id="rId9"/>
          <w:footnotePr>
            <w:numRestart w:val="eachPage"/>
          </w:footnotePr>
          <w:pgSz w:w="11907" w:h="16840" w:code="9"/>
          <w:pgMar w:top="737" w:right="794" w:bottom="1134" w:left="794" w:header="720" w:footer="510" w:gutter="0"/>
          <w:cols w:space="720"/>
          <w:noEndnote/>
          <w:titlePg/>
          <w:docGrid w:linePitch="299"/>
        </w:sectPr>
      </w:pPr>
    </w:p>
    <w:p w:rsidR="00767BB0" w:rsidRPr="005965BD" w:rsidRDefault="00767BB0" w:rsidP="000877E2">
      <w:pPr>
        <w:pStyle w:val="h1"/>
        <w:pBdr>
          <w:bottom w:val="none" w:sz="0" w:space="0" w:color="auto"/>
        </w:pBdr>
        <w:rPr>
          <w:rFonts w:cs="Times New Roman"/>
        </w:rPr>
      </w:pPr>
      <w:r w:rsidRPr="005965BD">
        <w:rPr>
          <w:rFonts w:cs="Times New Roman"/>
        </w:rPr>
        <w:lastRenderedPageBreak/>
        <w:t>Содержание учебного предмета «музыка»</w:t>
      </w:r>
    </w:p>
    <w:p w:rsidR="00767BB0" w:rsidRPr="005965BD" w:rsidRDefault="00767BB0" w:rsidP="00767BB0">
      <w:pPr>
        <w:pStyle w:val="h3-first"/>
        <w:rPr>
          <w:rFonts w:cs="Times New Roman"/>
          <w:sz w:val="24"/>
          <w:szCs w:val="24"/>
        </w:rPr>
      </w:pPr>
      <w:proofErr w:type="gramStart"/>
      <w:r w:rsidRPr="005965BD">
        <w:rPr>
          <w:rFonts w:cs="Times New Roman"/>
          <w:sz w:val="24"/>
          <w:szCs w:val="24"/>
        </w:rPr>
        <w:t>M</w:t>
      </w:r>
      <w:proofErr w:type="gramEnd"/>
      <w:r w:rsidRPr="005965BD">
        <w:rPr>
          <w:rFonts w:cs="Times New Roman"/>
          <w:sz w:val="24"/>
          <w:szCs w:val="24"/>
        </w:rPr>
        <w:t>одуль № 1 «Музыкальная грамота»</w:t>
      </w:r>
    </w:p>
    <w:p w:rsidR="00767BB0" w:rsidRPr="005965BD" w:rsidRDefault="00767BB0" w:rsidP="000E5641">
      <w:pPr>
        <w:pStyle w:val="bodyindent"/>
        <w:ind w:right="83"/>
        <w:rPr>
          <w:rFonts w:cs="Times New Roman"/>
          <w:sz w:val="24"/>
          <w:szCs w:val="24"/>
        </w:rPr>
      </w:pPr>
      <w:r w:rsidRPr="005965BD">
        <w:rPr>
          <w:rFonts w:cs="Times New Roman"/>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w:t>
      </w:r>
      <w:r w:rsidRPr="005965BD">
        <w:rPr>
          <w:rFonts w:cs="Times New Roman"/>
          <w:sz w:val="24"/>
          <w:szCs w:val="24"/>
        </w:rPr>
        <w:t>а</w:t>
      </w:r>
      <w:r w:rsidRPr="005965BD">
        <w:rPr>
          <w:rFonts w:cs="Times New Roman"/>
          <w:sz w:val="24"/>
          <w:szCs w:val="24"/>
        </w:rPr>
        <w:t>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w:t>
      </w:r>
      <w:r w:rsidRPr="005965BD">
        <w:rPr>
          <w:rFonts w:cs="Times New Roman"/>
          <w:sz w:val="24"/>
          <w:szCs w:val="24"/>
        </w:rPr>
        <w:t>ь</w:t>
      </w:r>
      <w:r w:rsidRPr="005965BD">
        <w:rPr>
          <w:rFonts w:cs="Times New Roman"/>
          <w:sz w:val="24"/>
          <w:szCs w:val="24"/>
        </w:rPr>
        <w:t>ности, а используются в качестве актуального знания, практического багажа при организации работы над следующим музыкальным материалом.</w:t>
      </w:r>
    </w:p>
    <w:p w:rsidR="000E5641" w:rsidRPr="005965BD" w:rsidRDefault="000E5641" w:rsidP="000E5641">
      <w:pPr>
        <w:pStyle w:val="bodyindent"/>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5965BD"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w:t>
            </w:r>
            <w:proofErr w:type="gramStart"/>
            <w:r w:rsidRPr="005965BD">
              <w:rPr>
                <w:rFonts w:ascii="Times New Roman" w:hAnsi="Times New Roman" w:cs="Times New Roman"/>
                <w:sz w:val="24"/>
                <w:szCs w:val="24"/>
              </w:rPr>
              <w:t>б</w:t>
            </w:r>
            <w:proofErr w:type="gramEnd"/>
            <w:r w:rsidRPr="005965BD">
              <w:rPr>
                <w:rFonts w:ascii="Times New Roman" w:hAnsi="Times New Roman" w:cs="Times New Roman"/>
                <w:sz w:val="24"/>
                <w:szCs w:val="24"/>
              </w:rPr>
              <w:t>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обучающихся</w:t>
            </w:r>
            <w:proofErr w:type="gramEnd"/>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А) </w:t>
            </w:r>
            <w:r w:rsidRPr="005965BD">
              <w:rPr>
                <w:rFonts w:cs="Times New Roman"/>
                <w:sz w:val="24"/>
                <w:szCs w:val="24"/>
              </w:rPr>
              <w:br/>
              <w:t xml:space="preserve">0,5—2 </w:t>
            </w:r>
            <w:r w:rsidRPr="005965BD">
              <w:rPr>
                <w:rFonts w:cs="Times New Roman"/>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Весь мир </w:t>
            </w:r>
            <w:r w:rsidRPr="005965BD">
              <w:rPr>
                <w:rFonts w:cs="Times New Roman"/>
                <w:sz w:val="24"/>
                <w:szCs w:val="24"/>
              </w:rPr>
              <w:lastRenderedPageBreak/>
              <w:t>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Звуки музыкал</w:t>
            </w:r>
            <w:r w:rsidRPr="005965BD">
              <w:rPr>
                <w:rFonts w:cs="Times New Roman"/>
                <w:sz w:val="24"/>
                <w:szCs w:val="24"/>
              </w:rPr>
              <w:t>ь</w:t>
            </w:r>
            <w:r w:rsidRPr="005965BD">
              <w:rPr>
                <w:rFonts w:cs="Times New Roman"/>
                <w:sz w:val="24"/>
                <w:szCs w:val="24"/>
              </w:rPr>
              <w:t xml:space="preserve">ные и шумовые. </w:t>
            </w:r>
            <w:r w:rsidRPr="005965BD">
              <w:rPr>
                <w:rFonts w:cs="Times New Roman"/>
                <w:sz w:val="24"/>
                <w:szCs w:val="24"/>
              </w:rPr>
              <w:lastRenderedPageBreak/>
              <w:t>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Знакомство со звуками музыкальными и шумовыми. Различение, определение на слух звуков различного </w:t>
            </w:r>
            <w:r w:rsidRPr="005965BD">
              <w:rPr>
                <w:rFonts w:cs="Times New Roman"/>
                <w:sz w:val="24"/>
                <w:szCs w:val="24"/>
              </w:rPr>
              <w:lastRenderedPageBreak/>
              <w:t xml:space="preserve">качества. </w:t>
            </w:r>
          </w:p>
          <w:p w:rsidR="00767BB0" w:rsidRPr="005965BD" w:rsidRDefault="00767BB0" w:rsidP="00474F70">
            <w:pPr>
              <w:pStyle w:val="table-body0mm"/>
              <w:rPr>
                <w:rFonts w:cs="Times New Roman"/>
                <w:sz w:val="24"/>
                <w:szCs w:val="24"/>
              </w:rPr>
            </w:pPr>
            <w:r w:rsidRPr="005965BD">
              <w:rPr>
                <w:rFonts w:cs="Times New Roman"/>
                <w:sz w:val="24"/>
                <w:szCs w:val="24"/>
              </w:rPr>
              <w:t>Игра — подражание звукам и голосам природы с использованием шумовых музыкальных инстр</w:t>
            </w:r>
            <w:r w:rsidRPr="005965BD">
              <w:rPr>
                <w:rFonts w:cs="Times New Roman"/>
                <w:sz w:val="24"/>
                <w:szCs w:val="24"/>
              </w:rPr>
              <w:t>у</w:t>
            </w:r>
            <w:r w:rsidRPr="005965BD">
              <w:rPr>
                <w:rFonts w:cs="Times New Roman"/>
                <w:sz w:val="24"/>
                <w:szCs w:val="24"/>
              </w:rPr>
              <w:t>ментов, вокальной импровизации.</w:t>
            </w:r>
          </w:p>
          <w:p w:rsidR="00767BB0" w:rsidRPr="005965BD" w:rsidRDefault="00767BB0" w:rsidP="00474F70">
            <w:pPr>
              <w:pStyle w:val="table-body0mm"/>
              <w:rPr>
                <w:rFonts w:cs="Times New Roman"/>
                <w:sz w:val="24"/>
                <w:szCs w:val="24"/>
              </w:rPr>
            </w:pPr>
            <w:r w:rsidRPr="005965BD">
              <w:rPr>
                <w:rFonts w:cs="Times New Roman"/>
                <w:sz w:val="24"/>
                <w:szCs w:val="24"/>
              </w:rPr>
              <w:t>Артикуляционные упражнения, разучивание и и</w:t>
            </w:r>
            <w:r w:rsidRPr="005965BD">
              <w:rPr>
                <w:rFonts w:cs="Times New Roman"/>
                <w:sz w:val="24"/>
                <w:szCs w:val="24"/>
              </w:rPr>
              <w:t>с</w:t>
            </w:r>
            <w:r w:rsidRPr="005965BD">
              <w:rPr>
                <w:rFonts w:cs="Times New Roman"/>
                <w:sz w:val="24"/>
                <w:szCs w:val="24"/>
              </w:rPr>
              <w:t>полнение попевок и песен с использованием зв</w:t>
            </w:r>
            <w:r w:rsidRPr="005965BD">
              <w:rPr>
                <w:rFonts w:cs="Times New Roman"/>
                <w:sz w:val="24"/>
                <w:szCs w:val="24"/>
              </w:rPr>
              <w:t>у</w:t>
            </w:r>
            <w:r w:rsidRPr="005965BD">
              <w:rPr>
                <w:rFonts w:cs="Times New Roman"/>
                <w:sz w:val="24"/>
                <w:szCs w:val="24"/>
              </w:rPr>
              <w:t>коподражательных элементов, шумовых звуков</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Б)</w:t>
            </w:r>
          </w:p>
          <w:p w:rsidR="00767BB0" w:rsidRPr="005965BD" w:rsidRDefault="00767BB0" w:rsidP="00474F70">
            <w:pPr>
              <w:pStyle w:val="table-body0mm"/>
              <w:rPr>
                <w:rFonts w:cs="Times New Roman"/>
                <w:sz w:val="24"/>
                <w:szCs w:val="24"/>
              </w:rPr>
            </w:pPr>
            <w:r w:rsidRPr="005965BD">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Звук</w:t>
            </w:r>
            <w:r w:rsidRPr="005965BD">
              <w:rPr>
                <w:rFonts w:cs="Times New Roman"/>
                <w:sz w:val="24"/>
                <w:szCs w:val="24"/>
              </w:rPr>
              <w:t>о</w:t>
            </w:r>
            <w:r w:rsidRPr="005965BD">
              <w:rPr>
                <w:rFonts w:cs="Times New Roman"/>
                <w:sz w:val="24"/>
                <w:szCs w:val="24"/>
              </w:rPr>
              <w:t>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Нотный стан, скрипичный ключ.</w:t>
            </w:r>
          </w:p>
          <w:p w:rsidR="00767BB0" w:rsidRPr="005965BD" w:rsidRDefault="00767BB0" w:rsidP="00474F70">
            <w:pPr>
              <w:pStyle w:val="table-body0mm"/>
              <w:rPr>
                <w:rFonts w:cs="Times New Roman"/>
                <w:sz w:val="24"/>
                <w:szCs w:val="24"/>
              </w:rPr>
            </w:pPr>
            <w:r w:rsidRPr="005965BD">
              <w:rPr>
                <w:rFonts w:cs="Times New Roman"/>
                <w:sz w:val="24"/>
                <w:szCs w:val="24"/>
              </w:rPr>
              <w:t>Ноты первой о</w:t>
            </w:r>
            <w:r w:rsidRPr="005965BD">
              <w:rPr>
                <w:rFonts w:cs="Times New Roman"/>
                <w:sz w:val="24"/>
                <w:szCs w:val="24"/>
              </w:rPr>
              <w:t>к</w:t>
            </w:r>
            <w:r w:rsidRPr="005965BD">
              <w:rPr>
                <w:rFonts w:cs="Times New Roman"/>
                <w:sz w:val="24"/>
                <w:szCs w:val="24"/>
              </w:rPr>
              <w:t>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элементами нотной записи. Различ</w:t>
            </w:r>
            <w:r w:rsidRPr="005965BD">
              <w:rPr>
                <w:rFonts w:cs="Times New Roman"/>
                <w:sz w:val="24"/>
                <w:szCs w:val="24"/>
              </w:rPr>
              <w:t>е</w:t>
            </w:r>
            <w:r w:rsidRPr="005965BD">
              <w:rPr>
                <w:rFonts w:cs="Times New Roman"/>
                <w:sz w:val="24"/>
                <w:szCs w:val="24"/>
              </w:rPr>
              <w:t>ние по нотной записи, определение на слух звук</w:t>
            </w:r>
            <w:r w:rsidRPr="005965BD">
              <w:rPr>
                <w:rFonts w:cs="Times New Roman"/>
                <w:sz w:val="24"/>
                <w:szCs w:val="24"/>
              </w:rPr>
              <w:t>о</w:t>
            </w:r>
            <w:r w:rsidRPr="005965BD">
              <w:rPr>
                <w:rFonts w:cs="Times New Roman"/>
                <w:sz w:val="24"/>
                <w:szCs w:val="24"/>
              </w:rPr>
              <w:t xml:space="preserve">ряда в отличие от других последовательностей звуков. </w:t>
            </w:r>
          </w:p>
          <w:p w:rsidR="00767BB0" w:rsidRPr="005965BD" w:rsidRDefault="00767BB0" w:rsidP="00474F70">
            <w:pPr>
              <w:pStyle w:val="table-body0mm"/>
              <w:rPr>
                <w:rFonts w:cs="Times New Roman"/>
                <w:sz w:val="24"/>
                <w:szCs w:val="24"/>
              </w:rPr>
            </w:pPr>
            <w:r w:rsidRPr="005965BD">
              <w:rPr>
                <w:rFonts w:cs="Times New Roman"/>
                <w:sz w:val="24"/>
                <w:szCs w:val="24"/>
              </w:rPr>
              <w:t>Пение с названием нот, игра на металлофоне зв</w:t>
            </w:r>
            <w:r w:rsidRPr="005965BD">
              <w:rPr>
                <w:rFonts w:cs="Times New Roman"/>
                <w:sz w:val="24"/>
                <w:szCs w:val="24"/>
              </w:rPr>
              <w:t>у</w:t>
            </w:r>
            <w:r w:rsidRPr="005965BD">
              <w:rPr>
                <w:rFonts w:cs="Times New Roman"/>
                <w:sz w:val="24"/>
                <w:szCs w:val="24"/>
              </w:rPr>
              <w:t>коряда от ноты «до».</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 исполнение вокальных упражнений, песен, построенных на элементах звукоряда</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В)</w:t>
            </w:r>
          </w:p>
          <w:p w:rsidR="00767BB0" w:rsidRPr="005965BD" w:rsidRDefault="00767BB0" w:rsidP="00474F70">
            <w:pPr>
              <w:pStyle w:val="table-body0mm"/>
              <w:rPr>
                <w:rFonts w:cs="Times New Roman"/>
                <w:sz w:val="24"/>
                <w:szCs w:val="24"/>
              </w:rPr>
            </w:pPr>
            <w:r w:rsidRPr="005965BD">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Инт</w:t>
            </w:r>
            <w:r w:rsidRPr="005965BD">
              <w:rPr>
                <w:rFonts w:cs="Times New Roman"/>
                <w:sz w:val="24"/>
                <w:szCs w:val="24"/>
              </w:rPr>
              <w:t>о</w:t>
            </w:r>
            <w:r w:rsidRPr="005965BD">
              <w:rPr>
                <w:rFonts w:cs="Times New Roman"/>
                <w:sz w:val="24"/>
                <w:szCs w:val="24"/>
              </w:rPr>
              <w:t>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767BB0" w:rsidRPr="005965BD" w:rsidRDefault="00767BB0" w:rsidP="00474F70">
            <w:pPr>
              <w:pStyle w:val="table-body0mm"/>
              <w:rPr>
                <w:rFonts w:cs="Times New Roman"/>
                <w:sz w:val="24"/>
                <w:szCs w:val="24"/>
              </w:rPr>
            </w:pPr>
            <w:r w:rsidRPr="005965BD">
              <w:rPr>
                <w:rFonts w:cs="Times New Roman"/>
                <w:sz w:val="24"/>
                <w:szCs w:val="24"/>
              </w:rPr>
              <w:t>Слушание фрагментов музыкальных произведений, включающих примеры изобразительных интонаций</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Г)</w:t>
            </w:r>
          </w:p>
          <w:p w:rsidR="00767BB0" w:rsidRPr="005965BD" w:rsidRDefault="00767BB0" w:rsidP="00474F70">
            <w:pPr>
              <w:pStyle w:val="table-body0mm"/>
              <w:rPr>
                <w:rFonts w:cs="Times New Roman"/>
                <w:sz w:val="24"/>
                <w:szCs w:val="24"/>
              </w:rPr>
            </w:pPr>
            <w:r w:rsidRPr="005965BD">
              <w:rPr>
                <w:rFonts w:cs="Times New Roman"/>
                <w:sz w:val="24"/>
                <w:szCs w:val="24"/>
              </w:rPr>
              <w:t xml:space="preserve">0,5—2 </w:t>
            </w:r>
          </w:p>
          <w:p w:rsidR="00767BB0" w:rsidRPr="005965BD" w:rsidRDefault="00767BB0" w:rsidP="00474F70">
            <w:pPr>
              <w:pStyle w:val="table-body0mm"/>
              <w:rPr>
                <w:rFonts w:cs="Times New Roman"/>
                <w:sz w:val="24"/>
                <w:szCs w:val="24"/>
              </w:rPr>
            </w:pPr>
            <w:r w:rsidRPr="005965BD">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Звуки длинные и короткие (вос</w:t>
            </w:r>
            <w:r w:rsidRPr="005965BD">
              <w:rPr>
                <w:rFonts w:cs="Times New Roman"/>
                <w:sz w:val="24"/>
                <w:szCs w:val="24"/>
              </w:rPr>
              <w:t>ь</w:t>
            </w:r>
            <w:r w:rsidRPr="005965BD">
              <w:rPr>
                <w:rFonts w:cs="Times New Roman"/>
                <w:sz w:val="24"/>
                <w:szCs w:val="24"/>
              </w:rPr>
              <w:t>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Определение на слух, прослеживание по нотной записи ритмических рисунков, состоящих из ра</w:t>
            </w:r>
            <w:r w:rsidRPr="005965BD">
              <w:rPr>
                <w:rFonts w:cs="Times New Roman"/>
                <w:sz w:val="24"/>
                <w:szCs w:val="24"/>
              </w:rPr>
              <w:t>з</w:t>
            </w:r>
            <w:r w:rsidRPr="005965BD">
              <w:rPr>
                <w:rFonts w:cs="Times New Roman"/>
                <w:sz w:val="24"/>
                <w:szCs w:val="24"/>
              </w:rPr>
              <w:t xml:space="preserve">личных длительностей и пауз. </w:t>
            </w:r>
          </w:p>
          <w:p w:rsidR="00767BB0" w:rsidRPr="005965BD" w:rsidRDefault="00767BB0" w:rsidP="00474F70">
            <w:pPr>
              <w:pStyle w:val="table-body0mm"/>
              <w:rPr>
                <w:rFonts w:cs="Times New Roman"/>
                <w:sz w:val="24"/>
                <w:szCs w:val="24"/>
              </w:rPr>
            </w:pPr>
            <w:r w:rsidRPr="005965BD">
              <w:rPr>
                <w:rFonts w:cs="Times New Roman"/>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Игра «Ритмическое эхо», прохлопывание ритма по ритмическим карточкам, проговаривание с использованием ритмослогов. Разучивание, и</w:t>
            </w:r>
            <w:r w:rsidRPr="005965BD">
              <w:rPr>
                <w:rFonts w:cs="Times New Roman"/>
                <w:sz w:val="24"/>
                <w:szCs w:val="24"/>
              </w:rPr>
              <w:t>с</w:t>
            </w:r>
            <w:r w:rsidRPr="005965BD">
              <w:rPr>
                <w:rFonts w:cs="Times New Roman"/>
                <w:sz w:val="24"/>
                <w:szCs w:val="24"/>
              </w:rPr>
              <w:t>полнение на ударных инструментах ритмической партитуры.</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w:t>
            </w:r>
          </w:p>
          <w:p w:rsidR="00767BB0" w:rsidRPr="005965BD" w:rsidRDefault="00767BB0" w:rsidP="00474F70">
            <w:pPr>
              <w:pStyle w:val="table-body0mm"/>
              <w:rPr>
                <w:rFonts w:cs="Times New Roman"/>
                <w:sz w:val="24"/>
                <w:szCs w:val="24"/>
              </w:rPr>
            </w:pPr>
            <w:r w:rsidRPr="005965BD">
              <w:rPr>
                <w:rFonts w:cs="Times New Roman"/>
                <w:sz w:val="24"/>
                <w:szCs w:val="24"/>
              </w:rPr>
              <w:t>0,5—4 уч. часа</w:t>
            </w:r>
            <w:proofErr w:type="gramStart"/>
            <w:r w:rsidRPr="005965BD">
              <w:rPr>
                <w:rStyle w:val="footnote-num"/>
                <w:rFonts w:cs="Times New Roman"/>
                <w:sz w:val="24"/>
                <w:szCs w:val="24"/>
              </w:rPr>
              <w:t>1</w:t>
            </w:r>
            <w:proofErr w:type="gramEnd"/>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Ритм</w:t>
            </w:r>
            <w:r w:rsidRPr="005965BD">
              <w:rPr>
                <w:rFonts w:cs="Times New Roman"/>
                <w:sz w:val="24"/>
                <w:szCs w:val="24"/>
              </w:rPr>
              <w:t>и</w:t>
            </w:r>
            <w:r w:rsidRPr="005965BD">
              <w:rPr>
                <w:rFonts w:cs="Times New Roman"/>
                <w:sz w:val="24"/>
                <w:szCs w:val="24"/>
              </w:rPr>
              <w:t xml:space="preserve">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Длительности п</w:t>
            </w:r>
            <w:r w:rsidRPr="005965BD">
              <w:rPr>
                <w:rFonts w:cs="Times New Roman"/>
                <w:sz w:val="24"/>
                <w:szCs w:val="24"/>
              </w:rPr>
              <w:t>о</w:t>
            </w:r>
            <w:r w:rsidRPr="005965BD">
              <w:rPr>
                <w:rFonts w:cs="Times New Roman"/>
                <w:sz w:val="24"/>
                <w:szCs w:val="24"/>
              </w:rPr>
              <w:t xml:space="preserve">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Паузы. Ритмич</w:t>
            </w:r>
            <w:r w:rsidRPr="005965BD">
              <w:rPr>
                <w:rFonts w:cs="Times New Roman"/>
                <w:sz w:val="24"/>
                <w:szCs w:val="24"/>
              </w:rPr>
              <w:t>е</w:t>
            </w:r>
            <w:r w:rsidRPr="005965BD">
              <w:rPr>
                <w:rFonts w:cs="Times New Roman"/>
                <w:sz w:val="24"/>
                <w:szCs w:val="24"/>
              </w:rPr>
              <w:t>ские рисунки. Ритмическая па</w:t>
            </w:r>
            <w:r w:rsidRPr="005965BD">
              <w:rPr>
                <w:rFonts w:cs="Times New Roman"/>
                <w:sz w:val="24"/>
                <w:szCs w:val="24"/>
              </w:rPr>
              <w:t>р</w:t>
            </w:r>
            <w:r w:rsidRPr="005965BD">
              <w:rPr>
                <w:rFonts w:cs="Times New Roman"/>
                <w:sz w:val="24"/>
                <w:szCs w:val="24"/>
              </w:rPr>
              <w:t>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музыкальных произведений с ярко в</w:t>
            </w:r>
            <w:r w:rsidRPr="005965BD">
              <w:rPr>
                <w:rFonts w:cs="Times New Roman"/>
                <w:sz w:val="24"/>
                <w:szCs w:val="24"/>
              </w:rPr>
              <w:t>ы</w:t>
            </w:r>
            <w:r w:rsidRPr="005965BD">
              <w:rPr>
                <w:rFonts w:cs="Times New Roman"/>
                <w:sz w:val="24"/>
                <w:szCs w:val="24"/>
              </w:rPr>
              <w:t>раженным ритмическим рисунком, воспроизведение данного ритма по памяти (хлопками).</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клавишных или духовых инстр</w:t>
            </w:r>
            <w:r w:rsidRPr="005965BD">
              <w:rPr>
                <w:rFonts w:cs="Times New Roman"/>
                <w:sz w:val="24"/>
                <w:szCs w:val="24"/>
              </w:rPr>
              <w:t>у</w:t>
            </w:r>
            <w:r w:rsidRPr="005965BD">
              <w:rPr>
                <w:rFonts w:cs="Times New Roman"/>
                <w:sz w:val="24"/>
                <w:szCs w:val="24"/>
              </w:rPr>
              <w:t>ментах (фортепиано, синтезатор, свирель, блокфлейта, мелодика и др.) попевок, остинатных формул, состоящих из различных длительностей</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Е)</w:t>
            </w:r>
          </w:p>
          <w:p w:rsidR="00767BB0" w:rsidRPr="005965BD" w:rsidRDefault="00767BB0" w:rsidP="00474F70">
            <w:pPr>
              <w:pStyle w:val="table-body0mm"/>
              <w:rPr>
                <w:rFonts w:cs="Times New Roman"/>
                <w:sz w:val="24"/>
                <w:szCs w:val="24"/>
              </w:rPr>
            </w:pPr>
            <w:r w:rsidRPr="005965BD">
              <w:rPr>
                <w:rFonts w:cs="Times New Roman"/>
                <w:sz w:val="24"/>
                <w:szCs w:val="24"/>
              </w:rPr>
              <w:t xml:space="preserve">0,5—2 </w:t>
            </w:r>
            <w:r w:rsidRPr="005965BD">
              <w:rPr>
                <w:rFonts w:cs="Times New Roman"/>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Равномерная пульсация. Сил</w:t>
            </w:r>
            <w:r w:rsidRPr="005965BD">
              <w:rPr>
                <w:rFonts w:cs="Times New Roman"/>
                <w:sz w:val="24"/>
                <w:szCs w:val="24"/>
              </w:rPr>
              <w:t>ь</w:t>
            </w:r>
            <w:r w:rsidRPr="005965BD">
              <w:rPr>
                <w:rFonts w:cs="Times New Roman"/>
                <w:sz w:val="24"/>
                <w:szCs w:val="24"/>
              </w:rPr>
              <w:lastRenderedPageBreak/>
              <w:t>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proofErr w:type="gramStart"/>
            <w:r w:rsidRPr="005965BD">
              <w:rPr>
                <w:rFonts w:cs="Times New Roman"/>
                <w:sz w:val="24"/>
                <w:szCs w:val="24"/>
              </w:rPr>
              <w:lastRenderedPageBreak/>
              <w:t>Ритмические упражнения</w:t>
            </w:r>
            <w:proofErr w:type="gramEnd"/>
            <w:r w:rsidRPr="005965BD">
              <w:rPr>
                <w:rFonts w:cs="Times New Roman"/>
                <w:sz w:val="24"/>
                <w:szCs w:val="24"/>
              </w:rPr>
              <w:t xml:space="preserve"> на ровную пульсацию, выделение сильных долей в размерах 2/4, 3/4, 4/4 </w:t>
            </w:r>
            <w:r w:rsidRPr="005965BD">
              <w:rPr>
                <w:rFonts w:cs="Times New Roman"/>
                <w:sz w:val="24"/>
                <w:szCs w:val="24"/>
              </w:rPr>
              <w:lastRenderedPageBreak/>
              <w:t>(звучащими жестами или на ударных инструме</w:t>
            </w:r>
            <w:r w:rsidRPr="005965BD">
              <w:rPr>
                <w:rFonts w:cs="Times New Roman"/>
                <w:sz w:val="24"/>
                <w:szCs w:val="24"/>
              </w:rPr>
              <w:t>н</w:t>
            </w:r>
            <w:r w:rsidRPr="005965BD">
              <w:rPr>
                <w:rFonts w:cs="Times New Roman"/>
                <w:sz w:val="24"/>
                <w:szCs w:val="24"/>
              </w:rPr>
              <w:t>тах).</w:t>
            </w:r>
          </w:p>
          <w:p w:rsidR="00767BB0" w:rsidRPr="005965BD" w:rsidRDefault="00767BB0" w:rsidP="00474F70">
            <w:pPr>
              <w:pStyle w:val="table-body0mm"/>
              <w:rPr>
                <w:rFonts w:cs="Times New Roman"/>
                <w:sz w:val="24"/>
                <w:szCs w:val="24"/>
              </w:rPr>
            </w:pPr>
            <w:r w:rsidRPr="005965BD">
              <w:rPr>
                <w:rFonts w:cs="Times New Roman"/>
                <w:sz w:val="24"/>
                <w:szCs w:val="24"/>
              </w:rPr>
              <w:t xml:space="preserve">Определение на слух, по нотной записи размеров 2/4, 3/4, 4/4. </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вокальных упражнений, песен в ра</w:t>
            </w:r>
            <w:r w:rsidRPr="005965BD">
              <w:rPr>
                <w:rFonts w:cs="Times New Roman"/>
                <w:sz w:val="24"/>
                <w:szCs w:val="24"/>
              </w:rPr>
              <w:t>з</w:t>
            </w:r>
            <w:r w:rsidRPr="005965BD">
              <w:rPr>
                <w:rFonts w:cs="Times New Roman"/>
                <w:sz w:val="24"/>
                <w:szCs w:val="24"/>
              </w:rPr>
              <w:t>мерах 2/4, 3/4, 4/4 с хлопками-акцентами на сильную долю, элементарными дирижёрскими жестами.</w:t>
            </w:r>
          </w:p>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музыкальных произведений с ярко в</w:t>
            </w:r>
            <w:r w:rsidRPr="005965BD">
              <w:rPr>
                <w:rFonts w:cs="Times New Roman"/>
                <w:sz w:val="24"/>
                <w:szCs w:val="24"/>
              </w:rPr>
              <w:t>ы</w:t>
            </w:r>
            <w:r w:rsidRPr="005965BD">
              <w:rPr>
                <w:rFonts w:cs="Times New Roman"/>
                <w:sz w:val="24"/>
                <w:szCs w:val="24"/>
              </w:rPr>
              <w:t>раженным музыкальным размером, танцевальные, двигательные импровизации под музыку.</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клавишных или духовых инстр</w:t>
            </w:r>
            <w:r w:rsidRPr="005965BD">
              <w:rPr>
                <w:rFonts w:cs="Times New Roman"/>
                <w:sz w:val="24"/>
                <w:szCs w:val="24"/>
              </w:rPr>
              <w:t>у</w:t>
            </w:r>
            <w:r w:rsidRPr="005965BD">
              <w:rPr>
                <w:rFonts w:cs="Times New Roman"/>
                <w:sz w:val="24"/>
                <w:szCs w:val="24"/>
              </w:rPr>
              <w:t>ментах попевок, мелодий в размерах 2/4, 3/4, 4/4.</w:t>
            </w:r>
          </w:p>
          <w:p w:rsidR="00767BB0" w:rsidRPr="005965BD" w:rsidRDefault="00767BB0" w:rsidP="00474F70">
            <w:pPr>
              <w:pStyle w:val="table-body0mm"/>
              <w:rPr>
                <w:rFonts w:cs="Times New Roman"/>
                <w:sz w:val="24"/>
                <w:szCs w:val="24"/>
              </w:rPr>
            </w:pPr>
            <w:r w:rsidRPr="005965BD">
              <w:rPr>
                <w:rFonts w:cs="Times New Roman"/>
                <w:sz w:val="24"/>
                <w:szCs w:val="24"/>
              </w:rPr>
              <w:t>Вокальная и инструментальная импровизация в з</w:t>
            </w:r>
            <w:r w:rsidRPr="005965BD">
              <w:rPr>
                <w:rFonts w:cs="Times New Roman"/>
                <w:sz w:val="24"/>
                <w:szCs w:val="24"/>
              </w:rPr>
              <w:t>а</w:t>
            </w:r>
            <w:r w:rsidRPr="005965BD">
              <w:rPr>
                <w:rFonts w:cs="Times New Roman"/>
                <w:sz w:val="24"/>
                <w:szCs w:val="24"/>
              </w:rPr>
              <w:t>данном размере</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Ж)</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Муз</w:t>
            </w:r>
            <w:r w:rsidRPr="005965BD">
              <w:rPr>
                <w:rFonts w:cs="Times New Roman"/>
                <w:sz w:val="24"/>
                <w:szCs w:val="24"/>
              </w:rPr>
              <w:t>ы</w:t>
            </w:r>
            <w:r w:rsidRPr="005965BD">
              <w:rPr>
                <w:rFonts w:cs="Times New Roman"/>
                <w:sz w:val="24"/>
                <w:szCs w:val="24"/>
              </w:rPr>
              <w:lastRenderedPageBreak/>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Темп, тембр. </w:t>
            </w:r>
            <w:r w:rsidRPr="005965BD">
              <w:rPr>
                <w:rFonts w:cs="Times New Roman"/>
                <w:sz w:val="24"/>
                <w:szCs w:val="24"/>
              </w:rPr>
              <w:br/>
            </w:r>
            <w:r w:rsidRPr="005965BD">
              <w:rPr>
                <w:rFonts w:cs="Times New Roman"/>
                <w:sz w:val="24"/>
                <w:szCs w:val="24"/>
              </w:rPr>
              <w:lastRenderedPageBreak/>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Знакомство с элементами музыкального языка, </w:t>
            </w:r>
            <w:r w:rsidRPr="005965BD">
              <w:rPr>
                <w:rFonts w:cs="Times New Roman"/>
                <w:sz w:val="24"/>
                <w:szCs w:val="24"/>
              </w:rPr>
              <w:lastRenderedPageBreak/>
              <w:t>специальными терминами, их обозначением в но</w:t>
            </w:r>
            <w:r w:rsidRPr="005965BD">
              <w:rPr>
                <w:rFonts w:cs="Times New Roman"/>
                <w:sz w:val="24"/>
                <w:szCs w:val="24"/>
              </w:rPr>
              <w:t>т</w:t>
            </w:r>
            <w:r w:rsidRPr="005965BD">
              <w:rPr>
                <w:rFonts w:cs="Times New Roman"/>
                <w:sz w:val="24"/>
                <w:szCs w:val="24"/>
              </w:rPr>
              <w:t>ной записи.</w:t>
            </w:r>
          </w:p>
          <w:p w:rsidR="00767BB0" w:rsidRPr="005965BD" w:rsidRDefault="00767BB0" w:rsidP="00474F70">
            <w:pPr>
              <w:pStyle w:val="table-body0mm"/>
              <w:rPr>
                <w:rFonts w:cs="Times New Roman"/>
                <w:sz w:val="24"/>
                <w:szCs w:val="24"/>
              </w:rPr>
            </w:pPr>
            <w:r w:rsidRPr="005965BD">
              <w:rPr>
                <w:rFonts w:cs="Times New Roman"/>
                <w:sz w:val="24"/>
                <w:szCs w:val="24"/>
              </w:rPr>
              <w:t>Определение изученных элементов на слух при восприятии музыкальных произведений.</w:t>
            </w:r>
          </w:p>
          <w:p w:rsidR="00767BB0" w:rsidRPr="005965BD" w:rsidRDefault="00767BB0" w:rsidP="00474F70">
            <w:pPr>
              <w:pStyle w:val="table-body0mm"/>
              <w:rPr>
                <w:rFonts w:cs="Times New Roman"/>
                <w:sz w:val="24"/>
                <w:szCs w:val="24"/>
              </w:rPr>
            </w:pPr>
            <w:r w:rsidRPr="005965BD">
              <w:rPr>
                <w:rFonts w:cs="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Pr="005965BD" w:rsidRDefault="00767BB0" w:rsidP="00474F70">
            <w:pPr>
              <w:pStyle w:val="table-body0mm"/>
              <w:rPr>
                <w:rFonts w:cs="Times New Roman"/>
                <w:sz w:val="24"/>
                <w:szCs w:val="24"/>
              </w:rPr>
            </w:pPr>
            <w:r w:rsidRPr="005965BD">
              <w:rPr>
                <w:rFonts w:cs="Times New Roman"/>
                <w:sz w:val="24"/>
                <w:szCs w:val="24"/>
              </w:rPr>
              <w:t xml:space="preserve">Исполнение вокальных и </w:t>
            </w:r>
            <w:proofErr w:type="gramStart"/>
            <w:r w:rsidRPr="005965BD">
              <w:rPr>
                <w:rFonts w:cs="Times New Roman"/>
                <w:sz w:val="24"/>
                <w:szCs w:val="24"/>
              </w:rPr>
              <w:t>ритмических упражнений</w:t>
            </w:r>
            <w:proofErr w:type="gramEnd"/>
            <w:r w:rsidRPr="005965BD">
              <w:rPr>
                <w:rFonts w:cs="Times New Roman"/>
                <w:sz w:val="24"/>
                <w:szCs w:val="24"/>
              </w:rPr>
              <w:t>, песен с ярко выраженными динамическими, те</w:t>
            </w:r>
            <w:r w:rsidRPr="005965BD">
              <w:rPr>
                <w:rFonts w:cs="Times New Roman"/>
                <w:sz w:val="24"/>
                <w:szCs w:val="24"/>
              </w:rPr>
              <w:t>м</w:t>
            </w:r>
            <w:r w:rsidRPr="005965BD">
              <w:rPr>
                <w:rFonts w:cs="Times New Roman"/>
                <w:sz w:val="24"/>
                <w:szCs w:val="24"/>
              </w:rPr>
              <w:t>повыми, штриховыми красками.</w:t>
            </w:r>
          </w:p>
          <w:p w:rsidR="00767BB0" w:rsidRPr="005965BD" w:rsidRDefault="00767BB0" w:rsidP="00474F70">
            <w:pPr>
              <w:pStyle w:val="table-body0mm"/>
              <w:rPr>
                <w:rFonts w:cs="Times New Roman"/>
                <w:sz w:val="24"/>
                <w:szCs w:val="24"/>
              </w:rPr>
            </w:pPr>
            <w:r w:rsidRPr="005965BD">
              <w:rPr>
                <w:rFonts w:cs="Times New Roman"/>
                <w:sz w:val="24"/>
                <w:szCs w:val="24"/>
              </w:rPr>
              <w:t>Использование элементов музыкального языка для создания определённого образа, настроения в в</w:t>
            </w:r>
            <w:r w:rsidRPr="005965BD">
              <w:rPr>
                <w:rFonts w:cs="Times New Roman"/>
                <w:sz w:val="24"/>
                <w:szCs w:val="24"/>
              </w:rPr>
              <w:t>о</w:t>
            </w:r>
            <w:r w:rsidRPr="005965BD">
              <w:rPr>
                <w:rFonts w:cs="Times New Roman"/>
                <w:sz w:val="24"/>
                <w:szCs w:val="24"/>
              </w:rPr>
              <w:t>кальных и инструментальных импровизациях.</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клавишных или духовых инстр</w:t>
            </w:r>
            <w:r w:rsidRPr="005965BD">
              <w:rPr>
                <w:rFonts w:cs="Times New Roman"/>
                <w:sz w:val="24"/>
                <w:szCs w:val="24"/>
              </w:rPr>
              <w:t>у</w:t>
            </w:r>
            <w:r w:rsidRPr="005965BD">
              <w:rPr>
                <w:rFonts w:cs="Times New Roman"/>
                <w:sz w:val="24"/>
                <w:szCs w:val="24"/>
              </w:rPr>
              <w:t>ментах попевок, мелодий с ярко выраженными д</w:t>
            </w:r>
            <w:r w:rsidRPr="005965BD">
              <w:rPr>
                <w:rFonts w:cs="Times New Roman"/>
                <w:sz w:val="24"/>
                <w:szCs w:val="24"/>
              </w:rPr>
              <w:t>и</w:t>
            </w:r>
            <w:r w:rsidRPr="005965BD">
              <w:rPr>
                <w:rFonts w:cs="Times New Roman"/>
                <w:sz w:val="24"/>
                <w:szCs w:val="24"/>
              </w:rPr>
              <w:lastRenderedPageBreak/>
              <w:t xml:space="preserve">намическими, темповыми, штриховыми красками. </w:t>
            </w:r>
          </w:p>
          <w:p w:rsidR="00767BB0" w:rsidRPr="005965BD" w:rsidRDefault="00767BB0" w:rsidP="00474F70">
            <w:pPr>
              <w:pStyle w:val="table-body0mm"/>
              <w:rPr>
                <w:rFonts w:cs="Times New Roman"/>
                <w:sz w:val="24"/>
                <w:szCs w:val="24"/>
              </w:rPr>
            </w:pPr>
            <w:r w:rsidRPr="005965BD">
              <w:rPr>
                <w:rFonts w:cs="Times New Roman"/>
                <w:sz w:val="24"/>
                <w:szCs w:val="24"/>
              </w:rPr>
              <w:t>Исполнительская интерпретация на основе их и</w:t>
            </w:r>
            <w:r w:rsidRPr="005965BD">
              <w:rPr>
                <w:rFonts w:cs="Times New Roman"/>
                <w:sz w:val="24"/>
                <w:szCs w:val="24"/>
              </w:rPr>
              <w:t>з</w:t>
            </w:r>
            <w:r w:rsidRPr="005965BD">
              <w:rPr>
                <w:rFonts w:cs="Times New Roman"/>
                <w:sz w:val="24"/>
                <w:szCs w:val="24"/>
              </w:rPr>
              <w:t>менения.</w:t>
            </w:r>
          </w:p>
          <w:p w:rsidR="00767BB0" w:rsidRPr="005965BD" w:rsidRDefault="00767BB0" w:rsidP="00474F70">
            <w:pPr>
              <w:pStyle w:val="table-body0mm"/>
              <w:rPr>
                <w:rFonts w:cs="Times New Roman"/>
                <w:sz w:val="24"/>
                <w:szCs w:val="24"/>
              </w:rPr>
            </w:pPr>
            <w:r w:rsidRPr="005965BD">
              <w:rPr>
                <w:rFonts w:cs="Times New Roman"/>
                <w:sz w:val="24"/>
                <w:szCs w:val="24"/>
              </w:rPr>
              <w:t>Составление музыкального словаря</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w:t>
            </w:r>
          </w:p>
          <w:p w:rsidR="00767BB0" w:rsidRPr="005965BD" w:rsidRDefault="00767BB0" w:rsidP="00474F70">
            <w:pPr>
              <w:pStyle w:val="table-body0mm"/>
              <w:rPr>
                <w:rFonts w:cs="Times New Roman"/>
                <w:sz w:val="24"/>
                <w:szCs w:val="24"/>
              </w:rPr>
            </w:pPr>
            <w:r w:rsidRPr="005965BD">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Регистры. Ноты певческого диап</w:t>
            </w:r>
            <w:r w:rsidRPr="005965BD">
              <w:rPr>
                <w:rFonts w:cs="Times New Roman"/>
                <w:sz w:val="24"/>
                <w:szCs w:val="24"/>
              </w:rPr>
              <w:t>а</w:t>
            </w:r>
            <w:r w:rsidRPr="005965BD">
              <w:rPr>
                <w:rFonts w:cs="Times New Roman"/>
                <w:sz w:val="24"/>
                <w:szCs w:val="24"/>
              </w:rPr>
              <w:t>зона. Располож</w:t>
            </w:r>
            <w:r w:rsidRPr="005965BD">
              <w:rPr>
                <w:rFonts w:cs="Times New Roman"/>
                <w:sz w:val="24"/>
                <w:szCs w:val="24"/>
              </w:rPr>
              <w:t>е</w:t>
            </w:r>
            <w:r w:rsidRPr="005965BD">
              <w:rPr>
                <w:rFonts w:cs="Times New Roman"/>
                <w:sz w:val="24"/>
                <w:szCs w:val="24"/>
              </w:rPr>
              <w:t>ние нот на клав</w:t>
            </w:r>
            <w:r w:rsidRPr="005965BD">
              <w:rPr>
                <w:rFonts w:cs="Times New Roman"/>
                <w:sz w:val="24"/>
                <w:szCs w:val="24"/>
              </w:rPr>
              <w:t>и</w:t>
            </w:r>
            <w:r w:rsidRPr="005965BD">
              <w:rPr>
                <w:rFonts w:cs="Times New Roman"/>
                <w:sz w:val="24"/>
                <w:szCs w:val="24"/>
              </w:rPr>
              <w:t>атуре. Знаки ал</w:t>
            </w:r>
            <w:r w:rsidRPr="005965BD">
              <w:rPr>
                <w:rFonts w:cs="Times New Roman"/>
                <w:sz w:val="24"/>
                <w:szCs w:val="24"/>
              </w:rPr>
              <w:t>ь</w:t>
            </w:r>
            <w:r w:rsidRPr="005965BD">
              <w:rPr>
                <w:rFonts w:cs="Times New Roman"/>
                <w:sz w:val="24"/>
                <w:szCs w:val="24"/>
              </w:rPr>
              <w:t>терации</w:t>
            </w:r>
            <w:r w:rsidR="000E5641" w:rsidRPr="005965BD">
              <w:rPr>
                <w:rFonts w:cs="Times New Roman"/>
                <w:sz w:val="24"/>
                <w:szCs w:val="24"/>
              </w:rPr>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Освоение понятий «</w:t>
            </w:r>
            <w:proofErr w:type="gramStart"/>
            <w:r w:rsidRPr="005965BD">
              <w:rPr>
                <w:rFonts w:cs="Times New Roman"/>
                <w:sz w:val="24"/>
                <w:szCs w:val="24"/>
              </w:rPr>
              <w:t>выше-ниже</w:t>
            </w:r>
            <w:proofErr w:type="gramEnd"/>
            <w:r w:rsidRPr="005965BD">
              <w:rPr>
                <w:rFonts w:cs="Times New Roman"/>
                <w:sz w:val="24"/>
                <w:szCs w:val="24"/>
              </w:rPr>
              <w:t>». Определение на слух принадлежности звуков к одному из регистров. Прослеживание по нотной записи отдельных мот</w:t>
            </w:r>
            <w:r w:rsidRPr="005965BD">
              <w:rPr>
                <w:rFonts w:cs="Times New Roman"/>
                <w:sz w:val="24"/>
                <w:szCs w:val="24"/>
              </w:rPr>
              <w:t>и</w:t>
            </w:r>
            <w:r w:rsidRPr="005965BD">
              <w:rPr>
                <w:rFonts w:cs="Times New Roman"/>
                <w:sz w:val="24"/>
                <w:szCs w:val="24"/>
              </w:rPr>
              <w:t>вов, фрагментов знакомых песен, вычленение зн</w:t>
            </w:r>
            <w:r w:rsidRPr="005965BD">
              <w:rPr>
                <w:rFonts w:cs="Times New Roman"/>
                <w:sz w:val="24"/>
                <w:szCs w:val="24"/>
              </w:rPr>
              <w:t>а</w:t>
            </w:r>
            <w:r w:rsidRPr="005965BD">
              <w:rPr>
                <w:rFonts w:cs="Times New Roman"/>
                <w:sz w:val="24"/>
                <w:szCs w:val="24"/>
              </w:rPr>
              <w:t>комых нот, знаков альтерации.</w:t>
            </w:r>
          </w:p>
          <w:p w:rsidR="000E5641" w:rsidRPr="005965BD" w:rsidRDefault="000E5641" w:rsidP="000E5641">
            <w:pPr>
              <w:pStyle w:val="table-body0mm"/>
              <w:rPr>
                <w:rFonts w:cs="Times New Roman"/>
                <w:sz w:val="24"/>
                <w:szCs w:val="24"/>
              </w:rPr>
            </w:pPr>
            <w:r w:rsidRPr="005965BD">
              <w:rPr>
                <w:rFonts w:cs="Times New Roman"/>
                <w:sz w:val="24"/>
                <w:szCs w:val="24"/>
              </w:rPr>
              <w:t>Наблюдение за изменением музыкального образа при изменении регистра.</w:t>
            </w:r>
          </w:p>
          <w:p w:rsidR="000E5641" w:rsidRPr="005965BD" w:rsidRDefault="000E5641" w:rsidP="000E5641">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0E5641" w:rsidRPr="005965BD" w:rsidRDefault="000E5641" w:rsidP="000E5641">
            <w:pPr>
              <w:pStyle w:val="table-body0mm"/>
              <w:rPr>
                <w:rFonts w:cs="Times New Roman"/>
                <w:sz w:val="24"/>
                <w:szCs w:val="24"/>
              </w:rPr>
            </w:pPr>
            <w:r w:rsidRPr="005965BD">
              <w:rPr>
                <w:rFonts w:cs="Times New Roman"/>
                <w:sz w:val="24"/>
                <w:szCs w:val="24"/>
              </w:rPr>
              <w:t>Исполнение на клавишных или духовых инстр</w:t>
            </w:r>
            <w:r w:rsidRPr="005965BD">
              <w:rPr>
                <w:rFonts w:cs="Times New Roman"/>
                <w:sz w:val="24"/>
                <w:szCs w:val="24"/>
              </w:rPr>
              <w:t>у</w:t>
            </w:r>
            <w:r w:rsidRPr="005965BD">
              <w:rPr>
                <w:rFonts w:cs="Times New Roman"/>
                <w:sz w:val="24"/>
                <w:szCs w:val="24"/>
              </w:rPr>
              <w:t>ментах попевок, кратких мелодий по нотам.</w:t>
            </w:r>
          </w:p>
          <w:p w:rsidR="000E5641" w:rsidRPr="005965BD" w:rsidRDefault="000E5641" w:rsidP="000E5641">
            <w:pPr>
              <w:pStyle w:val="table-body0mm"/>
              <w:rPr>
                <w:rFonts w:cs="Times New Roman"/>
                <w:sz w:val="24"/>
                <w:szCs w:val="24"/>
              </w:rPr>
            </w:pPr>
            <w:r w:rsidRPr="005965BD">
              <w:rPr>
                <w:rFonts w:cs="Times New Roman"/>
                <w:sz w:val="24"/>
                <w:szCs w:val="24"/>
              </w:rPr>
              <w:t>Выполнение упражнений на виртуальной клави</w:t>
            </w:r>
            <w:r w:rsidRPr="005965BD">
              <w:rPr>
                <w:rFonts w:cs="Times New Roman"/>
                <w:sz w:val="24"/>
                <w:szCs w:val="24"/>
              </w:rPr>
              <w:t>а</w:t>
            </w:r>
            <w:r w:rsidRPr="005965BD">
              <w:rPr>
                <w:rFonts w:cs="Times New Roman"/>
                <w:sz w:val="24"/>
                <w:szCs w:val="24"/>
              </w:rPr>
              <w:t>туре</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И)</w:t>
            </w:r>
          </w:p>
          <w:p w:rsidR="00767BB0" w:rsidRPr="005965BD" w:rsidRDefault="00767BB0" w:rsidP="00474F70">
            <w:pPr>
              <w:pStyle w:val="table-body0mm"/>
              <w:rPr>
                <w:rFonts w:cs="Times New Roman"/>
                <w:sz w:val="24"/>
                <w:szCs w:val="24"/>
              </w:rPr>
            </w:pPr>
            <w:r w:rsidRPr="005965BD">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Мел</w:t>
            </w:r>
            <w:r w:rsidRPr="005965BD">
              <w:rPr>
                <w:rFonts w:cs="Times New Roman"/>
                <w:sz w:val="24"/>
                <w:szCs w:val="24"/>
              </w:rPr>
              <w:t>о</w:t>
            </w:r>
            <w:r w:rsidRPr="005965BD">
              <w:rPr>
                <w:rFonts w:cs="Times New Roman"/>
                <w:sz w:val="24"/>
                <w:szCs w:val="24"/>
              </w:rPr>
              <w:t>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Мотив, музыкал</w:t>
            </w:r>
            <w:r w:rsidRPr="005965BD">
              <w:rPr>
                <w:rFonts w:cs="Times New Roman"/>
                <w:sz w:val="24"/>
                <w:szCs w:val="24"/>
              </w:rPr>
              <w:t>ь</w:t>
            </w:r>
            <w:r w:rsidRPr="005965BD">
              <w:rPr>
                <w:rFonts w:cs="Times New Roman"/>
                <w:sz w:val="24"/>
                <w:szCs w:val="24"/>
              </w:rPr>
              <w:t>ная фраза. Пост</w:t>
            </w:r>
            <w:r w:rsidRPr="005965BD">
              <w:rPr>
                <w:rFonts w:cs="Times New Roman"/>
                <w:sz w:val="24"/>
                <w:szCs w:val="24"/>
              </w:rPr>
              <w:t>у</w:t>
            </w:r>
            <w:r w:rsidRPr="005965BD">
              <w:rPr>
                <w:rFonts w:cs="Times New Roman"/>
                <w:sz w:val="24"/>
                <w:szCs w:val="24"/>
              </w:rPr>
              <w:t>пенное, плавное движение мелодии, скачки. Мелод</w:t>
            </w:r>
            <w:r w:rsidRPr="005965BD">
              <w:rPr>
                <w:rFonts w:cs="Times New Roman"/>
                <w:sz w:val="24"/>
                <w:szCs w:val="24"/>
              </w:rPr>
              <w:t>и</w:t>
            </w:r>
            <w:r w:rsidRPr="005965BD">
              <w:rPr>
                <w:rFonts w:cs="Times New Roman"/>
                <w:sz w:val="24"/>
                <w:szCs w:val="24"/>
              </w:rPr>
              <w:t>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импровизация (вокальная или на зв</w:t>
            </w:r>
            <w:r w:rsidRPr="005965BD">
              <w:rPr>
                <w:rFonts w:cs="Times New Roman"/>
                <w:sz w:val="24"/>
                <w:szCs w:val="24"/>
              </w:rPr>
              <w:t>у</w:t>
            </w:r>
            <w:r w:rsidRPr="005965BD">
              <w:rPr>
                <w:rFonts w:cs="Times New Roman"/>
                <w:sz w:val="24"/>
                <w:szCs w:val="24"/>
              </w:rPr>
              <w:t>ковысотных музыкальных инструментах) разли</w:t>
            </w:r>
            <w:r w:rsidRPr="005965BD">
              <w:rPr>
                <w:rFonts w:cs="Times New Roman"/>
                <w:sz w:val="24"/>
                <w:szCs w:val="24"/>
              </w:rPr>
              <w:t>ч</w:t>
            </w:r>
            <w:r w:rsidRPr="005965BD">
              <w:rPr>
                <w:rFonts w:cs="Times New Roman"/>
                <w:sz w:val="24"/>
                <w:szCs w:val="24"/>
              </w:rPr>
              <w:t xml:space="preserve">ных мелодических рисунков. </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pacing w:val="-2"/>
                <w:sz w:val="24"/>
                <w:szCs w:val="24"/>
              </w:rPr>
            </w:pPr>
            <w:r w:rsidRPr="005965BD">
              <w:rPr>
                <w:rFonts w:cs="Times New Roman"/>
                <w:spacing w:val="-2"/>
                <w:sz w:val="24"/>
                <w:szCs w:val="24"/>
              </w:rPr>
              <w:t xml:space="preserve">Нахождение по нотам границ музыкальной фразы, мотива. </w:t>
            </w:r>
          </w:p>
          <w:p w:rsidR="00767BB0" w:rsidRPr="005965BD" w:rsidRDefault="00767BB0" w:rsidP="00474F70">
            <w:pPr>
              <w:pStyle w:val="table-body0mm"/>
              <w:rPr>
                <w:rFonts w:cs="Times New Roman"/>
                <w:sz w:val="24"/>
                <w:szCs w:val="24"/>
              </w:rPr>
            </w:pPr>
            <w:r w:rsidRPr="005965BD">
              <w:rPr>
                <w:rFonts w:cs="Times New Roman"/>
                <w:sz w:val="24"/>
                <w:szCs w:val="24"/>
              </w:rPr>
              <w:t>Обнаружение повторяющихся и неповторяющихся мотивов, музыкальных фраз, похожих друг на друга.</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духовых, клавишных инструментах или виртуальной клавиатуре попевок, кратких м</w:t>
            </w:r>
            <w:r w:rsidRPr="005965BD">
              <w:rPr>
                <w:rFonts w:cs="Times New Roman"/>
                <w:sz w:val="24"/>
                <w:szCs w:val="24"/>
              </w:rPr>
              <w:t>е</w:t>
            </w:r>
            <w:r w:rsidRPr="005965BD">
              <w:rPr>
                <w:rFonts w:cs="Times New Roman"/>
                <w:sz w:val="24"/>
                <w:szCs w:val="24"/>
              </w:rPr>
              <w:t>лодий по нотам</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w:t>
            </w:r>
          </w:p>
          <w:p w:rsidR="00767BB0" w:rsidRPr="005965BD" w:rsidRDefault="00767BB0" w:rsidP="00474F70">
            <w:pPr>
              <w:pStyle w:val="table-body0mm"/>
              <w:rPr>
                <w:rFonts w:cs="Times New Roman"/>
                <w:sz w:val="24"/>
                <w:szCs w:val="24"/>
              </w:rPr>
            </w:pPr>
            <w:r w:rsidRPr="005965BD">
              <w:rPr>
                <w:rFonts w:cs="Times New Roman"/>
                <w:sz w:val="24"/>
                <w:szCs w:val="24"/>
              </w:rPr>
              <w:t xml:space="preserve">1—2 уч. </w:t>
            </w:r>
            <w:r w:rsidRPr="005965BD">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Сопр</w:t>
            </w:r>
            <w:r w:rsidRPr="005965BD">
              <w:rPr>
                <w:rFonts w:cs="Times New Roman"/>
                <w:sz w:val="24"/>
                <w:szCs w:val="24"/>
              </w:rPr>
              <w:t>о</w:t>
            </w:r>
            <w:r w:rsidRPr="005965BD">
              <w:rPr>
                <w:rFonts w:cs="Times New Roman"/>
                <w:sz w:val="24"/>
                <w:szCs w:val="24"/>
              </w:rPr>
              <w:t>вожд</w:t>
            </w:r>
            <w:r w:rsidRPr="005965BD">
              <w:rPr>
                <w:rFonts w:cs="Times New Roman"/>
                <w:sz w:val="24"/>
                <w:szCs w:val="24"/>
              </w:rPr>
              <w:t>е</w:t>
            </w:r>
            <w:r w:rsidRPr="005965BD">
              <w:rPr>
                <w:rFonts w:cs="Times New Roman"/>
                <w:sz w:val="24"/>
                <w:szCs w:val="24"/>
              </w:rPr>
              <w:lastRenderedPageBreak/>
              <w:t>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Аккомпанемент. </w:t>
            </w:r>
          </w:p>
          <w:p w:rsidR="00767BB0" w:rsidRPr="005965BD" w:rsidRDefault="00767BB0" w:rsidP="00474F70">
            <w:pPr>
              <w:pStyle w:val="table-body0mm"/>
              <w:rPr>
                <w:rFonts w:cs="Times New Roman"/>
                <w:sz w:val="24"/>
                <w:szCs w:val="24"/>
              </w:rPr>
            </w:pPr>
            <w:r w:rsidRPr="005965BD">
              <w:rPr>
                <w:rFonts w:cs="Times New Roman"/>
                <w:sz w:val="24"/>
                <w:szCs w:val="24"/>
              </w:rPr>
              <w:t>Остинато.</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Вступление, з</w:t>
            </w:r>
            <w:r w:rsidRPr="005965BD">
              <w:rPr>
                <w:rFonts w:cs="Times New Roman"/>
                <w:sz w:val="24"/>
                <w:szCs w:val="24"/>
              </w:rPr>
              <w:t>а</w:t>
            </w:r>
            <w:r w:rsidRPr="005965BD">
              <w:rPr>
                <w:rFonts w:cs="Times New Roman"/>
                <w:sz w:val="24"/>
                <w:szCs w:val="24"/>
              </w:rPr>
              <w:t>ключение, прои</w:t>
            </w:r>
            <w:r w:rsidRPr="005965BD">
              <w:rPr>
                <w:rFonts w:cs="Times New Roman"/>
                <w:sz w:val="24"/>
                <w:szCs w:val="24"/>
              </w:rPr>
              <w:t>г</w:t>
            </w:r>
            <w:r w:rsidRPr="005965BD">
              <w:rPr>
                <w:rFonts w:cs="Times New Roman"/>
                <w:sz w:val="24"/>
                <w:szCs w:val="24"/>
              </w:rPr>
              <w:t>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Определение на слух, прослеживание по нотной записи главного голоса и сопровождения. Различ</w:t>
            </w:r>
            <w:r w:rsidRPr="005965BD">
              <w:rPr>
                <w:rFonts w:cs="Times New Roman"/>
                <w:sz w:val="24"/>
                <w:szCs w:val="24"/>
              </w:rPr>
              <w:t>е</w:t>
            </w:r>
            <w:r w:rsidRPr="005965BD">
              <w:rPr>
                <w:rFonts w:cs="Times New Roman"/>
                <w:sz w:val="24"/>
                <w:szCs w:val="24"/>
              </w:rPr>
              <w:lastRenderedPageBreak/>
              <w:t>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Pr="005965BD" w:rsidRDefault="00767BB0" w:rsidP="00474F70">
            <w:pPr>
              <w:pStyle w:val="table-body0mm"/>
              <w:rPr>
                <w:rFonts w:cs="Times New Roman"/>
                <w:sz w:val="24"/>
                <w:szCs w:val="24"/>
              </w:rPr>
            </w:pPr>
            <w:r w:rsidRPr="005965BD">
              <w:rPr>
                <w:rFonts w:cs="Times New Roman"/>
                <w:sz w:val="24"/>
                <w:szCs w:val="24"/>
              </w:rPr>
              <w:t>Различение простейших элементов музыкальной формы: вступление, заключение, проигрыш. С</w:t>
            </w:r>
            <w:r w:rsidRPr="005965BD">
              <w:rPr>
                <w:rFonts w:cs="Times New Roman"/>
                <w:sz w:val="24"/>
                <w:szCs w:val="24"/>
              </w:rPr>
              <w:t>о</w:t>
            </w:r>
            <w:r w:rsidRPr="005965BD">
              <w:rPr>
                <w:rFonts w:cs="Times New Roman"/>
                <w:sz w:val="24"/>
                <w:szCs w:val="24"/>
              </w:rPr>
              <w:t>ставление наглядной графической схемы.</w:t>
            </w:r>
          </w:p>
          <w:p w:rsidR="00767BB0" w:rsidRPr="005965BD" w:rsidRDefault="00767BB0" w:rsidP="00474F70">
            <w:pPr>
              <w:pStyle w:val="table-body0mm"/>
              <w:rPr>
                <w:rFonts w:cs="Times New Roman"/>
                <w:spacing w:val="-2"/>
                <w:sz w:val="24"/>
                <w:szCs w:val="24"/>
              </w:rPr>
            </w:pPr>
            <w:r w:rsidRPr="005965BD">
              <w:rPr>
                <w:rFonts w:cs="Times New Roman"/>
                <w:spacing w:val="-2"/>
                <w:sz w:val="24"/>
                <w:szCs w:val="24"/>
              </w:rPr>
              <w:t>Импровизация ритмического аккомпанемента к зн</w:t>
            </w:r>
            <w:r w:rsidRPr="005965BD">
              <w:rPr>
                <w:rFonts w:cs="Times New Roman"/>
                <w:spacing w:val="-2"/>
                <w:sz w:val="24"/>
                <w:szCs w:val="24"/>
              </w:rPr>
              <w:t>а</w:t>
            </w:r>
            <w:r w:rsidRPr="005965BD">
              <w:rPr>
                <w:rFonts w:cs="Times New Roman"/>
                <w:spacing w:val="-2"/>
                <w:sz w:val="24"/>
                <w:szCs w:val="24"/>
              </w:rPr>
              <w:t>комой песне (звучащими жестами или на ударных инструментах).</w:t>
            </w:r>
          </w:p>
          <w:p w:rsidR="000E5641" w:rsidRPr="005965BD" w:rsidRDefault="000E5641" w:rsidP="000E5641">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0E5641" w:rsidRPr="005965BD" w:rsidRDefault="000E5641" w:rsidP="000E5641">
            <w:pPr>
              <w:pStyle w:val="table-body0mm"/>
              <w:rPr>
                <w:rFonts w:cs="Times New Roman"/>
                <w:sz w:val="24"/>
                <w:szCs w:val="24"/>
              </w:rPr>
            </w:pPr>
            <w:r w:rsidRPr="005965BD">
              <w:rPr>
                <w:rFonts w:cs="Times New Roman"/>
                <w:sz w:val="24"/>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Pr="005965BD" w:rsidRDefault="000E5641" w:rsidP="000E5641">
            <w:pPr>
              <w:pStyle w:val="table-body0mm"/>
              <w:rPr>
                <w:rFonts w:cs="Times New Roman"/>
                <w:sz w:val="24"/>
                <w:szCs w:val="24"/>
              </w:rPr>
            </w:pPr>
            <w:r w:rsidRPr="005965BD">
              <w:rPr>
                <w:rFonts w:cs="Times New Roman"/>
                <w:sz w:val="24"/>
                <w:szCs w:val="24"/>
              </w:rPr>
              <w:t>Исполнение простейшего сопровождения (бу</w:t>
            </w:r>
            <w:r w:rsidRPr="005965BD">
              <w:rPr>
                <w:rFonts w:cs="Times New Roman"/>
                <w:sz w:val="24"/>
                <w:szCs w:val="24"/>
              </w:rPr>
              <w:t>р</w:t>
            </w:r>
            <w:r w:rsidRPr="005965BD">
              <w:rPr>
                <w:rFonts w:cs="Times New Roman"/>
                <w:sz w:val="24"/>
                <w:szCs w:val="24"/>
              </w:rPr>
              <w:t>донный бас, остинато) к знакомой мелодии на кл</w:t>
            </w:r>
            <w:r w:rsidRPr="005965BD">
              <w:rPr>
                <w:rFonts w:cs="Times New Roman"/>
                <w:sz w:val="24"/>
                <w:szCs w:val="24"/>
              </w:rPr>
              <w:t>а</w:t>
            </w:r>
            <w:r w:rsidRPr="005965BD">
              <w:rPr>
                <w:rFonts w:cs="Times New Roman"/>
                <w:sz w:val="24"/>
                <w:szCs w:val="24"/>
              </w:rPr>
              <w:t>вишных или духовых инструментах</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Л)</w:t>
            </w:r>
          </w:p>
          <w:p w:rsidR="00767BB0" w:rsidRPr="005965BD" w:rsidRDefault="00767BB0" w:rsidP="00474F70">
            <w:pPr>
              <w:pStyle w:val="table-body0mm"/>
              <w:rPr>
                <w:rFonts w:cs="Times New Roman"/>
                <w:sz w:val="24"/>
                <w:szCs w:val="24"/>
              </w:rPr>
            </w:pPr>
            <w:r w:rsidRPr="005965BD">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со строением куплетной формы. С</w:t>
            </w:r>
            <w:r w:rsidRPr="005965BD">
              <w:rPr>
                <w:rFonts w:cs="Times New Roman"/>
                <w:sz w:val="24"/>
                <w:szCs w:val="24"/>
              </w:rPr>
              <w:t>о</w:t>
            </w:r>
            <w:r w:rsidRPr="005965BD">
              <w:rPr>
                <w:rFonts w:cs="Times New Roman"/>
                <w:sz w:val="24"/>
                <w:szCs w:val="24"/>
              </w:rPr>
              <w:t>ставление наглядной буквенной или графической схемы куплетной формы.</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песен, написанных в куплетной форме.</w:t>
            </w:r>
          </w:p>
          <w:p w:rsidR="00767BB0" w:rsidRPr="005965BD" w:rsidRDefault="00767BB0" w:rsidP="00474F70">
            <w:pPr>
              <w:pStyle w:val="table-body0mm"/>
              <w:rPr>
                <w:rFonts w:cs="Times New Roman"/>
                <w:sz w:val="24"/>
                <w:szCs w:val="24"/>
              </w:rPr>
            </w:pPr>
            <w:r w:rsidRPr="005965BD">
              <w:rPr>
                <w:rFonts w:cs="Times New Roman"/>
                <w:sz w:val="24"/>
                <w:szCs w:val="24"/>
              </w:rPr>
              <w:t>Различение куплетной формы при слушании незн</w:t>
            </w:r>
            <w:r w:rsidRPr="005965BD">
              <w:rPr>
                <w:rFonts w:cs="Times New Roman"/>
                <w:sz w:val="24"/>
                <w:szCs w:val="24"/>
              </w:rPr>
              <w:t>а</w:t>
            </w:r>
            <w:r w:rsidRPr="005965BD">
              <w:rPr>
                <w:rFonts w:cs="Times New Roman"/>
                <w:sz w:val="24"/>
                <w:szCs w:val="24"/>
              </w:rPr>
              <w:t>комых музыкальных произведений.</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pacing w:val="-3"/>
                <w:sz w:val="24"/>
                <w:szCs w:val="24"/>
              </w:rPr>
              <w:t>Импровизация, сочинение новых куплетов к знакомой песне</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w:t>
            </w:r>
          </w:p>
          <w:p w:rsidR="00767BB0" w:rsidRPr="005965BD" w:rsidRDefault="00767BB0" w:rsidP="00474F70">
            <w:pPr>
              <w:pStyle w:val="table-body0mm"/>
              <w:rPr>
                <w:rFonts w:cs="Times New Roman"/>
                <w:sz w:val="24"/>
                <w:szCs w:val="24"/>
              </w:rPr>
            </w:pPr>
            <w:r w:rsidRPr="005965BD">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Понятие лада. С</w:t>
            </w:r>
            <w:r w:rsidRPr="005965BD">
              <w:rPr>
                <w:rFonts w:cs="Times New Roman"/>
                <w:sz w:val="24"/>
                <w:szCs w:val="24"/>
              </w:rPr>
              <w:t>е</w:t>
            </w:r>
            <w:r w:rsidRPr="005965BD">
              <w:rPr>
                <w:rFonts w:cs="Times New Roman"/>
                <w:sz w:val="24"/>
                <w:szCs w:val="24"/>
              </w:rPr>
              <w:t>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Определение на слух ладового наклонения музыки. Игра «Солнышко — туча». Наблюдение за измен</w:t>
            </w:r>
            <w:r w:rsidRPr="005965BD">
              <w:rPr>
                <w:rFonts w:cs="Times New Roman"/>
                <w:sz w:val="24"/>
                <w:szCs w:val="24"/>
              </w:rPr>
              <w:t>е</w:t>
            </w:r>
            <w:r w:rsidRPr="005965BD">
              <w:rPr>
                <w:rFonts w:cs="Times New Roman"/>
                <w:sz w:val="24"/>
                <w:szCs w:val="24"/>
              </w:rPr>
              <w:t xml:space="preserve">нием музыкального образа при изменении лада. Распевания, вокальные упражнения, построенные на чередовании мажора и минора. </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песен с ярко выраженной ладовой окраской.</w:t>
            </w:r>
          </w:p>
          <w:p w:rsidR="00767BB0" w:rsidRPr="005965BD" w:rsidRDefault="00767BB0" w:rsidP="00474F70">
            <w:pPr>
              <w:pStyle w:val="table-body0mm"/>
              <w:rPr>
                <w:rFonts w:cs="Times New Roman"/>
                <w:sz w:val="24"/>
                <w:szCs w:val="24"/>
              </w:rPr>
            </w:pPr>
            <w:r w:rsidRPr="005965BD">
              <w:rPr>
                <w:rStyle w:val="Italic"/>
                <w:rFonts w:cs="Times New Roman"/>
                <w:sz w:val="24"/>
                <w:szCs w:val="24"/>
              </w:rPr>
              <w:lastRenderedPageBreak/>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Импровизация, сочинение в заданном ладу.</w:t>
            </w:r>
          </w:p>
          <w:p w:rsidR="00767BB0" w:rsidRPr="005965BD" w:rsidRDefault="00767BB0" w:rsidP="00474F70">
            <w:pPr>
              <w:pStyle w:val="table-body0mm"/>
              <w:rPr>
                <w:rFonts w:cs="Times New Roman"/>
                <w:sz w:val="24"/>
                <w:szCs w:val="24"/>
              </w:rPr>
            </w:pPr>
            <w:r w:rsidRPr="005965BD">
              <w:rPr>
                <w:rFonts w:cs="Times New Roman"/>
                <w:sz w:val="24"/>
                <w:szCs w:val="24"/>
              </w:rPr>
              <w:t>Чтение сказок о нотах и музыкальных ладах</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Н)</w:t>
            </w:r>
          </w:p>
          <w:p w:rsidR="00767BB0" w:rsidRPr="005965BD" w:rsidRDefault="00767BB0" w:rsidP="00474F70">
            <w:pPr>
              <w:pStyle w:val="table-body0mm"/>
              <w:rPr>
                <w:rFonts w:cs="Times New Roman"/>
                <w:sz w:val="24"/>
                <w:szCs w:val="24"/>
              </w:rPr>
            </w:pPr>
            <w:r w:rsidRPr="005965BD">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Пент</w:t>
            </w:r>
            <w:r w:rsidRPr="005965BD">
              <w:rPr>
                <w:rFonts w:cs="Times New Roman"/>
                <w:sz w:val="24"/>
                <w:szCs w:val="24"/>
              </w:rPr>
              <w:t>а</w:t>
            </w:r>
            <w:r w:rsidRPr="005965BD">
              <w:rPr>
                <w:rFonts w:cs="Times New Roman"/>
                <w:sz w:val="24"/>
                <w:szCs w:val="24"/>
              </w:rPr>
              <w:t>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Пентатоника — </w:t>
            </w:r>
            <w:r w:rsidRPr="005965BD">
              <w:rPr>
                <w:rFonts w:cs="Times New Roman"/>
                <w:sz w:val="24"/>
                <w:szCs w:val="24"/>
              </w:rPr>
              <w:br/>
              <w:t>пятиступенный лад, распростр</w:t>
            </w:r>
            <w:r w:rsidRPr="005965BD">
              <w:rPr>
                <w:rFonts w:cs="Times New Roman"/>
                <w:sz w:val="24"/>
                <w:szCs w:val="24"/>
              </w:rPr>
              <w:t>а</w:t>
            </w:r>
            <w:r w:rsidRPr="005965BD">
              <w:rPr>
                <w:rFonts w:cs="Times New Roman"/>
                <w:sz w:val="24"/>
                <w:szCs w:val="24"/>
              </w:rPr>
              <w:t>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инструментальных произведений, и</w:t>
            </w:r>
            <w:r w:rsidRPr="005965BD">
              <w:rPr>
                <w:rFonts w:cs="Times New Roman"/>
                <w:sz w:val="24"/>
                <w:szCs w:val="24"/>
              </w:rPr>
              <w:t>с</w:t>
            </w:r>
            <w:r w:rsidRPr="005965BD">
              <w:rPr>
                <w:rFonts w:cs="Times New Roman"/>
                <w:sz w:val="24"/>
                <w:szCs w:val="24"/>
              </w:rPr>
              <w:t>полнение песен, написанных в пентатонике.</w:t>
            </w:r>
          </w:p>
          <w:p w:rsidR="00767BB0" w:rsidRPr="005965BD" w:rsidRDefault="00767BB0" w:rsidP="00474F70">
            <w:pPr>
              <w:pStyle w:val="table-body0mm"/>
              <w:rPr>
                <w:rFonts w:cs="Times New Roman"/>
                <w:sz w:val="24"/>
                <w:szCs w:val="24"/>
              </w:rPr>
            </w:pPr>
            <w:r w:rsidRPr="005965BD">
              <w:rPr>
                <w:rFonts w:cs="Times New Roman"/>
                <w:sz w:val="24"/>
                <w:szCs w:val="24"/>
              </w:rPr>
              <w:t>Импровизация на чёрных клавишах фортепиано.</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Импровизация в пентатонном ладу на других м</w:t>
            </w:r>
            <w:r w:rsidRPr="005965BD">
              <w:rPr>
                <w:rFonts w:cs="Times New Roman"/>
                <w:sz w:val="24"/>
                <w:szCs w:val="24"/>
              </w:rPr>
              <w:t>у</w:t>
            </w:r>
            <w:r w:rsidRPr="005965BD">
              <w:rPr>
                <w:rFonts w:cs="Times New Roman"/>
                <w:sz w:val="24"/>
                <w:szCs w:val="24"/>
              </w:rPr>
              <w:t>зыкальных инструментах (свирель, блокфлейта, штабшпили со съёмными пластинами)</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w:t>
            </w:r>
          </w:p>
          <w:p w:rsidR="00767BB0" w:rsidRPr="005965BD" w:rsidRDefault="00767BB0" w:rsidP="00474F70">
            <w:pPr>
              <w:pStyle w:val="table-body0mm"/>
              <w:rPr>
                <w:rFonts w:cs="Times New Roman"/>
                <w:sz w:val="24"/>
                <w:szCs w:val="24"/>
              </w:rPr>
            </w:pPr>
            <w:r w:rsidRPr="005965BD">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Ноты второй и малой октавы. Б</w:t>
            </w:r>
            <w:r w:rsidRPr="005965BD">
              <w:rPr>
                <w:rFonts w:cs="Times New Roman"/>
                <w:sz w:val="24"/>
                <w:szCs w:val="24"/>
              </w:rPr>
              <w:t>а</w:t>
            </w:r>
            <w:r w:rsidRPr="005965BD">
              <w:rPr>
                <w:rFonts w:cs="Times New Roman"/>
                <w:sz w:val="24"/>
                <w:szCs w:val="24"/>
              </w:rPr>
              <w:t>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нотной записью во второй и малой октаве. Прослеживание по нотам небольших мел</w:t>
            </w:r>
            <w:r w:rsidRPr="005965BD">
              <w:rPr>
                <w:rFonts w:cs="Times New Roman"/>
                <w:sz w:val="24"/>
                <w:szCs w:val="24"/>
              </w:rPr>
              <w:t>о</w:t>
            </w:r>
            <w:r w:rsidRPr="005965BD">
              <w:rPr>
                <w:rFonts w:cs="Times New Roman"/>
                <w:sz w:val="24"/>
                <w:szCs w:val="24"/>
              </w:rPr>
              <w:t>дий в соответствующем диапазоне.</w:t>
            </w:r>
          </w:p>
          <w:p w:rsidR="00767BB0" w:rsidRPr="005965BD" w:rsidRDefault="00767BB0" w:rsidP="00474F70">
            <w:pPr>
              <w:pStyle w:val="table-body0mm"/>
              <w:rPr>
                <w:rFonts w:cs="Times New Roman"/>
                <w:sz w:val="24"/>
                <w:szCs w:val="24"/>
              </w:rPr>
            </w:pPr>
            <w:r w:rsidRPr="005965BD">
              <w:rPr>
                <w:rFonts w:cs="Times New Roman"/>
                <w:sz w:val="24"/>
                <w:szCs w:val="24"/>
              </w:rPr>
              <w:t>Сравнение одной и той же мелодии, записанной в разных октавах.</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Определение на слух, в какой октаве звучит муз</w:t>
            </w:r>
            <w:r w:rsidRPr="005965BD">
              <w:rPr>
                <w:rFonts w:cs="Times New Roman"/>
                <w:sz w:val="24"/>
                <w:szCs w:val="24"/>
              </w:rPr>
              <w:t>ы</w:t>
            </w:r>
            <w:r w:rsidRPr="005965BD">
              <w:rPr>
                <w:rFonts w:cs="Times New Roman"/>
                <w:sz w:val="24"/>
                <w:szCs w:val="24"/>
              </w:rPr>
              <w:t>кальный фрагмент.</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духовых, клавишных инструментах или виртуальной клавиатуре попевок, кратких м</w:t>
            </w:r>
            <w:r w:rsidRPr="005965BD">
              <w:rPr>
                <w:rFonts w:cs="Times New Roman"/>
                <w:sz w:val="24"/>
                <w:szCs w:val="24"/>
              </w:rPr>
              <w:t>е</w:t>
            </w:r>
            <w:r w:rsidRPr="005965BD">
              <w:rPr>
                <w:rFonts w:cs="Times New Roman"/>
                <w:sz w:val="24"/>
                <w:szCs w:val="24"/>
              </w:rPr>
              <w:t>лодий по нотам</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П)</w:t>
            </w:r>
          </w:p>
          <w:p w:rsidR="00767BB0" w:rsidRPr="005965BD" w:rsidRDefault="00767BB0" w:rsidP="00474F70">
            <w:pPr>
              <w:pStyle w:val="table-body0mm"/>
              <w:rPr>
                <w:rFonts w:cs="Times New Roman"/>
                <w:sz w:val="24"/>
                <w:szCs w:val="24"/>
              </w:rPr>
            </w:pPr>
            <w:r w:rsidRPr="005965BD">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Допо</w:t>
            </w:r>
            <w:r w:rsidRPr="005965BD">
              <w:rPr>
                <w:rFonts w:cs="Times New Roman"/>
                <w:sz w:val="24"/>
                <w:szCs w:val="24"/>
              </w:rPr>
              <w:t>л</w:t>
            </w:r>
            <w:r w:rsidRPr="005965BD">
              <w:rPr>
                <w:rFonts w:cs="Times New Roman"/>
                <w:sz w:val="24"/>
                <w:szCs w:val="24"/>
              </w:rPr>
              <w:t>н</w:t>
            </w:r>
            <w:r w:rsidRPr="005965BD">
              <w:rPr>
                <w:rFonts w:cs="Times New Roman"/>
                <w:sz w:val="24"/>
                <w:szCs w:val="24"/>
              </w:rPr>
              <w:t>и</w:t>
            </w:r>
            <w:r w:rsidRPr="005965BD">
              <w:rPr>
                <w:rFonts w:cs="Times New Roman"/>
                <w:sz w:val="24"/>
                <w:szCs w:val="24"/>
              </w:rPr>
              <w:t>тельные обозн</w:t>
            </w:r>
            <w:r w:rsidRPr="005965BD">
              <w:rPr>
                <w:rFonts w:cs="Times New Roman"/>
                <w:sz w:val="24"/>
                <w:szCs w:val="24"/>
              </w:rPr>
              <w:t>а</w:t>
            </w:r>
            <w:r w:rsidRPr="005965BD">
              <w:rPr>
                <w:rFonts w:cs="Times New Roman"/>
                <w:sz w:val="24"/>
                <w:szCs w:val="24"/>
              </w:rPr>
              <w:t>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Ритм</w:t>
            </w:r>
            <w:r w:rsidRPr="005965BD">
              <w:rPr>
                <w:rFonts w:cs="Times New Roman"/>
                <w:sz w:val="24"/>
                <w:szCs w:val="24"/>
              </w:rPr>
              <w:t>и</w:t>
            </w:r>
            <w:r w:rsidRPr="005965BD">
              <w:rPr>
                <w:rFonts w:cs="Times New Roman"/>
                <w:sz w:val="24"/>
                <w:szCs w:val="24"/>
              </w:rPr>
              <w:t xml:space="preserve">ческие рисунки </w:t>
            </w:r>
            <w:r w:rsidRPr="005965BD">
              <w:rPr>
                <w:rFonts w:cs="Times New Roman"/>
                <w:sz w:val="24"/>
                <w:szCs w:val="24"/>
              </w:rPr>
              <w:lastRenderedPageBreak/>
              <w:t>в ра</w:t>
            </w:r>
            <w:r w:rsidRPr="005965BD">
              <w:rPr>
                <w:rFonts w:cs="Times New Roman"/>
                <w:sz w:val="24"/>
                <w:szCs w:val="24"/>
              </w:rPr>
              <w:t>з</w:t>
            </w:r>
            <w:r w:rsidRPr="005965BD">
              <w:rPr>
                <w:rFonts w:cs="Times New Roman"/>
                <w:sz w:val="24"/>
                <w:szCs w:val="24"/>
              </w:rPr>
              <w:t>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Размер 6/8. </w:t>
            </w:r>
            <w:r w:rsidRPr="005965BD">
              <w:rPr>
                <w:rFonts w:cs="Times New Roman"/>
                <w:sz w:val="24"/>
                <w:szCs w:val="24"/>
              </w:rPr>
              <w:br/>
              <w:t xml:space="preserve">Нота с точкой. Шестнадцатые. </w:t>
            </w:r>
            <w:r w:rsidRPr="005965BD">
              <w:rPr>
                <w:rFonts w:cs="Times New Roman"/>
                <w:sz w:val="24"/>
                <w:szCs w:val="24"/>
              </w:rPr>
              <w:lastRenderedPageBreak/>
              <w:t>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Определение на слух, прослеживание по нотной записи ритмических рисунков в размере 6/8. </w:t>
            </w:r>
          </w:p>
          <w:p w:rsidR="000E5641" w:rsidRPr="005965BD" w:rsidRDefault="00767BB0" w:rsidP="000E5641">
            <w:pPr>
              <w:pStyle w:val="table-body0mm"/>
              <w:rPr>
                <w:rFonts w:cs="Times New Roman"/>
                <w:spacing w:val="1"/>
                <w:sz w:val="24"/>
                <w:szCs w:val="24"/>
              </w:rPr>
            </w:pPr>
            <w:r w:rsidRPr="005965BD">
              <w:rPr>
                <w:rFonts w:cs="Times New Roman"/>
                <w:spacing w:val="1"/>
                <w:sz w:val="24"/>
                <w:szCs w:val="24"/>
              </w:rPr>
              <w:t xml:space="preserve">Исполнение, импровизация с помощью звучащих </w:t>
            </w:r>
            <w:r w:rsidRPr="005965BD">
              <w:rPr>
                <w:rFonts w:cs="Times New Roman"/>
                <w:spacing w:val="1"/>
                <w:sz w:val="24"/>
                <w:szCs w:val="24"/>
              </w:rPr>
              <w:lastRenderedPageBreak/>
              <w:t>жестов (хлопки, шлепки, притопы) и/или ударных инструментов. Игра «Ритмическое эхо», прохл</w:t>
            </w:r>
            <w:r w:rsidRPr="005965BD">
              <w:rPr>
                <w:rFonts w:cs="Times New Roman"/>
                <w:spacing w:val="1"/>
                <w:sz w:val="24"/>
                <w:szCs w:val="24"/>
              </w:rPr>
              <w:t>о</w:t>
            </w:r>
            <w:r w:rsidRPr="005965BD">
              <w:rPr>
                <w:rFonts w:cs="Times New Roman"/>
                <w:spacing w:val="1"/>
                <w:sz w:val="24"/>
                <w:szCs w:val="24"/>
              </w:rPr>
              <w:t>пывание ритма по</w:t>
            </w:r>
            <w:r w:rsidR="000E5641" w:rsidRPr="005965BD">
              <w:rPr>
                <w:rFonts w:cs="Times New Roman"/>
                <w:spacing w:val="1"/>
                <w:sz w:val="24"/>
                <w:szCs w:val="24"/>
              </w:rPr>
              <w:t xml:space="preserve"> ритмическим карточкам, прог</w:t>
            </w:r>
            <w:r w:rsidR="000E5641" w:rsidRPr="005965BD">
              <w:rPr>
                <w:rFonts w:cs="Times New Roman"/>
                <w:spacing w:val="1"/>
                <w:sz w:val="24"/>
                <w:szCs w:val="24"/>
              </w:rPr>
              <w:t>о</w:t>
            </w:r>
            <w:r w:rsidR="000E5641" w:rsidRPr="005965BD">
              <w:rPr>
                <w:rFonts w:cs="Times New Roman"/>
                <w:spacing w:val="1"/>
                <w:sz w:val="24"/>
                <w:szCs w:val="24"/>
              </w:rPr>
              <w:t>варивание ритмослогами. Разучивание, исполнение на ударных инструментах ритмической партитуры.</w:t>
            </w:r>
          </w:p>
          <w:p w:rsidR="000E5641" w:rsidRPr="005965BD" w:rsidRDefault="000E5641" w:rsidP="000E5641">
            <w:pPr>
              <w:pStyle w:val="table-body0mm"/>
              <w:rPr>
                <w:rFonts w:cs="Times New Roman"/>
                <w:sz w:val="24"/>
                <w:szCs w:val="24"/>
              </w:rPr>
            </w:pPr>
            <w:r w:rsidRPr="005965BD">
              <w:rPr>
                <w:rFonts w:cs="Times New Roman"/>
                <w:sz w:val="24"/>
                <w:szCs w:val="24"/>
              </w:rPr>
              <w:t>Слушание музыкальных произведений с ярко в</w:t>
            </w:r>
            <w:r w:rsidRPr="005965BD">
              <w:rPr>
                <w:rFonts w:cs="Times New Roman"/>
                <w:sz w:val="24"/>
                <w:szCs w:val="24"/>
              </w:rPr>
              <w:t>ы</w:t>
            </w:r>
            <w:r w:rsidRPr="005965BD">
              <w:rPr>
                <w:rFonts w:cs="Times New Roman"/>
                <w:sz w:val="24"/>
                <w:szCs w:val="24"/>
              </w:rPr>
              <w:t>раженным ритмическим рисунком, воспроизведение данного ритма по памяти (хлопками).</w:t>
            </w:r>
          </w:p>
          <w:p w:rsidR="000E5641" w:rsidRPr="005965BD" w:rsidRDefault="000E5641" w:rsidP="000E5641">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0E5641" w:rsidP="000E5641">
            <w:pPr>
              <w:pStyle w:val="table-body0mm"/>
              <w:rPr>
                <w:rFonts w:cs="Times New Roman"/>
                <w:sz w:val="24"/>
                <w:szCs w:val="24"/>
              </w:rPr>
            </w:pPr>
            <w:r w:rsidRPr="005965BD">
              <w:rPr>
                <w:rFonts w:cs="Times New Roman"/>
                <w:sz w:val="24"/>
                <w:szCs w:val="24"/>
              </w:rPr>
              <w:t>Исполнение на клавишных или духовых инстр</w:t>
            </w:r>
            <w:r w:rsidRPr="005965BD">
              <w:rPr>
                <w:rFonts w:cs="Times New Roman"/>
                <w:sz w:val="24"/>
                <w:szCs w:val="24"/>
              </w:rPr>
              <w:t>у</w:t>
            </w:r>
            <w:r w:rsidRPr="005965BD">
              <w:rPr>
                <w:rFonts w:cs="Times New Roman"/>
                <w:sz w:val="24"/>
                <w:szCs w:val="24"/>
              </w:rPr>
              <w:t>ментах попевок, мелодий и аккомпанементов в размере 6/8</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С)</w:t>
            </w:r>
          </w:p>
          <w:p w:rsidR="00767BB0" w:rsidRPr="005965BD" w:rsidRDefault="00767BB0" w:rsidP="00474F70">
            <w:pPr>
              <w:pStyle w:val="table-body0mm"/>
              <w:rPr>
                <w:rFonts w:cs="Times New Roman"/>
                <w:sz w:val="24"/>
                <w:szCs w:val="24"/>
              </w:rPr>
            </w:pPr>
            <w:r w:rsidRPr="005965BD">
              <w:rPr>
                <w:rFonts w:cs="Times New Roman"/>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w:t>
            </w:r>
            <w:r w:rsidRPr="005965BD">
              <w:rPr>
                <w:rFonts w:cs="Times New Roman"/>
                <w:sz w:val="24"/>
                <w:szCs w:val="24"/>
              </w:rPr>
              <w:t>о</w:t>
            </w:r>
            <w:r w:rsidRPr="005965BD">
              <w:rPr>
                <w:rFonts w:cs="Times New Roman"/>
                <w:sz w:val="24"/>
                <w:szCs w:val="24"/>
              </w:rPr>
              <w:t>нал</w:t>
            </w:r>
            <w:r w:rsidRPr="005965BD">
              <w:rPr>
                <w:rFonts w:cs="Times New Roman"/>
                <w:sz w:val="24"/>
                <w:szCs w:val="24"/>
              </w:rPr>
              <w:t>ь</w:t>
            </w:r>
            <w:r w:rsidRPr="005965BD">
              <w:rPr>
                <w:rFonts w:cs="Times New Roman"/>
                <w:sz w:val="24"/>
                <w:szCs w:val="24"/>
              </w:rP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Тоника, тонал</w:t>
            </w:r>
            <w:r w:rsidRPr="005965BD">
              <w:rPr>
                <w:rFonts w:cs="Times New Roman"/>
                <w:sz w:val="24"/>
                <w:szCs w:val="24"/>
              </w:rPr>
              <w:t>ь</w:t>
            </w:r>
            <w:r w:rsidRPr="005965BD">
              <w:rPr>
                <w:rFonts w:cs="Times New Roman"/>
                <w:sz w:val="24"/>
                <w:szCs w:val="24"/>
              </w:rPr>
              <w:t>ность. Знаки при ключе. Мажорные и минорные т</w:t>
            </w:r>
            <w:r w:rsidRPr="005965BD">
              <w:rPr>
                <w:rFonts w:cs="Times New Roman"/>
                <w:sz w:val="24"/>
                <w:szCs w:val="24"/>
              </w:rPr>
              <w:t>о</w:t>
            </w:r>
            <w:r w:rsidRPr="005965BD">
              <w:rPr>
                <w:rFonts w:cs="Times New Roman"/>
                <w:sz w:val="24"/>
                <w:szCs w:val="24"/>
              </w:rPr>
              <w:lastRenderedPageBreak/>
              <w:t xml:space="preserve">нальности (до 2—3 знаков </w:t>
            </w:r>
            <w:r w:rsidRPr="005965BD">
              <w:rPr>
                <w:rFonts w:cs="Times New Roman"/>
                <w:sz w:val="24"/>
                <w:szCs w:val="24"/>
              </w:rP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w:t>
            </w:r>
            <w:r w:rsidRPr="005965BD">
              <w:rPr>
                <w:rFonts w:cs="Times New Roman"/>
                <w:sz w:val="24"/>
                <w:szCs w:val="24"/>
              </w:rPr>
              <w:t>е</w:t>
            </w:r>
            <w:r w:rsidRPr="005965BD">
              <w:rPr>
                <w:rFonts w:cs="Times New Roman"/>
                <w:sz w:val="24"/>
                <w:szCs w:val="24"/>
              </w:rPr>
              <w:lastRenderedPageBreak/>
              <w:t>полной музыкальной фразы до тоники «Закончи музыкальную фразу».</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Импровизация в заданной тональности</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Т)</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Инте</w:t>
            </w:r>
            <w:r w:rsidRPr="005965BD">
              <w:rPr>
                <w:rFonts w:cs="Times New Roman"/>
                <w:sz w:val="24"/>
                <w:szCs w:val="24"/>
              </w:rPr>
              <w:t>р</w:t>
            </w:r>
            <w:r w:rsidRPr="005965BD">
              <w:rPr>
                <w:rFonts w:cs="Times New Roman"/>
                <w:sz w:val="24"/>
                <w:szCs w:val="24"/>
              </w:rPr>
              <w:t xml:space="preserve">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Понятие муз</w:t>
            </w:r>
            <w:r w:rsidRPr="005965BD">
              <w:rPr>
                <w:rFonts w:cs="Times New Roman"/>
                <w:sz w:val="24"/>
                <w:szCs w:val="24"/>
              </w:rPr>
              <w:t>ы</w:t>
            </w:r>
            <w:r w:rsidRPr="005965BD">
              <w:rPr>
                <w:rFonts w:cs="Times New Roman"/>
                <w:sz w:val="24"/>
                <w:szCs w:val="24"/>
              </w:rPr>
              <w:t>кального интерв</w:t>
            </w:r>
            <w:r w:rsidRPr="005965BD">
              <w:rPr>
                <w:rFonts w:cs="Times New Roman"/>
                <w:sz w:val="24"/>
                <w:szCs w:val="24"/>
              </w:rPr>
              <w:t>а</w:t>
            </w:r>
            <w:r w:rsidRPr="005965BD">
              <w:rPr>
                <w:rFonts w:cs="Times New Roman"/>
                <w:sz w:val="24"/>
                <w:szCs w:val="24"/>
              </w:rPr>
              <w:t>ла. Тон, полутон. Консонансы: те</w:t>
            </w:r>
            <w:r w:rsidRPr="005965BD">
              <w:rPr>
                <w:rFonts w:cs="Times New Roman"/>
                <w:sz w:val="24"/>
                <w:szCs w:val="24"/>
              </w:rPr>
              <w:t>р</w:t>
            </w:r>
            <w:r w:rsidRPr="005965BD">
              <w:rPr>
                <w:rFonts w:cs="Times New Roman"/>
                <w:sz w:val="24"/>
                <w:szCs w:val="24"/>
              </w:rPr>
              <w:t>ция, кварта, кви</w:t>
            </w:r>
            <w:r w:rsidRPr="005965BD">
              <w:rPr>
                <w:rFonts w:cs="Times New Roman"/>
                <w:sz w:val="24"/>
                <w:szCs w:val="24"/>
              </w:rPr>
              <w:t>н</w:t>
            </w:r>
            <w:r w:rsidRPr="005965BD">
              <w:rPr>
                <w:rFonts w:cs="Times New Roman"/>
                <w:sz w:val="24"/>
                <w:szCs w:val="24"/>
              </w:rPr>
              <w:t>та, секста, октава. Диссонансы: с</w:t>
            </w:r>
            <w:r w:rsidRPr="005965BD">
              <w:rPr>
                <w:rFonts w:cs="Times New Roman"/>
                <w:sz w:val="24"/>
                <w:szCs w:val="24"/>
              </w:rPr>
              <w:t>е</w:t>
            </w:r>
            <w:r w:rsidRPr="005965BD">
              <w:rPr>
                <w:rFonts w:cs="Times New Roman"/>
                <w:sz w:val="24"/>
                <w:szCs w:val="24"/>
              </w:rPr>
              <w:t>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Освоение понятия «интервал». Анализ ступеневого состава мажорной и минорной гаммы (тон-полутон). </w:t>
            </w:r>
          </w:p>
          <w:p w:rsidR="00767BB0" w:rsidRPr="005965BD" w:rsidRDefault="00767BB0" w:rsidP="00474F70">
            <w:pPr>
              <w:pStyle w:val="table-body0mm"/>
              <w:rPr>
                <w:rFonts w:cs="Times New Roman"/>
                <w:sz w:val="24"/>
                <w:szCs w:val="24"/>
              </w:rPr>
            </w:pPr>
            <w:r w:rsidRPr="005965BD">
              <w:rPr>
                <w:rFonts w:cs="Times New Roman"/>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Pr="005965BD" w:rsidRDefault="000E5641" w:rsidP="000E5641">
            <w:pPr>
              <w:pStyle w:val="table-body0mm"/>
              <w:rPr>
                <w:rFonts w:cs="Times New Roman"/>
                <w:sz w:val="24"/>
                <w:szCs w:val="24"/>
              </w:rPr>
            </w:pPr>
            <w:r w:rsidRPr="005965BD">
              <w:rPr>
                <w:rFonts w:cs="Times New Roman"/>
                <w:sz w:val="24"/>
                <w:szCs w:val="24"/>
              </w:rPr>
              <w:t xml:space="preserve">Разучивание, исполнение попевок и песен с ярко </w:t>
            </w:r>
            <w:proofErr w:type="gramStart"/>
            <w:r w:rsidRPr="005965BD">
              <w:rPr>
                <w:rFonts w:cs="Times New Roman"/>
                <w:sz w:val="24"/>
                <w:szCs w:val="24"/>
              </w:rPr>
              <w:t>выраженной</w:t>
            </w:r>
            <w:proofErr w:type="gramEnd"/>
            <w:r w:rsidRPr="005965BD">
              <w:rPr>
                <w:rFonts w:cs="Times New Roman"/>
                <w:sz w:val="24"/>
                <w:szCs w:val="24"/>
              </w:rPr>
              <w:t xml:space="preserve"> характерной интерваликой в мелод</w:t>
            </w:r>
            <w:r w:rsidRPr="005965BD">
              <w:rPr>
                <w:rFonts w:cs="Times New Roman"/>
                <w:sz w:val="24"/>
                <w:szCs w:val="24"/>
              </w:rPr>
              <w:t>и</w:t>
            </w:r>
            <w:r w:rsidRPr="005965BD">
              <w:rPr>
                <w:rFonts w:cs="Times New Roman"/>
                <w:sz w:val="24"/>
                <w:szCs w:val="24"/>
              </w:rPr>
              <w:t>ческом движении. Элементы двухголосия.</w:t>
            </w:r>
          </w:p>
          <w:p w:rsidR="000E5641" w:rsidRPr="005965BD" w:rsidRDefault="000E5641" w:rsidP="000E5641">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0E5641" w:rsidRPr="005965BD" w:rsidRDefault="000E5641" w:rsidP="000E5641">
            <w:pPr>
              <w:pStyle w:val="table-body0mm"/>
              <w:rPr>
                <w:rFonts w:cs="Times New Roman"/>
                <w:sz w:val="24"/>
                <w:szCs w:val="24"/>
              </w:rPr>
            </w:pPr>
            <w:r w:rsidRPr="005965BD">
              <w:rPr>
                <w:rFonts w:cs="Times New Roman"/>
                <w:sz w:val="24"/>
                <w:szCs w:val="24"/>
              </w:rPr>
              <w:t>Досочинение к простой мелодии подголоска, п</w:t>
            </w:r>
            <w:r w:rsidRPr="005965BD">
              <w:rPr>
                <w:rFonts w:cs="Times New Roman"/>
                <w:sz w:val="24"/>
                <w:szCs w:val="24"/>
              </w:rPr>
              <w:t>о</w:t>
            </w:r>
            <w:r w:rsidRPr="005965BD">
              <w:rPr>
                <w:rFonts w:cs="Times New Roman"/>
                <w:sz w:val="24"/>
                <w:szCs w:val="24"/>
              </w:rPr>
              <w:t>вторяющего основной голос в терцию, октаву.</w:t>
            </w:r>
          </w:p>
          <w:p w:rsidR="000E5641" w:rsidRPr="005965BD" w:rsidRDefault="000E5641" w:rsidP="000E5641">
            <w:pPr>
              <w:pStyle w:val="table-body0mm"/>
              <w:rPr>
                <w:rFonts w:cs="Times New Roman"/>
                <w:sz w:val="24"/>
                <w:szCs w:val="24"/>
              </w:rPr>
            </w:pPr>
            <w:r w:rsidRPr="005965BD">
              <w:rPr>
                <w:rFonts w:cs="Times New Roman"/>
                <w:sz w:val="24"/>
                <w:szCs w:val="24"/>
              </w:rPr>
              <w:lastRenderedPageBreak/>
              <w:t>Сочинение аккомпанемента на основе движения квинтами, октавами</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У)</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Гарм</w:t>
            </w:r>
            <w:r w:rsidRPr="005965BD">
              <w:rPr>
                <w:rFonts w:cs="Times New Roman"/>
                <w:sz w:val="24"/>
                <w:szCs w:val="24"/>
              </w:rPr>
              <w:t>о</w:t>
            </w:r>
            <w:r w:rsidRPr="005965BD">
              <w:rPr>
                <w:rFonts w:cs="Times New Roman"/>
                <w:sz w:val="24"/>
                <w:szCs w:val="24"/>
              </w:rPr>
              <w:t>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Аккорд. Трезвучие мажорное и м</w:t>
            </w:r>
            <w:r w:rsidRPr="005965BD">
              <w:rPr>
                <w:rFonts w:cs="Times New Roman"/>
                <w:sz w:val="24"/>
                <w:szCs w:val="24"/>
              </w:rPr>
              <w:t>и</w:t>
            </w:r>
            <w:r w:rsidRPr="005965BD">
              <w:rPr>
                <w:rFonts w:cs="Times New Roman"/>
                <w:sz w:val="24"/>
                <w:szCs w:val="24"/>
              </w:rPr>
              <w:t xml:space="preserve">норное. Понятие фактуры. Фактуры аккомпанемента бас-аккорд, </w:t>
            </w:r>
            <w:proofErr w:type="gramStart"/>
            <w:r w:rsidRPr="005965BD">
              <w:rPr>
                <w:rFonts w:cs="Times New Roman"/>
                <w:sz w:val="24"/>
                <w:szCs w:val="24"/>
              </w:rPr>
              <w:t>а</w:t>
            </w:r>
            <w:r w:rsidRPr="005965BD">
              <w:rPr>
                <w:rFonts w:cs="Times New Roman"/>
                <w:sz w:val="24"/>
                <w:szCs w:val="24"/>
              </w:rPr>
              <w:t>к</w:t>
            </w:r>
            <w:r w:rsidRPr="005965BD">
              <w:rPr>
                <w:rFonts w:cs="Times New Roman"/>
                <w:sz w:val="24"/>
                <w:szCs w:val="24"/>
              </w:rPr>
              <w:t>кордовая</w:t>
            </w:r>
            <w:proofErr w:type="gramEnd"/>
            <w:r w:rsidRPr="005965BD">
              <w:rPr>
                <w:rFonts w:cs="Times New Roman"/>
                <w:sz w:val="24"/>
                <w:szCs w:val="24"/>
              </w:rPr>
              <w:t>, арп</w:t>
            </w:r>
            <w:r w:rsidRPr="005965BD">
              <w:rPr>
                <w:rFonts w:cs="Times New Roman"/>
                <w:sz w:val="24"/>
                <w:szCs w:val="24"/>
              </w:rPr>
              <w:t>е</w:t>
            </w:r>
            <w:r w:rsidRPr="005965BD">
              <w:rPr>
                <w:rFonts w:cs="Times New Roman"/>
                <w:sz w:val="24"/>
                <w:szCs w:val="24"/>
              </w:rPr>
              <w:t>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Различение на слух интервалов и аккордов. Разл</w:t>
            </w:r>
            <w:r w:rsidRPr="005965BD">
              <w:rPr>
                <w:rFonts w:cs="Times New Roman"/>
                <w:sz w:val="24"/>
                <w:szCs w:val="24"/>
              </w:rPr>
              <w:t>и</w:t>
            </w:r>
            <w:r w:rsidRPr="005965BD">
              <w:rPr>
                <w:rFonts w:cs="Times New Roman"/>
                <w:sz w:val="24"/>
                <w:szCs w:val="24"/>
              </w:rPr>
              <w:t xml:space="preserve">чение на слух мажорных и минорных аккордов. </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попевок и песен с мел</w:t>
            </w:r>
            <w:r w:rsidRPr="005965BD">
              <w:rPr>
                <w:rFonts w:cs="Times New Roman"/>
                <w:sz w:val="24"/>
                <w:szCs w:val="24"/>
              </w:rPr>
              <w:t>о</w:t>
            </w:r>
            <w:r w:rsidRPr="005965BD">
              <w:rPr>
                <w:rFonts w:cs="Times New Roman"/>
                <w:sz w:val="24"/>
                <w:szCs w:val="24"/>
              </w:rPr>
              <w:t>дическим движением по звукам аккордов. Вокал</w:t>
            </w:r>
            <w:r w:rsidRPr="005965BD">
              <w:rPr>
                <w:rFonts w:cs="Times New Roman"/>
                <w:sz w:val="24"/>
                <w:szCs w:val="24"/>
              </w:rPr>
              <w:t>ь</w:t>
            </w:r>
            <w:r w:rsidRPr="005965BD">
              <w:rPr>
                <w:rFonts w:cs="Times New Roman"/>
                <w:sz w:val="24"/>
                <w:szCs w:val="24"/>
              </w:rPr>
              <w:t>ные упражнения с элементами трёхголосия.</w:t>
            </w:r>
          </w:p>
          <w:p w:rsidR="00767BB0" w:rsidRPr="005965BD" w:rsidRDefault="00767BB0" w:rsidP="00474F70">
            <w:pPr>
              <w:pStyle w:val="table-body0mm"/>
              <w:rPr>
                <w:rFonts w:cs="Times New Roman"/>
                <w:sz w:val="24"/>
                <w:szCs w:val="24"/>
              </w:rPr>
            </w:pPr>
            <w:r w:rsidRPr="005965BD">
              <w:rPr>
                <w:rFonts w:cs="Times New Roman"/>
                <w:sz w:val="24"/>
                <w:szCs w:val="24"/>
              </w:rPr>
              <w:t>Определение на слух типа фактуры аккомпанемента исполняемых песен, прослушанных инструме</w:t>
            </w:r>
            <w:r w:rsidRPr="005965BD">
              <w:rPr>
                <w:rFonts w:cs="Times New Roman"/>
                <w:sz w:val="24"/>
                <w:szCs w:val="24"/>
              </w:rPr>
              <w:t>н</w:t>
            </w:r>
            <w:r w:rsidRPr="005965BD">
              <w:rPr>
                <w:rFonts w:cs="Times New Roman"/>
                <w:sz w:val="24"/>
                <w:szCs w:val="24"/>
              </w:rPr>
              <w:t>тальных произведений.</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Сочинение аккордового аккомпанемента к мелодии песни</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Ф)</w:t>
            </w:r>
          </w:p>
          <w:p w:rsidR="00767BB0" w:rsidRPr="005965BD" w:rsidRDefault="00767BB0" w:rsidP="00474F70">
            <w:pPr>
              <w:pStyle w:val="table-body0mm"/>
              <w:rPr>
                <w:rFonts w:cs="Times New Roman"/>
                <w:sz w:val="24"/>
                <w:szCs w:val="24"/>
              </w:rPr>
            </w:pPr>
            <w:r w:rsidRPr="005965BD">
              <w:rPr>
                <w:rFonts w:cs="Times New Roman"/>
                <w:sz w:val="24"/>
                <w:szCs w:val="24"/>
              </w:rPr>
              <w:t xml:space="preserve">1—3 уч. </w:t>
            </w:r>
            <w:r w:rsidRPr="005965BD">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Муз</w:t>
            </w:r>
            <w:r w:rsidRPr="005965BD">
              <w:rPr>
                <w:rFonts w:cs="Times New Roman"/>
                <w:sz w:val="24"/>
                <w:szCs w:val="24"/>
              </w:rPr>
              <w:t>ы</w:t>
            </w:r>
            <w:r w:rsidRPr="005965BD">
              <w:rPr>
                <w:rFonts w:cs="Times New Roman"/>
                <w:sz w:val="24"/>
                <w:szCs w:val="24"/>
              </w:rPr>
              <w:t xml:space="preserve">кальная </w:t>
            </w:r>
            <w:r w:rsidRPr="005965BD">
              <w:rPr>
                <w:rFonts w:cs="Times New Roman"/>
                <w:sz w:val="24"/>
                <w:szCs w:val="24"/>
              </w:rPr>
              <w:lastRenderedPageBreak/>
              <w:t>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Контраст и повтор как принципы </w:t>
            </w:r>
            <w:r w:rsidRPr="005965BD">
              <w:rPr>
                <w:rFonts w:cs="Times New Roman"/>
                <w:sz w:val="24"/>
                <w:szCs w:val="24"/>
              </w:rPr>
              <w:lastRenderedPageBreak/>
              <w:t>строения муз</w:t>
            </w:r>
            <w:r w:rsidRPr="005965BD">
              <w:rPr>
                <w:rFonts w:cs="Times New Roman"/>
                <w:sz w:val="24"/>
                <w:szCs w:val="24"/>
              </w:rPr>
              <w:t>ы</w:t>
            </w:r>
            <w:r w:rsidRPr="005965BD">
              <w:rPr>
                <w:rFonts w:cs="Times New Roman"/>
                <w:sz w:val="24"/>
                <w:szCs w:val="24"/>
              </w:rPr>
              <w:t>кального произв</w:t>
            </w:r>
            <w:r w:rsidRPr="005965BD">
              <w:rPr>
                <w:rFonts w:cs="Times New Roman"/>
                <w:sz w:val="24"/>
                <w:szCs w:val="24"/>
              </w:rPr>
              <w:t>е</w:t>
            </w:r>
            <w:r w:rsidRPr="005965BD">
              <w:rPr>
                <w:rFonts w:cs="Times New Roman"/>
                <w:sz w:val="24"/>
                <w:szCs w:val="24"/>
              </w:rPr>
              <w:t>дения. Двухчас</w:t>
            </w:r>
            <w:r w:rsidRPr="005965BD">
              <w:rPr>
                <w:rFonts w:cs="Times New Roman"/>
                <w:sz w:val="24"/>
                <w:szCs w:val="24"/>
              </w:rPr>
              <w:t>т</w:t>
            </w:r>
            <w:r w:rsidRPr="005965BD">
              <w:rPr>
                <w:rFonts w:cs="Times New Roman"/>
                <w:sz w:val="24"/>
                <w:szCs w:val="24"/>
              </w:rPr>
              <w:t>ная, трёхчастная и трёхчастная р</w:t>
            </w:r>
            <w:r w:rsidRPr="005965BD">
              <w:rPr>
                <w:rFonts w:cs="Times New Roman"/>
                <w:sz w:val="24"/>
                <w:szCs w:val="24"/>
              </w:rPr>
              <w:t>е</w:t>
            </w:r>
            <w:r w:rsidRPr="005965BD">
              <w:rPr>
                <w:rFonts w:cs="Times New Roman"/>
                <w:sz w:val="24"/>
                <w:szCs w:val="24"/>
              </w:rPr>
              <w:t>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Знакомство со строением музыкального произв</w:t>
            </w:r>
            <w:r w:rsidRPr="005965BD">
              <w:rPr>
                <w:rFonts w:cs="Times New Roman"/>
                <w:sz w:val="24"/>
                <w:szCs w:val="24"/>
              </w:rPr>
              <w:t>е</w:t>
            </w:r>
            <w:r w:rsidRPr="005965BD">
              <w:rPr>
                <w:rFonts w:cs="Times New Roman"/>
                <w:sz w:val="24"/>
                <w:szCs w:val="24"/>
              </w:rPr>
              <w:t xml:space="preserve">дения, понятиями двухчастной и трёхчастной </w:t>
            </w:r>
            <w:r w:rsidRPr="005965BD">
              <w:rPr>
                <w:rFonts w:cs="Times New Roman"/>
                <w:sz w:val="24"/>
                <w:szCs w:val="24"/>
              </w:rPr>
              <w:lastRenderedPageBreak/>
              <w:t xml:space="preserve">формы, рондо. </w:t>
            </w:r>
          </w:p>
          <w:p w:rsidR="00767BB0" w:rsidRPr="005965BD" w:rsidRDefault="00767BB0" w:rsidP="00474F70">
            <w:pPr>
              <w:pStyle w:val="table-body0mm"/>
              <w:rPr>
                <w:rFonts w:cs="Times New Roman"/>
                <w:sz w:val="24"/>
                <w:szCs w:val="24"/>
              </w:rPr>
            </w:pPr>
            <w:r w:rsidRPr="005965BD">
              <w:rPr>
                <w:rFonts w:cs="Times New Roman"/>
                <w:sz w:val="24"/>
                <w:szCs w:val="24"/>
              </w:rPr>
              <w:t>Слушание произведений: определение формы их строения на слух. Составление наглядной буквенной или графической схемы.</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песен, написанных в двухчастной или трёхчастной форме.</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Коллективная импровизация в форме рондо, трё</w:t>
            </w:r>
            <w:r w:rsidRPr="005965BD">
              <w:rPr>
                <w:rFonts w:cs="Times New Roman"/>
                <w:sz w:val="24"/>
                <w:szCs w:val="24"/>
              </w:rPr>
              <w:t>х</w:t>
            </w:r>
            <w:r w:rsidRPr="005965BD">
              <w:rPr>
                <w:rFonts w:cs="Times New Roman"/>
                <w:sz w:val="24"/>
                <w:szCs w:val="24"/>
              </w:rPr>
              <w:t>частной репризной форме.</w:t>
            </w:r>
          </w:p>
          <w:p w:rsidR="000E5641" w:rsidRPr="005965BD" w:rsidRDefault="000E5641" w:rsidP="00474F70">
            <w:pPr>
              <w:pStyle w:val="table-body0mm"/>
              <w:rPr>
                <w:rFonts w:cs="Times New Roman"/>
                <w:sz w:val="24"/>
                <w:szCs w:val="24"/>
              </w:rPr>
            </w:pPr>
            <w:r w:rsidRPr="005965BD">
              <w:rPr>
                <w:rFonts w:cs="Times New Roman"/>
                <w:sz w:val="24"/>
                <w:szCs w:val="24"/>
              </w:rPr>
              <w:t>Создание художественных композиций (рисунок, аппликация и др.) по законам музыкальной формы</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Х)</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Вари</w:t>
            </w:r>
            <w:r w:rsidRPr="005965BD">
              <w:rPr>
                <w:rFonts w:cs="Times New Roman"/>
                <w:sz w:val="24"/>
                <w:szCs w:val="24"/>
              </w:rPr>
              <w:t>а</w:t>
            </w:r>
            <w:r w:rsidRPr="005965BD">
              <w:rPr>
                <w:rFonts w:cs="Times New Roman"/>
                <w:sz w:val="24"/>
                <w:szCs w:val="24"/>
              </w:rPr>
              <w:t>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произведений, сочинённых в форме в</w:t>
            </w:r>
            <w:r w:rsidRPr="005965BD">
              <w:rPr>
                <w:rFonts w:cs="Times New Roman"/>
                <w:sz w:val="24"/>
                <w:szCs w:val="24"/>
              </w:rPr>
              <w:t>а</w:t>
            </w:r>
            <w:r w:rsidRPr="005965BD">
              <w:rPr>
                <w:rFonts w:cs="Times New Roman"/>
                <w:sz w:val="24"/>
                <w:szCs w:val="24"/>
              </w:rPr>
              <w:t>риаций. Наблюдение за развитием, изменением о</w:t>
            </w:r>
            <w:r w:rsidRPr="005965BD">
              <w:rPr>
                <w:rFonts w:cs="Times New Roman"/>
                <w:sz w:val="24"/>
                <w:szCs w:val="24"/>
              </w:rPr>
              <w:t>с</w:t>
            </w:r>
            <w:r w:rsidRPr="005965BD">
              <w:rPr>
                <w:rFonts w:cs="Times New Roman"/>
                <w:sz w:val="24"/>
                <w:szCs w:val="24"/>
              </w:rPr>
              <w:t>новной темы. Составление наглядной буквенной или графической схемы.</w:t>
            </w:r>
          </w:p>
          <w:p w:rsidR="00767BB0" w:rsidRPr="005965BD" w:rsidRDefault="00767BB0" w:rsidP="00474F70">
            <w:pPr>
              <w:pStyle w:val="table-body0mm"/>
              <w:rPr>
                <w:rFonts w:cs="Times New Roman"/>
                <w:sz w:val="24"/>
                <w:szCs w:val="24"/>
              </w:rPr>
            </w:pPr>
            <w:r w:rsidRPr="005965BD">
              <w:rPr>
                <w:rFonts w:cs="Times New Roman"/>
                <w:sz w:val="24"/>
                <w:szCs w:val="24"/>
              </w:rPr>
              <w:t xml:space="preserve">Исполнение ритмической партитуры, построенной </w:t>
            </w:r>
            <w:r w:rsidRPr="005965BD">
              <w:rPr>
                <w:rFonts w:cs="Times New Roman"/>
                <w:sz w:val="24"/>
                <w:szCs w:val="24"/>
              </w:rPr>
              <w:lastRenderedPageBreak/>
              <w:t>по принципу вариаций.</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Коллективная импровизация в форме вариаций</w:t>
            </w:r>
          </w:p>
        </w:tc>
      </w:tr>
    </w:tbl>
    <w:p w:rsidR="000E5641" w:rsidRPr="005965BD" w:rsidRDefault="000E5641" w:rsidP="00767BB0">
      <w:pPr>
        <w:pStyle w:val="body"/>
        <w:spacing w:before="147"/>
        <w:rPr>
          <w:rFonts w:cs="Times New Roman"/>
          <w:sz w:val="24"/>
          <w:szCs w:val="24"/>
        </w:rPr>
      </w:pPr>
    </w:p>
    <w:p w:rsidR="000E5641" w:rsidRPr="005965BD" w:rsidRDefault="000E5641">
      <w:pPr>
        <w:spacing w:after="160" w:line="259" w:lineRule="auto"/>
        <w:ind w:firstLine="0"/>
        <w:jc w:val="left"/>
        <w:rPr>
          <w:rFonts w:cs="Times New Roman"/>
          <w:color w:val="000000"/>
          <w:sz w:val="24"/>
          <w:szCs w:val="24"/>
        </w:rPr>
      </w:pPr>
      <w:r w:rsidRPr="005965BD">
        <w:rPr>
          <w:rFonts w:cs="Times New Roman"/>
          <w:sz w:val="24"/>
          <w:szCs w:val="24"/>
        </w:rPr>
        <w:br w:type="page"/>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2 «Народная музыка России»</w:t>
      </w:r>
    </w:p>
    <w:p w:rsidR="00767BB0" w:rsidRPr="005965BD" w:rsidRDefault="00767BB0" w:rsidP="000E5641">
      <w:pPr>
        <w:pStyle w:val="bodyindent"/>
        <w:ind w:right="83"/>
        <w:rPr>
          <w:rFonts w:cs="Times New Roman"/>
          <w:sz w:val="24"/>
          <w:szCs w:val="24"/>
        </w:rPr>
      </w:pPr>
      <w:r w:rsidRPr="005965BD">
        <w:rPr>
          <w:rFonts w:cs="Times New Roman"/>
          <w:sz w:val="24"/>
          <w:szCs w:val="24"/>
        </w:rPr>
        <w:t xml:space="preserve">Данный модуль является одним из наиболее </w:t>
      </w:r>
      <w:proofErr w:type="gramStart"/>
      <w:r w:rsidRPr="005965BD">
        <w:rPr>
          <w:rFonts w:cs="Times New Roman"/>
          <w:sz w:val="24"/>
          <w:szCs w:val="24"/>
        </w:rPr>
        <w:t>значимых</w:t>
      </w:r>
      <w:proofErr w:type="gramEnd"/>
      <w:r w:rsidRPr="005965BD">
        <w:rPr>
          <w:rFonts w:cs="Times New Roman"/>
          <w:sz w:val="24"/>
          <w:szCs w:val="24"/>
        </w:rPr>
        <w:t>. Цели воспитания национальной и гражданской идентичности, а также принцип «вхождения в музыку от родного порога» предп</w:t>
      </w:r>
      <w:r w:rsidRPr="005965BD">
        <w:rPr>
          <w:rFonts w:cs="Times New Roman"/>
          <w:sz w:val="24"/>
          <w:szCs w:val="24"/>
        </w:rPr>
        <w:t>о</w:t>
      </w:r>
      <w:r w:rsidRPr="005965BD">
        <w:rPr>
          <w:rFonts w:cs="Times New Roman"/>
          <w:sz w:val="24"/>
          <w:szCs w:val="24"/>
        </w:rPr>
        <w:t>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w:t>
      </w:r>
      <w:r w:rsidRPr="005965BD">
        <w:rPr>
          <w:rFonts w:cs="Times New Roman"/>
          <w:sz w:val="24"/>
          <w:szCs w:val="24"/>
        </w:rPr>
        <w:t>и</w:t>
      </w:r>
      <w:r w:rsidRPr="005965BD">
        <w:rPr>
          <w:rFonts w:cs="Times New Roman"/>
          <w:sz w:val="24"/>
          <w:szCs w:val="24"/>
        </w:rPr>
        <w:t>рующих фольклорный колорит.</w:t>
      </w:r>
    </w:p>
    <w:p w:rsidR="00767BB0" w:rsidRPr="005965BD" w:rsidRDefault="00767BB0" w:rsidP="00767BB0">
      <w:pPr>
        <w:pStyle w:val="bodyindent"/>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5965BD"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w:t>
            </w:r>
            <w:proofErr w:type="gramStart"/>
            <w:r w:rsidRPr="005965BD">
              <w:rPr>
                <w:rFonts w:ascii="Times New Roman" w:hAnsi="Times New Roman" w:cs="Times New Roman"/>
                <w:sz w:val="24"/>
                <w:szCs w:val="24"/>
              </w:rPr>
              <w:t>б</w:t>
            </w:r>
            <w:proofErr w:type="gramEnd"/>
            <w:r w:rsidRPr="005965BD">
              <w:rPr>
                <w:rFonts w:ascii="Times New Roman" w:hAnsi="Times New Roman" w:cs="Times New Roman"/>
                <w:sz w:val="24"/>
                <w:szCs w:val="24"/>
              </w:rPr>
              <w:t>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обучающихся</w:t>
            </w:r>
            <w:proofErr w:type="gramEnd"/>
          </w:p>
        </w:tc>
      </w:tr>
      <w:tr w:rsidR="00767BB0" w:rsidRPr="005965BD"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А) </w:t>
            </w:r>
            <w:r w:rsidRPr="005965BD">
              <w:rPr>
                <w:rFonts w:cs="Times New Roman"/>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Музыкальные традиции малой Родины. Песни, обряды, муз</w:t>
            </w:r>
            <w:r w:rsidRPr="005965BD">
              <w:rPr>
                <w:rFonts w:cs="Times New Roman"/>
                <w:sz w:val="24"/>
                <w:szCs w:val="24"/>
              </w:rPr>
              <w:t>ы</w:t>
            </w:r>
            <w:r w:rsidRPr="005965BD">
              <w:rPr>
                <w:rFonts w:cs="Times New Roman"/>
                <w:sz w:val="24"/>
                <w:szCs w:val="24"/>
              </w:rPr>
              <w:lastRenderedPageBreak/>
              <w:t>кальные инстр</w:t>
            </w:r>
            <w:r w:rsidRPr="005965BD">
              <w:rPr>
                <w:rFonts w:cs="Times New Roman"/>
                <w:sz w:val="24"/>
                <w:szCs w:val="24"/>
              </w:rPr>
              <w:t>у</w:t>
            </w:r>
            <w:r w:rsidRPr="005965BD">
              <w:rPr>
                <w:rFonts w:cs="Times New Roman"/>
                <w:sz w:val="24"/>
                <w:szCs w:val="24"/>
              </w:rPr>
              <w:t>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Pr="005965BD" w:rsidRDefault="00767BB0" w:rsidP="00474F70">
            <w:pPr>
              <w:pStyle w:val="table-body0mm"/>
              <w:rPr>
                <w:rFonts w:cs="Times New Roman"/>
                <w:sz w:val="24"/>
                <w:szCs w:val="24"/>
              </w:rPr>
            </w:pPr>
            <w:r w:rsidRPr="005965BD">
              <w:rPr>
                <w:rFonts w:cs="Times New Roman"/>
                <w:sz w:val="24"/>
                <w:szCs w:val="24"/>
              </w:rPr>
              <w:t xml:space="preserve">Диалог с учителем о музыкальных традициях своего </w:t>
            </w:r>
            <w:r w:rsidRPr="005965BD">
              <w:rPr>
                <w:rFonts w:cs="Times New Roman"/>
                <w:sz w:val="24"/>
                <w:szCs w:val="24"/>
              </w:rPr>
              <w:lastRenderedPageBreak/>
              <w:t>родного края.</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Просмотр видеофильма о культуре родного края.</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краеведческого музея.</w:t>
            </w:r>
          </w:p>
          <w:p w:rsidR="00767BB0" w:rsidRPr="005965BD" w:rsidRDefault="00767BB0" w:rsidP="00474F70">
            <w:pPr>
              <w:pStyle w:val="table-body0mm"/>
              <w:rPr>
                <w:rFonts w:cs="Times New Roman"/>
                <w:sz w:val="24"/>
                <w:szCs w:val="24"/>
              </w:rPr>
            </w:pPr>
            <w:r w:rsidRPr="005965BD">
              <w:rPr>
                <w:rFonts w:cs="Times New Roman"/>
                <w:sz w:val="24"/>
                <w:szCs w:val="24"/>
              </w:rPr>
              <w:t>Посещение этнографического спектакля, концерта</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Б) </w:t>
            </w:r>
            <w:r w:rsidRPr="005965BD">
              <w:rPr>
                <w:rFonts w:cs="Times New Roman"/>
                <w:sz w:val="24"/>
                <w:szCs w:val="24"/>
              </w:rPr>
              <w:br/>
              <w:t>1—3 уч. часа</w:t>
            </w:r>
          </w:p>
          <w:p w:rsidR="00767BB0" w:rsidRPr="005965BD" w:rsidRDefault="00767BB0" w:rsidP="00474F70">
            <w:pPr>
              <w:pStyle w:val="table-body0mm"/>
              <w:rPr>
                <w:rFonts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Русский фоль</w:t>
            </w:r>
            <w:r w:rsidRPr="005965BD">
              <w:rPr>
                <w:rFonts w:cs="Times New Roman"/>
                <w:sz w:val="24"/>
                <w:szCs w:val="24"/>
              </w:rPr>
              <w:t>к</w:t>
            </w:r>
            <w:r w:rsidRPr="005965BD">
              <w:rPr>
                <w:rFonts w:cs="Times New Roman"/>
                <w:sz w:val="24"/>
                <w:szCs w:val="24"/>
              </w:rPr>
              <w:t>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Русские народные песни (трудовые, солдатские, </w:t>
            </w:r>
            <w:r w:rsidRPr="005965BD">
              <w:rPr>
                <w:rFonts w:cs="Times New Roman"/>
                <w:sz w:val="24"/>
                <w:szCs w:val="24"/>
              </w:rPr>
              <w:br/>
              <w:t>хороводные и др.). Детский фольклор (игровые, закли</w:t>
            </w:r>
            <w:r w:rsidRPr="005965BD">
              <w:rPr>
                <w:rFonts w:cs="Times New Roman"/>
                <w:sz w:val="24"/>
                <w:szCs w:val="24"/>
              </w:rPr>
              <w:t>ч</w:t>
            </w:r>
            <w:r w:rsidRPr="005965BD">
              <w:rPr>
                <w:rFonts w:cs="Times New Roman"/>
                <w:sz w:val="24"/>
                <w:szCs w:val="24"/>
              </w:rPr>
              <w:t>ки, потешки, сч</w:t>
            </w:r>
            <w:r w:rsidRPr="005965BD">
              <w:rPr>
                <w:rFonts w:cs="Times New Roman"/>
                <w:sz w:val="24"/>
                <w:szCs w:val="24"/>
              </w:rPr>
              <w:t>и</w:t>
            </w:r>
            <w:r w:rsidRPr="005965BD">
              <w:rPr>
                <w:rFonts w:cs="Times New Roman"/>
                <w:sz w:val="24"/>
                <w:szCs w:val="24"/>
              </w:rP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русских народных песен разных жанров.</w:t>
            </w:r>
          </w:p>
          <w:p w:rsidR="00767BB0" w:rsidRPr="005965BD" w:rsidRDefault="00767BB0" w:rsidP="00474F70">
            <w:pPr>
              <w:pStyle w:val="table-body0mm"/>
              <w:rPr>
                <w:rFonts w:cs="Times New Roman"/>
                <w:sz w:val="24"/>
                <w:szCs w:val="24"/>
              </w:rPr>
            </w:pPr>
            <w:r w:rsidRPr="005965BD">
              <w:rPr>
                <w:rFonts w:cs="Times New Roman"/>
                <w:sz w:val="24"/>
                <w:szCs w:val="24"/>
              </w:rPr>
              <w:t>Участие в коллективной традиционной музыкал</w:t>
            </w:r>
            <w:r w:rsidRPr="005965BD">
              <w:rPr>
                <w:rFonts w:cs="Times New Roman"/>
                <w:sz w:val="24"/>
                <w:szCs w:val="24"/>
              </w:rPr>
              <w:t>ь</w:t>
            </w:r>
            <w:r w:rsidRPr="005965BD">
              <w:rPr>
                <w:rFonts w:cs="Times New Roman"/>
                <w:sz w:val="24"/>
                <w:szCs w:val="24"/>
              </w:rPr>
              <w:t>ной игре</w:t>
            </w:r>
            <w:proofErr w:type="gramStart"/>
            <w:r w:rsidRPr="005965BD">
              <w:rPr>
                <w:rStyle w:val="footnote-num"/>
                <w:rFonts w:cs="Times New Roman"/>
                <w:sz w:val="24"/>
                <w:szCs w:val="24"/>
              </w:rPr>
              <w:t>1</w:t>
            </w:r>
            <w:proofErr w:type="gramEnd"/>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Сочинение мелодий, вокальная импровизация на основе текстов игрового детского фольклора.</w:t>
            </w:r>
          </w:p>
          <w:p w:rsidR="00767BB0" w:rsidRPr="005965BD" w:rsidRDefault="00767BB0" w:rsidP="00474F70">
            <w:pPr>
              <w:pStyle w:val="table-body0mm"/>
              <w:rPr>
                <w:rFonts w:cs="Times New Roman"/>
                <w:sz w:val="24"/>
                <w:szCs w:val="24"/>
              </w:rPr>
            </w:pPr>
            <w:r w:rsidRPr="005965BD">
              <w:rPr>
                <w:rFonts w:cs="Times New Roman"/>
                <w:sz w:val="24"/>
                <w:szCs w:val="24"/>
              </w:rPr>
              <w:t>Ритмическая импровизация, сочинение аккомпан</w:t>
            </w:r>
            <w:r w:rsidRPr="005965BD">
              <w:rPr>
                <w:rFonts w:cs="Times New Roman"/>
                <w:sz w:val="24"/>
                <w:szCs w:val="24"/>
              </w:rPr>
              <w:t>е</w:t>
            </w:r>
            <w:r w:rsidRPr="005965BD">
              <w:rPr>
                <w:rFonts w:cs="Times New Roman"/>
                <w:sz w:val="24"/>
                <w:szCs w:val="24"/>
              </w:rPr>
              <w:t>мента на ударных инструментах к изученным народным песням.</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Исполнение на клавишных или духовых инстр</w:t>
            </w:r>
            <w:r w:rsidRPr="005965BD">
              <w:rPr>
                <w:rFonts w:cs="Times New Roman"/>
                <w:sz w:val="24"/>
                <w:szCs w:val="24"/>
              </w:rPr>
              <w:t>у</w:t>
            </w:r>
            <w:r w:rsidRPr="005965BD">
              <w:rPr>
                <w:rFonts w:cs="Times New Roman"/>
                <w:sz w:val="24"/>
                <w:szCs w:val="24"/>
              </w:rPr>
              <w:t>ментах (фортепиано, синтезатор, свирель, блокфлейта, мелодика и др.) мелодий народных песен, прослеживание мелодии по нотной записи</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В) </w:t>
            </w:r>
            <w:r w:rsidRPr="005965BD">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Русские наро</w:t>
            </w:r>
            <w:r w:rsidRPr="005965BD">
              <w:rPr>
                <w:rFonts w:cs="Times New Roman"/>
                <w:sz w:val="24"/>
                <w:szCs w:val="24"/>
              </w:rPr>
              <w:t>д</w:t>
            </w:r>
            <w:r w:rsidRPr="005965BD">
              <w:rPr>
                <w:rFonts w:cs="Times New Roman"/>
                <w:sz w:val="24"/>
                <w:szCs w:val="24"/>
              </w:rPr>
              <w:t>ные муз</w:t>
            </w:r>
            <w:r w:rsidRPr="005965BD">
              <w:rPr>
                <w:rFonts w:cs="Times New Roman"/>
                <w:sz w:val="24"/>
                <w:szCs w:val="24"/>
              </w:rPr>
              <w:t>ы</w:t>
            </w:r>
            <w:r w:rsidRPr="005965BD">
              <w:rPr>
                <w:rFonts w:cs="Times New Roman"/>
                <w:sz w:val="24"/>
                <w:szCs w:val="24"/>
              </w:rPr>
              <w:t>кальные инстр</w:t>
            </w:r>
            <w:r w:rsidRPr="005965BD">
              <w:rPr>
                <w:rFonts w:cs="Times New Roman"/>
                <w:sz w:val="24"/>
                <w:szCs w:val="24"/>
              </w:rPr>
              <w:t>у</w:t>
            </w:r>
            <w:r w:rsidRPr="005965BD">
              <w:rPr>
                <w:rFonts w:cs="Times New Roman"/>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Народные муз</w:t>
            </w:r>
            <w:r w:rsidRPr="005965BD">
              <w:rPr>
                <w:rFonts w:cs="Times New Roman"/>
                <w:sz w:val="24"/>
                <w:szCs w:val="24"/>
              </w:rPr>
              <w:t>ы</w:t>
            </w:r>
            <w:r w:rsidRPr="005965BD">
              <w:rPr>
                <w:rFonts w:cs="Times New Roman"/>
                <w:sz w:val="24"/>
                <w:szCs w:val="24"/>
              </w:rPr>
              <w:t>кальные инстр</w:t>
            </w:r>
            <w:r w:rsidRPr="005965BD">
              <w:rPr>
                <w:rFonts w:cs="Times New Roman"/>
                <w:sz w:val="24"/>
                <w:szCs w:val="24"/>
              </w:rPr>
              <w:t>у</w:t>
            </w:r>
            <w:r w:rsidRPr="005965BD">
              <w:rPr>
                <w:rFonts w:cs="Times New Roman"/>
                <w:sz w:val="24"/>
                <w:szCs w:val="24"/>
              </w:rPr>
              <w:t>менты (балалайка, рожок, свирель, гусли, гармонь, ложки). Инстр</w:t>
            </w:r>
            <w:r w:rsidRPr="005965BD">
              <w:rPr>
                <w:rFonts w:cs="Times New Roman"/>
                <w:sz w:val="24"/>
                <w:szCs w:val="24"/>
              </w:rPr>
              <w:t>у</w:t>
            </w:r>
            <w:r w:rsidRPr="005965BD">
              <w:rPr>
                <w:rFonts w:cs="Times New Roman"/>
                <w:sz w:val="24"/>
                <w:szCs w:val="24"/>
              </w:rPr>
              <w:t>ментальные наи</w:t>
            </w:r>
            <w:r w:rsidRPr="005965BD">
              <w:rPr>
                <w:rFonts w:cs="Times New Roman"/>
                <w:sz w:val="24"/>
                <w:szCs w:val="24"/>
              </w:rPr>
              <w:t>г</w:t>
            </w:r>
            <w:r w:rsidRPr="005965BD">
              <w:rPr>
                <w:rFonts w:cs="Times New Roman"/>
                <w:sz w:val="24"/>
                <w:szCs w:val="24"/>
              </w:rPr>
              <w:t xml:space="preserve">рыши. </w:t>
            </w:r>
            <w:r w:rsidRPr="005965BD">
              <w:rPr>
                <w:rFonts w:cs="Times New Roman"/>
                <w:sz w:val="24"/>
                <w:szCs w:val="24"/>
              </w:rP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внешним видом, особенностями и</w:t>
            </w:r>
            <w:r w:rsidRPr="005965BD">
              <w:rPr>
                <w:rFonts w:cs="Times New Roman"/>
                <w:sz w:val="24"/>
                <w:szCs w:val="24"/>
              </w:rPr>
              <w:t>с</w:t>
            </w:r>
            <w:r w:rsidRPr="005965BD">
              <w:rPr>
                <w:rFonts w:cs="Times New Roman"/>
                <w:sz w:val="24"/>
                <w:szCs w:val="24"/>
              </w:rPr>
              <w:t>полнения и звучания русских народных инстр</w:t>
            </w:r>
            <w:r w:rsidRPr="005965BD">
              <w:rPr>
                <w:rFonts w:cs="Times New Roman"/>
                <w:sz w:val="24"/>
                <w:szCs w:val="24"/>
              </w:rPr>
              <w:t>у</w:t>
            </w:r>
            <w:r w:rsidRPr="005965BD">
              <w:rPr>
                <w:rFonts w:cs="Times New Roman"/>
                <w:sz w:val="24"/>
                <w:szCs w:val="24"/>
              </w:rPr>
              <w:t>ментов.</w:t>
            </w:r>
          </w:p>
          <w:p w:rsidR="00767BB0" w:rsidRPr="005965BD" w:rsidRDefault="00767BB0" w:rsidP="00474F70">
            <w:pPr>
              <w:pStyle w:val="table-body0mm"/>
              <w:rPr>
                <w:rFonts w:cs="Times New Roman"/>
                <w:sz w:val="24"/>
                <w:szCs w:val="24"/>
              </w:rPr>
            </w:pPr>
            <w:r w:rsidRPr="005965BD">
              <w:rPr>
                <w:rFonts w:cs="Times New Roman"/>
                <w:sz w:val="24"/>
                <w:szCs w:val="24"/>
              </w:rPr>
              <w:t>Определение на слух тембров инструментов. Кла</w:t>
            </w:r>
            <w:r w:rsidRPr="005965BD">
              <w:rPr>
                <w:rFonts w:cs="Times New Roman"/>
                <w:sz w:val="24"/>
                <w:szCs w:val="24"/>
              </w:rPr>
              <w:t>с</w:t>
            </w:r>
            <w:r w:rsidRPr="005965BD">
              <w:rPr>
                <w:rFonts w:cs="Times New Roman"/>
                <w:sz w:val="24"/>
                <w:szCs w:val="24"/>
              </w:rPr>
              <w:t xml:space="preserve">сификация на группы </w:t>
            </w:r>
            <w:proofErr w:type="gramStart"/>
            <w:r w:rsidRPr="005965BD">
              <w:rPr>
                <w:rFonts w:cs="Times New Roman"/>
                <w:sz w:val="24"/>
                <w:szCs w:val="24"/>
              </w:rPr>
              <w:t>духовых</w:t>
            </w:r>
            <w:proofErr w:type="gramEnd"/>
            <w:r w:rsidRPr="005965BD">
              <w:rPr>
                <w:rFonts w:cs="Times New Roman"/>
                <w:sz w:val="24"/>
                <w:szCs w:val="24"/>
              </w:rPr>
              <w:t>, ударных, струнных. Музыкальная викторина на знание тембров наро</w:t>
            </w:r>
            <w:r w:rsidRPr="005965BD">
              <w:rPr>
                <w:rFonts w:cs="Times New Roman"/>
                <w:sz w:val="24"/>
                <w:szCs w:val="24"/>
              </w:rPr>
              <w:t>д</w:t>
            </w:r>
            <w:r w:rsidRPr="005965BD">
              <w:rPr>
                <w:rFonts w:cs="Times New Roman"/>
                <w:sz w:val="24"/>
                <w:szCs w:val="24"/>
              </w:rPr>
              <w:t>ных инструментов.</w:t>
            </w:r>
          </w:p>
          <w:p w:rsidR="00767BB0" w:rsidRPr="005965BD" w:rsidRDefault="00767BB0" w:rsidP="00474F70">
            <w:pPr>
              <w:pStyle w:val="table-body0mm"/>
              <w:rPr>
                <w:rFonts w:cs="Times New Roman"/>
                <w:sz w:val="24"/>
                <w:szCs w:val="24"/>
              </w:rPr>
            </w:pPr>
            <w:r w:rsidRPr="005965BD">
              <w:rPr>
                <w:rFonts w:cs="Times New Roman"/>
                <w:sz w:val="24"/>
                <w:szCs w:val="24"/>
              </w:rPr>
              <w:t>Двигательная игра — импровизация-подражание игре на музыкальных инструментах.</w:t>
            </w:r>
          </w:p>
          <w:p w:rsidR="00767BB0" w:rsidRPr="005965BD" w:rsidRDefault="00767BB0" w:rsidP="00474F70">
            <w:pPr>
              <w:pStyle w:val="table-body0mm"/>
              <w:rPr>
                <w:rFonts w:cs="Times New Roman"/>
                <w:sz w:val="24"/>
                <w:szCs w:val="24"/>
              </w:rPr>
            </w:pPr>
            <w:r w:rsidRPr="005965BD">
              <w:rPr>
                <w:rFonts w:cs="Times New Roman"/>
                <w:sz w:val="24"/>
                <w:szCs w:val="24"/>
              </w:rPr>
              <w:t>Слушание фортепианных пьес композиторов, и</w:t>
            </w:r>
            <w:r w:rsidRPr="005965BD">
              <w:rPr>
                <w:rFonts w:cs="Times New Roman"/>
                <w:sz w:val="24"/>
                <w:szCs w:val="24"/>
              </w:rPr>
              <w:t>с</w:t>
            </w:r>
            <w:r w:rsidRPr="005965BD">
              <w:rPr>
                <w:rFonts w:cs="Times New Roman"/>
                <w:sz w:val="24"/>
                <w:szCs w:val="24"/>
              </w:rPr>
              <w:t>полнение песен, в которых присутствуют звук</w:t>
            </w:r>
            <w:r w:rsidRPr="005965BD">
              <w:rPr>
                <w:rFonts w:cs="Times New Roman"/>
                <w:sz w:val="24"/>
                <w:szCs w:val="24"/>
              </w:rPr>
              <w:t>о</w:t>
            </w:r>
            <w:r w:rsidRPr="005965BD">
              <w:rPr>
                <w:rFonts w:cs="Times New Roman"/>
                <w:sz w:val="24"/>
                <w:szCs w:val="24"/>
              </w:rPr>
              <w:t xml:space="preserve">изобразительные элементы, подражание голосам </w:t>
            </w:r>
            <w:r w:rsidRPr="005965BD">
              <w:rPr>
                <w:rFonts w:cs="Times New Roman"/>
                <w:sz w:val="24"/>
                <w:szCs w:val="24"/>
              </w:rPr>
              <w:lastRenderedPageBreak/>
              <w:t>народных инструментов.</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Просмотр видеофильма о русских музыкальных инструментах.</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музыкального или краеведческого м</w:t>
            </w:r>
            <w:r w:rsidRPr="005965BD">
              <w:rPr>
                <w:rFonts w:cs="Times New Roman"/>
                <w:sz w:val="24"/>
                <w:szCs w:val="24"/>
              </w:rPr>
              <w:t>у</w:t>
            </w:r>
            <w:r w:rsidRPr="005965BD">
              <w:rPr>
                <w:rFonts w:cs="Times New Roman"/>
                <w:sz w:val="24"/>
                <w:szCs w:val="24"/>
              </w:rPr>
              <w:t>зея.</w:t>
            </w:r>
          </w:p>
          <w:p w:rsidR="00767BB0" w:rsidRPr="005965BD" w:rsidRDefault="00767BB0" w:rsidP="00474F70">
            <w:pPr>
              <w:pStyle w:val="table-body0mm"/>
              <w:rPr>
                <w:rFonts w:cs="Times New Roman"/>
                <w:sz w:val="24"/>
                <w:szCs w:val="24"/>
              </w:rPr>
            </w:pPr>
            <w:r w:rsidRPr="005965BD">
              <w:rPr>
                <w:rFonts w:cs="Times New Roman"/>
                <w:sz w:val="24"/>
                <w:szCs w:val="24"/>
              </w:rPr>
              <w:t>Освоение простейших навыков игры на свирели, ложках</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Г) </w:t>
            </w:r>
            <w:r w:rsidRPr="005965BD">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Народные сказ</w:t>
            </w:r>
            <w:r w:rsidRPr="005965BD">
              <w:rPr>
                <w:rFonts w:cs="Times New Roman"/>
                <w:sz w:val="24"/>
                <w:szCs w:val="24"/>
              </w:rPr>
              <w:t>и</w:t>
            </w:r>
            <w:r w:rsidRPr="005965BD">
              <w:rPr>
                <w:rFonts w:cs="Times New Roman"/>
                <w:sz w:val="24"/>
                <w:szCs w:val="24"/>
              </w:rPr>
              <w:t>тели. Русские народные сказ</w:t>
            </w:r>
            <w:r w:rsidRPr="005965BD">
              <w:rPr>
                <w:rFonts w:cs="Times New Roman"/>
                <w:sz w:val="24"/>
                <w:szCs w:val="24"/>
              </w:rPr>
              <w:t>а</w:t>
            </w:r>
            <w:r w:rsidRPr="005965BD">
              <w:rPr>
                <w:rFonts w:cs="Times New Roman"/>
                <w:sz w:val="24"/>
                <w:szCs w:val="24"/>
              </w:rPr>
              <w:t xml:space="preserve">ния, былины. Эпос народов </w:t>
            </w:r>
            <w:r w:rsidRPr="005965BD">
              <w:rPr>
                <w:rFonts w:cs="Times New Roman"/>
                <w:sz w:val="24"/>
                <w:szCs w:val="24"/>
              </w:rPr>
              <w:br/>
              <w:t>России</w:t>
            </w:r>
            <w:proofErr w:type="gramStart"/>
            <w:r w:rsidRPr="005965BD">
              <w:rPr>
                <w:rStyle w:val="footnote-num"/>
                <w:rFonts w:cs="Times New Roman"/>
                <w:sz w:val="24"/>
                <w:szCs w:val="24"/>
              </w:rPr>
              <w:t>2</w:t>
            </w:r>
            <w:proofErr w:type="gramEnd"/>
            <w:r w:rsidRPr="005965BD">
              <w:rPr>
                <w:rFonts w:cs="Times New Roman"/>
                <w:sz w:val="24"/>
                <w:szCs w:val="24"/>
              </w:rPr>
              <w:t xml:space="preserve">. </w:t>
            </w:r>
            <w:r w:rsidRPr="005965BD">
              <w:rPr>
                <w:rFonts w:cs="Times New Roman"/>
                <w:sz w:val="24"/>
                <w:szCs w:val="24"/>
              </w:rPr>
              <w:br/>
              <w:t xml:space="preserve">Сказки и легенды </w:t>
            </w:r>
            <w:r w:rsidRPr="005965BD">
              <w:rPr>
                <w:rFonts w:cs="Times New Roman"/>
                <w:sz w:val="24"/>
                <w:szCs w:val="24"/>
              </w:rPr>
              <w:lastRenderedPageBreak/>
              <w:t xml:space="preserve">о музыке </w:t>
            </w:r>
            <w:r w:rsidRPr="005965BD">
              <w:rPr>
                <w:rFonts w:cs="Times New Roman"/>
                <w:sz w:val="24"/>
                <w:szCs w:val="24"/>
              </w:rP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Знакомство с манерой сказывания нараспев. Сл</w:t>
            </w:r>
            <w:r w:rsidRPr="005965BD">
              <w:rPr>
                <w:rFonts w:cs="Times New Roman"/>
                <w:sz w:val="24"/>
                <w:szCs w:val="24"/>
              </w:rPr>
              <w:t>у</w:t>
            </w:r>
            <w:r w:rsidRPr="005965BD">
              <w:rPr>
                <w:rFonts w:cs="Times New Roman"/>
                <w:sz w:val="24"/>
                <w:szCs w:val="24"/>
              </w:rPr>
              <w:t>шание сказок, былин, эпических сказаний, расск</w:t>
            </w:r>
            <w:r w:rsidRPr="005965BD">
              <w:rPr>
                <w:rFonts w:cs="Times New Roman"/>
                <w:sz w:val="24"/>
                <w:szCs w:val="24"/>
              </w:rPr>
              <w:t>а</w:t>
            </w:r>
            <w:r w:rsidRPr="005965BD">
              <w:rPr>
                <w:rFonts w:cs="Times New Roman"/>
                <w:sz w:val="24"/>
                <w:szCs w:val="24"/>
              </w:rPr>
              <w:t>зываемых нараспев.</w:t>
            </w:r>
          </w:p>
          <w:p w:rsidR="00767BB0" w:rsidRPr="005965BD" w:rsidRDefault="00767BB0" w:rsidP="00474F70">
            <w:pPr>
              <w:pStyle w:val="table-body0mm"/>
              <w:rPr>
                <w:rFonts w:cs="Times New Roman"/>
                <w:sz w:val="24"/>
                <w:szCs w:val="24"/>
              </w:rPr>
            </w:pPr>
            <w:r w:rsidRPr="005965BD">
              <w:rPr>
                <w:rFonts w:cs="Times New Roman"/>
                <w:sz w:val="24"/>
                <w:szCs w:val="24"/>
              </w:rPr>
              <w:t>В инструментальной музыке определение на слух музыкальных интонаций речитативного характера.</w:t>
            </w:r>
          </w:p>
          <w:p w:rsidR="00767BB0" w:rsidRPr="005965BD" w:rsidRDefault="00767BB0" w:rsidP="00474F70">
            <w:pPr>
              <w:pStyle w:val="table-body0mm"/>
              <w:rPr>
                <w:rFonts w:cs="Times New Roman"/>
                <w:sz w:val="24"/>
                <w:szCs w:val="24"/>
              </w:rPr>
            </w:pPr>
            <w:r w:rsidRPr="005965BD">
              <w:rPr>
                <w:rFonts w:cs="Times New Roman"/>
                <w:sz w:val="24"/>
                <w:szCs w:val="24"/>
              </w:rPr>
              <w:t>Создание иллюстраций к прослушанным муз</w:t>
            </w:r>
            <w:r w:rsidRPr="005965BD">
              <w:rPr>
                <w:rFonts w:cs="Times New Roman"/>
                <w:sz w:val="24"/>
                <w:szCs w:val="24"/>
              </w:rPr>
              <w:t>ы</w:t>
            </w:r>
            <w:r w:rsidRPr="005965BD">
              <w:rPr>
                <w:rFonts w:cs="Times New Roman"/>
                <w:sz w:val="24"/>
                <w:szCs w:val="24"/>
              </w:rPr>
              <w:t xml:space="preserve">кальным и литературным произведениям. </w:t>
            </w:r>
          </w:p>
          <w:p w:rsidR="00767BB0" w:rsidRPr="005965BD" w:rsidRDefault="00767BB0" w:rsidP="00474F70">
            <w:pPr>
              <w:pStyle w:val="table-body0mm"/>
              <w:rPr>
                <w:rFonts w:cs="Times New Roman"/>
                <w:sz w:val="24"/>
                <w:szCs w:val="24"/>
              </w:rPr>
            </w:pPr>
            <w:r w:rsidRPr="005965BD">
              <w:rPr>
                <w:rStyle w:val="Italic"/>
                <w:rFonts w:cs="Times New Roman"/>
                <w:sz w:val="24"/>
                <w:szCs w:val="24"/>
              </w:rPr>
              <w:lastRenderedPageBreak/>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Просмотр фильмов, мультфильмов, созданных на основе былин, сказаний.</w:t>
            </w:r>
          </w:p>
          <w:p w:rsidR="00767BB0" w:rsidRPr="005965BD" w:rsidRDefault="00767BB0" w:rsidP="00474F70">
            <w:pPr>
              <w:pStyle w:val="table-body0mm"/>
              <w:rPr>
                <w:rFonts w:cs="Times New Roman"/>
                <w:sz w:val="24"/>
                <w:szCs w:val="24"/>
              </w:rPr>
            </w:pPr>
            <w:r w:rsidRPr="005965BD">
              <w:rPr>
                <w:rFonts w:cs="Times New Roman"/>
                <w:sz w:val="24"/>
                <w:szCs w:val="24"/>
              </w:rPr>
              <w:t>Речитативная импровизация — чтение нараспев фрагмента сказки, былины</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Д) </w:t>
            </w:r>
            <w:r w:rsidRPr="005965BD">
              <w:rPr>
                <w:rFonts w:cs="Times New Roman"/>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Жанры муз</w:t>
            </w:r>
            <w:r w:rsidRPr="005965BD">
              <w:rPr>
                <w:rFonts w:cs="Times New Roman"/>
                <w:sz w:val="24"/>
                <w:szCs w:val="24"/>
              </w:rPr>
              <w:t>ы</w:t>
            </w:r>
            <w:r w:rsidRPr="005965BD">
              <w:rPr>
                <w:rFonts w:cs="Times New Roman"/>
                <w:sz w:val="24"/>
                <w:szCs w:val="24"/>
              </w:rPr>
              <w:t>кальн</w:t>
            </w:r>
            <w:r w:rsidRPr="005965BD">
              <w:rPr>
                <w:rFonts w:cs="Times New Roman"/>
                <w:sz w:val="24"/>
                <w:szCs w:val="24"/>
              </w:rPr>
              <w:t>о</w:t>
            </w:r>
            <w:r w:rsidRPr="005965BD">
              <w:rPr>
                <w:rFonts w:cs="Times New Roman"/>
                <w:sz w:val="24"/>
                <w:szCs w:val="24"/>
              </w:rPr>
              <w:t>го фоль</w:t>
            </w:r>
            <w:r w:rsidRPr="005965BD">
              <w:rPr>
                <w:rFonts w:cs="Times New Roman"/>
                <w:sz w:val="24"/>
                <w:szCs w:val="24"/>
              </w:rPr>
              <w:t>к</w:t>
            </w:r>
            <w:r w:rsidRPr="005965BD">
              <w:rPr>
                <w:rFonts w:cs="Times New Roman"/>
                <w:sz w:val="24"/>
                <w:szCs w:val="24"/>
              </w:rPr>
              <w:t xml:space="preserve">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Фольклорные жанры, общие для всех народов: л</w:t>
            </w:r>
            <w:r w:rsidRPr="005965BD">
              <w:rPr>
                <w:rFonts w:cs="Times New Roman"/>
                <w:sz w:val="24"/>
                <w:szCs w:val="24"/>
              </w:rPr>
              <w:t>и</w:t>
            </w:r>
            <w:r w:rsidRPr="005965BD">
              <w:rPr>
                <w:rFonts w:cs="Times New Roman"/>
                <w:sz w:val="24"/>
                <w:szCs w:val="24"/>
              </w:rPr>
              <w:t>рические, труд</w:t>
            </w:r>
            <w:r w:rsidRPr="005965BD">
              <w:rPr>
                <w:rFonts w:cs="Times New Roman"/>
                <w:sz w:val="24"/>
                <w:szCs w:val="24"/>
              </w:rPr>
              <w:t>о</w:t>
            </w:r>
            <w:r w:rsidRPr="005965BD">
              <w:rPr>
                <w:rFonts w:cs="Times New Roman"/>
                <w:sz w:val="24"/>
                <w:szCs w:val="24"/>
              </w:rPr>
              <w:t>вые, колыбельные песни, танцы</w:t>
            </w:r>
            <w:r w:rsidR="000E5641" w:rsidRPr="005965BD">
              <w:rPr>
                <w:rFonts w:cs="Times New Roman"/>
                <w:sz w:val="24"/>
                <w:szCs w:val="24"/>
              </w:rPr>
              <w:t xml:space="preserve"> и пляски. Традиц</w:t>
            </w:r>
            <w:r w:rsidR="000E5641" w:rsidRPr="005965BD">
              <w:rPr>
                <w:rFonts w:cs="Times New Roman"/>
                <w:sz w:val="24"/>
                <w:szCs w:val="24"/>
              </w:rPr>
              <w:t>и</w:t>
            </w:r>
            <w:r w:rsidR="000E5641" w:rsidRPr="005965BD">
              <w:rPr>
                <w:rFonts w:cs="Times New Roman"/>
                <w:sz w:val="24"/>
                <w:szCs w:val="24"/>
              </w:rPr>
              <w:t>онные музыкал</w:t>
            </w:r>
            <w:r w:rsidR="000E5641" w:rsidRPr="005965BD">
              <w:rPr>
                <w:rFonts w:cs="Times New Roman"/>
                <w:sz w:val="24"/>
                <w:szCs w:val="24"/>
              </w:rPr>
              <w:t>ь</w:t>
            </w:r>
            <w:r w:rsidR="000E5641" w:rsidRPr="005965BD">
              <w:rPr>
                <w:rFonts w:cs="Times New Roman"/>
                <w:sz w:val="24"/>
                <w:szCs w:val="24"/>
              </w:rPr>
              <w:t>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Различение на слух контрастных по характеру фольклорных жанров: колыбельная, трудовая, л</w:t>
            </w:r>
            <w:r w:rsidRPr="005965BD">
              <w:rPr>
                <w:rFonts w:cs="Times New Roman"/>
                <w:sz w:val="24"/>
                <w:szCs w:val="24"/>
              </w:rPr>
              <w:t>и</w:t>
            </w:r>
            <w:r w:rsidRPr="005965BD">
              <w:rPr>
                <w:rFonts w:cs="Times New Roman"/>
                <w:sz w:val="24"/>
                <w:szCs w:val="24"/>
              </w:rPr>
              <w:t>рическая, плясовая. Определение, характеристика типичных элементов музыкального языка (темп, ритм, мелодия, динамика и др.), состава исполн</w:t>
            </w:r>
            <w:r w:rsidRPr="005965BD">
              <w:rPr>
                <w:rFonts w:cs="Times New Roman"/>
                <w:sz w:val="24"/>
                <w:szCs w:val="24"/>
              </w:rPr>
              <w:t>и</w:t>
            </w:r>
            <w:r w:rsidRPr="005965BD">
              <w:rPr>
                <w:rFonts w:cs="Times New Roman"/>
                <w:sz w:val="24"/>
                <w:szCs w:val="24"/>
              </w:rPr>
              <w:t>телей.</w:t>
            </w:r>
          </w:p>
          <w:p w:rsidR="000E5641" w:rsidRPr="005965BD" w:rsidRDefault="000E5641" w:rsidP="000E5641">
            <w:pPr>
              <w:pStyle w:val="table-body0mm"/>
              <w:rPr>
                <w:rFonts w:cs="Times New Roman"/>
                <w:sz w:val="24"/>
                <w:szCs w:val="24"/>
              </w:rPr>
            </w:pPr>
            <w:r w:rsidRPr="005965BD">
              <w:rPr>
                <w:rFonts w:cs="Times New Roman"/>
                <w:sz w:val="24"/>
                <w:szCs w:val="24"/>
              </w:rPr>
              <w:t>Определение тембра музыкальных инструментов, отнесение к одной из групп (</w:t>
            </w:r>
            <w:proofErr w:type="gramStart"/>
            <w:r w:rsidRPr="005965BD">
              <w:rPr>
                <w:rFonts w:cs="Times New Roman"/>
                <w:sz w:val="24"/>
                <w:szCs w:val="24"/>
              </w:rPr>
              <w:t>духовые</w:t>
            </w:r>
            <w:proofErr w:type="gramEnd"/>
            <w:r w:rsidRPr="005965BD">
              <w:rPr>
                <w:rFonts w:cs="Times New Roman"/>
                <w:sz w:val="24"/>
                <w:szCs w:val="24"/>
              </w:rPr>
              <w:t>, ударные, струнные).</w:t>
            </w:r>
          </w:p>
          <w:p w:rsidR="000E5641" w:rsidRPr="005965BD" w:rsidRDefault="000E5641" w:rsidP="000E5641">
            <w:pPr>
              <w:pStyle w:val="table-body0mm"/>
              <w:rPr>
                <w:rFonts w:cs="Times New Roman"/>
                <w:sz w:val="24"/>
                <w:szCs w:val="24"/>
              </w:rPr>
            </w:pPr>
            <w:r w:rsidRPr="005965BD">
              <w:rPr>
                <w:rFonts w:cs="Times New Roman"/>
                <w:sz w:val="24"/>
                <w:szCs w:val="24"/>
              </w:rPr>
              <w:t>Разучивание, исполнение песен разных жанров, относящихся к фольклору разных народов Росси</w:t>
            </w:r>
            <w:r w:rsidRPr="005965BD">
              <w:rPr>
                <w:rFonts w:cs="Times New Roman"/>
                <w:sz w:val="24"/>
                <w:szCs w:val="24"/>
              </w:rPr>
              <w:t>й</w:t>
            </w:r>
            <w:r w:rsidRPr="005965BD">
              <w:rPr>
                <w:rFonts w:cs="Times New Roman"/>
                <w:sz w:val="24"/>
                <w:szCs w:val="24"/>
              </w:rPr>
              <w:lastRenderedPageBreak/>
              <w:t>ской Фед</w:t>
            </w:r>
            <w:proofErr w:type="gramStart"/>
            <w:r w:rsidRPr="005965BD">
              <w:rPr>
                <w:rFonts w:cs="Times New Roman"/>
                <w:sz w:val="24"/>
                <w:szCs w:val="24"/>
              </w:rPr>
              <w:t>е-</w:t>
            </w:r>
            <w:proofErr w:type="gramEnd"/>
            <w:r w:rsidRPr="005965BD">
              <w:rPr>
                <w:rFonts w:cs="Times New Roman"/>
                <w:sz w:val="24"/>
                <w:szCs w:val="24"/>
              </w:rPr>
              <w:br/>
              <w:t xml:space="preserve">рации. </w:t>
            </w:r>
          </w:p>
          <w:p w:rsidR="000E5641" w:rsidRPr="005965BD" w:rsidRDefault="000E5641" w:rsidP="000E5641">
            <w:pPr>
              <w:pStyle w:val="table-body0mm"/>
              <w:rPr>
                <w:rFonts w:cs="Times New Roman"/>
                <w:spacing w:val="2"/>
                <w:sz w:val="24"/>
                <w:szCs w:val="24"/>
              </w:rPr>
            </w:pPr>
            <w:r w:rsidRPr="005965BD">
              <w:rPr>
                <w:rFonts w:cs="Times New Roman"/>
                <w:spacing w:val="2"/>
                <w:sz w:val="24"/>
                <w:szCs w:val="24"/>
              </w:rPr>
              <w:t>Импровизации, сочинение к ним ритмических а</w:t>
            </w:r>
            <w:r w:rsidRPr="005965BD">
              <w:rPr>
                <w:rFonts w:cs="Times New Roman"/>
                <w:spacing w:val="2"/>
                <w:sz w:val="24"/>
                <w:szCs w:val="24"/>
              </w:rPr>
              <w:t>к</w:t>
            </w:r>
            <w:r w:rsidRPr="005965BD">
              <w:rPr>
                <w:rFonts w:cs="Times New Roman"/>
                <w:spacing w:val="2"/>
                <w:sz w:val="24"/>
                <w:szCs w:val="24"/>
              </w:rPr>
              <w:t>компанементов (звучащими жестами, на ударных инструментах).</w:t>
            </w:r>
          </w:p>
          <w:p w:rsidR="000E5641" w:rsidRPr="005965BD" w:rsidRDefault="000E5641" w:rsidP="000E5641">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0E5641" w:rsidRPr="005965BD" w:rsidRDefault="000E5641" w:rsidP="000E5641">
            <w:pPr>
              <w:pStyle w:val="table-body0mm"/>
              <w:rPr>
                <w:rFonts w:cs="Times New Roman"/>
                <w:sz w:val="24"/>
                <w:szCs w:val="24"/>
              </w:rPr>
            </w:pPr>
            <w:r w:rsidRPr="005965BD">
              <w:rPr>
                <w:rFonts w:cs="Times New Roman"/>
                <w:sz w:val="24"/>
                <w:szCs w:val="24"/>
              </w:rPr>
              <w:t>Исполнение на клавишных или духовых инстр</w:t>
            </w:r>
            <w:r w:rsidRPr="005965BD">
              <w:rPr>
                <w:rFonts w:cs="Times New Roman"/>
                <w:sz w:val="24"/>
                <w:szCs w:val="24"/>
              </w:rPr>
              <w:t>у</w:t>
            </w:r>
            <w:r w:rsidRPr="005965BD">
              <w:rPr>
                <w:rFonts w:cs="Times New Roman"/>
                <w:sz w:val="24"/>
                <w:szCs w:val="24"/>
              </w:rPr>
              <w:t>ментах (см. выше) мелодий народных песен, пр</w:t>
            </w:r>
            <w:r w:rsidRPr="005965BD">
              <w:rPr>
                <w:rFonts w:cs="Times New Roman"/>
                <w:sz w:val="24"/>
                <w:szCs w:val="24"/>
              </w:rPr>
              <w:t>о</w:t>
            </w:r>
            <w:r w:rsidRPr="005965BD">
              <w:rPr>
                <w:rFonts w:cs="Times New Roman"/>
                <w:sz w:val="24"/>
                <w:szCs w:val="24"/>
              </w:rPr>
              <w:t>слеживание мелодии по нотной записи</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Е) </w:t>
            </w:r>
            <w:r w:rsidRPr="005965BD">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Наро</w:t>
            </w:r>
            <w:r w:rsidRPr="005965BD">
              <w:rPr>
                <w:rFonts w:cs="Times New Roman"/>
                <w:sz w:val="24"/>
                <w:szCs w:val="24"/>
              </w:rPr>
              <w:t>д</w:t>
            </w:r>
            <w:r w:rsidRPr="005965BD">
              <w:rPr>
                <w:rFonts w:cs="Times New Roman"/>
                <w:sz w:val="24"/>
                <w:szCs w:val="24"/>
              </w:rPr>
              <w:t>ные праз</w:t>
            </w:r>
            <w:r w:rsidRPr="005965BD">
              <w:rPr>
                <w:rFonts w:cs="Times New Roman"/>
                <w:sz w:val="24"/>
                <w:szCs w:val="24"/>
              </w:rPr>
              <w:t>д</w:t>
            </w:r>
            <w:r w:rsidRPr="005965BD">
              <w:rPr>
                <w:rFonts w:cs="Times New Roman"/>
                <w:sz w:val="24"/>
                <w:szCs w:val="24"/>
              </w:rPr>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Обряды, игры, х</w:t>
            </w:r>
            <w:r w:rsidRPr="005965BD">
              <w:rPr>
                <w:rFonts w:cs="Times New Roman"/>
                <w:sz w:val="24"/>
                <w:szCs w:val="24"/>
              </w:rPr>
              <w:t>о</w:t>
            </w:r>
            <w:r w:rsidRPr="005965BD">
              <w:rPr>
                <w:rFonts w:cs="Times New Roman"/>
                <w:sz w:val="24"/>
                <w:szCs w:val="24"/>
              </w:rPr>
              <w:t>роводы, праз</w:t>
            </w:r>
            <w:r w:rsidRPr="005965BD">
              <w:rPr>
                <w:rFonts w:cs="Times New Roman"/>
                <w:sz w:val="24"/>
                <w:szCs w:val="24"/>
              </w:rPr>
              <w:t>д</w:t>
            </w:r>
            <w:r w:rsidRPr="005965BD">
              <w:rPr>
                <w:rFonts w:cs="Times New Roman"/>
                <w:sz w:val="24"/>
                <w:szCs w:val="24"/>
              </w:rPr>
              <w:t>ничная символ</w:t>
            </w:r>
            <w:r w:rsidRPr="005965BD">
              <w:rPr>
                <w:rFonts w:cs="Times New Roman"/>
                <w:sz w:val="24"/>
                <w:szCs w:val="24"/>
              </w:rPr>
              <w:t>и</w:t>
            </w:r>
            <w:r w:rsidRPr="005965BD">
              <w:rPr>
                <w:rFonts w:cs="Times New Roman"/>
                <w:sz w:val="24"/>
                <w:szCs w:val="24"/>
              </w:rPr>
              <w:t>ка — на примере одного или н</w:t>
            </w:r>
            <w:r w:rsidRPr="005965BD">
              <w:rPr>
                <w:rFonts w:cs="Times New Roman"/>
                <w:sz w:val="24"/>
                <w:szCs w:val="24"/>
              </w:rPr>
              <w:t>е</w:t>
            </w:r>
            <w:r w:rsidRPr="005965BD">
              <w:rPr>
                <w:rFonts w:cs="Times New Roman"/>
                <w:sz w:val="24"/>
                <w:szCs w:val="24"/>
              </w:rPr>
              <w:t>скольких наро</w:t>
            </w:r>
            <w:r w:rsidRPr="005965BD">
              <w:rPr>
                <w:rFonts w:cs="Times New Roman"/>
                <w:sz w:val="24"/>
                <w:szCs w:val="24"/>
              </w:rPr>
              <w:t>д</w:t>
            </w:r>
            <w:r w:rsidRPr="005965BD">
              <w:rPr>
                <w:rFonts w:cs="Times New Roman"/>
                <w:sz w:val="24"/>
                <w:szCs w:val="24"/>
              </w:rPr>
              <w:t xml:space="preserve">ных </w:t>
            </w:r>
            <w:r w:rsidRPr="005965BD">
              <w:rPr>
                <w:rFonts w:cs="Times New Roman"/>
                <w:sz w:val="24"/>
                <w:szCs w:val="24"/>
              </w:rPr>
              <w:br/>
            </w:r>
            <w:r w:rsidRPr="005965BD">
              <w:rPr>
                <w:rFonts w:cs="Times New Roman"/>
                <w:sz w:val="24"/>
                <w:szCs w:val="24"/>
              </w:rPr>
              <w:lastRenderedPageBreak/>
              <w:t>праздников</w:t>
            </w:r>
            <w:proofErr w:type="gramStart"/>
            <w:r w:rsidRPr="005965BD">
              <w:rPr>
                <w:rStyle w:val="footnote-num"/>
                <w:rFonts w:cs="Times New Roman"/>
                <w:sz w:val="24"/>
                <w:szCs w:val="24"/>
              </w:rPr>
              <w:t>1</w:t>
            </w:r>
            <w:proofErr w:type="gramEnd"/>
            <w:r w:rsidRPr="005965BD">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песен, реконструкция фрагмента о</w:t>
            </w:r>
            <w:r w:rsidRPr="005965BD">
              <w:rPr>
                <w:rFonts w:cs="Times New Roman"/>
                <w:sz w:val="24"/>
                <w:szCs w:val="24"/>
              </w:rPr>
              <w:t>б</w:t>
            </w:r>
            <w:r w:rsidRPr="005965BD">
              <w:rPr>
                <w:rFonts w:cs="Times New Roman"/>
                <w:sz w:val="24"/>
                <w:szCs w:val="24"/>
              </w:rPr>
              <w:t>ряда, участие в коллективной традиционной игре</w:t>
            </w:r>
            <w:proofErr w:type="gramStart"/>
            <w:r w:rsidRPr="005965BD">
              <w:rPr>
                <w:rStyle w:val="footnote-num"/>
                <w:rFonts w:cs="Times New Roman"/>
                <w:sz w:val="24"/>
                <w:szCs w:val="24"/>
              </w:rPr>
              <w:t>2</w:t>
            </w:r>
            <w:proofErr w:type="gramEnd"/>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Просмотр фильма/ мультфильма, рассказывающего о символике фольклорного праздника. </w:t>
            </w:r>
          </w:p>
          <w:p w:rsidR="00767BB0" w:rsidRPr="005965BD" w:rsidRDefault="00767BB0" w:rsidP="00474F70">
            <w:pPr>
              <w:pStyle w:val="table-body0mm"/>
              <w:rPr>
                <w:rFonts w:cs="Times New Roman"/>
                <w:sz w:val="24"/>
                <w:szCs w:val="24"/>
              </w:rPr>
            </w:pPr>
            <w:r w:rsidRPr="005965BD">
              <w:rPr>
                <w:rFonts w:cs="Times New Roman"/>
                <w:sz w:val="24"/>
                <w:szCs w:val="24"/>
              </w:rPr>
              <w:t>Посещение театра, театрализованного представл</w:t>
            </w:r>
            <w:r w:rsidRPr="005965BD">
              <w:rPr>
                <w:rFonts w:cs="Times New Roman"/>
                <w:sz w:val="24"/>
                <w:szCs w:val="24"/>
              </w:rPr>
              <w:t>е</w:t>
            </w:r>
            <w:r w:rsidRPr="005965BD">
              <w:rPr>
                <w:rFonts w:cs="Times New Roman"/>
                <w:sz w:val="24"/>
                <w:szCs w:val="24"/>
              </w:rPr>
              <w:t>ния.</w:t>
            </w:r>
          </w:p>
          <w:p w:rsidR="00767BB0" w:rsidRPr="005965BD" w:rsidRDefault="00767BB0" w:rsidP="00474F70">
            <w:pPr>
              <w:pStyle w:val="table-body0mm"/>
              <w:rPr>
                <w:rFonts w:cs="Times New Roman"/>
                <w:sz w:val="24"/>
                <w:szCs w:val="24"/>
              </w:rPr>
            </w:pPr>
            <w:r w:rsidRPr="005965BD">
              <w:rPr>
                <w:rFonts w:cs="Times New Roman"/>
                <w:sz w:val="24"/>
                <w:szCs w:val="24"/>
              </w:rPr>
              <w:t>Участие в народных гуляньях на улицах родного города, посёлка</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Ж) </w:t>
            </w:r>
            <w:r w:rsidRPr="005965BD">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Первые артисты, наро</w:t>
            </w:r>
            <w:r w:rsidRPr="005965BD">
              <w:rPr>
                <w:rFonts w:cs="Times New Roman"/>
                <w:sz w:val="24"/>
                <w:szCs w:val="24"/>
              </w:rPr>
              <w:t>д</w:t>
            </w:r>
            <w:r w:rsidRPr="005965BD">
              <w:rPr>
                <w:rFonts w:cs="Times New Roman"/>
                <w:sz w:val="24"/>
                <w:szCs w:val="24"/>
              </w:rPr>
              <w:t>ный т</w:t>
            </w:r>
            <w:r w:rsidRPr="005965BD">
              <w:rPr>
                <w:rFonts w:cs="Times New Roman"/>
                <w:sz w:val="24"/>
                <w:szCs w:val="24"/>
              </w:rPr>
              <w:t>е</w:t>
            </w:r>
            <w:r w:rsidRPr="005965BD">
              <w:rPr>
                <w:rFonts w:cs="Times New Roman"/>
                <w:sz w:val="24"/>
                <w:szCs w:val="24"/>
              </w:rPr>
              <w:t>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Скоморохи. </w:t>
            </w:r>
            <w:r w:rsidRPr="005965BD">
              <w:rPr>
                <w:rFonts w:cs="Times New Roman"/>
                <w:sz w:val="24"/>
                <w:szCs w:val="24"/>
              </w:rPr>
              <w:br/>
            </w:r>
            <w:r w:rsidRPr="005965BD">
              <w:rPr>
                <w:rFonts w:cs="Times New Roman"/>
                <w:spacing w:val="-1"/>
                <w:sz w:val="24"/>
                <w:szCs w:val="24"/>
              </w:rPr>
              <w:t>Ярмарочный бал</w:t>
            </w:r>
            <w:r w:rsidRPr="005965BD">
              <w:rPr>
                <w:rFonts w:cs="Times New Roman"/>
                <w:spacing w:val="-1"/>
                <w:sz w:val="24"/>
                <w:szCs w:val="24"/>
              </w:rPr>
              <w:t>а</w:t>
            </w:r>
            <w:r w:rsidRPr="005965BD">
              <w:rPr>
                <w:rFonts w:cs="Times New Roman"/>
                <w:spacing w:val="-1"/>
                <w:sz w:val="24"/>
                <w:szCs w:val="24"/>
              </w:rPr>
              <w:t>ган.</w:t>
            </w:r>
            <w:r w:rsidRPr="005965BD">
              <w:rPr>
                <w:rFonts w:cs="Times New Roman"/>
                <w:sz w:val="24"/>
                <w:szCs w:val="24"/>
              </w:rP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Чтение учебных, справочных текстов по теме. Диалог с учителем.</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скоморошин.</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Просмотр фильма/ мультфильма, фрагмента муз</w:t>
            </w:r>
            <w:r w:rsidRPr="005965BD">
              <w:rPr>
                <w:rFonts w:cs="Times New Roman"/>
                <w:sz w:val="24"/>
                <w:szCs w:val="24"/>
              </w:rPr>
              <w:t>ы</w:t>
            </w:r>
            <w:r w:rsidRPr="005965BD">
              <w:rPr>
                <w:rFonts w:cs="Times New Roman"/>
                <w:sz w:val="24"/>
                <w:szCs w:val="24"/>
              </w:rPr>
              <w:t>кального спектакля. Творческий проект — театр</w:t>
            </w:r>
            <w:r w:rsidRPr="005965BD">
              <w:rPr>
                <w:rFonts w:cs="Times New Roman"/>
                <w:sz w:val="24"/>
                <w:szCs w:val="24"/>
              </w:rPr>
              <w:t>а</w:t>
            </w:r>
            <w:r w:rsidRPr="005965BD">
              <w:rPr>
                <w:rFonts w:cs="Times New Roman"/>
                <w:sz w:val="24"/>
                <w:szCs w:val="24"/>
              </w:rPr>
              <w:t>лизованная постановка</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З) </w:t>
            </w:r>
            <w:r w:rsidRPr="005965BD">
              <w:rPr>
                <w:rFonts w:cs="Times New Roman"/>
                <w:sz w:val="24"/>
                <w:szCs w:val="24"/>
              </w:rPr>
              <w:br/>
              <w:t xml:space="preserve">2—8 уч. </w:t>
            </w:r>
            <w:r w:rsidRPr="005965BD">
              <w:rPr>
                <w:rFonts w:cs="Times New Roman"/>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Фоль</w:t>
            </w:r>
            <w:r w:rsidRPr="005965BD">
              <w:rPr>
                <w:rFonts w:cs="Times New Roman"/>
                <w:sz w:val="24"/>
                <w:szCs w:val="24"/>
              </w:rPr>
              <w:t>к</w:t>
            </w:r>
            <w:r w:rsidRPr="005965BD">
              <w:rPr>
                <w:rFonts w:cs="Times New Roman"/>
                <w:sz w:val="24"/>
                <w:szCs w:val="24"/>
              </w:rPr>
              <w:t xml:space="preserve">лор </w:t>
            </w:r>
            <w:r w:rsidRPr="005965BD">
              <w:rPr>
                <w:rFonts w:cs="Times New Roman"/>
                <w:sz w:val="24"/>
                <w:szCs w:val="24"/>
              </w:rPr>
              <w:lastRenderedPageBreak/>
              <w:t>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Музыкальные традиции, особе</w:t>
            </w:r>
            <w:r w:rsidRPr="005965BD">
              <w:rPr>
                <w:rFonts w:cs="Times New Roman"/>
                <w:sz w:val="24"/>
                <w:szCs w:val="24"/>
              </w:rPr>
              <w:t>н</w:t>
            </w:r>
            <w:r w:rsidRPr="005965BD">
              <w:rPr>
                <w:rFonts w:cs="Times New Roman"/>
                <w:sz w:val="24"/>
                <w:szCs w:val="24"/>
              </w:rPr>
              <w:lastRenderedPageBreak/>
              <w:t>ности народной музыки республик Российской Фед</w:t>
            </w:r>
            <w:r w:rsidRPr="005965BD">
              <w:rPr>
                <w:rFonts w:cs="Times New Roman"/>
                <w:sz w:val="24"/>
                <w:szCs w:val="24"/>
              </w:rPr>
              <w:t>е</w:t>
            </w:r>
            <w:r w:rsidRPr="005965BD">
              <w:rPr>
                <w:rFonts w:cs="Times New Roman"/>
                <w:sz w:val="24"/>
                <w:szCs w:val="24"/>
              </w:rPr>
              <w:t>рации</w:t>
            </w:r>
            <w:r w:rsidRPr="005965BD">
              <w:rPr>
                <w:rStyle w:val="footnote-num"/>
                <w:rFonts w:cs="Times New Roman"/>
                <w:sz w:val="24"/>
                <w:szCs w:val="24"/>
              </w:rPr>
              <w:t>3</w:t>
            </w:r>
            <w:r w:rsidRPr="005965BD">
              <w:rPr>
                <w:rFonts w:cs="Times New Roman"/>
                <w:sz w:val="24"/>
                <w:szCs w:val="24"/>
              </w:rPr>
              <w:t xml:space="preserve">. </w:t>
            </w:r>
            <w:r w:rsidRPr="005965BD">
              <w:rPr>
                <w:rFonts w:cs="Times New Roman"/>
                <w:sz w:val="24"/>
                <w:szCs w:val="24"/>
              </w:rPr>
              <w:br/>
              <w:t>Жанры, интон</w:t>
            </w:r>
            <w:r w:rsidRPr="005965BD">
              <w:rPr>
                <w:rFonts w:cs="Times New Roman"/>
                <w:sz w:val="24"/>
                <w:szCs w:val="24"/>
              </w:rPr>
              <w:t>а</w:t>
            </w:r>
            <w:r w:rsidRPr="005965BD">
              <w:rPr>
                <w:rFonts w:cs="Times New Roman"/>
                <w:sz w:val="24"/>
                <w:szCs w:val="24"/>
              </w:rPr>
              <w:t xml:space="preserve">ции, музыкальные </w:t>
            </w:r>
            <w:r w:rsidRPr="005965BD">
              <w:rPr>
                <w:rFonts w:cs="Times New Roman"/>
                <w:sz w:val="24"/>
                <w:szCs w:val="24"/>
              </w:rPr>
              <w:br/>
              <w:t xml:space="preserve">инструменты, </w:t>
            </w:r>
            <w:r w:rsidRPr="005965BD">
              <w:rPr>
                <w:rFonts w:cs="Times New Roman"/>
                <w:sz w:val="24"/>
                <w:szCs w:val="24"/>
              </w:rPr>
              <w:br/>
              <w:t>музыка</w:t>
            </w:r>
            <w:r w:rsidRPr="005965BD">
              <w:rPr>
                <w:rFonts w:cs="Times New Roman"/>
                <w:sz w:val="24"/>
                <w:szCs w:val="24"/>
              </w:rPr>
              <w:t>н</w:t>
            </w:r>
            <w:r w:rsidRPr="005965BD">
              <w:rPr>
                <w:rFonts w:cs="Times New Roman"/>
                <w:sz w:val="24"/>
                <w:szCs w:val="24"/>
              </w:rPr>
              <w:t>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Знакомство с особенностями музыкального фоль</w:t>
            </w:r>
            <w:r w:rsidRPr="005965BD">
              <w:rPr>
                <w:rFonts w:cs="Times New Roman"/>
                <w:sz w:val="24"/>
                <w:szCs w:val="24"/>
              </w:rPr>
              <w:t>к</w:t>
            </w:r>
            <w:r w:rsidRPr="005965BD">
              <w:rPr>
                <w:rFonts w:cs="Times New Roman"/>
                <w:sz w:val="24"/>
                <w:szCs w:val="24"/>
              </w:rPr>
              <w:t>лора различных народностей Российской Федер</w:t>
            </w:r>
            <w:r w:rsidRPr="005965BD">
              <w:rPr>
                <w:rFonts w:cs="Times New Roman"/>
                <w:sz w:val="24"/>
                <w:szCs w:val="24"/>
              </w:rPr>
              <w:t>а</w:t>
            </w:r>
            <w:r w:rsidRPr="005965BD">
              <w:rPr>
                <w:rFonts w:cs="Times New Roman"/>
                <w:sz w:val="24"/>
                <w:szCs w:val="24"/>
              </w:rPr>
              <w:lastRenderedPageBreak/>
              <w:t>ции. Определение характерных черт, характер</w:t>
            </w:r>
            <w:r w:rsidRPr="005965BD">
              <w:rPr>
                <w:rFonts w:cs="Times New Roman"/>
                <w:sz w:val="24"/>
                <w:szCs w:val="24"/>
              </w:rPr>
              <w:t>и</w:t>
            </w:r>
            <w:r w:rsidRPr="005965BD">
              <w:rPr>
                <w:rFonts w:cs="Times New Roman"/>
                <w:sz w:val="24"/>
                <w:szCs w:val="24"/>
              </w:rPr>
              <w:t>стика типичных элементов музыкального языка (ритм, лад, интонации).</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песен, танцев, импровизация ритм</w:t>
            </w:r>
            <w:r w:rsidRPr="005965BD">
              <w:rPr>
                <w:rFonts w:cs="Times New Roman"/>
                <w:sz w:val="24"/>
                <w:szCs w:val="24"/>
              </w:rPr>
              <w:t>и</w:t>
            </w:r>
            <w:r w:rsidRPr="005965BD">
              <w:rPr>
                <w:rFonts w:cs="Times New Roman"/>
                <w:sz w:val="24"/>
                <w:szCs w:val="24"/>
              </w:rPr>
              <w:t>ческих аккомпанементов на ударных инструментах.</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клавишных или духовых инстр</w:t>
            </w:r>
            <w:r w:rsidRPr="005965BD">
              <w:rPr>
                <w:rFonts w:cs="Times New Roman"/>
                <w:sz w:val="24"/>
                <w:szCs w:val="24"/>
              </w:rPr>
              <w:t>у</w:t>
            </w:r>
            <w:r w:rsidRPr="005965BD">
              <w:rPr>
                <w:rFonts w:cs="Times New Roman"/>
                <w:sz w:val="24"/>
                <w:szCs w:val="24"/>
              </w:rPr>
              <w:t>ментах мелодий народных песен, прослеживание мелодии по нотной записи.</w:t>
            </w:r>
          </w:p>
          <w:p w:rsidR="000E5641" w:rsidRPr="005965BD" w:rsidRDefault="000E5641" w:rsidP="00474F70">
            <w:pPr>
              <w:pStyle w:val="table-body0mm"/>
              <w:rPr>
                <w:rFonts w:cs="Times New Roman"/>
                <w:sz w:val="24"/>
                <w:szCs w:val="24"/>
              </w:rPr>
            </w:pPr>
            <w:r w:rsidRPr="005965BD">
              <w:rPr>
                <w:rFonts w:cs="Times New Roman"/>
                <w:sz w:val="24"/>
                <w:szCs w:val="24"/>
              </w:rPr>
              <w:t>Творческие, исследовательские проекты, школьные фестивали, посвящённые музыкальному творчеству народов России</w:t>
            </w:r>
          </w:p>
        </w:tc>
      </w:tr>
      <w:tr w:rsidR="00767BB0" w:rsidRPr="005965BD"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И) </w:t>
            </w:r>
            <w:r w:rsidRPr="005965BD">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Фоль</w:t>
            </w:r>
            <w:r w:rsidRPr="005965BD">
              <w:rPr>
                <w:rFonts w:cs="Times New Roman"/>
                <w:sz w:val="24"/>
                <w:szCs w:val="24"/>
              </w:rPr>
              <w:t>к</w:t>
            </w:r>
            <w:r w:rsidRPr="005965BD">
              <w:rPr>
                <w:rFonts w:cs="Times New Roman"/>
                <w:sz w:val="24"/>
                <w:szCs w:val="24"/>
              </w:rPr>
              <w:t>лор в творч</w:t>
            </w:r>
            <w:r w:rsidRPr="005965BD">
              <w:rPr>
                <w:rFonts w:cs="Times New Roman"/>
                <w:sz w:val="24"/>
                <w:szCs w:val="24"/>
              </w:rPr>
              <w:t>е</w:t>
            </w:r>
            <w:r w:rsidRPr="005965BD">
              <w:rPr>
                <w:rFonts w:cs="Times New Roman"/>
                <w:sz w:val="24"/>
                <w:szCs w:val="24"/>
              </w:rPr>
              <w:t xml:space="preserve">стве </w:t>
            </w:r>
            <w:r w:rsidRPr="005965BD">
              <w:rPr>
                <w:rFonts w:cs="Times New Roman"/>
                <w:sz w:val="24"/>
                <w:szCs w:val="24"/>
              </w:rPr>
              <w:lastRenderedPageBreak/>
              <w:t>пр</w:t>
            </w:r>
            <w:r w:rsidRPr="005965BD">
              <w:rPr>
                <w:rFonts w:cs="Times New Roman"/>
                <w:sz w:val="24"/>
                <w:szCs w:val="24"/>
              </w:rPr>
              <w:t>о</w:t>
            </w:r>
            <w:r w:rsidRPr="005965BD">
              <w:rPr>
                <w:rFonts w:cs="Times New Roman"/>
                <w:sz w:val="24"/>
                <w:szCs w:val="24"/>
              </w:rPr>
              <w:t>фесси</w:t>
            </w:r>
            <w:r w:rsidRPr="005965BD">
              <w:rPr>
                <w:rFonts w:cs="Times New Roman"/>
                <w:sz w:val="24"/>
                <w:szCs w:val="24"/>
              </w:rPr>
              <w:t>о</w:t>
            </w:r>
            <w:r w:rsidRPr="005965BD">
              <w:rPr>
                <w:rFonts w:cs="Times New Roman"/>
                <w:sz w:val="24"/>
                <w:szCs w:val="24"/>
              </w:rPr>
              <w:t>нальных муз</w:t>
            </w:r>
            <w:r w:rsidRPr="005965BD">
              <w:rPr>
                <w:rFonts w:cs="Times New Roman"/>
                <w:sz w:val="24"/>
                <w:szCs w:val="24"/>
              </w:rPr>
              <w:t>ы</w:t>
            </w:r>
            <w:r w:rsidRPr="005965BD">
              <w:rPr>
                <w:rFonts w:cs="Times New Roman"/>
                <w:sz w:val="24"/>
                <w:szCs w:val="24"/>
              </w:rPr>
              <w:t>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Собиратели </w:t>
            </w:r>
            <w:r w:rsidRPr="005965BD">
              <w:rPr>
                <w:rFonts w:cs="Times New Roman"/>
                <w:sz w:val="24"/>
                <w:szCs w:val="24"/>
              </w:rPr>
              <w:br/>
              <w:t xml:space="preserve">фольклора. </w:t>
            </w:r>
            <w:r w:rsidRPr="005965BD">
              <w:rPr>
                <w:rFonts w:cs="Times New Roman"/>
                <w:sz w:val="24"/>
                <w:szCs w:val="24"/>
              </w:rPr>
              <w:br/>
              <w:t xml:space="preserve">Народные мелодии в обработке </w:t>
            </w:r>
            <w:r w:rsidRPr="005965BD">
              <w:rPr>
                <w:rFonts w:cs="Times New Roman"/>
                <w:sz w:val="24"/>
                <w:szCs w:val="24"/>
              </w:rPr>
              <w:br/>
            </w:r>
            <w:r w:rsidRPr="005965BD">
              <w:rPr>
                <w:rFonts w:cs="Times New Roman"/>
                <w:sz w:val="24"/>
                <w:szCs w:val="24"/>
              </w:rPr>
              <w:lastRenderedPageBreak/>
              <w:t xml:space="preserve">композиторов. Народные жанры, интонации </w:t>
            </w:r>
            <w:r w:rsidRPr="005965BD">
              <w:rPr>
                <w:rFonts w:cs="Times New Roman"/>
                <w:sz w:val="24"/>
                <w:szCs w:val="24"/>
              </w:rPr>
              <w:br/>
              <w:t xml:space="preserve">как основа </w:t>
            </w:r>
            <w:r w:rsidRPr="005965BD">
              <w:rPr>
                <w:rFonts w:cs="Times New Roman"/>
                <w:sz w:val="24"/>
                <w:szCs w:val="24"/>
              </w:rPr>
              <w:br/>
              <w:t>для композито</w:t>
            </w:r>
            <w:r w:rsidRPr="005965BD">
              <w:rPr>
                <w:rFonts w:cs="Times New Roman"/>
                <w:sz w:val="24"/>
                <w:szCs w:val="24"/>
              </w:rPr>
              <w:t>р</w:t>
            </w:r>
            <w:r w:rsidRPr="005965BD">
              <w:rPr>
                <w:rFonts w:cs="Times New Roman"/>
                <w:sz w:val="24"/>
                <w:szCs w:val="24"/>
              </w:rPr>
              <w:t>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Диалог с учителем о значении фольклористики. Чтение учебных, популярных текстов о собирателях фольклора.</w:t>
            </w:r>
          </w:p>
          <w:p w:rsidR="00767BB0" w:rsidRPr="005965BD" w:rsidRDefault="00767BB0" w:rsidP="00474F70">
            <w:pPr>
              <w:pStyle w:val="table-body0mm"/>
              <w:rPr>
                <w:rFonts w:cs="Times New Roman"/>
                <w:sz w:val="24"/>
                <w:szCs w:val="24"/>
              </w:rPr>
            </w:pPr>
            <w:r w:rsidRPr="005965BD">
              <w:rPr>
                <w:rFonts w:cs="Times New Roman"/>
                <w:sz w:val="24"/>
                <w:szCs w:val="24"/>
              </w:rPr>
              <w:t xml:space="preserve">Слушание музыки, созданной композиторами на </w:t>
            </w:r>
            <w:r w:rsidRPr="005965BD">
              <w:rPr>
                <w:rFonts w:cs="Times New Roman"/>
                <w:sz w:val="24"/>
                <w:szCs w:val="24"/>
              </w:rPr>
              <w:lastRenderedPageBreak/>
              <w:t>основе народных жанров и интонаций. Определение приёмов обработки, развития народных мелодий.</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народных песен в комп</w:t>
            </w:r>
            <w:r w:rsidRPr="005965BD">
              <w:rPr>
                <w:rFonts w:cs="Times New Roman"/>
                <w:sz w:val="24"/>
                <w:szCs w:val="24"/>
              </w:rPr>
              <w:t>о</w:t>
            </w:r>
            <w:r w:rsidRPr="005965BD">
              <w:rPr>
                <w:rFonts w:cs="Times New Roman"/>
                <w:sz w:val="24"/>
                <w:szCs w:val="24"/>
              </w:rPr>
              <w:t>зиторской обработке. Сравнение звучания одних и тех же мелодий в народном и композиторском в</w:t>
            </w:r>
            <w:r w:rsidRPr="005965BD">
              <w:rPr>
                <w:rFonts w:cs="Times New Roman"/>
                <w:sz w:val="24"/>
                <w:szCs w:val="24"/>
              </w:rPr>
              <w:t>а</w:t>
            </w:r>
            <w:r w:rsidRPr="005965BD">
              <w:rPr>
                <w:rFonts w:cs="Times New Roman"/>
                <w:sz w:val="24"/>
                <w:szCs w:val="24"/>
              </w:rPr>
              <w:t>рианте. Обсуждение аргументированных оценочных суждений на основе сравнения.</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Аналогии с изобразительным искусством — сра</w:t>
            </w:r>
            <w:r w:rsidRPr="005965BD">
              <w:rPr>
                <w:rFonts w:cs="Times New Roman"/>
                <w:sz w:val="24"/>
                <w:szCs w:val="24"/>
              </w:rPr>
              <w:t>в</w:t>
            </w:r>
            <w:r w:rsidRPr="005965BD">
              <w:rPr>
                <w:rFonts w:cs="Times New Roman"/>
                <w:sz w:val="24"/>
                <w:szCs w:val="24"/>
              </w:rPr>
              <w:t>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w:t>
            </w:r>
            <w:r w:rsidRPr="005965BD">
              <w:rPr>
                <w:rFonts w:cs="Times New Roman"/>
                <w:sz w:val="24"/>
                <w:szCs w:val="24"/>
              </w:rPr>
              <w:t>т</w:t>
            </w:r>
            <w:r w:rsidRPr="005965BD">
              <w:rPr>
                <w:rFonts w:cs="Times New Roman"/>
                <w:sz w:val="24"/>
                <w:szCs w:val="24"/>
              </w:rPr>
              <w:t>ствующих техниках росписи</w:t>
            </w:r>
          </w:p>
        </w:tc>
      </w:tr>
    </w:tbl>
    <w:p w:rsidR="000E5641" w:rsidRPr="005965BD" w:rsidRDefault="000E5641" w:rsidP="00767BB0">
      <w:pPr>
        <w:pStyle w:val="body"/>
        <w:rPr>
          <w:rFonts w:cs="Times New Roman"/>
          <w:sz w:val="24"/>
          <w:szCs w:val="24"/>
        </w:rPr>
      </w:pPr>
    </w:p>
    <w:p w:rsidR="000E5641" w:rsidRPr="005965BD" w:rsidRDefault="000E5641">
      <w:pPr>
        <w:spacing w:after="160" w:line="259" w:lineRule="auto"/>
        <w:ind w:firstLine="0"/>
        <w:jc w:val="left"/>
        <w:rPr>
          <w:rFonts w:cs="Times New Roman"/>
          <w:color w:val="000000"/>
          <w:sz w:val="24"/>
          <w:szCs w:val="24"/>
        </w:rPr>
      </w:pPr>
      <w:r w:rsidRPr="005965BD">
        <w:rPr>
          <w:rFonts w:cs="Times New Roman"/>
          <w:sz w:val="24"/>
          <w:szCs w:val="24"/>
        </w:rPr>
        <w:br w:type="page"/>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3 «Музыка народов мира»</w:t>
      </w:r>
    </w:p>
    <w:p w:rsidR="00767BB0" w:rsidRPr="005965BD" w:rsidRDefault="00767BB0" w:rsidP="000E5641">
      <w:pPr>
        <w:pStyle w:val="bodyindent"/>
        <w:ind w:right="83"/>
        <w:rPr>
          <w:rFonts w:cs="Times New Roman"/>
          <w:spacing w:val="1"/>
          <w:sz w:val="24"/>
          <w:szCs w:val="24"/>
        </w:rPr>
      </w:pPr>
      <w:r w:rsidRPr="005965BD">
        <w:rPr>
          <w:rFonts w:cs="Times New Roman"/>
          <w:spacing w:val="1"/>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w:t>
      </w:r>
      <w:r w:rsidRPr="005965BD">
        <w:rPr>
          <w:rFonts w:cs="Times New Roman"/>
          <w:spacing w:val="1"/>
          <w:sz w:val="24"/>
          <w:szCs w:val="24"/>
        </w:rPr>
        <w:t>а</w:t>
      </w:r>
      <w:r w:rsidRPr="005965BD">
        <w:rPr>
          <w:rFonts w:cs="Times New Roman"/>
          <w:spacing w:val="1"/>
          <w:sz w:val="24"/>
          <w:szCs w:val="24"/>
        </w:rPr>
        <w:t>циональные семьи с кавказскими, среднеазиатскими корнями — это реальная картина культу</w:t>
      </w:r>
      <w:r w:rsidRPr="005965BD">
        <w:rPr>
          <w:rFonts w:cs="Times New Roman"/>
          <w:spacing w:val="1"/>
          <w:sz w:val="24"/>
          <w:szCs w:val="24"/>
        </w:rPr>
        <w:t>р</w:t>
      </w:r>
      <w:r w:rsidRPr="005965BD">
        <w:rPr>
          <w:rFonts w:cs="Times New Roman"/>
          <w:spacing w:val="1"/>
          <w:sz w:val="24"/>
          <w:szCs w:val="24"/>
        </w:rPr>
        <w:t xml:space="preserve">ного разнообразия, сохраняющегося в современной России. </w:t>
      </w:r>
    </w:p>
    <w:p w:rsidR="00767BB0" w:rsidRPr="005965BD" w:rsidRDefault="00767BB0" w:rsidP="000E5641">
      <w:pPr>
        <w:pStyle w:val="bodyindent"/>
        <w:ind w:right="83"/>
        <w:rPr>
          <w:rFonts w:cs="Times New Roman"/>
          <w:sz w:val="24"/>
          <w:szCs w:val="24"/>
        </w:rPr>
      </w:pPr>
      <w:r w:rsidRPr="005965BD">
        <w:rPr>
          <w:rFonts w:cs="Times New Roman"/>
          <w:sz w:val="24"/>
          <w:szCs w:val="24"/>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w:t>
      </w:r>
      <w:r w:rsidRPr="005965BD">
        <w:rPr>
          <w:rFonts w:cs="Times New Roman"/>
          <w:sz w:val="24"/>
          <w:szCs w:val="24"/>
        </w:rPr>
        <w:t>и</w:t>
      </w:r>
      <w:r w:rsidRPr="005965BD">
        <w:rPr>
          <w:rFonts w:cs="Times New Roman"/>
          <w:sz w:val="24"/>
          <w:szCs w:val="24"/>
        </w:rPr>
        <w:t xml:space="preserve">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767BB0" w:rsidRPr="005965BD" w:rsidRDefault="00767BB0" w:rsidP="00767BB0">
      <w:pPr>
        <w:pStyle w:val="bodyindent"/>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RPr="005965BD"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w:t>
            </w:r>
            <w:r w:rsidRPr="005965BD">
              <w:rPr>
                <w:rFonts w:ascii="Times New Roman" w:hAnsi="Times New Roman" w:cs="Times New Roman"/>
                <w:sz w:val="24"/>
                <w:szCs w:val="24"/>
              </w:rPr>
              <w:t>ю</w:t>
            </w:r>
            <w:r w:rsidRPr="005965BD">
              <w:rPr>
                <w:rFonts w:ascii="Times New Roman" w:hAnsi="Times New Roman" w:cs="Times New Roman"/>
                <w:sz w:val="24"/>
                <w:szCs w:val="24"/>
              </w:rPr>
              <w:t>щихся</w:t>
            </w:r>
            <w:proofErr w:type="gramEnd"/>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А) </w:t>
            </w:r>
            <w:r w:rsidRPr="005965BD">
              <w:rPr>
                <w:rFonts w:cs="Times New Roman"/>
                <w:sz w:val="24"/>
                <w:szCs w:val="24"/>
              </w:rPr>
              <w:br/>
            </w:r>
            <w:r w:rsidRPr="005965BD">
              <w:rPr>
                <w:rFonts w:cs="Times New Roman"/>
                <w:sz w:val="24"/>
                <w:szCs w:val="24"/>
              </w:rPr>
              <w:lastRenderedPageBreak/>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Музыка </w:t>
            </w:r>
            <w:r w:rsidRPr="005965BD">
              <w:rPr>
                <w:rFonts w:cs="Times New Roman"/>
                <w:sz w:val="24"/>
                <w:szCs w:val="24"/>
              </w:rPr>
              <w:lastRenderedPageBreak/>
              <w:t>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Фольклор и музыкальные традиции </w:t>
            </w:r>
            <w:r w:rsidRPr="005965BD">
              <w:rPr>
                <w:rFonts w:cs="Times New Roman"/>
                <w:sz w:val="24"/>
                <w:szCs w:val="24"/>
              </w:rPr>
              <w:lastRenderedPageBreak/>
              <w:t>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Знакомство с особенностями </w:t>
            </w:r>
            <w:r w:rsidRPr="005965BD">
              <w:rPr>
                <w:rFonts w:cs="Times New Roman"/>
                <w:sz w:val="24"/>
                <w:szCs w:val="24"/>
              </w:rPr>
              <w:lastRenderedPageBreak/>
              <w:t>музыкального фольклора нар</w:t>
            </w:r>
            <w:r w:rsidRPr="005965BD">
              <w:rPr>
                <w:rFonts w:cs="Times New Roman"/>
                <w:sz w:val="24"/>
                <w:szCs w:val="24"/>
              </w:rPr>
              <w:t>о</w:t>
            </w:r>
            <w:r w:rsidRPr="005965BD">
              <w:rPr>
                <w:rFonts w:cs="Times New Roman"/>
                <w:sz w:val="24"/>
                <w:szCs w:val="24"/>
              </w:rPr>
              <w:t>дов других стран. Определение характерных черт, типичных элементов музы-</w:t>
            </w: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Б) </w:t>
            </w:r>
            <w:r w:rsidRPr="005965BD">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Кавка</w:t>
            </w:r>
            <w:r w:rsidRPr="005965BD">
              <w:rPr>
                <w:rFonts w:cs="Times New Roman"/>
                <w:sz w:val="24"/>
                <w:szCs w:val="24"/>
              </w:rPr>
              <w:t>з</w:t>
            </w:r>
            <w:r w:rsidRPr="005965BD">
              <w:rPr>
                <w:rFonts w:cs="Times New Roman"/>
                <w:sz w:val="24"/>
                <w:szCs w:val="24"/>
              </w:rPr>
              <w:t>ские мелодии и ри</w:t>
            </w:r>
            <w:r w:rsidRPr="005965BD">
              <w:rPr>
                <w:rFonts w:cs="Times New Roman"/>
                <w:sz w:val="24"/>
                <w:szCs w:val="24"/>
              </w:rPr>
              <w:t>т</w:t>
            </w:r>
            <w:r w:rsidRPr="005965BD">
              <w:rPr>
                <w:rFonts w:cs="Times New Roman"/>
                <w:sz w:val="24"/>
                <w:szCs w:val="24"/>
              </w:rPr>
              <w:t>мы</w:t>
            </w:r>
            <w:proofErr w:type="gramStart"/>
            <w:r w:rsidRPr="005965BD">
              <w:rPr>
                <w:rStyle w:val="footnote-num"/>
                <w:rFonts w:cs="Times New Roman"/>
                <w:sz w:val="24"/>
                <w:szCs w:val="24"/>
              </w:rPr>
              <w:t>1</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Музыкальные традиции и праздники, народные инструменты и жанры. Композиторы и музыка</w:t>
            </w:r>
            <w:r w:rsidRPr="005965BD">
              <w:rPr>
                <w:rFonts w:cs="Times New Roman"/>
                <w:sz w:val="24"/>
                <w:szCs w:val="24"/>
              </w:rPr>
              <w:t>н</w:t>
            </w:r>
            <w:r w:rsidRPr="005965BD">
              <w:rPr>
                <w:rFonts w:cs="Times New Roman"/>
                <w:sz w:val="24"/>
                <w:szCs w:val="24"/>
              </w:rPr>
              <w:t>ты-исполнители Грузии, Армении, Азербайджана</w:t>
            </w:r>
            <w:proofErr w:type="gramStart"/>
            <w:r w:rsidRPr="005965BD">
              <w:rPr>
                <w:rStyle w:val="footnote-num"/>
                <w:rFonts w:cs="Times New Roman"/>
                <w:sz w:val="24"/>
                <w:szCs w:val="24"/>
              </w:rPr>
              <w:t>2</w:t>
            </w:r>
            <w:proofErr w:type="gramEnd"/>
            <w:r w:rsidRPr="005965BD">
              <w:rPr>
                <w:rFonts w:cs="Times New Roman"/>
                <w:sz w:val="24"/>
                <w:szCs w:val="24"/>
              </w:rPr>
              <w:t>. Близость музыкал</w:t>
            </w:r>
            <w:r w:rsidRPr="005965BD">
              <w:rPr>
                <w:rFonts w:cs="Times New Roman"/>
                <w:sz w:val="24"/>
                <w:szCs w:val="24"/>
              </w:rPr>
              <w:t>ь</w:t>
            </w:r>
            <w:r w:rsidRPr="005965BD">
              <w:rPr>
                <w:rFonts w:cs="Times New Roman"/>
                <w:sz w:val="24"/>
                <w:szCs w:val="24"/>
              </w:rPr>
              <w:t>ной культуры этих стран с российскими республиками Севе</w:t>
            </w:r>
            <w:r w:rsidRPr="005965BD">
              <w:rPr>
                <w:rFonts w:cs="Times New Roman"/>
                <w:sz w:val="24"/>
                <w:szCs w:val="24"/>
              </w:rPr>
              <w:t>р</w:t>
            </w:r>
            <w:r w:rsidRPr="005965BD">
              <w:rPr>
                <w:rFonts w:cs="Times New Roman"/>
                <w:sz w:val="24"/>
                <w:szCs w:val="24"/>
              </w:rPr>
              <w:t>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кального языка (ритм, лад, и</w:t>
            </w:r>
            <w:r w:rsidRPr="005965BD">
              <w:rPr>
                <w:rFonts w:cs="Times New Roman"/>
                <w:sz w:val="24"/>
                <w:szCs w:val="24"/>
              </w:rPr>
              <w:t>н</w:t>
            </w:r>
            <w:r w:rsidRPr="005965BD">
              <w:rPr>
                <w:rFonts w:cs="Times New Roman"/>
                <w:sz w:val="24"/>
                <w:szCs w:val="24"/>
              </w:rPr>
              <w:t>тонации).</w:t>
            </w:r>
          </w:p>
          <w:p w:rsidR="00767BB0" w:rsidRPr="005965BD" w:rsidRDefault="00767BB0" w:rsidP="00474F70">
            <w:pPr>
              <w:pStyle w:val="table-body0mm"/>
              <w:rPr>
                <w:rFonts w:cs="Times New Roman"/>
                <w:sz w:val="24"/>
                <w:szCs w:val="24"/>
              </w:rPr>
            </w:pPr>
            <w:r w:rsidRPr="005965BD">
              <w:rPr>
                <w:rFonts w:cs="Times New Roman"/>
                <w:sz w:val="24"/>
                <w:szCs w:val="24"/>
              </w:rPr>
              <w:t>Знакомство с внешним видом, особенностями исполнения и звучания народных инструме</w:t>
            </w:r>
            <w:r w:rsidRPr="005965BD">
              <w:rPr>
                <w:rFonts w:cs="Times New Roman"/>
                <w:sz w:val="24"/>
                <w:szCs w:val="24"/>
              </w:rPr>
              <w:t>н</w:t>
            </w:r>
            <w:r w:rsidRPr="005965BD">
              <w:rPr>
                <w:rFonts w:cs="Times New Roman"/>
                <w:sz w:val="24"/>
                <w:szCs w:val="24"/>
              </w:rPr>
              <w:t>тов.</w:t>
            </w:r>
          </w:p>
          <w:p w:rsidR="00767BB0" w:rsidRPr="005965BD" w:rsidRDefault="00767BB0" w:rsidP="00474F70">
            <w:pPr>
              <w:pStyle w:val="table-body0mm"/>
              <w:rPr>
                <w:rFonts w:cs="Times New Roman"/>
                <w:sz w:val="24"/>
                <w:szCs w:val="24"/>
              </w:rPr>
            </w:pPr>
            <w:r w:rsidRPr="005965BD">
              <w:rPr>
                <w:rFonts w:cs="Times New Roman"/>
                <w:sz w:val="24"/>
                <w:szCs w:val="24"/>
              </w:rPr>
              <w:t xml:space="preserve">Определение на слух тембров инструментов. </w:t>
            </w:r>
          </w:p>
          <w:p w:rsidR="00767BB0" w:rsidRPr="005965BD" w:rsidRDefault="00767BB0" w:rsidP="00474F70">
            <w:pPr>
              <w:pStyle w:val="table-body0mm"/>
              <w:rPr>
                <w:rFonts w:cs="Times New Roman"/>
                <w:sz w:val="24"/>
                <w:szCs w:val="24"/>
              </w:rPr>
            </w:pPr>
            <w:r w:rsidRPr="005965BD">
              <w:rPr>
                <w:rFonts w:cs="Times New Roman"/>
                <w:sz w:val="24"/>
                <w:szCs w:val="24"/>
              </w:rPr>
              <w:t xml:space="preserve">Классификация на группы </w:t>
            </w:r>
            <w:proofErr w:type="gramStart"/>
            <w:r w:rsidRPr="005965BD">
              <w:rPr>
                <w:rFonts w:cs="Times New Roman"/>
                <w:sz w:val="24"/>
                <w:szCs w:val="24"/>
              </w:rPr>
              <w:t>д</w:t>
            </w:r>
            <w:r w:rsidRPr="005965BD">
              <w:rPr>
                <w:rFonts w:cs="Times New Roman"/>
                <w:sz w:val="24"/>
                <w:szCs w:val="24"/>
              </w:rPr>
              <w:t>у</w:t>
            </w:r>
            <w:r w:rsidRPr="005965BD">
              <w:rPr>
                <w:rFonts w:cs="Times New Roman"/>
                <w:sz w:val="24"/>
                <w:szCs w:val="24"/>
              </w:rPr>
              <w:t>ховых</w:t>
            </w:r>
            <w:proofErr w:type="gramEnd"/>
            <w:r w:rsidRPr="005965BD">
              <w:rPr>
                <w:rFonts w:cs="Times New Roman"/>
                <w:sz w:val="24"/>
                <w:szCs w:val="24"/>
              </w:rPr>
              <w:t xml:space="preserve">, ударных, струнных. </w:t>
            </w:r>
          </w:p>
          <w:p w:rsidR="00767BB0" w:rsidRPr="005965BD" w:rsidRDefault="00767BB0" w:rsidP="00474F70">
            <w:pPr>
              <w:pStyle w:val="table-body0mm"/>
              <w:rPr>
                <w:rFonts w:cs="Times New Roman"/>
                <w:sz w:val="24"/>
                <w:szCs w:val="24"/>
              </w:rPr>
            </w:pPr>
            <w:r w:rsidRPr="005965BD">
              <w:rPr>
                <w:rFonts w:cs="Times New Roman"/>
                <w:sz w:val="24"/>
                <w:szCs w:val="24"/>
              </w:rPr>
              <w:t>Музыкальная викторина на зн</w:t>
            </w:r>
            <w:r w:rsidRPr="005965BD">
              <w:rPr>
                <w:rFonts w:cs="Times New Roman"/>
                <w:sz w:val="24"/>
                <w:szCs w:val="24"/>
              </w:rPr>
              <w:t>а</w:t>
            </w:r>
            <w:r w:rsidRPr="005965BD">
              <w:rPr>
                <w:rFonts w:cs="Times New Roman"/>
                <w:sz w:val="24"/>
                <w:szCs w:val="24"/>
              </w:rPr>
              <w:t>ние тембров народных инстр</w:t>
            </w:r>
            <w:r w:rsidRPr="005965BD">
              <w:rPr>
                <w:rFonts w:cs="Times New Roman"/>
                <w:sz w:val="24"/>
                <w:szCs w:val="24"/>
              </w:rPr>
              <w:t>у</w:t>
            </w:r>
            <w:r w:rsidRPr="005965BD">
              <w:rPr>
                <w:rFonts w:cs="Times New Roman"/>
                <w:sz w:val="24"/>
                <w:szCs w:val="24"/>
              </w:rPr>
              <w:lastRenderedPageBreak/>
              <w:t>ментов.</w:t>
            </w:r>
          </w:p>
          <w:p w:rsidR="00767BB0" w:rsidRPr="005965BD" w:rsidRDefault="00767BB0" w:rsidP="00474F70">
            <w:pPr>
              <w:pStyle w:val="table-body0mm"/>
              <w:rPr>
                <w:rFonts w:cs="Times New Roman"/>
                <w:sz w:val="24"/>
                <w:szCs w:val="24"/>
              </w:rPr>
            </w:pPr>
            <w:r w:rsidRPr="005965BD">
              <w:rPr>
                <w:rFonts w:cs="Times New Roman"/>
                <w:sz w:val="24"/>
                <w:szCs w:val="24"/>
              </w:rPr>
              <w:t>Двигательная игра — импров</w:t>
            </w:r>
            <w:r w:rsidRPr="005965BD">
              <w:rPr>
                <w:rFonts w:cs="Times New Roman"/>
                <w:sz w:val="24"/>
                <w:szCs w:val="24"/>
              </w:rPr>
              <w:t>и</w:t>
            </w:r>
            <w:r w:rsidRPr="005965BD">
              <w:rPr>
                <w:rFonts w:cs="Times New Roman"/>
                <w:sz w:val="24"/>
                <w:szCs w:val="24"/>
              </w:rPr>
              <w:t>зация-подражание игре на м</w:t>
            </w:r>
            <w:r w:rsidRPr="005965BD">
              <w:rPr>
                <w:rFonts w:cs="Times New Roman"/>
                <w:sz w:val="24"/>
                <w:szCs w:val="24"/>
              </w:rPr>
              <w:t>у</w:t>
            </w:r>
            <w:r w:rsidRPr="005965BD">
              <w:rPr>
                <w:rFonts w:cs="Times New Roman"/>
                <w:sz w:val="24"/>
                <w:szCs w:val="24"/>
              </w:rPr>
              <w:t xml:space="preserve">зыкальных инструментах. </w:t>
            </w:r>
          </w:p>
          <w:p w:rsidR="00767BB0" w:rsidRPr="005965BD" w:rsidRDefault="00767BB0" w:rsidP="00474F70">
            <w:pPr>
              <w:pStyle w:val="table-body0mm"/>
              <w:rPr>
                <w:rFonts w:cs="Times New Roman"/>
                <w:sz w:val="24"/>
                <w:szCs w:val="24"/>
              </w:rPr>
            </w:pPr>
            <w:r w:rsidRPr="005965BD">
              <w:rPr>
                <w:rFonts w:cs="Times New Roman"/>
                <w:sz w:val="24"/>
                <w:szCs w:val="24"/>
              </w:rPr>
              <w:t>Сравнение интонаций, жанров, ладов, инструментов других народов с фольклорными эл</w:t>
            </w:r>
            <w:r w:rsidRPr="005965BD">
              <w:rPr>
                <w:rFonts w:cs="Times New Roman"/>
                <w:sz w:val="24"/>
                <w:szCs w:val="24"/>
              </w:rPr>
              <w:t>е</w:t>
            </w:r>
            <w:r w:rsidRPr="005965BD">
              <w:rPr>
                <w:rFonts w:cs="Times New Roman"/>
                <w:sz w:val="24"/>
                <w:szCs w:val="24"/>
              </w:rPr>
              <w:t>ментами народов России.</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 исполнение песен, танцев, сочинение, импровиз</w:t>
            </w:r>
            <w:r w:rsidRPr="005965BD">
              <w:rPr>
                <w:rFonts w:cs="Times New Roman"/>
                <w:sz w:val="24"/>
                <w:szCs w:val="24"/>
              </w:rPr>
              <w:t>а</w:t>
            </w:r>
            <w:r w:rsidRPr="005965BD">
              <w:rPr>
                <w:rFonts w:cs="Times New Roman"/>
                <w:sz w:val="24"/>
                <w:szCs w:val="24"/>
              </w:rPr>
              <w:t>ция ритмических аккомпан</w:t>
            </w:r>
            <w:r w:rsidRPr="005965BD">
              <w:rPr>
                <w:rFonts w:cs="Times New Roman"/>
                <w:sz w:val="24"/>
                <w:szCs w:val="24"/>
              </w:rPr>
              <w:t>е</w:t>
            </w:r>
            <w:r w:rsidRPr="005965BD">
              <w:rPr>
                <w:rFonts w:cs="Times New Roman"/>
                <w:sz w:val="24"/>
                <w:szCs w:val="24"/>
              </w:rPr>
              <w:t>ментов к ним (с помощью зв</w:t>
            </w:r>
            <w:r w:rsidRPr="005965BD">
              <w:rPr>
                <w:rFonts w:cs="Times New Roman"/>
                <w:sz w:val="24"/>
                <w:szCs w:val="24"/>
              </w:rPr>
              <w:t>у</w:t>
            </w:r>
            <w:r w:rsidRPr="005965BD">
              <w:rPr>
                <w:rFonts w:cs="Times New Roman"/>
                <w:sz w:val="24"/>
                <w:szCs w:val="24"/>
              </w:rPr>
              <w:t>чащих жестов или на ударных инструментах).</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клавишных или духовых инструментах наро</w:t>
            </w:r>
            <w:r w:rsidRPr="005965BD">
              <w:rPr>
                <w:rFonts w:cs="Times New Roman"/>
                <w:sz w:val="24"/>
                <w:szCs w:val="24"/>
              </w:rPr>
              <w:t>д</w:t>
            </w:r>
            <w:r w:rsidRPr="005965BD">
              <w:rPr>
                <w:rFonts w:cs="Times New Roman"/>
                <w:sz w:val="24"/>
                <w:szCs w:val="24"/>
              </w:rPr>
              <w:lastRenderedPageBreak/>
              <w:t>ных</w:t>
            </w: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В) </w:t>
            </w:r>
            <w:r w:rsidRPr="005965BD">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Танцевальный и песенный фольклор </w:t>
            </w:r>
            <w:proofErr w:type="gramStart"/>
            <w:r w:rsidRPr="005965BD">
              <w:rPr>
                <w:rFonts w:cs="Times New Roman"/>
                <w:sz w:val="24"/>
                <w:szCs w:val="24"/>
              </w:rPr>
              <w:t>европейских</w:t>
            </w:r>
            <w:proofErr w:type="gramEnd"/>
            <w:r w:rsidRPr="005965BD">
              <w:rPr>
                <w:rFonts w:cs="Times New Roman"/>
                <w:sz w:val="24"/>
                <w:szCs w:val="24"/>
              </w:rPr>
              <w:t xml:space="preserve"> народов</w:t>
            </w:r>
            <w:r w:rsidRPr="005965BD">
              <w:rPr>
                <w:rStyle w:val="footnote-num"/>
                <w:rFonts w:cs="Times New Roman"/>
                <w:sz w:val="24"/>
                <w:szCs w:val="24"/>
              </w:rPr>
              <w:t>3</w:t>
            </w:r>
            <w:r w:rsidRPr="005965BD">
              <w:rPr>
                <w:rFonts w:cs="Times New Roman"/>
                <w:sz w:val="24"/>
                <w:szCs w:val="24"/>
              </w:rP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Г) </w:t>
            </w:r>
          </w:p>
          <w:p w:rsidR="00767BB0" w:rsidRPr="005965BD" w:rsidRDefault="00767BB0" w:rsidP="00474F70">
            <w:pPr>
              <w:pStyle w:val="table-body0mm"/>
              <w:rPr>
                <w:rFonts w:cs="Times New Roman"/>
                <w:sz w:val="24"/>
                <w:szCs w:val="24"/>
              </w:rPr>
            </w:pPr>
            <w:r w:rsidRPr="005965BD">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Испании и Л</w:t>
            </w:r>
            <w:r w:rsidRPr="005965BD">
              <w:rPr>
                <w:rFonts w:cs="Times New Roman"/>
                <w:sz w:val="24"/>
                <w:szCs w:val="24"/>
              </w:rPr>
              <w:t>а</w:t>
            </w:r>
            <w:r w:rsidRPr="005965BD">
              <w:rPr>
                <w:rFonts w:cs="Times New Roman"/>
                <w:sz w:val="24"/>
                <w:szCs w:val="24"/>
              </w:rPr>
              <w:t>тинской Амер</w:t>
            </w:r>
            <w:r w:rsidRPr="005965BD">
              <w:rPr>
                <w:rFonts w:cs="Times New Roman"/>
                <w:sz w:val="24"/>
                <w:szCs w:val="24"/>
              </w:rPr>
              <w:t>и</w:t>
            </w:r>
            <w:r w:rsidRPr="005965BD">
              <w:rPr>
                <w:rFonts w:cs="Times New Roman"/>
                <w:sz w:val="24"/>
                <w:szCs w:val="24"/>
              </w:rPr>
              <w:t>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Фламенко. Искусство игры на гитаре, кастаньеты, латиноамериканские ударные инструменты. Танцевальные жанры</w:t>
            </w:r>
            <w:proofErr w:type="gramStart"/>
            <w:r w:rsidRPr="005965BD">
              <w:rPr>
                <w:rStyle w:val="footnote-num"/>
                <w:rFonts w:cs="Times New Roman"/>
                <w:sz w:val="24"/>
                <w:szCs w:val="24"/>
              </w:rPr>
              <w:t>4</w:t>
            </w:r>
            <w:proofErr w:type="gramEnd"/>
            <w:r w:rsidRPr="005965BD">
              <w:rPr>
                <w:rFonts w:cs="Times New Roman"/>
                <w:sz w:val="24"/>
                <w:szCs w:val="24"/>
              </w:rPr>
              <w:t>. Профессиональные комп</w:t>
            </w:r>
            <w:r w:rsidRPr="005965BD">
              <w:rPr>
                <w:rFonts w:cs="Times New Roman"/>
                <w:sz w:val="24"/>
                <w:szCs w:val="24"/>
              </w:rPr>
              <w:t>о</w:t>
            </w:r>
            <w:r w:rsidRPr="005965BD">
              <w:rPr>
                <w:rFonts w:cs="Times New Roman"/>
                <w:sz w:val="24"/>
                <w:szCs w:val="24"/>
              </w:rPr>
              <w:t>зиторы и исполнители</w:t>
            </w:r>
            <w:r w:rsidRPr="005965BD">
              <w:rPr>
                <w:rStyle w:val="footnote-num"/>
                <w:rFonts w:cs="Times New Roman"/>
                <w:sz w:val="24"/>
                <w:szCs w:val="24"/>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Д) </w:t>
            </w:r>
            <w:r w:rsidRPr="005965BD">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Смешение традиций и культур в м</w:t>
            </w:r>
            <w:r w:rsidRPr="005965BD">
              <w:rPr>
                <w:rFonts w:cs="Times New Roman"/>
                <w:sz w:val="24"/>
                <w:szCs w:val="24"/>
              </w:rPr>
              <w:t>у</w:t>
            </w:r>
            <w:r w:rsidRPr="005965BD">
              <w:rPr>
                <w:rFonts w:cs="Times New Roman"/>
                <w:sz w:val="24"/>
                <w:szCs w:val="24"/>
              </w:rPr>
              <w:t>зыке Северной Америки. Африка</w:t>
            </w:r>
            <w:r w:rsidRPr="005965BD">
              <w:rPr>
                <w:rFonts w:cs="Times New Roman"/>
                <w:sz w:val="24"/>
                <w:szCs w:val="24"/>
              </w:rPr>
              <w:t>н</w:t>
            </w:r>
            <w:r w:rsidRPr="005965BD">
              <w:rPr>
                <w:rFonts w:cs="Times New Roman"/>
                <w:sz w:val="24"/>
                <w:szCs w:val="24"/>
              </w:rPr>
              <w:t>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Е) </w:t>
            </w:r>
          </w:p>
          <w:p w:rsidR="00767BB0" w:rsidRPr="005965BD" w:rsidRDefault="00767BB0" w:rsidP="00474F70">
            <w:pPr>
              <w:pStyle w:val="table-body0mm"/>
              <w:rPr>
                <w:rFonts w:cs="Times New Roman"/>
                <w:sz w:val="24"/>
                <w:szCs w:val="24"/>
              </w:rPr>
            </w:pPr>
            <w:r w:rsidRPr="005965BD">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Древние истоки музыкальной кул</w:t>
            </w:r>
            <w:r w:rsidRPr="005965BD">
              <w:rPr>
                <w:rFonts w:cs="Times New Roman"/>
                <w:sz w:val="24"/>
                <w:szCs w:val="24"/>
              </w:rPr>
              <w:t>ь</w:t>
            </w:r>
            <w:r w:rsidRPr="005965BD">
              <w:rPr>
                <w:rFonts w:cs="Times New Roman"/>
                <w:sz w:val="24"/>
                <w:szCs w:val="24"/>
              </w:rPr>
              <w:t>туры стран Юго-Восточной Азии. Императорские церемонии, муз</w:t>
            </w:r>
            <w:r w:rsidRPr="005965BD">
              <w:rPr>
                <w:rFonts w:cs="Times New Roman"/>
                <w:sz w:val="24"/>
                <w:szCs w:val="24"/>
              </w:rPr>
              <w:t>ы</w:t>
            </w:r>
            <w:r w:rsidRPr="005965BD">
              <w:rPr>
                <w:rFonts w:cs="Times New Roman"/>
                <w:sz w:val="24"/>
                <w:szCs w:val="24"/>
              </w:rPr>
              <w:t>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Ж) </w:t>
            </w:r>
          </w:p>
          <w:p w:rsidR="00767BB0" w:rsidRPr="005965BD" w:rsidRDefault="00767BB0" w:rsidP="00474F70">
            <w:pPr>
              <w:pStyle w:val="table-body0mm"/>
              <w:rPr>
                <w:rFonts w:cs="Times New Roman"/>
                <w:sz w:val="24"/>
                <w:szCs w:val="24"/>
              </w:rPr>
            </w:pPr>
            <w:r w:rsidRPr="005965BD">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Средней Азии</w:t>
            </w:r>
            <w:proofErr w:type="gramStart"/>
            <w:r w:rsidRPr="005965BD">
              <w:rPr>
                <w:rStyle w:val="footnote-num"/>
                <w:rFonts w:cs="Times New Roman"/>
                <w:sz w:val="24"/>
                <w:szCs w:val="24"/>
              </w:rPr>
              <w:t>6</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Музыкальные традиции и праздники, народные инструменты и совреме</w:t>
            </w:r>
            <w:r w:rsidRPr="005965BD">
              <w:rPr>
                <w:rFonts w:cs="Times New Roman"/>
                <w:sz w:val="24"/>
                <w:szCs w:val="24"/>
              </w:rPr>
              <w:t>н</w:t>
            </w:r>
            <w:r w:rsidRPr="005965BD">
              <w:rPr>
                <w:rFonts w:cs="Times New Roman"/>
                <w:sz w:val="24"/>
                <w:szCs w:val="24"/>
              </w:rPr>
              <w:t>ные исполнители Казахстана, Кирг</w:t>
            </w:r>
            <w:r w:rsidRPr="005965BD">
              <w:rPr>
                <w:rFonts w:cs="Times New Roman"/>
                <w:sz w:val="24"/>
                <w:szCs w:val="24"/>
              </w:rPr>
              <w:t>и</w:t>
            </w:r>
            <w:r w:rsidRPr="005965BD">
              <w:rPr>
                <w:rFonts w:cs="Times New Roman"/>
                <w:sz w:val="24"/>
                <w:szCs w:val="24"/>
              </w:rPr>
              <w:t>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мелодий, прослеживание их по нотной записи.</w:t>
            </w:r>
          </w:p>
          <w:p w:rsidR="00767BB0" w:rsidRPr="005965BD" w:rsidRDefault="00767BB0" w:rsidP="00474F70">
            <w:pPr>
              <w:pStyle w:val="table-body0mm"/>
              <w:rPr>
                <w:rFonts w:cs="Times New Roman"/>
                <w:sz w:val="24"/>
                <w:szCs w:val="24"/>
              </w:rPr>
            </w:pPr>
            <w:r w:rsidRPr="005965BD">
              <w:rPr>
                <w:rFonts w:cs="Times New Roman"/>
                <w:sz w:val="24"/>
                <w:szCs w:val="24"/>
              </w:rPr>
              <w:t>Творческие, исследовательские проекты, школьные фестивали, посвящённые музыкальной культуре народов мира</w:t>
            </w: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З) </w:t>
            </w:r>
          </w:p>
          <w:p w:rsidR="00767BB0" w:rsidRPr="005965BD" w:rsidRDefault="00767BB0" w:rsidP="00474F70">
            <w:pPr>
              <w:pStyle w:val="table-body0mm"/>
              <w:rPr>
                <w:rFonts w:cs="Times New Roman"/>
                <w:sz w:val="24"/>
                <w:szCs w:val="24"/>
              </w:rPr>
            </w:pPr>
            <w:r w:rsidRPr="005965BD">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Интонации народной музыки в тво</w:t>
            </w:r>
            <w:r w:rsidRPr="005965BD">
              <w:rPr>
                <w:rFonts w:cs="Times New Roman"/>
                <w:sz w:val="24"/>
                <w:szCs w:val="24"/>
              </w:rPr>
              <w:t>р</w:t>
            </w:r>
            <w:r w:rsidRPr="005965BD">
              <w:rPr>
                <w:rFonts w:cs="Times New Roman"/>
                <w:sz w:val="24"/>
                <w:szCs w:val="24"/>
              </w:rPr>
              <w:t>честве зарубежных композиторов — ярких представителей национального музыкального стиля своей страны</w:t>
            </w:r>
            <w:proofErr w:type="gramStart"/>
            <w:r w:rsidRPr="005965BD">
              <w:rPr>
                <w:rStyle w:val="footnote-num"/>
                <w:rFonts w:cs="Times New Roman"/>
                <w:sz w:val="24"/>
                <w:szCs w:val="24"/>
              </w:rPr>
              <w:t>7</w:t>
            </w:r>
            <w:proofErr w:type="gramEnd"/>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творчеством ко</w:t>
            </w:r>
            <w:r w:rsidRPr="005965BD">
              <w:rPr>
                <w:rFonts w:cs="Times New Roman"/>
                <w:sz w:val="24"/>
                <w:szCs w:val="24"/>
              </w:rPr>
              <w:t>м</w:t>
            </w:r>
            <w:r w:rsidRPr="005965BD">
              <w:rPr>
                <w:rFonts w:cs="Times New Roman"/>
                <w:sz w:val="24"/>
                <w:szCs w:val="24"/>
              </w:rPr>
              <w:t>позиторов. Сравнение их соч</w:t>
            </w:r>
            <w:r w:rsidRPr="005965BD">
              <w:rPr>
                <w:rFonts w:cs="Times New Roman"/>
                <w:sz w:val="24"/>
                <w:szCs w:val="24"/>
              </w:rPr>
              <w:t>и</w:t>
            </w:r>
            <w:r w:rsidRPr="005965BD">
              <w:rPr>
                <w:rFonts w:cs="Times New Roman"/>
                <w:sz w:val="24"/>
                <w:szCs w:val="24"/>
              </w:rPr>
              <w:t xml:space="preserve">нений с народной музыкой. Определение формы, принципа развития </w:t>
            </w:r>
            <w:proofErr w:type="gramStart"/>
            <w:r w:rsidRPr="005965BD">
              <w:rPr>
                <w:rFonts w:cs="Times New Roman"/>
                <w:sz w:val="24"/>
                <w:szCs w:val="24"/>
              </w:rPr>
              <w:t>фольк</w:t>
            </w:r>
            <w:proofErr w:type="gramEnd"/>
            <w:r w:rsidRPr="005965BD">
              <w:rPr>
                <w:rFonts w:cs="Times New Roman"/>
                <w:sz w:val="24"/>
                <w:szCs w:val="24"/>
              </w:rPr>
              <w:t>-</w:t>
            </w:r>
          </w:p>
        </w:tc>
      </w:tr>
      <w:tr w:rsidR="00767BB0" w:rsidRPr="005965BD"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И) </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уч. </w:t>
            </w:r>
            <w:r w:rsidRPr="005965BD">
              <w:rPr>
                <w:rFonts w:cs="Times New Roman"/>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Культурные связи между музыкант</w:t>
            </w:r>
            <w:r w:rsidRPr="005965BD">
              <w:rPr>
                <w:rFonts w:cs="Times New Roman"/>
                <w:sz w:val="24"/>
                <w:szCs w:val="24"/>
              </w:rPr>
              <w:t>а</w:t>
            </w:r>
            <w:r w:rsidRPr="005965BD">
              <w:rPr>
                <w:rFonts w:cs="Times New Roman"/>
                <w:sz w:val="24"/>
                <w:szCs w:val="24"/>
              </w:rPr>
              <w:t xml:space="preserve">ми разных стран. </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Образы, интонации фольклора других народов и стран в музыке отеч</w:t>
            </w:r>
            <w:r w:rsidRPr="005965BD">
              <w:rPr>
                <w:rFonts w:cs="Times New Roman"/>
                <w:sz w:val="24"/>
                <w:szCs w:val="24"/>
              </w:rPr>
              <w:t>е</w:t>
            </w:r>
            <w:r w:rsidRPr="005965BD">
              <w:rPr>
                <w:rFonts w:cs="Times New Roman"/>
                <w:sz w:val="24"/>
                <w:szCs w:val="24"/>
              </w:rPr>
              <w:t>ственных и зарубежных композиторов (в том числе образы других культур в музыке русских композиторов и ру</w:t>
            </w:r>
            <w:r w:rsidRPr="005965BD">
              <w:rPr>
                <w:rFonts w:cs="Times New Roman"/>
                <w:sz w:val="24"/>
                <w:szCs w:val="24"/>
              </w:rPr>
              <w:t>с</w:t>
            </w:r>
            <w:r w:rsidRPr="005965BD">
              <w:rPr>
                <w:rFonts w:cs="Times New Roman"/>
                <w:sz w:val="24"/>
                <w:szCs w:val="24"/>
              </w:rPr>
              <w:t>ские музыкальные цитаты в творч</w:t>
            </w:r>
            <w:r w:rsidRPr="005965BD">
              <w:rPr>
                <w:rFonts w:cs="Times New Roman"/>
                <w:sz w:val="24"/>
                <w:szCs w:val="24"/>
              </w:rPr>
              <w:t>е</w:t>
            </w:r>
            <w:r w:rsidRPr="005965BD">
              <w:rPr>
                <w:rFonts w:cs="Times New Roman"/>
                <w:sz w:val="24"/>
                <w:szCs w:val="24"/>
              </w:rPr>
              <w:t>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лорного музыкального матери</w:t>
            </w:r>
            <w:r w:rsidRPr="005965BD">
              <w:rPr>
                <w:rFonts w:cs="Times New Roman"/>
                <w:sz w:val="24"/>
                <w:szCs w:val="24"/>
              </w:rPr>
              <w:t>а</w:t>
            </w:r>
            <w:r w:rsidRPr="005965BD">
              <w:rPr>
                <w:rFonts w:cs="Times New Roman"/>
                <w:sz w:val="24"/>
                <w:szCs w:val="24"/>
              </w:rPr>
              <w:t>ла.</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Вокализация наиболее ярких тем инструментальных сочинений.</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д</w:t>
            </w:r>
            <w:r w:rsidRPr="005965BD">
              <w:rPr>
                <w:rFonts w:cs="Times New Roman"/>
                <w:sz w:val="24"/>
                <w:szCs w:val="24"/>
              </w:rPr>
              <w:t>о</w:t>
            </w:r>
            <w:r w:rsidRPr="005965BD">
              <w:rPr>
                <w:rFonts w:cs="Times New Roman"/>
                <w:sz w:val="24"/>
                <w:szCs w:val="24"/>
              </w:rPr>
              <w:t>ступных вокальных сочинений.</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Исполнение на клавишных или духовых инструментах комп</w:t>
            </w:r>
            <w:r w:rsidRPr="005965BD">
              <w:rPr>
                <w:rFonts w:cs="Times New Roman"/>
                <w:sz w:val="24"/>
                <w:szCs w:val="24"/>
              </w:rPr>
              <w:t>о</w:t>
            </w:r>
            <w:r w:rsidRPr="005965BD">
              <w:rPr>
                <w:rFonts w:cs="Times New Roman"/>
                <w:sz w:val="24"/>
                <w:szCs w:val="24"/>
              </w:rPr>
              <w:t>зиторских мелодий, прослеж</w:t>
            </w:r>
            <w:r w:rsidRPr="005965BD">
              <w:rPr>
                <w:rFonts w:cs="Times New Roman"/>
                <w:sz w:val="24"/>
                <w:szCs w:val="24"/>
              </w:rPr>
              <w:t>и</w:t>
            </w:r>
            <w:r w:rsidRPr="005965BD">
              <w:rPr>
                <w:rFonts w:cs="Times New Roman"/>
                <w:sz w:val="24"/>
                <w:szCs w:val="24"/>
              </w:rPr>
              <w:t>вание их по нотной записи.</w:t>
            </w:r>
          </w:p>
          <w:p w:rsidR="00767BB0" w:rsidRPr="005965BD" w:rsidRDefault="00767BB0" w:rsidP="00474F70">
            <w:pPr>
              <w:pStyle w:val="table-body0mm"/>
              <w:rPr>
                <w:rFonts w:cs="Times New Roman"/>
                <w:sz w:val="24"/>
                <w:szCs w:val="24"/>
              </w:rPr>
            </w:pPr>
            <w:r w:rsidRPr="005965BD">
              <w:rPr>
                <w:rFonts w:cs="Times New Roman"/>
                <w:sz w:val="24"/>
                <w:szCs w:val="24"/>
              </w:rPr>
              <w:t>Творческие, исследовательские проекты, посвящённые выда</w:t>
            </w:r>
            <w:r w:rsidRPr="005965BD">
              <w:rPr>
                <w:rFonts w:cs="Times New Roman"/>
                <w:sz w:val="24"/>
                <w:szCs w:val="24"/>
              </w:rPr>
              <w:t>ю</w:t>
            </w:r>
            <w:r w:rsidRPr="005965BD">
              <w:rPr>
                <w:rFonts w:cs="Times New Roman"/>
                <w:sz w:val="24"/>
                <w:szCs w:val="24"/>
              </w:rPr>
              <w:t>щимся композиторам</w:t>
            </w:r>
          </w:p>
        </w:tc>
      </w:tr>
    </w:tbl>
    <w:p w:rsidR="007E6936" w:rsidRPr="005965BD" w:rsidRDefault="007E6936" w:rsidP="00767BB0">
      <w:pPr>
        <w:pStyle w:val="body"/>
        <w:rPr>
          <w:rFonts w:cs="Times New Roman"/>
          <w:sz w:val="24"/>
          <w:szCs w:val="24"/>
        </w:rPr>
      </w:pPr>
    </w:p>
    <w:p w:rsidR="007E6936" w:rsidRPr="005965BD" w:rsidRDefault="007E6936">
      <w:pPr>
        <w:spacing w:after="160" w:line="259" w:lineRule="auto"/>
        <w:ind w:firstLine="0"/>
        <w:jc w:val="left"/>
        <w:rPr>
          <w:rFonts w:cs="Times New Roman"/>
          <w:color w:val="000000"/>
          <w:sz w:val="24"/>
          <w:szCs w:val="24"/>
        </w:rPr>
      </w:pPr>
      <w:r w:rsidRPr="005965BD">
        <w:rPr>
          <w:rFonts w:cs="Times New Roman"/>
          <w:sz w:val="24"/>
          <w:szCs w:val="24"/>
        </w:rPr>
        <w:br w:type="page"/>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4 «Духовная музыка»</w:t>
      </w:r>
    </w:p>
    <w:p w:rsidR="00767BB0" w:rsidRPr="005965BD" w:rsidRDefault="00767BB0" w:rsidP="007E6936">
      <w:pPr>
        <w:pStyle w:val="bodyindent"/>
        <w:spacing w:after="142"/>
        <w:ind w:right="83"/>
        <w:rPr>
          <w:rFonts w:cs="Times New Roman"/>
          <w:sz w:val="24"/>
          <w:szCs w:val="24"/>
        </w:rPr>
      </w:pPr>
      <w:r w:rsidRPr="005965BD">
        <w:rPr>
          <w:rFonts w:cs="Times New Roman"/>
          <w:sz w:val="24"/>
          <w:szCs w:val="24"/>
        </w:rPr>
        <w:t>Музыкальная культура Европы и России на протяжении нескольких столетий была предста</w:t>
      </w:r>
      <w:r w:rsidRPr="005965BD">
        <w:rPr>
          <w:rFonts w:cs="Times New Roman"/>
          <w:sz w:val="24"/>
          <w:szCs w:val="24"/>
        </w:rPr>
        <w:t>в</w:t>
      </w:r>
      <w:r w:rsidRPr="005965BD">
        <w:rPr>
          <w:rFonts w:cs="Times New Roman"/>
          <w:sz w:val="24"/>
          <w:szCs w:val="24"/>
        </w:rPr>
        <w:t>лена тремя главными направлениями — музыкой народной, духовной и светской. В рамках р</w:t>
      </w:r>
      <w:r w:rsidRPr="005965BD">
        <w:rPr>
          <w:rFonts w:cs="Times New Roman"/>
          <w:sz w:val="24"/>
          <w:szCs w:val="24"/>
        </w:rPr>
        <w:t>е</w:t>
      </w:r>
      <w:r w:rsidRPr="005965BD">
        <w:rPr>
          <w:rFonts w:cs="Times New Roman"/>
          <w:sz w:val="24"/>
          <w:szCs w:val="24"/>
        </w:rPr>
        <w:t>лигиозной культуры были созданы подлинные шедевры музыкального искусства. Изучение да</w:t>
      </w:r>
      <w:r w:rsidRPr="005965BD">
        <w:rPr>
          <w:rFonts w:cs="Times New Roman"/>
          <w:sz w:val="24"/>
          <w:szCs w:val="24"/>
        </w:rPr>
        <w:t>н</w:t>
      </w:r>
      <w:r w:rsidRPr="005965BD">
        <w:rPr>
          <w:rFonts w:cs="Times New Roman"/>
          <w:sz w:val="24"/>
          <w:szCs w:val="24"/>
        </w:rPr>
        <w:t>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w:t>
      </w:r>
      <w:r w:rsidRPr="005965BD">
        <w:rPr>
          <w:rFonts w:cs="Times New Roman"/>
          <w:sz w:val="24"/>
          <w:szCs w:val="24"/>
        </w:rPr>
        <w:t>у</w:t>
      </w:r>
      <w:r w:rsidRPr="005965BD">
        <w:rPr>
          <w:rFonts w:cs="Times New Roman"/>
          <w:sz w:val="24"/>
          <w:szCs w:val="24"/>
        </w:rP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5965BD"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w:t>
            </w:r>
            <w:proofErr w:type="gramStart"/>
            <w:r w:rsidRPr="005965BD">
              <w:rPr>
                <w:rFonts w:ascii="Times New Roman" w:hAnsi="Times New Roman" w:cs="Times New Roman"/>
                <w:sz w:val="24"/>
                <w:szCs w:val="24"/>
              </w:rPr>
              <w:t>б</w:t>
            </w:r>
            <w:proofErr w:type="gramEnd"/>
            <w:r w:rsidRPr="005965BD">
              <w:rPr>
                <w:rFonts w:ascii="Times New Roman" w:hAnsi="Times New Roman" w:cs="Times New Roman"/>
                <w:sz w:val="24"/>
                <w:szCs w:val="24"/>
              </w:rPr>
              <w:t>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обучающихся</w:t>
            </w:r>
            <w:proofErr w:type="gramEnd"/>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А)</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Звуч</w:t>
            </w:r>
            <w:r w:rsidRPr="005965BD">
              <w:rPr>
                <w:rFonts w:cs="Times New Roman"/>
                <w:sz w:val="24"/>
                <w:szCs w:val="24"/>
              </w:rPr>
              <w:t>а</w:t>
            </w:r>
            <w:r w:rsidRPr="005965BD">
              <w:rPr>
                <w:rFonts w:cs="Times New Roman"/>
                <w:sz w:val="24"/>
                <w:szCs w:val="24"/>
              </w:rPr>
              <w:t>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Колокола. </w:t>
            </w:r>
            <w:r w:rsidRPr="005965BD">
              <w:rPr>
                <w:rFonts w:cs="Times New Roman"/>
                <w:sz w:val="24"/>
                <w:szCs w:val="24"/>
              </w:rPr>
              <w:br/>
              <w:t>Колокольные звоны (благовест, трезвон и др.).</w:t>
            </w:r>
          </w:p>
          <w:p w:rsidR="00767BB0" w:rsidRPr="005965BD" w:rsidRDefault="00767BB0" w:rsidP="00474F70">
            <w:pPr>
              <w:pStyle w:val="table-body0mm"/>
              <w:rPr>
                <w:rFonts w:cs="Times New Roman"/>
                <w:sz w:val="24"/>
                <w:szCs w:val="24"/>
              </w:rPr>
            </w:pPr>
            <w:r w:rsidRPr="005965BD">
              <w:rPr>
                <w:rFonts w:cs="Times New Roman"/>
                <w:sz w:val="24"/>
                <w:szCs w:val="24"/>
              </w:rPr>
              <w:t xml:space="preserve">Звонарские </w:t>
            </w:r>
            <w:r w:rsidRPr="005965BD">
              <w:rPr>
                <w:rFonts w:cs="Times New Roman"/>
                <w:sz w:val="24"/>
                <w:szCs w:val="24"/>
              </w:rPr>
              <w:br/>
              <w:t xml:space="preserve">приговорки. </w:t>
            </w:r>
            <w:r w:rsidRPr="005965BD">
              <w:rPr>
                <w:rFonts w:cs="Times New Roman"/>
                <w:sz w:val="24"/>
                <w:szCs w:val="24"/>
              </w:rPr>
              <w:br/>
              <w:t xml:space="preserve">Колокольность </w:t>
            </w:r>
            <w:r w:rsidRPr="005965BD">
              <w:rPr>
                <w:rFonts w:cs="Times New Roman"/>
                <w:sz w:val="24"/>
                <w:szCs w:val="24"/>
              </w:rPr>
              <w:lastRenderedPageBreak/>
              <w:t>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Обобщение жизненного опыта, связанного со зв</w:t>
            </w:r>
            <w:r w:rsidRPr="005965BD">
              <w:rPr>
                <w:rFonts w:cs="Times New Roman"/>
                <w:sz w:val="24"/>
                <w:szCs w:val="24"/>
              </w:rPr>
              <w:t>у</w:t>
            </w:r>
            <w:r w:rsidRPr="005965BD">
              <w:rPr>
                <w:rFonts w:cs="Times New Roman"/>
                <w:sz w:val="24"/>
                <w:szCs w:val="24"/>
              </w:rPr>
              <w:t>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музыки русских композиторов</w:t>
            </w:r>
            <w:proofErr w:type="gramStart"/>
            <w:r w:rsidRPr="005965BD">
              <w:rPr>
                <w:rStyle w:val="footnote-num"/>
                <w:rFonts w:cs="Times New Roman"/>
                <w:sz w:val="24"/>
                <w:szCs w:val="24"/>
              </w:rPr>
              <w:t>1</w:t>
            </w:r>
            <w:proofErr w:type="gramEnd"/>
            <w:r w:rsidRPr="005965BD">
              <w:rPr>
                <w:rFonts w:cs="Times New Roman"/>
                <w:sz w:val="24"/>
                <w:szCs w:val="24"/>
              </w:rPr>
              <w:t xml:space="preserve"> с ярко выраженным изобразительным элементом кол</w:t>
            </w:r>
            <w:r w:rsidRPr="005965BD">
              <w:rPr>
                <w:rFonts w:cs="Times New Roman"/>
                <w:sz w:val="24"/>
                <w:szCs w:val="24"/>
              </w:rPr>
              <w:t>о</w:t>
            </w:r>
            <w:r w:rsidRPr="005965BD">
              <w:rPr>
                <w:rFonts w:cs="Times New Roman"/>
                <w:sz w:val="24"/>
                <w:szCs w:val="24"/>
              </w:rPr>
              <w:t>кольности. Выявление, обсуждение характера, в</w:t>
            </w:r>
            <w:r w:rsidRPr="005965BD">
              <w:rPr>
                <w:rFonts w:cs="Times New Roman"/>
                <w:sz w:val="24"/>
                <w:szCs w:val="24"/>
              </w:rPr>
              <w:t>ы</w:t>
            </w:r>
            <w:r w:rsidRPr="005965BD">
              <w:rPr>
                <w:rFonts w:cs="Times New Roman"/>
                <w:sz w:val="24"/>
                <w:szCs w:val="24"/>
              </w:rPr>
              <w:lastRenderedPageBreak/>
              <w:t>разительных средств, использованных композит</w:t>
            </w:r>
            <w:r w:rsidRPr="005965BD">
              <w:rPr>
                <w:rFonts w:cs="Times New Roman"/>
                <w:sz w:val="24"/>
                <w:szCs w:val="24"/>
              </w:rPr>
              <w:t>о</w:t>
            </w:r>
            <w:r w:rsidRPr="005965BD">
              <w:rPr>
                <w:rFonts w:cs="Times New Roman"/>
                <w:sz w:val="24"/>
                <w:szCs w:val="24"/>
              </w:rPr>
              <w:t>ром.</w:t>
            </w:r>
          </w:p>
          <w:p w:rsidR="00767BB0" w:rsidRPr="005965BD" w:rsidRDefault="00767BB0" w:rsidP="00474F70">
            <w:pPr>
              <w:pStyle w:val="table-body0mm"/>
              <w:rPr>
                <w:rFonts w:cs="Times New Roman"/>
                <w:sz w:val="24"/>
                <w:szCs w:val="24"/>
              </w:rPr>
            </w:pPr>
            <w:r w:rsidRPr="005965BD">
              <w:rPr>
                <w:rFonts w:cs="Times New Roman"/>
                <w:sz w:val="24"/>
                <w:szCs w:val="24"/>
              </w:rPr>
              <w:t>Двигательная импровизация — имитация движений звонаря на колокольне.</w:t>
            </w:r>
          </w:p>
          <w:p w:rsidR="007E6936" w:rsidRPr="005965BD" w:rsidRDefault="007E6936" w:rsidP="007E6936">
            <w:pPr>
              <w:pStyle w:val="table-body0mm"/>
              <w:rPr>
                <w:rFonts w:cs="Times New Roman"/>
                <w:sz w:val="24"/>
                <w:szCs w:val="24"/>
              </w:rPr>
            </w:pPr>
            <w:proofErr w:type="gramStart"/>
            <w:r w:rsidRPr="005965BD">
              <w:rPr>
                <w:rFonts w:cs="Times New Roman"/>
                <w:sz w:val="24"/>
                <w:szCs w:val="24"/>
              </w:rPr>
              <w:t>Ритмические и артикуляционные упражнения</w:t>
            </w:r>
            <w:proofErr w:type="gramEnd"/>
            <w:r w:rsidRPr="005965BD">
              <w:rPr>
                <w:rFonts w:cs="Times New Roman"/>
                <w:sz w:val="24"/>
                <w:szCs w:val="24"/>
              </w:rPr>
              <w:t xml:space="preserve"> на основе звонарских приговорок.</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E6936" w:rsidRPr="005965BD" w:rsidRDefault="007E6936" w:rsidP="007E6936">
            <w:pPr>
              <w:pStyle w:val="table-body0mm"/>
              <w:rPr>
                <w:rFonts w:cs="Times New Roman"/>
                <w:sz w:val="24"/>
                <w:szCs w:val="24"/>
              </w:rPr>
            </w:pPr>
            <w:r w:rsidRPr="005965BD">
              <w:rPr>
                <w:rFonts w:cs="Times New Roman"/>
                <w:sz w:val="24"/>
                <w:szCs w:val="24"/>
              </w:rPr>
              <w:t>Просмотр документального фильма о колоколах.</w:t>
            </w:r>
          </w:p>
          <w:p w:rsidR="007E6936" w:rsidRPr="005965BD" w:rsidRDefault="007E6936" w:rsidP="007E6936">
            <w:pPr>
              <w:pStyle w:val="table-body0mm"/>
              <w:rPr>
                <w:rFonts w:cs="Times New Roman"/>
                <w:sz w:val="24"/>
                <w:szCs w:val="24"/>
              </w:rPr>
            </w:pPr>
            <w:r w:rsidRPr="005965BD">
              <w:rPr>
                <w:rFonts w:cs="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Б)</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Песни веру</w:t>
            </w:r>
            <w:r w:rsidRPr="005965BD">
              <w:rPr>
                <w:rFonts w:cs="Times New Roman"/>
                <w:sz w:val="24"/>
                <w:szCs w:val="24"/>
              </w:rPr>
              <w:t>ю</w:t>
            </w:r>
            <w:r w:rsidRPr="005965BD">
              <w:rPr>
                <w:rFonts w:cs="Times New Roman"/>
                <w:sz w:val="24"/>
                <w:szCs w:val="24"/>
              </w:rPr>
              <w:t>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Молитва, хорал, песнопение, </w:t>
            </w:r>
            <w:r w:rsidRPr="005965BD">
              <w:rPr>
                <w:rFonts w:cs="Times New Roman"/>
                <w:sz w:val="24"/>
                <w:szCs w:val="24"/>
              </w:rPr>
              <w:br/>
              <w:t>духовный стих.</w:t>
            </w:r>
          </w:p>
          <w:p w:rsidR="00767BB0" w:rsidRPr="005965BD" w:rsidRDefault="00767BB0" w:rsidP="00474F70">
            <w:pPr>
              <w:pStyle w:val="table-body0mm"/>
              <w:rPr>
                <w:rFonts w:cs="Times New Roman"/>
                <w:sz w:val="24"/>
                <w:szCs w:val="24"/>
              </w:rPr>
            </w:pPr>
            <w:r w:rsidRPr="005965BD">
              <w:rPr>
                <w:rFonts w:cs="Times New Roman"/>
                <w:sz w:val="24"/>
                <w:szCs w:val="24"/>
              </w:rPr>
              <w:t>Образы духовной музыки в творч</w:t>
            </w:r>
            <w:r w:rsidRPr="005965BD">
              <w:rPr>
                <w:rFonts w:cs="Times New Roman"/>
                <w:sz w:val="24"/>
                <w:szCs w:val="24"/>
              </w:rPr>
              <w:t>е</w:t>
            </w:r>
            <w:r w:rsidRPr="005965BD">
              <w:rPr>
                <w:rFonts w:cs="Times New Roman"/>
                <w:sz w:val="24"/>
                <w:szCs w:val="24"/>
              </w:rPr>
              <w:lastRenderedPageBreak/>
              <w:t>стве композит</w:t>
            </w:r>
            <w:r w:rsidRPr="005965BD">
              <w:rPr>
                <w:rFonts w:cs="Times New Roman"/>
                <w:sz w:val="24"/>
                <w:szCs w:val="24"/>
              </w:rPr>
              <w:t>о</w:t>
            </w:r>
            <w:r w:rsidRPr="005965BD">
              <w:rPr>
                <w:rFonts w:cs="Times New Roman"/>
                <w:sz w:val="24"/>
                <w:szCs w:val="24"/>
              </w:rP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Pr="005965BD" w:rsidRDefault="00767BB0" w:rsidP="00474F70">
            <w:pPr>
              <w:pStyle w:val="table-body0mm"/>
              <w:rPr>
                <w:rFonts w:cs="Times New Roman"/>
                <w:sz w:val="24"/>
                <w:szCs w:val="24"/>
              </w:rPr>
            </w:pPr>
            <w:r w:rsidRPr="005965BD">
              <w:rPr>
                <w:rFonts w:cs="Times New Roman"/>
                <w:sz w:val="24"/>
                <w:szCs w:val="24"/>
              </w:rPr>
              <w:t xml:space="preserve">Знакомство с произведениями светской музыки, в </w:t>
            </w:r>
            <w:r w:rsidRPr="005965BD">
              <w:rPr>
                <w:rFonts w:cs="Times New Roman"/>
                <w:sz w:val="24"/>
                <w:szCs w:val="24"/>
              </w:rPr>
              <w:lastRenderedPageBreak/>
              <w:t>которых воплощены молитвенные интонации, и</w:t>
            </w:r>
            <w:r w:rsidRPr="005965BD">
              <w:rPr>
                <w:rFonts w:cs="Times New Roman"/>
                <w:sz w:val="24"/>
                <w:szCs w:val="24"/>
              </w:rPr>
              <w:t>с</w:t>
            </w:r>
            <w:r w:rsidRPr="005965BD">
              <w:rPr>
                <w:rFonts w:cs="Times New Roman"/>
                <w:sz w:val="24"/>
                <w:szCs w:val="24"/>
              </w:rPr>
              <w:t>пользуется хоральный склад звучания.</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Просмотр документального фильма о значении молитвы.</w:t>
            </w:r>
          </w:p>
          <w:p w:rsidR="00767BB0" w:rsidRPr="005965BD" w:rsidRDefault="00767BB0" w:rsidP="00474F70">
            <w:pPr>
              <w:pStyle w:val="table-body0mm"/>
              <w:rPr>
                <w:rFonts w:cs="Times New Roman"/>
                <w:sz w:val="24"/>
                <w:szCs w:val="24"/>
              </w:rPr>
            </w:pPr>
            <w:r w:rsidRPr="005965BD">
              <w:rPr>
                <w:rFonts w:cs="Times New Roman"/>
                <w:sz w:val="24"/>
                <w:szCs w:val="24"/>
              </w:rPr>
              <w:t>Рисование по мотивам прослушанных музыкальных произведений</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В)</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w:t>
            </w:r>
            <w:r w:rsidRPr="005965BD">
              <w:rPr>
                <w:rFonts w:cs="Times New Roman"/>
                <w:sz w:val="24"/>
                <w:szCs w:val="24"/>
              </w:rPr>
              <w:t>н</w:t>
            </w:r>
            <w:r w:rsidRPr="005965BD">
              <w:rPr>
                <w:rFonts w:cs="Times New Roman"/>
                <w:sz w:val="24"/>
                <w:szCs w:val="24"/>
              </w:rPr>
              <w:t>стр</w:t>
            </w:r>
            <w:r w:rsidRPr="005965BD">
              <w:rPr>
                <w:rFonts w:cs="Times New Roman"/>
                <w:sz w:val="24"/>
                <w:szCs w:val="24"/>
              </w:rPr>
              <w:t>у</w:t>
            </w:r>
            <w:r w:rsidRPr="005965BD">
              <w:rPr>
                <w:rFonts w:cs="Times New Roman"/>
                <w:sz w:val="24"/>
                <w:szCs w:val="24"/>
              </w:rPr>
              <w:t>ме</w:t>
            </w:r>
            <w:r w:rsidRPr="005965BD">
              <w:rPr>
                <w:rFonts w:cs="Times New Roman"/>
                <w:sz w:val="24"/>
                <w:szCs w:val="24"/>
              </w:rPr>
              <w:t>н</w:t>
            </w:r>
            <w:r w:rsidRPr="005965BD">
              <w:rPr>
                <w:rFonts w:cs="Times New Roman"/>
                <w:sz w:val="24"/>
                <w:szCs w:val="24"/>
              </w:rPr>
              <w:t>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Чтение учебных и художественных текстов, посв</w:t>
            </w:r>
            <w:r w:rsidRPr="005965BD">
              <w:rPr>
                <w:rFonts w:cs="Times New Roman"/>
                <w:sz w:val="24"/>
                <w:szCs w:val="24"/>
              </w:rPr>
              <w:t>я</w:t>
            </w:r>
            <w:r w:rsidRPr="005965BD">
              <w:rPr>
                <w:rFonts w:cs="Times New Roman"/>
                <w:sz w:val="24"/>
                <w:szCs w:val="24"/>
              </w:rPr>
              <w:t>щённых истории создания, устройству органа, его роли в католическом и протестантском богослуж</w:t>
            </w:r>
            <w:r w:rsidRPr="005965BD">
              <w:rPr>
                <w:rFonts w:cs="Times New Roman"/>
                <w:sz w:val="24"/>
                <w:szCs w:val="24"/>
              </w:rPr>
              <w:t>е</w:t>
            </w:r>
            <w:r w:rsidRPr="005965BD">
              <w:rPr>
                <w:rFonts w:cs="Times New Roman"/>
                <w:sz w:val="24"/>
                <w:szCs w:val="24"/>
              </w:rPr>
              <w:t>нии. Ответы на вопросы учителя.</w:t>
            </w:r>
          </w:p>
          <w:p w:rsidR="007E6936" w:rsidRPr="005965BD" w:rsidRDefault="007E6936" w:rsidP="007E6936">
            <w:pPr>
              <w:pStyle w:val="table-body0mm"/>
              <w:rPr>
                <w:rFonts w:cs="Times New Roman"/>
                <w:sz w:val="24"/>
                <w:szCs w:val="24"/>
              </w:rPr>
            </w:pPr>
            <w:r w:rsidRPr="005965BD">
              <w:rPr>
                <w:rFonts w:cs="Times New Roman"/>
                <w:sz w:val="24"/>
                <w:szCs w:val="24"/>
              </w:rPr>
              <w:t>Слушание органной музыки И. С. Баха. Описание впечатления от восприятия, характеристика муз</w:t>
            </w:r>
            <w:r w:rsidRPr="005965BD">
              <w:rPr>
                <w:rFonts w:cs="Times New Roman"/>
                <w:sz w:val="24"/>
                <w:szCs w:val="24"/>
              </w:rPr>
              <w:t>ы</w:t>
            </w:r>
            <w:r w:rsidRPr="005965BD">
              <w:rPr>
                <w:rFonts w:cs="Times New Roman"/>
                <w:sz w:val="24"/>
                <w:szCs w:val="24"/>
              </w:rPr>
              <w:t>кально-выразительных средств.</w:t>
            </w:r>
          </w:p>
          <w:p w:rsidR="007E6936" w:rsidRPr="005965BD" w:rsidRDefault="007E6936" w:rsidP="007E6936">
            <w:pPr>
              <w:pStyle w:val="table-body0mm"/>
              <w:rPr>
                <w:rFonts w:cs="Times New Roman"/>
                <w:sz w:val="24"/>
                <w:szCs w:val="24"/>
              </w:rPr>
            </w:pPr>
            <w:r w:rsidRPr="005965BD">
              <w:rPr>
                <w:rFonts w:cs="Times New Roman"/>
                <w:sz w:val="24"/>
                <w:szCs w:val="24"/>
              </w:rPr>
              <w:t>Игровая имитация особенностей игры на органе (во время слушания).</w:t>
            </w:r>
          </w:p>
          <w:p w:rsidR="007E6936" w:rsidRPr="005965BD" w:rsidRDefault="007E6936" w:rsidP="007E6936">
            <w:pPr>
              <w:pStyle w:val="table-body0mm"/>
              <w:rPr>
                <w:rFonts w:cs="Times New Roman"/>
                <w:sz w:val="24"/>
                <w:szCs w:val="24"/>
              </w:rPr>
            </w:pPr>
            <w:r w:rsidRPr="005965BD">
              <w:rPr>
                <w:rFonts w:cs="Times New Roman"/>
                <w:sz w:val="24"/>
                <w:szCs w:val="24"/>
              </w:rPr>
              <w:lastRenderedPageBreak/>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E6936" w:rsidRPr="005965BD" w:rsidRDefault="007E6936" w:rsidP="007E6936">
            <w:pPr>
              <w:pStyle w:val="table-body0mm"/>
              <w:rPr>
                <w:rFonts w:cs="Times New Roman"/>
                <w:sz w:val="24"/>
                <w:szCs w:val="24"/>
              </w:rPr>
            </w:pPr>
            <w:r w:rsidRPr="005965BD">
              <w:rPr>
                <w:rFonts w:cs="Times New Roman"/>
                <w:sz w:val="24"/>
                <w:szCs w:val="24"/>
              </w:rPr>
              <w:t>Посещение концерта органной музыки.</w:t>
            </w:r>
          </w:p>
          <w:p w:rsidR="007E6936" w:rsidRPr="005965BD" w:rsidRDefault="007E6936" w:rsidP="007E6936">
            <w:pPr>
              <w:pStyle w:val="table-body0mm"/>
              <w:rPr>
                <w:rFonts w:cs="Times New Roman"/>
                <w:sz w:val="24"/>
                <w:szCs w:val="24"/>
              </w:rPr>
            </w:pPr>
            <w:r w:rsidRPr="005965BD">
              <w:rPr>
                <w:rFonts w:cs="Times New Roman"/>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w:t>
            </w:r>
            <w:r w:rsidRPr="005965BD">
              <w:rPr>
                <w:rFonts w:cs="Times New Roman"/>
                <w:sz w:val="24"/>
                <w:szCs w:val="24"/>
              </w:rPr>
              <w:t>н</w:t>
            </w:r>
            <w:r w:rsidRPr="005965BD">
              <w:rPr>
                <w:rFonts w:cs="Times New Roman"/>
                <w:sz w:val="24"/>
                <w:szCs w:val="24"/>
              </w:rPr>
              <w:t>та.</w:t>
            </w:r>
          </w:p>
          <w:p w:rsidR="007E6936" w:rsidRPr="005965BD" w:rsidRDefault="007E6936" w:rsidP="007E6936">
            <w:pPr>
              <w:pStyle w:val="table-body0mm"/>
              <w:rPr>
                <w:rFonts w:cs="Times New Roman"/>
                <w:sz w:val="24"/>
                <w:szCs w:val="24"/>
              </w:rPr>
            </w:pPr>
            <w:r w:rsidRPr="005965BD">
              <w:rPr>
                <w:rFonts w:cs="Times New Roman"/>
                <w:sz w:val="24"/>
                <w:szCs w:val="24"/>
              </w:rPr>
              <w:t>Просмотр познавательного фильма об органе.</w:t>
            </w:r>
          </w:p>
          <w:p w:rsidR="007E6936" w:rsidRPr="005965BD" w:rsidRDefault="007E6936" w:rsidP="007E6936">
            <w:pPr>
              <w:pStyle w:val="table-body0mm"/>
              <w:rPr>
                <w:rFonts w:cs="Times New Roman"/>
                <w:sz w:val="24"/>
                <w:szCs w:val="24"/>
              </w:rPr>
            </w:pPr>
            <w:r w:rsidRPr="005965BD">
              <w:rPr>
                <w:rFonts w:cs="Times New Roman"/>
                <w:sz w:val="24"/>
                <w:szCs w:val="24"/>
              </w:rPr>
              <w:t>Литературное, художественное творчество на о</w:t>
            </w:r>
            <w:r w:rsidRPr="005965BD">
              <w:rPr>
                <w:rFonts w:cs="Times New Roman"/>
                <w:sz w:val="24"/>
                <w:szCs w:val="24"/>
              </w:rPr>
              <w:t>с</w:t>
            </w:r>
            <w:r w:rsidRPr="005965BD">
              <w:rPr>
                <w:rFonts w:cs="Times New Roman"/>
                <w:sz w:val="24"/>
                <w:szCs w:val="24"/>
              </w:rPr>
              <w:t>нове музыкальных впечатлений от восприятия о</w:t>
            </w:r>
            <w:r w:rsidRPr="005965BD">
              <w:rPr>
                <w:rFonts w:cs="Times New Roman"/>
                <w:sz w:val="24"/>
                <w:szCs w:val="24"/>
              </w:rPr>
              <w:t>р</w:t>
            </w:r>
            <w:r w:rsidRPr="005965BD">
              <w:rPr>
                <w:rFonts w:cs="Times New Roman"/>
                <w:sz w:val="24"/>
                <w:szCs w:val="24"/>
              </w:rPr>
              <w:t>ганной музыки</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Г)</w:t>
            </w:r>
          </w:p>
          <w:p w:rsidR="00767BB0" w:rsidRPr="005965BD" w:rsidRDefault="00767BB0" w:rsidP="00474F70">
            <w:pPr>
              <w:pStyle w:val="table-body0mm"/>
              <w:rPr>
                <w:rFonts w:cs="Times New Roman"/>
                <w:sz w:val="24"/>
                <w:szCs w:val="24"/>
              </w:rPr>
            </w:pPr>
            <w:r w:rsidRPr="005965BD">
              <w:rPr>
                <w:rFonts w:cs="Times New Roman"/>
                <w:sz w:val="24"/>
                <w:szCs w:val="24"/>
              </w:rPr>
              <w:t xml:space="preserve">1—3 уч. </w:t>
            </w:r>
            <w:r w:rsidRPr="005965BD">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Иску</w:t>
            </w:r>
            <w:r w:rsidRPr="005965BD">
              <w:rPr>
                <w:rFonts w:cs="Times New Roman"/>
                <w:sz w:val="24"/>
                <w:szCs w:val="24"/>
              </w:rPr>
              <w:t>с</w:t>
            </w:r>
            <w:r w:rsidRPr="005965BD">
              <w:rPr>
                <w:rFonts w:cs="Times New Roman"/>
                <w:sz w:val="24"/>
                <w:szCs w:val="24"/>
              </w:rPr>
              <w:t xml:space="preserve">ство </w:t>
            </w:r>
            <w:r w:rsidRPr="005965BD">
              <w:rPr>
                <w:rFonts w:cs="Times New Roman"/>
                <w:sz w:val="24"/>
                <w:szCs w:val="24"/>
              </w:rPr>
              <w:lastRenderedPageBreak/>
              <w:t>Русской прав</w:t>
            </w:r>
            <w:r w:rsidRPr="005965BD">
              <w:rPr>
                <w:rFonts w:cs="Times New Roman"/>
                <w:sz w:val="24"/>
                <w:szCs w:val="24"/>
              </w:rPr>
              <w:t>о</w:t>
            </w:r>
            <w:r w:rsidRPr="005965BD">
              <w:rPr>
                <w:rFonts w:cs="Times New Roman"/>
                <w:sz w:val="24"/>
                <w:szCs w:val="24"/>
              </w:rP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Музыка в прав</w:t>
            </w:r>
            <w:r w:rsidRPr="005965BD">
              <w:rPr>
                <w:rFonts w:cs="Times New Roman"/>
                <w:sz w:val="24"/>
                <w:szCs w:val="24"/>
              </w:rPr>
              <w:t>о</w:t>
            </w:r>
            <w:r w:rsidRPr="005965BD">
              <w:rPr>
                <w:rFonts w:cs="Times New Roman"/>
                <w:sz w:val="24"/>
                <w:szCs w:val="24"/>
              </w:rPr>
              <w:t xml:space="preserve">славном храме. </w:t>
            </w:r>
            <w:r w:rsidRPr="005965BD">
              <w:rPr>
                <w:rFonts w:cs="Times New Roman"/>
                <w:sz w:val="24"/>
                <w:szCs w:val="24"/>
              </w:rPr>
              <w:br/>
            </w:r>
            <w:r w:rsidRPr="005965BD">
              <w:rPr>
                <w:rFonts w:cs="Times New Roman"/>
                <w:sz w:val="24"/>
                <w:szCs w:val="24"/>
              </w:rPr>
              <w:lastRenderedPageBreak/>
              <w:t>Традиции испо</w:t>
            </w:r>
            <w:r w:rsidRPr="005965BD">
              <w:rPr>
                <w:rFonts w:cs="Times New Roman"/>
                <w:sz w:val="24"/>
                <w:szCs w:val="24"/>
              </w:rPr>
              <w:t>л</w:t>
            </w:r>
            <w:r w:rsidRPr="005965BD">
              <w:rPr>
                <w:rFonts w:cs="Times New Roman"/>
                <w:sz w:val="24"/>
                <w:szCs w:val="24"/>
              </w:rPr>
              <w:t xml:space="preserve">нения, жанры </w:t>
            </w:r>
            <w:r w:rsidRPr="005965BD">
              <w:rPr>
                <w:rFonts w:cs="Times New Roman"/>
                <w:sz w:val="24"/>
                <w:szCs w:val="24"/>
              </w:rPr>
              <w:br/>
              <w:t>(тропарь, стихира, величание и др.). Музыка и жив</w:t>
            </w:r>
            <w:r w:rsidRPr="005965BD">
              <w:rPr>
                <w:rFonts w:cs="Times New Roman"/>
                <w:sz w:val="24"/>
                <w:szCs w:val="24"/>
              </w:rPr>
              <w:t>о</w:t>
            </w:r>
            <w:r w:rsidRPr="005965BD">
              <w:rPr>
                <w:rFonts w:cs="Times New Roman"/>
                <w:sz w:val="24"/>
                <w:szCs w:val="24"/>
              </w:rPr>
              <w:t xml:space="preserve">пись, </w:t>
            </w:r>
            <w:proofErr w:type="gramStart"/>
            <w:r w:rsidRPr="005965BD">
              <w:rPr>
                <w:rFonts w:cs="Times New Roman"/>
                <w:sz w:val="24"/>
                <w:szCs w:val="24"/>
              </w:rPr>
              <w:t>посвящённые</w:t>
            </w:r>
            <w:proofErr w:type="gramEnd"/>
            <w:r w:rsidRPr="005965BD">
              <w:rPr>
                <w:rFonts w:cs="Times New Roman"/>
                <w:sz w:val="24"/>
                <w:szCs w:val="24"/>
              </w:rPr>
              <w:t xml:space="preserve"> </w:t>
            </w:r>
            <w:r w:rsidRPr="005965BD">
              <w:rPr>
                <w:rFonts w:cs="Times New Roman"/>
                <w:sz w:val="24"/>
                <w:szCs w:val="24"/>
              </w:rPr>
              <w:br/>
              <w:t>святым. Образы Христа, Богор</w:t>
            </w:r>
            <w:r w:rsidRPr="005965BD">
              <w:rPr>
                <w:rFonts w:cs="Times New Roman"/>
                <w:sz w:val="24"/>
                <w:szCs w:val="24"/>
              </w:rPr>
              <w:t>о</w:t>
            </w:r>
            <w:r w:rsidRPr="005965BD">
              <w:rPr>
                <w:rFonts w:cs="Times New Roman"/>
                <w:sz w:val="24"/>
                <w:szCs w:val="24"/>
              </w:rPr>
              <w:t>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Разучивание, исполнение вокальных произведений религиозной тематики, сравнение церковных м</w:t>
            </w:r>
            <w:r w:rsidRPr="005965BD">
              <w:rPr>
                <w:rFonts w:cs="Times New Roman"/>
                <w:sz w:val="24"/>
                <w:szCs w:val="24"/>
              </w:rPr>
              <w:t>е</w:t>
            </w:r>
            <w:r w:rsidRPr="005965BD">
              <w:rPr>
                <w:rFonts w:cs="Times New Roman"/>
                <w:sz w:val="24"/>
                <w:szCs w:val="24"/>
              </w:rPr>
              <w:lastRenderedPageBreak/>
              <w:t>лодий и народных песен, мелодий светской музыки.</w:t>
            </w:r>
          </w:p>
          <w:p w:rsidR="00767BB0" w:rsidRPr="005965BD" w:rsidRDefault="00767BB0" w:rsidP="00474F70">
            <w:pPr>
              <w:pStyle w:val="table-body0mm"/>
              <w:rPr>
                <w:rFonts w:cs="Times New Roman"/>
                <w:sz w:val="24"/>
                <w:szCs w:val="24"/>
              </w:rPr>
            </w:pPr>
            <w:r w:rsidRPr="005965BD">
              <w:rPr>
                <w:rFonts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767BB0" w:rsidRPr="005965BD" w:rsidRDefault="00767BB0" w:rsidP="00474F70">
            <w:pPr>
              <w:pStyle w:val="table-body0mm"/>
              <w:rPr>
                <w:rFonts w:cs="Times New Roman"/>
                <w:sz w:val="24"/>
                <w:szCs w:val="24"/>
              </w:rPr>
            </w:pPr>
            <w:r w:rsidRPr="005965BD">
              <w:rPr>
                <w:rFonts w:cs="Times New Roman"/>
                <w:sz w:val="24"/>
                <w:szCs w:val="24"/>
              </w:rPr>
              <w:t>Сопоставление произведений музыки и живописи, посвящённых святым, Христу, Богородице.</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храма.</w:t>
            </w:r>
          </w:p>
          <w:p w:rsidR="00767BB0" w:rsidRPr="005965BD" w:rsidRDefault="00767BB0" w:rsidP="00474F70">
            <w:pPr>
              <w:pStyle w:val="table-body0mm"/>
              <w:rPr>
                <w:rFonts w:cs="Times New Roman"/>
                <w:sz w:val="24"/>
                <w:szCs w:val="24"/>
              </w:rPr>
            </w:pPr>
            <w:r w:rsidRPr="005965BD">
              <w:rPr>
                <w:rFonts w:cs="Times New Roman"/>
                <w:sz w:val="24"/>
                <w:szCs w:val="24"/>
              </w:rPr>
              <w:t>Поиск в Интернете информации о Крещении Руси, святых, об иконах</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w:t>
            </w:r>
          </w:p>
          <w:p w:rsidR="00767BB0" w:rsidRPr="005965BD" w:rsidRDefault="00767BB0" w:rsidP="00474F70">
            <w:pPr>
              <w:pStyle w:val="table-body0mm"/>
              <w:rPr>
                <w:rFonts w:cs="Times New Roman"/>
                <w:sz w:val="24"/>
                <w:szCs w:val="24"/>
              </w:rPr>
            </w:pPr>
            <w:r w:rsidRPr="005965BD">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Религ</w:t>
            </w:r>
            <w:r w:rsidRPr="005965BD">
              <w:rPr>
                <w:rFonts w:cs="Times New Roman"/>
                <w:sz w:val="24"/>
                <w:szCs w:val="24"/>
              </w:rPr>
              <w:t>и</w:t>
            </w:r>
            <w:r w:rsidRPr="005965BD">
              <w:rPr>
                <w:rFonts w:cs="Times New Roman"/>
                <w:sz w:val="24"/>
                <w:szCs w:val="24"/>
              </w:rPr>
              <w:t>озные праз</w:t>
            </w:r>
            <w:r w:rsidRPr="005965BD">
              <w:rPr>
                <w:rFonts w:cs="Times New Roman"/>
                <w:sz w:val="24"/>
                <w:szCs w:val="24"/>
              </w:rPr>
              <w:t>д</w:t>
            </w:r>
            <w:r w:rsidRPr="005965BD">
              <w:rPr>
                <w:rFonts w:cs="Times New Roman"/>
                <w:sz w:val="24"/>
                <w:szCs w:val="24"/>
              </w:rPr>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Праздничная служба, вокальная </w:t>
            </w:r>
            <w:r w:rsidRPr="005965BD">
              <w:rPr>
                <w:rFonts w:cs="Times New Roman"/>
                <w:sz w:val="24"/>
                <w:szCs w:val="24"/>
              </w:rPr>
              <w:br/>
              <w:t>(в том числе хор</w:t>
            </w:r>
            <w:r w:rsidRPr="005965BD">
              <w:rPr>
                <w:rFonts w:cs="Times New Roman"/>
                <w:sz w:val="24"/>
                <w:szCs w:val="24"/>
              </w:rPr>
              <w:t>о</w:t>
            </w:r>
            <w:r w:rsidRPr="005965BD">
              <w:rPr>
                <w:rFonts w:cs="Times New Roman"/>
                <w:sz w:val="24"/>
                <w:szCs w:val="24"/>
              </w:rPr>
              <w:t>вая) музыка рел</w:t>
            </w:r>
            <w:r w:rsidRPr="005965BD">
              <w:rPr>
                <w:rFonts w:cs="Times New Roman"/>
                <w:sz w:val="24"/>
                <w:szCs w:val="24"/>
              </w:rPr>
              <w:t>и</w:t>
            </w:r>
            <w:r w:rsidRPr="005965BD">
              <w:rPr>
                <w:rFonts w:cs="Times New Roman"/>
                <w:sz w:val="24"/>
                <w:szCs w:val="24"/>
              </w:rPr>
              <w:t>гиозного соде</w:t>
            </w:r>
            <w:r w:rsidRPr="005965BD">
              <w:rPr>
                <w:rFonts w:cs="Times New Roman"/>
                <w:sz w:val="24"/>
                <w:szCs w:val="24"/>
              </w:rPr>
              <w:t>р</w:t>
            </w:r>
            <w:r w:rsidRPr="005965BD">
              <w:rPr>
                <w:rFonts w:cs="Times New Roman"/>
                <w:sz w:val="24"/>
                <w:szCs w:val="24"/>
              </w:rPr>
              <w:t>жания</w:t>
            </w:r>
            <w:proofErr w:type="gramStart"/>
            <w:r w:rsidRPr="005965BD">
              <w:rPr>
                <w:rStyle w:val="footnote-num"/>
                <w:rFonts w:cs="Times New Roman"/>
                <w:sz w:val="24"/>
                <w:szCs w:val="24"/>
              </w:rPr>
              <w:t>1</w:t>
            </w:r>
            <w:proofErr w:type="gramEnd"/>
            <w:r w:rsidRPr="005965BD">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(с опорой на нотный текст), исполн</w:t>
            </w:r>
            <w:r w:rsidRPr="005965BD">
              <w:rPr>
                <w:rFonts w:cs="Times New Roman"/>
                <w:sz w:val="24"/>
                <w:szCs w:val="24"/>
              </w:rPr>
              <w:t>е</w:t>
            </w:r>
            <w:r w:rsidRPr="005965BD">
              <w:rPr>
                <w:rFonts w:cs="Times New Roman"/>
                <w:sz w:val="24"/>
                <w:szCs w:val="24"/>
              </w:rPr>
              <w:t>ние доступных вокальных произведений духовной музыки.</w:t>
            </w:r>
          </w:p>
          <w:p w:rsidR="00767BB0" w:rsidRPr="005965BD" w:rsidRDefault="00767BB0" w:rsidP="00474F70">
            <w:pPr>
              <w:pStyle w:val="table-body0mm"/>
              <w:rPr>
                <w:rFonts w:cs="Times New Roman"/>
                <w:sz w:val="24"/>
                <w:szCs w:val="24"/>
              </w:rPr>
            </w:pPr>
            <w:r w:rsidRPr="005965BD">
              <w:rPr>
                <w:rStyle w:val="Italic"/>
                <w:rFonts w:cs="Times New Roman"/>
                <w:sz w:val="24"/>
                <w:szCs w:val="24"/>
              </w:rPr>
              <w:lastRenderedPageBreak/>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Просмотр фильма, посвящённого религиозным праздникам.</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концерта духовной музыки.</w:t>
            </w:r>
          </w:p>
          <w:p w:rsidR="00767BB0" w:rsidRPr="005965BD" w:rsidRDefault="00767BB0" w:rsidP="00474F70">
            <w:pPr>
              <w:pStyle w:val="table-body0mm"/>
              <w:rPr>
                <w:rFonts w:cs="Times New Roman"/>
                <w:sz w:val="24"/>
                <w:szCs w:val="24"/>
              </w:rPr>
            </w:pPr>
            <w:r w:rsidRPr="005965BD">
              <w:rPr>
                <w:rFonts w:cs="Times New Roman"/>
                <w:sz w:val="24"/>
                <w:szCs w:val="24"/>
              </w:rPr>
              <w:t>Исследовательские проекты, посвящённые музыке религиозных праздников</w:t>
            </w:r>
          </w:p>
        </w:tc>
      </w:tr>
    </w:tbl>
    <w:p w:rsidR="007E6936" w:rsidRPr="005965BD" w:rsidRDefault="007E6936" w:rsidP="00767BB0">
      <w:pPr>
        <w:pStyle w:val="body"/>
        <w:rPr>
          <w:rFonts w:cs="Times New Roman"/>
          <w:sz w:val="24"/>
          <w:szCs w:val="24"/>
        </w:rPr>
      </w:pPr>
    </w:p>
    <w:p w:rsidR="007E6936" w:rsidRPr="005965BD" w:rsidRDefault="007E6936">
      <w:pPr>
        <w:spacing w:after="160" w:line="259" w:lineRule="auto"/>
        <w:ind w:firstLine="0"/>
        <w:jc w:val="left"/>
        <w:rPr>
          <w:rFonts w:cs="Times New Roman"/>
          <w:color w:val="000000"/>
          <w:sz w:val="24"/>
          <w:szCs w:val="24"/>
        </w:rPr>
      </w:pPr>
      <w:r w:rsidRPr="005965BD">
        <w:rPr>
          <w:rFonts w:cs="Times New Roman"/>
          <w:sz w:val="24"/>
          <w:szCs w:val="24"/>
        </w:rPr>
        <w:br w:type="page"/>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5 «Классическая музыка»</w:t>
      </w:r>
    </w:p>
    <w:p w:rsidR="00767BB0" w:rsidRPr="005965BD" w:rsidRDefault="00767BB0" w:rsidP="007E6936">
      <w:pPr>
        <w:pStyle w:val="bodyindent"/>
        <w:spacing w:after="85"/>
        <w:ind w:right="83"/>
        <w:rPr>
          <w:rFonts w:cs="Times New Roman"/>
          <w:sz w:val="24"/>
          <w:szCs w:val="24"/>
        </w:rPr>
      </w:pPr>
      <w:r w:rsidRPr="005965BD">
        <w:rPr>
          <w:rFonts w:cs="Times New Roman"/>
          <w:sz w:val="24"/>
          <w:szCs w:val="24"/>
        </w:rPr>
        <w:t>Данный модуль является одним из важнейших. Шедевры мировой музыкальной классики с</w:t>
      </w:r>
      <w:r w:rsidRPr="005965BD">
        <w:rPr>
          <w:rFonts w:cs="Times New Roman"/>
          <w:sz w:val="24"/>
          <w:szCs w:val="24"/>
        </w:rPr>
        <w:t>о</w:t>
      </w:r>
      <w:r w:rsidRPr="005965BD">
        <w:rPr>
          <w:rFonts w:cs="Times New Roman"/>
          <w:sz w:val="24"/>
          <w:szCs w:val="24"/>
        </w:rPr>
        <w:t xml:space="preserve">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rsidRPr="005965BD">
        <w:rPr>
          <w:rFonts w:cs="Times New Roman"/>
          <w:sz w:val="24"/>
          <w:szCs w:val="24"/>
        </w:rPr>
        <w:t>обучающимися</w:t>
      </w:r>
      <w:proofErr w:type="gramEnd"/>
      <w:r w:rsidRPr="005965BD">
        <w:rPr>
          <w:rFonts w:cs="Times New Roman"/>
          <w:sz w:val="24"/>
          <w:szCs w:val="24"/>
        </w:rPr>
        <w:t xml:space="preserve">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Pr="005965BD" w:rsidRDefault="007E6936" w:rsidP="007E6936">
      <w:pPr>
        <w:pStyle w:val="bodyindent"/>
        <w:spacing w:after="85"/>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5965BD"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обучающихся</w:t>
            </w:r>
            <w:proofErr w:type="gramEnd"/>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А)</w:t>
            </w:r>
          </w:p>
          <w:p w:rsidR="00767BB0" w:rsidRPr="005965BD" w:rsidRDefault="00767BB0" w:rsidP="00474F70">
            <w:pPr>
              <w:pStyle w:val="table-body0mm"/>
              <w:rPr>
                <w:rFonts w:cs="Times New Roman"/>
                <w:sz w:val="24"/>
                <w:szCs w:val="24"/>
              </w:rPr>
            </w:pPr>
            <w:r w:rsidRPr="005965BD">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Комп</w:t>
            </w:r>
            <w:r w:rsidRPr="005965BD">
              <w:rPr>
                <w:rFonts w:cs="Times New Roman"/>
                <w:sz w:val="24"/>
                <w:szCs w:val="24"/>
              </w:rPr>
              <w:t>о</w:t>
            </w:r>
            <w:r w:rsidRPr="005965BD">
              <w:rPr>
                <w:rFonts w:cs="Times New Roman"/>
                <w:sz w:val="24"/>
                <w:szCs w:val="24"/>
              </w:rPr>
              <w:t>зитор — испо</w:t>
            </w:r>
            <w:r w:rsidRPr="005965BD">
              <w:rPr>
                <w:rFonts w:cs="Times New Roman"/>
                <w:sz w:val="24"/>
                <w:szCs w:val="24"/>
              </w:rPr>
              <w:t>л</w:t>
            </w:r>
            <w:r w:rsidRPr="005965BD">
              <w:rPr>
                <w:rFonts w:cs="Times New Roman"/>
                <w:sz w:val="24"/>
                <w:szCs w:val="24"/>
              </w:rPr>
              <w:t>н</w:t>
            </w:r>
            <w:r w:rsidRPr="005965BD">
              <w:rPr>
                <w:rFonts w:cs="Times New Roman"/>
                <w:sz w:val="24"/>
                <w:szCs w:val="24"/>
              </w:rPr>
              <w:t>и</w:t>
            </w:r>
            <w:r w:rsidRPr="005965BD">
              <w:rPr>
                <w:rFonts w:cs="Times New Roman"/>
                <w:sz w:val="24"/>
                <w:szCs w:val="24"/>
              </w:rPr>
              <w:t>тель — слуш</w:t>
            </w:r>
            <w:r w:rsidRPr="005965BD">
              <w:rPr>
                <w:rFonts w:cs="Times New Roman"/>
                <w:sz w:val="24"/>
                <w:szCs w:val="24"/>
              </w:rPr>
              <w:t>а</w:t>
            </w:r>
            <w:r w:rsidRPr="005965BD">
              <w:rPr>
                <w:rFonts w:cs="Times New Roman"/>
                <w:sz w:val="24"/>
                <w:szCs w:val="24"/>
              </w:rPr>
              <w:t>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Кого называют композитором, исполнителем? Нужно ли учиться слушать музыку? </w:t>
            </w:r>
            <w:r w:rsidRPr="005965BD">
              <w:rPr>
                <w:rFonts w:cs="Times New Roman"/>
                <w:sz w:val="24"/>
                <w:szCs w:val="24"/>
              </w:rPr>
              <w:br/>
              <w:t>Что значит «уметь слушать музыку»? Концерт, ко</w:t>
            </w:r>
            <w:r w:rsidRPr="005965BD">
              <w:rPr>
                <w:rFonts w:cs="Times New Roman"/>
                <w:sz w:val="24"/>
                <w:szCs w:val="24"/>
              </w:rPr>
              <w:t>н</w:t>
            </w:r>
            <w:r w:rsidRPr="005965BD">
              <w:rPr>
                <w:rFonts w:cs="Times New Roman"/>
                <w:sz w:val="24"/>
                <w:szCs w:val="24"/>
              </w:rPr>
              <w:lastRenderedPageBreak/>
              <w:t>цертный зал.</w:t>
            </w:r>
          </w:p>
          <w:p w:rsidR="00767BB0" w:rsidRPr="005965BD" w:rsidRDefault="00767BB0" w:rsidP="00474F70">
            <w:pPr>
              <w:pStyle w:val="table-body0mm"/>
              <w:rPr>
                <w:rFonts w:cs="Times New Roman"/>
                <w:sz w:val="24"/>
                <w:szCs w:val="24"/>
              </w:rPr>
            </w:pPr>
            <w:r w:rsidRPr="005965BD">
              <w:rPr>
                <w:rFonts w:cs="Times New Roman"/>
                <w:sz w:val="24"/>
                <w:szCs w:val="24"/>
              </w:rP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Просмотр видеозаписи концерта. Слушание музыки, рассматривание иллюстраций. Диалог с учителем по теме занятия. «Я — исполнитель». Игра — имит</w:t>
            </w:r>
            <w:r w:rsidRPr="005965BD">
              <w:rPr>
                <w:rFonts w:cs="Times New Roman"/>
                <w:sz w:val="24"/>
                <w:szCs w:val="24"/>
              </w:rPr>
              <w:t>а</w:t>
            </w:r>
            <w:r w:rsidRPr="005965BD">
              <w:rPr>
                <w:rFonts w:cs="Times New Roman"/>
                <w:sz w:val="24"/>
                <w:szCs w:val="24"/>
              </w:rPr>
              <w:t>ция исполнительских движений. Игра «Я — ко</w:t>
            </w:r>
            <w:r w:rsidRPr="005965BD">
              <w:rPr>
                <w:rFonts w:cs="Times New Roman"/>
                <w:sz w:val="24"/>
                <w:szCs w:val="24"/>
              </w:rPr>
              <w:t>м</w:t>
            </w:r>
            <w:r w:rsidRPr="005965BD">
              <w:rPr>
                <w:rFonts w:cs="Times New Roman"/>
                <w:sz w:val="24"/>
                <w:szCs w:val="24"/>
              </w:rPr>
              <w:t>позитор» (сочинение небольших попевок, мелод</w:t>
            </w:r>
            <w:r w:rsidRPr="005965BD">
              <w:rPr>
                <w:rFonts w:cs="Times New Roman"/>
                <w:sz w:val="24"/>
                <w:szCs w:val="24"/>
              </w:rPr>
              <w:t>и</w:t>
            </w:r>
            <w:r w:rsidRPr="005965BD">
              <w:rPr>
                <w:rFonts w:cs="Times New Roman"/>
                <w:sz w:val="24"/>
                <w:szCs w:val="24"/>
              </w:rPr>
              <w:t>ческих фраз).</w:t>
            </w:r>
          </w:p>
          <w:p w:rsidR="00767BB0" w:rsidRPr="005965BD" w:rsidRDefault="00767BB0" w:rsidP="00474F70">
            <w:pPr>
              <w:pStyle w:val="table-body0mm"/>
              <w:rPr>
                <w:rFonts w:cs="Times New Roman"/>
                <w:sz w:val="24"/>
                <w:szCs w:val="24"/>
              </w:rPr>
            </w:pPr>
            <w:r w:rsidRPr="005965BD">
              <w:rPr>
                <w:rFonts w:cs="Times New Roman"/>
                <w:sz w:val="24"/>
                <w:szCs w:val="24"/>
              </w:rPr>
              <w:t>Освоение правил поведения на концерте</w:t>
            </w:r>
            <w:proofErr w:type="gramStart"/>
            <w:r w:rsidRPr="005965BD">
              <w:rPr>
                <w:rStyle w:val="footnote-num"/>
                <w:rFonts w:cs="Times New Roman"/>
                <w:sz w:val="24"/>
                <w:szCs w:val="24"/>
              </w:rPr>
              <w:t>2</w:t>
            </w:r>
            <w:proofErr w:type="gramEnd"/>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«Как на концерте» — выступление учителя или одноклассника, обучающегося в музыкальной школе, с исполнением краткого музыкального пр</w:t>
            </w:r>
            <w:r w:rsidRPr="005965BD">
              <w:rPr>
                <w:rFonts w:cs="Times New Roman"/>
                <w:sz w:val="24"/>
                <w:szCs w:val="24"/>
              </w:rPr>
              <w:t>о</w:t>
            </w:r>
            <w:r w:rsidRPr="005965BD">
              <w:rPr>
                <w:rFonts w:cs="Times New Roman"/>
                <w:sz w:val="24"/>
                <w:szCs w:val="24"/>
              </w:rPr>
              <w:t>изведения.</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концерта классической музыки</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Б)</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Комп</w:t>
            </w:r>
            <w:r w:rsidRPr="005965BD">
              <w:rPr>
                <w:rFonts w:cs="Times New Roman"/>
                <w:sz w:val="24"/>
                <w:szCs w:val="24"/>
              </w:rPr>
              <w:t>о</w:t>
            </w:r>
            <w:r w:rsidRPr="005965BD">
              <w:rPr>
                <w:rFonts w:cs="Times New Roman"/>
                <w:sz w:val="24"/>
                <w:szCs w:val="24"/>
              </w:rPr>
              <w:t>зит</w:t>
            </w:r>
            <w:r w:rsidRPr="005965BD">
              <w:rPr>
                <w:rFonts w:cs="Times New Roman"/>
                <w:sz w:val="24"/>
                <w:szCs w:val="24"/>
              </w:rPr>
              <w:t>о</w:t>
            </w:r>
            <w:r w:rsidRPr="005965BD">
              <w:rPr>
                <w:rFonts w:cs="Times New Roman"/>
                <w:sz w:val="24"/>
                <w:szCs w:val="24"/>
              </w:rPr>
              <w:t>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Детская музыка П. И. Чайковского, С. С. Прокофьева, Д. Б. Кабалевского и др. </w:t>
            </w:r>
          </w:p>
          <w:p w:rsidR="00767BB0" w:rsidRPr="005965BD" w:rsidRDefault="00767BB0" w:rsidP="00474F70">
            <w:pPr>
              <w:pStyle w:val="table-body0mm"/>
              <w:rPr>
                <w:rFonts w:cs="Times New Roman"/>
                <w:sz w:val="24"/>
                <w:szCs w:val="24"/>
              </w:rPr>
            </w:pPr>
            <w:r w:rsidRPr="005965BD">
              <w:rPr>
                <w:rFonts w:cs="Times New Roman"/>
                <w:sz w:val="24"/>
                <w:szCs w:val="24"/>
              </w:rPr>
              <w:t>Понятие жанра.</w:t>
            </w:r>
          </w:p>
          <w:p w:rsidR="00767BB0" w:rsidRPr="005965BD" w:rsidRDefault="00767BB0" w:rsidP="00474F70">
            <w:pPr>
              <w:pStyle w:val="table-body0mm"/>
              <w:rPr>
                <w:rFonts w:cs="Times New Roman"/>
                <w:sz w:val="24"/>
                <w:szCs w:val="24"/>
              </w:rPr>
            </w:pPr>
            <w:r w:rsidRPr="005965BD">
              <w:rPr>
                <w:rFonts w:cs="Times New Roman"/>
                <w:sz w:val="24"/>
                <w:szCs w:val="24"/>
              </w:rP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музыки, определение основного хара</w:t>
            </w:r>
            <w:r w:rsidRPr="005965BD">
              <w:rPr>
                <w:rFonts w:cs="Times New Roman"/>
                <w:sz w:val="24"/>
                <w:szCs w:val="24"/>
              </w:rPr>
              <w:t>к</w:t>
            </w:r>
            <w:r w:rsidRPr="005965BD">
              <w:rPr>
                <w:rFonts w:cs="Times New Roman"/>
                <w:sz w:val="24"/>
                <w:szCs w:val="24"/>
              </w:rPr>
              <w:t>тера, музыкально-выразительных средств, испол</w:t>
            </w:r>
            <w:r w:rsidRPr="005965BD">
              <w:rPr>
                <w:rFonts w:cs="Times New Roman"/>
                <w:sz w:val="24"/>
                <w:szCs w:val="24"/>
              </w:rPr>
              <w:t>ь</w:t>
            </w:r>
            <w:r w:rsidRPr="005965BD">
              <w:rPr>
                <w:rFonts w:cs="Times New Roman"/>
                <w:sz w:val="24"/>
                <w:szCs w:val="24"/>
              </w:rPr>
              <w:t>зованных композитором. Подбор эпитетов, илл</w:t>
            </w:r>
            <w:r w:rsidRPr="005965BD">
              <w:rPr>
                <w:rFonts w:cs="Times New Roman"/>
                <w:sz w:val="24"/>
                <w:szCs w:val="24"/>
              </w:rPr>
              <w:t>ю</w:t>
            </w:r>
            <w:r w:rsidRPr="005965BD">
              <w:rPr>
                <w:rFonts w:cs="Times New Roman"/>
                <w:sz w:val="24"/>
                <w:szCs w:val="24"/>
              </w:rPr>
              <w:t xml:space="preserve">страций к музыке. Определение жанра. </w:t>
            </w:r>
          </w:p>
          <w:p w:rsidR="00767BB0" w:rsidRPr="005965BD" w:rsidRDefault="00767BB0" w:rsidP="00474F70">
            <w:pPr>
              <w:pStyle w:val="table-body0mm"/>
              <w:rPr>
                <w:rFonts w:cs="Times New Roman"/>
                <w:sz w:val="24"/>
                <w:szCs w:val="24"/>
              </w:rPr>
            </w:pPr>
            <w:r w:rsidRPr="005965BD">
              <w:rPr>
                <w:rFonts w:cs="Times New Roman"/>
                <w:sz w:val="24"/>
                <w:szCs w:val="24"/>
              </w:rPr>
              <w:t>Музыкальная викторина.</w:t>
            </w:r>
          </w:p>
          <w:p w:rsidR="00767BB0" w:rsidRPr="005965BD" w:rsidRDefault="00767BB0" w:rsidP="00474F70">
            <w:pPr>
              <w:pStyle w:val="table-body0mm"/>
              <w:rPr>
                <w:rFonts w:cs="Times New Roman"/>
                <w:sz w:val="24"/>
                <w:szCs w:val="24"/>
              </w:rPr>
            </w:pPr>
            <w:r w:rsidRPr="005965BD">
              <w:rPr>
                <w:rFonts w:cs="Times New Roman"/>
                <w:sz w:val="24"/>
                <w:szCs w:val="24"/>
              </w:rPr>
              <w:t>Вокализация, исполнение мелодий инструме</w:t>
            </w:r>
            <w:r w:rsidRPr="005965BD">
              <w:rPr>
                <w:rFonts w:cs="Times New Roman"/>
                <w:sz w:val="24"/>
                <w:szCs w:val="24"/>
              </w:rPr>
              <w:t>н</w:t>
            </w:r>
            <w:r w:rsidRPr="005965BD">
              <w:rPr>
                <w:rFonts w:cs="Times New Roman"/>
                <w:sz w:val="24"/>
                <w:szCs w:val="24"/>
              </w:rPr>
              <w:t>тальных пьес со словами. Разучивание, исполнение песен.</w:t>
            </w:r>
          </w:p>
          <w:p w:rsidR="00767BB0" w:rsidRPr="005965BD" w:rsidRDefault="00767BB0" w:rsidP="00474F70">
            <w:pPr>
              <w:pStyle w:val="table-body0mm"/>
              <w:rPr>
                <w:rFonts w:cs="Times New Roman"/>
                <w:sz w:val="24"/>
                <w:szCs w:val="24"/>
              </w:rPr>
            </w:pPr>
            <w:r w:rsidRPr="005965BD">
              <w:rPr>
                <w:rFonts w:cs="Times New Roman"/>
                <w:sz w:val="24"/>
                <w:szCs w:val="24"/>
              </w:rPr>
              <w:t>Сочинение ритмических аккомпанементов (с п</w:t>
            </w:r>
            <w:r w:rsidRPr="005965BD">
              <w:rPr>
                <w:rFonts w:cs="Times New Roman"/>
                <w:sz w:val="24"/>
                <w:szCs w:val="24"/>
              </w:rPr>
              <w:t>о</w:t>
            </w:r>
            <w:r w:rsidRPr="005965BD">
              <w:rPr>
                <w:rFonts w:cs="Times New Roman"/>
                <w:sz w:val="24"/>
                <w:szCs w:val="24"/>
              </w:rPr>
              <w:t xml:space="preserve">мощью звучащих жестов или ударных и шумовых инструментов) к пьесам маршевого и танцевального </w:t>
            </w:r>
            <w:r w:rsidRPr="005965BD">
              <w:rPr>
                <w:rFonts w:cs="Times New Roman"/>
                <w:sz w:val="24"/>
                <w:szCs w:val="24"/>
              </w:rPr>
              <w:lastRenderedPageBreak/>
              <w:t>характера</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В)</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Оркестр — бол</w:t>
            </w:r>
            <w:r w:rsidRPr="005965BD">
              <w:rPr>
                <w:rFonts w:cs="Times New Roman"/>
                <w:sz w:val="24"/>
                <w:szCs w:val="24"/>
              </w:rPr>
              <w:t>ь</w:t>
            </w:r>
            <w:r w:rsidRPr="005965BD">
              <w:rPr>
                <w:rFonts w:cs="Times New Roman"/>
                <w:sz w:val="24"/>
                <w:szCs w:val="24"/>
              </w:rPr>
              <w:t>шой коллектив музыкантов. Д</w:t>
            </w:r>
            <w:r w:rsidRPr="005965BD">
              <w:rPr>
                <w:rFonts w:cs="Times New Roman"/>
                <w:sz w:val="24"/>
                <w:szCs w:val="24"/>
              </w:rPr>
              <w:t>и</w:t>
            </w:r>
            <w:r w:rsidRPr="005965BD">
              <w:rPr>
                <w:rFonts w:cs="Times New Roman"/>
                <w:sz w:val="24"/>
                <w:szCs w:val="24"/>
              </w:rPr>
              <w:t>рижёр, партитура, репетиция. Жанр концерта — муз</w:t>
            </w:r>
            <w:r w:rsidRPr="005965BD">
              <w:rPr>
                <w:rFonts w:cs="Times New Roman"/>
                <w:sz w:val="24"/>
                <w:szCs w:val="24"/>
              </w:rPr>
              <w:t>ы</w:t>
            </w:r>
            <w:r w:rsidRPr="005965BD">
              <w:rPr>
                <w:rFonts w:cs="Times New Roman"/>
                <w:sz w:val="24"/>
                <w:szCs w:val="24"/>
              </w:rPr>
              <w:t>кальное соревн</w:t>
            </w:r>
            <w:r w:rsidRPr="005965BD">
              <w:rPr>
                <w:rFonts w:cs="Times New Roman"/>
                <w:sz w:val="24"/>
                <w:szCs w:val="24"/>
              </w:rPr>
              <w:t>о</w:t>
            </w:r>
            <w:r w:rsidRPr="005965BD">
              <w:rPr>
                <w:rFonts w:cs="Times New Roman"/>
                <w:sz w:val="24"/>
                <w:szCs w:val="24"/>
              </w:rPr>
              <w:t>вание солиста с оркестром</w:t>
            </w:r>
            <w:proofErr w:type="gramStart"/>
            <w:r w:rsidRPr="005965BD">
              <w:rPr>
                <w:rStyle w:val="footnote-num"/>
                <w:rFonts w:cs="Times New Roman"/>
                <w:sz w:val="24"/>
                <w:szCs w:val="24"/>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музыки в исполнении оркестра. Пр</w:t>
            </w:r>
            <w:r w:rsidRPr="005965BD">
              <w:rPr>
                <w:rFonts w:cs="Times New Roman"/>
                <w:sz w:val="24"/>
                <w:szCs w:val="24"/>
              </w:rPr>
              <w:t>о</w:t>
            </w:r>
            <w:r w:rsidRPr="005965BD">
              <w:rPr>
                <w:rFonts w:cs="Times New Roman"/>
                <w:sz w:val="24"/>
                <w:szCs w:val="24"/>
              </w:rPr>
              <w:t>смотр видеозаписи. Диалог с учителем о роли д</w:t>
            </w:r>
            <w:r w:rsidRPr="005965BD">
              <w:rPr>
                <w:rFonts w:cs="Times New Roman"/>
                <w:sz w:val="24"/>
                <w:szCs w:val="24"/>
              </w:rPr>
              <w:t>и</w:t>
            </w:r>
            <w:r w:rsidRPr="005965BD">
              <w:rPr>
                <w:rFonts w:cs="Times New Roman"/>
                <w:sz w:val="24"/>
                <w:szCs w:val="24"/>
              </w:rPr>
              <w:t>рижёра.</w:t>
            </w:r>
          </w:p>
          <w:p w:rsidR="00767BB0" w:rsidRPr="005965BD" w:rsidRDefault="00767BB0" w:rsidP="00474F70">
            <w:pPr>
              <w:pStyle w:val="table-body0mm"/>
              <w:rPr>
                <w:rFonts w:cs="Times New Roman"/>
                <w:sz w:val="24"/>
                <w:szCs w:val="24"/>
              </w:rPr>
            </w:pPr>
            <w:r w:rsidRPr="005965BD">
              <w:rPr>
                <w:rFonts w:cs="Times New Roman"/>
                <w:sz w:val="24"/>
                <w:szCs w:val="24"/>
              </w:rPr>
              <w:t>«Я — дирижёр» — игра — имитация дирижёрских жестов во время звучания музыки.</w:t>
            </w:r>
          </w:p>
          <w:p w:rsidR="00767BB0" w:rsidRPr="005965BD" w:rsidRDefault="00767BB0" w:rsidP="00474F70">
            <w:pPr>
              <w:pStyle w:val="table-body0mm"/>
              <w:rPr>
                <w:rFonts w:cs="Times New Roman"/>
                <w:spacing w:val="1"/>
                <w:sz w:val="24"/>
                <w:szCs w:val="24"/>
              </w:rPr>
            </w:pPr>
            <w:r w:rsidRPr="005965BD">
              <w:rPr>
                <w:rFonts w:cs="Times New Roman"/>
                <w:spacing w:val="1"/>
                <w:sz w:val="24"/>
                <w:szCs w:val="24"/>
              </w:rPr>
              <w:t>Разучивание и исполнение песен соответствующей тематики.</w:t>
            </w:r>
          </w:p>
          <w:p w:rsidR="00767BB0" w:rsidRPr="005965BD" w:rsidRDefault="00767BB0" w:rsidP="00474F70">
            <w:pPr>
              <w:pStyle w:val="table-body0mm"/>
              <w:rPr>
                <w:rFonts w:cs="Times New Roman"/>
                <w:spacing w:val="-4"/>
                <w:sz w:val="24"/>
                <w:szCs w:val="24"/>
              </w:rPr>
            </w:pPr>
            <w:r w:rsidRPr="005965BD">
              <w:rPr>
                <w:rFonts w:cs="Times New Roman"/>
                <w:spacing w:val="-4"/>
                <w:sz w:val="24"/>
                <w:szCs w:val="2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Работа по группам — сочинение своего варианта ритмической партитуры</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Г)</w:t>
            </w:r>
          </w:p>
          <w:p w:rsidR="00767BB0" w:rsidRPr="005965BD" w:rsidRDefault="00767BB0" w:rsidP="00474F70">
            <w:pPr>
              <w:pStyle w:val="table-body0mm"/>
              <w:rPr>
                <w:rFonts w:cs="Times New Roman"/>
                <w:sz w:val="24"/>
                <w:szCs w:val="24"/>
              </w:rPr>
            </w:pPr>
            <w:r w:rsidRPr="005965BD">
              <w:rPr>
                <w:rFonts w:cs="Times New Roman"/>
                <w:sz w:val="24"/>
                <w:szCs w:val="24"/>
              </w:rPr>
              <w:t xml:space="preserve">1—2 </w:t>
            </w:r>
          </w:p>
          <w:p w:rsidR="00767BB0" w:rsidRPr="005965BD" w:rsidRDefault="00767BB0" w:rsidP="00474F70">
            <w:pPr>
              <w:pStyle w:val="table-body0mm"/>
              <w:rPr>
                <w:rFonts w:cs="Times New Roman"/>
                <w:sz w:val="24"/>
                <w:szCs w:val="24"/>
              </w:rPr>
            </w:pPr>
            <w:r w:rsidRPr="005965BD">
              <w:rPr>
                <w:rFonts w:cs="Times New Roman"/>
                <w:sz w:val="24"/>
                <w:szCs w:val="24"/>
              </w:rPr>
              <w:t xml:space="preserve">уч. </w:t>
            </w:r>
            <w:r w:rsidR="007A470E" w:rsidRPr="005965BD">
              <w:rPr>
                <w:rFonts w:cs="Times New Roman"/>
                <w:sz w:val="24"/>
                <w:szCs w:val="24"/>
              </w:rPr>
              <w:t>Ч</w:t>
            </w:r>
            <w:r w:rsidRPr="005965BD">
              <w:rPr>
                <w:rFonts w:cs="Times New Roman"/>
                <w:sz w:val="24"/>
                <w:szCs w:val="24"/>
              </w:rPr>
              <w:t>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E6936" w:rsidP="007E6936">
            <w:pPr>
              <w:pStyle w:val="table-body0mm"/>
              <w:rPr>
                <w:rFonts w:cs="Times New Roman"/>
                <w:sz w:val="24"/>
                <w:szCs w:val="24"/>
              </w:rPr>
            </w:pPr>
            <w:r w:rsidRPr="005965BD">
              <w:rPr>
                <w:rFonts w:cs="Times New Roman"/>
                <w:sz w:val="24"/>
                <w:szCs w:val="24"/>
              </w:rPr>
              <w:t>Муз</w:t>
            </w:r>
            <w:r w:rsidRPr="005965BD">
              <w:rPr>
                <w:rFonts w:cs="Times New Roman"/>
                <w:sz w:val="24"/>
                <w:szCs w:val="24"/>
              </w:rPr>
              <w:t>ы</w:t>
            </w:r>
            <w:r w:rsidRPr="005965BD">
              <w:rPr>
                <w:rFonts w:cs="Times New Roman"/>
                <w:sz w:val="24"/>
                <w:szCs w:val="24"/>
              </w:rPr>
              <w:t>кальные инстр</w:t>
            </w:r>
            <w:r w:rsidRPr="005965BD">
              <w:rPr>
                <w:rFonts w:cs="Times New Roman"/>
                <w:sz w:val="24"/>
                <w:szCs w:val="24"/>
              </w:rPr>
              <w:t>у</w:t>
            </w:r>
            <w:r w:rsidRPr="005965BD">
              <w:rPr>
                <w:rFonts w:cs="Times New Roman"/>
                <w:sz w:val="24"/>
                <w:szCs w:val="24"/>
              </w:rPr>
              <w:t>менты. Форт</w:t>
            </w:r>
            <w:r w:rsidRPr="005965BD">
              <w:rPr>
                <w:rFonts w:cs="Times New Roman"/>
                <w:sz w:val="24"/>
                <w:szCs w:val="24"/>
              </w:rPr>
              <w:t>е</w:t>
            </w:r>
            <w:r w:rsidRPr="005965BD">
              <w:rPr>
                <w:rFonts w:cs="Times New Roman"/>
                <w:sz w:val="24"/>
                <w:szCs w:val="24"/>
              </w:rPr>
              <w:t>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Рояль и пианино. История изобр</w:t>
            </w:r>
            <w:r w:rsidRPr="005965BD">
              <w:rPr>
                <w:rFonts w:cs="Times New Roman"/>
                <w:sz w:val="24"/>
                <w:szCs w:val="24"/>
              </w:rPr>
              <w:t>е</w:t>
            </w:r>
            <w:r w:rsidRPr="005965BD">
              <w:rPr>
                <w:rFonts w:cs="Times New Roman"/>
                <w:sz w:val="24"/>
                <w:szCs w:val="24"/>
              </w:rPr>
              <w:t>тения фортепиано, «секрет»</w:t>
            </w:r>
            <w:r w:rsidR="007E6936" w:rsidRPr="005965BD">
              <w:rPr>
                <w:rFonts w:cs="Times New Roman"/>
                <w:sz w:val="24"/>
                <w:szCs w:val="24"/>
              </w:rPr>
              <w:t xml:space="preserve"> названия инструмента (форте + пиано). «Предки» и «наследники» фортепиано (кл</w:t>
            </w:r>
            <w:r w:rsidR="007E6936" w:rsidRPr="005965BD">
              <w:rPr>
                <w:rFonts w:cs="Times New Roman"/>
                <w:sz w:val="24"/>
                <w:szCs w:val="24"/>
              </w:rPr>
              <w:t>а</w:t>
            </w:r>
            <w:r w:rsidR="007E6936" w:rsidRPr="005965BD">
              <w:rPr>
                <w:rFonts w:cs="Times New Roman"/>
                <w:sz w:val="24"/>
                <w:szCs w:val="24"/>
              </w:rPr>
              <w:t>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pacing w:val="-2"/>
                <w:sz w:val="24"/>
                <w:szCs w:val="24"/>
              </w:rPr>
            </w:pPr>
            <w:r w:rsidRPr="005965BD">
              <w:rPr>
                <w:rFonts w:cs="Times New Roman"/>
                <w:spacing w:val="-2"/>
                <w:sz w:val="24"/>
                <w:szCs w:val="24"/>
              </w:rPr>
              <w:t>Знакомство с многообразием красок фортепиано. Слушание фортепианных пьес в исполнении и</w:t>
            </w:r>
            <w:r w:rsidRPr="005965BD">
              <w:rPr>
                <w:rFonts w:cs="Times New Roman"/>
                <w:spacing w:val="-2"/>
                <w:sz w:val="24"/>
                <w:szCs w:val="24"/>
              </w:rPr>
              <w:t>з</w:t>
            </w:r>
            <w:r w:rsidRPr="005965BD">
              <w:rPr>
                <w:rFonts w:cs="Times New Roman"/>
                <w:spacing w:val="-2"/>
                <w:sz w:val="24"/>
                <w:szCs w:val="24"/>
              </w:rPr>
              <w:t>вестных пианистов.</w:t>
            </w:r>
          </w:p>
          <w:p w:rsidR="007E6936" w:rsidRPr="005965BD" w:rsidRDefault="00767BB0" w:rsidP="007E6936">
            <w:pPr>
              <w:pStyle w:val="table-body0mm"/>
              <w:rPr>
                <w:rFonts w:cs="Times New Roman"/>
                <w:sz w:val="24"/>
                <w:szCs w:val="24"/>
              </w:rPr>
            </w:pPr>
            <w:r w:rsidRPr="005965BD">
              <w:rPr>
                <w:rFonts w:cs="Times New Roman"/>
                <w:sz w:val="24"/>
                <w:szCs w:val="24"/>
              </w:rPr>
              <w:t>«Я — пианист» — игра — имитация исполнител</w:t>
            </w:r>
            <w:r w:rsidRPr="005965BD">
              <w:rPr>
                <w:rFonts w:cs="Times New Roman"/>
                <w:sz w:val="24"/>
                <w:szCs w:val="24"/>
              </w:rPr>
              <w:t>ь</w:t>
            </w:r>
            <w:r w:rsidRPr="005965BD">
              <w:rPr>
                <w:rFonts w:cs="Times New Roman"/>
                <w:sz w:val="24"/>
                <w:szCs w:val="24"/>
              </w:rPr>
              <w:t>ских</w:t>
            </w:r>
            <w:r w:rsidR="007E6936" w:rsidRPr="005965BD">
              <w:rPr>
                <w:rFonts w:cs="Times New Roman"/>
                <w:sz w:val="24"/>
                <w:szCs w:val="24"/>
              </w:rPr>
              <w:t xml:space="preserve"> движений во время звучания музыки.</w:t>
            </w:r>
          </w:p>
          <w:p w:rsidR="007E6936" w:rsidRPr="005965BD" w:rsidRDefault="007E6936" w:rsidP="007E6936">
            <w:pPr>
              <w:pStyle w:val="table-body0mm"/>
              <w:rPr>
                <w:rFonts w:cs="Times New Roman"/>
                <w:sz w:val="24"/>
                <w:szCs w:val="24"/>
              </w:rPr>
            </w:pPr>
            <w:r w:rsidRPr="005965BD">
              <w:rPr>
                <w:rFonts w:cs="Times New Roman"/>
                <w:sz w:val="24"/>
                <w:szCs w:val="24"/>
              </w:rPr>
              <w:t>Слушание детских пьес на фортепиано в исполн</w:t>
            </w:r>
            <w:r w:rsidRPr="005965BD">
              <w:rPr>
                <w:rFonts w:cs="Times New Roman"/>
                <w:sz w:val="24"/>
                <w:szCs w:val="24"/>
              </w:rPr>
              <w:t>е</w:t>
            </w:r>
            <w:r w:rsidRPr="005965BD">
              <w:rPr>
                <w:rFonts w:cs="Times New Roman"/>
                <w:sz w:val="24"/>
                <w:szCs w:val="24"/>
              </w:rPr>
              <w:t>нии учителя. Демонстрация возможностей инстр</w:t>
            </w:r>
            <w:r w:rsidRPr="005965BD">
              <w:rPr>
                <w:rFonts w:cs="Times New Roman"/>
                <w:sz w:val="24"/>
                <w:szCs w:val="24"/>
              </w:rPr>
              <w:t>у</w:t>
            </w:r>
            <w:r w:rsidRPr="005965BD">
              <w:rPr>
                <w:rFonts w:cs="Times New Roman"/>
                <w:sz w:val="24"/>
                <w:szCs w:val="24"/>
              </w:rPr>
              <w:t>мента (исполнение одной и той же пьесы тихо и громко, в разных регистрах, разными штрихами). Игра на фортепиано в ансамбле с учителем</w:t>
            </w:r>
            <w:proofErr w:type="gramStart"/>
            <w:r w:rsidRPr="005965BD">
              <w:rPr>
                <w:rStyle w:val="footnote-num"/>
                <w:rFonts w:cs="Times New Roman"/>
                <w:sz w:val="24"/>
                <w:szCs w:val="24"/>
              </w:rPr>
              <w:t>2</w:t>
            </w:r>
            <w:proofErr w:type="gramEnd"/>
            <w:r w:rsidRPr="005965BD">
              <w:rPr>
                <w:rFonts w:cs="Times New Roman"/>
                <w:sz w:val="24"/>
                <w:szCs w:val="24"/>
              </w:rPr>
              <w:t>.</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E6936" w:rsidRPr="005965BD" w:rsidRDefault="007E6936" w:rsidP="007E6936">
            <w:pPr>
              <w:pStyle w:val="table-body0mm"/>
              <w:rPr>
                <w:rFonts w:cs="Times New Roman"/>
                <w:sz w:val="24"/>
                <w:szCs w:val="24"/>
              </w:rPr>
            </w:pPr>
            <w:r w:rsidRPr="005965BD">
              <w:rPr>
                <w:rFonts w:cs="Times New Roman"/>
                <w:sz w:val="24"/>
                <w:szCs w:val="24"/>
              </w:rPr>
              <w:t>Посещение концерта фортепианной музыки.</w:t>
            </w:r>
          </w:p>
          <w:p w:rsidR="007E6936" w:rsidRPr="005965BD" w:rsidRDefault="007E6936" w:rsidP="007E6936">
            <w:pPr>
              <w:pStyle w:val="table-body0mm"/>
              <w:rPr>
                <w:rFonts w:cs="Times New Roman"/>
                <w:sz w:val="24"/>
                <w:szCs w:val="24"/>
              </w:rPr>
            </w:pPr>
            <w:r w:rsidRPr="005965BD">
              <w:rPr>
                <w:rFonts w:cs="Times New Roman"/>
                <w:sz w:val="24"/>
                <w:szCs w:val="24"/>
              </w:rPr>
              <w:t>Разбираем инструмент — наглядная демонстрация внутреннего устройства акустического пианино.</w:t>
            </w:r>
          </w:p>
          <w:p w:rsidR="00767BB0" w:rsidRPr="005965BD" w:rsidRDefault="007E6936" w:rsidP="007E6936">
            <w:pPr>
              <w:pStyle w:val="table-body0mm"/>
              <w:rPr>
                <w:rFonts w:cs="Times New Roman"/>
                <w:sz w:val="24"/>
                <w:szCs w:val="24"/>
              </w:rPr>
            </w:pPr>
            <w:proofErr w:type="gramStart"/>
            <w:r w:rsidRPr="005965BD">
              <w:rPr>
                <w:rFonts w:cs="Times New Roman"/>
                <w:sz w:val="24"/>
                <w:szCs w:val="24"/>
              </w:rPr>
              <w:t>«Паспорт инструмента» — исследовательская р</w:t>
            </w:r>
            <w:r w:rsidRPr="005965BD">
              <w:rPr>
                <w:rFonts w:cs="Times New Roman"/>
                <w:sz w:val="24"/>
                <w:szCs w:val="24"/>
              </w:rPr>
              <w:t>а</w:t>
            </w:r>
            <w:r w:rsidRPr="005965BD">
              <w:rPr>
                <w:rFonts w:cs="Times New Roman"/>
                <w:sz w:val="24"/>
                <w:szCs w:val="24"/>
              </w:rPr>
              <w:t>бота, предполагающая подсчёт параметров (высота, ширина, количество клавиш, педалей и т. д.)</w:t>
            </w:r>
            <w:proofErr w:type="gramEnd"/>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w:t>
            </w:r>
          </w:p>
          <w:p w:rsidR="00767BB0" w:rsidRPr="005965BD" w:rsidRDefault="00767BB0" w:rsidP="00474F70">
            <w:pPr>
              <w:pStyle w:val="table-body0mm"/>
              <w:rPr>
                <w:rFonts w:cs="Times New Roman"/>
                <w:sz w:val="24"/>
                <w:szCs w:val="24"/>
              </w:rPr>
            </w:pPr>
            <w:r w:rsidRPr="005965BD">
              <w:rPr>
                <w:rFonts w:cs="Times New Roman"/>
                <w:sz w:val="24"/>
                <w:szCs w:val="24"/>
              </w:rPr>
              <w:t xml:space="preserve">1—2 </w:t>
            </w:r>
          </w:p>
          <w:p w:rsidR="00767BB0" w:rsidRPr="005965BD" w:rsidRDefault="00767BB0" w:rsidP="00474F70">
            <w:pPr>
              <w:pStyle w:val="table-body0mm"/>
              <w:rPr>
                <w:rFonts w:cs="Times New Roman"/>
                <w:sz w:val="24"/>
                <w:szCs w:val="24"/>
              </w:rPr>
            </w:pPr>
            <w:r w:rsidRPr="005965BD">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w:t>
            </w:r>
            <w:r w:rsidRPr="005965BD">
              <w:rPr>
                <w:rFonts w:cs="Times New Roman"/>
                <w:sz w:val="24"/>
                <w:szCs w:val="24"/>
              </w:rPr>
              <w:t>ы</w:t>
            </w:r>
            <w:r w:rsidRPr="005965BD">
              <w:rPr>
                <w:rFonts w:cs="Times New Roman"/>
                <w:sz w:val="24"/>
                <w:szCs w:val="24"/>
              </w:rPr>
              <w:t>кальные инстр</w:t>
            </w:r>
            <w:r w:rsidRPr="005965BD">
              <w:rPr>
                <w:rFonts w:cs="Times New Roman"/>
                <w:sz w:val="24"/>
                <w:szCs w:val="24"/>
              </w:rPr>
              <w:t>у</w:t>
            </w:r>
            <w:r w:rsidRPr="005965BD">
              <w:rPr>
                <w:rFonts w:cs="Times New Roman"/>
                <w:sz w:val="24"/>
                <w:szCs w:val="24"/>
              </w:rP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Предки совреме</w:t>
            </w:r>
            <w:r w:rsidRPr="005965BD">
              <w:rPr>
                <w:rFonts w:cs="Times New Roman"/>
                <w:sz w:val="24"/>
                <w:szCs w:val="24"/>
              </w:rPr>
              <w:t>н</w:t>
            </w:r>
            <w:r w:rsidRPr="005965BD">
              <w:rPr>
                <w:rFonts w:cs="Times New Roman"/>
                <w:sz w:val="24"/>
                <w:szCs w:val="24"/>
              </w:rPr>
              <w:t>ной флейты. Л</w:t>
            </w:r>
            <w:r w:rsidRPr="005965BD">
              <w:rPr>
                <w:rFonts w:cs="Times New Roman"/>
                <w:sz w:val="24"/>
                <w:szCs w:val="24"/>
              </w:rPr>
              <w:t>е</w:t>
            </w:r>
            <w:r w:rsidRPr="005965BD">
              <w:rPr>
                <w:rFonts w:cs="Times New Roman"/>
                <w:sz w:val="24"/>
                <w:szCs w:val="24"/>
              </w:rPr>
              <w:t>генда о нимфе Сиринкс. Музыка для флейты соло, флейты в сопровождении фортепиано, о</w:t>
            </w:r>
            <w:r w:rsidRPr="005965BD">
              <w:rPr>
                <w:rFonts w:cs="Times New Roman"/>
                <w:sz w:val="24"/>
                <w:szCs w:val="24"/>
              </w:rPr>
              <w:t>р</w:t>
            </w:r>
            <w:r w:rsidRPr="005965BD">
              <w:rPr>
                <w:rFonts w:cs="Times New Roman"/>
                <w:sz w:val="24"/>
                <w:szCs w:val="24"/>
              </w:rPr>
              <w:t>кестра</w:t>
            </w:r>
            <w:r w:rsidRPr="005965BD">
              <w:rPr>
                <w:rStyle w:val="footnote-num"/>
                <w:rFonts w:cs="Times New Roman"/>
                <w:sz w:val="24"/>
                <w:szCs w:val="24"/>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внешним видом, устройством и тем</w:t>
            </w:r>
            <w:r w:rsidRPr="005965BD">
              <w:rPr>
                <w:rFonts w:cs="Times New Roman"/>
                <w:sz w:val="24"/>
                <w:szCs w:val="24"/>
              </w:rPr>
              <w:t>б</w:t>
            </w:r>
            <w:r w:rsidRPr="005965BD">
              <w:rPr>
                <w:rFonts w:cs="Times New Roman"/>
                <w:sz w:val="24"/>
                <w:szCs w:val="24"/>
              </w:rPr>
              <w:t xml:space="preserve">рами классических музыкальных инструментов. </w:t>
            </w:r>
          </w:p>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музыкальных фрагментов в исполнении известных музыкантов-инструменталистов.</w:t>
            </w:r>
          </w:p>
          <w:p w:rsidR="00767BB0" w:rsidRPr="005965BD" w:rsidRDefault="00767BB0" w:rsidP="00474F70">
            <w:pPr>
              <w:pStyle w:val="table-body0mm"/>
              <w:rPr>
                <w:rFonts w:cs="Times New Roman"/>
                <w:sz w:val="24"/>
                <w:szCs w:val="24"/>
              </w:rPr>
            </w:pPr>
            <w:r w:rsidRPr="005965BD">
              <w:rPr>
                <w:rFonts w:cs="Times New Roman"/>
                <w:spacing w:val="-2"/>
                <w:sz w:val="24"/>
                <w:szCs w:val="24"/>
              </w:rPr>
              <w:t>Чтение учебных текстов, сказок и легенд, рассказ</w:t>
            </w:r>
            <w:r w:rsidRPr="005965BD">
              <w:rPr>
                <w:rFonts w:cs="Times New Roman"/>
                <w:spacing w:val="-2"/>
                <w:sz w:val="24"/>
                <w:szCs w:val="24"/>
              </w:rPr>
              <w:t>ы</w:t>
            </w:r>
            <w:r w:rsidRPr="005965BD">
              <w:rPr>
                <w:rFonts w:cs="Times New Roman"/>
                <w:spacing w:val="-2"/>
                <w:sz w:val="24"/>
                <w:szCs w:val="24"/>
              </w:rPr>
              <w:t>вающих о музыкальных инструментах, истории их появления</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Е)</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
          <w:p w:rsidR="00767BB0" w:rsidRPr="005965BD" w:rsidRDefault="00767BB0" w:rsidP="00474F70">
            <w:pPr>
              <w:pStyle w:val="table-body0mm"/>
              <w:rPr>
                <w:rFonts w:cs="Times New Roman"/>
                <w:sz w:val="24"/>
                <w:szCs w:val="24"/>
              </w:rPr>
            </w:pPr>
            <w:r w:rsidRPr="005965BD">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w:t>
            </w:r>
            <w:r w:rsidRPr="005965BD">
              <w:rPr>
                <w:rFonts w:cs="Times New Roman"/>
                <w:sz w:val="24"/>
                <w:szCs w:val="24"/>
              </w:rPr>
              <w:t>ы</w:t>
            </w:r>
            <w:r w:rsidRPr="005965BD">
              <w:rPr>
                <w:rFonts w:cs="Times New Roman"/>
                <w:sz w:val="24"/>
                <w:szCs w:val="24"/>
              </w:rPr>
              <w:t>кальные инстр</w:t>
            </w:r>
            <w:r w:rsidRPr="005965BD">
              <w:rPr>
                <w:rFonts w:cs="Times New Roman"/>
                <w:sz w:val="24"/>
                <w:szCs w:val="24"/>
              </w:rPr>
              <w:t>у</w:t>
            </w:r>
            <w:r w:rsidRPr="005965BD">
              <w:rPr>
                <w:rFonts w:cs="Times New Roman"/>
                <w:sz w:val="24"/>
                <w:szCs w:val="24"/>
              </w:rPr>
              <w:t>менты. Скри</w:t>
            </w:r>
            <w:r w:rsidRPr="005965BD">
              <w:rPr>
                <w:rFonts w:cs="Times New Roman"/>
                <w:sz w:val="24"/>
                <w:szCs w:val="24"/>
              </w:rPr>
              <w:t>п</w:t>
            </w:r>
            <w:r w:rsidRPr="005965BD">
              <w:rPr>
                <w:rFonts w:cs="Times New Roman"/>
                <w:sz w:val="24"/>
                <w:szCs w:val="24"/>
              </w:rPr>
              <w:t>ка, ви</w:t>
            </w:r>
            <w:r w:rsidRPr="005965BD">
              <w:rPr>
                <w:rFonts w:cs="Times New Roman"/>
                <w:sz w:val="24"/>
                <w:szCs w:val="24"/>
              </w:rPr>
              <w:t>о</w:t>
            </w:r>
            <w:r w:rsidRPr="005965BD">
              <w:rPr>
                <w:rFonts w:cs="Times New Roman"/>
                <w:sz w:val="24"/>
                <w:szCs w:val="24"/>
              </w:rPr>
              <w:t>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pacing w:val="-2"/>
                <w:sz w:val="24"/>
                <w:szCs w:val="24"/>
              </w:rPr>
              <w:t>Певучесть тембров струнных смы</w:t>
            </w:r>
            <w:r w:rsidRPr="005965BD">
              <w:rPr>
                <w:rFonts w:cs="Times New Roman"/>
                <w:spacing w:val="-2"/>
                <w:sz w:val="24"/>
                <w:szCs w:val="24"/>
              </w:rPr>
              <w:t>ч</w:t>
            </w:r>
            <w:r w:rsidRPr="005965BD">
              <w:rPr>
                <w:rFonts w:cs="Times New Roman"/>
                <w:spacing w:val="-2"/>
                <w:sz w:val="24"/>
                <w:szCs w:val="24"/>
              </w:rPr>
              <w:t>ковых инструме</w:t>
            </w:r>
            <w:r w:rsidRPr="005965BD">
              <w:rPr>
                <w:rFonts w:cs="Times New Roman"/>
                <w:spacing w:val="-2"/>
                <w:sz w:val="24"/>
                <w:szCs w:val="24"/>
              </w:rPr>
              <w:t>н</w:t>
            </w:r>
            <w:r w:rsidRPr="005965BD">
              <w:rPr>
                <w:rFonts w:cs="Times New Roman"/>
                <w:spacing w:val="-2"/>
                <w:sz w:val="24"/>
                <w:szCs w:val="24"/>
              </w:rPr>
              <w:t>тов. Композиторы, сочинявшие скр</w:t>
            </w:r>
            <w:r w:rsidRPr="005965BD">
              <w:rPr>
                <w:rFonts w:cs="Times New Roman"/>
                <w:spacing w:val="-2"/>
                <w:sz w:val="24"/>
                <w:szCs w:val="24"/>
              </w:rPr>
              <w:t>и</w:t>
            </w:r>
            <w:r w:rsidRPr="005965BD">
              <w:rPr>
                <w:rFonts w:cs="Times New Roman"/>
                <w:spacing w:val="-2"/>
                <w:sz w:val="24"/>
                <w:szCs w:val="24"/>
              </w:rPr>
              <w:t>пичную музыку. Знаменитые и</w:t>
            </w:r>
            <w:r w:rsidRPr="005965BD">
              <w:rPr>
                <w:rFonts w:cs="Times New Roman"/>
                <w:spacing w:val="-2"/>
                <w:sz w:val="24"/>
                <w:szCs w:val="24"/>
              </w:rPr>
              <w:t>с</w:t>
            </w:r>
            <w:r w:rsidRPr="005965BD">
              <w:rPr>
                <w:rFonts w:cs="Times New Roman"/>
                <w:spacing w:val="-2"/>
                <w:sz w:val="24"/>
                <w:szCs w:val="24"/>
              </w:rPr>
              <w:lastRenderedPageBreak/>
              <w:t>полнители, маст</w:t>
            </w:r>
            <w:r w:rsidRPr="005965BD">
              <w:rPr>
                <w:rFonts w:cs="Times New Roman"/>
                <w:spacing w:val="-2"/>
                <w:sz w:val="24"/>
                <w:szCs w:val="24"/>
              </w:rPr>
              <w:t>е</w:t>
            </w:r>
            <w:r w:rsidRPr="005965BD">
              <w:rPr>
                <w:rFonts w:cs="Times New Roman"/>
                <w:spacing w:val="-2"/>
                <w:sz w:val="24"/>
                <w:szCs w:val="24"/>
              </w:rPr>
              <w:t>ра, изготавлива</w:t>
            </w:r>
            <w:r w:rsidRPr="005965BD">
              <w:rPr>
                <w:rFonts w:cs="Times New Roman"/>
                <w:spacing w:val="-2"/>
                <w:sz w:val="24"/>
                <w:szCs w:val="24"/>
              </w:rPr>
              <w:t>в</w:t>
            </w:r>
            <w:r w:rsidRPr="005965BD">
              <w:rPr>
                <w:rFonts w:cs="Times New Roman"/>
                <w:spacing w:val="-2"/>
                <w:sz w:val="24"/>
                <w:szCs w:val="24"/>
              </w:rPr>
              <w:t>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Игра-имитация исполнительских движений во вр</w:t>
            </w:r>
            <w:r w:rsidRPr="005965BD">
              <w:rPr>
                <w:rFonts w:cs="Times New Roman"/>
                <w:sz w:val="24"/>
                <w:szCs w:val="24"/>
              </w:rPr>
              <w:t>е</w:t>
            </w:r>
            <w:r w:rsidRPr="005965BD">
              <w:rPr>
                <w:rFonts w:cs="Times New Roman"/>
                <w:sz w:val="24"/>
                <w:szCs w:val="24"/>
              </w:rPr>
              <w:t>мя звучания музыки.</w:t>
            </w:r>
          </w:p>
          <w:p w:rsidR="00767BB0" w:rsidRPr="005965BD" w:rsidRDefault="00767BB0" w:rsidP="00474F70">
            <w:pPr>
              <w:pStyle w:val="table-body0mm"/>
              <w:rPr>
                <w:rFonts w:cs="Times New Roman"/>
                <w:sz w:val="24"/>
                <w:szCs w:val="24"/>
              </w:rPr>
            </w:pPr>
            <w:r w:rsidRPr="005965BD">
              <w:rPr>
                <w:rFonts w:cs="Times New Roman"/>
                <w:sz w:val="24"/>
                <w:szCs w:val="24"/>
              </w:rPr>
              <w:t>Музыкальная викторина на знание конкретных произведений и их авторов, определения тембров звучащих инструментов.</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песен, посвящённых м</w:t>
            </w:r>
            <w:r w:rsidRPr="005965BD">
              <w:rPr>
                <w:rFonts w:cs="Times New Roman"/>
                <w:sz w:val="24"/>
                <w:szCs w:val="24"/>
              </w:rPr>
              <w:t>у</w:t>
            </w:r>
            <w:r w:rsidRPr="005965BD">
              <w:rPr>
                <w:rFonts w:cs="Times New Roman"/>
                <w:sz w:val="24"/>
                <w:szCs w:val="24"/>
              </w:rPr>
              <w:t>зыкальным инструментам.</w:t>
            </w:r>
          </w:p>
          <w:p w:rsidR="00767BB0" w:rsidRPr="005965BD" w:rsidRDefault="00767BB0" w:rsidP="00474F70">
            <w:pPr>
              <w:pStyle w:val="table-body0mm"/>
              <w:rPr>
                <w:rFonts w:cs="Times New Roman"/>
                <w:sz w:val="24"/>
                <w:szCs w:val="24"/>
              </w:rPr>
            </w:pPr>
            <w:r w:rsidRPr="005965BD">
              <w:rPr>
                <w:rStyle w:val="Italic"/>
                <w:rFonts w:cs="Times New Roman"/>
                <w:sz w:val="24"/>
                <w:szCs w:val="24"/>
              </w:rPr>
              <w:lastRenderedPageBreak/>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концерта инструментальной музыки.</w:t>
            </w:r>
          </w:p>
          <w:p w:rsidR="00767BB0" w:rsidRPr="005965BD" w:rsidRDefault="00767BB0" w:rsidP="00474F70">
            <w:pPr>
              <w:pStyle w:val="table-body0mm"/>
              <w:rPr>
                <w:rFonts w:cs="Times New Roman"/>
                <w:sz w:val="24"/>
                <w:szCs w:val="24"/>
              </w:rPr>
            </w:pPr>
            <w:r w:rsidRPr="005965BD">
              <w:rPr>
                <w:rFonts w:cs="Times New Roman"/>
                <w:sz w:val="24"/>
                <w:szCs w:val="24"/>
              </w:rPr>
              <w:t>«Паспорт инструмента» — исследовательская р</w:t>
            </w:r>
            <w:r w:rsidRPr="005965BD">
              <w:rPr>
                <w:rFonts w:cs="Times New Roman"/>
                <w:sz w:val="24"/>
                <w:szCs w:val="24"/>
              </w:rPr>
              <w:t>а</w:t>
            </w:r>
            <w:r w:rsidRPr="005965BD">
              <w:rPr>
                <w:rFonts w:cs="Times New Roman"/>
                <w:sz w:val="24"/>
                <w:szCs w:val="24"/>
              </w:rPr>
              <w:t>бота, предполагающая описание внешнего вида и особенностей звучания инструмента, способов игры на нём</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Ж)</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Вокал</w:t>
            </w:r>
            <w:r w:rsidRPr="005965BD">
              <w:rPr>
                <w:rFonts w:cs="Times New Roman"/>
                <w:sz w:val="24"/>
                <w:szCs w:val="24"/>
              </w:rPr>
              <w:t>ь</w:t>
            </w:r>
            <w:r w:rsidRPr="005965BD">
              <w:rPr>
                <w:rFonts w:cs="Times New Roman"/>
                <w:sz w:val="24"/>
                <w:szCs w:val="24"/>
              </w:rPr>
              <w:t>ная м</w:t>
            </w:r>
            <w:r w:rsidRPr="005965BD">
              <w:rPr>
                <w:rFonts w:cs="Times New Roman"/>
                <w:sz w:val="24"/>
                <w:szCs w:val="24"/>
              </w:rPr>
              <w:t>у</w:t>
            </w:r>
            <w:r w:rsidRPr="005965BD">
              <w:rPr>
                <w:rFonts w:cs="Times New Roman"/>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Человеческий г</w:t>
            </w:r>
            <w:r w:rsidRPr="005965BD">
              <w:rPr>
                <w:rFonts w:cs="Times New Roman"/>
                <w:sz w:val="24"/>
                <w:szCs w:val="24"/>
              </w:rPr>
              <w:t>о</w:t>
            </w:r>
            <w:r w:rsidRPr="005965BD">
              <w:rPr>
                <w:rFonts w:cs="Times New Roman"/>
                <w:sz w:val="24"/>
                <w:szCs w:val="24"/>
              </w:rPr>
              <w:t>лос — самый с</w:t>
            </w:r>
            <w:r w:rsidRPr="005965BD">
              <w:rPr>
                <w:rFonts w:cs="Times New Roman"/>
                <w:sz w:val="24"/>
                <w:szCs w:val="24"/>
              </w:rPr>
              <w:t>о</w:t>
            </w:r>
            <w:r w:rsidRPr="005965BD">
              <w:rPr>
                <w:rFonts w:cs="Times New Roman"/>
                <w:sz w:val="24"/>
                <w:szCs w:val="24"/>
              </w:rPr>
              <w:t>вершенный и</w:t>
            </w:r>
            <w:r w:rsidRPr="005965BD">
              <w:rPr>
                <w:rFonts w:cs="Times New Roman"/>
                <w:sz w:val="24"/>
                <w:szCs w:val="24"/>
              </w:rPr>
              <w:t>н</w:t>
            </w:r>
            <w:r w:rsidRPr="005965BD">
              <w:rPr>
                <w:rFonts w:cs="Times New Roman"/>
                <w:sz w:val="24"/>
                <w:szCs w:val="24"/>
              </w:rPr>
              <w:t>струмент.</w:t>
            </w:r>
          </w:p>
          <w:p w:rsidR="00767BB0" w:rsidRPr="005965BD" w:rsidRDefault="00767BB0" w:rsidP="00474F70">
            <w:pPr>
              <w:pStyle w:val="table-body0mm"/>
              <w:rPr>
                <w:rFonts w:cs="Times New Roman"/>
                <w:sz w:val="24"/>
                <w:szCs w:val="24"/>
              </w:rPr>
            </w:pPr>
            <w:r w:rsidRPr="005965BD">
              <w:rPr>
                <w:rFonts w:cs="Times New Roman"/>
                <w:sz w:val="24"/>
                <w:szCs w:val="24"/>
              </w:rPr>
              <w:t>Бережное отн</w:t>
            </w:r>
            <w:r w:rsidRPr="005965BD">
              <w:rPr>
                <w:rFonts w:cs="Times New Roman"/>
                <w:sz w:val="24"/>
                <w:szCs w:val="24"/>
              </w:rPr>
              <w:t>о</w:t>
            </w:r>
            <w:r w:rsidRPr="005965BD">
              <w:rPr>
                <w:rFonts w:cs="Times New Roman"/>
                <w:sz w:val="24"/>
                <w:szCs w:val="24"/>
              </w:rPr>
              <w:t>шение к своему голосу.</w:t>
            </w:r>
          </w:p>
          <w:p w:rsidR="00767BB0" w:rsidRPr="005965BD" w:rsidRDefault="00767BB0" w:rsidP="00474F70">
            <w:pPr>
              <w:pStyle w:val="table-body0mm"/>
              <w:rPr>
                <w:rFonts w:cs="Times New Roman"/>
                <w:sz w:val="24"/>
                <w:szCs w:val="24"/>
              </w:rPr>
            </w:pPr>
            <w:r w:rsidRPr="005965BD">
              <w:rPr>
                <w:rFonts w:cs="Times New Roman"/>
                <w:sz w:val="24"/>
                <w:szCs w:val="24"/>
              </w:rPr>
              <w:t>Известные певцы.</w:t>
            </w:r>
          </w:p>
          <w:p w:rsidR="00767BB0" w:rsidRPr="005965BD" w:rsidRDefault="00767BB0" w:rsidP="00474F70">
            <w:pPr>
              <w:pStyle w:val="table-body0mm"/>
              <w:rPr>
                <w:rFonts w:cs="Times New Roman"/>
                <w:sz w:val="24"/>
                <w:szCs w:val="24"/>
              </w:rPr>
            </w:pPr>
            <w:r w:rsidRPr="005965BD">
              <w:rPr>
                <w:rFonts w:cs="Times New Roman"/>
                <w:sz w:val="24"/>
                <w:szCs w:val="24"/>
              </w:rPr>
              <w:t xml:space="preserve">Жанры вокальной музыки: песни, </w:t>
            </w:r>
            <w:r w:rsidRPr="005965BD">
              <w:rPr>
                <w:rFonts w:cs="Times New Roman"/>
                <w:sz w:val="24"/>
                <w:szCs w:val="24"/>
              </w:rPr>
              <w:lastRenderedPageBreak/>
              <w:t>вокализы, рома</w:t>
            </w:r>
            <w:r w:rsidRPr="005965BD">
              <w:rPr>
                <w:rFonts w:cs="Times New Roman"/>
                <w:sz w:val="24"/>
                <w:szCs w:val="24"/>
              </w:rPr>
              <w:t>н</w:t>
            </w:r>
            <w:r w:rsidRPr="005965BD">
              <w:rPr>
                <w:rFonts w:cs="Times New Roman"/>
                <w:sz w:val="24"/>
                <w:szCs w:val="24"/>
              </w:rPr>
              <w:t>сы, арии из опер.</w:t>
            </w:r>
          </w:p>
          <w:p w:rsidR="00767BB0" w:rsidRPr="005965BD" w:rsidRDefault="00767BB0" w:rsidP="00474F70">
            <w:pPr>
              <w:pStyle w:val="table-body0mm"/>
              <w:rPr>
                <w:rFonts w:cs="Times New Roman"/>
                <w:sz w:val="24"/>
                <w:szCs w:val="24"/>
              </w:rPr>
            </w:pPr>
            <w:r w:rsidRPr="005965BD">
              <w:rPr>
                <w:rFonts w:cs="Times New Roman"/>
                <w:sz w:val="24"/>
                <w:szCs w:val="24"/>
              </w:rP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Определение на слух типов человеческих голосов (детские, мужские, женские), тембров голосов пр</w:t>
            </w:r>
            <w:r w:rsidRPr="005965BD">
              <w:rPr>
                <w:rFonts w:cs="Times New Roman"/>
                <w:sz w:val="24"/>
                <w:szCs w:val="24"/>
              </w:rPr>
              <w:t>о</w:t>
            </w:r>
            <w:r w:rsidRPr="005965BD">
              <w:rPr>
                <w:rFonts w:cs="Times New Roman"/>
                <w:sz w:val="24"/>
                <w:szCs w:val="24"/>
              </w:rPr>
              <w:t>фессиональных вокалистов.</w:t>
            </w:r>
          </w:p>
          <w:p w:rsidR="00767BB0" w:rsidRPr="005965BD" w:rsidRDefault="00767BB0" w:rsidP="00474F70">
            <w:pPr>
              <w:pStyle w:val="table-body0mm"/>
              <w:rPr>
                <w:rFonts w:cs="Times New Roman"/>
                <w:sz w:val="24"/>
                <w:szCs w:val="24"/>
              </w:rPr>
            </w:pPr>
            <w:r w:rsidRPr="005965BD">
              <w:rPr>
                <w:rFonts w:cs="Times New Roman"/>
                <w:sz w:val="24"/>
                <w:szCs w:val="24"/>
              </w:rPr>
              <w:t>Знакомство с жанрами вокальной музыки. Слуш</w:t>
            </w:r>
            <w:r w:rsidRPr="005965BD">
              <w:rPr>
                <w:rFonts w:cs="Times New Roman"/>
                <w:sz w:val="24"/>
                <w:szCs w:val="24"/>
              </w:rPr>
              <w:t>а</w:t>
            </w:r>
            <w:r w:rsidRPr="005965BD">
              <w:rPr>
                <w:rFonts w:cs="Times New Roman"/>
                <w:sz w:val="24"/>
                <w:szCs w:val="24"/>
              </w:rPr>
              <w:t>ние вокальных произведений композит</w:t>
            </w:r>
            <w:r w:rsidRPr="005965BD">
              <w:rPr>
                <w:rFonts w:cs="Times New Roman"/>
                <w:sz w:val="24"/>
                <w:szCs w:val="24"/>
              </w:rPr>
              <w:t>о</w:t>
            </w:r>
            <w:r w:rsidRPr="005965BD">
              <w:rPr>
                <w:rFonts w:cs="Times New Roman"/>
                <w:sz w:val="24"/>
                <w:szCs w:val="24"/>
              </w:rPr>
              <w:t>ров-классиков.</w:t>
            </w:r>
          </w:p>
          <w:p w:rsidR="00767BB0" w:rsidRPr="005965BD" w:rsidRDefault="00767BB0" w:rsidP="00474F70">
            <w:pPr>
              <w:pStyle w:val="table-body0mm"/>
              <w:rPr>
                <w:rFonts w:cs="Times New Roman"/>
                <w:sz w:val="24"/>
                <w:szCs w:val="24"/>
              </w:rPr>
            </w:pPr>
            <w:r w:rsidRPr="005965BD">
              <w:rPr>
                <w:rFonts w:cs="Times New Roman"/>
                <w:sz w:val="24"/>
                <w:szCs w:val="24"/>
              </w:rPr>
              <w:t>Освоение комплекса дыхательных, артикуляцио</w:t>
            </w:r>
            <w:r w:rsidRPr="005965BD">
              <w:rPr>
                <w:rFonts w:cs="Times New Roman"/>
                <w:sz w:val="24"/>
                <w:szCs w:val="24"/>
              </w:rPr>
              <w:t>н</w:t>
            </w:r>
            <w:r w:rsidRPr="005965BD">
              <w:rPr>
                <w:rFonts w:cs="Times New Roman"/>
                <w:sz w:val="24"/>
                <w:szCs w:val="24"/>
              </w:rPr>
              <w:t>ных упражнений. Вокальные упражнения на ра</w:t>
            </w:r>
            <w:r w:rsidRPr="005965BD">
              <w:rPr>
                <w:rFonts w:cs="Times New Roman"/>
                <w:sz w:val="24"/>
                <w:szCs w:val="24"/>
              </w:rPr>
              <w:t>з</w:t>
            </w:r>
            <w:r w:rsidRPr="005965BD">
              <w:rPr>
                <w:rFonts w:cs="Times New Roman"/>
                <w:sz w:val="24"/>
                <w:szCs w:val="24"/>
              </w:rPr>
              <w:t>витие гибкости голоса, расширения его диапазона.</w:t>
            </w:r>
          </w:p>
          <w:p w:rsidR="00767BB0" w:rsidRPr="005965BD" w:rsidRDefault="00767BB0" w:rsidP="00474F70">
            <w:pPr>
              <w:pStyle w:val="table-body0mm"/>
              <w:rPr>
                <w:rFonts w:cs="Times New Roman"/>
                <w:sz w:val="24"/>
                <w:szCs w:val="24"/>
              </w:rPr>
            </w:pPr>
            <w:r w:rsidRPr="005965BD">
              <w:rPr>
                <w:rFonts w:cs="Times New Roman"/>
                <w:sz w:val="24"/>
                <w:szCs w:val="24"/>
              </w:rPr>
              <w:t>Проблемная ситуация: что значит красивое пение?</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Музыкальная викторина на знание вокальных м</w:t>
            </w:r>
            <w:r w:rsidRPr="005965BD">
              <w:rPr>
                <w:rFonts w:cs="Times New Roman"/>
                <w:sz w:val="24"/>
                <w:szCs w:val="24"/>
              </w:rPr>
              <w:t>у</w:t>
            </w:r>
            <w:r w:rsidRPr="005965BD">
              <w:rPr>
                <w:rFonts w:cs="Times New Roman"/>
                <w:sz w:val="24"/>
                <w:szCs w:val="24"/>
              </w:rPr>
              <w:t>зыкальных произведений и их авторов.</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вокальных произведений композиторов-классиков.</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E6936" w:rsidRPr="005965BD" w:rsidRDefault="007E6936" w:rsidP="007E6936">
            <w:pPr>
              <w:pStyle w:val="table-body0mm"/>
              <w:rPr>
                <w:rFonts w:cs="Times New Roman"/>
                <w:sz w:val="24"/>
                <w:szCs w:val="24"/>
              </w:rPr>
            </w:pPr>
            <w:r w:rsidRPr="005965BD">
              <w:rPr>
                <w:rFonts w:cs="Times New Roman"/>
                <w:sz w:val="24"/>
                <w:szCs w:val="24"/>
              </w:rPr>
              <w:t>Посещение концерта вокальной музыки.</w:t>
            </w:r>
          </w:p>
          <w:p w:rsidR="007E6936" w:rsidRPr="005965BD" w:rsidRDefault="007E6936" w:rsidP="007E6936">
            <w:pPr>
              <w:pStyle w:val="table-body0mm"/>
              <w:rPr>
                <w:rFonts w:cs="Times New Roman"/>
                <w:sz w:val="24"/>
                <w:szCs w:val="24"/>
              </w:rPr>
            </w:pPr>
            <w:r w:rsidRPr="005965BD">
              <w:rPr>
                <w:rFonts w:cs="Times New Roman"/>
                <w:sz w:val="24"/>
                <w:szCs w:val="24"/>
              </w:rPr>
              <w:t>Школьный конкурс юных вокалистов</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w:t>
            </w:r>
            <w:r w:rsidRPr="005965BD">
              <w:rPr>
                <w:rFonts w:cs="Times New Roman"/>
                <w:sz w:val="24"/>
                <w:szCs w:val="24"/>
              </w:rPr>
              <w:t>н</w:t>
            </w:r>
            <w:r w:rsidRPr="005965BD">
              <w:rPr>
                <w:rFonts w:cs="Times New Roman"/>
                <w:sz w:val="24"/>
                <w:szCs w:val="24"/>
              </w:rPr>
              <w:t>стр</w:t>
            </w:r>
            <w:r w:rsidRPr="005965BD">
              <w:rPr>
                <w:rFonts w:cs="Times New Roman"/>
                <w:sz w:val="24"/>
                <w:szCs w:val="24"/>
              </w:rPr>
              <w:t>у</w:t>
            </w:r>
            <w:r w:rsidRPr="005965BD">
              <w:rPr>
                <w:rFonts w:cs="Times New Roman"/>
                <w:sz w:val="24"/>
                <w:szCs w:val="24"/>
              </w:rPr>
              <w:t>ме</w:t>
            </w:r>
            <w:r w:rsidRPr="005965BD">
              <w:rPr>
                <w:rFonts w:cs="Times New Roman"/>
                <w:sz w:val="24"/>
                <w:szCs w:val="24"/>
              </w:rPr>
              <w:t>н</w:t>
            </w:r>
            <w:r w:rsidRPr="005965BD">
              <w:rPr>
                <w:rFonts w:cs="Times New Roman"/>
                <w:sz w:val="24"/>
                <w:szCs w:val="24"/>
              </w:rPr>
              <w:t>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Жанры камерной инструментальной музыки: этюд, пьеса. Альбом. Цикл. Сюита. С</w:t>
            </w:r>
            <w:r w:rsidRPr="005965BD">
              <w:rPr>
                <w:rFonts w:cs="Times New Roman"/>
                <w:sz w:val="24"/>
                <w:szCs w:val="24"/>
              </w:rPr>
              <w:t>о</w:t>
            </w:r>
            <w:r w:rsidRPr="005965BD">
              <w:rPr>
                <w:rFonts w:cs="Times New Roman"/>
                <w:sz w:val="24"/>
                <w:szCs w:val="24"/>
              </w:rPr>
              <w:t>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жанрами камерной инструментальной музыки. Слушание произведений композит</w:t>
            </w:r>
            <w:r w:rsidRPr="005965BD">
              <w:rPr>
                <w:rFonts w:cs="Times New Roman"/>
                <w:sz w:val="24"/>
                <w:szCs w:val="24"/>
              </w:rPr>
              <w:t>о</w:t>
            </w:r>
            <w:r w:rsidRPr="005965BD">
              <w:rPr>
                <w:rFonts w:cs="Times New Roman"/>
                <w:sz w:val="24"/>
                <w:szCs w:val="24"/>
              </w:rPr>
              <w:t>ров-классиков. Определение комплекса выраз</w:t>
            </w:r>
            <w:r w:rsidRPr="005965BD">
              <w:rPr>
                <w:rFonts w:cs="Times New Roman"/>
                <w:sz w:val="24"/>
                <w:szCs w:val="24"/>
              </w:rPr>
              <w:t>и</w:t>
            </w:r>
            <w:r w:rsidRPr="005965BD">
              <w:rPr>
                <w:rFonts w:cs="Times New Roman"/>
                <w:sz w:val="24"/>
                <w:szCs w:val="24"/>
              </w:rPr>
              <w:t xml:space="preserve">тельных средств. Описание своего впечатления от восприятия. </w:t>
            </w:r>
          </w:p>
          <w:p w:rsidR="00767BB0" w:rsidRPr="005965BD" w:rsidRDefault="00767BB0" w:rsidP="00474F70">
            <w:pPr>
              <w:pStyle w:val="table-body0mm"/>
              <w:rPr>
                <w:rFonts w:cs="Times New Roman"/>
                <w:sz w:val="24"/>
                <w:szCs w:val="24"/>
              </w:rPr>
            </w:pPr>
            <w:r w:rsidRPr="005965BD">
              <w:rPr>
                <w:rFonts w:cs="Times New Roman"/>
                <w:sz w:val="24"/>
                <w:szCs w:val="24"/>
              </w:rPr>
              <w:t>Музыкальная викторина.</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концерта инструментальной музыки.</w:t>
            </w:r>
          </w:p>
          <w:p w:rsidR="00767BB0" w:rsidRPr="005965BD" w:rsidRDefault="00767BB0" w:rsidP="00474F70">
            <w:pPr>
              <w:pStyle w:val="table-body0mm"/>
              <w:rPr>
                <w:rFonts w:cs="Times New Roman"/>
                <w:sz w:val="24"/>
                <w:szCs w:val="24"/>
              </w:rPr>
            </w:pPr>
            <w:r w:rsidRPr="005965BD">
              <w:rPr>
                <w:rFonts w:cs="Times New Roman"/>
                <w:sz w:val="24"/>
                <w:szCs w:val="24"/>
              </w:rPr>
              <w:t>Составление словаря музыкальных жанров</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И)</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Пр</w:t>
            </w:r>
            <w:r w:rsidRPr="005965BD">
              <w:rPr>
                <w:rFonts w:cs="Times New Roman"/>
                <w:sz w:val="24"/>
                <w:szCs w:val="24"/>
              </w:rPr>
              <w:t>о</w:t>
            </w:r>
            <w:r w:rsidRPr="005965BD">
              <w:rPr>
                <w:rFonts w:cs="Times New Roman"/>
                <w:sz w:val="24"/>
                <w:szCs w:val="24"/>
              </w:rPr>
              <w:t>грам</w:t>
            </w:r>
            <w:r w:rsidRPr="005965BD">
              <w:rPr>
                <w:rFonts w:cs="Times New Roman"/>
                <w:sz w:val="24"/>
                <w:szCs w:val="24"/>
              </w:rPr>
              <w:t>м</w:t>
            </w:r>
            <w:r w:rsidRPr="005965BD">
              <w:rPr>
                <w:rFonts w:cs="Times New Roman"/>
                <w:sz w:val="24"/>
                <w:szCs w:val="24"/>
              </w:rPr>
              <w:t>ная м</w:t>
            </w:r>
            <w:r w:rsidRPr="005965BD">
              <w:rPr>
                <w:rFonts w:cs="Times New Roman"/>
                <w:sz w:val="24"/>
                <w:szCs w:val="24"/>
              </w:rPr>
              <w:t>у</w:t>
            </w:r>
            <w:r w:rsidRPr="005965BD">
              <w:rPr>
                <w:rFonts w:cs="Times New Roman"/>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Программная м</w:t>
            </w:r>
            <w:r w:rsidRPr="005965BD">
              <w:rPr>
                <w:rFonts w:cs="Times New Roman"/>
                <w:sz w:val="24"/>
                <w:szCs w:val="24"/>
              </w:rPr>
              <w:t>у</w:t>
            </w:r>
            <w:r w:rsidRPr="005965BD">
              <w:rPr>
                <w:rFonts w:cs="Times New Roman"/>
                <w:sz w:val="24"/>
                <w:szCs w:val="24"/>
              </w:rPr>
              <w:t>зыка. Программное название, извес</w:t>
            </w:r>
            <w:r w:rsidRPr="005965BD">
              <w:rPr>
                <w:rFonts w:cs="Times New Roman"/>
                <w:sz w:val="24"/>
                <w:szCs w:val="24"/>
              </w:rPr>
              <w:t>т</w:t>
            </w:r>
            <w:r w:rsidRPr="005965BD">
              <w:rPr>
                <w:rFonts w:cs="Times New Roman"/>
                <w:sz w:val="24"/>
                <w:szCs w:val="24"/>
              </w:rPr>
              <w:t>ный сюжет, лит</w:t>
            </w:r>
            <w:r w:rsidRPr="005965BD">
              <w:rPr>
                <w:rFonts w:cs="Times New Roman"/>
                <w:sz w:val="24"/>
                <w:szCs w:val="24"/>
              </w:rPr>
              <w:t>е</w:t>
            </w:r>
            <w:r w:rsidRPr="005965BD">
              <w:rPr>
                <w:rFonts w:cs="Times New Roman"/>
                <w:sz w:val="24"/>
                <w:szCs w:val="24"/>
              </w:rP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произведений программной музыки. Обсуждение музыкального образа, музыкальных средств, использованных композитором.</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Рисование образов программной музыки.</w:t>
            </w:r>
          </w:p>
          <w:p w:rsidR="00767BB0" w:rsidRPr="005965BD" w:rsidRDefault="00767BB0" w:rsidP="00474F70">
            <w:pPr>
              <w:pStyle w:val="table-body0mm"/>
              <w:rPr>
                <w:rFonts w:cs="Times New Roman"/>
                <w:sz w:val="24"/>
                <w:szCs w:val="24"/>
              </w:rPr>
            </w:pPr>
            <w:r w:rsidRPr="005965BD">
              <w:rPr>
                <w:rFonts w:cs="Times New Roman"/>
                <w:sz w:val="24"/>
                <w:szCs w:val="24"/>
              </w:rPr>
              <w:t>Сочинение небольших миниатюр (вокальные или инструментальные импровизации) по заданной программе</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Си</w:t>
            </w:r>
            <w:r w:rsidRPr="005965BD">
              <w:rPr>
                <w:rFonts w:cs="Times New Roman"/>
                <w:sz w:val="24"/>
                <w:szCs w:val="24"/>
              </w:rPr>
              <w:t>м</w:t>
            </w:r>
            <w:r w:rsidRPr="005965BD">
              <w:rPr>
                <w:rFonts w:cs="Times New Roman"/>
                <w:sz w:val="24"/>
                <w:szCs w:val="24"/>
              </w:rPr>
              <w:t>фон</w:t>
            </w:r>
            <w:r w:rsidRPr="005965BD">
              <w:rPr>
                <w:rFonts w:cs="Times New Roman"/>
                <w:sz w:val="24"/>
                <w:szCs w:val="24"/>
              </w:rPr>
              <w:t>и</w:t>
            </w:r>
            <w:r w:rsidRPr="005965BD">
              <w:rPr>
                <w:rFonts w:cs="Times New Roman"/>
                <w:sz w:val="24"/>
                <w:szCs w:val="24"/>
              </w:rPr>
              <w:t>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Симфонический оркестр. Тембры, группы инстр</w:t>
            </w:r>
            <w:r w:rsidRPr="005965BD">
              <w:rPr>
                <w:rFonts w:cs="Times New Roman"/>
                <w:sz w:val="24"/>
                <w:szCs w:val="24"/>
              </w:rPr>
              <w:t>у</w:t>
            </w:r>
            <w:r w:rsidRPr="005965BD">
              <w:rPr>
                <w:rFonts w:cs="Times New Roman"/>
                <w:sz w:val="24"/>
                <w:szCs w:val="24"/>
              </w:rPr>
              <w:t>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Pr="005965BD" w:rsidRDefault="00767BB0" w:rsidP="00474F70">
            <w:pPr>
              <w:pStyle w:val="table-body0mm"/>
              <w:rPr>
                <w:rFonts w:cs="Times New Roman"/>
                <w:sz w:val="24"/>
                <w:szCs w:val="24"/>
              </w:rPr>
            </w:pPr>
            <w:r w:rsidRPr="005965BD">
              <w:rPr>
                <w:rFonts w:cs="Times New Roman"/>
                <w:sz w:val="24"/>
                <w:szCs w:val="24"/>
              </w:rPr>
              <w:t>Слушание фрагментов симфонической музыки. «Дирижирование» оркестром.</w:t>
            </w:r>
          </w:p>
          <w:p w:rsidR="00767BB0" w:rsidRPr="005965BD" w:rsidRDefault="00767BB0" w:rsidP="00474F70">
            <w:pPr>
              <w:pStyle w:val="table-body0mm"/>
              <w:rPr>
                <w:rFonts w:cs="Times New Roman"/>
                <w:sz w:val="24"/>
                <w:szCs w:val="24"/>
              </w:rPr>
            </w:pPr>
            <w:r w:rsidRPr="005965BD">
              <w:rPr>
                <w:rFonts w:cs="Times New Roman"/>
                <w:sz w:val="24"/>
                <w:szCs w:val="24"/>
              </w:rPr>
              <w:t>Музыкальная викторина</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концерта симфонической музыки.</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Просмотр фильма об устройстве оркестра</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Л)</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Русские комп</w:t>
            </w:r>
            <w:r w:rsidRPr="005965BD">
              <w:rPr>
                <w:rFonts w:cs="Times New Roman"/>
                <w:sz w:val="24"/>
                <w:szCs w:val="24"/>
              </w:rPr>
              <w:t>о</w:t>
            </w:r>
            <w:r w:rsidRPr="005965BD">
              <w:rPr>
                <w:rFonts w:cs="Times New Roman"/>
                <w:sz w:val="24"/>
                <w:szCs w:val="24"/>
              </w:rPr>
              <w:t>зит</w:t>
            </w:r>
            <w:r w:rsidRPr="005965BD">
              <w:rPr>
                <w:rFonts w:cs="Times New Roman"/>
                <w:sz w:val="24"/>
                <w:szCs w:val="24"/>
              </w:rPr>
              <w:t>о</w:t>
            </w:r>
            <w:r w:rsidRPr="005965BD">
              <w:rPr>
                <w:rFonts w:cs="Times New Roman"/>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Творчество в</w:t>
            </w:r>
            <w:r w:rsidRPr="005965BD">
              <w:rPr>
                <w:rFonts w:cs="Times New Roman"/>
                <w:sz w:val="24"/>
                <w:szCs w:val="24"/>
              </w:rPr>
              <w:t>ы</w:t>
            </w:r>
            <w:r w:rsidRPr="005965BD">
              <w:rPr>
                <w:rFonts w:cs="Times New Roman"/>
                <w:sz w:val="24"/>
                <w:szCs w:val="24"/>
              </w:rPr>
              <w:t>дающихся отеч</w:t>
            </w:r>
            <w:r w:rsidRPr="005965BD">
              <w:rPr>
                <w:rFonts w:cs="Times New Roman"/>
                <w:sz w:val="24"/>
                <w:szCs w:val="24"/>
              </w:rPr>
              <w:t>е</w:t>
            </w:r>
            <w:r w:rsidRPr="005965BD">
              <w:rPr>
                <w:rFonts w:cs="Times New Roman"/>
                <w:sz w:val="24"/>
                <w:szCs w:val="24"/>
              </w:rPr>
              <w:t>ственных комп</w:t>
            </w:r>
            <w:r w:rsidRPr="005965BD">
              <w:rPr>
                <w:rFonts w:cs="Times New Roman"/>
                <w:sz w:val="24"/>
                <w:szCs w:val="24"/>
              </w:rPr>
              <w:t>о</w:t>
            </w:r>
            <w:r w:rsidRPr="005965BD">
              <w:rPr>
                <w:rFonts w:cs="Times New Roman"/>
                <w:sz w:val="24"/>
                <w:szCs w:val="24"/>
              </w:rPr>
              <w:t>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творчеством выдающихся композ</w:t>
            </w:r>
            <w:r w:rsidRPr="005965BD">
              <w:rPr>
                <w:rFonts w:cs="Times New Roman"/>
                <w:sz w:val="24"/>
                <w:szCs w:val="24"/>
              </w:rPr>
              <w:t>и</w:t>
            </w:r>
            <w:r w:rsidRPr="005965BD">
              <w:rPr>
                <w:rFonts w:cs="Times New Roman"/>
                <w:sz w:val="24"/>
                <w:szCs w:val="24"/>
              </w:rPr>
              <w:t>торов, отдельными фактами из их биографии. Сл</w:t>
            </w:r>
            <w:r w:rsidRPr="005965BD">
              <w:rPr>
                <w:rFonts w:cs="Times New Roman"/>
                <w:sz w:val="24"/>
                <w:szCs w:val="24"/>
              </w:rPr>
              <w:t>у</w:t>
            </w:r>
            <w:r w:rsidRPr="005965BD">
              <w:rPr>
                <w:rFonts w:cs="Times New Roman"/>
                <w:sz w:val="24"/>
                <w:szCs w:val="24"/>
              </w:rPr>
              <w:t>шание музыки. Фрагменты вокальных, инструме</w:t>
            </w:r>
            <w:r w:rsidRPr="005965BD">
              <w:rPr>
                <w:rFonts w:cs="Times New Roman"/>
                <w:sz w:val="24"/>
                <w:szCs w:val="24"/>
              </w:rPr>
              <w:t>н</w:t>
            </w:r>
            <w:r w:rsidRPr="005965BD">
              <w:rPr>
                <w:rFonts w:cs="Times New Roman"/>
                <w:sz w:val="24"/>
                <w:szCs w:val="24"/>
              </w:rPr>
              <w:t>тальных, симфонических сочинений. Круг хара</w:t>
            </w:r>
            <w:r w:rsidRPr="005965BD">
              <w:rPr>
                <w:rFonts w:cs="Times New Roman"/>
                <w:sz w:val="24"/>
                <w:szCs w:val="24"/>
              </w:rPr>
              <w:t>к</w:t>
            </w:r>
            <w:r w:rsidRPr="005965BD">
              <w:rPr>
                <w:rFonts w:cs="Times New Roman"/>
                <w:sz w:val="24"/>
                <w:szCs w:val="24"/>
              </w:rPr>
              <w:t>терных образов (картины природы, народной жизни, истории и т. д.). Характеристика музыкальных о</w:t>
            </w:r>
            <w:r w:rsidRPr="005965BD">
              <w:rPr>
                <w:rFonts w:cs="Times New Roman"/>
                <w:sz w:val="24"/>
                <w:szCs w:val="24"/>
              </w:rPr>
              <w:t>б</w:t>
            </w:r>
            <w:r w:rsidRPr="005965BD">
              <w:rPr>
                <w:rFonts w:cs="Times New Roman"/>
                <w:sz w:val="24"/>
                <w:szCs w:val="24"/>
              </w:rPr>
              <w:t xml:space="preserve">разов, музыкально-выразительных средств. Наблюдение за развитием музыки. Определение жанра, формы. </w:t>
            </w:r>
          </w:p>
          <w:p w:rsidR="00767BB0" w:rsidRPr="005965BD" w:rsidRDefault="00767BB0" w:rsidP="00474F70">
            <w:pPr>
              <w:pStyle w:val="table-body0mm"/>
              <w:rPr>
                <w:rFonts w:cs="Times New Roman"/>
                <w:sz w:val="24"/>
                <w:szCs w:val="24"/>
              </w:rPr>
            </w:pPr>
            <w:r w:rsidRPr="005965BD">
              <w:rPr>
                <w:rFonts w:cs="Times New Roman"/>
                <w:sz w:val="24"/>
                <w:szCs w:val="24"/>
              </w:rPr>
              <w:t>Чтение учебных текстов и художественной литер</w:t>
            </w:r>
            <w:r w:rsidRPr="005965BD">
              <w:rPr>
                <w:rFonts w:cs="Times New Roman"/>
                <w:sz w:val="24"/>
                <w:szCs w:val="24"/>
              </w:rPr>
              <w:t>а</w:t>
            </w:r>
            <w:r w:rsidRPr="005965BD">
              <w:rPr>
                <w:rFonts w:cs="Times New Roman"/>
                <w:sz w:val="24"/>
                <w:szCs w:val="24"/>
              </w:rPr>
              <w:t xml:space="preserve">туры биографического характера. </w:t>
            </w:r>
          </w:p>
          <w:p w:rsidR="00767BB0" w:rsidRPr="005965BD" w:rsidRDefault="00767BB0" w:rsidP="00474F70">
            <w:pPr>
              <w:pStyle w:val="table-body0mm"/>
              <w:rPr>
                <w:rFonts w:cs="Times New Roman"/>
                <w:sz w:val="24"/>
                <w:szCs w:val="24"/>
              </w:rPr>
            </w:pPr>
            <w:r w:rsidRPr="005965BD">
              <w:rPr>
                <w:rFonts w:cs="Times New Roman"/>
                <w:sz w:val="24"/>
                <w:szCs w:val="24"/>
              </w:rPr>
              <w:t>Вокализация тем инструментальных сочинений.</w:t>
            </w:r>
          </w:p>
          <w:p w:rsidR="00767BB0" w:rsidRPr="005965BD" w:rsidRDefault="00767BB0" w:rsidP="00474F70">
            <w:pPr>
              <w:pStyle w:val="table-body0mm"/>
              <w:rPr>
                <w:rFonts w:cs="Times New Roman"/>
                <w:spacing w:val="-3"/>
                <w:sz w:val="24"/>
                <w:szCs w:val="24"/>
              </w:rPr>
            </w:pPr>
            <w:r w:rsidRPr="005965BD">
              <w:rPr>
                <w:rFonts w:cs="Times New Roman"/>
                <w:spacing w:val="-3"/>
                <w:sz w:val="24"/>
                <w:szCs w:val="24"/>
              </w:rPr>
              <w:t>Разучивание, исполнение доступных вокальных с</w:t>
            </w:r>
            <w:r w:rsidRPr="005965BD">
              <w:rPr>
                <w:rFonts w:cs="Times New Roman"/>
                <w:spacing w:val="-3"/>
                <w:sz w:val="24"/>
                <w:szCs w:val="24"/>
              </w:rPr>
              <w:t>о</w:t>
            </w:r>
            <w:r w:rsidRPr="005965BD">
              <w:rPr>
                <w:rFonts w:cs="Times New Roman"/>
                <w:spacing w:val="-3"/>
                <w:sz w:val="24"/>
                <w:szCs w:val="24"/>
              </w:rPr>
              <w:t>чинений.</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Посещение концерта. Просмотр биографического фильма</w:t>
            </w: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Евр</w:t>
            </w:r>
            <w:r w:rsidRPr="005965BD">
              <w:rPr>
                <w:rFonts w:cs="Times New Roman"/>
                <w:sz w:val="24"/>
                <w:szCs w:val="24"/>
              </w:rPr>
              <w:t>о</w:t>
            </w:r>
            <w:r w:rsidRPr="005965BD">
              <w:rPr>
                <w:rFonts w:cs="Times New Roman"/>
                <w:sz w:val="24"/>
                <w:szCs w:val="24"/>
              </w:rPr>
              <w:t>пейские комп</w:t>
            </w:r>
            <w:r w:rsidRPr="005965BD">
              <w:rPr>
                <w:rFonts w:cs="Times New Roman"/>
                <w:sz w:val="24"/>
                <w:szCs w:val="24"/>
              </w:rPr>
              <w:t>о</w:t>
            </w:r>
            <w:r w:rsidRPr="005965BD">
              <w:rPr>
                <w:rFonts w:cs="Times New Roman"/>
                <w:sz w:val="24"/>
                <w:szCs w:val="24"/>
              </w:rPr>
              <w:t>зит</w:t>
            </w:r>
            <w:r w:rsidRPr="005965BD">
              <w:rPr>
                <w:rFonts w:cs="Times New Roman"/>
                <w:sz w:val="24"/>
                <w:szCs w:val="24"/>
              </w:rPr>
              <w:t>о</w:t>
            </w:r>
            <w:r w:rsidRPr="005965BD">
              <w:rPr>
                <w:rFonts w:cs="Times New Roman"/>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Творчество в</w:t>
            </w:r>
            <w:r w:rsidRPr="005965BD">
              <w:rPr>
                <w:rFonts w:cs="Times New Roman"/>
                <w:sz w:val="24"/>
                <w:szCs w:val="24"/>
              </w:rPr>
              <w:t>ы</w:t>
            </w:r>
            <w:r w:rsidRPr="005965BD">
              <w:rPr>
                <w:rFonts w:cs="Times New Roman"/>
                <w:sz w:val="24"/>
                <w:szCs w:val="24"/>
              </w:rPr>
              <w:t>дающихся зар</w:t>
            </w:r>
            <w:r w:rsidRPr="005965BD">
              <w:rPr>
                <w:rFonts w:cs="Times New Roman"/>
                <w:sz w:val="24"/>
                <w:szCs w:val="24"/>
              </w:rPr>
              <w:t>у</w:t>
            </w:r>
            <w:r w:rsidRPr="005965BD">
              <w:rPr>
                <w:rFonts w:cs="Times New Roman"/>
                <w:sz w:val="24"/>
                <w:szCs w:val="24"/>
              </w:rPr>
              <w:t>бежных композ</w:t>
            </w:r>
            <w:r w:rsidRPr="005965BD">
              <w:rPr>
                <w:rFonts w:cs="Times New Roman"/>
                <w:sz w:val="24"/>
                <w:szCs w:val="24"/>
              </w:rPr>
              <w:t>и</w:t>
            </w:r>
            <w:r w:rsidRPr="005965BD">
              <w:rPr>
                <w:rFonts w:cs="Times New Roman"/>
                <w:sz w:val="24"/>
                <w:szCs w:val="24"/>
              </w:rPr>
              <w:t>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5965BD"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Н)</w:t>
            </w:r>
          </w:p>
          <w:p w:rsidR="00767BB0" w:rsidRPr="005965BD" w:rsidRDefault="00767BB0" w:rsidP="00474F70">
            <w:pPr>
              <w:pStyle w:val="table-body0mm"/>
              <w:rPr>
                <w:rFonts w:cs="Times New Roman"/>
                <w:sz w:val="24"/>
                <w:szCs w:val="24"/>
              </w:rPr>
            </w:pPr>
            <w:r w:rsidRPr="005965BD">
              <w:rPr>
                <w:rFonts w:cs="Times New Roman"/>
                <w:sz w:val="24"/>
                <w:szCs w:val="24"/>
              </w:rPr>
              <w:t xml:space="preserve">2—6 </w:t>
            </w:r>
          </w:p>
          <w:p w:rsidR="00767BB0" w:rsidRPr="005965BD" w:rsidRDefault="00767BB0" w:rsidP="00474F70">
            <w:pPr>
              <w:pStyle w:val="table-body0mm"/>
              <w:rPr>
                <w:rFonts w:cs="Times New Roman"/>
                <w:sz w:val="24"/>
                <w:szCs w:val="24"/>
              </w:rPr>
            </w:pPr>
            <w:r w:rsidRPr="005965BD">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w:t>
            </w:r>
            <w:r w:rsidRPr="005965BD">
              <w:rPr>
                <w:rFonts w:cs="Times New Roman"/>
                <w:sz w:val="24"/>
                <w:szCs w:val="24"/>
              </w:rPr>
              <w:t>а</w:t>
            </w:r>
            <w:r w:rsidRPr="005965BD">
              <w:rPr>
                <w:rFonts w:cs="Times New Roman"/>
                <w:sz w:val="24"/>
                <w:szCs w:val="24"/>
              </w:rPr>
              <w:t>стерство испо</w:t>
            </w:r>
            <w:r w:rsidRPr="005965BD">
              <w:rPr>
                <w:rFonts w:cs="Times New Roman"/>
                <w:sz w:val="24"/>
                <w:szCs w:val="24"/>
              </w:rPr>
              <w:t>л</w:t>
            </w:r>
            <w:r w:rsidRPr="005965BD">
              <w:rPr>
                <w:rFonts w:cs="Times New Roman"/>
                <w:sz w:val="24"/>
                <w:szCs w:val="24"/>
              </w:rPr>
              <w:t xml:space="preserve">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Творчество в</w:t>
            </w:r>
            <w:r w:rsidRPr="005965BD">
              <w:rPr>
                <w:rFonts w:cs="Times New Roman"/>
                <w:sz w:val="24"/>
                <w:szCs w:val="24"/>
              </w:rPr>
              <w:t>ы</w:t>
            </w:r>
            <w:r w:rsidRPr="005965BD">
              <w:rPr>
                <w:rFonts w:cs="Times New Roman"/>
                <w:sz w:val="24"/>
                <w:szCs w:val="24"/>
              </w:rPr>
              <w:t>дающихся испо</w:t>
            </w:r>
            <w:r w:rsidRPr="005965BD">
              <w:rPr>
                <w:rFonts w:cs="Times New Roman"/>
                <w:sz w:val="24"/>
                <w:szCs w:val="24"/>
              </w:rPr>
              <w:t>л</w:t>
            </w:r>
            <w:r w:rsidRPr="005965BD">
              <w:rPr>
                <w:rFonts w:cs="Times New Roman"/>
                <w:sz w:val="24"/>
                <w:szCs w:val="24"/>
              </w:rPr>
              <w:t>нителей — певцов, инструментал</w:t>
            </w:r>
            <w:r w:rsidRPr="005965BD">
              <w:rPr>
                <w:rFonts w:cs="Times New Roman"/>
                <w:sz w:val="24"/>
                <w:szCs w:val="24"/>
              </w:rPr>
              <w:t>и</w:t>
            </w:r>
            <w:r w:rsidRPr="005965BD">
              <w:rPr>
                <w:rFonts w:cs="Times New Roman"/>
                <w:sz w:val="24"/>
                <w:szCs w:val="24"/>
              </w:rPr>
              <w:t>стов, дирижёров. Консерватория, филармония, Ко</w:t>
            </w:r>
            <w:r w:rsidRPr="005965BD">
              <w:rPr>
                <w:rFonts w:cs="Times New Roman"/>
                <w:sz w:val="24"/>
                <w:szCs w:val="24"/>
              </w:rPr>
              <w:t>н</w:t>
            </w:r>
            <w:r w:rsidRPr="005965BD">
              <w:rPr>
                <w:rFonts w:cs="Times New Roman"/>
                <w:sz w:val="24"/>
                <w:szCs w:val="24"/>
              </w:rPr>
              <w:t>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творчеством выдающихся исполн</w:t>
            </w:r>
            <w:r w:rsidRPr="005965BD">
              <w:rPr>
                <w:rFonts w:cs="Times New Roman"/>
                <w:sz w:val="24"/>
                <w:szCs w:val="24"/>
              </w:rPr>
              <w:t>и</w:t>
            </w:r>
            <w:r w:rsidRPr="005965BD">
              <w:rPr>
                <w:rFonts w:cs="Times New Roman"/>
                <w:sz w:val="24"/>
                <w:szCs w:val="24"/>
              </w:rPr>
              <w:t>телей классической музыки. Изучение программ, афиш консерватории, филармонии.</w:t>
            </w:r>
          </w:p>
          <w:p w:rsidR="00767BB0" w:rsidRPr="005965BD" w:rsidRDefault="00767BB0" w:rsidP="00474F70">
            <w:pPr>
              <w:pStyle w:val="table-body0mm"/>
              <w:rPr>
                <w:rFonts w:cs="Times New Roman"/>
                <w:sz w:val="24"/>
                <w:szCs w:val="24"/>
              </w:rPr>
            </w:pPr>
            <w:r w:rsidRPr="005965BD">
              <w:rPr>
                <w:rFonts w:cs="Times New Roman"/>
                <w:sz w:val="24"/>
                <w:szCs w:val="24"/>
              </w:rPr>
              <w:t>Сравнение нескольких интерпретаций одного и того же произведения в исполнении разных музыкантов.</w:t>
            </w:r>
          </w:p>
          <w:p w:rsidR="00767BB0" w:rsidRPr="005965BD" w:rsidRDefault="00767BB0" w:rsidP="00474F70">
            <w:pPr>
              <w:pStyle w:val="table-body0mm"/>
              <w:rPr>
                <w:rFonts w:cs="Times New Roman"/>
                <w:sz w:val="24"/>
                <w:szCs w:val="24"/>
              </w:rPr>
            </w:pPr>
            <w:r w:rsidRPr="005965BD">
              <w:rPr>
                <w:rFonts w:cs="Times New Roman"/>
                <w:sz w:val="24"/>
                <w:szCs w:val="24"/>
              </w:rPr>
              <w:t>Дискуссия на тему «Композитор — исполнитель — слушатель».</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концерта классической музыки.</w:t>
            </w:r>
          </w:p>
          <w:p w:rsidR="00767BB0" w:rsidRPr="005965BD" w:rsidRDefault="00767BB0" w:rsidP="00474F70">
            <w:pPr>
              <w:pStyle w:val="table-body0mm"/>
              <w:rPr>
                <w:rFonts w:cs="Times New Roman"/>
                <w:sz w:val="24"/>
                <w:szCs w:val="24"/>
              </w:rPr>
            </w:pPr>
            <w:r w:rsidRPr="005965BD">
              <w:rPr>
                <w:rFonts w:cs="Times New Roman"/>
                <w:sz w:val="24"/>
                <w:szCs w:val="24"/>
              </w:rPr>
              <w:t>Создание коллекции записей любимого исполнит</w:t>
            </w:r>
            <w:r w:rsidRPr="005965BD">
              <w:rPr>
                <w:rFonts w:cs="Times New Roman"/>
                <w:sz w:val="24"/>
                <w:szCs w:val="24"/>
              </w:rPr>
              <w:t>е</w:t>
            </w:r>
            <w:r w:rsidRPr="005965BD">
              <w:rPr>
                <w:rFonts w:cs="Times New Roman"/>
                <w:sz w:val="24"/>
                <w:szCs w:val="24"/>
              </w:rPr>
              <w:t>ля.</w:t>
            </w:r>
          </w:p>
          <w:p w:rsidR="00767BB0" w:rsidRPr="005965BD" w:rsidRDefault="00767BB0" w:rsidP="00474F70">
            <w:pPr>
              <w:pStyle w:val="table-body0mm"/>
              <w:rPr>
                <w:rFonts w:cs="Times New Roman"/>
                <w:sz w:val="24"/>
                <w:szCs w:val="24"/>
              </w:rPr>
            </w:pPr>
            <w:r w:rsidRPr="005965BD">
              <w:rPr>
                <w:rFonts w:cs="Times New Roman"/>
                <w:sz w:val="24"/>
                <w:szCs w:val="24"/>
              </w:rPr>
              <w:t>Деловая игра «Концертный отдел филармонии»</w:t>
            </w:r>
          </w:p>
        </w:tc>
      </w:tr>
    </w:tbl>
    <w:p w:rsidR="007E6936" w:rsidRPr="005965BD" w:rsidRDefault="007E6936" w:rsidP="00767BB0">
      <w:pPr>
        <w:pStyle w:val="body"/>
        <w:rPr>
          <w:rFonts w:cs="Times New Roman"/>
          <w:sz w:val="24"/>
          <w:szCs w:val="24"/>
        </w:rPr>
      </w:pPr>
    </w:p>
    <w:p w:rsidR="007E6936" w:rsidRPr="005965BD" w:rsidRDefault="007E6936">
      <w:pPr>
        <w:spacing w:after="160" w:line="259" w:lineRule="auto"/>
        <w:ind w:firstLine="0"/>
        <w:jc w:val="left"/>
        <w:rPr>
          <w:rFonts w:cs="Times New Roman"/>
          <w:color w:val="000000"/>
          <w:sz w:val="24"/>
          <w:szCs w:val="24"/>
        </w:rPr>
      </w:pPr>
      <w:r w:rsidRPr="005965BD">
        <w:rPr>
          <w:rFonts w:cs="Times New Roman"/>
          <w:sz w:val="24"/>
          <w:szCs w:val="24"/>
        </w:rPr>
        <w:br w:type="page"/>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6 «Современная музыкальная культура»</w:t>
      </w:r>
    </w:p>
    <w:p w:rsidR="00767BB0" w:rsidRPr="005965BD" w:rsidRDefault="00767BB0" w:rsidP="007E6936">
      <w:pPr>
        <w:pStyle w:val="bodyindent"/>
        <w:spacing w:after="142"/>
        <w:ind w:right="83"/>
        <w:rPr>
          <w:rFonts w:cs="Times New Roman"/>
          <w:sz w:val="24"/>
          <w:szCs w:val="24"/>
        </w:rPr>
      </w:pPr>
      <w:r w:rsidRPr="005965BD">
        <w:rPr>
          <w:rFonts w:cs="Times New Roman"/>
          <w:sz w:val="24"/>
          <w:szCs w:val="24"/>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rsidRPr="005965BD">
        <w:rPr>
          <w:rFonts w:cs="Times New Roman"/>
          <w:sz w:val="24"/>
          <w:szCs w:val="24"/>
        </w:rPr>
        <w:t>фри-джаза</w:t>
      </w:r>
      <w:proofErr w:type="gramEnd"/>
      <w:r w:rsidRPr="005965BD">
        <w:rPr>
          <w:rFonts w:cs="Times New Roman"/>
          <w:sz w:val="24"/>
          <w:szCs w:val="24"/>
        </w:rPr>
        <w:t>,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w:t>
      </w:r>
      <w:r w:rsidRPr="005965BD">
        <w:rPr>
          <w:rFonts w:cs="Times New Roman"/>
          <w:sz w:val="24"/>
          <w:szCs w:val="24"/>
        </w:rPr>
        <w:t>а</w:t>
      </w:r>
      <w:r w:rsidRPr="005965BD">
        <w:rPr>
          <w:rFonts w:cs="Times New Roman"/>
          <w:sz w:val="24"/>
          <w:szCs w:val="24"/>
        </w:rPr>
        <w:t>занных в модуле тематических блоков, существенным вкладом в такую подготовку является р</w:t>
      </w:r>
      <w:r w:rsidRPr="005965BD">
        <w:rPr>
          <w:rFonts w:cs="Times New Roman"/>
          <w:sz w:val="24"/>
          <w:szCs w:val="24"/>
        </w:rPr>
        <w:t>а</w:t>
      </w:r>
      <w:r w:rsidRPr="005965BD">
        <w:rPr>
          <w:rFonts w:cs="Times New Roman"/>
          <w:sz w:val="24"/>
          <w:szCs w:val="24"/>
        </w:rPr>
        <w:t>зучивание и исполнение песен современных композиторов, написанных современным муз</w:t>
      </w:r>
      <w:r w:rsidRPr="005965BD">
        <w:rPr>
          <w:rFonts w:cs="Times New Roman"/>
          <w:sz w:val="24"/>
          <w:szCs w:val="24"/>
        </w:rPr>
        <w:t>ы</w:t>
      </w:r>
      <w:r w:rsidRPr="005965BD">
        <w:rPr>
          <w:rFonts w:cs="Times New Roman"/>
          <w:sz w:val="24"/>
          <w:szCs w:val="24"/>
        </w:rPr>
        <w:t>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5965BD"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w:t>
            </w:r>
            <w:proofErr w:type="gramStart"/>
            <w:r w:rsidRPr="005965BD">
              <w:rPr>
                <w:rFonts w:ascii="Times New Roman" w:hAnsi="Times New Roman" w:cs="Times New Roman"/>
                <w:sz w:val="24"/>
                <w:szCs w:val="24"/>
              </w:rPr>
              <w:t>б</w:t>
            </w:r>
            <w:proofErr w:type="gramEnd"/>
            <w:r w:rsidRPr="005965BD">
              <w:rPr>
                <w:rFonts w:ascii="Times New Roman" w:hAnsi="Times New Roman" w:cs="Times New Roman"/>
                <w:sz w:val="24"/>
                <w:szCs w:val="24"/>
              </w:rPr>
              <w:t>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обучающихся</w:t>
            </w:r>
            <w:proofErr w:type="gramEnd"/>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А)</w:t>
            </w:r>
            <w:r w:rsidRPr="005965BD">
              <w:rPr>
                <w:rFonts w:cs="Times New Roman"/>
                <w:sz w:val="24"/>
                <w:szCs w:val="24"/>
              </w:rPr>
              <w:br/>
            </w:r>
            <w:r w:rsidRPr="005965BD">
              <w:rPr>
                <w:rFonts w:cs="Times New Roman"/>
                <w:sz w:val="24"/>
                <w:szCs w:val="24"/>
              </w:rPr>
              <w:lastRenderedPageBreak/>
              <w:t xml:space="preserve">1—4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7E6936">
            <w:pPr>
              <w:pStyle w:val="table-body0mm"/>
              <w:rPr>
                <w:rFonts w:cs="Times New Roman"/>
                <w:sz w:val="24"/>
                <w:szCs w:val="24"/>
              </w:rPr>
            </w:pPr>
            <w:r w:rsidRPr="005965BD">
              <w:rPr>
                <w:rFonts w:cs="Times New Roman"/>
                <w:sz w:val="24"/>
                <w:szCs w:val="24"/>
              </w:rPr>
              <w:lastRenderedPageBreak/>
              <w:t>Совр</w:t>
            </w:r>
            <w:r w:rsidRPr="005965BD">
              <w:rPr>
                <w:rFonts w:cs="Times New Roman"/>
                <w:sz w:val="24"/>
                <w:szCs w:val="24"/>
              </w:rPr>
              <w:t>е</w:t>
            </w:r>
            <w:r w:rsidRPr="005965BD">
              <w:rPr>
                <w:rFonts w:cs="Times New Roman"/>
                <w:sz w:val="24"/>
                <w:szCs w:val="24"/>
              </w:rPr>
              <w:lastRenderedPageBreak/>
              <w:t>менные</w:t>
            </w:r>
            <w:r w:rsidR="007E6936" w:rsidRPr="005965BD">
              <w:rPr>
                <w:rFonts w:cs="Times New Roman"/>
                <w:spacing w:val="-1"/>
                <w:sz w:val="24"/>
                <w:szCs w:val="24"/>
              </w:rPr>
              <w:t xml:space="preserve"> обр</w:t>
            </w:r>
            <w:r w:rsidR="007E6936" w:rsidRPr="005965BD">
              <w:rPr>
                <w:rFonts w:cs="Times New Roman"/>
                <w:spacing w:val="-1"/>
                <w:sz w:val="24"/>
                <w:szCs w:val="24"/>
              </w:rPr>
              <w:t>а</w:t>
            </w:r>
            <w:r w:rsidR="007E6936" w:rsidRPr="005965BD">
              <w:rPr>
                <w:rFonts w:cs="Times New Roman"/>
                <w:spacing w:val="-1"/>
                <w:sz w:val="24"/>
                <w:szCs w:val="24"/>
              </w:rPr>
              <w:t>ботки класс</w:t>
            </w:r>
            <w:r w:rsidR="007E6936" w:rsidRPr="005965BD">
              <w:rPr>
                <w:rFonts w:cs="Times New Roman"/>
                <w:spacing w:val="-1"/>
                <w:sz w:val="24"/>
                <w:szCs w:val="24"/>
              </w:rPr>
              <w:t>и</w:t>
            </w:r>
            <w:r w:rsidR="007E6936" w:rsidRPr="005965BD">
              <w:rPr>
                <w:rFonts w:cs="Times New Roman"/>
                <w:spacing w:val="-1"/>
                <w:sz w:val="24"/>
                <w:szCs w:val="24"/>
              </w:rPr>
              <w:t>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Pr="005965BD" w:rsidRDefault="00767BB0" w:rsidP="007E6936">
            <w:pPr>
              <w:pStyle w:val="table-body0mm"/>
              <w:rPr>
                <w:rFonts w:cs="Times New Roman"/>
                <w:spacing w:val="1"/>
                <w:sz w:val="24"/>
                <w:szCs w:val="24"/>
              </w:rPr>
            </w:pPr>
            <w:r w:rsidRPr="005965BD">
              <w:rPr>
                <w:rFonts w:cs="Times New Roman"/>
                <w:sz w:val="24"/>
                <w:szCs w:val="24"/>
              </w:rPr>
              <w:lastRenderedPageBreak/>
              <w:t>Понятие обрабо</w:t>
            </w:r>
            <w:r w:rsidRPr="005965BD">
              <w:rPr>
                <w:rFonts w:cs="Times New Roman"/>
                <w:sz w:val="24"/>
                <w:szCs w:val="24"/>
              </w:rPr>
              <w:t>т</w:t>
            </w:r>
            <w:r w:rsidRPr="005965BD">
              <w:rPr>
                <w:rFonts w:cs="Times New Roman"/>
                <w:sz w:val="24"/>
                <w:szCs w:val="24"/>
              </w:rPr>
              <w:lastRenderedPageBreak/>
              <w:t>ки, творчество с</w:t>
            </w:r>
            <w:r w:rsidRPr="005965BD">
              <w:rPr>
                <w:rFonts w:cs="Times New Roman"/>
                <w:sz w:val="24"/>
                <w:szCs w:val="24"/>
              </w:rPr>
              <w:t>о</w:t>
            </w:r>
            <w:r w:rsidRPr="005965BD">
              <w:rPr>
                <w:rFonts w:cs="Times New Roman"/>
                <w:sz w:val="24"/>
                <w:szCs w:val="24"/>
              </w:rPr>
              <w:t>временных ко</w:t>
            </w:r>
            <w:r w:rsidRPr="005965BD">
              <w:rPr>
                <w:rFonts w:cs="Times New Roman"/>
                <w:sz w:val="24"/>
                <w:szCs w:val="24"/>
              </w:rPr>
              <w:t>м</w:t>
            </w:r>
            <w:r w:rsidRPr="005965BD">
              <w:rPr>
                <w:rFonts w:cs="Times New Roman"/>
                <w:sz w:val="24"/>
                <w:szCs w:val="24"/>
              </w:rPr>
              <w:t xml:space="preserve">позиторов и исполнителей, </w:t>
            </w:r>
            <w:r w:rsidR="007E6936" w:rsidRPr="005965BD">
              <w:rPr>
                <w:rFonts w:cs="Times New Roman"/>
                <w:spacing w:val="1"/>
                <w:sz w:val="24"/>
                <w:szCs w:val="24"/>
              </w:rPr>
              <w:t>обрабатывающих классическую музыку.</w:t>
            </w:r>
          </w:p>
          <w:p w:rsidR="00767BB0" w:rsidRPr="005965BD" w:rsidRDefault="007E6936" w:rsidP="007E6936">
            <w:pPr>
              <w:pStyle w:val="table-body0mm"/>
              <w:rPr>
                <w:rFonts w:cs="Times New Roman"/>
                <w:sz w:val="24"/>
                <w:szCs w:val="24"/>
              </w:rPr>
            </w:pPr>
            <w:r w:rsidRPr="005965BD">
              <w:rPr>
                <w:rFonts w:cs="Times New Roman"/>
                <w:sz w:val="24"/>
                <w:szCs w:val="24"/>
              </w:rPr>
              <w:t>Проблемная сит</w:t>
            </w:r>
            <w:r w:rsidRPr="005965BD">
              <w:rPr>
                <w:rFonts w:cs="Times New Roman"/>
                <w:sz w:val="24"/>
                <w:szCs w:val="24"/>
              </w:rPr>
              <w:t>у</w:t>
            </w:r>
            <w:r w:rsidRPr="005965BD">
              <w:rPr>
                <w:rFonts w:cs="Times New Roman"/>
                <w:sz w:val="24"/>
                <w:szCs w:val="24"/>
              </w:rPr>
              <w:t>ация: зачем муз</w:t>
            </w:r>
            <w:r w:rsidRPr="005965BD">
              <w:rPr>
                <w:rFonts w:cs="Times New Roman"/>
                <w:sz w:val="24"/>
                <w:szCs w:val="24"/>
              </w:rPr>
              <w:t>ы</w:t>
            </w:r>
            <w:r w:rsidRPr="005965BD">
              <w:rPr>
                <w:rFonts w:cs="Times New Roman"/>
                <w:sz w:val="24"/>
                <w:szCs w:val="24"/>
              </w:rPr>
              <w:t>канты делают о</w:t>
            </w:r>
            <w:r w:rsidRPr="005965BD">
              <w:rPr>
                <w:rFonts w:cs="Times New Roman"/>
                <w:sz w:val="24"/>
                <w:szCs w:val="24"/>
              </w:rPr>
              <w:t>б</w:t>
            </w:r>
            <w:r w:rsidRPr="005965BD">
              <w:rPr>
                <w:rFonts w:cs="Times New Roman"/>
                <w:sz w:val="24"/>
                <w:szCs w:val="24"/>
              </w:rPr>
              <w:t>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 xml:space="preserve">Различение музыки классической и её современной </w:t>
            </w:r>
            <w:r w:rsidRPr="005965BD">
              <w:rPr>
                <w:rFonts w:cs="Times New Roman"/>
                <w:sz w:val="24"/>
                <w:szCs w:val="24"/>
              </w:rPr>
              <w:lastRenderedPageBreak/>
              <w:t xml:space="preserve">обработки. </w:t>
            </w:r>
          </w:p>
          <w:p w:rsidR="007E6936" w:rsidRPr="005965BD" w:rsidRDefault="00767BB0" w:rsidP="007E6936">
            <w:pPr>
              <w:pStyle w:val="table-body0mm"/>
              <w:rPr>
                <w:rFonts w:cs="Times New Roman"/>
                <w:sz w:val="24"/>
                <w:szCs w:val="24"/>
              </w:rPr>
            </w:pPr>
            <w:r w:rsidRPr="005965BD">
              <w:rPr>
                <w:rFonts w:cs="Times New Roman"/>
                <w:sz w:val="24"/>
                <w:szCs w:val="24"/>
              </w:rPr>
              <w:t>Слушание обработок классической музыки, сра</w:t>
            </w:r>
            <w:r w:rsidRPr="005965BD">
              <w:rPr>
                <w:rFonts w:cs="Times New Roman"/>
                <w:sz w:val="24"/>
                <w:szCs w:val="24"/>
              </w:rPr>
              <w:t>в</w:t>
            </w:r>
            <w:r w:rsidRPr="005965BD">
              <w:rPr>
                <w:rFonts w:cs="Times New Roman"/>
                <w:sz w:val="24"/>
                <w:szCs w:val="24"/>
              </w:rPr>
              <w:t>нение их с оригиналом. Обсуждение комплекса выразительных</w:t>
            </w:r>
            <w:r w:rsidR="007E6936" w:rsidRPr="005965BD">
              <w:rPr>
                <w:rFonts w:cs="Times New Roman"/>
                <w:sz w:val="24"/>
                <w:szCs w:val="24"/>
              </w:rPr>
              <w:t xml:space="preserve"> средств, наблюдение за изменением характера музыки.</w:t>
            </w:r>
          </w:p>
          <w:p w:rsidR="007E6936" w:rsidRPr="005965BD" w:rsidRDefault="007E6936" w:rsidP="007E6936">
            <w:pPr>
              <w:pStyle w:val="table-body0mm"/>
              <w:rPr>
                <w:rFonts w:cs="Times New Roman"/>
                <w:sz w:val="24"/>
                <w:szCs w:val="24"/>
              </w:rPr>
            </w:pPr>
            <w:r w:rsidRPr="005965BD">
              <w:rPr>
                <w:rFonts w:cs="Times New Roman"/>
                <w:sz w:val="24"/>
                <w:szCs w:val="24"/>
              </w:rPr>
              <w:t>Вокальное исполнение классических тем в сопр</w:t>
            </w:r>
            <w:r w:rsidRPr="005965BD">
              <w:rPr>
                <w:rFonts w:cs="Times New Roman"/>
                <w:sz w:val="24"/>
                <w:szCs w:val="24"/>
              </w:rPr>
              <w:t>о</w:t>
            </w:r>
            <w:r w:rsidRPr="005965BD">
              <w:rPr>
                <w:rFonts w:cs="Times New Roman"/>
                <w:sz w:val="24"/>
                <w:szCs w:val="24"/>
              </w:rPr>
              <w:t>вождении современного ритмизованного аккомп</w:t>
            </w:r>
            <w:r w:rsidRPr="005965BD">
              <w:rPr>
                <w:rFonts w:cs="Times New Roman"/>
                <w:sz w:val="24"/>
                <w:szCs w:val="24"/>
              </w:rPr>
              <w:t>а</w:t>
            </w:r>
            <w:r w:rsidRPr="005965BD">
              <w:rPr>
                <w:rFonts w:cs="Times New Roman"/>
                <w:sz w:val="24"/>
                <w:szCs w:val="24"/>
              </w:rPr>
              <w:t>немента.</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E6936" w:rsidP="007E6936">
            <w:pPr>
              <w:pStyle w:val="table-body0mm"/>
              <w:rPr>
                <w:rFonts w:cs="Times New Roman"/>
                <w:sz w:val="24"/>
                <w:szCs w:val="24"/>
              </w:rPr>
            </w:pPr>
            <w:r w:rsidRPr="005965BD">
              <w:rPr>
                <w:rFonts w:cs="Times New Roman"/>
                <w:sz w:val="24"/>
                <w:szCs w:val="24"/>
              </w:rPr>
              <w:t>Подбор стиля автоаккомпанемента (на клавишном синтезаторе) к известным музыкальным темам композиторо</w:t>
            </w:r>
            <w:proofErr w:type="gramStart"/>
            <w:r w:rsidRPr="005965BD">
              <w:rPr>
                <w:rFonts w:cs="Times New Roman"/>
                <w:sz w:val="24"/>
                <w:szCs w:val="24"/>
              </w:rPr>
              <w:t>в-</w:t>
            </w:r>
            <w:proofErr w:type="gramEnd"/>
            <w:r w:rsidRPr="005965BD">
              <w:rPr>
                <w:rFonts w:cs="Times New Roman"/>
                <w:sz w:val="24"/>
                <w:szCs w:val="24"/>
              </w:rPr>
              <w:br/>
              <w:t>классиков</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Б)</w:t>
            </w:r>
            <w:r w:rsidRPr="005965BD">
              <w:rPr>
                <w:rFonts w:cs="Times New Roman"/>
                <w:sz w:val="24"/>
                <w:szCs w:val="24"/>
              </w:rPr>
              <w:b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w:t>
            </w:r>
            <w:r w:rsidRPr="005965BD">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Особенности дж</w:t>
            </w:r>
            <w:r w:rsidRPr="005965BD">
              <w:rPr>
                <w:rFonts w:cs="Times New Roman"/>
                <w:sz w:val="24"/>
                <w:szCs w:val="24"/>
              </w:rPr>
              <w:t>а</w:t>
            </w:r>
            <w:r w:rsidRPr="005965BD">
              <w:rPr>
                <w:rFonts w:cs="Times New Roman"/>
                <w:sz w:val="24"/>
                <w:szCs w:val="24"/>
              </w:rPr>
              <w:t>за: импровизац</w:t>
            </w:r>
            <w:r w:rsidRPr="005965BD">
              <w:rPr>
                <w:rFonts w:cs="Times New Roman"/>
                <w:sz w:val="24"/>
                <w:szCs w:val="24"/>
              </w:rPr>
              <w:t>и</w:t>
            </w:r>
            <w:r w:rsidRPr="005965BD">
              <w:rPr>
                <w:rFonts w:cs="Times New Roman"/>
                <w:sz w:val="24"/>
                <w:szCs w:val="24"/>
              </w:rPr>
              <w:t xml:space="preserve">онность, ритм </w:t>
            </w:r>
            <w:r w:rsidRPr="005965BD">
              <w:rPr>
                <w:rFonts w:cs="Times New Roman"/>
                <w:sz w:val="24"/>
                <w:szCs w:val="24"/>
              </w:rPr>
              <w:lastRenderedPageBreak/>
              <w:t>(синкопы, триоли, свинг). Муз</w:t>
            </w:r>
            <w:r w:rsidRPr="005965BD">
              <w:rPr>
                <w:rFonts w:cs="Times New Roman"/>
                <w:sz w:val="24"/>
                <w:szCs w:val="24"/>
              </w:rPr>
              <w:t>ы</w:t>
            </w:r>
            <w:r w:rsidRPr="005965BD">
              <w:rPr>
                <w:rFonts w:cs="Times New Roman"/>
                <w:sz w:val="24"/>
                <w:szCs w:val="24"/>
              </w:rPr>
              <w:t>кальные инстр</w:t>
            </w:r>
            <w:r w:rsidRPr="005965BD">
              <w:rPr>
                <w:rFonts w:cs="Times New Roman"/>
                <w:sz w:val="24"/>
                <w:szCs w:val="24"/>
              </w:rPr>
              <w:t>у</w:t>
            </w:r>
            <w:r w:rsidRPr="005965BD">
              <w:rPr>
                <w:rFonts w:cs="Times New Roman"/>
                <w:sz w:val="24"/>
                <w:szCs w:val="24"/>
              </w:rPr>
              <w:t xml:space="preserve">менты джаза, особые приёмы игры на них. </w:t>
            </w:r>
          </w:p>
          <w:p w:rsidR="00767BB0" w:rsidRPr="005965BD" w:rsidRDefault="00767BB0" w:rsidP="00474F70">
            <w:pPr>
              <w:pStyle w:val="table-body0mm"/>
              <w:rPr>
                <w:rFonts w:cs="Times New Roman"/>
                <w:sz w:val="24"/>
                <w:szCs w:val="24"/>
              </w:rPr>
            </w:pPr>
            <w:r w:rsidRPr="005965BD">
              <w:rPr>
                <w:rFonts w:cs="Times New Roman"/>
                <w:sz w:val="24"/>
                <w:szCs w:val="24"/>
              </w:rPr>
              <w:t>Творчество дж</w:t>
            </w:r>
            <w:r w:rsidRPr="005965BD">
              <w:rPr>
                <w:rFonts w:cs="Times New Roman"/>
                <w:sz w:val="24"/>
                <w:szCs w:val="24"/>
              </w:rPr>
              <w:t>а</w:t>
            </w:r>
            <w:r w:rsidRPr="005965BD">
              <w:rPr>
                <w:rFonts w:cs="Times New Roman"/>
                <w:sz w:val="24"/>
                <w:szCs w:val="24"/>
              </w:rPr>
              <w:t>зовых музыка</w:t>
            </w:r>
            <w:r w:rsidRPr="005965BD">
              <w:rPr>
                <w:rFonts w:cs="Times New Roman"/>
                <w:sz w:val="24"/>
                <w:szCs w:val="24"/>
              </w:rPr>
              <w:t>н</w:t>
            </w:r>
            <w:r w:rsidRPr="005965BD">
              <w:rPr>
                <w:rFonts w:cs="Times New Roman"/>
                <w:sz w:val="24"/>
                <w:szCs w:val="24"/>
              </w:rPr>
              <w:t>тов</w:t>
            </w:r>
            <w:proofErr w:type="gramStart"/>
            <w:r w:rsidRPr="005965BD">
              <w:rPr>
                <w:rStyle w:val="footnote-num"/>
                <w:rFonts w:cs="Times New Roman"/>
                <w:sz w:val="24"/>
                <w:szCs w:val="24"/>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Знакомство с творчеством джазовых музыкантов. Узнавание, различение на слух джазовых композ</w:t>
            </w:r>
            <w:r w:rsidRPr="005965BD">
              <w:rPr>
                <w:rFonts w:cs="Times New Roman"/>
                <w:sz w:val="24"/>
                <w:szCs w:val="24"/>
              </w:rPr>
              <w:t>и</w:t>
            </w:r>
            <w:r w:rsidRPr="005965BD">
              <w:rPr>
                <w:rFonts w:cs="Times New Roman"/>
                <w:sz w:val="24"/>
                <w:szCs w:val="24"/>
              </w:rPr>
              <w:t xml:space="preserve">ций в отличие от других музыкальных стилей и </w:t>
            </w:r>
            <w:r w:rsidRPr="005965BD">
              <w:rPr>
                <w:rFonts w:cs="Times New Roman"/>
                <w:sz w:val="24"/>
                <w:szCs w:val="24"/>
              </w:rPr>
              <w:lastRenderedPageBreak/>
              <w:t>направлений.</w:t>
            </w:r>
          </w:p>
          <w:p w:rsidR="00767BB0" w:rsidRPr="005965BD" w:rsidRDefault="00767BB0" w:rsidP="00474F70">
            <w:pPr>
              <w:pStyle w:val="table-body0mm"/>
              <w:rPr>
                <w:rFonts w:cs="Times New Roman"/>
                <w:sz w:val="24"/>
                <w:szCs w:val="24"/>
              </w:rPr>
            </w:pPr>
            <w:r w:rsidRPr="005965BD">
              <w:rPr>
                <w:rFonts w:cs="Times New Roman"/>
                <w:sz w:val="24"/>
                <w:szCs w:val="24"/>
              </w:rPr>
              <w:t>Определение на слух тембров музыкальных и</w:t>
            </w:r>
            <w:r w:rsidRPr="005965BD">
              <w:rPr>
                <w:rFonts w:cs="Times New Roman"/>
                <w:sz w:val="24"/>
                <w:szCs w:val="24"/>
              </w:rPr>
              <w:t>н</w:t>
            </w:r>
            <w:r w:rsidRPr="005965BD">
              <w:rPr>
                <w:rFonts w:cs="Times New Roman"/>
                <w:sz w:val="24"/>
                <w:szCs w:val="24"/>
              </w:rPr>
              <w:t>струментов, исполняющих джазовую композицию.</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песен в джазовых ритмах. Сочинение, импровизация ритмического аккомп</w:t>
            </w:r>
            <w:r w:rsidRPr="005965BD">
              <w:rPr>
                <w:rFonts w:cs="Times New Roman"/>
                <w:sz w:val="24"/>
                <w:szCs w:val="24"/>
              </w:rPr>
              <w:t>а</w:t>
            </w:r>
            <w:r w:rsidRPr="005965BD">
              <w:rPr>
                <w:rFonts w:cs="Times New Roman"/>
                <w:sz w:val="24"/>
                <w:szCs w:val="24"/>
              </w:rPr>
              <w:t>немента с джазовым ритмом, синкопами.</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Составление плейлиста, коллекции записей джаз</w:t>
            </w:r>
            <w:r w:rsidRPr="005965BD">
              <w:rPr>
                <w:rFonts w:cs="Times New Roman"/>
                <w:sz w:val="24"/>
                <w:szCs w:val="24"/>
              </w:rPr>
              <w:t>о</w:t>
            </w:r>
            <w:r w:rsidRPr="005965BD">
              <w:rPr>
                <w:rFonts w:cs="Times New Roman"/>
                <w:sz w:val="24"/>
                <w:szCs w:val="24"/>
              </w:rPr>
              <w:t>вых музыкантов</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В)</w:t>
            </w:r>
          </w:p>
          <w:p w:rsidR="00767BB0" w:rsidRPr="005965BD" w:rsidRDefault="00767BB0" w:rsidP="00474F70">
            <w:pPr>
              <w:pStyle w:val="table-body0mm"/>
              <w:rPr>
                <w:rFonts w:cs="Times New Roman"/>
                <w:sz w:val="24"/>
                <w:szCs w:val="24"/>
              </w:rPr>
            </w:pPr>
            <w:r w:rsidRPr="005965BD">
              <w:rPr>
                <w:rFonts w:cs="Times New Roman"/>
                <w:sz w:val="24"/>
                <w:szCs w:val="24"/>
              </w:rPr>
              <w:t xml:space="preserve">1—4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Испо</w:t>
            </w:r>
            <w:r w:rsidRPr="005965BD">
              <w:rPr>
                <w:rFonts w:cs="Times New Roman"/>
                <w:sz w:val="24"/>
                <w:szCs w:val="24"/>
              </w:rPr>
              <w:t>л</w:t>
            </w:r>
            <w:r w:rsidRPr="005965BD">
              <w:rPr>
                <w:rFonts w:cs="Times New Roman"/>
                <w:sz w:val="24"/>
                <w:szCs w:val="24"/>
              </w:rPr>
              <w:t>нители совр</w:t>
            </w:r>
            <w:r w:rsidRPr="005965BD">
              <w:rPr>
                <w:rFonts w:cs="Times New Roman"/>
                <w:sz w:val="24"/>
                <w:szCs w:val="24"/>
              </w:rPr>
              <w:t>е</w:t>
            </w:r>
            <w:r w:rsidRPr="005965BD">
              <w:rPr>
                <w:rFonts w:cs="Times New Roman"/>
                <w:sz w:val="24"/>
                <w:szCs w:val="24"/>
              </w:rPr>
              <w:t>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Творчество одного или нескольких исполнителей с</w:t>
            </w:r>
            <w:r w:rsidRPr="005965BD">
              <w:rPr>
                <w:rFonts w:cs="Times New Roman"/>
                <w:sz w:val="24"/>
                <w:szCs w:val="24"/>
              </w:rPr>
              <w:t>о</w:t>
            </w:r>
            <w:r w:rsidRPr="005965BD">
              <w:rPr>
                <w:rFonts w:cs="Times New Roman"/>
                <w:sz w:val="24"/>
                <w:szCs w:val="24"/>
              </w:rPr>
              <w:t>временной музыки, популярных у молодёжи</w:t>
            </w:r>
            <w:proofErr w:type="gramStart"/>
            <w:r w:rsidRPr="005965BD">
              <w:rPr>
                <w:rStyle w:val="footnote-num"/>
                <w:rFonts w:cs="Times New Roman"/>
                <w:sz w:val="24"/>
                <w:szCs w:val="24"/>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Просмотр видеоклипов современных исполнителей. Сравнение их композиций с другими направлени</w:t>
            </w:r>
            <w:r w:rsidRPr="005965BD">
              <w:rPr>
                <w:rFonts w:cs="Times New Roman"/>
                <w:sz w:val="24"/>
                <w:szCs w:val="24"/>
              </w:rPr>
              <w:t>я</w:t>
            </w:r>
            <w:r w:rsidRPr="005965BD">
              <w:rPr>
                <w:rFonts w:cs="Times New Roman"/>
                <w:sz w:val="24"/>
                <w:szCs w:val="24"/>
              </w:rPr>
              <w:t>ми и стилями (классикой, духовной, народной м</w:t>
            </w:r>
            <w:r w:rsidRPr="005965BD">
              <w:rPr>
                <w:rFonts w:cs="Times New Roman"/>
                <w:sz w:val="24"/>
                <w:szCs w:val="24"/>
              </w:rPr>
              <w:t>у</w:t>
            </w:r>
            <w:r w:rsidRPr="005965BD">
              <w:rPr>
                <w:rFonts w:cs="Times New Roman"/>
                <w:sz w:val="24"/>
                <w:szCs w:val="24"/>
              </w:rPr>
              <w:t>зыкой).</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 xml:space="preserve">: </w:t>
            </w:r>
          </w:p>
          <w:p w:rsidR="00767BB0" w:rsidRPr="005965BD" w:rsidRDefault="00767BB0" w:rsidP="00474F70">
            <w:pPr>
              <w:pStyle w:val="table-body0mm"/>
              <w:rPr>
                <w:rFonts w:cs="Times New Roman"/>
                <w:sz w:val="24"/>
                <w:szCs w:val="24"/>
              </w:rPr>
            </w:pPr>
            <w:r w:rsidRPr="005965BD">
              <w:rPr>
                <w:rFonts w:cs="Times New Roman"/>
                <w:sz w:val="24"/>
                <w:szCs w:val="24"/>
              </w:rPr>
              <w:t>Составление плейлиста, коллекции записей совр</w:t>
            </w:r>
            <w:r w:rsidRPr="005965BD">
              <w:rPr>
                <w:rFonts w:cs="Times New Roman"/>
                <w:sz w:val="24"/>
                <w:szCs w:val="24"/>
              </w:rPr>
              <w:t>е</w:t>
            </w:r>
            <w:r w:rsidRPr="005965BD">
              <w:rPr>
                <w:rFonts w:cs="Times New Roman"/>
                <w:sz w:val="24"/>
                <w:szCs w:val="24"/>
              </w:rPr>
              <w:t xml:space="preserve">менной музыки для друзей-одноклассников (для </w:t>
            </w:r>
            <w:r w:rsidRPr="005965BD">
              <w:rPr>
                <w:rFonts w:cs="Times New Roman"/>
                <w:sz w:val="24"/>
                <w:szCs w:val="24"/>
              </w:rPr>
              <w:lastRenderedPageBreak/>
              <w:t>проведения совместного досуга).</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Съёмка собственного видеоклипа на музыку одной из современных популярных композиций</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Г)</w:t>
            </w:r>
          </w:p>
          <w:p w:rsidR="00767BB0" w:rsidRPr="005965BD" w:rsidRDefault="00767BB0" w:rsidP="00474F70">
            <w:pPr>
              <w:pStyle w:val="table-body0mm"/>
              <w:rPr>
                <w:rFonts w:cs="Times New Roman"/>
                <w:sz w:val="24"/>
                <w:szCs w:val="24"/>
              </w:rPr>
            </w:pPr>
            <w:r w:rsidRPr="005965BD">
              <w:rPr>
                <w:rFonts w:cs="Times New Roman"/>
                <w:sz w:val="24"/>
                <w:szCs w:val="24"/>
              </w:rPr>
              <w:t xml:space="preserve">1—4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Эле</w:t>
            </w:r>
            <w:r w:rsidRPr="005965BD">
              <w:rPr>
                <w:rFonts w:cs="Times New Roman"/>
                <w:sz w:val="24"/>
                <w:szCs w:val="24"/>
              </w:rPr>
              <w:t>к</w:t>
            </w:r>
            <w:r w:rsidRPr="005965BD">
              <w:rPr>
                <w:rFonts w:cs="Times New Roman"/>
                <w:sz w:val="24"/>
                <w:szCs w:val="24"/>
              </w:rPr>
              <w:t>тронные муз</w:t>
            </w:r>
            <w:r w:rsidRPr="005965BD">
              <w:rPr>
                <w:rFonts w:cs="Times New Roman"/>
                <w:sz w:val="24"/>
                <w:szCs w:val="24"/>
              </w:rPr>
              <w:t>ы</w:t>
            </w:r>
            <w:r w:rsidRPr="005965BD">
              <w:rPr>
                <w:rFonts w:cs="Times New Roman"/>
                <w:sz w:val="24"/>
                <w:szCs w:val="24"/>
              </w:rPr>
              <w:t>кальные инстр</w:t>
            </w:r>
            <w:r w:rsidRPr="005965BD">
              <w:rPr>
                <w:rFonts w:cs="Times New Roman"/>
                <w:sz w:val="24"/>
                <w:szCs w:val="24"/>
              </w:rPr>
              <w:t>у</w:t>
            </w:r>
            <w:r w:rsidRPr="005965BD">
              <w:rPr>
                <w:rFonts w:cs="Times New Roman"/>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proofErr w:type="gramStart"/>
            <w:r w:rsidRPr="005965BD">
              <w:rPr>
                <w:rFonts w:cs="Times New Roman"/>
                <w:sz w:val="24"/>
                <w:szCs w:val="24"/>
              </w:rPr>
              <w:t>Современные «двойники» кла</w:t>
            </w:r>
            <w:r w:rsidRPr="005965BD">
              <w:rPr>
                <w:rFonts w:cs="Times New Roman"/>
                <w:sz w:val="24"/>
                <w:szCs w:val="24"/>
              </w:rPr>
              <w:t>с</w:t>
            </w:r>
            <w:r w:rsidRPr="005965BD">
              <w:rPr>
                <w:rFonts w:cs="Times New Roman"/>
                <w:sz w:val="24"/>
                <w:szCs w:val="24"/>
              </w:rPr>
              <w:t>сических муз</w:t>
            </w:r>
            <w:r w:rsidRPr="005965BD">
              <w:rPr>
                <w:rFonts w:cs="Times New Roman"/>
                <w:sz w:val="24"/>
                <w:szCs w:val="24"/>
              </w:rPr>
              <w:t>ы</w:t>
            </w:r>
            <w:r w:rsidRPr="005965BD">
              <w:rPr>
                <w:rFonts w:cs="Times New Roman"/>
                <w:sz w:val="24"/>
                <w:szCs w:val="24"/>
              </w:rPr>
              <w:t>кальных инстр</w:t>
            </w:r>
            <w:r w:rsidRPr="005965BD">
              <w:rPr>
                <w:rFonts w:cs="Times New Roman"/>
                <w:sz w:val="24"/>
                <w:szCs w:val="24"/>
              </w:rPr>
              <w:t>у</w:t>
            </w:r>
            <w:r w:rsidRPr="005965BD">
              <w:rPr>
                <w:rFonts w:cs="Times New Roman"/>
                <w:sz w:val="24"/>
                <w:szCs w:val="24"/>
              </w:rPr>
              <w:t>ментов: синтез</w:t>
            </w:r>
            <w:r w:rsidRPr="005965BD">
              <w:rPr>
                <w:rFonts w:cs="Times New Roman"/>
                <w:sz w:val="24"/>
                <w:szCs w:val="24"/>
              </w:rPr>
              <w:t>а</w:t>
            </w:r>
            <w:r w:rsidRPr="005965BD">
              <w:rPr>
                <w:rFonts w:cs="Times New Roman"/>
                <w:sz w:val="24"/>
                <w:szCs w:val="24"/>
              </w:rPr>
              <w:t>тор, электронная скрипка, гитара, барабаны и т. д.</w:t>
            </w:r>
            <w:proofErr w:type="gramEnd"/>
          </w:p>
          <w:p w:rsidR="00767BB0" w:rsidRPr="005965BD" w:rsidRDefault="00767BB0" w:rsidP="00474F70">
            <w:pPr>
              <w:pStyle w:val="table-body0mm"/>
              <w:rPr>
                <w:rFonts w:cs="Times New Roman"/>
                <w:sz w:val="24"/>
                <w:szCs w:val="24"/>
              </w:rPr>
            </w:pPr>
            <w:r w:rsidRPr="005965BD">
              <w:rPr>
                <w:rFonts w:cs="Times New Roman"/>
                <w:sz w:val="24"/>
                <w:szCs w:val="24"/>
              </w:rPr>
              <w:t>Виртуальные м</w:t>
            </w:r>
            <w:r w:rsidRPr="005965BD">
              <w:rPr>
                <w:rFonts w:cs="Times New Roman"/>
                <w:sz w:val="24"/>
                <w:szCs w:val="24"/>
              </w:rPr>
              <w:t>у</w:t>
            </w:r>
            <w:r w:rsidRPr="005965BD">
              <w:rPr>
                <w:rFonts w:cs="Times New Roman"/>
                <w:sz w:val="24"/>
                <w:szCs w:val="24"/>
              </w:rPr>
              <w:t>зыкальные и</w:t>
            </w:r>
            <w:r w:rsidRPr="005965BD">
              <w:rPr>
                <w:rFonts w:cs="Times New Roman"/>
                <w:sz w:val="24"/>
                <w:szCs w:val="24"/>
              </w:rPr>
              <w:t>н</w:t>
            </w:r>
            <w:r w:rsidRPr="005965BD">
              <w:rPr>
                <w:rFonts w:cs="Times New Roman"/>
                <w:sz w:val="24"/>
                <w:szCs w:val="24"/>
              </w:rPr>
              <w:t>струменты в ко</w:t>
            </w:r>
            <w:r w:rsidRPr="005965BD">
              <w:rPr>
                <w:rFonts w:cs="Times New Roman"/>
                <w:sz w:val="24"/>
                <w:szCs w:val="24"/>
              </w:rPr>
              <w:t>м</w:t>
            </w:r>
            <w:r w:rsidRPr="005965BD">
              <w:rPr>
                <w:rFonts w:cs="Times New Roman"/>
                <w:sz w:val="24"/>
                <w:szCs w:val="24"/>
              </w:rPr>
              <w:t>пьютерных пр</w:t>
            </w:r>
            <w:r w:rsidRPr="005965BD">
              <w:rPr>
                <w:rFonts w:cs="Times New Roman"/>
                <w:sz w:val="24"/>
                <w:szCs w:val="24"/>
              </w:rPr>
              <w:t>о</w:t>
            </w:r>
            <w:r w:rsidRPr="005965BD">
              <w:rPr>
                <w:rFonts w:cs="Times New Roman"/>
                <w:sz w:val="24"/>
                <w:szCs w:val="24"/>
              </w:rPr>
              <w:lastRenderedPageBreak/>
              <w:t>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Слушание музыкальных композиций в исполнении на электронных музыкальных инструментах. Сра</w:t>
            </w:r>
            <w:r w:rsidRPr="005965BD">
              <w:rPr>
                <w:rFonts w:cs="Times New Roman"/>
                <w:sz w:val="24"/>
                <w:szCs w:val="24"/>
              </w:rPr>
              <w:t>в</w:t>
            </w:r>
            <w:r w:rsidRPr="005965BD">
              <w:rPr>
                <w:rFonts w:cs="Times New Roman"/>
                <w:sz w:val="24"/>
                <w:szCs w:val="24"/>
              </w:rPr>
              <w:t xml:space="preserve">нение их звучания с акустическими инструментами, обсуждение результатов сравнения. </w:t>
            </w:r>
          </w:p>
          <w:p w:rsidR="00767BB0" w:rsidRPr="005965BD" w:rsidRDefault="00767BB0" w:rsidP="00474F70">
            <w:pPr>
              <w:pStyle w:val="table-body0mm"/>
              <w:rPr>
                <w:rFonts w:cs="Times New Roman"/>
                <w:sz w:val="24"/>
                <w:szCs w:val="24"/>
              </w:rPr>
            </w:pPr>
            <w:r w:rsidRPr="005965BD">
              <w:rPr>
                <w:rFonts w:cs="Times New Roman"/>
                <w:sz w:val="24"/>
                <w:szCs w:val="24"/>
              </w:rPr>
              <w:t>Подбор электронных тембров для создания музыки к фантастическому фильму.</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музыкального магазина (отдел эле</w:t>
            </w:r>
            <w:r w:rsidRPr="005965BD">
              <w:rPr>
                <w:rFonts w:cs="Times New Roman"/>
                <w:sz w:val="24"/>
                <w:szCs w:val="24"/>
              </w:rPr>
              <w:t>к</w:t>
            </w:r>
            <w:r w:rsidRPr="005965BD">
              <w:rPr>
                <w:rFonts w:cs="Times New Roman"/>
                <w:sz w:val="24"/>
                <w:szCs w:val="24"/>
              </w:rPr>
              <w:t>тронных музыкальных инструментов).</w:t>
            </w:r>
          </w:p>
          <w:p w:rsidR="00767BB0" w:rsidRPr="005965BD" w:rsidRDefault="00767BB0" w:rsidP="00474F70">
            <w:pPr>
              <w:pStyle w:val="table-body0mm"/>
              <w:rPr>
                <w:rFonts w:cs="Times New Roman"/>
                <w:sz w:val="24"/>
                <w:szCs w:val="24"/>
              </w:rPr>
            </w:pPr>
            <w:r w:rsidRPr="005965BD">
              <w:rPr>
                <w:rFonts w:cs="Times New Roman"/>
                <w:sz w:val="24"/>
                <w:szCs w:val="24"/>
              </w:rPr>
              <w:t>Просмотр фильма об электронных музыкальных инструментах.</w:t>
            </w:r>
          </w:p>
          <w:p w:rsidR="00767BB0" w:rsidRPr="005965BD" w:rsidRDefault="00767BB0" w:rsidP="00474F70">
            <w:pPr>
              <w:pStyle w:val="table-body0mm"/>
              <w:rPr>
                <w:rFonts w:cs="Times New Roman"/>
                <w:sz w:val="24"/>
                <w:szCs w:val="24"/>
              </w:rPr>
            </w:pPr>
            <w:r w:rsidRPr="005965BD">
              <w:rPr>
                <w:rFonts w:cs="Times New Roman"/>
                <w:sz w:val="24"/>
                <w:szCs w:val="24"/>
              </w:rPr>
              <w:t xml:space="preserve">Создание электронной композиции в компьютерных </w:t>
            </w:r>
            <w:r w:rsidRPr="005965BD">
              <w:rPr>
                <w:rFonts w:cs="Times New Roman"/>
                <w:sz w:val="24"/>
                <w:szCs w:val="24"/>
              </w:rPr>
              <w:lastRenderedPageBreak/>
              <w:t xml:space="preserve">программах с </w:t>
            </w:r>
            <w:proofErr w:type="gramStart"/>
            <w:r w:rsidRPr="005965BD">
              <w:rPr>
                <w:rFonts w:cs="Times New Roman"/>
                <w:sz w:val="24"/>
                <w:szCs w:val="24"/>
              </w:rPr>
              <w:t>готовыми</w:t>
            </w:r>
            <w:proofErr w:type="gramEnd"/>
            <w:r w:rsidRPr="005965BD">
              <w:rPr>
                <w:rFonts w:cs="Times New Roman"/>
                <w:sz w:val="24"/>
                <w:szCs w:val="24"/>
              </w:rPr>
              <w:t xml:space="preserve"> семплами (Garage Band и др.)</w:t>
            </w:r>
          </w:p>
        </w:tc>
      </w:tr>
    </w:tbl>
    <w:p w:rsidR="007E6936" w:rsidRPr="005965BD" w:rsidRDefault="007E6936" w:rsidP="00767BB0">
      <w:pPr>
        <w:pStyle w:val="body"/>
        <w:rPr>
          <w:rFonts w:cs="Times New Roman"/>
          <w:sz w:val="24"/>
          <w:szCs w:val="24"/>
        </w:rPr>
      </w:pPr>
    </w:p>
    <w:p w:rsidR="007E6936" w:rsidRPr="005965BD" w:rsidRDefault="007E6936">
      <w:pPr>
        <w:spacing w:after="160" w:line="259" w:lineRule="auto"/>
        <w:ind w:firstLine="0"/>
        <w:jc w:val="left"/>
        <w:rPr>
          <w:rFonts w:cs="Times New Roman"/>
          <w:color w:val="000000"/>
          <w:sz w:val="24"/>
          <w:szCs w:val="24"/>
        </w:rPr>
      </w:pPr>
      <w:r w:rsidRPr="005965BD">
        <w:rPr>
          <w:rFonts w:cs="Times New Roman"/>
          <w:sz w:val="24"/>
          <w:szCs w:val="24"/>
        </w:rPr>
        <w:br w:type="page"/>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7 «Музыка театра и кино»</w:t>
      </w:r>
    </w:p>
    <w:p w:rsidR="00767BB0" w:rsidRPr="005965BD" w:rsidRDefault="00767BB0" w:rsidP="007E6936">
      <w:pPr>
        <w:pStyle w:val="bodyindent"/>
        <w:ind w:right="83"/>
        <w:rPr>
          <w:rFonts w:cs="Times New Roman"/>
          <w:sz w:val="24"/>
          <w:szCs w:val="24"/>
        </w:rPr>
      </w:pPr>
      <w:r w:rsidRPr="005965BD">
        <w:rPr>
          <w:rFonts w:cs="Times New Roman"/>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Pr="005965BD" w:rsidRDefault="00767BB0" w:rsidP="007E6936">
      <w:pPr>
        <w:pStyle w:val="bodyindent"/>
        <w:spacing w:after="57"/>
        <w:ind w:right="83"/>
        <w:rPr>
          <w:rFonts w:cs="Times New Roman"/>
          <w:sz w:val="24"/>
          <w:szCs w:val="24"/>
        </w:rPr>
      </w:pPr>
      <w:r w:rsidRPr="005965BD">
        <w:rPr>
          <w:rFonts w:cs="Times New Roman"/>
          <w:sz w:val="24"/>
          <w:szCs w:val="24"/>
        </w:rPr>
        <w:t xml:space="preserve">Для данного модуля особенно актуально сочетание различных видов урочной и внеурочной деятельности, таких как театрализованные </w:t>
      </w:r>
      <w:proofErr w:type="gramStart"/>
      <w:r w:rsidRPr="005965BD">
        <w:rPr>
          <w:rFonts w:cs="Times New Roman"/>
          <w:sz w:val="24"/>
          <w:szCs w:val="24"/>
        </w:rPr>
        <w:t>постановки</w:t>
      </w:r>
      <w:proofErr w:type="gramEnd"/>
      <w:r w:rsidRPr="005965BD">
        <w:rPr>
          <w:rFonts w:cs="Times New Roman"/>
          <w:sz w:val="24"/>
          <w:szCs w:val="24"/>
        </w:rPr>
        <w:t xml:space="preserve"> силами обучающихся, посещение муз</w:t>
      </w:r>
      <w:r w:rsidRPr="005965BD">
        <w:rPr>
          <w:rFonts w:cs="Times New Roman"/>
          <w:sz w:val="24"/>
          <w:szCs w:val="24"/>
        </w:rPr>
        <w:t>ы</w:t>
      </w:r>
      <w:r w:rsidRPr="005965BD">
        <w:rPr>
          <w:rFonts w:cs="Times New Roman"/>
          <w:sz w:val="24"/>
          <w:szCs w:val="24"/>
        </w:rPr>
        <w:t>кальных театров, коллективный просмотр фильмов.</w:t>
      </w:r>
    </w:p>
    <w:p w:rsidR="007E6936" w:rsidRPr="005965BD" w:rsidRDefault="007E6936" w:rsidP="007E6936">
      <w:pPr>
        <w:pStyle w:val="bodyindent"/>
        <w:spacing w:after="57"/>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5965BD"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обучающихся</w:t>
            </w:r>
            <w:proofErr w:type="gramEnd"/>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А)</w:t>
            </w:r>
          </w:p>
          <w:p w:rsidR="00767BB0" w:rsidRPr="005965BD" w:rsidRDefault="00767BB0" w:rsidP="00474F70">
            <w:pPr>
              <w:pStyle w:val="table-body0mm"/>
              <w:rPr>
                <w:rFonts w:cs="Times New Roman"/>
                <w:sz w:val="24"/>
                <w:szCs w:val="24"/>
              </w:rPr>
            </w:pPr>
            <w:r w:rsidRPr="005965BD">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w:t>
            </w:r>
            <w:r w:rsidRPr="005965BD">
              <w:rPr>
                <w:rFonts w:cs="Times New Roman"/>
                <w:sz w:val="24"/>
                <w:szCs w:val="24"/>
              </w:rPr>
              <w:t>ы</w:t>
            </w:r>
            <w:r w:rsidRPr="005965BD">
              <w:rPr>
                <w:rFonts w:cs="Times New Roman"/>
                <w:sz w:val="24"/>
                <w:szCs w:val="24"/>
              </w:rPr>
              <w:t>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Характеры перс</w:t>
            </w:r>
            <w:r w:rsidRPr="005965BD">
              <w:rPr>
                <w:rFonts w:cs="Times New Roman"/>
                <w:sz w:val="24"/>
                <w:szCs w:val="24"/>
              </w:rPr>
              <w:t>о</w:t>
            </w:r>
            <w:r w:rsidRPr="005965BD">
              <w:rPr>
                <w:rFonts w:cs="Times New Roman"/>
                <w:sz w:val="24"/>
                <w:szCs w:val="24"/>
              </w:rPr>
              <w:t>нажей, отражё</w:t>
            </w:r>
            <w:r w:rsidRPr="005965BD">
              <w:rPr>
                <w:rFonts w:cs="Times New Roman"/>
                <w:sz w:val="24"/>
                <w:szCs w:val="24"/>
              </w:rPr>
              <w:t>н</w:t>
            </w:r>
            <w:r w:rsidRPr="005965BD">
              <w:rPr>
                <w:rFonts w:cs="Times New Roman"/>
                <w:sz w:val="24"/>
                <w:szCs w:val="24"/>
              </w:rPr>
              <w:t>ные в музыке. Тембр голоса. С</w:t>
            </w:r>
            <w:r w:rsidRPr="005965BD">
              <w:rPr>
                <w:rFonts w:cs="Times New Roman"/>
                <w:sz w:val="24"/>
                <w:szCs w:val="24"/>
              </w:rPr>
              <w:t>о</w:t>
            </w:r>
            <w:r w:rsidRPr="005965BD">
              <w:rPr>
                <w:rFonts w:cs="Times New Roman"/>
                <w:sz w:val="24"/>
                <w:szCs w:val="24"/>
              </w:rPr>
              <w:t>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5965BD" w:rsidRDefault="00767BB0" w:rsidP="00474F70">
            <w:pPr>
              <w:pStyle w:val="table-body0mm"/>
              <w:rPr>
                <w:rFonts w:cs="Times New Roman"/>
                <w:spacing w:val="-3"/>
                <w:sz w:val="24"/>
                <w:szCs w:val="24"/>
              </w:rPr>
            </w:pPr>
            <w:r w:rsidRPr="005965BD">
              <w:rPr>
                <w:rFonts w:cs="Times New Roman"/>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отдельных номеров из детской оперы, музыкальной сказки.</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 xml:space="preserve">Постановка детской музыкальной сказки, спектакль </w:t>
            </w:r>
            <w:r w:rsidRPr="005965BD">
              <w:rPr>
                <w:rFonts w:cs="Times New Roman"/>
                <w:sz w:val="24"/>
                <w:szCs w:val="24"/>
              </w:rPr>
              <w:lastRenderedPageBreak/>
              <w:t>для родителей.</w:t>
            </w:r>
          </w:p>
          <w:p w:rsidR="00767BB0" w:rsidRPr="005965BD" w:rsidRDefault="00767BB0" w:rsidP="00474F70">
            <w:pPr>
              <w:pStyle w:val="table-body0mm"/>
              <w:rPr>
                <w:rFonts w:cs="Times New Roman"/>
                <w:sz w:val="24"/>
                <w:szCs w:val="24"/>
              </w:rPr>
            </w:pPr>
            <w:r w:rsidRPr="005965BD">
              <w:rPr>
                <w:rFonts w:cs="Times New Roman"/>
                <w:sz w:val="24"/>
                <w:szCs w:val="24"/>
              </w:rPr>
              <w:t>Творческий проект «Озвучиваем мультфильм»</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Б)</w:t>
            </w:r>
          </w:p>
          <w:p w:rsidR="00767BB0" w:rsidRPr="005965BD" w:rsidRDefault="00767BB0" w:rsidP="00474F70">
            <w:pPr>
              <w:pStyle w:val="table-body0mm"/>
              <w:rPr>
                <w:rFonts w:cs="Times New Roman"/>
                <w:sz w:val="24"/>
                <w:szCs w:val="24"/>
              </w:rPr>
            </w:pPr>
            <w:r w:rsidRPr="005965BD">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Особенности м</w:t>
            </w:r>
            <w:r w:rsidRPr="005965BD">
              <w:rPr>
                <w:rFonts w:cs="Times New Roman"/>
                <w:sz w:val="24"/>
                <w:szCs w:val="24"/>
              </w:rPr>
              <w:t>у</w:t>
            </w:r>
            <w:r w:rsidRPr="005965BD">
              <w:rPr>
                <w:rFonts w:cs="Times New Roman"/>
                <w:sz w:val="24"/>
                <w:szCs w:val="24"/>
              </w:rPr>
              <w:t>зыкальных спе</w:t>
            </w:r>
            <w:r w:rsidRPr="005965BD">
              <w:rPr>
                <w:rFonts w:cs="Times New Roman"/>
                <w:sz w:val="24"/>
                <w:szCs w:val="24"/>
              </w:rPr>
              <w:t>к</w:t>
            </w:r>
            <w:r w:rsidRPr="005965BD">
              <w:rPr>
                <w:rFonts w:cs="Times New Roman"/>
                <w:sz w:val="24"/>
                <w:szCs w:val="24"/>
              </w:rPr>
              <w:t>таклей. Балет. Опера. Солисты, хор, оркестр, д</w:t>
            </w:r>
            <w:r w:rsidRPr="005965BD">
              <w:rPr>
                <w:rFonts w:cs="Times New Roman"/>
                <w:sz w:val="24"/>
                <w:szCs w:val="24"/>
              </w:rPr>
              <w:t>и</w:t>
            </w:r>
            <w:r w:rsidRPr="005965BD">
              <w:rPr>
                <w:rFonts w:cs="Times New Roman"/>
                <w:sz w:val="24"/>
                <w:szCs w:val="24"/>
              </w:rPr>
              <w:t>рижёр в муз</w:t>
            </w:r>
            <w:r w:rsidRPr="005965BD">
              <w:rPr>
                <w:rFonts w:cs="Times New Roman"/>
                <w:sz w:val="24"/>
                <w:szCs w:val="24"/>
              </w:rPr>
              <w:t>ы</w:t>
            </w:r>
            <w:r w:rsidRPr="005965BD">
              <w:rPr>
                <w:rFonts w:cs="Times New Roman"/>
                <w:sz w:val="24"/>
                <w:szCs w:val="24"/>
              </w:rPr>
              <w:t>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со знаменитыми музыкальными теа</w:t>
            </w:r>
            <w:r w:rsidRPr="005965BD">
              <w:rPr>
                <w:rFonts w:cs="Times New Roman"/>
                <w:sz w:val="24"/>
                <w:szCs w:val="24"/>
              </w:rPr>
              <w:t>т</w:t>
            </w:r>
            <w:r w:rsidRPr="005965BD">
              <w:rPr>
                <w:rFonts w:cs="Times New Roman"/>
                <w:sz w:val="24"/>
                <w:szCs w:val="24"/>
              </w:rPr>
              <w:t>рами. Просмотр фрагментов музыкальных спекта</w:t>
            </w:r>
            <w:r w:rsidRPr="005965BD">
              <w:rPr>
                <w:rFonts w:cs="Times New Roman"/>
                <w:sz w:val="24"/>
                <w:szCs w:val="24"/>
              </w:rPr>
              <w:t>к</w:t>
            </w:r>
            <w:r w:rsidRPr="005965BD">
              <w:rPr>
                <w:rFonts w:cs="Times New Roman"/>
                <w:sz w:val="24"/>
                <w:szCs w:val="24"/>
              </w:rPr>
              <w:t>лей с комментариями учителя.</w:t>
            </w:r>
          </w:p>
          <w:p w:rsidR="00767BB0" w:rsidRPr="005965BD" w:rsidRDefault="00767BB0" w:rsidP="00474F70">
            <w:pPr>
              <w:pStyle w:val="table-body0mm"/>
              <w:rPr>
                <w:rFonts w:cs="Times New Roman"/>
                <w:sz w:val="24"/>
                <w:szCs w:val="24"/>
              </w:rPr>
            </w:pPr>
            <w:r w:rsidRPr="005965BD">
              <w:rPr>
                <w:rFonts w:cs="Times New Roman"/>
                <w:sz w:val="24"/>
                <w:szCs w:val="24"/>
              </w:rPr>
              <w:t>Определение особенностей балетного и оперного спектакля. Тесты или кроссворды на освоение сп</w:t>
            </w:r>
            <w:r w:rsidRPr="005965BD">
              <w:rPr>
                <w:rFonts w:cs="Times New Roman"/>
                <w:sz w:val="24"/>
                <w:szCs w:val="24"/>
              </w:rPr>
              <w:t>е</w:t>
            </w:r>
            <w:r w:rsidRPr="005965BD">
              <w:rPr>
                <w:rFonts w:cs="Times New Roman"/>
                <w:sz w:val="24"/>
                <w:szCs w:val="24"/>
              </w:rPr>
              <w:t>циальных терминов.</w:t>
            </w:r>
          </w:p>
          <w:p w:rsidR="007E6936" w:rsidRPr="005965BD" w:rsidRDefault="007E6936" w:rsidP="007E6936">
            <w:pPr>
              <w:pStyle w:val="table-body0mm"/>
              <w:rPr>
                <w:rFonts w:cs="Times New Roman"/>
                <w:sz w:val="24"/>
                <w:szCs w:val="24"/>
              </w:rPr>
            </w:pPr>
            <w:r w:rsidRPr="005965BD">
              <w:rPr>
                <w:rFonts w:cs="Times New Roman"/>
                <w:sz w:val="24"/>
                <w:szCs w:val="24"/>
              </w:rPr>
              <w:t>Танцевальная импровизация под музыку фрагмента балета.</w:t>
            </w:r>
          </w:p>
          <w:p w:rsidR="007E6936" w:rsidRPr="005965BD" w:rsidRDefault="007E6936" w:rsidP="007E6936">
            <w:pPr>
              <w:pStyle w:val="table-body0mm"/>
              <w:rPr>
                <w:rFonts w:cs="Times New Roman"/>
                <w:sz w:val="24"/>
                <w:szCs w:val="24"/>
              </w:rPr>
            </w:pPr>
            <w:r w:rsidRPr="005965BD">
              <w:rPr>
                <w:rFonts w:cs="Times New Roman"/>
                <w:sz w:val="24"/>
                <w:szCs w:val="24"/>
              </w:rPr>
              <w:t>Разучивание и исполнение доступного фрагмента, обработки песни / хора из оперы.</w:t>
            </w:r>
          </w:p>
          <w:p w:rsidR="007E6936" w:rsidRPr="005965BD" w:rsidRDefault="007E6936" w:rsidP="007E6936">
            <w:pPr>
              <w:pStyle w:val="table-body0mm"/>
              <w:rPr>
                <w:rFonts w:cs="Times New Roman"/>
                <w:sz w:val="24"/>
                <w:szCs w:val="24"/>
              </w:rPr>
            </w:pPr>
            <w:r w:rsidRPr="005965BD">
              <w:rPr>
                <w:rFonts w:cs="Times New Roman"/>
                <w:sz w:val="24"/>
                <w:szCs w:val="24"/>
              </w:rPr>
              <w:t>«Игра в дирижёра» — двигательная импровизация во время слушания оркестрового фрагмента муз</w:t>
            </w:r>
            <w:r w:rsidRPr="005965BD">
              <w:rPr>
                <w:rFonts w:cs="Times New Roman"/>
                <w:sz w:val="24"/>
                <w:szCs w:val="24"/>
              </w:rPr>
              <w:t>ы</w:t>
            </w:r>
            <w:r w:rsidRPr="005965BD">
              <w:rPr>
                <w:rFonts w:cs="Times New Roman"/>
                <w:sz w:val="24"/>
                <w:szCs w:val="24"/>
              </w:rPr>
              <w:t>кального спектакля.</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E6936" w:rsidRPr="005965BD" w:rsidRDefault="007E6936" w:rsidP="007E6936">
            <w:pPr>
              <w:pStyle w:val="table-body0mm"/>
              <w:rPr>
                <w:rFonts w:cs="Times New Roman"/>
                <w:sz w:val="24"/>
                <w:szCs w:val="24"/>
              </w:rPr>
            </w:pPr>
            <w:r w:rsidRPr="005965BD">
              <w:rPr>
                <w:rFonts w:cs="Times New Roman"/>
                <w:sz w:val="24"/>
                <w:szCs w:val="24"/>
              </w:rPr>
              <w:lastRenderedPageBreak/>
              <w:t>Посещение спектакля или экскурсия в местный музыкальный театр.</w:t>
            </w:r>
          </w:p>
          <w:p w:rsidR="007E6936" w:rsidRPr="005965BD" w:rsidRDefault="007E6936" w:rsidP="007E6936">
            <w:pPr>
              <w:pStyle w:val="table-body0mm"/>
              <w:rPr>
                <w:rFonts w:cs="Times New Roman"/>
                <w:sz w:val="24"/>
                <w:szCs w:val="24"/>
              </w:rPr>
            </w:pPr>
            <w:r w:rsidRPr="005965BD">
              <w:rPr>
                <w:rFonts w:cs="Times New Roman"/>
                <w:sz w:val="24"/>
                <w:szCs w:val="24"/>
              </w:rPr>
              <w:t>Виртуальная экскурсия по Большому театру.</w:t>
            </w:r>
          </w:p>
          <w:p w:rsidR="007E6936" w:rsidRPr="005965BD" w:rsidRDefault="007E6936" w:rsidP="007E6936">
            <w:pPr>
              <w:pStyle w:val="table-body0mm"/>
              <w:rPr>
                <w:rFonts w:cs="Times New Roman"/>
                <w:sz w:val="24"/>
                <w:szCs w:val="24"/>
              </w:rPr>
            </w:pPr>
            <w:r w:rsidRPr="005965BD">
              <w:rPr>
                <w:rFonts w:cs="Times New Roman"/>
                <w:sz w:val="24"/>
                <w:szCs w:val="24"/>
              </w:rPr>
              <w:t>Рисование по мотивам музыкального спектакля, создание афиши</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В)</w:t>
            </w:r>
          </w:p>
          <w:p w:rsidR="00767BB0" w:rsidRPr="005965BD" w:rsidRDefault="00767BB0" w:rsidP="00474F70">
            <w:pPr>
              <w:pStyle w:val="table-body0mm"/>
              <w:rPr>
                <w:rFonts w:cs="Times New Roman"/>
                <w:sz w:val="24"/>
                <w:szCs w:val="24"/>
              </w:rPr>
            </w:pPr>
            <w:r w:rsidRPr="005965BD">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Балет. Хоре</w:t>
            </w:r>
            <w:r w:rsidRPr="005965BD">
              <w:rPr>
                <w:rFonts w:cs="Times New Roman"/>
                <w:sz w:val="24"/>
                <w:szCs w:val="24"/>
              </w:rPr>
              <w:t>о</w:t>
            </w:r>
            <w:r w:rsidRPr="005965BD">
              <w:rPr>
                <w:rFonts w:cs="Times New Roman"/>
                <w:sz w:val="24"/>
                <w:szCs w:val="24"/>
              </w:rPr>
              <w:t>гр</w:t>
            </w:r>
            <w:r w:rsidRPr="005965BD">
              <w:rPr>
                <w:rFonts w:cs="Times New Roman"/>
                <w:sz w:val="24"/>
                <w:szCs w:val="24"/>
              </w:rPr>
              <w:t>а</w:t>
            </w:r>
            <w:r w:rsidRPr="005965BD">
              <w:rPr>
                <w:rFonts w:cs="Times New Roman"/>
                <w:sz w:val="24"/>
                <w:szCs w:val="24"/>
              </w:rPr>
              <w:t>фия — иску</w:t>
            </w:r>
            <w:r w:rsidRPr="005965BD">
              <w:rPr>
                <w:rFonts w:cs="Times New Roman"/>
                <w:sz w:val="24"/>
                <w:szCs w:val="24"/>
              </w:rPr>
              <w:t>с</w:t>
            </w:r>
            <w:r w:rsidRPr="005965BD">
              <w:rPr>
                <w:rFonts w:cs="Times New Roman"/>
                <w:sz w:val="24"/>
                <w:szCs w:val="24"/>
              </w:rPr>
              <w:t>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Сольные номера и массовые сцены балетного спе</w:t>
            </w:r>
            <w:r w:rsidRPr="005965BD">
              <w:rPr>
                <w:rFonts w:cs="Times New Roman"/>
                <w:sz w:val="24"/>
                <w:szCs w:val="24"/>
              </w:rPr>
              <w:t>к</w:t>
            </w:r>
            <w:r w:rsidRPr="005965BD">
              <w:rPr>
                <w:rFonts w:cs="Times New Roman"/>
                <w:sz w:val="24"/>
                <w:szCs w:val="24"/>
              </w:rPr>
              <w:t>такля. Фрагменты, отдельные номера из балетов отеч</w:t>
            </w:r>
            <w:r w:rsidRPr="005965BD">
              <w:rPr>
                <w:rFonts w:cs="Times New Roman"/>
                <w:sz w:val="24"/>
                <w:szCs w:val="24"/>
              </w:rPr>
              <w:t>е</w:t>
            </w:r>
            <w:r w:rsidRPr="005965BD">
              <w:rPr>
                <w:rFonts w:cs="Times New Roman"/>
                <w:sz w:val="24"/>
                <w:szCs w:val="24"/>
              </w:rPr>
              <w:t>ственных комп</w:t>
            </w:r>
            <w:r w:rsidRPr="005965BD">
              <w:rPr>
                <w:rFonts w:cs="Times New Roman"/>
                <w:sz w:val="24"/>
                <w:szCs w:val="24"/>
              </w:rPr>
              <w:t>о</w:t>
            </w:r>
            <w:r w:rsidRPr="005965BD">
              <w:rPr>
                <w:rFonts w:cs="Times New Roman"/>
                <w:sz w:val="24"/>
                <w:szCs w:val="24"/>
              </w:rPr>
              <w:t>зиторов</w:t>
            </w:r>
            <w:proofErr w:type="gramStart"/>
            <w:r w:rsidRPr="005965BD">
              <w:rPr>
                <w:rStyle w:val="footnote-num"/>
                <w:rFonts w:cs="Times New Roman"/>
                <w:sz w:val="24"/>
                <w:szCs w:val="24"/>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Просмотр и обсуждение видеозаписей — знако</w:t>
            </w:r>
            <w:r w:rsidRPr="005965BD">
              <w:rPr>
                <w:rFonts w:cs="Times New Roman"/>
                <w:sz w:val="24"/>
                <w:szCs w:val="24"/>
              </w:rPr>
              <w:t>м</w:t>
            </w:r>
            <w:r w:rsidRPr="005965BD">
              <w:rPr>
                <w:rFonts w:cs="Times New Roman"/>
                <w:sz w:val="24"/>
                <w:szCs w:val="24"/>
              </w:rPr>
              <w:t>ство с несколькими яркими сольными номерами и сценами из балетов русских композиторов. Муз</w:t>
            </w:r>
            <w:r w:rsidRPr="005965BD">
              <w:rPr>
                <w:rFonts w:cs="Times New Roman"/>
                <w:sz w:val="24"/>
                <w:szCs w:val="24"/>
              </w:rPr>
              <w:t>ы</w:t>
            </w:r>
            <w:r w:rsidRPr="005965BD">
              <w:rPr>
                <w:rFonts w:cs="Times New Roman"/>
                <w:sz w:val="24"/>
                <w:szCs w:val="24"/>
              </w:rPr>
              <w:t>кальная викторина на знание балетной музыки.</w:t>
            </w:r>
          </w:p>
          <w:p w:rsidR="00767BB0" w:rsidRPr="005965BD" w:rsidRDefault="00767BB0" w:rsidP="00474F70">
            <w:pPr>
              <w:pStyle w:val="table-body0mm"/>
              <w:rPr>
                <w:rFonts w:cs="Times New Roman"/>
                <w:sz w:val="24"/>
                <w:szCs w:val="24"/>
              </w:rPr>
            </w:pPr>
            <w:r w:rsidRPr="005965BD">
              <w:rPr>
                <w:rFonts w:cs="Times New Roman"/>
                <w:sz w:val="24"/>
                <w:szCs w:val="24"/>
              </w:rPr>
              <w:t>Вокализация, пропевание музыкальных тем; и</w:t>
            </w:r>
            <w:r w:rsidRPr="005965BD">
              <w:rPr>
                <w:rFonts w:cs="Times New Roman"/>
                <w:sz w:val="24"/>
                <w:szCs w:val="24"/>
              </w:rPr>
              <w:t>с</w:t>
            </w:r>
            <w:r w:rsidRPr="005965BD">
              <w:rPr>
                <w:rFonts w:cs="Times New Roman"/>
                <w:sz w:val="24"/>
                <w:szCs w:val="24"/>
              </w:rPr>
              <w:t>полнение ритмической партитуры — аккомпан</w:t>
            </w:r>
            <w:r w:rsidRPr="005965BD">
              <w:rPr>
                <w:rFonts w:cs="Times New Roman"/>
                <w:sz w:val="24"/>
                <w:szCs w:val="24"/>
              </w:rPr>
              <w:t>е</w:t>
            </w:r>
            <w:r w:rsidRPr="005965BD">
              <w:rPr>
                <w:rFonts w:cs="Times New Roman"/>
                <w:sz w:val="24"/>
                <w:szCs w:val="24"/>
              </w:rPr>
              <w:t>мента к фрагменту балетной музыки.</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балетного спектакля или просмотр фильма-балета.</w:t>
            </w:r>
          </w:p>
          <w:p w:rsidR="00767BB0" w:rsidRPr="005965BD" w:rsidRDefault="00767BB0" w:rsidP="00474F70">
            <w:pPr>
              <w:pStyle w:val="table-body0mm"/>
              <w:rPr>
                <w:rFonts w:cs="Times New Roman"/>
                <w:sz w:val="24"/>
                <w:szCs w:val="24"/>
              </w:rPr>
            </w:pPr>
            <w:r w:rsidRPr="005965BD">
              <w:rPr>
                <w:rFonts w:cs="Times New Roman"/>
                <w:sz w:val="24"/>
                <w:szCs w:val="24"/>
              </w:rPr>
              <w:t xml:space="preserve">Исполнение на музыкальных инструментах мелодий </w:t>
            </w:r>
            <w:r w:rsidRPr="005965BD">
              <w:rPr>
                <w:rFonts w:cs="Times New Roman"/>
                <w:sz w:val="24"/>
                <w:szCs w:val="24"/>
              </w:rPr>
              <w:lastRenderedPageBreak/>
              <w:t>из балетов</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Г)</w:t>
            </w:r>
          </w:p>
          <w:p w:rsidR="00767BB0" w:rsidRPr="005965BD" w:rsidRDefault="00767BB0" w:rsidP="00474F70">
            <w:pPr>
              <w:pStyle w:val="table-body0mm"/>
              <w:rPr>
                <w:rFonts w:cs="Times New Roman"/>
                <w:sz w:val="24"/>
                <w:szCs w:val="24"/>
              </w:rPr>
            </w:pPr>
            <w:r w:rsidRPr="005965BD">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Опера. Главные герои и номера оперн</w:t>
            </w:r>
            <w:r w:rsidRPr="005965BD">
              <w:rPr>
                <w:rFonts w:cs="Times New Roman"/>
                <w:sz w:val="24"/>
                <w:szCs w:val="24"/>
              </w:rPr>
              <w:t>о</w:t>
            </w:r>
            <w:r w:rsidRPr="005965BD">
              <w:rPr>
                <w:rFonts w:cs="Times New Roman"/>
                <w:sz w:val="24"/>
                <w:szCs w:val="24"/>
              </w:rPr>
              <w:t>го спе</w:t>
            </w:r>
            <w:r w:rsidRPr="005965BD">
              <w:rPr>
                <w:rFonts w:cs="Times New Roman"/>
                <w:sz w:val="24"/>
                <w:szCs w:val="24"/>
              </w:rPr>
              <w:t>к</w:t>
            </w:r>
            <w:r w:rsidRPr="005965BD">
              <w:rPr>
                <w:rFonts w:cs="Times New Roman"/>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Ария, хор, сцена, увертюра — о</w:t>
            </w:r>
            <w:r w:rsidRPr="005965BD">
              <w:rPr>
                <w:rFonts w:cs="Times New Roman"/>
                <w:sz w:val="24"/>
                <w:szCs w:val="24"/>
              </w:rPr>
              <w:t>р</w:t>
            </w:r>
            <w:r w:rsidRPr="005965BD">
              <w:rPr>
                <w:rFonts w:cs="Times New Roman"/>
                <w:sz w:val="24"/>
                <w:szCs w:val="24"/>
              </w:rPr>
              <w:t>кестровое всту</w:t>
            </w:r>
            <w:r w:rsidRPr="005965BD">
              <w:rPr>
                <w:rFonts w:cs="Times New Roman"/>
                <w:sz w:val="24"/>
                <w:szCs w:val="24"/>
              </w:rPr>
              <w:t>п</w:t>
            </w:r>
            <w:r w:rsidRPr="005965BD">
              <w:rPr>
                <w:rFonts w:cs="Times New Roman"/>
                <w:sz w:val="24"/>
                <w:szCs w:val="24"/>
              </w:rPr>
              <w:t xml:space="preserve">ление. </w:t>
            </w:r>
          </w:p>
          <w:p w:rsidR="00767BB0" w:rsidRPr="005965BD" w:rsidRDefault="00767BB0" w:rsidP="00474F70">
            <w:pPr>
              <w:pStyle w:val="table-body0mm"/>
              <w:rPr>
                <w:rFonts w:cs="Times New Roman"/>
                <w:sz w:val="24"/>
                <w:szCs w:val="24"/>
              </w:rPr>
            </w:pPr>
            <w:r w:rsidRPr="005965BD">
              <w:rPr>
                <w:rFonts w:cs="Times New Roman"/>
                <w:sz w:val="24"/>
                <w:szCs w:val="24"/>
              </w:rPr>
              <w:t>Отдельные номера из опер русских и зарубежных композиторов</w:t>
            </w:r>
            <w:proofErr w:type="gramStart"/>
            <w:r w:rsidRPr="005965BD">
              <w:rPr>
                <w:rStyle w:val="footnote-num"/>
                <w:rFonts w:cs="Times New Roman"/>
                <w:sz w:val="24"/>
                <w:szCs w:val="24"/>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Pr="005965BD" w:rsidRDefault="00767BB0" w:rsidP="00474F70">
            <w:pPr>
              <w:pStyle w:val="table-body0mm"/>
              <w:rPr>
                <w:rFonts w:cs="Times New Roman"/>
                <w:sz w:val="24"/>
                <w:szCs w:val="24"/>
              </w:rPr>
            </w:pPr>
            <w:r w:rsidRPr="005965BD">
              <w:rPr>
                <w:rFonts w:cs="Times New Roman"/>
                <w:sz w:val="24"/>
                <w:szCs w:val="24"/>
              </w:rPr>
              <w:t>Знакомство с тембрами голосов оперных певцов. Освоение терминологии. Звучащие тесты и крос</w:t>
            </w:r>
            <w:r w:rsidRPr="005965BD">
              <w:rPr>
                <w:rFonts w:cs="Times New Roman"/>
                <w:sz w:val="24"/>
                <w:szCs w:val="24"/>
              </w:rPr>
              <w:t>с</w:t>
            </w:r>
            <w:r w:rsidRPr="005965BD">
              <w:rPr>
                <w:rFonts w:cs="Times New Roman"/>
                <w:sz w:val="24"/>
                <w:szCs w:val="24"/>
              </w:rPr>
              <w:t>ворды на проверку знаний.</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песни, хора из оперы.</w:t>
            </w:r>
          </w:p>
          <w:p w:rsidR="00767BB0" w:rsidRPr="005965BD" w:rsidRDefault="00767BB0" w:rsidP="00474F70">
            <w:pPr>
              <w:pStyle w:val="table-body0mm"/>
              <w:rPr>
                <w:rFonts w:cs="Times New Roman"/>
                <w:sz w:val="24"/>
                <w:szCs w:val="24"/>
              </w:rPr>
            </w:pPr>
            <w:r w:rsidRPr="005965BD">
              <w:rPr>
                <w:rFonts w:cs="Times New Roman"/>
                <w:sz w:val="24"/>
                <w:szCs w:val="24"/>
              </w:rPr>
              <w:t>Рисование героев, сцен из опер.</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Просмотр фильма-оперы.</w:t>
            </w:r>
          </w:p>
          <w:p w:rsidR="00767BB0" w:rsidRPr="005965BD" w:rsidRDefault="00767BB0" w:rsidP="00474F70">
            <w:pPr>
              <w:pStyle w:val="table-body0mm"/>
              <w:rPr>
                <w:rFonts w:cs="Times New Roman"/>
                <w:sz w:val="24"/>
                <w:szCs w:val="24"/>
              </w:rPr>
            </w:pPr>
            <w:r w:rsidRPr="005965BD">
              <w:rPr>
                <w:rFonts w:cs="Times New Roman"/>
                <w:sz w:val="24"/>
                <w:szCs w:val="24"/>
              </w:rPr>
              <w:t>Постановка детской оперы</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Д)</w:t>
            </w:r>
          </w:p>
          <w:p w:rsidR="00767BB0" w:rsidRPr="005965BD" w:rsidRDefault="00767BB0" w:rsidP="00474F70">
            <w:pPr>
              <w:pStyle w:val="table-body0mm"/>
              <w:rPr>
                <w:rFonts w:cs="Times New Roman"/>
                <w:sz w:val="24"/>
                <w:szCs w:val="24"/>
              </w:rPr>
            </w:pPr>
            <w:r w:rsidRPr="005965BD">
              <w:rPr>
                <w:rFonts w:cs="Times New Roman"/>
                <w:sz w:val="24"/>
                <w:szCs w:val="24"/>
              </w:rPr>
              <w:t xml:space="preserve">2—3 </w:t>
            </w:r>
            <w:proofErr w:type="gramStart"/>
            <w:r w:rsidRPr="005965BD">
              <w:rPr>
                <w:rFonts w:cs="Times New Roman"/>
                <w:sz w:val="24"/>
                <w:szCs w:val="24"/>
              </w:rPr>
              <w:lastRenderedPageBreak/>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Сюжет муз</w:t>
            </w:r>
            <w:r w:rsidRPr="005965BD">
              <w:rPr>
                <w:rFonts w:cs="Times New Roman"/>
                <w:sz w:val="24"/>
                <w:szCs w:val="24"/>
              </w:rPr>
              <w:t>ы</w:t>
            </w:r>
            <w:r w:rsidRPr="005965BD">
              <w:rPr>
                <w:rFonts w:cs="Times New Roman"/>
                <w:sz w:val="24"/>
                <w:szCs w:val="24"/>
              </w:rPr>
              <w:lastRenderedPageBreak/>
              <w:t>кальн</w:t>
            </w:r>
            <w:r w:rsidRPr="005965BD">
              <w:rPr>
                <w:rFonts w:cs="Times New Roman"/>
                <w:sz w:val="24"/>
                <w:szCs w:val="24"/>
              </w:rPr>
              <w:t>о</w:t>
            </w:r>
            <w:r w:rsidRPr="005965BD">
              <w:rPr>
                <w:rFonts w:cs="Times New Roman"/>
                <w:sz w:val="24"/>
                <w:szCs w:val="24"/>
              </w:rPr>
              <w:t>го спе</w:t>
            </w:r>
            <w:r w:rsidRPr="005965BD">
              <w:rPr>
                <w:rFonts w:cs="Times New Roman"/>
                <w:sz w:val="24"/>
                <w:szCs w:val="24"/>
              </w:rPr>
              <w:t>к</w:t>
            </w:r>
            <w:r w:rsidRPr="005965BD">
              <w:rPr>
                <w:rFonts w:cs="Times New Roman"/>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Либретто. Разв</w:t>
            </w:r>
            <w:r w:rsidRPr="005965BD">
              <w:rPr>
                <w:rFonts w:cs="Times New Roman"/>
                <w:sz w:val="24"/>
                <w:szCs w:val="24"/>
              </w:rPr>
              <w:t>и</w:t>
            </w:r>
            <w:r w:rsidRPr="005965BD">
              <w:rPr>
                <w:rFonts w:cs="Times New Roman"/>
                <w:sz w:val="24"/>
                <w:szCs w:val="24"/>
              </w:rPr>
              <w:t>тие музыки в с</w:t>
            </w:r>
            <w:r w:rsidRPr="005965BD">
              <w:rPr>
                <w:rFonts w:cs="Times New Roman"/>
                <w:sz w:val="24"/>
                <w:szCs w:val="24"/>
              </w:rPr>
              <w:t>о</w:t>
            </w:r>
            <w:r w:rsidRPr="005965BD">
              <w:rPr>
                <w:rFonts w:cs="Times New Roman"/>
                <w:sz w:val="24"/>
                <w:szCs w:val="24"/>
              </w:rPr>
              <w:lastRenderedPageBreak/>
              <w:t>ответствии с с</w:t>
            </w:r>
            <w:r w:rsidRPr="005965BD">
              <w:rPr>
                <w:rFonts w:cs="Times New Roman"/>
                <w:sz w:val="24"/>
                <w:szCs w:val="24"/>
              </w:rPr>
              <w:t>ю</w:t>
            </w:r>
            <w:r w:rsidRPr="005965BD">
              <w:rPr>
                <w:rFonts w:cs="Times New Roman"/>
                <w:sz w:val="24"/>
                <w:szCs w:val="24"/>
              </w:rPr>
              <w:t>жетом. Действия и сцены в опере и балете. Контрас</w:t>
            </w:r>
            <w:r w:rsidRPr="005965BD">
              <w:rPr>
                <w:rFonts w:cs="Times New Roman"/>
                <w:sz w:val="24"/>
                <w:szCs w:val="24"/>
              </w:rPr>
              <w:t>т</w:t>
            </w:r>
            <w:r w:rsidRPr="005965BD">
              <w:rPr>
                <w:rFonts w:cs="Times New Roman"/>
                <w:sz w:val="24"/>
                <w:szCs w:val="24"/>
              </w:rPr>
              <w:t>ные образы, лей</w:t>
            </w:r>
            <w:r w:rsidRPr="005965BD">
              <w:rPr>
                <w:rFonts w:cs="Times New Roman"/>
                <w:sz w:val="24"/>
                <w:szCs w:val="24"/>
              </w:rPr>
              <w:t>т</w:t>
            </w:r>
            <w:r w:rsidRPr="005965BD">
              <w:rPr>
                <w:rFonts w:cs="Times New Roman"/>
                <w:sz w:val="24"/>
                <w:szCs w:val="24"/>
              </w:rPr>
              <w:t>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5965BD" w:rsidRDefault="00767BB0" w:rsidP="00474F70">
            <w:pPr>
              <w:pStyle w:val="table-body0mm"/>
              <w:rPr>
                <w:rFonts w:cs="Times New Roman"/>
                <w:sz w:val="24"/>
                <w:szCs w:val="24"/>
              </w:rPr>
            </w:pPr>
            <w:r w:rsidRPr="005965BD">
              <w:rPr>
                <w:rFonts w:cs="Times New Roman"/>
                <w:spacing w:val="-1"/>
                <w:sz w:val="24"/>
                <w:szCs w:val="24"/>
              </w:rPr>
              <w:lastRenderedPageBreak/>
              <w:t>Знакомство с либретто, структурой музыкального спекта</w:t>
            </w:r>
            <w:proofErr w:type="gramStart"/>
            <w:r w:rsidRPr="005965BD">
              <w:rPr>
                <w:rFonts w:cs="Times New Roman"/>
                <w:spacing w:val="-1"/>
                <w:sz w:val="24"/>
                <w:szCs w:val="24"/>
              </w:rPr>
              <w:t>к-</w:t>
            </w:r>
            <w:proofErr w:type="gramEnd"/>
            <w:r w:rsidRPr="005965BD">
              <w:rPr>
                <w:rFonts w:cs="Times New Roman"/>
                <w:spacing w:val="-1"/>
                <w:sz w:val="24"/>
                <w:szCs w:val="24"/>
              </w:rPr>
              <w:br/>
            </w:r>
            <w:r w:rsidRPr="005965BD">
              <w:rPr>
                <w:rFonts w:cs="Times New Roman"/>
                <w:sz w:val="24"/>
                <w:szCs w:val="24"/>
              </w:rPr>
              <w:lastRenderedPageBreak/>
              <w:t xml:space="preserve">ля. Пересказ либретто изученных опер и балетов. </w:t>
            </w:r>
          </w:p>
          <w:p w:rsidR="00767BB0" w:rsidRPr="005965BD" w:rsidRDefault="00767BB0" w:rsidP="00474F70">
            <w:pPr>
              <w:pStyle w:val="table-body0mm"/>
              <w:rPr>
                <w:rFonts w:cs="Times New Roman"/>
                <w:sz w:val="24"/>
                <w:szCs w:val="24"/>
              </w:rPr>
            </w:pPr>
            <w:r w:rsidRPr="005965BD">
              <w:rPr>
                <w:rFonts w:cs="Times New Roman"/>
                <w:sz w:val="24"/>
                <w:szCs w:val="24"/>
              </w:rPr>
              <w:t>Анализ выразительных средств, создающих образы главных героев, противоборствующих сторон. Наблюдение за музыкальным развитием, характ</w:t>
            </w:r>
            <w:r w:rsidRPr="005965BD">
              <w:rPr>
                <w:rFonts w:cs="Times New Roman"/>
                <w:sz w:val="24"/>
                <w:szCs w:val="24"/>
              </w:rPr>
              <w:t>е</w:t>
            </w:r>
            <w:r w:rsidRPr="005965BD">
              <w:rPr>
                <w:rFonts w:cs="Times New Roman"/>
                <w:sz w:val="24"/>
                <w:szCs w:val="24"/>
              </w:rPr>
              <w:t xml:space="preserve">ристика приёмов, использованных композитором. </w:t>
            </w:r>
          </w:p>
          <w:p w:rsidR="00767BB0" w:rsidRPr="005965BD" w:rsidRDefault="00767BB0" w:rsidP="00474F70">
            <w:pPr>
              <w:pStyle w:val="table-body0mm"/>
              <w:rPr>
                <w:rFonts w:cs="Times New Roman"/>
                <w:sz w:val="24"/>
                <w:szCs w:val="24"/>
              </w:rPr>
            </w:pPr>
            <w:r w:rsidRPr="005965BD">
              <w:rPr>
                <w:rFonts w:cs="Times New Roman"/>
                <w:sz w:val="24"/>
                <w:szCs w:val="24"/>
              </w:rPr>
              <w:t>Вокализация, пропевание музыкальных тем; пл</w:t>
            </w:r>
            <w:r w:rsidRPr="005965BD">
              <w:rPr>
                <w:rFonts w:cs="Times New Roman"/>
                <w:sz w:val="24"/>
                <w:szCs w:val="24"/>
              </w:rPr>
              <w:t>а</w:t>
            </w:r>
            <w:r w:rsidRPr="005965BD">
              <w:rPr>
                <w:rFonts w:cs="Times New Roman"/>
                <w:sz w:val="24"/>
                <w:szCs w:val="24"/>
              </w:rPr>
              <w:t>стическое интонирование оркестровых фрагментов.</w:t>
            </w:r>
          </w:p>
          <w:p w:rsidR="00767BB0" w:rsidRPr="005965BD" w:rsidRDefault="00767BB0" w:rsidP="00474F70">
            <w:pPr>
              <w:pStyle w:val="table-body0mm"/>
              <w:rPr>
                <w:rFonts w:cs="Times New Roman"/>
                <w:sz w:val="24"/>
                <w:szCs w:val="24"/>
              </w:rPr>
            </w:pPr>
            <w:r w:rsidRPr="005965BD">
              <w:rPr>
                <w:rFonts w:cs="Times New Roman"/>
                <w:sz w:val="24"/>
                <w:szCs w:val="24"/>
              </w:rPr>
              <w:t>Музыкальная викторина на знание музыки. Звуч</w:t>
            </w:r>
            <w:r w:rsidRPr="005965BD">
              <w:rPr>
                <w:rFonts w:cs="Times New Roman"/>
                <w:sz w:val="24"/>
                <w:szCs w:val="24"/>
              </w:rPr>
              <w:t>а</w:t>
            </w:r>
            <w:r w:rsidRPr="005965BD">
              <w:rPr>
                <w:rFonts w:cs="Times New Roman"/>
                <w:sz w:val="24"/>
                <w:szCs w:val="24"/>
              </w:rPr>
              <w:t>щие и терминологические тесты.</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Коллективное чтение либретто в жанре сторите</w:t>
            </w:r>
            <w:r w:rsidRPr="005965BD">
              <w:rPr>
                <w:rFonts w:cs="Times New Roman"/>
                <w:sz w:val="24"/>
                <w:szCs w:val="24"/>
              </w:rPr>
              <w:t>л</w:t>
            </w:r>
            <w:r w:rsidRPr="005965BD">
              <w:rPr>
                <w:rFonts w:cs="Times New Roman"/>
                <w:sz w:val="24"/>
                <w:szCs w:val="24"/>
              </w:rPr>
              <w:t>линг.</w:t>
            </w:r>
          </w:p>
          <w:p w:rsidR="007E6936" w:rsidRPr="005965BD" w:rsidRDefault="007E6936" w:rsidP="007E6936">
            <w:pPr>
              <w:pStyle w:val="table-body0mm"/>
              <w:rPr>
                <w:rFonts w:cs="Times New Roman"/>
                <w:sz w:val="24"/>
                <w:szCs w:val="24"/>
              </w:rPr>
            </w:pPr>
            <w:r w:rsidRPr="005965BD">
              <w:rPr>
                <w:rFonts w:cs="Times New Roman"/>
                <w:sz w:val="24"/>
                <w:szCs w:val="24"/>
              </w:rPr>
              <w:t>Создание любительского видеофильма на основе выбранного либретто.</w:t>
            </w:r>
          </w:p>
          <w:p w:rsidR="007E6936" w:rsidRPr="005965BD" w:rsidRDefault="007E6936" w:rsidP="007E6936">
            <w:pPr>
              <w:pStyle w:val="table-body0mm"/>
              <w:rPr>
                <w:rFonts w:cs="Times New Roman"/>
                <w:sz w:val="24"/>
                <w:szCs w:val="24"/>
              </w:rPr>
            </w:pPr>
            <w:r w:rsidRPr="005965BD">
              <w:rPr>
                <w:rFonts w:cs="Times New Roman"/>
                <w:sz w:val="24"/>
                <w:szCs w:val="24"/>
              </w:rPr>
              <w:t>Просмотр фильма-оперы или фильма-балета</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Е)</w:t>
            </w:r>
          </w:p>
          <w:p w:rsidR="00767BB0" w:rsidRPr="005965BD" w:rsidRDefault="00767BB0" w:rsidP="00474F70">
            <w:pPr>
              <w:pStyle w:val="table-body0mm"/>
              <w:rPr>
                <w:rFonts w:cs="Times New Roman"/>
                <w:sz w:val="24"/>
                <w:szCs w:val="24"/>
              </w:rPr>
            </w:pPr>
            <w:r w:rsidRPr="005965BD">
              <w:rPr>
                <w:rFonts w:cs="Times New Roman"/>
                <w:sz w:val="24"/>
                <w:szCs w:val="24"/>
              </w:rPr>
              <w:t xml:space="preserve">2—3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Опере</w:t>
            </w:r>
            <w:r w:rsidRPr="005965BD">
              <w:rPr>
                <w:rFonts w:cs="Times New Roman"/>
                <w:sz w:val="24"/>
                <w:szCs w:val="24"/>
              </w:rPr>
              <w:t>т</w:t>
            </w:r>
            <w:r w:rsidRPr="005965BD">
              <w:rPr>
                <w:rFonts w:cs="Times New Roman"/>
                <w:sz w:val="24"/>
                <w:szCs w:val="24"/>
              </w:rPr>
              <w:t>та, м</w:t>
            </w:r>
            <w:r w:rsidRPr="005965BD">
              <w:rPr>
                <w:rFonts w:cs="Times New Roman"/>
                <w:sz w:val="24"/>
                <w:szCs w:val="24"/>
              </w:rPr>
              <w:t>ю</w:t>
            </w:r>
            <w:r w:rsidRPr="005965BD">
              <w:rPr>
                <w:rFonts w:cs="Times New Roman"/>
                <w:sz w:val="24"/>
                <w:szCs w:val="24"/>
              </w:rPr>
              <w:t>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История возни</w:t>
            </w:r>
            <w:r w:rsidRPr="005965BD">
              <w:rPr>
                <w:rFonts w:cs="Times New Roman"/>
                <w:sz w:val="24"/>
                <w:szCs w:val="24"/>
              </w:rPr>
              <w:t>к</w:t>
            </w:r>
            <w:r w:rsidRPr="005965BD">
              <w:rPr>
                <w:rFonts w:cs="Times New Roman"/>
                <w:sz w:val="24"/>
                <w:szCs w:val="24"/>
              </w:rPr>
              <w:t>новения и особе</w:t>
            </w:r>
            <w:r w:rsidRPr="005965BD">
              <w:rPr>
                <w:rFonts w:cs="Times New Roman"/>
                <w:sz w:val="24"/>
                <w:szCs w:val="24"/>
              </w:rPr>
              <w:t>н</w:t>
            </w:r>
            <w:r w:rsidRPr="005965BD">
              <w:rPr>
                <w:rFonts w:cs="Times New Roman"/>
                <w:sz w:val="24"/>
                <w:szCs w:val="24"/>
              </w:rPr>
              <w:t>ности жанра. О</w:t>
            </w:r>
            <w:r w:rsidRPr="005965BD">
              <w:rPr>
                <w:rFonts w:cs="Times New Roman"/>
                <w:sz w:val="24"/>
                <w:szCs w:val="24"/>
              </w:rPr>
              <w:t>т</w:t>
            </w:r>
            <w:r w:rsidRPr="005965BD">
              <w:rPr>
                <w:rFonts w:cs="Times New Roman"/>
                <w:sz w:val="24"/>
                <w:szCs w:val="24"/>
              </w:rPr>
              <w:t xml:space="preserve">дельные номера из оперетт И. Штрауса, И. Кальмана, </w:t>
            </w:r>
            <w:r w:rsidRPr="005965BD">
              <w:rPr>
                <w:rFonts w:cs="Times New Roman"/>
                <w:sz w:val="24"/>
                <w:szCs w:val="24"/>
              </w:rPr>
              <w:br/>
              <w:t xml:space="preserve">мюзиклов </w:t>
            </w:r>
            <w:r w:rsidRPr="005965BD">
              <w:rPr>
                <w:rFonts w:cs="Times New Roman"/>
                <w:sz w:val="24"/>
                <w:szCs w:val="24"/>
              </w:rP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Знакомство с жанрами оперетты, мюзикла. Слуш</w:t>
            </w:r>
            <w:r w:rsidRPr="005965BD">
              <w:rPr>
                <w:rFonts w:cs="Times New Roman"/>
                <w:sz w:val="24"/>
                <w:szCs w:val="24"/>
              </w:rPr>
              <w:t>а</w:t>
            </w:r>
            <w:r w:rsidRPr="005965BD">
              <w:rPr>
                <w:rFonts w:cs="Times New Roman"/>
                <w:sz w:val="24"/>
                <w:szCs w:val="24"/>
              </w:rPr>
              <w:t>ние фрагментов из оперетт, анализ характерных особенностей жанра.</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отдельных номеров из популярных музыкальных спектаклей.</w:t>
            </w:r>
          </w:p>
          <w:p w:rsidR="00767BB0" w:rsidRPr="005965BD" w:rsidRDefault="00767BB0" w:rsidP="00474F70">
            <w:pPr>
              <w:pStyle w:val="table-body0mm"/>
              <w:rPr>
                <w:rFonts w:cs="Times New Roman"/>
                <w:sz w:val="24"/>
                <w:szCs w:val="24"/>
              </w:rPr>
            </w:pPr>
            <w:r w:rsidRPr="005965BD">
              <w:rPr>
                <w:rFonts w:cs="Times New Roman"/>
                <w:sz w:val="24"/>
                <w:szCs w:val="24"/>
              </w:rPr>
              <w:t>Сравнение разных постановок одного и того же мюзикла.</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музыкального театра: спектакль в жанре оперетты или мюзикла.</w:t>
            </w:r>
          </w:p>
          <w:p w:rsidR="00767BB0" w:rsidRPr="005965BD" w:rsidRDefault="00767BB0" w:rsidP="00474F70">
            <w:pPr>
              <w:pStyle w:val="table-body0mm"/>
              <w:rPr>
                <w:rFonts w:cs="Times New Roman"/>
                <w:sz w:val="24"/>
                <w:szCs w:val="24"/>
              </w:rPr>
            </w:pPr>
            <w:r w:rsidRPr="005965BD">
              <w:rPr>
                <w:rFonts w:cs="Times New Roman"/>
                <w:sz w:val="24"/>
                <w:szCs w:val="24"/>
              </w:rPr>
              <w:t>Постановка фрагментов, сцен из мюзикла — спе</w:t>
            </w:r>
            <w:r w:rsidRPr="005965BD">
              <w:rPr>
                <w:rFonts w:cs="Times New Roman"/>
                <w:sz w:val="24"/>
                <w:szCs w:val="24"/>
              </w:rPr>
              <w:t>к</w:t>
            </w:r>
            <w:r w:rsidRPr="005965BD">
              <w:rPr>
                <w:rFonts w:cs="Times New Roman"/>
                <w:sz w:val="24"/>
                <w:szCs w:val="24"/>
              </w:rPr>
              <w:t>такль для родителей</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Ж)</w:t>
            </w:r>
          </w:p>
          <w:p w:rsidR="00767BB0" w:rsidRPr="005965BD" w:rsidRDefault="00767BB0" w:rsidP="00474F70">
            <w:pPr>
              <w:pStyle w:val="table-body0mm"/>
              <w:rPr>
                <w:rFonts w:cs="Times New Roman"/>
                <w:sz w:val="24"/>
                <w:szCs w:val="24"/>
              </w:rPr>
            </w:pPr>
            <w:r w:rsidRPr="005965BD">
              <w:rPr>
                <w:rFonts w:cs="Times New Roman"/>
                <w:sz w:val="24"/>
                <w:szCs w:val="24"/>
              </w:rPr>
              <w:t xml:space="preserve">2—3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Кто с</w:t>
            </w:r>
            <w:r w:rsidRPr="005965BD">
              <w:rPr>
                <w:rFonts w:cs="Times New Roman"/>
                <w:sz w:val="24"/>
                <w:szCs w:val="24"/>
              </w:rPr>
              <w:t>о</w:t>
            </w:r>
            <w:r w:rsidRPr="005965BD">
              <w:rPr>
                <w:rFonts w:cs="Times New Roman"/>
                <w:sz w:val="24"/>
                <w:szCs w:val="24"/>
              </w:rPr>
              <w:t>здаёт муз</w:t>
            </w:r>
            <w:r w:rsidRPr="005965BD">
              <w:rPr>
                <w:rFonts w:cs="Times New Roman"/>
                <w:sz w:val="24"/>
                <w:szCs w:val="24"/>
              </w:rPr>
              <w:t>ы</w:t>
            </w:r>
            <w:r w:rsidRPr="005965BD">
              <w:rPr>
                <w:rFonts w:cs="Times New Roman"/>
                <w:sz w:val="24"/>
                <w:szCs w:val="24"/>
              </w:rPr>
              <w:t xml:space="preserve">кальный </w:t>
            </w:r>
            <w:r w:rsidRPr="005965BD">
              <w:rPr>
                <w:rFonts w:cs="Times New Roman"/>
                <w:sz w:val="24"/>
                <w:szCs w:val="24"/>
              </w:rPr>
              <w:lastRenderedPageBreak/>
              <w:t>спе</w:t>
            </w:r>
            <w:r w:rsidRPr="005965BD">
              <w:rPr>
                <w:rFonts w:cs="Times New Roman"/>
                <w:sz w:val="24"/>
                <w:szCs w:val="24"/>
              </w:rPr>
              <w:t>к</w:t>
            </w:r>
            <w:r w:rsidRPr="005965BD">
              <w:rPr>
                <w:rFonts w:cs="Times New Roman"/>
                <w:sz w:val="24"/>
                <w:szCs w:val="24"/>
              </w:rP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Профессии муз</w:t>
            </w:r>
            <w:r w:rsidRPr="005965BD">
              <w:rPr>
                <w:rFonts w:cs="Times New Roman"/>
                <w:sz w:val="24"/>
                <w:szCs w:val="24"/>
              </w:rPr>
              <w:t>ы</w:t>
            </w:r>
            <w:r w:rsidRPr="005965BD">
              <w:rPr>
                <w:rFonts w:cs="Times New Roman"/>
                <w:sz w:val="24"/>
                <w:szCs w:val="24"/>
              </w:rPr>
              <w:t>кального театра: дирижёр, режи</w:t>
            </w:r>
            <w:r w:rsidRPr="005965BD">
              <w:rPr>
                <w:rFonts w:cs="Times New Roman"/>
                <w:sz w:val="24"/>
                <w:szCs w:val="24"/>
              </w:rPr>
              <w:t>с</w:t>
            </w:r>
            <w:r w:rsidRPr="005965BD">
              <w:rPr>
                <w:rFonts w:cs="Times New Roman"/>
                <w:sz w:val="24"/>
                <w:szCs w:val="24"/>
              </w:rPr>
              <w:t>сёр, оперные пе</w:t>
            </w:r>
            <w:r w:rsidRPr="005965BD">
              <w:rPr>
                <w:rFonts w:cs="Times New Roman"/>
                <w:sz w:val="24"/>
                <w:szCs w:val="24"/>
              </w:rPr>
              <w:t>в</w:t>
            </w:r>
            <w:r w:rsidRPr="005965BD">
              <w:rPr>
                <w:rFonts w:cs="Times New Roman"/>
                <w:sz w:val="24"/>
                <w:szCs w:val="24"/>
              </w:rPr>
              <w:lastRenderedPageBreak/>
              <w:t>цы, балерины и танцовщики, х</w:t>
            </w:r>
            <w:r w:rsidRPr="005965BD">
              <w:rPr>
                <w:rFonts w:cs="Times New Roman"/>
                <w:sz w:val="24"/>
                <w:szCs w:val="24"/>
              </w:rPr>
              <w:t>у</w:t>
            </w:r>
            <w:r w:rsidRPr="005965BD">
              <w:rPr>
                <w:rFonts w:cs="Times New Roman"/>
                <w:sz w:val="24"/>
                <w:szCs w:val="24"/>
              </w:rPr>
              <w:t>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Диалог с учителем по поводу синкретичного х</w:t>
            </w:r>
            <w:r w:rsidRPr="005965BD">
              <w:rPr>
                <w:rFonts w:cs="Times New Roman"/>
                <w:sz w:val="24"/>
                <w:szCs w:val="24"/>
              </w:rPr>
              <w:t>а</w:t>
            </w:r>
            <w:r w:rsidRPr="005965BD">
              <w:rPr>
                <w:rFonts w:cs="Times New Roman"/>
                <w:sz w:val="24"/>
                <w:szCs w:val="24"/>
              </w:rPr>
              <w:t>рактера музыкального спектакля. Знакомство с м</w:t>
            </w:r>
            <w:r w:rsidRPr="005965BD">
              <w:rPr>
                <w:rFonts w:cs="Times New Roman"/>
                <w:sz w:val="24"/>
                <w:szCs w:val="24"/>
              </w:rPr>
              <w:t>и</w:t>
            </w:r>
            <w:r w:rsidRPr="005965BD">
              <w:rPr>
                <w:rFonts w:cs="Times New Roman"/>
                <w:sz w:val="24"/>
                <w:szCs w:val="24"/>
              </w:rPr>
              <w:t>ром театральных профессий, творчеством теа</w:t>
            </w:r>
            <w:r w:rsidRPr="005965BD">
              <w:rPr>
                <w:rFonts w:cs="Times New Roman"/>
                <w:sz w:val="24"/>
                <w:szCs w:val="24"/>
              </w:rPr>
              <w:t>т</w:t>
            </w:r>
            <w:r w:rsidRPr="005965BD">
              <w:rPr>
                <w:rFonts w:cs="Times New Roman"/>
                <w:sz w:val="24"/>
                <w:szCs w:val="24"/>
              </w:rPr>
              <w:t>ральных режиссёров, художников и др.</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Просмотр фрагментов одного и того же спектакля в разных постановках. Обсуждение различий в оформлении, режиссуре.</w:t>
            </w:r>
          </w:p>
          <w:p w:rsidR="00767BB0" w:rsidRPr="005965BD" w:rsidRDefault="00767BB0" w:rsidP="00474F70">
            <w:pPr>
              <w:pStyle w:val="table-body0mm"/>
              <w:rPr>
                <w:rFonts w:cs="Times New Roman"/>
                <w:sz w:val="24"/>
                <w:szCs w:val="24"/>
              </w:rPr>
            </w:pPr>
            <w:r w:rsidRPr="005965BD">
              <w:rPr>
                <w:rFonts w:cs="Times New Roman"/>
                <w:sz w:val="24"/>
                <w:szCs w:val="24"/>
              </w:rPr>
              <w:t>Создание эскизов костюмов и декораций к одному из изученных музыкальных спектаклей.</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E6936" w:rsidRPr="005965BD" w:rsidRDefault="007E6936" w:rsidP="007E6936">
            <w:pPr>
              <w:pStyle w:val="table-body0mm"/>
              <w:rPr>
                <w:rFonts w:cs="Times New Roman"/>
                <w:sz w:val="24"/>
                <w:szCs w:val="24"/>
              </w:rPr>
            </w:pPr>
            <w:proofErr w:type="gramStart"/>
            <w:r w:rsidRPr="005965BD">
              <w:rPr>
                <w:rFonts w:cs="Times New Roman"/>
                <w:sz w:val="24"/>
                <w:szCs w:val="24"/>
              </w:rPr>
              <w:t>Виртуальный</w:t>
            </w:r>
            <w:proofErr w:type="gramEnd"/>
            <w:r w:rsidRPr="005965BD">
              <w:rPr>
                <w:rFonts w:cs="Times New Roman"/>
                <w:sz w:val="24"/>
                <w:szCs w:val="24"/>
              </w:rPr>
              <w:t xml:space="preserve"> квест по музыкальному театру</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w:t>
            </w:r>
          </w:p>
          <w:p w:rsidR="00767BB0" w:rsidRPr="005965BD" w:rsidRDefault="00767BB0" w:rsidP="00474F70">
            <w:pPr>
              <w:pStyle w:val="table-body0mm"/>
              <w:rPr>
                <w:rFonts w:cs="Times New Roman"/>
                <w:sz w:val="24"/>
                <w:szCs w:val="24"/>
              </w:rPr>
            </w:pPr>
            <w:r w:rsidRPr="005965BD">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Патр</w:t>
            </w:r>
            <w:r w:rsidRPr="005965BD">
              <w:rPr>
                <w:rFonts w:cs="Times New Roman"/>
                <w:sz w:val="24"/>
                <w:szCs w:val="24"/>
              </w:rPr>
              <w:t>и</w:t>
            </w:r>
            <w:r w:rsidRPr="005965BD">
              <w:rPr>
                <w:rFonts w:cs="Times New Roman"/>
                <w:sz w:val="24"/>
                <w:szCs w:val="24"/>
              </w:rPr>
              <w:t>отич</w:t>
            </w:r>
            <w:r w:rsidRPr="005965BD">
              <w:rPr>
                <w:rFonts w:cs="Times New Roman"/>
                <w:sz w:val="24"/>
                <w:szCs w:val="24"/>
              </w:rPr>
              <w:t>е</w:t>
            </w:r>
            <w:r w:rsidRPr="005965BD">
              <w:rPr>
                <w:rFonts w:cs="Times New Roman"/>
                <w:sz w:val="24"/>
                <w:szCs w:val="24"/>
              </w:rPr>
              <w:t>ская и наро</w:t>
            </w:r>
            <w:r w:rsidRPr="005965BD">
              <w:rPr>
                <w:rFonts w:cs="Times New Roman"/>
                <w:sz w:val="24"/>
                <w:szCs w:val="24"/>
              </w:rPr>
              <w:t>д</w:t>
            </w:r>
            <w:r w:rsidRPr="005965BD">
              <w:rPr>
                <w:rFonts w:cs="Times New Roman"/>
                <w:sz w:val="24"/>
                <w:szCs w:val="24"/>
              </w:rPr>
              <w:t>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История создания, значение муз</w:t>
            </w:r>
            <w:r w:rsidRPr="005965BD">
              <w:rPr>
                <w:rFonts w:cs="Times New Roman"/>
                <w:sz w:val="24"/>
                <w:szCs w:val="24"/>
              </w:rPr>
              <w:t>ы</w:t>
            </w:r>
            <w:r w:rsidRPr="005965BD">
              <w:rPr>
                <w:rFonts w:cs="Times New Roman"/>
                <w:sz w:val="24"/>
                <w:szCs w:val="24"/>
              </w:rPr>
              <w:t>кал</w:t>
            </w:r>
            <w:r w:rsidRPr="005965BD">
              <w:rPr>
                <w:rFonts w:cs="Times New Roman"/>
                <w:sz w:val="24"/>
                <w:szCs w:val="24"/>
              </w:rPr>
              <w:t>ь</w:t>
            </w:r>
            <w:r w:rsidRPr="005965BD">
              <w:rPr>
                <w:rFonts w:cs="Times New Roman"/>
                <w:sz w:val="24"/>
                <w:szCs w:val="24"/>
              </w:rPr>
              <w:t>но-сценических и экранных прои</w:t>
            </w:r>
            <w:r w:rsidRPr="005965BD">
              <w:rPr>
                <w:rFonts w:cs="Times New Roman"/>
                <w:sz w:val="24"/>
                <w:szCs w:val="24"/>
              </w:rPr>
              <w:t>з</w:t>
            </w:r>
            <w:r w:rsidRPr="005965BD">
              <w:rPr>
                <w:rFonts w:cs="Times New Roman"/>
                <w:sz w:val="24"/>
                <w:szCs w:val="24"/>
              </w:rPr>
              <w:t>ведений, посв</w:t>
            </w:r>
            <w:r w:rsidRPr="005965BD">
              <w:rPr>
                <w:rFonts w:cs="Times New Roman"/>
                <w:sz w:val="24"/>
                <w:szCs w:val="24"/>
              </w:rPr>
              <w:t>я</w:t>
            </w:r>
            <w:r w:rsidRPr="005965BD">
              <w:rPr>
                <w:rFonts w:cs="Times New Roman"/>
                <w:sz w:val="24"/>
                <w:szCs w:val="24"/>
              </w:rPr>
              <w:t>щённых нашему народу, его ист</w:t>
            </w:r>
            <w:r w:rsidRPr="005965BD">
              <w:rPr>
                <w:rFonts w:cs="Times New Roman"/>
                <w:sz w:val="24"/>
                <w:szCs w:val="24"/>
              </w:rPr>
              <w:t>о</w:t>
            </w:r>
            <w:r w:rsidRPr="005965BD">
              <w:rPr>
                <w:rFonts w:cs="Times New Roman"/>
                <w:sz w:val="24"/>
                <w:szCs w:val="24"/>
              </w:rPr>
              <w:t>рии, теме служ</w:t>
            </w:r>
            <w:r w:rsidRPr="005965BD">
              <w:rPr>
                <w:rFonts w:cs="Times New Roman"/>
                <w:sz w:val="24"/>
                <w:szCs w:val="24"/>
              </w:rPr>
              <w:t>е</w:t>
            </w:r>
            <w:r w:rsidRPr="005965BD">
              <w:rPr>
                <w:rFonts w:cs="Times New Roman"/>
                <w:sz w:val="24"/>
                <w:szCs w:val="24"/>
              </w:rPr>
              <w:lastRenderedPageBreak/>
              <w:t>ния Отечеству. Фрагменты, о</w:t>
            </w:r>
            <w:r w:rsidRPr="005965BD">
              <w:rPr>
                <w:rFonts w:cs="Times New Roman"/>
                <w:sz w:val="24"/>
                <w:szCs w:val="24"/>
              </w:rPr>
              <w:t>т</w:t>
            </w:r>
            <w:r w:rsidRPr="005965BD">
              <w:rPr>
                <w:rFonts w:cs="Times New Roman"/>
                <w:sz w:val="24"/>
                <w:szCs w:val="24"/>
              </w:rPr>
              <w:t>дельные номера из опер, балетов, музыки к фильмам</w:t>
            </w:r>
            <w:proofErr w:type="gramStart"/>
            <w:r w:rsidRPr="005965BD">
              <w:rPr>
                <w:rStyle w:val="footnote-num"/>
                <w:rFonts w:cs="Times New Roman"/>
                <w:sz w:val="24"/>
                <w:szCs w:val="24"/>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Чтение учебных и популярных текстов об истории создания патриотических опер, фильмов, о творч</w:t>
            </w:r>
            <w:r w:rsidRPr="005965BD">
              <w:rPr>
                <w:rFonts w:cs="Times New Roman"/>
                <w:sz w:val="24"/>
                <w:szCs w:val="24"/>
              </w:rPr>
              <w:t>е</w:t>
            </w:r>
            <w:r w:rsidRPr="005965BD">
              <w:rPr>
                <w:rFonts w:cs="Times New Roman"/>
                <w:sz w:val="24"/>
                <w:szCs w:val="24"/>
              </w:rPr>
              <w:t>ских поисках композиторов, создававших к ним музыку. Диалог с учителем.</w:t>
            </w:r>
          </w:p>
          <w:p w:rsidR="00767BB0" w:rsidRPr="005965BD" w:rsidRDefault="00767BB0" w:rsidP="00474F70">
            <w:pPr>
              <w:pStyle w:val="table-body0mm"/>
              <w:rPr>
                <w:rFonts w:cs="Times New Roman"/>
                <w:sz w:val="24"/>
                <w:szCs w:val="24"/>
              </w:rPr>
            </w:pPr>
            <w:r w:rsidRPr="005965BD">
              <w:rPr>
                <w:rFonts w:cs="Times New Roman"/>
                <w:sz w:val="24"/>
                <w:szCs w:val="24"/>
              </w:rPr>
              <w:t>Просмотр фрагментов крупных сценических пр</w:t>
            </w:r>
            <w:r w:rsidRPr="005965BD">
              <w:rPr>
                <w:rFonts w:cs="Times New Roman"/>
                <w:sz w:val="24"/>
                <w:szCs w:val="24"/>
              </w:rPr>
              <w:t>о</w:t>
            </w:r>
            <w:r w:rsidRPr="005965BD">
              <w:rPr>
                <w:rFonts w:cs="Times New Roman"/>
                <w:sz w:val="24"/>
                <w:szCs w:val="24"/>
              </w:rPr>
              <w:t>изведений, фильмов. Обсуждение характера героев и событий.</w:t>
            </w:r>
          </w:p>
          <w:p w:rsidR="00767BB0" w:rsidRPr="005965BD" w:rsidRDefault="00767BB0" w:rsidP="00474F70">
            <w:pPr>
              <w:pStyle w:val="table-body0mm"/>
              <w:rPr>
                <w:rFonts w:cs="Times New Roman"/>
                <w:sz w:val="24"/>
                <w:szCs w:val="24"/>
              </w:rPr>
            </w:pPr>
            <w:r w:rsidRPr="005965BD">
              <w:rPr>
                <w:rFonts w:cs="Times New Roman"/>
                <w:sz w:val="24"/>
                <w:szCs w:val="24"/>
              </w:rPr>
              <w:t>Проблемная ситуация: зачем нужна серьёзная м</w:t>
            </w:r>
            <w:r w:rsidRPr="005965BD">
              <w:rPr>
                <w:rFonts w:cs="Times New Roman"/>
                <w:sz w:val="24"/>
                <w:szCs w:val="24"/>
              </w:rPr>
              <w:t>у</w:t>
            </w:r>
            <w:r w:rsidRPr="005965BD">
              <w:rPr>
                <w:rFonts w:cs="Times New Roman"/>
                <w:sz w:val="24"/>
                <w:szCs w:val="24"/>
              </w:rPr>
              <w:t>зыка?</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Разучивание, исполнение песен о Родине, нашей стране, исторических событиях и подвигах героев.</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Посещение театра/кинотеатра — просмотр спе</w:t>
            </w:r>
            <w:r w:rsidRPr="005965BD">
              <w:rPr>
                <w:rFonts w:cs="Times New Roman"/>
                <w:sz w:val="24"/>
                <w:szCs w:val="24"/>
              </w:rPr>
              <w:t>к</w:t>
            </w:r>
            <w:r w:rsidRPr="005965BD">
              <w:rPr>
                <w:rFonts w:cs="Times New Roman"/>
                <w:sz w:val="24"/>
                <w:szCs w:val="24"/>
              </w:rPr>
              <w:t>такля/фильма патриотического содержания.</w:t>
            </w:r>
          </w:p>
          <w:p w:rsidR="00767BB0" w:rsidRPr="005965BD" w:rsidRDefault="00767BB0" w:rsidP="00474F70">
            <w:pPr>
              <w:pStyle w:val="table-body0mm"/>
              <w:rPr>
                <w:rFonts w:cs="Times New Roman"/>
                <w:sz w:val="24"/>
                <w:szCs w:val="24"/>
              </w:rPr>
            </w:pPr>
            <w:r w:rsidRPr="005965BD">
              <w:rPr>
                <w:rFonts w:cs="Times New Roman"/>
                <w:sz w:val="24"/>
                <w:szCs w:val="24"/>
              </w:rPr>
              <w:t>Участие в концерте, фестивале, конференции па</w:t>
            </w:r>
            <w:r w:rsidRPr="005965BD">
              <w:rPr>
                <w:rFonts w:cs="Times New Roman"/>
                <w:sz w:val="24"/>
                <w:szCs w:val="24"/>
              </w:rPr>
              <w:t>т</w:t>
            </w:r>
            <w:r w:rsidRPr="005965BD">
              <w:rPr>
                <w:rFonts w:cs="Times New Roman"/>
                <w:sz w:val="24"/>
                <w:szCs w:val="24"/>
              </w:rPr>
              <w:t>риотической тематики</w:t>
            </w:r>
          </w:p>
        </w:tc>
      </w:tr>
    </w:tbl>
    <w:p w:rsidR="007E6936" w:rsidRPr="005965BD" w:rsidRDefault="007E6936" w:rsidP="00767BB0">
      <w:pPr>
        <w:pStyle w:val="body"/>
        <w:rPr>
          <w:rFonts w:cs="Times New Roman"/>
          <w:sz w:val="24"/>
          <w:szCs w:val="24"/>
        </w:rPr>
      </w:pPr>
    </w:p>
    <w:p w:rsidR="007E6936" w:rsidRPr="005965BD" w:rsidRDefault="007E6936">
      <w:pPr>
        <w:spacing w:after="160" w:line="259" w:lineRule="auto"/>
        <w:ind w:firstLine="0"/>
        <w:jc w:val="left"/>
        <w:rPr>
          <w:rFonts w:cs="Times New Roman"/>
          <w:color w:val="000000"/>
          <w:sz w:val="24"/>
          <w:szCs w:val="24"/>
        </w:rPr>
      </w:pPr>
      <w:r w:rsidRPr="005965BD">
        <w:rPr>
          <w:rFonts w:cs="Times New Roman"/>
          <w:sz w:val="24"/>
          <w:szCs w:val="24"/>
        </w:rPr>
        <w:br w:type="page"/>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8 «Музыка в жизни человека»</w:t>
      </w:r>
    </w:p>
    <w:p w:rsidR="00767BB0" w:rsidRPr="005965BD" w:rsidRDefault="00767BB0" w:rsidP="007E6936">
      <w:pPr>
        <w:pStyle w:val="bodyindent"/>
        <w:spacing w:after="105"/>
        <w:ind w:right="83"/>
        <w:rPr>
          <w:rFonts w:cs="Times New Roman"/>
          <w:spacing w:val="-1"/>
          <w:sz w:val="24"/>
          <w:szCs w:val="24"/>
        </w:rPr>
      </w:pPr>
      <w:r w:rsidRPr="005965BD">
        <w:rPr>
          <w:rFonts w:cs="Times New Roman"/>
          <w:spacing w:val="-1"/>
          <w:sz w:val="24"/>
          <w:szCs w:val="24"/>
        </w:rPr>
        <w:t xml:space="preserve">Главное содержание данного модуля сосредоточено вокруг рефлексивного исследования </w:t>
      </w:r>
      <w:proofErr w:type="gramStart"/>
      <w:r w:rsidRPr="005965BD">
        <w:rPr>
          <w:rFonts w:cs="Times New Roman"/>
          <w:spacing w:val="-1"/>
          <w:sz w:val="24"/>
          <w:szCs w:val="24"/>
        </w:rPr>
        <w:t>об</w:t>
      </w:r>
      <w:r w:rsidRPr="005965BD">
        <w:rPr>
          <w:rFonts w:cs="Times New Roman"/>
          <w:spacing w:val="-1"/>
          <w:sz w:val="24"/>
          <w:szCs w:val="24"/>
        </w:rPr>
        <w:t>у</w:t>
      </w:r>
      <w:r w:rsidRPr="005965BD">
        <w:rPr>
          <w:rFonts w:cs="Times New Roman"/>
          <w:spacing w:val="-1"/>
          <w:sz w:val="24"/>
          <w:szCs w:val="24"/>
        </w:rPr>
        <w:t>чающимися</w:t>
      </w:r>
      <w:proofErr w:type="gramEnd"/>
      <w:r w:rsidRPr="005965BD">
        <w:rPr>
          <w:rFonts w:cs="Times New Roman"/>
          <w:spacing w:val="-1"/>
          <w:sz w:val="24"/>
          <w:szCs w:val="24"/>
        </w:rPr>
        <w:t xml:space="preserve"> психологической связи музыкального искусства и внутреннего мира человека. О</w:t>
      </w:r>
      <w:r w:rsidRPr="005965BD">
        <w:rPr>
          <w:rFonts w:cs="Times New Roman"/>
          <w:spacing w:val="-1"/>
          <w:sz w:val="24"/>
          <w:szCs w:val="24"/>
        </w:rPr>
        <w:t>с</w:t>
      </w:r>
      <w:r w:rsidRPr="005965BD">
        <w:rPr>
          <w:rFonts w:cs="Times New Roman"/>
          <w:spacing w:val="-1"/>
          <w:sz w:val="24"/>
          <w:szCs w:val="24"/>
        </w:rPr>
        <w:t>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w:t>
      </w:r>
      <w:r w:rsidRPr="005965BD">
        <w:rPr>
          <w:rFonts w:cs="Times New Roman"/>
          <w:spacing w:val="-1"/>
          <w:sz w:val="24"/>
          <w:szCs w:val="24"/>
        </w:rPr>
        <w:t>и</w:t>
      </w:r>
      <w:r w:rsidRPr="005965BD">
        <w:rPr>
          <w:rFonts w:cs="Times New Roman"/>
          <w:spacing w:val="-1"/>
          <w:sz w:val="24"/>
          <w:szCs w:val="24"/>
        </w:rPr>
        <w:t xml:space="preserve">жений, способность к </w:t>
      </w:r>
      <w:proofErr w:type="gramStart"/>
      <w:r w:rsidRPr="005965BD">
        <w:rPr>
          <w:rFonts w:cs="Times New Roman"/>
          <w:spacing w:val="-1"/>
          <w:sz w:val="24"/>
          <w:szCs w:val="24"/>
        </w:rPr>
        <w:t>сопереживанию</w:t>
      </w:r>
      <w:proofErr w:type="gramEnd"/>
      <w:r w:rsidRPr="005965BD">
        <w:rPr>
          <w:rFonts w:cs="Times New Roman"/>
          <w:spacing w:val="-1"/>
          <w:sz w:val="24"/>
          <w:szCs w:val="24"/>
        </w:rPr>
        <w:t xml:space="preserve"> как при восприятии произведений искусства, так и в неп</w:t>
      </w:r>
      <w:r w:rsidRPr="005965BD">
        <w:rPr>
          <w:rFonts w:cs="Times New Roman"/>
          <w:spacing w:val="-1"/>
          <w:sz w:val="24"/>
          <w:szCs w:val="24"/>
        </w:rPr>
        <w:t>о</w:t>
      </w:r>
      <w:r w:rsidRPr="005965BD">
        <w:rPr>
          <w:rFonts w:cs="Times New Roman"/>
          <w:spacing w:val="-1"/>
          <w:sz w:val="24"/>
          <w:szCs w:val="24"/>
        </w:rPr>
        <w:t>средственном общении с другими людьми. Формы бытования музыки, типичный комплекс выр</w:t>
      </w:r>
      <w:r w:rsidRPr="005965BD">
        <w:rPr>
          <w:rFonts w:cs="Times New Roman"/>
          <w:spacing w:val="-1"/>
          <w:sz w:val="24"/>
          <w:szCs w:val="24"/>
        </w:rPr>
        <w:t>а</w:t>
      </w:r>
      <w:r w:rsidRPr="005965BD">
        <w:rPr>
          <w:rFonts w:cs="Times New Roman"/>
          <w:spacing w:val="-1"/>
          <w:sz w:val="24"/>
          <w:szCs w:val="24"/>
        </w:rPr>
        <w:t>зительных средств музыкальных жанров выступают как обобщённые жизненные ситуации, п</w:t>
      </w:r>
      <w:r w:rsidRPr="005965BD">
        <w:rPr>
          <w:rFonts w:cs="Times New Roman"/>
          <w:spacing w:val="-1"/>
          <w:sz w:val="24"/>
          <w:szCs w:val="24"/>
        </w:rPr>
        <w:t>о</w:t>
      </w:r>
      <w:r w:rsidRPr="005965BD">
        <w:rPr>
          <w:rFonts w:cs="Times New Roman"/>
          <w:spacing w:val="-1"/>
          <w:sz w:val="24"/>
          <w:szCs w:val="24"/>
        </w:rPr>
        <w:t>рождающие различные чувства и настроения. Сверхзадача модуля — воспитание чувства пр</w:t>
      </w:r>
      <w:r w:rsidRPr="005965BD">
        <w:rPr>
          <w:rFonts w:cs="Times New Roman"/>
          <w:spacing w:val="-1"/>
          <w:sz w:val="24"/>
          <w:szCs w:val="24"/>
        </w:rPr>
        <w:t>е</w:t>
      </w:r>
      <w:r w:rsidRPr="005965BD">
        <w:rPr>
          <w:rFonts w:cs="Times New Roman"/>
          <w:spacing w:val="-1"/>
          <w:sz w:val="24"/>
          <w:szCs w:val="24"/>
        </w:rPr>
        <w:t>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5965BD"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w:t>
            </w:r>
            <w:proofErr w:type="gramStart"/>
            <w:r w:rsidRPr="005965BD">
              <w:rPr>
                <w:rFonts w:ascii="Times New Roman" w:hAnsi="Times New Roman" w:cs="Times New Roman"/>
                <w:sz w:val="24"/>
                <w:szCs w:val="24"/>
              </w:rPr>
              <w:t>б</w:t>
            </w:r>
            <w:proofErr w:type="gramEnd"/>
            <w:r w:rsidRPr="005965BD">
              <w:rPr>
                <w:rFonts w:ascii="Times New Roman" w:hAnsi="Times New Roman" w:cs="Times New Roman"/>
                <w:sz w:val="24"/>
                <w:szCs w:val="24"/>
              </w:rPr>
              <w:t>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5965BD" w:rsidRDefault="00767BB0" w:rsidP="00474F70">
            <w:pPr>
              <w:pStyle w:val="table-head"/>
              <w:rPr>
                <w:rFonts w:ascii="Times New Roman" w:hAnsi="Times New Roman" w:cs="Times New Roman"/>
                <w:sz w:val="24"/>
                <w:szCs w:val="24"/>
              </w:rPr>
            </w:pPr>
            <w:r w:rsidRPr="005965BD">
              <w:rPr>
                <w:rFonts w:ascii="Times New Roman" w:hAnsi="Times New Roman" w:cs="Times New Roman"/>
                <w:sz w:val="24"/>
                <w:szCs w:val="24"/>
              </w:rPr>
              <w:t xml:space="preserve">Виды деятельности </w:t>
            </w:r>
            <w:proofErr w:type="gramStart"/>
            <w:r w:rsidRPr="005965BD">
              <w:rPr>
                <w:rFonts w:ascii="Times New Roman" w:hAnsi="Times New Roman" w:cs="Times New Roman"/>
                <w:sz w:val="24"/>
                <w:szCs w:val="24"/>
              </w:rPr>
              <w:t>обучающихся</w:t>
            </w:r>
            <w:proofErr w:type="gramEnd"/>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А)</w:t>
            </w:r>
          </w:p>
          <w:p w:rsidR="00767BB0" w:rsidRPr="005965BD" w:rsidRDefault="00767BB0" w:rsidP="00474F70">
            <w:pPr>
              <w:pStyle w:val="table-body0mm"/>
              <w:rPr>
                <w:rFonts w:cs="Times New Roman"/>
                <w:sz w:val="24"/>
                <w:szCs w:val="24"/>
              </w:rPr>
            </w:pPr>
            <w:r w:rsidRPr="005965BD">
              <w:rPr>
                <w:rFonts w:cs="Times New Roman"/>
                <w:sz w:val="24"/>
                <w:szCs w:val="24"/>
              </w:rPr>
              <w:t xml:space="preserve">1—3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Стремление чел</w:t>
            </w:r>
            <w:r w:rsidRPr="005965BD">
              <w:rPr>
                <w:rFonts w:cs="Times New Roman"/>
                <w:sz w:val="24"/>
                <w:szCs w:val="24"/>
              </w:rPr>
              <w:t>о</w:t>
            </w:r>
            <w:r w:rsidRPr="005965BD">
              <w:rPr>
                <w:rFonts w:cs="Times New Roman"/>
                <w:sz w:val="24"/>
                <w:szCs w:val="24"/>
              </w:rPr>
              <w:t>века к красоте</w:t>
            </w:r>
          </w:p>
          <w:p w:rsidR="00767BB0" w:rsidRPr="005965BD" w:rsidRDefault="00767BB0" w:rsidP="00474F70">
            <w:pPr>
              <w:pStyle w:val="table-body0mm"/>
              <w:rPr>
                <w:rFonts w:cs="Times New Roman"/>
                <w:sz w:val="24"/>
                <w:szCs w:val="24"/>
              </w:rPr>
            </w:pPr>
            <w:r w:rsidRPr="005965BD">
              <w:rPr>
                <w:rFonts w:cs="Times New Roman"/>
                <w:sz w:val="24"/>
                <w:szCs w:val="24"/>
              </w:rPr>
              <w:t>Особое состо</w:t>
            </w:r>
            <w:r w:rsidRPr="005965BD">
              <w:rPr>
                <w:rFonts w:cs="Times New Roman"/>
                <w:sz w:val="24"/>
                <w:szCs w:val="24"/>
              </w:rPr>
              <w:t>я</w:t>
            </w:r>
            <w:r w:rsidRPr="005965BD">
              <w:rPr>
                <w:rFonts w:cs="Times New Roman"/>
                <w:sz w:val="24"/>
                <w:szCs w:val="24"/>
              </w:rPr>
              <w:t>ние — вдохнов</w:t>
            </w:r>
            <w:r w:rsidRPr="005965BD">
              <w:rPr>
                <w:rFonts w:cs="Times New Roman"/>
                <w:sz w:val="24"/>
                <w:szCs w:val="24"/>
              </w:rPr>
              <w:t>е</w:t>
            </w:r>
            <w:r w:rsidRPr="005965BD">
              <w:rPr>
                <w:rFonts w:cs="Times New Roman"/>
                <w:sz w:val="24"/>
                <w:szCs w:val="24"/>
              </w:rPr>
              <w:t xml:space="preserve">ние. </w:t>
            </w:r>
          </w:p>
          <w:p w:rsidR="00767BB0" w:rsidRPr="005965BD" w:rsidRDefault="00767BB0" w:rsidP="00474F70">
            <w:pPr>
              <w:pStyle w:val="table-body0mm"/>
              <w:rPr>
                <w:rFonts w:cs="Times New Roman"/>
                <w:sz w:val="24"/>
                <w:szCs w:val="24"/>
              </w:rPr>
            </w:pPr>
            <w:r w:rsidRPr="005965BD">
              <w:rPr>
                <w:rFonts w:cs="Times New Roman"/>
                <w:sz w:val="24"/>
                <w:szCs w:val="24"/>
              </w:rPr>
              <w:t>Музыка — во</w:t>
            </w:r>
            <w:r w:rsidRPr="005965BD">
              <w:rPr>
                <w:rFonts w:cs="Times New Roman"/>
                <w:sz w:val="24"/>
                <w:szCs w:val="24"/>
              </w:rPr>
              <w:t>з</w:t>
            </w:r>
            <w:r w:rsidRPr="005965BD">
              <w:rPr>
                <w:rFonts w:cs="Times New Roman"/>
                <w:sz w:val="24"/>
                <w:szCs w:val="24"/>
              </w:rPr>
              <w:lastRenderedPageBreak/>
              <w:t>можность вместе переживать вдо</w:t>
            </w:r>
            <w:r w:rsidRPr="005965BD">
              <w:rPr>
                <w:rFonts w:cs="Times New Roman"/>
                <w:sz w:val="24"/>
                <w:szCs w:val="24"/>
              </w:rPr>
              <w:t>х</w:t>
            </w:r>
            <w:r w:rsidRPr="005965BD">
              <w:rPr>
                <w:rFonts w:cs="Times New Roman"/>
                <w:sz w:val="24"/>
                <w:szCs w:val="24"/>
              </w:rPr>
              <w:t>новение, насл</w:t>
            </w:r>
            <w:r w:rsidRPr="005965BD">
              <w:rPr>
                <w:rFonts w:cs="Times New Roman"/>
                <w:sz w:val="24"/>
                <w:szCs w:val="24"/>
              </w:rPr>
              <w:t>а</w:t>
            </w:r>
            <w:r w:rsidRPr="005965BD">
              <w:rPr>
                <w:rFonts w:cs="Times New Roman"/>
                <w:sz w:val="24"/>
                <w:szCs w:val="24"/>
              </w:rPr>
              <w:t>ждаться красотой.</w:t>
            </w:r>
          </w:p>
          <w:p w:rsidR="00767BB0" w:rsidRPr="005965BD" w:rsidRDefault="00767BB0" w:rsidP="00474F70">
            <w:pPr>
              <w:pStyle w:val="table-body0mm"/>
              <w:rPr>
                <w:rFonts w:cs="Times New Roman"/>
                <w:sz w:val="24"/>
                <w:szCs w:val="24"/>
              </w:rPr>
            </w:pPr>
            <w:r w:rsidRPr="005965BD">
              <w:rPr>
                <w:rFonts w:cs="Times New Roman"/>
                <w:sz w:val="24"/>
                <w:szCs w:val="24"/>
              </w:rP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Диалог с учителем о значении красоты и вдохн</w:t>
            </w:r>
            <w:r w:rsidRPr="005965BD">
              <w:rPr>
                <w:rFonts w:cs="Times New Roman"/>
                <w:sz w:val="24"/>
                <w:szCs w:val="24"/>
              </w:rPr>
              <w:t>о</w:t>
            </w:r>
            <w:r w:rsidRPr="005965BD">
              <w:rPr>
                <w:rFonts w:cs="Times New Roman"/>
                <w:sz w:val="24"/>
                <w:szCs w:val="24"/>
              </w:rPr>
              <w:t xml:space="preserve">вения в жизни человека. </w:t>
            </w:r>
          </w:p>
          <w:p w:rsidR="00767BB0" w:rsidRPr="005965BD" w:rsidRDefault="00767BB0" w:rsidP="00474F70">
            <w:pPr>
              <w:pStyle w:val="table-body0mm"/>
              <w:rPr>
                <w:rFonts w:cs="Times New Roman"/>
                <w:sz w:val="24"/>
                <w:szCs w:val="24"/>
              </w:rPr>
            </w:pPr>
            <w:r w:rsidRPr="005965BD">
              <w:rPr>
                <w:rFonts w:cs="Times New Roman"/>
                <w:sz w:val="24"/>
                <w:szCs w:val="24"/>
              </w:rPr>
              <w:t>Слушание музыки, концентрация на её восприятии, своём внутреннем состоянии.</w:t>
            </w:r>
          </w:p>
          <w:p w:rsidR="00767BB0" w:rsidRPr="005965BD" w:rsidRDefault="00767BB0" w:rsidP="00474F70">
            <w:pPr>
              <w:pStyle w:val="table-body0mm"/>
              <w:rPr>
                <w:rFonts w:cs="Times New Roman"/>
                <w:sz w:val="24"/>
                <w:szCs w:val="24"/>
              </w:rPr>
            </w:pPr>
            <w:r w:rsidRPr="005965BD">
              <w:rPr>
                <w:rFonts w:cs="Times New Roman"/>
                <w:sz w:val="24"/>
                <w:szCs w:val="24"/>
              </w:rPr>
              <w:t>Двигательная импровизация под музыку лирич</w:t>
            </w:r>
            <w:r w:rsidRPr="005965BD">
              <w:rPr>
                <w:rFonts w:cs="Times New Roman"/>
                <w:sz w:val="24"/>
                <w:szCs w:val="24"/>
              </w:rPr>
              <w:t>е</w:t>
            </w:r>
            <w:r w:rsidRPr="005965BD">
              <w:rPr>
                <w:rFonts w:cs="Times New Roman"/>
                <w:sz w:val="24"/>
                <w:szCs w:val="24"/>
              </w:rPr>
              <w:t>ского характера «Цветы распускаются под музыку».</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Выстраивание хорового унисона — вокального и психологического. Одновременное взятие и снятие звука, навыки певческого дыхания по руке дир</w:t>
            </w:r>
            <w:r w:rsidRPr="005965BD">
              <w:rPr>
                <w:rFonts w:cs="Times New Roman"/>
                <w:sz w:val="24"/>
                <w:szCs w:val="24"/>
              </w:rPr>
              <w:t>и</w:t>
            </w:r>
            <w:r w:rsidRPr="005965BD">
              <w:rPr>
                <w:rFonts w:cs="Times New Roman"/>
                <w:sz w:val="24"/>
                <w:szCs w:val="24"/>
              </w:rPr>
              <w:t>жёра.</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красивой песни.</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хоровода, социальные танцы</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Б)</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w:t>
            </w:r>
            <w:r w:rsidRPr="005965BD">
              <w:rPr>
                <w:rFonts w:cs="Times New Roman"/>
                <w:sz w:val="24"/>
                <w:szCs w:val="24"/>
              </w:rPr>
              <w:t>ы</w:t>
            </w:r>
            <w:r w:rsidRPr="005965BD">
              <w:rPr>
                <w:rFonts w:cs="Times New Roman"/>
                <w:sz w:val="24"/>
                <w:szCs w:val="24"/>
              </w:rP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Образы природы в музыке. Настро</w:t>
            </w:r>
            <w:r w:rsidRPr="005965BD">
              <w:rPr>
                <w:rFonts w:cs="Times New Roman"/>
                <w:sz w:val="24"/>
                <w:szCs w:val="24"/>
              </w:rPr>
              <w:t>е</w:t>
            </w:r>
            <w:r w:rsidRPr="005965BD">
              <w:rPr>
                <w:rFonts w:cs="Times New Roman"/>
                <w:sz w:val="24"/>
                <w:szCs w:val="24"/>
              </w:rPr>
              <w:t>ние музыкальных пейзажей. Чувства человека, любу</w:t>
            </w:r>
            <w:r w:rsidRPr="005965BD">
              <w:rPr>
                <w:rFonts w:cs="Times New Roman"/>
                <w:sz w:val="24"/>
                <w:szCs w:val="24"/>
              </w:rPr>
              <w:t>ю</w:t>
            </w:r>
            <w:r w:rsidRPr="005965BD">
              <w:rPr>
                <w:rFonts w:cs="Times New Roman"/>
                <w:sz w:val="24"/>
                <w:szCs w:val="24"/>
              </w:rPr>
              <w:t>щегося природой. Музыка — выр</w:t>
            </w:r>
            <w:r w:rsidRPr="005965BD">
              <w:rPr>
                <w:rFonts w:cs="Times New Roman"/>
                <w:sz w:val="24"/>
                <w:szCs w:val="24"/>
              </w:rPr>
              <w:t>а</w:t>
            </w:r>
            <w:r w:rsidRPr="005965BD">
              <w:rPr>
                <w:rFonts w:cs="Times New Roman"/>
                <w:sz w:val="24"/>
                <w:szCs w:val="24"/>
              </w:rPr>
              <w:t>жение глубоких чувств, тонких о</w:t>
            </w:r>
            <w:r w:rsidRPr="005965BD">
              <w:rPr>
                <w:rFonts w:cs="Times New Roman"/>
                <w:sz w:val="24"/>
                <w:szCs w:val="24"/>
              </w:rPr>
              <w:t>т</w:t>
            </w:r>
            <w:r w:rsidRPr="005965BD">
              <w:rPr>
                <w:rFonts w:cs="Times New Roman"/>
                <w:sz w:val="24"/>
                <w:szCs w:val="24"/>
              </w:rPr>
              <w:lastRenderedPageBreak/>
              <w:t>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Слушание произведений программной музыки, п</w:t>
            </w:r>
            <w:r w:rsidRPr="005965BD">
              <w:rPr>
                <w:rFonts w:cs="Times New Roman"/>
                <w:sz w:val="24"/>
                <w:szCs w:val="24"/>
              </w:rPr>
              <w:t>о</w:t>
            </w:r>
            <w:r w:rsidRPr="005965BD">
              <w:rPr>
                <w:rFonts w:cs="Times New Roman"/>
                <w:sz w:val="24"/>
                <w:szCs w:val="24"/>
              </w:rPr>
              <w:t>свящённой образам природы. Подбор эпитетов для описания настроения, характера музыки. Соп</w:t>
            </w:r>
            <w:r w:rsidRPr="005965BD">
              <w:rPr>
                <w:rFonts w:cs="Times New Roman"/>
                <w:sz w:val="24"/>
                <w:szCs w:val="24"/>
              </w:rPr>
              <w:t>о</w:t>
            </w:r>
            <w:r w:rsidRPr="005965BD">
              <w:rPr>
                <w:rFonts w:cs="Times New Roman"/>
                <w:sz w:val="24"/>
                <w:szCs w:val="24"/>
              </w:rPr>
              <w:t>ставление музыки с произведениями изобразител</w:t>
            </w:r>
            <w:r w:rsidRPr="005965BD">
              <w:rPr>
                <w:rFonts w:cs="Times New Roman"/>
                <w:sz w:val="24"/>
                <w:szCs w:val="24"/>
              </w:rPr>
              <w:t>ь</w:t>
            </w:r>
            <w:r w:rsidRPr="005965BD">
              <w:rPr>
                <w:rFonts w:cs="Times New Roman"/>
                <w:sz w:val="24"/>
                <w:szCs w:val="24"/>
              </w:rPr>
              <w:t>ного искусства.</w:t>
            </w:r>
          </w:p>
          <w:p w:rsidR="00767BB0" w:rsidRPr="005965BD" w:rsidRDefault="00767BB0" w:rsidP="00474F70">
            <w:pPr>
              <w:pStyle w:val="table-body0mm"/>
              <w:rPr>
                <w:rFonts w:cs="Times New Roman"/>
                <w:spacing w:val="-2"/>
                <w:sz w:val="24"/>
                <w:szCs w:val="24"/>
              </w:rPr>
            </w:pPr>
            <w:r w:rsidRPr="005965BD">
              <w:rPr>
                <w:rFonts w:cs="Times New Roman"/>
                <w:spacing w:val="-2"/>
                <w:sz w:val="24"/>
                <w:szCs w:val="24"/>
              </w:rPr>
              <w:t>Двигательная импровизация, пластическое интон</w:t>
            </w:r>
            <w:r w:rsidRPr="005965BD">
              <w:rPr>
                <w:rFonts w:cs="Times New Roman"/>
                <w:spacing w:val="-2"/>
                <w:sz w:val="24"/>
                <w:szCs w:val="24"/>
              </w:rPr>
              <w:t>и</w:t>
            </w:r>
            <w:r w:rsidRPr="005965BD">
              <w:rPr>
                <w:rFonts w:cs="Times New Roman"/>
                <w:spacing w:val="-2"/>
                <w:sz w:val="24"/>
                <w:szCs w:val="24"/>
              </w:rPr>
              <w:t>рование.</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одухотворенное исполнение песен о природе, её красоте.</w:t>
            </w:r>
          </w:p>
          <w:p w:rsidR="00767BB0" w:rsidRPr="005965BD" w:rsidRDefault="00767BB0" w:rsidP="00474F70">
            <w:pPr>
              <w:pStyle w:val="table-body0mm"/>
              <w:rPr>
                <w:rFonts w:cs="Times New Roman"/>
                <w:sz w:val="24"/>
                <w:szCs w:val="24"/>
              </w:rPr>
            </w:pPr>
            <w:r w:rsidRPr="005965BD">
              <w:rPr>
                <w:rStyle w:val="Italic"/>
                <w:rFonts w:cs="Times New Roman"/>
                <w:sz w:val="24"/>
                <w:szCs w:val="24"/>
              </w:rPr>
              <w:lastRenderedPageBreak/>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Рисование «услышанных» пейзажей и/или а</w:t>
            </w:r>
            <w:r w:rsidRPr="005965BD">
              <w:rPr>
                <w:rFonts w:cs="Times New Roman"/>
                <w:sz w:val="24"/>
                <w:szCs w:val="24"/>
              </w:rPr>
              <w:t>б</w:t>
            </w:r>
            <w:r w:rsidRPr="005965BD">
              <w:rPr>
                <w:rFonts w:cs="Times New Roman"/>
                <w:sz w:val="24"/>
                <w:szCs w:val="24"/>
              </w:rPr>
              <w:t>страктная живопись — передача настроения цветом, точками, линиями.</w:t>
            </w:r>
          </w:p>
          <w:p w:rsidR="00767BB0" w:rsidRPr="005965BD" w:rsidRDefault="00767BB0" w:rsidP="00474F70">
            <w:pPr>
              <w:pStyle w:val="table-body0mm"/>
              <w:rPr>
                <w:rFonts w:cs="Times New Roman"/>
                <w:sz w:val="24"/>
                <w:szCs w:val="24"/>
              </w:rPr>
            </w:pPr>
            <w:r w:rsidRPr="005965BD">
              <w:rPr>
                <w:rFonts w:cs="Times New Roman"/>
                <w:sz w:val="24"/>
                <w:szCs w:val="24"/>
              </w:rPr>
              <w:t>Игра-импровизация «Угадай моё настроение»</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В)</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w:t>
            </w:r>
            <w:r w:rsidRPr="005965BD">
              <w:rPr>
                <w:rFonts w:cs="Times New Roman"/>
                <w:sz w:val="24"/>
                <w:szCs w:val="24"/>
              </w:rPr>
              <w:t>ы</w:t>
            </w:r>
            <w:r w:rsidRPr="005965BD">
              <w:rPr>
                <w:rFonts w:cs="Times New Roman"/>
                <w:sz w:val="24"/>
                <w:szCs w:val="24"/>
              </w:rPr>
              <w:t>кальные пор</w:t>
            </w:r>
            <w:r w:rsidRPr="005965BD">
              <w:rPr>
                <w:rFonts w:cs="Times New Roman"/>
                <w:sz w:val="24"/>
                <w:szCs w:val="24"/>
              </w:rPr>
              <w:t>т</w:t>
            </w:r>
            <w:r w:rsidRPr="005965BD">
              <w:rPr>
                <w:rFonts w:cs="Times New Roman"/>
                <w:sz w:val="24"/>
                <w:szCs w:val="24"/>
              </w:rPr>
              <w:t>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перед</w:t>
            </w:r>
            <w:r w:rsidRPr="005965BD">
              <w:rPr>
                <w:rFonts w:cs="Times New Roman"/>
                <w:sz w:val="24"/>
                <w:szCs w:val="24"/>
              </w:rPr>
              <w:t>а</w:t>
            </w:r>
            <w:r w:rsidRPr="005965BD">
              <w:rPr>
                <w:rFonts w:cs="Times New Roman"/>
                <w:sz w:val="24"/>
                <w:szCs w:val="24"/>
              </w:rPr>
              <w:t>ющая образ чел</w:t>
            </w:r>
            <w:r w:rsidRPr="005965BD">
              <w:rPr>
                <w:rFonts w:cs="Times New Roman"/>
                <w:sz w:val="24"/>
                <w:szCs w:val="24"/>
              </w:rPr>
              <w:t>о</w:t>
            </w:r>
            <w:r w:rsidRPr="005965BD">
              <w:rPr>
                <w:rFonts w:cs="Times New Roman"/>
                <w:sz w:val="24"/>
                <w:szCs w:val="24"/>
              </w:rPr>
              <w:t xml:space="preserve">века, </w:t>
            </w:r>
            <w:r w:rsidRPr="005965BD">
              <w:rPr>
                <w:rFonts w:cs="Times New Roman"/>
                <w:sz w:val="24"/>
                <w:szCs w:val="24"/>
              </w:rPr>
              <w:br/>
              <w:t xml:space="preserve">его походку, </w:t>
            </w:r>
            <w:r w:rsidRPr="005965BD">
              <w:rPr>
                <w:rFonts w:cs="Times New Roman"/>
                <w:sz w:val="24"/>
                <w:szCs w:val="24"/>
              </w:rPr>
              <w:br/>
              <w:t>движения, хара</w:t>
            </w:r>
            <w:r w:rsidRPr="005965BD">
              <w:rPr>
                <w:rFonts w:cs="Times New Roman"/>
                <w:sz w:val="24"/>
                <w:szCs w:val="24"/>
              </w:rPr>
              <w:t>к</w:t>
            </w:r>
            <w:r w:rsidRPr="005965BD">
              <w:rPr>
                <w:rFonts w:cs="Times New Roman"/>
                <w:sz w:val="24"/>
                <w:szCs w:val="24"/>
              </w:rPr>
              <w:t xml:space="preserve">тер, манеру речи. </w:t>
            </w:r>
            <w:r w:rsidRPr="005965BD">
              <w:rPr>
                <w:rFonts w:cs="Times New Roman"/>
                <w:sz w:val="24"/>
                <w:szCs w:val="24"/>
              </w:rPr>
              <w:br/>
              <w:t xml:space="preserve">«Портреты», </w:t>
            </w:r>
            <w:r w:rsidRPr="005965BD">
              <w:rPr>
                <w:rFonts w:cs="Times New Roman"/>
                <w:sz w:val="24"/>
                <w:szCs w:val="24"/>
              </w:rPr>
              <w:br/>
              <w:t xml:space="preserve">выраженные </w:t>
            </w:r>
            <w:r w:rsidRPr="005965BD">
              <w:rPr>
                <w:rFonts w:cs="Times New Roman"/>
                <w:sz w:val="24"/>
                <w:szCs w:val="24"/>
              </w:rP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w:t>
            </w:r>
            <w:r w:rsidRPr="005965BD">
              <w:rPr>
                <w:rFonts w:cs="Times New Roman"/>
                <w:sz w:val="24"/>
                <w:szCs w:val="24"/>
              </w:rPr>
              <w:t>о</w:t>
            </w:r>
            <w:r w:rsidRPr="005965BD">
              <w:rPr>
                <w:rFonts w:cs="Times New Roman"/>
                <w:sz w:val="24"/>
                <w:szCs w:val="24"/>
              </w:rPr>
              <w:t>ставление музыки с произведениями изобразител</w:t>
            </w:r>
            <w:r w:rsidRPr="005965BD">
              <w:rPr>
                <w:rFonts w:cs="Times New Roman"/>
                <w:sz w:val="24"/>
                <w:szCs w:val="24"/>
              </w:rPr>
              <w:t>ь</w:t>
            </w:r>
            <w:r w:rsidRPr="005965BD">
              <w:rPr>
                <w:rFonts w:cs="Times New Roman"/>
                <w:sz w:val="24"/>
                <w:szCs w:val="24"/>
              </w:rPr>
              <w:t>ного искусства.</w:t>
            </w:r>
          </w:p>
          <w:p w:rsidR="00767BB0" w:rsidRPr="005965BD" w:rsidRDefault="00767BB0" w:rsidP="00474F70">
            <w:pPr>
              <w:pStyle w:val="table-body0mm"/>
              <w:rPr>
                <w:rFonts w:cs="Times New Roman"/>
                <w:sz w:val="24"/>
                <w:szCs w:val="24"/>
              </w:rPr>
            </w:pPr>
            <w:r w:rsidRPr="005965BD">
              <w:rPr>
                <w:rFonts w:cs="Times New Roman"/>
                <w:sz w:val="24"/>
                <w:szCs w:val="24"/>
              </w:rPr>
              <w:t>Двигательная импровизация в образе героя муз</w:t>
            </w:r>
            <w:r w:rsidRPr="005965BD">
              <w:rPr>
                <w:rFonts w:cs="Times New Roman"/>
                <w:sz w:val="24"/>
                <w:szCs w:val="24"/>
              </w:rPr>
              <w:t>ы</w:t>
            </w:r>
            <w:r w:rsidRPr="005965BD">
              <w:rPr>
                <w:rFonts w:cs="Times New Roman"/>
                <w:sz w:val="24"/>
                <w:szCs w:val="24"/>
              </w:rPr>
              <w:t>кального произведения.</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харáктерное исполнение песни — портретной зарисовки.</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lastRenderedPageBreak/>
              <w:t>Рисование, лепка героя музыкального произведения.</w:t>
            </w:r>
          </w:p>
          <w:p w:rsidR="00767BB0" w:rsidRPr="005965BD" w:rsidRDefault="00767BB0" w:rsidP="00474F70">
            <w:pPr>
              <w:pStyle w:val="table-body0mm"/>
              <w:rPr>
                <w:rFonts w:cs="Times New Roman"/>
                <w:sz w:val="24"/>
                <w:szCs w:val="24"/>
              </w:rPr>
            </w:pPr>
            <w:r w:rsidRPr="005965BD">
              <w:rPr>
                <w:rFonts w:cs="Times New Roman"/>
                <w:sz w:val="24"/>
                <w:szCs w:val="24"/>
              </w:rPr>
              <w:t>Игра-импровизация «Угадай мой характер».</w:t>
            </w:r>
          </w:p>
          <w:p w:rsidR="007E6936" w:rsidRPr="005965BD" w:rsidRDefault="007E6936" w:rsidP="00474F70">
            <w:pPr>
              <w:pStyle w:val="table-body0mm"/>
              <w:rPr>
                <w:rFonts w:cs="Times New Roman"/>
                <w:sz w:val="24"/>
                <w:szCs w:val="24"/>
              </w:rPr>
            </w:pPr>
            <w:r w:rsidRPr="005965BD">
              <w:rPr>
                <w:rFonts w:cs="Times New Roman"/>
                <w:sz w:val="24"/>
                <w:szCs w:val="24"/>
              </w:rPr>
              <w:t>Инсценировка — импровизация в жанре кукольн</w:t>
            </w:r>
            <w:r w:rsidRPr="005965BD">
              <w:rPr>
                <w:rFonts w:cs="Times New Roman"/>
                <w:sz w:val="24"/>
                <w:szCs w:val="24"/>
              </w:rPr>
              <w:t>о</w:t>
            </w:r>
            <w:r w:rsidRPr="005965BD">
              <w:rPr>
                <w:rFonts w:cs="Times New Roman"/>
                <w:sz w:val="24"/>
                <w:szCs w:val="24"/>
              </w:rPr>
              <w:t>го/теневого театра с помощью кукол, силуэтов и др.</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Г)</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Какой же праз</w:t>
            </w:r>
            <w:r w:rsidRPr="005965BD">
              <w:rPr>
                <w:rFonts w:cs="Times New Roman"/>
                <w:sz w:val="24"/>
                <w:szCs w:val="24"/>
              </w:rPr>
              <w:t>д</w:t>
            </w:r>
            <w:r w:rsidRPr="005965BD">
              <w:rPr>
                <w:rFonts w:cs="Times New Roman"/>
                <w:sz w:val="24"/>
                <w:szCs w:val="24"/>
              </w:rPr>
              <w:t>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созда</w:t>
            </w:r>
            <w:r w:rsidRPr="005965BD">
              <w:rPr>
                <w:rFonts w:cs="Times New Roman"/>
                <w:sz w:val="24"/>
                <w:szCs w:val="24"/>
              </w:rPr>
              <w:t>ю</w:t>
            </w:r>
            <w:r w:rsidRPr="005965BD">
              <w:rPr>
                <w:rFonts w:cs="Times New Roman"/>
                <w:sz w:val="24"/>
                <w:szCs w:val="24"/>
              </w:rPr>
              <w:t xml:space="preserve">щая настроение </w:t>
            </w:r>
            <w:r w:rsidRPr="005965BD">
              <w:rPr>
                <w:rFonts w:cs="Times New Roman"/>
                <w:sz w:val="24"/>
                <w:szCs w:val="24"/>
              </w:rPr>
              <w:br/>
              <w:t>праздника</w:t>
            </w:r>
            <w:proofErr w:type="gramStart"/>
            <w:r w:rsidRPr="005965BD">
              <w:rPr>
                <w:rStyle w:val="footnote-num"/>
                <w:rFonts w:cs="Times New Roman"/>
                <w:sz w:val="24"/>
                <w:szCs w:val="24"/>
              </w:rPr>
              <w:t>1</w:t>
            </w:r>
            <w:proofErr w:type="gramEnd"/>
            <w:r w:rsidRPr="005965BD">
              <w:rPr>
                <w:rFonts w:cs="Times New Roman"/>
                <w:sz w:val="24"/>
                <w:szCs w:val="24"/>
              </w:rPr>
              <w:t xml:space="preserve">. </w:t>
            </w:r>
          </w:p>
          <w:p w:rsidR="00767BB0" w:rsidRPr="005965BD" w:rsidRDefault="00767BB0" w:rsidP="00474F70">
            <w:pPr>
              <w:pStyle w:val="table-body0mm"/>
              <w:rPr>
                <w:rFonts w:cs="Times New Roman"/>
                <w:sz w:val="24"/>
                <w:szCs w:val="24"/>
              </w:rPr>
            </w:pPr>
            <w:r w:rsidRPr="005965BD">
              <w:rPr>
                <w:rFonts w:cs="Times New Roman"/>
                <w:sz w:val="24"/>
                <w:szCs w:val="24"/>
              </w:rPr>
              <w:t>Музыка в цирке, на уличном ш</w:t>
            </w:r>
            <w:r w:rsidRPr="005965BD">
              <w:rPr>
                <w:rFonts w:cs="Times New Roman"/>
                <w:sz w:val="24"/>
                <w:szCs w:val="24"/>
              </w:rPr>
              <w:t>е</w:t>
            </w:r>
            <w:r w:rsidRPr="005965BD">
              <w:rPr>
                <w:rFonts w:cs="Times New Roman"/>
                <w:sz w:val="24"/>
                <w:szCs w:val="24"/>
              </w:rPr>
              <w:t xml:space="preserve">ствии, спортивном </w:t>
            </w:r>
            <w:r w:rsidRPr="005965BD">
              <w:rPr>
                <w:rFonts w:cs="Times New Roman"/>
                <w:sz w:val="24"/>
                <w:szCs w:val="24"/>
              </w:rP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Диалог с учителем о значении музыки на празднике.</w:t>
            </w:r>
          </w:p>
          <w:p w:rsidR="00767BB0" w:rsidRPr="005965BD" w:rsidRDefault="00767BB0" w:rsidP="00474F70">
            <w:pPr>
              <w:pStyle w:val="table-body0mm"/>
              <w:rPr>
                <w:rFonts w:cs="Times New Roman"/>
                <w:sz w:val="24"/>
                <w:szCs w:val="24"/>
              </w:rPr>
            </w:pPr>
            <w:r w:rsidRPr="005965BD">
              <w:rPr>
                <w:rFonts w:cs="Times New Roman"/>
                <w:sz w:val="24"/>
                <w:szCs w:val="24"/>
              </w:rPr>
              <w:t>Слушание произведений торжественного, праз</w:t>
            </w:r>
            <w:r w:rsidRPr="005965BD">
              <w:rPr>
                <w:rFonts w:cs="Times New Roman"/>
                <w:sz w:val="24"/>
                <w:szCs w:val="24"/>
              </w:rPr>
              <w:t>д</w:t>
            </w:r>
            <w:r w:rsidRPr="005965BD">
              <w:rPr>
                <w:rFonts w:cs="Times New Roman"/>
                <w:sz w:val="24"/>
                <w:szCs w:val="24"/>
              </w:rPr>
              <w:t xml:space="preserve">ничного характера. «Дирижирование» фрагментами произведений. Конкурс на лучшего «дирижёра». </w:t>
            </w:r>
          </w:p>
          <w:p w:rsidR="00767BB0" w:rsidRPr="005965BD" w:rsidRDefault="00767BB0" w:rsidP="00474F70">
            <w:pPr>
              <w:pStyle w:val="table-body0mm"/>
              <w:rPr>
                <w:rFonts w:cs="Times New Roman"/>
                <w:sz w:val="24"/>
                <w:szCs w:val="24"/>
              </w:rPr>
            </w:pPr>
            <w:r w:rsidRPr="005965BD">
              <w:rPr>
                <w:rFonts w:cs="Times New Roman"/>
                <w:sz w:val="24"/>
                <w:szCs w:val="24"/>
              </w:rPr>
              <w:t xml:space="preserve">Разучивание и исполнение тематических песен к ближайшему празднику. </w:t>
            </w:r>
          </w:p>
          <w:p w:rsidR="00767BB0" w:rsidRPr="005965BD" w:rsidRDefault="00767BB0" w:rsidP="00474F70">
            <w:pPr>
              <w:pStyle w:val="table-body0mm"/>
              <w:rPr>
                <w:rFonts w:cs="Times New Roman"/>
                <w:sz w:val="24"/>
                <w:szCs w:val="24"/>
              </w:rPr>
            </w:pPr>
            <w:r w:rsidRPr="005965BD">
              <w:rPr>
                <w:rFonts w:cs="Times New Roman"/>
                <w:sz w:val="24"/>
                <w:szCs w:val="24"/>
              </w:rPr>
              <w:t>Проблемная ситуация: почему на праздниках об</w:t>
            </w:r>
            <w:r w:rsidRPr="005965BD">
              <w:rPr>
                <w:rFonts w:cs="Times New Roman"/>
                <w:sz w:val="24"/>
                <w:szCs w:val="24"/>
              </w:rPr>
              <w:t>я</w:t>
            </w:r>
            <w:r w:rsidRPr="005965BD">
              <w:rPr>
                <w:rFonts w:cs="Times New Roman"/>
                <w:sz w:val="24"/>
                <w:szCs w:val="24"/>
              </w:rPr>
              <w:t xml:space="preserve">зательно звучит музыка? </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Запись видеооткрытки с музыкальным поздравл</w:t>
            </w:r>
            <w:r w:rsidRPr="005965BD">
              <w:rPr>
                <w:rFonts w:cs="Times New Roman"/>
                <w:sz w:val="24"/>
                <w:szCs w:val="24"/>
              </w:rPr>
              <w:t>е</w:t>
            </w:r>
            <w:r w:rsidRPr="005965BD">
              <w:rPr>
                <w:rFonts w:cs="Times New Roman"/>
                <w:sz w:val="24"/>
                <w:szCs w:val="24"/>
              </w:rPr>
              <w:t>нием.</w:t>
            </w:r>
          </w:p>
          <w:p w:rsidR="00767BB0" w:rsidRPr="005965BD" w:rsidRDefault="00767BB0" w:rsidP="00474F70">
            <w:pPr>
              <w:pStyle w:val="table-body0mm"/>
              <w:rPr>
                <w:rFonts w:cs="Times New Roman"/>
                <w:sz w:val="24"/>
                <w:szCs w:val="24"/>
              </w:rPr>
            </w:pPr>
            <w:r w:rsidRPr="005965BD">
              <w:rPr>
                <w:rFonts w:cs="Times New Roman"/>
                <w:sz w:val="24"/>
                <w:szCs w:val="24"/>
              </w:rPr>
              <w:t xml:space="preserve">Групповые творческие шутливые двигательные </w:t>
            </w:r>
            <w:r w:rsidRPr="005965BD">
              <w:rPr>
                <w:rFonts w:cs="Times New Roman"/>
                <w:sz w:val="24"/>
                <w:szCs w:val="24"/>
              </w:rPr>
              <w:lastRenderedPageBreak/>
              <w:t>импровизации «Цирковая труппа»</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Д)</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Музыка — </w:t>
            </w:r>
            <w:r w:rsidRPr="005965BD">
              <w:rPr>
                <w:rFonts w:cs="Times New Roman"/>
                <w:sz w:val="24"/>
                <w:szCs w:val="24"/>
              </w:rPr>
              <w:br/>
              <w:t>игра звуками. Т</w:t>
            </w:r>
            <w:r w:rsidRPr="005965BD">
              <w:rPr>
                <w:rFonts w:cs="Times New Roman"/>
                <w:sz w:val="24"/>
                <w:szCs w:val="24"/>
              </w:rPr>
              <w:t>а</w:t>
            </w:r>
            <w:r w:rsidRPr="005965BD">
              <w:rPr>
                <w:rFonts w:cs="Times New Roman"/>
                <w:sz w:val="24"/>
                <w:szCs w:val="24"/>
              </w:rPr>
              <w:t xml:space="preserve">нец — искусство </w:t>
            </w:r>
            <w:r w:rsidRPr="005965BD">
              <w:rPr>
                <w:rFonts w:cs="Times New Roman"/>
                <w:sz w:val="24"/>
                <w:szCs w:val="24"/>
              </w:rPr>
              <w:br/>
              <w:t>и радость движ</w:t>
            </w:r>
            <w:r w:rsidRPr="005965BD">
              <w:rPr>
                <w:rFonts w:cs="Times New Roman"/>
                <w:sz w:val="24"/>
                <w:szCs w:val="24"/>
              </w:rPr>
              <w:t>е</w:t>
            </w:r>
            <w:r w:rsidRPr="005965BD">
              <w:rPr>
                <w:rFonts w:cs="Times New Roman"/>
                <w:sz w:val="24"/>
                <w:szCs w:val="24"/>
              </w:rPr>
              <w:t xml:space="preserve">ния. </w:t>
            </w:r>
            <w:r w:rsidRPr="005965BD">
              <w:rPr>
                <w:rFonts w:cs="Times New Roman"/>
                <w:sz w:val="24"/>
                <w:szCs w:val="24"/>
              </w:rPr>
              <w:br/>
              <w:t>Примеры поп</w:t>
            </w:r>
            <w:r w:rsidRPr="005965BD">
              <w:rPr>
                <w:rFonts w:cs="Times New Roman"/>
                <w:sz w:val="24"/>
                <w:szCs w:val="24"/>
              </w:rPr>
              <w:t>у</w:t>
            </w:r>
            <w:r w:rsidRPr="005965BD">
              <w:rPr>
                <w:rFonts w:cs="Times New Roman"/>
                <w:sz w:val="24"/>
                <w:szCs w:val="24"/>
              </w:rPr>
              <w:t>лярных танцев</w:t>
            </w:r>
            <w:proofErr w:type="gramStart"/>
            <w:r w:rsidRPr="005965BD">
              <w:rPr>
                <w:rStyle w:val="footnote-num"/>
                <w:rFonts w:cs="Times New Roman"/>
                <w:sz w:val="24"/>
                <w:szCs w:val="24"/>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Слушание, исполнение музыки скерцозного хара</w:t>
            </w:r>
            <w:r w:rsidRPr="005965BD">
              <w:rPr>
                <w:rFonts w:cs="Times New Roman"/>
                <w:sz w:val="24"/>
                <w:szCs w:val="24"/>
              </w:rPr>
              <w:t>к</w:t>
            </w:r>
            <w:r w:rsidRPr="005965BD">
              <w:rPr>
                <w:rFonts w:cs="Times New Roman"/>
                <w:sz w:val="24"/>
                <w:szCs w:val="24"/>
              </w:rPr>
              <w:t>тера. Разучивание, исполнение танцевальных дв</w:t>
            </w:r>
            <w:r w:rsidRPr="005965BD">
              <w:rPr>
                <w:rFonts w:cs="Times New Roman"/>
                <w:sz w:val="24"/>
                <w:szCs w:val="24"/>
              </w:rPr>
              <w:t>и</w:t>
            </w:r>
            <w:r w:rsidRPr="005965BD">
              <w:rPr>
                <w:rFonts w:cs="Times New Roman"/>
                <w:sz w:val="24"/>
                <w:szCs w:val="24"/>
              </w:rPr>
              <w:t>жений. Танец-игра.</w:t>
            </w:r>
          </w:p>
          <w:p w:rsidR="00767BB0" w:rsidRPr="005965BD" w:rsidRDefault="00767BB0" w:rsidP="00474F70">
            <w:pPr>
              <w:pStyle w:val="table-body0mm"/>
              <w:rPr>
                <w:rFonts w:cs="Times New Roman"/>
                <w:sz w:val="24"/>
                <w:szCs w:val="24"/>
              </w:rPr>
            </w:pPr>
            <w:r w:rsidRPr="005965BD">
              <w:rPr>
                <w:rFonts w:cs="Times New Roman"/>
                <w:sz w:val="24"/>
                <w:szCs w:val="24"/>
              </w:rPr>
              <w:t>Рефлексия собственного эмоционального состояния после участия в танцевальных композициях и и</w:t>
            </w:r>
            <w:r w:rsidRPr="005965BD">
              <w:rPr>
                <w:rFonts w:cs="Times New Roman"/>
                <w:sz w:val="24"/>
                <w:szCs w:val="24"/>
              </w:rPr>
              <w:t>м</w:t>
            </w:r>
            <w:r w:rsidRPr="005965BD">
              <w:rPr>
                <w:rFonts w:cs="Times New Roman"/>
                <w:sz w:val="24"/>
                <w:szCs w:val="24"/>
              </w:rPr>
              <w:t>провизациях.</w:t>
            </w:r>
          </w:p>
          <w:p w:rsidR="00767BB0" w:rsidRPr="005965BD" w:rsidRDefault="00767BB0" w:rsidP="00474F70">
            <w:pPr>
              <w:pStyle w:val="table-body0mm"/>
              <w:rPr>
                <w:rFonts w:cs="Times New Roman"/>
                <w:sz w:val="24"/>
                <w:szCs w:val="24"/>
              </w:rPr>
            </w:pPr>
            <w:r w:rsidRPr="005965BD">
              <w:rPr>
                <w:rFonts w:cs="Times New Roman"/>
                <w:sz w:val="24"/>
                <w:szCs w:val="24"/>
              </w:rPr>
              <w:t>Проблемная ситуация: зачем люди танцуют?</w:t>
            </w:r>
          </w:p>
          <w:p w:rsidR="00767BB0" w:rsidRPr="005965BD" w:rsidRDefault="00767BB0" w:rsidP="00474F70">
            <w:pPr>
              <w:pStyle w:val="table-body0mm"/>
              <w:rPr>
                <w:rFonts w:cs="Times New Roman"/>
                <w:sz w:val="24"/>
                <w:szCs w:val="24"/>
              </w:rPr>
            </w:pPr>
            <w:r w:rsidRPr="005965BD">
              <w:rPr>
                <w:rFonts w:cs="Times New Roman"/>
                <w:sz w:val="24"/>
                <w:szCs w:val="24"/>
              </w:rPr>
              <w:t>Вокальная, инструментальная, ритмическая и</w:t>
            </w:r>
            <w:r w:rsidRPr="005965BD">
              <w:rPr>
                <w:rFonts w:cs="Times New Roman"/>
                <w:sz w:val="24"/>
                <w:szCs w:val="24"/>
              </w:rPr>
              <w:t>м</w:t>
            </w:r>
            <w:r w:rsidRPr="005965BD">
              <w:rPr>
                <w:rFonts w:cs="Times New Roman"/>
                <w:sz w:val="24"/>
                <w:szCs w:val="24"/>
              </w:rPr>
              <w:t>провизация в стиле определённого танцевального жанра.</w:t>
            </w:r>
          </w:p>
          <w:p w:rsidR="007E6936" w:rsidRPr="005965BD" w:rsidRDefault="007E6936" w:rsidP="007E6936">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E6936" w:rsidRPr="005965BD" w:rsidRDefault="007E6936" w:rsidP="007E6936">
            <w:pPr>
              <w:pStyle w:val="table-body0mm"/>
              <w:rPr>
                <w:rFonts w:cs="Times New Roman"/>
                <w:sz w:val="24"/>
                <w:szCs w:val="24"/>
              </w:rPr>
            </w:pPr>
            <w:r w:rsidRPr="005965BD">
              <w:rPr>
                <w:rFonts w:cs="Times New Roman"/>
                <w:sz w:val="24"/>
                <w:szCs w:val="24"/>
              </w:rPr>
              <w:t>Звуковая комбинаторика — эксперименты со сл</w:t>
            </w:r>
            <w:r w:rsidRPr="005965BD">
              <w:rPr>
                <w:rFonts w:cs="Times New Roman"/>
                <w:sz w:val="24"/>
                <w:szCs w:val="24"/>
              </w:rPr>
              <w:t>у</w:t>
            </w:r>
            <w:r w:rsidRPr="005965BD">
              <w:rPr>
                <w:rFonts w:cs="Times New Roman"/>
                <w:sz w:val="24"/>
                <w:szCs w:val="24"/>
              </w:rPr>
              <w:t>чайным сочетанием музыкальных звуков, тембров, ритмов</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Е)</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Военная тема </w:t>
            </w:r>
            <w:r w:rsidRPr="005965BD">
              <w:rPr>
                <w:rFonts w:cs="Times New Roman"/>
                <w:sz w:val="24"/>
                <w:szCs w:val="24"/>
              </w:rPr>
              <w:br/>
              <w:t xml:space="preserve">в музыкальном искусстве. </w:t>
            </w:r>
            <w:proofErr w:type="gramStart"/>
            <w:r w:rsidRPr="005965BD">
              <w:rPr>
                <w:rFonts w:cs="Times New Roman"/>
                <w:sz w:val="24"/>
                <w:szCs w:val="24"/>
              </w:rPr>
              <w:t>Вое</w:t>
            </w:r>
            <w:r w:rsidRPr="005965BD">
              <w:rPr>
                <w:rFonts w:cs="Times New Roman"/>
                <w:sz w:val="24"/>
                <w:szCs w:val="24"/>
              </w:rPr>
              <w:t>н</w:t>
            </w:r>
            <w:r w:rsidRPr="005965BD">
              <w:rPr>
                <w:rFonts w:cs="Times New Roman"/>
                <w:sz w:val="24"/>
                <w:szCs w:val="24"/>
              </w:rPr>
              <w:t>ные песни, марши, интонации, ритмы, тембры (призы</w:t>
            </w:r>
            <w:r w:rsidRPr="005965BD">
              <w:rPr>
                <w:rFonts w:cs="Times New Roman"/>
                <w:sz w:val="24"/>
                <w:szCs w:val="24"/>
              </w:rPr>
              <w:t>в</w:t>
            </w:r>
            <w:r w:rsidRPr="005965BD">
              <w:rPr>
                <w:rFonts w:cs="Times New Roman"/>
                <w:sz w:val="24"/>
                <w:szCs w:val="24"/>
              </w:rPr>
              <w:t>ная кварта, пун</w:t>
            </w:r>
            <w:r w:rsidRPr="005965BD">
              <w:rPr>
                <w:rFonts w:cs="Times New Roman"/>
                <w:sz w:val="24"/>
                <w:szCs w:val="24"/>
              </w:rPr>
              <w:t>к</w:t>
            </w:r>
            <w:r w:rsidRPr="005965BD">
              <w:rPr>
                <w:rFonts w:cs="Times New Roman"/>
                <w:sz w:val="24"/>
                <w:szCs w:val="24"/>
              </w:rPr>
              <w:t>тирный ритм, тембры малого барабана, трубы и т. д.)</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Чтение учебных и художественных текстов, посв</w:t>
            </w:r>
            <w:r w:rsidRPr="005965BD">
              <w:rPr>
                <w:rFonts w:cs="Times New Roman"/>
                <w:sz w:val="24"/>
                <w:szCs w:val="24"/>
              </w:rPr>
              <w:t>я</w:t>
            </w:r>
            <w:r w:rsidRPr="005965BD">
              <w:rPr>
                <w:rFonts w:cs="Times New Roman"/>
                <w:sz w:val="24"/>
                <w:szCs w:val="24"/>
              </w:rPr>
              <w:t>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Pr="005965BD" w:rsidRDefault="00767BB0" w:rsidP="00474F70">
            <w:pPr>
              <w:pStyle w:val="table-body0mm"/>
              <w:rPr>
                <w:rFonts w:cs="Times New Roman"/>
                <w:sz w:val="24"/>
                <w:szCs w:val="24"/>
              </w:rPr>
            </w:pPr>
            <w:r w:rsidRPr="005965BD">
              <w:rPr>
                <w:rFonts w:cs="Times New Roman"/>
                <w:sz w:val="24"/>
                <w:szCs w:val="24"/>
              </w:rPr>
              <w:t xml:space="preserve">Дискуссия в классе. Ответы на </w:t>
            </w:r>
            <w:proofErr w:type="gramStart"/>
            <w:r w:rsidRPr="005965BD">
              <w:rPr>
                <w:rFonts w:cs="Times New Roman"/>
                <w:sz w:val="24"/>
                <w:szCs w:val="24"/>
              </w:rPr>
              <w:t>вопросы</w:t>
            </w:r>
            <w:proofErr w:type="gramEnd"/>
            <w:r w:rsidRPr="005965BD">
              <w:rPr>
                <w:rFonts w:cs="Times New Roman"/>
                <w:sz w:val="24"/>
                <w:szCs w:val="24"/>
              </w:rPr>
              <w:t>: какие чу</w:t>
            </w:r>
            <w:r w:rsidRPr="005965BD">
              <w:rPr>
                <w:rFonts w:cs="Times New Roman"/>
                <w:sz w:val="24"/>
                <w:szCs w:val="24"/>
              </w:rPr>
              <w:t>в</w:t>
            </w:r>
            <w:r w:rsidRPr="005965BD">
              <w:rPr>
                <w:rFonts w:cs="Times New Roman"/>
                <w:sz w:val="24"/>
                <w:szCs w:val="24"/>
              </w:rPr>
              <w:t>ства вызывает эта музыка, почему? Как влияет на наше восприятие информация о том, как и зачем она создавалась?</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Сочинение новой песни о войне</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Ж)</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Главный муз</w:t>
            </w:r>
            <w:r w:rsidRPr="005965BD">
              <w:rPr>
                <w:rFonts w:cs="Times New Roman"/>
                <w:sz w:val="24"/>
                <w:szCs w:val="24"/>
              </w:rPr>
              <w:t>ы</w:t>
            </w:r>
            <w:r w:rsidRPr="005965BD">
              <w:rPr>
                <w:rFonts w:cs="Times New Roman"/>
                <w:sz w:val="24"/>
                <w:szCs w:val="24"/>
              </w:rPr>
              <w:t>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Гимн России — </w:t>
            </w:r>
            <w:r w:rsidRPr="005965BD">
              <w:rPr>
                <w:rFonts w:cs="Times New Roman"/>
                <w:sz w:val="24"/>
                <w:szCs w:val="24"/>
              </w:rPr>
              <w:br/>
              <w:t xml:space="preserve">главный </w:t>
            </w:r>
            <w:r w:rsidRPr="005965BD">
              <w:rPr>
                <w:rFonts w:cs="Times New Roman"/>
                <w:sz w:val="24"/>
                <w:szCs w:val="24"/>
              </w:rPr>
              <w:br/>
              <w:t xml:space="preserve">музыкальный символ нашей </w:t>
            </w:r>
            <w:r w:rsidRPr="005965BD">
              <w:rPr>
                <w:rFonts w:cs="Times New Roman"/>
                <w:sz w:val="24"/>
                <w:szCs w:val="24"/>
              </w:rPr>
              <w:lastRenderedPageBreak/>
              <w:t xml:space="preserve">страны. Традиции </w:t>
            </w:r>
            <w:r w:rsidRPr="005965BD">
              <w:rPr>
                <w:rFonts w:cs="Times New Roman"/>
                <w:sz w:val="24"/>
                <w:szCs w:val="24"/>
              </w:rPr>
              <w:br/>
              <w:t xml:space="preserve">исполнения </w:t>
            </w:r>
            <w:r w:rsidRPr="005965BD">
              <w:rPr>
                <w:rFonts w:cs="Times New Roman"/>
                <w:sz w:val="24"/>
                <w:szCs w:val="24"/>
              </w:rPr>
              <w:br/>
              <w:t>Гимна России.</w:t>
            </w:r>
          </w:p>
          <w:p w:rsidR="00767BB0" w:rsidRPr="005965BD" w:rsidRDefault="00767BB0" w:rsidP="00474F70">
            <w:pPr>
              <w:pStyle w:val="table-body0mm"/>
              <w:rPr>
                <w:rFonts w:cs="Times New Roman"/>
                <w:sz w:val="24"/>
                <w:szCs w:val="24"/>
              </w:rPr>
            </w:pPr>
            <w:r w:rsidRPr="005965BD">
              <w:rPr>
                <w:rFonts w:cs="Times New Roman"/>
                <w:sz w:val="24"/>
                <w:szCs w:val="24"/>
              </w:rP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5965BD" w:rsidRDefault="00767BB0" w:rsidP="00474F70">
            <w:pPr>
              <w:pStyle w:val="table-body0mm"/>
              <w:rPr>
                <w:rFonts w:cs="Times New Roman"/>
                <w:spacing w:val="3"/>
                <w:sz w:val="24"/>
                <w:szCs w:val="24"/>
              </w:rPr>
            </w:pPr>
            <w:r w:rsidRPr="005965BD">
              <w:rPr>
                <w:rFonts w:cs="Times New Roman"/>
                <w:spacing w:val="3"/>
                <w:sz w:val="24"/>
                <w:szCs w:val="24"/>
              </w:rPr>
              <w:lastRenderedPageBreak/>
              <w:t>Разучивание, исполнение Гимна Российской Ф</w:t>
            </w:r>
            <w:r w:rsidRPr="005965BD">
              <w:rPr>
                <w:rFonts w:cs="Times New Roman"/>
                <w:spacing w:val="3"/>
                <w:sz w:val="24"/>
                <w:szCs w:val="24"/>
              </w:rPr>
              <w:t>е</w:t>
            </w:r>
            <w:r w:rsidRPr="005965BD">
              <w:rPr>
                <w:rFonts w:cs="Times New Roman"/>
                <w:spacing w:val="3"/>
                <w:sz w:val="24"/>
                <w:szCs w:val="24"/>
              </w:rPr>
              <w:t>дерации. Знакомство с историей создания, прав</w:t>
            </w:r>
            <w:r w:rsidRPr="005965BD">
              <w:rPr>
                <w:rFonts w:cs="Times New Roman"/>
                <w:spacing w:val="3"/>
                <w:sz w:val="24"/>
                <w:szCs w:val="24"/>
              </w:rPr>
              <w:t>и</w:t>
            </w:r>
            <w:r w:rsidRPr="005965BD">
              <w:rPr>
                <w:rFonts w:cs="Times New Roman"/>
                <w:spacing w:val="3"/>
                <w:sz w:val="24"/>
                <w:szCs w:val="24"/>
              </w:rPr>
              <w:t xml:space="preserve">лами исполнения. </w:t>
            </w:r>
          </w:p>
          <w:p w:rsidR="00767BB0" w:rsidRPr="005965BD" w:rsidRDefault="00767BB0" w:rsidP="00474F70">
            <w:pPr>
              <w:pStyle w:val="table-body0mm"/>
              <w:rPr>
                <w:rFonts w:cs="Times New Roman"/>
                <w:sz w:val="24"/>
                <w:szCs w:val="24"/>
              </w:rPr>
            </w:pPr>
            <w:r w:rsidRPr="005965BD">
              <w:rPr>
                <w:rFonts w:cs="Times New Roman"/>
                <w:sz w:val="24"/>
                <w:szCs w:val="24"/>
              </w:rPr>
              <w:t xml:space="preserve">Просмотр видеозаписей парада, церемонии </w:t>
            </w:r>
            <w:r w:rsidRPr="005965BD">
              <w:rPr>
                <w:rFonts w:cs="Times New Roman"/>
                <w:sz w:val="24"/>
                <w:szCs w:val="24"/>
              </w:rPr>
              <w:lastRenderedPageBreak/>
              <w:t>награждения спортсменов. Чувство гордости, п</w:t>
            </w:r>
            <w:r w:rsidRPr="005965BD">
              <w:rPr>
                <w:rFonts w:cs="Times New Roman"/>
                <w:sz w:val="24"/>
                <w:szCs w:val="24"/>
              </w:rPr>
              <w:t>о</w:t>
            </w:r>
            <w:r w:rsidRPr="005965BD">
              <w:rPr>
                <w:rFonts w:cs="Times New Roman"/>
                <w:sz w:val="24"/>
                <w:szCs w:val="24"/>
              </w:rPr>
              <w:t>нятия достоинства и чести. Обсуждение этических вопросов, связанных с государственными симв</w:t>
            </w:r>
            <w:r w:rsidRPr="005965BD">
              <w:rPr>
                <w:rFonts w:cs="Times New Roman"/>
                <w:sz w:val="24"/>
                <w:szCs w:val="24"/>
              </w:rPr>
              <w:t>о</w:t>
            </w:r>
            <w:r w:rsidRPr="005965BD">
              <w:rPr>
                <w:rFonts w:cs="Times New Roman"/>
                <w:sz w:val="24"/>
                <w:szCs w:val="24"/>
              </w:rPr>
              <w:t>лами страны.</w:t>
            </w:r>
          </w:p>
          <w:p w:rsidR="00767BB0" w:rsidRPr="005965BD" w:rsidRDefault="00767BB0" w:rsidP="00474F70">
            <w:pPr>
              <w:pStyle w:val="table-body0mm"/>
              <w:rPr>
                <w:rFonts w:cs="Times New Roman"/>
                <w:sz w:val="24"/>
                <w:szCs w:val="24"/>
              </w:rPr>
            </w:pPr>
            <w:r w:rsidRPr="005965BD">
              <w:rPr>
                <w:rFonts w:cs="Times New Roman"/>
                <w:sz w:val="24"/>
                <w:szCs w:val="24"/>
              </w:rPr>
              <w:t>Разучивание, исполнение Гимна своей республики, города, школы</w:t>
            </w:r>
          </w:p>
        </w:tc>
      </w:tr>
      <w:tr w:rsidR="00767BB0" w:rsidRPr="005965BD"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lastRenderedPageBreak/>
              <w:t>З)</w:t>
            </w:r>
          </w:p>
          <w:p w:rsidR="00767BB0" w:rsidRPr="005965BD" w:rsidRDefault="00767BB0" w:rsidP="00474F70">
            <w:pPr>
              <w:pStyle w:val="table-body0mm"/>
              <w:rPr>
                <w:rFonts w:cs="Times New Roman"/>
                <w:sz w:val="24"/>
                <w:szCs w:val="24"/>
              </w:rPr>
            </w:pPr>
            <w:r w:rsidRPr="005965BD">
              <w:rPr>
                <w:rFonts w:cs="Times New Roman"/>
                <w:sz w:val="24"/>
                <w:szCs w:val="24"/>
              </w:rPr>
              <w:t xml:space="preserve">2—4 </w:t>
            </w:r>
            <w:proofErr w:type="gramStart"/>
            <w:r w:rsidRPr="005965BD">
              <w:rPr>
                <w:rFonts w:cs="Times New Roman"/>
                <w:sz w:val="24"/>
                <w:szCs w:val="24"/>
              </w:rPr>
              <w:t>учебных</w:t>
            </w:r>
            <w:proofErr w:type="gramEnd"/>
            <w:r w:rsidRPr="005965BD">
              <w:rPr>
                <w:rFonts w:cs="Times New Roman"/>
                <w:sz w:val="24"/>
                <w:szCs w:val="24"/>
              </w:rP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Иску</w:t>
            </w:r>
            <w:r w:rsidRPr="005965BD">
              <w:rPr>
                <w:rFonts w:cs="Times New Roman"/>
                <w:sz w:val="24"/>
                <w:szCs w:val="24"/>
              </w:rPr>
              <w:t>с</w:t>
            </w:r>
            <w:r w:rsidRPr="005965BD">
              <w:rPr>
                <w:rFonts w:cs="Times New Roman"/>
                <w:sz w:val="24"/>
                <w:szCs w:val="24"/>
              </w:rPr>
              <w:t>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Музыка — вр</w:t>
            </w:r>
            <w:r w:rsidRPr="005965BD">
              <w:rPr>
                <w:rFonts w:cs="Times New Roman"/>
                <w:sz w:val="24"/>
                <w:szCs w:val="24"/>
              </w:rPr>
              <w:t>е</w:t>
            </w:r>
            <w:r w:rsidRPr="005965BD">
              <w:rPr>
                <w:rFonts w:cs="Times New Roman"/>
                <w:sz w:val="24"/>
                <w:szCs w:val="24"/>
              </w:rPr>
              <w:t>менно́е искусство. Погружение в п</w:t>
            </w:r>
            <w:r w:rsidRPr="005965BD">
              <w:rPr>
                <w:rFonts w:cs="Times New Roman"/>
                <w:sz w:val="24"/>
                <w:szCs w:val="24"/>
              </w:rPr>
              <w:t>о</w:t>
            </w:r>
            <w:r w:rsidRPr="005965BD">
              <w:rPr>
                <w:rFonts w:cs="Times New Roman"/>
                <w:sz w:val="24"/>
                <w:szCs w:val="24"/>
              </w:rPr>
              <w:t>ток музыкального звучания.</w:t>
            </w:r>
          </w:p>
          <w:p w:rsidR="00767BB0" w:rsidRPr="005965BD" w:rsidRDefault="00767BB0" w:rsidP="00474F70">
            <w:pPr>
              <w:pStyle w:val="table-body0mm"/>
              <w:rPr>
                <w:rFonts w:cs="Times New Roman"/>
                <w:sz w:val="24"/>
                <w:szCs w:val="24"/>
              </w:rPr>
            </w:pPr>
            <w:r w:rsidRPr="005965BD">
              <w:rPr>
                <w:rFonts w:cs="Times New Roman"/>
                <w:sz w:val="24"/>
                <w:szCs w:val="24"/>
              </w:rPr>
              <w:t>Музыкальные о</w:t>
            </w:r>
            <w:r w:rsidRPr="005965BD">
              <w:rPr>
                <w:rFonts w:cs="Times New Roman"/>
                <w:sz w:val="24"/>
                <w:szCs w:val="24"/>
              </w:rPr>
              <w:t>б</w:t>
            </w:r>
            <w:r w:rsidRPr="005965BD">
              <w:rPr>
                <w:rFonts w:cs="Times New Roman"/>
                <w:sz w:val="24"/>
                <w:szCs w:val="24"/>
              </w:rPr>
              <w:t>разы движения, изменения и ра</w:t>
            </w:r>
            <w:r w:rsidRPr="005965BD">
              <w:rPr>
                <w:rFonts w:cs="Times New Roman"/>
                <w:sz w:val="24"/>
                <w:szCs w:val="24"/>
              </w:rPr>
              <w:t>з</w:t>
            </w:r>
            <w:r w:rsidRPr="005965BD">
              <w:rPr>
                <w:rFonts w:cs="Times New Roman"/>
                <w:sz w:val="24"/>
                <w:szCs w:val="24"/>
              </w:rPr>
              <w:t>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965BD" w:rsidRDefault="00767BB0" w:rsidP="00474F70">
            <w:pPr>
              <w:pStyle w:val="table-body0mm"/>
              <w:rPr>
                <w:rFonts w:cs="Times New Roman"/>
                <w:sz w:val="24"/>
                <w:szCs w:val="24"/>
              </w:rPr>
            </w:pPr>
            <w:r w:rsidRPr="005965BD">
              <w:rPr>
                <w:rFonts w:cs="Times New Roman"/>
                <w:sz w:val="24"/>
                <w:szCs w:val="24"/>
              </w:rPr>
              <w:t xml:space="preserve">Слушание, исполнение музыкальных произведений, передающих образ непрерывного движения. </w:t>
            </w:r>
          </w:p>
          <w:p w:rsidR="00767BB0" w:rsidRPr="005965BD" w:rsidRDefault="00767BB0" w:rsidP="00474F70">
            <w:pPr>
              <w:pStyle w:val="table-body0mm"/>
              <w:rPr>
                <w:rFonts w:cs="Times New Roman"/>
                <w:sz w:val="24"/>
                <w:szCs w:val="24"/>
              </w:rPr>
            </w:pPr>
            <w:r w:rsidRPr="005965BD">
              <w:rPr>
                <w:rFonts w:cs="Times New Roman"/>
                <w:sz w:val="24"/>
                <w:szCs w:val="24"/>
              </w:rPr>
              <w:t>Наблюдение за своими телесными реакциями (д</w:t>
            </w:r>
            <w:r w:rsidRPr="005965BD">
              <w:rPr>
                <w:rFonts w:cs="Times New Roman"/>
                <w:sz w:val="24"/>
                <w:szCs w:val="24"/>
              </w:rPr>
              <w:t>ы</w:t>
            </w:r>
            <w:r w:rsidRPr="005965BD">
              <w:rPr>
                <w:rFonts w:cs="Times New Roman"/>
                <w:sz w:val="24"/>
                <w:szCs w:val="24"/>
              </w:rPr>
              <w:t>хание, пульс, мышечный тонус) при восприятии музыки.</w:t>
            </w:r>
          </w:p>
          <w:p w:rsidR="00767BB0" w:rsidRPr="005965BD" w:rsidRDefault="00767BB0" w:rsidP="00474F70">
            <w:pPr>
              <w:pStyle w:val="table-body0mm"/>
              <w:rPr>
                <w:rFonts w:cs="Times New Roman"/>
                <w:sz w:val="24"/>
                <w:szCs w:val="24"/>
              </w:rPr>
            </w:pPr>
            <w:r w:rsidRPr="005965BD">
              <w:rPr>
                <w:rFonts w:cs="Times New Roman"/>
                <w:sz w:val="24"/>
                <w:szCs w:val="24"/>
              </w:rPr>
              <w:t>Проблемная ситуация: как музыка воздействует на человека?</w:t>
            </w:r>
          </w:p>
          <w:p w:rsidR="00767BB0" w:rsidRPr="005965BD" w:rsidRDefault="00767BB0" w:rsidP="00474F70">
            <w:pPr>
              <w:pStyle w:val="table-body0mm"/>
              <w:rPr>
                <w:rFonts w:cs="Times New Roman"/>
                <w:sz w:val="24"/>
                <w:szCs w:val="24"/>
              </w:rPr>
            </w:pPr>
            <w:r w:rsidRPr="005965BD">
              <w:rPr>
                <w:rStyle w:val="Italic"/>
                <w:rFonts w:cs="Times New Roman"/>
                <w:sz w:val="24"/>
                <w:szCs w:val="24"/>
              </w:rPr>
              <w:t>На выбор или факультативно</w:t>
            </w:r>
            <w:r w:rsidRPr="005965BD">
              <w:rPr>
                <w:rFonts w:cs="Times New Roman"/>
                <w:sz w:val="24"/>
                <w:szCs w:val="24"/>
              </w:rPr>
              <w:t>:</w:t>
            </w:r>
          </w:p>
          <w:p w:rsidR="00767BB0" w:rsidRPr="005965BD" w:rsidRDefault="00767BB0" w:rsidP="00474F70">
            <w:pPr>
              <w:pStyle w:val="table-body0mm"/>
              <w:rPr>
                <w:rFonts w:cs="Times New Roman"/>
                <w:sz w:val="24"/>
                <w:szCs w:val="24"/>
              </w:rPr>
            </w:pPr>
            <w:r w:rsidRPr="005965BD">
              <w:rPr>
                <w:rFonts w:cs="Times New Roman"/>
                <w:sz w:val="24"/>
                <w:szCs w:val="24"/>
              </w:rPr>
              <w:t>Программная ритмическая или инструментальная импровизация «Поезд», «Космический корабль»</w:t>
            </w:r>
          </w:p>
        </w:tc>
      </w:tr>
    </w:tbl>
    <w:p w:rsidR="00767BB0" w:rsidRPr="005965BD" w:rsidRDefault="00767BB0" w:rsidP="00767BB0">
      <w:pPr>
        <w:pStyle w:val="body"/>
        <w:rPr>
          <w:rFonts w:cs="Times New Roman"/>
          <w:sz w:val="24"/>
          <w:szCs w:val="24"/>
        </w:rPr>
      </w:pPr>
    </w:p>
    <w:p w:rsidR="007E6936" w:rsidRPr="005965BD" w:rsidRDefault="007E6936" w:rsidP="00767BB0">
      <w:pPr>
        <w:pStyle w:val="body"/>
        <w:rPr>
          <w:rFonts w:cs="Times New Roman"/>
          <w:sz w:val="24"/>
          <w:szCs w:val="24"/>
        </w:rPr>
        <w:sectPr w:rsidR="007E6936" w:rsidRPr="005965BD"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Pr="005965BD" w:rsidRDefault="00767BB0" w:rsidP="000877E2">
      <w:pPr>
        <w:pStyle w:val="h1"/>
        <w:pBdr>
          <w:bottom w:val="none" w:sz="0" w:space="0" w:color="auto"/>
        </w:pBdr>
        <w:rPr>
          <w:rFonts w:cs="Times New Roman"/>
        </w:rPr>
      </w:pPr>
      <w:r w:rsidRPr="005965BD">
        <w:rPr>
          <w:rFonts w:cs="Times New Roman"/>
        </w:rPr>
        <w:lastRenderedPageBreak/>
        <w:t>ПЛАНИРУЕМЫЕ РЕЗУЛЬТАТЫ ОСВОЕН</w:t>
      </w:r>
      <w:r w:rsidR="000877E2" w:rsidRPr="005965BD">
        <w:rPr>
          <w:rFonts w:cs="Times New Roman"/>
        </w:rPr>
        <w:t xml:space="preserve">ИЯ </w:t>
      </w:r>
      <w:r w:rsidR="000877E2" w:rsidRPr="005965BD">
        <w:rPr>
          <w:rFonts w:cs="Times New Roman"/>
        </w:rPr>
        <w:br/>
        <w:t xml:space="preserve">УЧЕБНОГО ПРЕДМЕТА «МУЗЫКА» </w:t>
      </w:r>
      <w:r w:rsidRPr="005965BD">
        <w:rPr>
          <w:rFonts w:cs="Times New Roman"/>
        </w:rPr>
        <w:t>на уровне начального общего образования</w:t>
      </w:r>
    </w:p>
    <w:p w:rsidR="00767BB0" w:rsidRPr="005965BD" w:rsidRDefault="00767BB0" w:rsidP="00767BB0">
      <w:pPr>
        <w:pStyle w:val="body"/>
        <w:rPr>
          <w:rFonts w:cs="Times New Roman"/>
          <w:sz w:val="24"/>
          <w:szCs w:val="24"/>
        </w:rPr>
      </w:pPr>
      <w:r w:rsidRPr="005965BD">
        <w:rPr>
          <w:rFonts w:cs="Times New Roman"/>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Pr="005965BD" w:rsidRDefault="00767BB0" w:rsidP="00767BB0">
      <w:pPr>
        <w:pStyle w:val="h2"/>
        <w:rPr>
          <w:rFonts w:cs="Times New Roman"/>
          <w:sz w:val="24"/>
          <w:szCs w:val="24"/>
        </w:rPr>
      </w:pPr>
      <w:r w:rsidRPr="005965BD">
        <w:rPr>
          <w:rFonts w:cs="Times New Roman"/>
          <w:sz w:val="24"/>
          <w:szCs w:val="24"/>
        </w:rPr>
        <w:t xml:space="preserve">ЛИЧНОСТНЫЕ РЕЗУЛЬТАТЫ </w:t>
      </w:r>
    </w:p>
    <w:p w:rsidR="00767BB0" w:rsidRPr="005965BD" w:rsidRDefault="00767BB0" w:rsidP="00767BB0">
      <w:pPr>
        <w:pStyle w:val="body"/>
        <w:rPr>
          <w:rFonts w:cs="Times New Roman"/>
          <w:sz w:val="24"/>
          <w:szCs w:val="24"/>
        </w:rPr>
      </w:pPr>
      <w:r w:rsidRPr="005965BD">
        <w:rPr>
          <w:rFonts w:cs="Times New Roman"/>
          <w:sz w:val="24"/>
          <w:szCs w:val="24"/>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w:t>
      </w:r>
      <w:r w:rsidRPr="005965BD">
        <w:rPr>
          <w:rFonts w:cs="Times New Roman"/>
          <w:sz w:val="24"/>
          <w:szCs w:val="24"/>
        </w:rPr>
        <w:t>в</w:t>
      </w:r>
      <w:r w:rsidRPr="005965BD">
        <w:rPr>
          <w:rFonts w:cs="Times New Roman"/>
          <w:sz w:val="24"/>
          <w:szCs w:val="24"/>
        </w:rPr>
        <w:t>ность обучающихся руководствоваться системой позити</w:t>
      </w:r>
      <w:r w:rsidRPr="005965BD">
        <w:rPr>
          <w:rFonts w:cs="Times New Roman"/>
          <w:sz w:val="24"/>
          <w:szCs w:val="24"/>
        </w:rPr>
        <w:t>в</w:t>
      </w:r>
      <w:r w:rsidRPr="005965BD">
        <w:rPr>
          <w:rFonts w:cs="Times New Roman"/>
          <w:sz w:val="24"/>
          <w:szCs w:val="24"/>
        </w:rPr>
        <w:t xml:space="preserve">ных ценностных ориентаций, в том числе в части: </w:t>
      </w:r>
    </w:p>
    <w:p w:rsidR="00767BB0" w:rsidRPr="005965BD" w:rsidRDefault="00767BB0" w:rsidP="00767BB0">
      <w:pPr>
        <w:pStyle w:val="h5"/>
        <w:rPr>
          <w:rFonts w:cs="Times New Roman"/>
          <w:sz w:val="24"/>
          <w:szCs w:val="24"/>
        </w:rPr>
      </w:pPr>
      <w:r w:rsidRPr="005965BD">
        <w:rPr>
          <w:rFonts w:cs="Times New Roman"/>
          <w:sz w:val="24"/>
          <w:szCs w:val="24"/>
        </w:rPr>
        <w:t>Гражданско-патриотического воспитания:</w:t>
      </w:r>
    </w:p>
    <w:p w:rsidR="00767BB0" w:rsidRPr="005965BD" w:rsidRDefault="00767BB0" w:rsidP="00767BB0">
      <w:pPr>
        <w:pStyle w:val="body"/>
        <w:rPr>
          <w:rFonts w:cs="Times New Roman"/>
          <w:sz w:val="24"/>
          <w:szCs w:val="24"/>
        </w:rPr>
      </w:pPr>
      <w:r w:rsidRPr="005965BD">
        <w:rPr>
          <w:rFonts w:cs="Times New Roman"/>
          <w:sz w:val="24"/>
          <w:szCs w:val="24"/>
        </w:rPr>
        <w:t>осознание российской гражданской идентичности; знание Гимна России и традиций его исполнения, уважение муз</w:t>
      </w:r>
      <w:r w:rsidRPr="005965BD">
        <w:rPr>
          <w:rFonts w:cs="Times New Roman"/>
          <w:sz w:val="24"/>
          <w:szCs w:val="24"/>
        </w:rPr>
        <w:t>ы</w:t>
      </w:r>
      <w:r w:rsidRPr="005965BD">
        <w:rPr>
          <w:rFonts w:cs="Times New Roman"/>
          <w:sz w:val="24"/>
          <w:szCs w:val="24"/>
        </w:rPr>
        <w:t>кальных символов и традиций республик Российской Ф</w:t>
      </w:r>
      <w:r w:rsidRPr="005965BD">
        <w:rPr>
          <w:rFonts w:cs="Times New Roman"/>
          <w:sz w:val="24"/>
          <w:szCs w:val="24"/>
        </w:rPr>
        <w:t>е</w:t>
      </w:r>
      <w:r w:rsidRPr="005965BD">
        <w:rPr>
          <w:rFonts w:cs="Times New Roman"/>
          <w:sz w:val="24"/>
          <w:szCs w:val="24"/>
        </w:rPr>
        <w:t>дерации; проявление интереса к освоению музыкальных традиций своего края, музыкальной культуры народов Ро</w:t>
      </w:r>
      <w:r w:rsidRPr="005965BD">
        <w:rPr>
          <w:rFonts w:cs="Times New Roman"/>
          <w:sz w:val="24"/>
          <w:szCs w:val="24"/>
        </w:rPr>
        <w:t>с</w:t>
      </w:r>
      <w:r w:rsidRPr="005965BD">
        <w:rPr>
          <w:rFonts w:cs="Times New Roman"/>
          <w:sz w:val="24"/>
          <w:szCs w:val="24"/>
        </w:rPr>
        <w:t>сии; уважение к достижениям отечественных мастеров культуры; стремление участвовать в творческой жизни своей школы, города, республики.</w:t>
      </w:r>
    </w:p>
    <w:p w:rsidR="00767BB0" w:rsidRPr="005965BD" w:rsidRDefault="00767BB0" w:rsidP="00767BB0">
      <w:pPr>
        <w:pStyle w:val="h5"/>
        <w:rPr>
          <w:rFonts w:cs="Times New Roman"/>
          <w:sz w:val="24"/>
          <w:szCs w:val="24"/>
        </w:rPr>
      </w:pPr>
      <w:r w:rsidRPr="005965BD">
        <w:rPr>
          <w:rFonts w:cs="Times New Roman"/>
          <w:sz w:val="24"/>
          <w:szCs w:val="24"/>
        </w:rPr>
        <w:t>Духовно-нравственного воспитания:</w:t>
      </w:r>
    </w:p>
    <w:p w:rsidR="00767BB0" w:rsidRPr="005965BD" w:rsidRDefault="00767BB0" w:rsidP="00767BB0">
      <w:pPr>
        <w:pStyle w:val="body"/>
        <w:rPr>
          <w:rFonts w:cs="Times New Roman"/>
          <w:sz w:val="24"/>
          <w:szCs w:val="24"/>
        </w:rPr>
      </w:pPr>
      <w:r w:rsidRPr="005965BD">
        <w:rPr>
          <w:rFonts w:cs="Times New Roman"/>
          <w:sz w:val="24"/>
          <w:szCs w:val="24"/>
        </w:rPr>
        <w:t>признание индивидуальности каждого человека; проя</w:t>
      </w:r>
      <w:r w:rsidRPr="005965BD">
        <w:rPr>
          <w:rFonts w:cs="Times New Roman"/>
          <w:sz w:val="24"/>
          <w:szCs w:val="24"/>
        </w:rPr>
        <w:t>в</w:t>
      </w:r>
      <w:r w:rsidRPr="005965BD">
        <w:rPr>
          <w:rFonts w:cs="Times New Roman"/>
          <w:sz w:val="24"/>
          <w:szCs w:val="24"/>
        </w:rPr>
        <w:t>ление сопереживания, уважения и доброжелательности; г</w:t>
      </w:r>
      <w:r w:rsidRPr="005965BD">
        <w:rPr>
          <w:rFonts w:cs="Times New Roman"/>
          <w:sz w:val="24"/>
          <w:szCs w:val="24"/>
        </w:rPr>
        <w:t>о</w:t>
      </w:r>
      <w:r w:rsidRPr="005965BD">
        <w:rPr>
          <w:rFonts w:cs="Times New Roman"/>
          <w:sz w:val="24"/>
          <w:szCs w:val="24"/>
        </w:rPr>
        <w:t>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Pr="005965BD" w:rsidRDefault="00767BB0" w:rsidP="00767BB0">
      <w:pPr>
        <w:pStyle w:val="h5"/>
        <w:rPr>
          <w:rFonts w:cs="Times New Roman"/>
          <w:sz w:val="24"/>
          <w:szCs w:val="24"/>
        </w:rPr>
      </w:pPr>
      <w:r w:rsidRPr="005965BD">
        <w:rPr>
          <w:rFonts w:cs="Times New Roman"/>
          <w:sz w:val="24"/>
          <w:szCs w:val="24"/>
        </w:rPr>
        <w:lastRenderedPageBreak/>
        <w:t>Эстетического воспитания:</w:t>
      </w:r>
    </w:p>
    <w:p w:rsidR="00767BB0" w:rsidRPr="005965BD" w:rsidRDefault="00767BB0" w:rsidP="00767BB0">
      <w:pPr>
        <w:pStyle w:val="body"/>
        <w:rPr>
          <w:rFonts w:cs="Times New Roman"/>
          <w:sz w:val="24"/>
          <w:szCs w:val="24"/>
        </w:rPr>
      </w:pPr>
      <w:r w:rsidRPr="005965BD">
        <w:rPr>
          <w:rFonts w:cs="Times New Roman"/>
          <w:sz w:val="24"/>
          <w:szCs w:val="24"/>
        </w:rPr>
        <w:t>восприимчивость к различным видам искусства, муз</w:t>
      </w:r>
      <w:r w:rsidRPr="005965BD">
        <w:rPr>
          <w:rFonts w:cs="Times New Roman"/>
          <w:sz w:val="24"/>
          <w:szCs w:val="24"/>
        </w:rPr>
        <w:t>ы</w:t>
      </w:r>
      <w:r w:rsidRPr="005965BD">
        <w:rPr>
          <w:rFonts w:cs="Times New Roman"/>
          <w:sz w:val="24"/>
          <w:szCs w:val="24"/>
        </w:rPr>
        <w:t>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Pr="005965BD" w:rsidRDefault="00767BB0" w:rsidP="00767BB0">
      <w:pPr>
        <w:pStyle w:val="h5"/>
        <w:rPr>
          <w:rFonts w:cs="Times New Roman"/>
          <w:sz w:val="24"/>
          <w:szCs w:val="24"/>
        </w:rPr>
      </w:pPr>
      <w:r w:rsidRPr="005965BD">
        <w:rPr>
          <w:rFonts w:cs="Times New Roman"/>
          <w:sz w:val="24"/>
          <w:szCs w:val="24"/>
        </w:rPr>
        <w:t xml:space="preserve">Ценности научного познания: </w:t>
      </w:r>
    </w:p>
    <w:p w:rsidR="00767BB0" w:rsidRPr="005965BD" w:rsidRDefault="00767BB0" w:rsidP="00767BB0">
      <w:pPr>
        <w:pStyle w:val="body"/>
        <w:rPr>
          <w:rFonts w:cs="Times New Roman"/>
          <w:sz w:val="24"/>
          <w:szCs w:val="24"/>
        </w:rPr>
      </w:pPr>
      <w:r w:rsidRPr="005965BD">
        <w:rPr>
          <w:rFonts w:cs="Times New Roman"/>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Pr="005965BD" w:rsidRDefault="00767BB0" w:rsidP="00767BB0">
      <w:pPr>
        <w:pStyle w:val="h5"/>
        <w:rPr>
          <w:rFonts w:cs="Times New Roman"/>
          <w:sz w:val="24"/>
          <w:szCs w:val="24"/>
        </w:rPr>
      </w:pPr>
      <w:r w:rsidRPr="005965BD">
        <w:rPr>
          <w:rFonts w:cs="Times New Roman"/>
          <w:sz w:val="24"/>
          <w:szCs w:val="24"/>
        </w:rPr>
        <w:t>Физического воспитания, формирования культуры здоровья и эмоционального благополучия:</w:t>
      </w:r>
    </w:p>
    <w:p w:rsidR="00767BB0" w:rsidRPr="005965BD" w:rsidRDefault="00767BB0" w:rsidP="00767BB0">
      <w:pPr>
        <w:pStyle w:val="body"/>
        <w:rPr>
          <w:rFonts w:cs="Times New Roman"/>
          <w:sz w:val="24"/>
          <w:szCs w:val="24"/>
        </w:rPr>
      </w:pPr>
      <w:r w:rsidRPr="005965BD">
        <w:rPr>
          <w:rFonts w:cs="Times New Roman"/>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w:t>
      </w:r>
      <w:r w:rsidRPr="005965BD">
        <w:rPr>
          <w:rFonts w:cs="Times New Roman"/>
          <w:sz w:val="24"/>
          <w:szCs w:val="24"/>
        </w:rPr>
        <w:t>й</w:t>
      </w:r>
      <w:r w:rsidRPr="005965BD">
        <w:rPr>
          <w:rFonts w:cs="Times New Roman"/>
          <w:sz w:val="24"/>
          <w:szCs w:val="24"/>
        </w:rPr>
        <w:t>ствованным в музыкально-исполнительской деятельности (дыхание, артикуляция, музыкальный слух, голос); проф</w:t>
      </w:r>
      <w:r w:rsidRPr="005965BD">
        <w:rPr>
          <w:rFonts w:cs="Times New Roman"/>
          <w:sz w:val="24"/>
          <w:szCs w:val="24"/>
        </w:rPr>
        <w:t>и</w:t>
      </w:r>
      <w:r w:rsidRPr="005965BD">
        <w:rPr>
          <w:rFonts w:cs="Times New Roman"/>
          <w:sz w:val="24"/>
          <w:szCs w:val="24"/>
        </w:rPr>
        <w:t>лактика умственного и физического утомления с использ</w:t>
      </w:r>
      <w:r w:rsidRPr="005965BD">
        <w:rPr>
          <w:rFonts w:cs="Times New Roman"/>
          <w:sz w:val="24"/>
          <w:szCs w:val="24"/>
        </w:rPr>
        <w:t>о</w:t>
      </w:r>
      <w:r w:rsidRPr="005965BD">
        <w:rPr>
          <w:rFonts w:cs="Times New Roman"/>
          <w:sz w:val="24"/>
          <w:szCs w:val="24"/>
        </w:rPr>
        <w:t>ванием возможностей музыкотерапии.</w:t>
      </w:r>
    </w:p>
    <w:p w:rsidR="00767BB0" w:rsidRPr="005965BD" w:rsidRDefault="00767BB0" w:rsidP="00767BB0">
      <w:pPr>
        <w:pStyle w:val="h5"/>
        <w:rPr>
          <w:rFonts w:cs="Times New Roman"/>
          <w:sz w:val="24"/>
          <w:szCs w:val="24"/>
        </w:rPr>
      </w:pPr>
      <w:r w:rsidRPr="005965BD">
        <w:rPr>
          <w:rFonts w:cs="Times New Roman"/>
          <w:sz w:val="24"/>
          <w:szCs w:val="24"/>
        </w:rPr>
        <w:t>Трудового воспитания:</w:t>
      </w:r>
    </w:p>
    <w:p w:rsidR="00767BB0" w:rsidRPr="005965BD" w:rsidRDefault="00767BB0" w:rsidP="00767BB0">
      <w:pPr>
        <w:pStyle w:val="body"/>
        <w:rPr>
          <w:rFonts w:cs="Times New Roman"/>
          <w:sz w:val="24"/>
          <w:szCs w:val="24"/>
        </w:rPr>
      </w:pPr>
      <w:r w:rsidRPr="005965BD">
        <w:rPr>
          <w:rFonts w:cs="Times New Roman"/>
          <w:sz w:val="24"/>
          <w:szCs w:val="24"/>
        </w:rPr>
        <w:t>установка на посильное активное участие в практической деятельности; трудолюбие в учёбе, настойчивость в дост</w:t>
      </w:r>
      <w:r w:rsidRPr="005965BD">
        <w:rPr>
          <w:rFonts w:cs="Times New Roman"/>
          <w:sz w:val="24"/>
          <w:szCs w:val="24"/>
        </w:rPr>
        <w:t>и</w:t>
      </w:r>
      <w:r w:rsidRPr="005965BD">
        <w:rPr>
          <w:rFonts w:cs="Times New Roman"/>
          <w:sz w:val="24"/>
          <w:szCs w:val="24"/>
        </w:rPr>
        <w:t>жении поставленных целей; интерес к практическому из</w:t>
      </w:r>
      <w:r w:rsidRPr="005965BD">
        <w:rPr>
          <w:rFonts w:cs="Times New Roman"/>
          <w:sz w:val="24"/>
          <w:szCs w:val="24"/>
        </w:rPr>
        <w:t>у</w:t>
      </w:r>
      <w:r w:rsidRPr="005965BD">
        <w:rPr>
          <w:rFonts w:cs="Times New Roman"/>
          <w:sz w:val="24"/>
          <w:szCs w:val="24"/>
        </w:rPr>
        <w:t>чению профессий в сфере культуры и искусства; уважение к труду и результатам трудовой деятельности.</w:t>
      </w:r>
    </w:p>
    <w:p w:rsidR="00767BB0" w:rsidRPr="005965BD" w:rsidRDefault="00767BB0" w:rsidP="00767BB0">
      <w:pPr>
        <w:pStyle w:val="h5"/>
        <w:rPr>
          <w:rFonts w:cs="Times New Roman"/>
          <w:sz w:val="24"/>
          <w:szCs w:val="24"/>
        </w:rPr>
      </w:pPr>
      <w:r w:rsidRPr="005965BD">
        <w:rPr>
          <w:rFonts w:cs="Times New Roman"/>
          <w:sz w:val="24"/>
          <w:szCs w:val="24"/>
        </w:rPr>
        <w:t>Экологического воспитания:</w:t>
      </w:r>
    </w:p>
    <w:p w:rsidR="00767BB0" w:rsidRPr="005965BD" w:rsidRDefault="00767BB0" w:rsidP="00767BB0">
      <w:pPr>
        <w:pStyle w:val="body"/>
        <w:rPr>
          <w:rFonts w:cs="Times New Roman"/>
          <w:sz w:val="24"/>
          <w:szCs w:val="24"/>
        </w:rPr>
      </w:pPr>
      <w:r w:rsidRPr="005965BD">
        <w:rPr>
          <w:rFonts w:cs="Times New Roman"/>
          <w:sz w:val="24"/>
          <w:szCs w:val="24"/>
        </w:rPr>
        <w:t>бережное отношение к природе; неприятие действий, приносящих ей вред.</w:t>
      </w:r>
    </w:p>
    <w:p w:rsidR="00767BB0" w:rsidRPr="005965BD" w:rsidRDefault="00767BB0" w:rsidP="00767BB0">
      <w:pPr>
        <w:pStyle w:val="h2"/>
        <w:rPr>
          <w:rFonts w:cs="Times New Roman"/>
          <w:sz w:val="24"/>
          <w:szCs w:val="24"/>
        </w:rPr>
      </w:pPr>
      <w:r w:rsidRPr="005965BD">
        <w:rPr>
          <w:rFonts w:cs="Times New Roman"/>
          <w:sz w:val="24"/>
          <w:szCs w:val="24"/>
        </w:rPr>
        <w:t xml:space="preserve">МЕТАПРЕДМЕТНЫЕ РЕЗУЛЬТАТЫ </w:t>
      </w:r>
    </w:p>
    <w:p w:rsidR="00767BB0" w:rsidRPr="005965BD" w:rsidRDefault="00767BB0" w:rsidP="00767BB0">
      <w:pPr>
        <w:pStyle w:val="body"/>
        <w:rPr>
          <w:rFonts w:cs="Times New Roman"/>
          <w:sz w:val="24"/>
          <w:szCs w:val="24"/>
        </w:rPr>
      </w:pPr>
      <w:r w:rsidRPr="005965BD">
        <w:rPr>
          <w:rFonts w:cs="Times New Roman"/>
          <w:sz w:val="24"/>
          <w:szCs w:val="24"/>
        </w:rPr>
        <w:t>Метапредметные результаты освоения основной образ</w:t>
      </w:r>
      <w:r w:rsidRPr="005965BD">
        <w:rPr>
          <w:rFonts w:cs="Times New Roman"/>
          <w:sz w:val="24"/>
          <w:szCs w:val="24"/>
        </w:rPr>
        <w:t>о</w:t>
      </w:r>
      <w:r w:rsidRPr="005965BD">
        <w:rPr>
          <w:rFonts w:cs="Times New Roman"/>
          <w:sz w:val="24"/>
          <w:szCs w:val="24"/>
        </w:rPr>
        <w:t>вательной программы, формируемые при изучении предмета «Музыка»:</w:t>
      </w:r>
    </w:p>
    <w:p w:rsidR="00767BB0" w:rsidRPr="005965BD" w:rsidRDefault="00767BB0" w:rsidP="00767BB0">
      <w:pPr>
        <w:pStyle w:val="h3"/>
        <w:rPr>
          <w:rFonts w:cs="Times New Roman"/>
          <w:sz w:val="24"/>
          <w:szCs w:val="24"/>
        </w:rPr>
      </w:pPr>
      <w:r w:rsidRPr="005965BD">
        <w:rPr>
          <w:rFonts w:cs="Times New Roman"/>
          <w:sz w:val="24"/>
          <w:szCs w:val="24"/>
        </w:rPr>
        <w:lastRenderedPageBreak/>
        <w:t>1. Овладение универсальными познавательными действиями</w:t>
      </w:r>
    </w:p>
    <w:p w:rsidR="00767BB0" w:rsidRPr="005965BD" w:rsidRDefault="00767BB0" w:rsidP="00767BB0">
      <w:pPr>
        <w:pStyle w:val="body"/>
        <w:rPr>
          <w:rFonts w:cs="Times New Roman"/>
          <w:sz w:val="24"/>
          <w:szCs w:val="24"/>
        </w:rPr>
      </w:pPr>
      <w:r w:rsidRPr="005965BD">
        <w:rPr>
          <w:rStyle w:val="Italic"/>
          <w:rFonts w:cs="Times New Roman"/>
          <w:sz w:val="24"/>
          <w:szCs w:val="24"/>
        </w:rPr>
        <w:t>Базовые логические действия</w:t>
      </w:r>
      <w:r w:rsidRPr="005965BD">
        <w:rPr>
          <w:rFonts w:cs="Times New Roman"/>
          <w:sz w:val="24"/>
          <w:szCs w:val="24"/>
        </w:rPr>
        <w:t>:</w:t>
      </w:r>
    </w:p>
    <w:p w:rsidR="00767BB0" w:rsidRPr="005965BD" w:rsidRDefault="00767BB0" w:rsidP="00767BB0">
      <w:pPr>
        <w:pStyle w:val="list-dash0"/>
        <w:rPr>
          <w:rFonts w:cs="Times New Roman"/>
          <w:sz w:val="24"/>
          <w:szCs w:val="24"/>
        </w:rPr>
      </w:pPr>
      <w:r w:rsidRPr="005965BD">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w:t>
      </w:r>
      <w:r w:rsidRPr="005965BD">
        <w:rPr>
          <w:rFonts w:cs="Times New Roman"/>
          <w:sz w:val="24"/>
          <w:szCs w:val="24"/>
        </w:rPr>
        <w:t>у</w:t>
      </w:r>
      <w:r w:rsidRPr="005965BD">
        <w:rPr>
          <w:rFonts w:cs="Times New Roman"/>
          <w:sz w:val="24"/>
          <w:szCs w:val="24"/>
        </w:rPr>
        <w:t>чания по определённому признаку;</w:t>
      </w:r>
    </w:p>
    <w:p w:rsidR="00767BB0" w:rsidRPr="005965BD" w:rsidRDefault="00767BB0" w:rsidP="00767BB0">
      <w:pPr>
        <w:pStyle w:val="list-dash0"/>
        <w:rPr>
          <w:rFonts w:cs="Times New Roman"/>
          <w:sz w:val="24"/>
          <w:szCs w:val="24"/>
        </w:rPr>
      </w:pPr>
      <w:r w:rsidRPr="005965BD">
        <w:rPr>
          <w:rFonts w:cs="Times New Roman"/>
          <w:sz w:val="24"/>
          <w:szCs w:val="24"/>
        </w:rPr>
        <w:t>определять существенный признак для классификации, классифицировать предложенные объекты (муз</w:t>
      </w:r>
      <w:r w:rsidRPr="005965BD">
        <w:rPr>
          <w:rFonts w:cs="Times New Roman"/>
          <w:sz w:val="24"/>
          <w:szCs w:val="24"/>
        </w:rPr>
        <w:t>ы</w:t>
      </w:r>
      <w:r w:rsidRPr="005965BD">
        <w:rPr>
          <w:rFonts w:cs="Times New Roman"/>
          <w:sz w:val="24"/>
          <w:szCs w:val="24"/>
        </w:rPr>
        <w:t>кальные инструменты, элементы музыкального языка, произведения, исполнительские составы и др.);</w:t>
      </w:r>
    </w:p>
    <w:p w:rsidR="00767BB0" w:rsidRPr="005965BD" w:rsidRDefault="00767BB0" w:rsidP="00767BB0">
      <w:pPr>
        <w:pStyle w:val="list-dash0"/>
        <w:rPr>
          <w:rFonts w:cs="Times New Roman"/>
          <w:sz w:val="24"/>
          <w:szCs w:val="24"/>
        </w:rPr>
      </w:pPr>
      <w:r w:rsidRPr="005965BD">
        <w:rPr>
          <w:rFonts w:cs="Times New Roman"/>
          <w:sz w:val="24"/>
          <w:szCs w:val="24"/>
        </w:rPr>
        <w:t>находить закономерности и противоречия в рассма</w:t>
      </w:r>
      <w:r w:rsidRPr="005965BD">
        <w:rPr>
          <w:rFonts w:cs="Times New Roman"/>
          <w:sz w:val="24"/>
          <w:szCs w:val="24"/>
        </w:rPr>
        <w:t>т</w:t>
      </w:r>
      <w:r w:rsidRPr="005965BD">
        <w:rPr>
          <w:rFonts w:cs="Times New Roman"/>
          <w:sz w:val="24"/>
          <w:szCs w:val="24"/>
        </w:rPr>
        <w:t>риваемых явлениях музыкального искусства, свед</w:t>
      </w:r>
      <w:r w:rsidRPr="005965BD">
        <w:rPr>
          <w:rFonts w:cs="Times New Roman"/>
          <w:sz w:val="24"/>
          <w:szCs w:val="24"/>
        </w:rPr>
        <w:t>е</w:t>
      </w:r>
      <w:r w:rsidRPr="005965BD">
        <w:rPr>
          <w:rFonts w:cs="Times New Roman"/>
          <w:sz w:val="24"/>
          <w:szCs w:val="24"/>
        </w:rPr>
        <w:t>ниях и наблюдениях за звучащим музыкальным мат</w:t>
      </w:r>
      <w:r w:rsidRPr="005965BD">
        <w:rPr>
          <w:rFonts w:cs="Times New Roman"/>
          <w:sz w:val="24"/>
          <w:szCs w:val="24"/>
        </w:rPr>
        <w:t>е</w:t>
      </w:r>
      <w:r w:rsidRPr="005965BD">
        <w:rPr>
          <w:rFonts w:cs="Times New Roman"/>
          <w:sz w:val="24"/>
          <w:szCs w:val="24"/>
        </w:rPr>
        <w:t>риалом на основе предложенного учителем алгоритма;</w:t>
      </w:r>
    </w:p>
    <w:p w:rsidR="00767BB0" w:rsidRPr="005965BD" w:rsidRDefault="00767BB0" w:rsidP="00767BB0">
      <w:pPr>
        <w:pStyle w:val="list-dash0"/>
        <w:rPr>
          <w:rFonts w:cs="Times New Roman"/>
          <w:sz w:val="24"/>
          <w:szCs w:val="24"/>
        </w:rPr>
      </w:pPr>
      <w:r w:rsidRPr="005965BD">
        <w:rPr>
          <w:rFonts w:cs="Times New Roman"/>
          <w:sz w:val="24"/>
          <w:szCs w:val="24"/>
        </w:rPr>
        <w:t>выявлять недостаток информации, в том числе слух</w:t>
      </w:r>
      <w:r w:rsidRPr="005965BD">
        <w:rPr>
          <w:rFonts w:cs="Times New Roman"/>
          <w:sz w:val="24"/>
          <w:szCs w:val="24"/>
        </w:rPr>
        <w:t>о</w:t>
      </w:r>
      <w:r w:rsidRPr="005965BD">
        <w:rPr>
          <w:rFonts w:cs="Times New Roman"/>
          <w:sz w:val="24"/>
          <w:szCs w:val="24"/>
        </w:rPr>
        <w:t>вой, акустической для решения учебной (практич</w:t>
      </w:r>
      <w:r w:rsidRPr="005965BD">
        <w:rPr>
          <w:rFonts w:cs="Times New Roman"/>
          <w:sz w:val="24"/>
          <w:szCs w:val="24"/>
        </w:rPr>
        <w:t>е</w:t>
      </w:r>
      <w:r w:rsidRPr="005965BD">
        <w:rPr>
          <w:rFonts w:cs="Times New Roman"/>
          <w:sz w:val="24"/>
          <w:szCs w:val="24"/>
        </w:rPr>
        <w:t>ской) задачи на основе предложенного алгоритма;</w:t>
      </w:r>
    </w:p>
    <w:p w:rsidR="00767BB0" w:rsidRPr="005965BD" w:rsidRDefault="00767BB0" w:rsidP="00767BB0">
      <w:pPr>
        <w:pStyle w:val="list-dash0"/>
        <w:rPr>
          <w:rFonts w:cs="Times New Roman"/>
          <w:sz w:val="24"/>
          <w:szCs w:val="24"/>
        </w:rPr>
      </w:pPr>
      <w:r w:rsidRPr="005965BD">
        <w:rPr>
          <w:rFonts w:cs="Times New Roman"/>
          <w:sz w:val="24"/>
          <w:szCs w:val="24"/>
        </w:rPr>
        <w:t>устанавливать причинно-следственные связи в ситу</w:t>
      </w:r>
      <w:r w:rsidRPr="005965BD">
        <w:rPr>
          <w:rFonts w:cs="Times New Roman"/>
          <w:sz w:val="24"/>
          <w:szCs w:val="24"/>
        </w:rPr>
        <w:t>а</w:t>
      </w:r>
      <w:r w:rsidRPr="005965BD">
        <w:rPr>
          <w:rFonts w:cs="Times New Roman"/>
          <w:sz w:val="24"/>
          <w:szCs w:val="24"/>
        </w:rPr>
        <w:t>циях музыкального восприятия и исполнения, делать выводы.</w:t>
      </w:r>
    </w:p>
    <w:p w:rsidR="00767BB0" w:rsidRPr="005965BD" w:rsidRDefault="00767BB0" w:rsidP="00767BB0">
      <w:pPr>
        <w:pStyle w:val="body"/>
        <w:rPr>
          <w:rFonts w:cs="Times New Roman"/>
          <w:sz w:val="24"/>
          <w:szCs w:val="24"/>
        </w:rPr>
      </w:pPr>
    </w:p>
    <w:p w:rsidR="00767BB0" w:rsidRPr="005965BD" w:rsidRDefault="00767BB0" w:rsidP="00767BB0">
      <w:pPr>
        <w:pStyle w:val="body"/>
        <w:rPr>
          <w:rFonts w:cs="Times New Roman"/>
          <w:sz w:val="24"/>
          <w:szCs w:val="24"/>
        </w:rPr>
      </w:pPr>
      <w:r w:rsidRPr="005965BD">
        <w:rPr>
          <w:rStyle w:val="Italic"/>
          <w:rFonts w:cs="Times New Roman"/>
          <w:sz w:val="24"/>
          <w:szCs w:val="24"/>
        </w:rPr>
        <w:t>Базовые исследовательские действия</w:t>
      </w:r>
      <w:r w:rsidRPr="005965BD">
        <w:rPr>
          <w:rFonts w:cs="Times New Roman"/>
          <w:sz w:val="24"/>
          <w:szCs w:val="24"/>
        </w:rPr>
        <w:t>:</w:t>
      </w:r>
    </w:p>
    <w:p w:rsidR="00767BB0" w:rsidRPr="005965BD" w:rsidRDefault="00767BB0" w:rsidP="00767BB0">
      <w:pPr>
        <w:pStyle w:val="list-dash0"/>
        <w:rPr>
          <w:rFonts w:cs="Times New Roman"/>
          <w:sz w:val="24"/>
          <w:szCs w:val="24"/>
        </w:rPr>
      </w:pPr>
      <w:r w:rsidRPr="005965BD">
        <w:rPr>
          <w:rFonts w:cs="Times New Roman"/>
          <w:sz w:val="24"/>
          <w:szCs w:val="24"/>
        </w:rPr>
        <w:t>на основе предложенных учителем вопросов опред</w:t>
      </w:r>
      <w:r w:rsidRPr="005965BD">
        <w:rPr>
          <w:rFonts w:cs="Times New Roman"/>
          <w:sz w:val="24"/>
          <w:szCs w:val="24"/>
        </w:rPr>
        <w:t>е</w:t>
      </w:r>
      <w:r w:rsidRPr="005965BD">
        <w:rPr>
          <w:rFonts w:cs="Times New Roman"/>
          <w:sz w:val="24"/>
          <w:szCs w:val="24"/>
        </w:rPr>
        <w:t>лять разрыв между реальным и желательным состо</w:t>
      </w:r>
      <w:r w:rsidRPr="005965BD">
        <w:rPr>
          <w:rFonts w:cs="Times New Roman"/>
          <w:sz w:val="24"/>
          <w:szCs w:val="24"/>
        </w:rPr>
        <w:t>я</w:t>
      </w:r>
      <w:r w:rsidRPr="005965BD">
        <w:rPr>
          <w:rFonts w:cs="Times New Roman"/>
          <w:sz w:val="24"/>
          <w:szCs w:val="24"/>
        </w:rPr>
        <w:t xml:space="preserve">нием музыкальных явлений, в том числе в отношении собственных музыкально-исполнительских навыков; </w:t>
      </w:r>
    </w:p>
    <w:p w:rsidR="00767BB0" w:rsidRPr="005965BD" w:rsidRDefault="00767BB0" w:rsidP="00767BB0">
      <w:pPr>
        <w:pStyle w:val="list-dash0"/>
        <w:rPr>
          <w:rFonts w:cs="Times New Roman"/>
          <w:sz w:val="24"/>
          <w:szCs w:val="24"/>
        </w:rPr>
      </w:pPr>
      <w:r w:rsidRPr="005965BD">
        <w:rPr>
          <w:rFonts w:cs="Times New Roman"/>
          <w:sz w:val="24"/>
          <w:szCs w:val="24"/>
        </w:rPr>
        <w:t>с помощью учителя формулировать цель выполнения вокальных и слуховых упражнений, планировать и</w:t>
      </w:r>
      <w:r w:rsidRPr="005965BD">
        <w:rPr>
          <w:rFonts w:cs="Times New Roman"/>
          <w:sz w:val="24"/>
          <w:szCs w:val="24"/>
        </w:rPr>
        <w:t>з</w:t>
      </w:r>
      <w:r w:rsidRPr="005965BD">
        <w:rPr>
          <w:rFonts w:cs="Times New Roman"/>
          <w:sz w:val="24"/>
          <w:szCs w:val="24"/>
        </w:rPr>
        <w:t>менения результатов своей музыкальной деятельности, ситуации совместного музицирования;</w:t>
      </w:r>
    </w:p>
    <w:p w:rsidR="00767BB0" w:rsidRPr="005965BD" w:rsidRDefault="00767BB0" w:rsidP="00767BB0">
      <w:pPr>
        <w:pStyle w:val="list-dash0"/>
        <w:rPr>
          <w:rFonts w:cs="Times New Roman"/>
          <w:sz w:val="24"/>
          <w:szCs w:val="24"/>
        </w:rPr>
      </w:pPr>
      <w:r w:rsidRPr="005965BD">
        <w:rPr>
          <w:rFonts w:cs="Times New Roman"/>
          <w:sz w:val="24"/>
          <w:szCs w:val="24"/>
        </w:rPr>
        <w:t xml:space="preserve">сравнивать несколько вариантов решения творческой, исполнительской задачи, выбирать наиболее </w:t>
      </w:r>
      <w:proofErr w:type="gramStart"/>
      <w:r w:rsidRPr="005965BD">
        <w:rPr>
          <w:rFonts w:cs="Times New Roman"/>
          <w:sz w:val="24"/>
          <w:szCs w:val="24"/>
        </w:rPr>
        <w:t>подх</w:t>
      </w:r>
      <w:r w:rsidRPr="005965BD">
        <w:rPr>
          <w:rFonts w:cs="Times New Roman"/>
          <w:sz w:val="24"/>
          <w:szCs w:val="24"/>
        </w:rPr>
        <w:t>о</w:t>
      </w:r>
      <w:r w:rsidRPr="005965BD">
        <w:rPr>
          <w:rFonts w:cs="Times New Roman"/>
          <w:sz w:val="24"/>
          <w:szCs w:val="24"/>
        </w:rPr>
        <w:t>дящий</w:t>
      </w:r>
      <w:proofErr w:type="gramEnd"/>
      <w:r w:rsidRPr="005965BD">
        <w:rPr>
          <w:rFonts w:cs="Times New Roman"/>
          <w:sz w:val="24"/>
          <w:szCs w:val="24"/>
        </w:rPr>
        <w:t xml:space="preserve"> (на основе предложенных критериев); </w:t>
      </w:r>
    </w:p>
    <w:p w:rsidR="00767BB0" w:rsidRPr="005965BD" w:rsidRDefault="00767BB0" w:rsidP="00767BB0">
      <w:pPr>
        <w:pStyle w:val="list-dash0"/>
        <w:rPr>
          <w:rFonts w:cs="Times New Roman"/>
          <w:sz w:val="24"/>
          <w:szCs w:val="24"/>
        </w:rPr>
      </w:pPr>
      <w:r w:rsidRPr="005965BD">
        <w:rPr>
          <w:rFonts w:cs="Times New Roman"/>
          <w:sz w:val="24"/>
          <w:szCs w:val="24"/>
        </w:rPr>
        <w:lastRenderedPageBreak/>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Pr="005965BD" w:rsidRDefault="00767BB0" w:rsidP="00767BB0">
      <w:pPr>
        <w:pStyle w:val="list-dash0"/>
        <w:rPr>
          <w:rFonts w:cs="Times New Roman"/>
          <w:sz w:val="24"/>
          <w:szCs w:val="24"/>
        </w:rPr>
      </w:pPr>
      <w:r w:rsidRPr="005965BD">
        <w:rPr>
          <w:rFonts w:cs="Times New Roman"/>
          <w:sz w:val="24"/>
          <w:szCs w:val="24"/>
        </w:rPr>
        <w:t>формулировать выводы и подкреплять их доказател</w:t>
      </w:r>
      <w:r w:rsidRPr="005965BD">
        <w:rPr>
          <w:rFonts w:cs="Times New Roman"/>
          <w:sz w:val="24"/>
          <w:szCs w:val="24"/>
        </w:rPr>
        <w:t>ь</w:t>
      </w:r>
      <w:r w:rsidRPr="005965BD">
        <w:rPr>
          <w:rFonts w:cs="Times New Roman"/>
          <w:sz w:val="24"/>
          <w:szCs w:val="24"/>
        </w:rPr>
        <w:t>ствами на основе результатов проведённого наблюд</w:t>
      </w:r>
      <w:r w:rsidRPr="005965BD">
        <w:rPr>
          <w:rFonts w:cs="Times New Roman"/>
          <w:sz w:val="24"/>
          <w:szCs w:val="24"/>
        </w:rPr>
        <w:t>е</w:t>
      </w:r>
      <w:r w:rsidRPr="005965BD">
        <w:rPr>
          <w:rFonts w:cs="Times New Roman"/>
          <w:sz w:val="24"/>
          <w:szCs w:val="24"/>
        </w:rPr>
        <w:t>ния (в том числе в форме двигательного моделиров</w:t>
      </w:r>
      <w:r w:rsidRPr="005965BD">
        <w:rPr>
          <w:rFonts w:cs="Times New Roman"/>
          <w:sz w:val="24"/>
          <w:szCs w:val="24"/>
        </w:rPr>
        <w:t>а</w:t>
      </w:r>
      <w:r w:rsidRPr="005965BD">
        <w:rPr>
          <w:rFonts w:cs="Times New Roman"/>
          <w:sz w:val="24"/>
          <w:szCs w:val="24"/>
        </w:rPr>
        <w:t>ния, звукового эксперимента, классификации, сравн</w:t>
      </w:r>
      <w:r w:rsidRPr="005965BD">
        <w:rPr>
          <w:rFonts w:cs="Times New Roman"/>
          <w:sz w:val="24"/>
          <w:szCs w:val="24"/>
        </w:rPr>
        <w:t>е</w:t>
      </w:r>
      <w:r w:rsidRPr="005965BD">
        <w:rPr>
          <w:rFonts w:cs="Times New Roman"/>
          <w:sz w:val="24"/>
          <w:szCs w:val="24"/>
        </w:rPr>
        <w:t>ния, исследования);</w:t>
      </w:r>
    </w:p>
    <w:p w:rsidR="00767BB0" w:rsidRPr="005965BD" w:rsidRDefault="00767BB0" w:rsidP="00767BB0">
      <w:pPr>
        <w:pStyle w:val="list-dash0"/>
        <w:rPr>
          <w:rFonts w:cs="Times New Roman"/>
          <w:sz w:val="24"/>
          <w:szCs w:val="24"/>
        </w:rPr>
      </w:pPr>
      <w:r w:rsidRPr="005965BD">
        <w:rPr>
          <w:rFonts w:cs="Times New Roman"/>
          <w:sz w:val="24"/>
          <w:szCs w:val="24"/>
        </w:rPr>
        <w:t>прогнозировать возможное развитие музыкального процесса, эволюции культурных явлений в различных условиях.</w:t>
      </w:r>
    </w:p>
    <w:p w:rsidR="00767BB0" w:rsidRPr="005965BD" w:rsidRDefault="00767BB0" w:rsidP="00767BB0">
      <w:pPr>
        <w:pStyle w:val="body"/>
        <w:rPr>
          <w:rFonts w:cs="Times New Roman"/>
          <w:sz w:val="24"/>
          <w:szCs w:val="24"/>
        </w:rPr>
      </w:pPr>
    </w:p>
    <w:p w:rsidR="00767BB0" w:rsidRPr="005965BD" w:rsidRDefault="00767BB0" w:rsidP="00767BB0">
      <w:pPr>
        <w:pStyle w:val="body"/>
        <w:rPr>
          <w:rFonts w:cs="Times New Roman"/>
          <w:sz w:val="24"/>
          <w:szCs w:val="24"/>
        </w:rPr>
      </w:pPr>
      <w:r w:rsidRPr="005965BD">
        <w:rPr>
          <w:rStyle w:val="Italic"/>
          <w:rFonts w:cs="Times New Roman"/>
          <w:sz w:val="24"/>
          <w:szCs w:val="24"/>
        </w:rPr>
        <w:t>Работа с информацией</w:t>
      </w:r>
      <w:r w:rsidRPr="005965BD">
        <w:rPr>
          <w:rFonts w:cs="Times New Roman"/>
          <w:sz w:val="24"/>
          <w:szCs w:val="24"/>
        </w:rPr>
        <w:t>:</w:t>
      </w:r>
    </w:p>
    <w:p w:rsidR="00767BB0" w:rsidRPr="005965BD" w:rsidRDefault="00767BB0" w:rsidP="00767BB0">
      <w:pPr>
        <w:pStyle w:val="list-dash0"/>
        <w:rPr>
          <w:rFonts w:cs="Times New Roman"/>
          <w:sz w:val="24"/>
          <w:szCs w:val="24"/>
        </w:rPr>
      </w:pPr>
      <w:r w:rsidRPr="005965BD">
        <w:rPr>
          <w:rFonts w:cs="Times New Roman"/>
          <w:sz w:val="24"/>
          <w:szCs w:val="24"/>
        </w:rPr>
        <w:t>выбирать источник получения информации;</w:t>
      </w:r>
    </w:p>
    <w:p w:rsidR="00767BB0" w:rsidRPr="005965BD" w:rsidRDefault="00767BB0" w:rsidP="00767BB0">
      <w:pPr>
        <w:pStyle w:val="list-dash0"/>
        <w:rPr>
          <w:rFonts w:cs="Times New Roman"/>
          <w:sz w:val="24"/>
          <w:szCs w:val="24"/>
        </w:rPr>
      </w:pPr>
      <w:r w:rsidRPr="005965BD">
        <w:rPr>
          <w:rFonts w:cs="Times New Roman"/>
          <w:sz w:val="24"/>
          <w:szCs w:val="24"/>
        </w:rPr>
        <w:t>согласно заданному алгоритму находить в предл</w:t>
      </w:r>
      <w:r w:rsidRPr="005965BD">
        <w:rPr>
          <w:rFonts w:cs="Times New Roman"/>
          <w:sz w:val="24"/>
          <w:szCs w:val="24"/>
        </w:rPr>
        <w:t>о</w:t>
      </w:r>
      <w:r w:rsidRPr="005965BD">
        <w:rPr>
          <w:rFonts w:cs="Times New Roman"/>
          <w:sz w:val="24"/>
          <w:szCs w:val="24"/>
        </w:rPr>
        <w:t>женном источнике информацию, представленную в явном виде;</w:t>
      </w:r>
    </w:p>
    <w:p w:rsidR="00767BB0" w:rsidRPr="005965BD" w:rsidRDefault="00767BB0" w:rsidP="00767BB0">
      <w:pPr>
        <w:pStyle w:val="list-dash0"/>
        <w:rPr>
          <w:rFonts w:cs="Times New Roman"/>
          <w:sz w:val="24"/>
          <w:szCs w:val="24"/>
        </w:rPr>
      </w:pPr>
      <w:r w:rsidRPr="005965BD">
        <w:rPr>
          <w:rFonts w:cs="Times New Roman"/>
          <w:sz w:val="24"/>
          <w:szCs w:val="24"/>
        </w:rPr>
        <w:t>распознавать достоверную и недостоверную инфо</w:t>
      </w:r>
      <w:r w:rsidRPr="005965BD">
        <w:rPr>
          <w:rFonts w:cs="Times New Roman"/>
          <w:sz w:val="24"/>
          <w:szCs w:val="24"/>
        </w:rPr>
        <w:t>р</w:t>
      </w:r>
      <w:r w:rsidRPr="005965BD">
        <w:rPr>
          <w:rFonts w:cs="Times New Roman"/>
          <w:sz w:val="24"/>
          <w:szCs w:val="24"/>
        </w:rPr>
        <w:t>мацию самостоятельно или на основании предложе</w:t>
      </w:r>
      <w:r w:rsidRPr="005965BD">
        <w:rPr>
          <w:rFonts w:cs="Times New Roman"/>
          <w:sz w:val="24"/>
          <w:szCs w:val="24"/>
        </w:rPr>
        <w:t>н</w:t>
      </w:r>
      <w:r w:rsidRPr="005965BD">
        <w:rPr>
          <w:rFonts w:cs="Times New Roman"/>
          <w:sz w:val="24"/>
          <w:szCs w:val="24"/>
        </w:rPr>
        <w:t>ного учителем способа её проверки;</w:t>
      </w:r>
    </w:p>
    <w:p w:rsidR="00767BB0" w:rsidRPr="005965BD" w:rsidRDefault="00767BB0" w:rsidP="00767BB0">
      <w:pPr>
        <w:pStyle w:val="list-dash0"/>
        <w:rPr>
          <w:rFonts w:cs="Times New Roman"/>
          <w:spacing w:val="1"/>
          <w:sz w:val="24"/>
          <w:szCs w:val="24"/>
        </w:rPr>
      </w:pPr>
      <w:r w:rsidRPr="005965BD">
        <w:rPr>
          <w:rFonts w:cs="Times New Roman"/>
          <w:spacing w:val="1"/>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w:t>
      </w:r>
      <w:r w:rsidRPr="005965BD">
        <w:rPr>
          <w:rFonts w:cs="Times New Roman"/>
          <w:spacing w:val="1"/>
          <w:sz w:val="24"/>
          <w:szCs w:val="24"/>
        </w:rPr>
        <w:t>а</w:t>
      </w:r>
      <w:r w:rsidRPr="005965BD">
        <w:rPr>
          <w:rFonts w:cs="Times New Roman"/>
          <w:spacing w:val="1"/>
          <w:sz w:val="24"/>
          <w:szCs w:val="24"/>
        </w:rPr>
        <w:t xml:space="preserve">ции в сети Интернет; </w:t>
      </w:r>
    </w:p>
    <w:p w:rsidR="00767BB0" w:rsidRPr="005965BD" w:rsidRDefault="00767BB0" w:rsidP="00767BB0">
      <w:pPr>
        <w:pStyle w:val="list-dash0"/>
        <w:rPr>
          <w:rFonts w:cs="Times New Roman"/>
          <w:sz w:val="24"/>
          <w:szCs w:val="24"/>
        </w:rPr>
      </w:pPr>
      <w:r w:rsidRPr="005965BD">
        <w:rPr>
          <w:rFonts w:cs="Times New Roman"/>
          <w:sz w:val="24"/>
          <w:szCs w:val="24"/>
        </w:rPr>
        <w:t>анализировать текстовую, виде</w:t>
      </w:r>
      <w:proofErr w:type="gramStart"/>
      <w:r w:rsidRPr="005965BD">
        <w:rPr>
          <w:rFonts w:cs="Times New Roman"/>
          <w:sz w:val="24"/>
          <w:szCs w:val="24"/>
        </w:rPr>
        <w:t>о-</w:t>
      </w:r>
      <w:proofErr w:type="gramEnd"/>
      <w:r w:rsidRPr="005965BD">
        <w:rPr>
          <w:rFonts w:cs="Times New Roman"/>
          <w:sz w:val="24"/>
          <w:szCs w:val="24"/>
        </w:rPr>
        <w:t>, графическую, зв</w:t>
      </w:r>
      <w:r w:rsidRPr="005965BD">
        <w:rPr>
          <w:rFonts w:cs="Times New Roman"/>
          <w:sz w:val="24"/>
          <w:szCs w:val="24"/>
        </w:rPr>
        <w:t>у</w:t>
      </w:r>
      <w:r w:rsidRPr="005965BD">
        <w:rPr>
          <w:rFonts w:cs="Times New Roman"/>
          <w:sz w:val="24"/>
          <w:szCs w:val="24"/>
        </w:rPr>
        <w:t>ковую, информацию в соответствии с учебной задачей;</w:t>
      </w:r>
    </w:p>
    <w:p w:rsidR="00767BB0" w:rsidRPr="005965BD" w:rsidRDefault="00767BB0" w:rsidP="00767BB0">
      <w:pPr>
        <w:pStyle w:val="list-dash0"/>
        <w:rPr>
          <w:rFonts w:cs="Times New Roman"/>
          <w:sz w:val="24"/>
          <w:szCs w:val="24"/>
        </w:rPr>
      </w:pPr>
      <w:r w:rsidRPr="005965BD">
        <w:rPr>
          <w:rFonts w:cs="Times New Roman"/>
          <w:sz w:val="24"/>
          <w:szCs w:val="24"/>
        </w:rPr>
        <w:t>анализировать музыкальные тексты (акустические и нотные) по предложенному учителем алгоритму;</w:t>
      </w:r>
    </w:p>
    <w:p w:rsidR="00767BB0" w:rsidRPr="005965BD" w:rsidRDefault="00767BB0" w:rsidP="00767BB0">
      <w:pPr>
        <w:pStyle w:val="list-dash0"/>
        <w:rPr>
          <w:rFonts w:cs="Times New Roman"/>
          <w:sz w:val="24"/>
          <w:szCs w:val="24"/>
        </w:rPr>
      </w:pPr>
      <w:r w:rsidRPr="005965BD">
        <w:rPr>
          <w:rFonts w:cs="Times New Roman"/>
          <w:sz w:val="24"/>
          <w:szCs w:val="24"/>
        </w:rPr>
        <w:t>самостоятельно создавать схемы, таблицы для пре</w:t>
      </w:r>
      <w:r w:rsidRPr="005965BD">
        <w:rPr>
          <w:rFonts w:cs="Times New Roman"/>
          <w:sz w:val="24"/>
          <w:szCs w:val="24"/>
        </w:rPr>
        <w:t>д</w:t>
      </w:r>
      <w:r w:rsidRPr="005965BD">
        <w:rPr>
          <w:rFonts w:cs="Times New Roman"/>
          <w:sz w:val="24"/>
          <w:szCs w:val="24"/>
        </w:rPr>
        <w:t>ставления информации.</w:t>
      </w:r>
    </w:p>
    <w:p w:rsidR="00767BB0" w:rsidRPr="005965BD" w:rsidRDefault="00767BB0" w:rsidP="00767BB0">
      <w:pPr>
        <w:pStyle w:val="h3"/>
        <w:rPr>
          <w:rFonts w:cs="Times New Roman"/>
          <w:sz w:val="24"/>
          <w:szCs w:val="24"/>
        </w:rPr>
      </w:pPr>
      <w:r w:rsidRPr="005965BD">
        <w:rPr>
          <w:rFonts w:cs="Times New Roman"/>
          <w:sz w:val="24"/>
          <w:szCs w:val="24"/>
        </w:rPr>
        <w:t xml:space="preserve">2. Овладение универсальными коммуникативными </w:t>
      </w:r>
      <w:r w:rsidRPr="005965BD">
        <w:rPr>
          <w:rFonts w:cs="Times New Roman"/>
          <w:sz w:val="24"/>
          <w:szCs w:val="24"/>
        </w:rPr>
        <w:br/>
        <w:t>действиями</w:t>
      </w:r>
    </w:p>
    <w:p w:rsidR="00767BB0" w:rsidRPr="005965BD" w:rsidRDefault="00767BB0" w:rsidP="00767BB0">
      <w:pPr>
        <w:pStyle w:val="body"/>
        <w:rPr>
          <w:rFonts w:cs="Times New Roman"/>
          <w:sz w:val="24"/>
          <w:szCs w:val="24"/>
        </w:rPr>
      </w:pPr>
      <w:r w:rsidRPr="005965BD">
        <w:rPr>
          <w:rStyle w:val="Italic"/>
          <w:rFonts w:cs="Times New Roman"/>
          <w:sz w:val="24"/>
          <w:szCs w:val="24"/>
        </w:rPr>
        <w:t>Невербальная коммуникация</w:t>
      </w:r>
      <w:r w:rsidRPr="005965BD">
        <w:rPr>
          <w:rFonts w:cs="Times New Roman"/>
          <w:sz w:val="24"/>
          <w:szCs w:val="24"/>
        </w:rPr>
        <w:t>:</w:t>
      </w:r>
    </w:p>
    <w:p w:rsidR="00767BB0" w:rsidRPr="005965BD" w:rsidRDefault="00767BB0" w:rsidP="00767BB0">
      <w:pPr>
        <w:pStyle w:val="list-dash0"/>
        <w:rPr>
          <w:rFonts w:cs="Times New Roman"/>
          <w:sz w:val="24"/>
          <w:szCs w:val="24"/>
        </w:rPr>
      </w:pPr>
      <w:r w:rsidRPr="005965BD">
        <w:rPr>
          <w:rFonts w:cs="Times New Roman"/>
          <w:sz w:val="24"/>
          <w:szCs w:val="24"/>
        </w:rPr>
        <w:lastRenderedPageBreak/>
        <w:t>воспринимать музыку как специфическую форму о</w:t>
      </w:r>
      <w:r w:rsidRPr="005965BD">
        <w:rPr>
          <w:rFonts w:cs="Times New Roman"/>
          <w:sz w:val="24"/>
          <w:szCs w:val="24"/>
        </w:rPr>
        <w:t>б</w:t>
      </w:r>
      <w:r w:rsidRPr="005965BD">
        <w:rPr>
          <w:rFonts w:cs="Times New Roman"/>
          <w:sz w:val="24"/>
          <w:szCs w:val="24"/>
        </w:rPr>
        <w:t>щения людей, стремиться понять эмоционал</w:t>
      </w:r>
      <w:r w:rsidRPr="005965BD">
        <w:rPr>
          <w:rFonts w:cs="Times New Roman"/>
          <w:sz w:val="24"/>
          <w:szCs w:val="24"/>
        </w:rPr>
        <w:t>ь</w:t>
      </w:r>
      <w:r w:rsidRPr="005965BD">
        <w:rPr>
          <w:rFonts w:cs="Times New Roman"/>
          <w:sz w:val="24"/>
          <w:szCs w:val="24"/>
        </w:rPr>
        <w:t>но-образное содержание музыкального высказывания;</w:t>
      </w:r>
    </w:p>
    <w:p w:rsidR="00767BB0" w:rsidRPr="005965BD" w:rsidRDefault="00767BB0" w:rsidP="00767BB0">
      <w:pPr>
        <w:pStyle w:val="list-dash0"/>
        <w:rPr>
          <w:rFonts w:cs="Times New Roman"/>
          <w:sz w:val="24"/>
          <w:szCs w:val="24"/>
        </w:rPr>
      </w:pPr>
      <w:r w:rsidRPr="005965BD">
        <w:rPr>
          <w:rFonts w:cs="Times New Roman"/>
          <w:sz w:val="24"/>
          <w:szCs w:val="24"/>
        </w:rPr>
        <w:t>выступать перед публикой в качестве исполнителя музыки (соло или в коллективе);</w:t>
      </w:r>
    </w:p>
    <w:p w:rsidR="00767BB0" w:rsidRPr="005965BD" w:rsidRDefault="00767BB0" w:rsidP="00767BB0">
      <w:pPr>
        <w:pStyle w:val="list-dash0"/>
        <w:rPr>
          <w:rFonts w:cs="Times New Roman"/>
          <w:sz w:val="24"/>
          <w:szCs w:val="24"/>
        </w:rPr>
      </w:pPr>
      <w:r w:rsidRPr="005965BD">
        <w:rPr>
          <w:rFonts w:cs="Times New Roman"/>
          <w:sz w:val="24"/>
          <w:szCs w:val="24"/>
        </w:rPr>
        <w:t>передавать в собственном исполнении музыки худ</w:t>
      </w:r>
      <w:r w:rsidRPr="005965BD">
        <w:rPr>
          <w:rFonts w:cs="Times New Roman"/>
          <w:sz w:val="24"/>
          <w:szCs w:val="24"/>
        </w:rPr>
        <w:t>о</w:t>
      </w:r>
      <w:r w:rsidRPr="005965BD">
        <w:rPr>
          <w:rFonts w:cs="Times New Roman"/>
          <w:sz w:val="24"/>
          <w:szCs w:val="24"/>
        </w:rPr>
        <w:t>жественное содержание, выражать настроение, чу</w:t>
      </w:r>
      <w:r w:rsidRPr="005965BD">
        <w:rPr>
          <w:rFonts w:cs="Times New Roman"/>
          <w:sz w:val="24"/>
          <w:szCs w:val="24"/>
        </w:rPr>
        <w:t>в</w:t>
      </w:r>
      <w:r w:rsidRPr="005965BD">
        <w:rPr>
          <w:rFonts w:cs="Times New Roman"/>
          <w:sz w:val="24"/>
          <w:szCs w:val="24"/>
        </w:rPr>
        <w:t>ства, личное отношение к исполняемому произвед</w:t>
      </w:r>
      <w:r w:rsidRPr="005965BD">
        <w:rPr>
          <w:rFonts w:cs="Times New Roman"/>
          <w:sz w:val="24"/>
          <w:szCs w:val="24"/>
        </w:rPr>
        <w:t>е</w:t>
      </w:r>
      <w:r w:rsidRPr="005965BD">
        <w:rPr>
          <w:rFonts w:cs="Times New Roman"/>
          <w:sz w:val="24"/>
          <w:szCs w:val="24"/>
        </w:rPr>
        <w:t>нию;</w:t>
      </w:r>
    </w:p>
    <w:p w:rsidR="00767BB0" w:rsidRPr="005965BD" w:rsidRDefault="00767BB0" w:rsidP="00767BB0">
      <w:pPr>
        <w:pStyle w:val="list-dash0"/>
        <w:rPr>
          <w:rFonts w:cs="Times New Roman"/>
          <w:sz w:val="24"/>
          <w:szCs w:val="24"/>
        </w:rPr>
      </w:pPr>
      <w:r w:rsidRPr="005965BD">
        <w:rPr>
          <w:rFonts w:cs="Times New Roman"/>
          <w:sz w:val="24"/>
          <w:szCs w:val="24"/>
        </w:rPr>
        <w:t>осознанно пользоваться интонационной выразител</w:t>
      </w:r>
      <w:r w:rsidRPr="005965BD">
        <w:rPr>
          <w:rFonts w:cs="Times New Roman"/>
          <w:sz w:val="24"/>
          <w:szCs w:val="24"/>
        </w:rPr>
        <w:t>ь</w:t>
      </w:r>
      <w:r w:rsidRPr="005965BD">
        <w:rPr>
          <w:rFonts w:cs="Times New Roman"/>
          <w:sz w:val="24"/>
          <w:szCs w:val="24"/>
        </w:rPr>
        <w:t>ностью в обыденной речи, понимать культурные нормы и значение интонации в повседневном общении.</w:t>
      </w:r>
    </w:p>
    <w:p w:rsidR="00767BB0" w:rsidRPr="005965BD" w:rsidRDefault="00767BB0" w:rsidP="00767BB0">
      <w:pPr>
        <w:pStyle w:val="body"/>
        <w:rPr>
          <w:rFonts w:cs="Times New Roman"/>
          <w:sz w:val="24"/>
          <w:szCs w:val="24"/>
        </w:rPr>
      </w:pPr>
    </w:p>
    <w:p w:rsidR="00767BB0" w:rsidRPr="005965BD" w:rsidRDefault="00767BB0" w:rsidP="00767BB0">
      <w:pPr>
        <w:pStyle w:val="body"/>
        <w:rPr>
          <w:rFonts w:cs="Times New Roman"/>
          <w:sz w:val="24"/>
          <w:szCs w:val="24"/>
        </w:rPr>
      </w:pPr>
      <w:r w:rsidRPr="005965BD">
        <w:rPr>
          <w:rStyle w:val="Italic"/>
          <w:rFonts w:cs="Times New Roman"/>
          <w:sz w:val="24"/>
          <w:szCs w:val="24"/>
        </w:rPr>
        <w:t>Вербальная коммуникация</w:t>
      </w:r>
      <w:r w:rsidRPr="005965BD">
        <w:rPr>
          <w:rFonts w:cs="Times New Roman"/>
          <w:sz w:val="24"/>
          <w:szCs w:val="24"/>
        </w:rPr>
        <w:t>:</w:t>
      </w:r>
    </w:p>
    <w:p w:rsidR="00767BB0" w:rsidRPr="005965BD" w:rsidRDefault="00767BB0" w:rsidP="00767BB0">
      <w:pPr>
        <w:pStyle w:val="list-dash0"/>
        <w:rPr>
          <w:rFonts w:cs="Times New Roman"/>
          <w:sz w:val="24"/>
          <w:szCs w:val="24"/>
        </w:rPr>
      </w:pPr>
      <w:r w:rsidRPr="005965BD">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5965BD" w:rsidRDefault="00767BB0" w:rsidP="00767BB0">
      <w:pPr>
        <w:pStyle w:val="list-dash0"/>
        <w:rPr>
          <w:rFonts w:cs="Times New Roman"/>
          <w:sz w:val="24"/>
          <w:szCs w:val="24"/>
        </w:rPr>
      </w:pPr>
      <w:r w:rsidRPr="005965BD">
        <w:rPr>
          <w:rFonts w:cs="Times New Roman"/>
          <w:sz w:val="24"/>
          <w:szCs w:val="24"/>
        </w:rPr>
        <w:t>проявлять уважительное отношение к собеседнику, соблюдать правила ведения диалога и дискуссии;</w:t>
      </w:r>
    </w:p>
    <w:p w:rsidR="00767BB0" w:rsidRPr="005965BD" w:rsidRDefault="00767BB0" w:rsidP="00767BB0">
      <w:pPr>
        <w:pStyle w:val="list-dash0"/>
        <w:rPr>
          <w:rFonts w:cs="Times New Roman"/>
          <w:sz w:val="24"/>
          <w:szCs w:val="24"/>
        </w:rPr>
      </w:pPr>
      <w:r w:rsidRPr="005965BD">
        <w:rPr>
          <w:rFonts w:cs="Times New Roman"/>
          <w:sz w:val="24"/>
          <w:szCs w:val="24"/>
        </w:rPr>
        <w:t>признавать возможность существования разных точек зрения;</w:t>
      </w:r>
    </w:p>
    <w:p w:rsidR="00767BB0" w:rsidRPr="005965BD" w:rsidRDefault="00767BB0" w:rsidP="00767BB0">
      <w:pPr>
        <w:pStyle w:val="list-dash0"/>
        <w:rPr>
          <w:rFonts w:cs="Times New Roman"/>
          <w:sz w:val="24"/>
          <w:szCs w:val="24"/>
        </w:rPr>
      </w:pPr>
      <w:r w:rsidRPr="005965BD">
        <w:rPr>
          <w:rFonts w:cs="Times New Roman"/>
          <w:sz w:val="24"/>
          <w:szCs w:val="24"/>
        </w:rPr>
        <w:t>корректно и аргументированно высказывать своё мнение;</w:t>
      </w:r>
    </w:p>
    <w:p w:rsidR="00767BB0" w:rsidRPr="005965BD" w:rsidRDefault="00767BB0" w:rsidP="00767BB0">
      <w:pPr>
        <w:pStyle w:val="list-dash0"/>
        <w:rPr>
          <w:rFonts w:cs="Times New Roman"/>
          <w:sz w:val="24"/>
          <w:szCs w:val="24"/>
        </w:rPr>
      </w:pPr>
      <w:r w:rsidRPr="005965BD">
        <w:rPr>
          <w:rFonts w:cs="Times New Roman"/>
          <w:sz w:val="24"/>
          <w:szCs w:val="24"/>
        </w:rPr>
        <w:t>строить речевое высказывание в соответствии с п</w:t>
      </w:r>
      <w:r w:rsidRPr="005965BD">
        <w:rPr>
          <w:rFonts w:cs="Times New Roman"/>
          <w:sz w:val="24"/>
          <w:szCs w:val="24"/>
        </w:rPr>
        <w:t>о</w:t>
      </w:r>
      <w:r w:rsidRPr="005965BD">
        <w:rPr>
          <w:rFonts w:cs="Times New Roman"/>
          <w:sz w:val="24"/>
          <w:szCs w:val="24"/>
        </w:rPr>
        <w:t>ставленной задачей;</w:t>
      </w:r>
    </w:p>
    <w:p w:rsidR="00767BB0" w:rsidRPr="005965BD" w:rsidRDefault="00767BB0" w:rsidP="00767BB0">
      <w:pPr>
        <w:pStyle w:val="list-dash0"/>
        <w:rPr>
          <w:rFonts w:cs="Times New Roman"/>
          <w:sz w:val="24"/>
          <w:szCs w:val="24"/>
        </w:rPr>
      </w:pPr>
      <w:r w:rsidRPr="005965BD">
        <w:rPr>
          <w:rFonts w:cs="Times New Roman"/>
          <w:sz w:val="24"/>
          <w:szCs w:val="24"/>
        </w:rPr>
        <w:t>создавать устные и письменные тексты (описание, рассуждение, повествование);</w:t>
      </w:r>
    </w:p>
    <w:p w:rsidR="00767BB0" w:rsidRPr="005965BD" w:rsidRDefault="00767BB0" w:rsidP="00767BB0">
      <w:pPr>
        <w:pStyle w:val="list-dash0"/>
        <w:rPr>
          <w:rFonts w:cs="Times New Roman"/>
          <w:sz w:val="24"/>
          <w:szCs w:val="24"/>
        </w:rPr>
      </w:pPr>
      <w:r w:rsidRPr="005965BD">
        <w:rPr>
          <w:rFonts w:cs="Times New Roman"/>
          <w:sz w:val="24"/>
          <w:szCs w:val="24"/>
        </w:rPr>
        <w:t>готовить небольшие публичные выступления;</w:t>
      </w:r>
    </w:p>
    <w:p w:rsidR="00767BB0" w:rsidRPr="005965BD" w:rsidRDefault="00767BB0" w:rsidP="00767BB0">
      <w:pPr>
        <w:pStyle w:val="list-dash0"/>
        <w:rPr>
          <w:rFonts w:cs="Times New Roman"/>
          <w:sz w:val="24"/>
          <w:szCs w:val="24"/>
        </w:rPr>
      </w:pPr>
      <w:r w:rsidRPr="005965BD">
        <w:rPr>
          <w:rFonts w:cs="Times New Roman"/>
          <w:sz w:val="24"/>
          <w:szCs w:val="24"/>
        </w:rPr>
        <w:t>подбирать иллюстративный материал (рисунки, фото, плакаты) к тексту выступления.</w:t>
      </w:r>
    </w:p>
    <w:p w:rsidR="00767BB0" w:rsidRPr="005965BD" w:rsidRDefault="00767BB0" w:rsidP="00767BB0">
      <w:pPr>
        <w:pStyle w:val="body"/>
        <w:rPr>
          <w:rFonts w:cs="Times New Roman"/>
          <w:sz w:val="24"/>
          <w:szCs w:val="24"/>
        </w:rPr>
      </w:pPr>
    </w:p>
    <w:p w:rsidR="00767BB0" w:rsidRPr="005965BD" w:rsidRDefault="00767BB0" w:rsidP="00767BB0">
      <w:pPr>
        <w:pStyle w:val="body"/>
        <w:rPr>
          <w:rFonts w:cs="Times New Roman"/>
          <w:sz w:val="24"/>
          <w:szCs w:val="24"/>
        </w:rPr>
      </w:pPr>
      <w:r w:rsidRPr="005965BD">
        <w:rPr>
          <w:rStyle w:val="Italic"/>
          <w:rFonts w:cs="Times New Roman"/>
          <w:sz w:val="24"/>
          <w:szCs w:val="24"/>
        </w:rPr>
        <w:t>Совместная деятельность</w:t>
      </w:r>
      <w:r w:rsidRPr="005965BD">
        <w:rPr>
          <w:rFonts w:cs="Times New Roman"/>
          <w:sz w:val="24"/>
          <w:szCs w:val="24"/>
        </w:rPr>
        <w:t xml:space="preserve"> (</w:t>
      </w:r>
      <w:r w:rsidRPr="005965BD">
        <w:rPr>
          <w:rStyle w:val="Italic"/>
          <w:rFonts w:cs="Times New Roman"/>
          <w:sz w:val="24"/>
          <w:szCs w:val="24"/>
        </w:rPr>
        <w:t>сотрудничество</w:t>
      </w:r>
      <w:r w:rsidRPr="005965BD">
        <w:rPr>
          <w:rFonts w:cs="Times New Roman"/>
          <w:sz w:val="24"/>
          <w:szCs w:val="24"/>
        </w:rPr>
        <w:t>):</w:t>
      </w:r>
    </w:p>
    <w:p w:rsidR="00767BB0" w:rsidRPr="005965BD" w:rsidRDefault="00767BB0" w:rsidP="00767BB0">
      <w:pPr>
        <w:pStyle w:val="list-dash0"/>
        <w:rPr>
          <w:rFonts w:cs="Times New Roman"/>
          <w:spacing w:val="3"/>
          <w:sz w:val="24"/>
          <w:szCs w:val="24"/>
        </w:rPr>
      </w:pPr>
      <w:r w:rsidRPr="005965BD">
        <w:rPr>
          <w:rFonts w:cs="Times New Roman"/>
          <w:spacing w:val="3"/>
          <w:sz w:val="24"/>
          <w:szCs w:val="24"/>
        </w:rPr>
        <w:t>стремиться к объединению усилий, эмоциональной эмпатии в ситуациях совместного восприятия, и</w:t>
      </w:r>
      <w:r w:rsidRPr="005965BD">
        <w:rPr>
          <w:rFonts w:cs="Times New Roman"/>
          <w:spacing w:val="3"/>
          <w:sz w:val="24"/>
          <w:szCs w:val="24"/>
        </w:rPr>
        <w:t>с</w:t>
      </w:r>
      <w:r w:rsidRPr="005965BD">
        <w:rPr>
          <w:rFonts w:cs="Times New Roman"/>
          <w:spacing w:val="3"/>
          <w:sz w:val="24"/>
          <w:szCs w:val="24"/>
        </w:rPr>
        <w:t>полнения музыки;</w:t>
      </w:r>
    </w:p>
    <w:p w:rsidR="00767BB0" w:rsidRPr="005965BD" w:rsidRDefault="00767BB0" w:rsidP="00767BB0">
      <w:pPr>
        <w:pStyle w:val="list-dash0"/>
        <w:rPr>
          <w:rFonts w:cs="Times New Roman"/>
          <w:sz w:val="24"/>
          <w:szCs w:val="24"/>
        </w:rPr>
      </w:pPr>
      <w:r w:rsidRPr="005965BD">
        <w:rPr>
          <w:rFonts w:cs="Times New Roman"/>
          <w:sz w:val="24"/>
          <w:szCs w:val="24"/>
        </w:rPr>
        <w:lastRenderedPageBreak/>
        <w:t>переключаться между различными формами колле</w:t>
      </w:r>
      <w:r w:rsidRPr="005965BD">
        <w:rPr>
          <w:rFonts w:cs="Times New Roman"/>
          <w:sz w:val="24"/>
          <w:szCs w:val="24"/>
        </w:rPr>
        <w:t>к</w:t>
      </w:r>
      <w:r w:rsidRPr="005965BD">
        <w:rPr>
          <w:rFonts w:cs="Times New Roman"/>
          <w:sz w:val="24"/>
          <w:szCs w:val="24"/>
        </w:rPr>
        <w:t>тивной, групповой и индивидуальной работы при р</w:t>
      </w:r>
      <w:r w:rsidRPr="005965BD">
        <w:rPr>
          <w:rFonts w:cs="Times New Roman"/>
          <w:sz w:val="24"/>
          <w:szCs w:val="24"/>
        </w:rPr>
        <w:t>е</w:t>
      </w:r>
      <w:r w:rsidRPr="005965BD">
        <w:rPr>
          <w:rFonts w:cs="Times New Roman"/>
          <w:sz w:val="24"/>
          <w:szCs w:val="24"/>
        </w:rPr>
        <w:t>шении конкретной проблемы, выбирать наиболее э</w:t>
      </w:r>
      <w:r w:rsidRPr="005965BD">
        <w:rPr>
          <w:rFonts w:cs="Times New Roman"/>
          <w:sz w:val="24"/>
          <w:szCs w:val="24"/>
        </w:rPr>
        <w:t>ф</w:t>
      </w:r>
      <w:r w:rsidRPr="005965BD">
        <w:rPr>
          <w:rFonts w:cs="Times New Roman"/>
          <w:sz w:val="24"/>
          <w:szCs w:val="24"/>
        </w:rPr>
        <w:t>фективные формы взаимодействия при решении п</w:t>
      </w:r>
      <w:r w:rsidRPr="005965BD">
        <w:rPr>
          <w:rFonts w:cs="Times New Roman"/>
          <w:sz w:val="24"/>
          <w:szCs w:val="24"/>
        </w:rPr>
        <w:t>о</w:t>
      </w:r>
      <w:r w:rsidRPr="005965BD">
        <w:rPr>
          <w:rFonts w:cs="Times New Roman"/>
          <w:sz w:val="24"/>
          <w:szCs w:val="24"/>
        </w:rPr>
        <w:t>ставленной задачи;</w:t>
      </w:r>
    </w:p>
    <w:p w:rsidR="00767BB0" w:rsidRPr="005965BD" w:rsidRDefault="00767BB0" w:rsidP="00767BB0">
      <w:pPr>
        <w:pStyle w:val="list-dash0"/>
        <w:rPr>
          <w:rFonts w:cs="Times New Roman"/>
          <w:sz w:val="24"/>
          <w:szCs w:val="24"/>
        </w:rPr>
      </w:pPr>
      <w:r w:rsidRPr="005965BD">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Pr="005965BD" w:rsidRDefault="00767BB0" w:rsidP="00767BB0">
      <w:pPr>
        <w:pStyle w:val="list-dash0"/>
        <w:rPr>
          <w:rFonts w:cs="Times New Roman"/>
          <w:spacing w:val="1"/>
          <w:sz w:val="24"/>
          <w:szCs w:val="24"/>
        </w:rPr>
      </w:pPr>
      <w:r w:rsidRPr="005965BD">
        <w:rPr>
          <w:rFonts w:cs="Times New Roman"/>
          <w:spacing w:val="1"/>
          <w:sz w:val="24"/>
          <w:szCs w:val="24"/>
        </w:rPr>
        <w:t>принимать цель совместной деятельности, колле</w:t>
      </w:r>
      <w:r w:rsidRPr="005965BD">
        <w:rPr>
          <w:rFonts w:cs="Times New Roman"/>
          <w:spacing w:val="1"/>
          <w:sz w:val="24"/>
          <w:szCs w:val="24"/>
        </w:rPr>
        <w:t>к</w:t>
      </w:r>
      <w:r w:rsidRPr="005965BD">
        <w:rPr>
          <w:rFonts w:cs="Times New Roman"/>
          <w:spacing w:val="1"/>
          <w:sz w:val="24"/>
          <w:szCs w:val="24"/>
        </w:rPr>
        <w:t>тивно строить действия по её достижению: распред</w:t>
      </w:r>
      <w:r w:rsidRPr="005965BD">
        <w:rPr>
          <w:rFonts w:cs="Times New Roman"/>
          <w:spacing w:val="1"/>
          <w:sz w:val="24"/>
          <w:szCs w:val="24"/>
        </w:rPr>
        <w:t>е</w:t>
      </w:r>
      <w:r w:rsidRPr="005965BD">
        <w:rPr>
          <w:rFonts w:cs="Times New Roman"/>
          <w:spacing w:val="1"/>
          <w:sz w:val="24"/>
          <w:szCs w:val="24"/>
        </w:rPr>
        <w:t>лять роли, договариваться, обсуждать процесс и р</w:t>
      </w:r>
      <w:r w:rsidRPr="005965BD">
        <w:rPr>
          <w:rFonts w:cs="Times New Roman"/>
          <w:spacing w:val="1"/>
          <w:sz w:val="24"/>
          <w:szCs w:val="24"/>
        </w:rPr>
        <w:t>е</w:t>
      </w:r>
      <w:r w:rsidRPr="005965BD">
        <w:rPr>
          <w:rFonts w:cs="Times New Roman"/>
          <w:spacing w:val="1"/>
          <w:sz w:val="24"/>
          <w:szCs w:val="24"/>
        </w:rPr>
        <w:t>зультат совместной работы; проявлять готовность руководить, выполнять поручения, подчиняться;</w:t>
      </w:r>
    </w:p>
    <w:p w:rsidR="00767BB0" w:rsidRPr="005965BD" w:rsidRDefault="00767BB0" w:rsidP="00767BB0">
      <w:pPr>
        <w:pStyle w:val="list-dash0"/>
        <w:rPr>
          <w:rFonts w:cs="Times New Roman"/>
          <w:sz w:val="24"/>
          <w:szCs w:val="24"/>
        </w:rPr>
      </w:pPr>
      <w:r w:rsidRPr="005965BD">
        <w:rPr>
          <w:rFonts w:cs="Times New Roman"/>
          <w:sz w:val="24"/>
          <w:szCs w:val="24"/>
        </w:rPr>
        <w:t>ответственно выполнять свою часть работы; оценивать свой вклад в общий результат;</w:t>
      </w:r>
    </w:p>
    <w:p w:rsidR="00767BB0" w:rsidRPr="005965BD" w:rsidRDefault="00767BB0" w:rsidP="00767BB0">
      <w:pPr>
        <w:pStyle w:val="list-dash0"/>
        <w:rPr>
          <w:rFonts w:cs="Times New Roman"/>
          <w:sz w:val="24"/>
          <w:szCs w:val="24"/>
        </w:rPr>
      </w:pPr>
      <w:r w:rsidRPr="005965BD">
        <w:rPr>
          <w:rFonts w:cs="Times New Roman"/>
          <w:sz w:val="24"/>
          <w:szCs w:val="24"/>
        </w:rPr>
        <w:t>выполнять совместные проектные, творческие задания с опорой на предложенные образцы.</w:t>
      </w:r>
    </w:p>
    <w:p w:rsidR="00767BB0" w:rsidRPr="005965BD" w:rsidRDefault="00767BB0" w:rsidP="00767BB0">
      <w:pPr>
        <w:pStyle w:val="h3"/>
        <w:rPr>
          <w:rFonts w:cs="Times New Roman"/>
          <w:sz w:val="24"/>
          <w:szCs w:val="24"/>
        </w:rPr>
      </w:pPr>
      <w:r w:rsidRPr="005965BD">
        <w:rPr>
          <w:rFonts w:cs="Times New Roman"/>
          <w:sz w:val="24"/>
          <w:szCs w:val="24"/>
        </w:rPr>
        <w:t>3. Овладение универсальными регулятивными действиями</w:t>
      </w:r>
    </w:p>
    <w:p w:rsidR="00767BB0" w:rsidRPr="005965BD" w:rsidRDefault="00767BB0" w:rsidP="00767BB0">
      <w:pPr>
        <w:pStyle w:val="body"/>
        <w:rPr>
          <w:rFonts w:cs="Times New Roman"/>
          <w:sz w:val="24"/>
          <w:szCs w:val="24"/>
        </w:rPr>
      </w:pPr>
      <w:r w:rsidRPr="005965BD">
        <w:rPr>
          <w:rFonts w:cs="Times New Roman"/>
          <w:sz w:val="24"/>
          <w:szCs w:val="24"/>
        </w:rPr>
        <w:t>Самоорганизация:</w:t>
      </w:r>
    </w:p>
    <w:p w:rsidR="00767BB0" w:rsidRPr="005965BD" w:rsidRDefault="00767BB0" w:rsidP="00767BB0">
      <w:pPr>
        <w:pStyle w:val="list-dash0"/>
        <w:rPr>
          <w:rFonts w:cs="Times New Roman"/>
          <w:sz w:val="24"/>
          <w:szCs w:val="24"/>
        </w:rPr>
      </w:pPr>
      <w:r w:rsidRPr="005965BD">
        <w:rPr>
          <w:rFonts w:cs="Times New Roman"/>
          <w:sz w:val="24"/>
          <w:szCs w:val="24"/>
        </w:rPr>
        <w:t xml:space="preserve">планировать действия по решению учебной задачи для получения результата; </w:t>
      </w:r>
    </w:p>
    <w:p w:rsidR="00767BB0" w:rsidRPr="005965BD" w:rsidRDefault="00767BB0" w:rsidP="00767BB0">
      <w:pPr>
        <w:pStyle w:val="list-dash0"/>
        <w:rPr>
          <w:rFonts w:cs="Times New Roman"/>
          <w:sz w:val="24"/>
          <w:szCs w:val="24"/>
        </w:rPr>
      </w:pPr>
      <w:r w:rsidRPr="005965BD">
        <w:rPr>
          <w:rFonts w:cs="Times New Roman"/>
          <w:sz w:val="24"/>
          <w:szCs w:val="24"/>
        </w:rPr>
        <w:t>выстраивать последовательность выбранных действий.</w:t>
      </w:r>
    </w:p>
    <w:p w:rsidR="00767BB0" w:rsidRPr="005965BD" w:rsidRDefault="00767BB0" w:rsidP="00767BB0">
      <w:pPr>
        <w:pStyle w:val="body"/>
        <w:rPr>
          <w:rFonts w:cs="Times New Roman"/>
          <w:sz w:val="24"/>
          <w:szCs w:val="24"/>
        </w:rPr>
      </w:pPr>
      <w:r w:rsidRPr="005965BD">
        <w:rPr>
          <w:rFonts w:cs="Times New Roman"/>
          <w:sz w:val="24"/>
          <w:szCs w:val="24"/>
        </w:rPr>
        <w:t>Самоконтроль:</w:t>
      </w:r>
    </w:p>
    <w:p w:rsidR="00767BB0" w:rsidRPr="005965BD" w:rsidRDefault="00767BB0" w:rsidP="00767BB0">
      <w:pPr>
        <w:pStyle w:val="list-dash0"/>
        <w:rPr>
          <w:rFonts w:cs="Times New Roman"/>
          <w:sz w:val="24"/>
          <w:szCs w:val="24"/>
        </w:rPr>
      </w:pPr>
      <w:r w:rsidRPr="005965BD">
        <w:rPr>
          <w:rFonts w:cs="Times New Roman"/>
          <w:sz w:val="24"/>
          <w:szCs w:val="24"/>
        </w:rPr>
        <w:t>устанавливать причины успеха/неудач учебной де</w:t>
      </w:r>
      <w:r w:rsidRPr="005965BD">
        <w:rPr>
          <w:rFonts w:cs="Times New Roman"/>
          <w:sz w:val="24"/>
          <w:szCs w:val="24"/>
        </w:rPr>
        <w:t>я</w:t>
      </w:r>
      <w:r w:rsidRPr="005965BD">
        <w:rPr>
          <w:rFonts w:cs="Times New Roman"/>
          <w:sz w:val="24"/>
          <w:szCs w:val="24"/>
        </w:rPr>
        <w:t xml:space="preserve">тельности; </w:t>
      </w:r>
    </w:p>
    <w:p w:rsidR="00767BB0" w:rsidRPr="005965BD" w:rsidRDefault="00767BB0" w:rsidP="00767BB0">
      <w:pPr>
        <w:pStyle w:val="list-dash0"/>
        <w:rPr>
          <w:rFonts w:cs="Times New Roman"/>
          <w:sz w:val="24"/>
          <w:szCs w:val="24"/>
        </w:rPr>
      </w:pPr>
      <w:r w:rsidRPr="005965BD">
        <w:rPr>
          <w:rFonts w:cs="Times New Roman"/>
          <w:sz w:val="24"/>
          <w:szCs w:val="24"/>
        </w:rPr>
        <w:t>корректировать свои учебные действия для преодол</w:t>
      </w:r>
      <w:r w:rsidRPr="005965BD">
        <w:rPr>
          <w:rFonts w:cs="Times New Roman"/>
          <w:sz w:val="24"/>
          <w:szCs w:val="24"/>
        </w:rPr>
        <w:t>е</w:t>
      </w:r>
      <w:r w:rsidRPr="005965BD">
        <w:rPr>
          <w:rFonts w:cs="Times New Roman"/>
          <w:sz w:val="24"/>
          <w:szCs w:val="24"/>
        </w:rPr>
        <w:t>ния ошибок.</w:t>
      </w:r>
    </w:p>
    <w:p w:rsidR="00767BB0" w:rsidRPr="005965BD" w:rsidRDefault="00767BB0" w:rsidP="00767BB0">
      <w:pPr>
        <w:pStyle w:val="body"/>
        <w:rPr>
          <w:rFonts w:cs="Times New Roman"/>
          <w:sz w:val="24"/>
          <w:szCs w:val="24"/>
        </w:rPr>
      </w:pPr>
    </w:p>
    <w:p w:rsidR="00767BB0" w:rsidRPr="005965BD" w:rsidRDefault="00767BB0" w:rsidP="00767BB0">
      <w:pPr>
        <w:pStyle w:val="body"/>
        <w:rPr>
          <w:rFonts w:cs="Times New Roman"/>
          <w:spacing w:val="2"/>
          <w:sz w:val="24"/>
          <w:szCs w:val="24"/>
        </w:rPr>
      </w:pPr>
      <w:r w:rsidRPr="005965BD">
        <w:rPr>
          <w:rFonts w:cs="Times New Roman"/>
          <w:spacing w:val="2"/>
          <w:sz w:val="24"/>
          <w:szCs w:val="24"/>
        </w:rPr>
        <w:t>Овладение системой универсальных учебных регул</w:t>
      </w:r>
      <w:r w:rsidRPr="005965BD">
        <w:rPr>
          <w:rFonts w:cs="Times New Roman"/>
          <w:spacing w:val="2"/>
          <w:sz w:val="24"/>
          <w:szCs w:val="24"/>
        </w:rPr>
        <w:t>я</w:t>
      </w:r>
      <w:r w:rsidRPr="005965BD">
        <w:rPr>
          <w:rFonts w:cs="Times New Roman"/>
          <w:spacing w:val="2"/>
          <w:sz w:val="24"/>
          <w:szCs w:val="24"/>
        </w:rPr>
        <w:t xml:space="preserve">тивных действий обеспечивает формирование смысловых установок личности (внутренняя позиция личности) и </w:t>
      </w:r>
      <w:r w:rsidRPr="005965BD">
        <w:rPr>
          <w:rFonts w:cs="Times New Roman"/>
          <w:spacing w:val="2"/>
          <w:sz w:val="24"/>
          <w:szCs w:val="24"/>
        </w:rPr>
        <w:lastRenderedPageBreak/>
        <w:t>жизненных навыков личности (управления собой, сам</w:t>
      </w:r>
      <w:r w:rsidRPr="005965BD">
        <w:rPr>
          <w:rFonts w:cs="Times New Roman"/>
          <w:spacing w:val="2"/>
          <w:sz w:val="24"/>
          <w:szCs w:val="24"/>
        </w:rPr>
        <w:t>о</w:t>
      </w:r>
      <w:r w:rsidRPr="005965BD">
        <w:rPr>
          <w:rFonts w:cs="Times New Roman"/>
          <w:spacing w:val="2"/>
          <w:sz w:val="24"/>
          <w:szCs w:val="24"/>
        </w:rPr>
        <w:t xml:space="preserve">дисциплины, </w:t>
      </w:r>
      <w:proofErr w:type="gramStart"/>
      <w:r w:rsidRPr="005965BD">
        <w:rPr>
          <w:rFonts w:cs="Times New Roman"/>
          <w:spacing w:val="2"/>
          <w:sz w:val="24"/>
          <w:szCs w:val="24"/>
        </w:rPr>
        <w:t>устой</w:t>
      </w:r>
      <w:r w:rsidRPr="005965BD">
        <w:rPr>
          <w:rFonts w:cs="Times New Roman"/>
          <w:spacing w:val="2"/>
          <w:sz w:val="24"/>
          <w:szCs w:val="24"/>
        </w:rPr>
        <w:br/>
        <w:t>чивого</w:t>
      </w:r>
      <w:proofErr w:type="gramEnd"/>
      <w:r w:rsidRPr="005965BD">
        <w:rPr>
          <w:rFonts w:cs="Times New Roman"/>
          <w:spacing w:val="2"/>
          <w:sz w:val="24"/>
          <w:szCs w:val="24"/>
        </w:rPr>
        <w:t xml:space="preserve"> поведения, эмоционального душевного равновесия и т. д.).</w:t>
      </w:r>
    </w:p>
    <w:p w:rsidR="00767BB0" w:rsidRPr="005965BD" w:rsidRDefault="00767BB0" w:rsidP="00767BB0">
      <w:pPr>
        <w:pStyle w:val="h2"/>
        <w:rPr>
          <w:rFonts w:cs="Times New Roman"/>
          <w:sz w:val="24"/>
          <w:szCs w:val="24"/>
        </w:rPr>
      </w:pPr>
      <w:r w:rsidRPr="005965BD">
        <w:rPr>
          <w:rFonts w:cs="Times New Roman"/>
          <w:sz w:val="24"/>
          <w:szCs w:val="24"/>
        </w:rPr>
        <w:t>ПРЕДМЕТНЫЕ РЕЗУЛЬТАТЫ</w:t>
      </w:r>
    </w:p>
    <w:p w:rsidR="00767BB0" w:rsidRPr="005965BD" w:rsidRDefault="00767BB0" w:rsidP="00767BB0">
      <w:pPr>
        <w:pStyle w:val="body"/>
        <w:rPr>
          <w:rFonts w:cs="Times New Roman"/>
          <w:sz w:val="24"/>
          <w:szCs w:val="24"/>
        </w:rPr>
      </w:pPr>
      <w:r w:rsidRPr="005965BD">
        <w:rPr>
          <w:rFonts w:cs="Times New Roman"/>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w:t>
      </w:r>
      <w:r w:rsidRPr="005965BD">
        <w:rPr>
          <w:rFonts w:cs="Times New Roman"/>
          <w:sz w:val="24"/>
          <w:szCs w:val="24"/>
        </w:rPr>
        <w:t>с</w:t>
      </w:r>
      <w:r w:rsidRPr="005965BD">
        <w:rPr>
          <w:rFonts w:cs="Times New Roman"/>
          <w:sz w:val="24"/>
          <w:szCs w:val="24"/>
        </w:rPr>
        <w:t>ством, позитивном ценностном отношении к музыке как важному элементу своей жизни.</w:t>
      </w:r>
    </w:p>
    <w:p w:rsidR="00767BB0" w:rsidRPr="005965BD" w:rsidRDefault="00767BB0" w:rsidP="00767BB0">
      <w:pPr>
        <w:pStyle w:val="body"/>
        <w:rPr>
          <w:rFonts w:cs="Times New Roman"/>
          <w:sz w:val="24"/>
          <w:szCs w:val="24"/>
        </w:rPr>
      </w:pPr>
      <w:r w:rsidRPr="005965BD">
        <w:rPr>
          <w:rFonts w:cs="Times New Roman"/>
          <w:sz w:val="24"/>
          <w:szCs w:val="24"/>
        </w:rPr>
        <w:t>Обучающиеся, освоившие основную образовательную программу по предмету «Музыка»:</w:t>
      </w:r>
    </w:p>
    <w:p w:rsidR="00767BB0" w:rsidRPr="005965BD" w:rsidRDefault="00767BB0" w:rsidP="00767BB0">
      <w:pPr>
        <w:pStyle w:val="list-dash0"/>
        <w:rPr>
          <w:rFonts w:cs="Times New Roman"/>
          <w:sz w:val="24"/>
          <w:szCs w:val="24"/>
        </w:rPr>
      </w:pPr>
      <w:r w:rsidRPr="005965BD">
        <w:rPr>
          <w:rFonts w:cs="Times New Roman"/>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Pr="005965BD" w:rsidRDefault="00767BB0" w:rsidP="00767BB0">
      <w:pPr>
        <w:pStyle w:val="list-dash0"/>
        <w:rPr>
          <w:rFonts w:cs="Times New Roman"/>
          <w:sz w:val="24"/>
          <w:szCs w:val="24"/>
        </w:rPr>
      </w:pPr>
      <w:r w:rsidRPr="005965BD">
        <w:rPr>
          <w:rFonts w:cs="Times New Roman"/>
          <w:sz w:val="24"/>
          <w:szCs w:val="24"/>
        </w:rPr>
        <w:t>сознательно стремятся к развитию своих музыкальных способностей;</w:t>
      </w:r>
    </w:p>
    <w:p w:rsidR="00767BB0" w:rsidRPr="005965BD" w:rsidRDefault="00767BB0" w:rsidP="00767BB0">
      <w:pPr>
        <w:pStyle w:val="list-dash0"/>
        <w:rPr>
          <w:rFonts w:cs="Times New Roman"/>
          <w:sz w:val="24"/>
          <w:szCs w:val="24"/>
        </w:rPr>
      </w:pPr>
      <w:r w:rsidRPr="005965BD">
        <w:rPr>
          <w:rFonts w:cs="Times New Roman"/>
          <w:sz w:val="24"/>
          <w:szCs w:val="24"/>
        </w:rPr>
        <w:t>осознают разнообразие форм и направлений муз</w:t>
      </w:r>
      <w:r w:rsidRPr="005965BD">
        <w:rPr>
          <w:rFonts w:cs="Times New Roman"/>
          <w:sz w:val="24"/>
          <w:szCs w:val="24"/>
        </w:rPr>
        <w:t>ы</w:t>
      </w:r>
      <w:r w:rsidRPr="005965BD">
        <w:rPr>
          <w:rFonts w:cs="Times New Roman"/>
          <w:sz w:val="24"/>
          <w:szCs w:val="24"/>
        </w:rPr>
        <w:t>кального искусства, могут назвать музыкальные пр</w:t>
      </w:r>
      <w:r w:rsidRPr="005965BD">
        <w:rPr>
          <w:rFonts w:cs="Times New Roman"/>
          <w:sz w:val="24"/>
          <w:szCs w:val="24"/>
        </w:rPr>
        <w:t>о</w:t>
      </w:r>
      <w:r w:rsidRPr="005965BD">
        <w:rPr>
          <w:rFonts w:cs="Times New Roman"/>
          <w:sz w:val="24"/>
          <w:szCs w:val="24"/>
        </w:rPr>
        <w:t>изведения, композиторов, исполнителей, которые им нравятся, аргументировать свой выбор;</w:t>
      </w:r>
    </w:p>
    <w:p w:rsidR="00767BB0" w:rsidRPr="005965BD" w:rsidRDefault="00767BB0" w:rsidP="00767BB0">
      <w:pPr>
        <w:pStyle w:val="list-dash0"/>
        <w:rPr>
          <w:rFonts w:cs="Times New Roman"/>
          <w:sz w:val="24"/>
          <w:szCs w:val="24"/>
        </w:rPr>
      </w:pPr>
      <w:r w:rsidRPr="005965BD">
        <w:rPr>
          <w:rFonts w:cs="Times New Roman"/>
          <w:sz w:val="24"/>
          <w:szCs w:val="24"/>
        </w:rPr>
        <w:t>имеют опыт восприятия, исполнения музыки разных жанров, творческой деятельности в различных сме</w:t>
      </w:r>
      <w:r w:rsidRPr="005965BD">
        <w:rPr>
          <w:rFonts w:cs="Times New Roman"/>
          <w:sz w:val="24"/>
          <w:szCs w:val="24"/>
        </w:rPr>
        <w:t>ж</w:t>
      </w:r>
      <w:r w:rsidRPr="005965BD">
        <w:rPr>
          <w:rFonts w:cs="Times New Roman"/>
          <w:sz w:val="24"/>
          <w:szCs w:val="24"/>
        </w:rPr>
        <w:t>ных видах искусства;</w:t>
      </w:r>
    </w:p>
    <w:p w:rsidR="00767BB0" w:rsidRPr="005965BD" w:rsidRDefault="00767BB0" w:rsidP="00767BB0">
      <w:pPr>
        <w:pStyle w:val="list-dash0"/>
        <w:rPr>
          <w:rFonts w:cs="Times New Roman"/>
          <w:sz w:val="24"/>
          <w:szCs w:val="24"/>
        </w:rPr>
      </w:pPr>
      <w:r w:rsidRPr="005965BD">
        <w:rPr>
          <w:rFonts w:cs="Times New Roman"/>
          <w:sz w:val="24"/>
          <w:szCs w:val="24"/>
        </w:rPr>
        <w:t>с уважением относятся к достижениям отечественной музыкальной культуры;</w:t>
      </w:r>
    </w:p>
    <w:p w:rsidR="00767BB0" w:rsidRPr="005965BD" w:rsidRDefault="00767BB0" w:rsidP="00767BB0">
      <w:pPr>
        <w:pStyle w:val="list-dash0"/>
        <w:rPr>
          <w:rFonts w:cs="Times New Roman"/>
          <w:sz w:val="24"/>
          <w:szCs w:val="24"/>
        </w:rPr>
      </w:pPr>
      <w:r w:rsidRPr="005965BD">
        <w:rPr>
          <w:rFonts w:cs="Times New Roman"/>
          <w:sz w:val="24"/>
          <w:szCs w:val="24"/>
        </w:rPr>
        <w:t>стремятся к расширению своего музыкального круг</w:t>
      </w:r>
      <w:r w:rsidRPr="005965BD">
        <w:rPr>
          <w:rFonts w:cs="Times New Roman"/>
          <w:sz w:val="24"/>
          <w:szCs w:val="24"/>
        </w:rPr>
        <w:t>о</w:t>
      </w:r>
      <w:r w:rsidRPr="005965BD">
        <w:rPr>
          <w:rFonts w:cs="Times New Roman"/>
          <w:sz w:val="24"/>
          <w:szCs w:val="24"/>
        </w:rPr>
        <w:t xml:space="preserve">зора. </w:t>
      </w:r>
    </w:p>
    <w:p w:rsidR="00767BB0" w:rsidRPr="005965BD" w:rsidRDefault="00767BB0" w:rsidP="00767BB0">
      <w:pPr>
        <w:pStyle w:val="body"/>
        <w:rPr>
          <w:rFonts w:cs="Times New Roman"/>
          <w:sz w:val="24"/>
          <w:szCs w:val="24"/>
        </w:rPr>
      </w:pPr>
    </w:p>
    <w:p w:rsidR="00767BB0" w:rsidRPr="005965BD" w:rsidRDefault="00767BB0" w:rsidP="00767BB0">
      <w:pPr>
        <w:pStyle w:val="body"/>
        <w:rPr>
          <w:rFonts w:cs="Times New Roman"/>
          <w:sz w:val="24"/>
          <w:szCs w:val="24"/>
        </w:rPr>
      </w:pPr>
      <w:r w:rsidRPr="005965BD">
        <w:rPr>
          <w:rFonts w:cs="Times New Roman"/>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1 «Музыкальная грамота»:</w:t>
      </w:r>
    </w:p>
    <w:p w:rsidR="00767BB0" w:rsidRPr="005965BD" w:rsidRDefault="00767BB0" w:rsidP="00767BB0">
      <w:pPr>
        <w:pStyle w:val="list-dash0"/>
        <w:rPr>
          <w:rFonts w:cs="Times New Roman"/>
          <w:sz w:val="24"/>
          <w:szCs w:val="24"/>
        </w:rPr>
      </w:pPr>
      <w:proofErr w:type="gramStart"/>
      <w:r w:rsidRPr="005965BD">
        <w:rPr>
          <w:rFonts w:cs="Times New Roman"/>
          <w:sz w:val="24"/>
          <w:szCs w:val="24"/>
        </w:rPr>
        <w:t>классифицировать звуки: шумовые и музыкальные, длинные, короткие, тихие, громкие, низкие, высокие;</w:t>
      </w:r>
      <w:proofErr w:type="gramEnd"/>
    </w:p>
    <w:p w:rsidR="00767BB0" w:rsidRPr="005965BD" w:rsidRDefault="00767BB0" w:rsidP="00767BB0">
      <w:pPr>
        <w:pStyle w:val="list-dash0"/>
        <w:rPr>
          <w:rFonts w:cs="Times New Roman"/>
          <w:sz w:val="24"/>
          <w:szCs w:val="24"/>
        </w:rPr>
      </w:pPr>
      <w:proofErr w:type="gramStart"/>
      <w:r w:rsidRPr="005965BD">
        <w:rPr>
          <w:rFonts w:cs="Times New Roman"/>
          <w:sz w:val="24"/>
          <w:szCs w:val="24"/>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roofErr w:type="gramEnd"/>
    </w:p>
    <w:p w:rsidR="00767BB0" w:rsidRPr="005965BD" w:rsidRDefault="00767BB0" w:rsidP="00767BB0">
      <w:pPr>
        <w:pStyle w:val="list-dash0"/>
        <w:rPr>
          <w:rFonts w:cs="Times New Roman"/>
          <w:sz w:val="24"/>
          <w:szCs w:val="24"/>
        </w:rPr>
      </w:pPr>
      <w:r w:rsidRPr="005965BD">
        <w:rPr>
          <w:rFonts w:cs="Times New Roman"/>
          <w:sz w:val="24"/>
          <w:szCs w:val="24"/>
        </w:rPr>
        <w:t>различать изобразительные и выразительные интон</w:t>
      </w:r>
      <w:r w:rsidRPr="005965BD">
        <w:rPr>
          <w:rFonts w:cs="Times New Roman"/>
          <w:sz w:val="24"/>
          <w:szCs w:val="24"/>
        </w:rPr>
        <w:t>а</w:t>
      </w:r>
      <w:r w:rsidRPr="005965BD">
        <w:rPr>
          <w:rFonts w:cs="Times New Roman"/>
          <w:sz w:val="24"/>
          <w:szCs w:val="24"/>
        </w:rPr>
        <w:t>ции, находить признаки сходства и различия муз</w:t>
      </w:r>
      <w:r w:rsidRPr="005965BD">
        <w:rPr>
          <w:rFonts w:cs="Times New Roman"/>
          <w:sz w:val="24"/>
          <w:szCs w:val="24"/>
        </w:rPr>
        <w:t>ы</w:t>
      </w:r>
      <w:r w:rsidRPr="005965BD">
        <w:rPr>
          <w:rFonts w:cs="Times New Roman"/>
          <w:sz w:val="24"/>
          <w:szCs w:val="24"/>
        </w:rPr>
        <w:t>кальных и речевых интонаций;</w:t>
      </w:r>
    </w:p>
    <w:p w:rsidR="00767BB0" w:rsidRPr="005965BD" w:rsidRDefault="00767BB0" w:rsidP="00767BB0">
      <w:pPr>
        <w:pStyle w:val="list-dash0"/>
        <w:rPr>
          <w:rFonts w:cs="Times New Roman"/>
          <w:sz w:val="24"/>
          <w:szCs w:val="24"/>
        </w:rPr>
      </w:pPr>
      <w:r w:rsidRPr="005965BD">
        <w:rPr>
          <w:rFonts w:cs="Times New Roman"/>
          <w:sz w:val="24"/>
          <w:szCs w:val="24"/>
        </w:rPr>
        <w:t>различать на слух принципы развития: повтор, ко</w:t>
      </w:r>
      <w:r w:rsidRPr="005965BD">
        <w:rPr>
          <w:rFonts w:cs="Times New Roman"/>
          <w:sz w:val="24"/>
          <w:szCs w:val="24"/>
        </w:rPr>
        <w:t>н</w:t>
      </w:r>
      <w:r w:rsidRPr="005965BD">
        <w:rPr>
          <w:rFonts w:cs="Times New Roman"/>
          <w:sz w:val="24"/>
          <w:szCs w:val="24"/>
        </w:rPr>
        <w:t>траст, варьирование;</w:t>
      </w:r>
    </w:p>
    <w:p w:rsidR="00767BB0" w:rsidRPr="005965BD" w:rsidRDefault="00767BB0" w:rsidP="00767BB0">
      <w:pPr>
        <w:pStyle w:val="list-dash0"/>
        <w:rPr>
          <w:rFonts w:cs="Times New Roman"/>
          <w:sz w:val="24"/>
          <w:szCs w:val="24"/>
        </w:rPr>
      </w:pPr>
      <w:r w:rsidRPr="005965BD">
        <w:rPr>
          <w:rFonts w:cs="Times New Roman"/>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Pr="005965BD" w:rsidRDefault="00767BB0" w:rsidP="00767BB0">
      <w:pPr>
        <w:pStyle w:val="list-dash0"/>
        <w:rPr>
          <w:rFonts w:cs="Times New Roman"/>
          <w:sz w:val="24"/>
          <w:szCs w:val="24"/>
        </w:rPr>
      </w:pPr>
      <w:r w:rsidRPr="005965BD">
        <w:rPr>
          <w:rFonts w:cs="Times New Roman"/>
          <w:sz w:val="24"/>
          <w:szCs w:val="24"/>
        </w:rPr>
        <w:t>ориентироваться в нотной записи в пределах певч</w:t>
      </w:r>
      <w:r w:rsidRPr="005965BD">
        <w:rPr>
          <w:rFonts w:cs="Times New Roman"/>
          <w:sz w:val="24"/>
          <w:szCs w:val="24"/>
        </w:rPr>
        <w:t>е</w:t>
      </w:r>
      <w:r w:rsidRPr="005965BD">
        <w:rPr>
          <w:rFonts w:cs="Times New Roman"/>
          <w:sz w:val="24"/>
          <w:szCs w:val="24"/>
        </w:rPr>
        <w:t>ского диапазона;</w:t>
      </w:r>
    </w:p>
    <w:p w:rsidR="00767BB0" w:rsidRPr="005965BD" w:rsidRDefault="00767BB0" w:rsidP="00767BB0">
      <w:pPr>
        <w:pStyle w:val="list-dash0"/>
        <w:rPr>
          <w:rFonts w:cs="Times New Roman"/>
          <w:sz w:val="24"/>
          <w:szCs w:val="24"/>
        </w:rPr>
      </w:pPr>
      <w:r w:rsidRPr="005965BD">
        <w:rPr>
          <w:rFonts w:cs="Times New Roman"/>
          <w:sz w:val="24"/>
          <w:szCs w:val="24"/>
        </w:rPr>
        <w:t>исполнять и создавать различные ритмические рису</w:t>
      </w:r>
      <w:r w:rsidRPr="005965BD">
        <w:rPr>
          <w:rFonts w:cs="Times New Roman"/>
          <w:sz w:val="24"/>
          <w:szCs w:val="24"/>
        </w:rPr>
        <w:t>н</w:t>
      </w:r>
      <w:r w:rsidRPr="005965BD">
        <w:rPr>
          <w:rFonts w:cs="Times New Roman"/>
          <w:sz w:val="24"/>
          <w:szCs w:val="24"/>
        </w:rPr>
        <w:t>ки;</w:t>
      </w:r>
    </w:p>
    <w:p w:rsidR="00767BB0" w:rsidRPr="005965BD" w:rsidRDefault="00767BB0" w:rsidP="00767BB0">
      <w:pPr>
        <w:pStyle w:val="list-dash0"/>
        <w:rPr>
          <w:rFonts w:cs="Times New Roman"/>
          <w:sz w:val="24"/>
          <w:szCs w:val="24"/>
        </w:rPr>
      </w:pPr>
      <w:r w:rsidRPr="005965BD">
        <w:rPr>
          <w:rFonts w:cs="Times New Roman"/>
          <w:sz w:val="24"/>
          <w:szCs w:val="24"/>
        </w:rPr>
        <w:t>исполнять песни с простым мелодическим рисунком.</w:t>
      </w:r>
    </w:p>
    <w:p w:rsidR="00767BB0" w:rsidRPr="005965BD" w:rsidRDefault="00767BB0" w:rsidP="00767BB0">
      <w:pPr>
        <w:pStyle w:val="h3"/>
        <w:rPr>
          <w:rFonts w:cs="Times New Roman"/>
          <w:sz w:val="24"/>
          <w:szCs w:val="24"/>
        </w:rPr>
      </w:pPr>
      <w:r w:rsidRPr="005965BD">
        <w:rPr>
          <w:rFonts w:cs="Times New Roman"/>
          <w:sz w:val="24"/>
          <w:szCs w:val="24"/>
        </w:rPr>
        <w:t>Модуль № 2 «Народная музыка России»:</w:t>
      </w:r>
    </w:p>
    <w:p w:rsidR="00767BB0" w:rsidRPr="005965BD" w:rsidRDefault="00767BB0" w:rsidP="00767BB0">
      <w:pPr>
        <w:pStyle w:val="list-dash0"/>
        <w:rPr>
          <w:rFonts w:cs="Times New Roman"/>
          <w:sz w:val="24"/>
          <w:szCs w:val="24"/>
        </w:rPr>
      </w:pPr>
      <w:r w:rsidRPr="005965BD">
        <w:rPr>
          <w:rFonts w:cs="Times New Roman"/>
          <w:sz w:val="24"/>
          <w:szCs w:val="24"/>
        </w:rPr>
        <w:t>определять принадлежность музыкальных интонаций, изученных произведений к родному фольклору, ру</w:t>
      </w:r>
      <w:r w:rsidRPr="005965BD">
        <w:rPr>
          <w:rFonts w:cs="Times New Roman"/>
          <w:sz w:val="24"/>
          <w:szCs w:val="24"/>
        </w:rPr>
        <w:t>с</w:t>
      </w:r>
      <w:r w:rsidRPr="005965BD">
        <w:rPr>
          <w:rFonts w:cs="Times New Roman"/>
          <w:sz w:val="24"/>
          <w:szCs w:val="24"/>
        </w:rPr>
        <w:t>ской музыке, народной музыке различных регионов России;</w:t>
      </w:r>
    </w:p>
    <w:p w:rsidR="00767BB0" w:rsidRPr="005965BD" w:rsidRDefault="00767BB0" w:rsidP="00767BB0">
      <w:pPr>
        <w:pStyle w:val="list-dash0"/>
        <w:rPr>
          <w:rFonts w:cs="Times New Roman"/>
          <w:sz w:val="24"/>
          <w:szCs w:val="24"/>
        </w:rPr>
      </w:pPr>
      <w:r w:rsidRPr="005965BD">
        <w:rPr>
          <w:rFonts w:cs="Times New Roman"/>
          <w:sz w:val="24"/>
          <w:szCs w:val="24"/>
        </w:rPr>
        <w:t>определять на слух и называть знакомые народные музыкальные инструменты;</w:t>
      </w:r>
    </w:p>
    <w:p w:rsidR="00767BB0" w:rsidRPr="005965BD" w:rsidRDefault="00767BB0" w:rsidP="00767BB0">
      <w:pPr>
        <w:pStyle w:val="list-dash0"/>
        <w:rPr>
          <w:rFonts w:cs="Times New Roman"/>
          <w:sz w:val="24"/>
          <w:szCs w:val="24"/>
        </w:rPr>
      </w:pPr>
      <w:r w:rsidRPr="005965BD">
        <w:rPr>
          <w:rFonts w:cs="Times New Roman"/>
          <w:sz w:val="24"/>
          <w:szCs w:val="24"/>
        </w:rPr>
        <w:t>группировать народные музыкальные инструменты по принципу звукоизвлечения: духовые, ударные, струнные;</w:t>
      </w:r>
    </w:p>
    <w:p w:rsidR="00767BB0" w:rsidRPr="005965BD" w:rsidRDefault="00767BB0" w:rsidP="00767BB0">
      <w:pPr>
        <w:pStyle w:val="list-dash0"/>
        <w:rPr>
          <w:rFonts w:cs="Times New Roman"/>
          <w:sz w:val="24"/>
          <w:szCs w:val="24"/>
        </w:rPr>
      </w:pPr>
      <w:r w:rsidRPr="005965BD">
        <w:rPr>
          <w:rFonts w:cs="Times New Roman"/>
          <w:sz w:val="24"/>
          <w:szCs w:val="24"/>
        </w:rPr>
        <w:lastRenderedPageBreak/>
        <w:t>определять принадлежность музыкальных произвед</w:t>
      </w:r>
      <w:r w:rsidRPr="005965BD">
        <w:rPr>
          <w:rFonts w:cs="Times New Roman"/>
          <w:sz w:val="24"/>
          <w:szCs w:val="24"/>
        </w:rPr>
        <w:t>е</w:t>
      </w:r>
      <w:r w:rsidRPr="005965BD">
        <w:rPr>
          <w:rFonts w:cs="Times New Roman"/>
          <w:sz w:val="24"/>
          <w:szCs w:val="24"/>
        </w:rPr>
        <w:t>ний и их фрагментов к композиторскому или наро</w:t>
      </w:r>
      <w:r w:rsidRPr="005965BD">
        <w:rPr>
          <w:rFonts w:cs="Times New Roman"/>
          <w:sz w:val="24"/>
          <w:szCs w:val="24"/>
        </w:rPr>
        <w:t>д</w:t>
      </w:r>
      <w:r w:rsidRPr="005965BD">
        <w:rPr>
          <w:rFonts w:cs="Times New Roman"/>
          <w:sz w:val="24"/>
          <w:szCs w:val="24"/>
        </w:rPr>
        <w:t>ному творчеству;</w:t>
      </w:r>
    </w:p>
    <w:p w:rsidR="00767BB0" w:rsidRPr="005965BD" w:rsidRDefault="00767BB0" w:rsidP="00767BB0">
      <w:pPr>
        <w:pStyle w:val="list-dash0"/>
        <w:rPr>
          <w:rFonts w:cs="Times New Roman"/>
          <w:spacing w:val="3"/>
          <w:sz w:val="24"/>
          <w:szCs w:val="24"/>
        </w:rPr>
      </w:pPr>
      <w:r w:rsidRPr="005965BD">
        <w:rPr>
          <w:rFonts w:cs="Times New Roman"/>
          <w:spacing w:val="3"/>
          <w:sz w:val="24"/>
          <w:szCs w:val="24"/>
        </w:rPr>
        <w:t>различать манеру пения, инструментального испо</w:t>
      </w:r>
      <w:r w:rsidRPr="005965BD">
        <w:rPr>
          <w:rFonts w:cs="Times New Roman"/>
          <w:spacing w:val="3"/>
          <w:sz w:val="24"/>
          <w:szCs w:val="24"/>
        </w:rPr>
        <w:t>л</w:t>
      </w:r>
      <w:r w:rsidRPr="005965BD">
        <w:rPr>
          <w:rFonts w:cs="Times New Roman"/>
          <w:spacing w:val="3"/>
          <w:sz w:val="24"/>
          <w:szCs w:val="24"/>
        </w:rPr>
        <w:t>нения, типы солистов и коллективов — народных и академических;</w:t>
      </w:r>
    </w:p>
    <w:p w:rsidR="00767BB0" w:rsidRPr="005965BD" w:rsidRDefault="00767BB0" w:rsidP="00767BB0">
      <w:pPr>
        <w:pStyle w:val="list-dash0"/>
        <w:rPr>
          <w:rFonts w:cs="Times New Roman"/>
          <w:sz w:val="24"/>
          <w:szCs w:val="24"/>
        </w:rPr>
      </w:pPr>
      <w:r w:rsidRPr="005965BD">
        <w:rPr>
          <w:rFonts w:cs="Times New Roman"/>
          <w:sz w:val="24"/>
          <w:szCs w:val="24"/>
        </w:rPr>
        <w:t>создавать ритмический аккомпанемент на ударных инструментах при исполнении народной песни;</w:t>
      </w:r>
    </w:p>
    <w:p w:rsidR="00767BB0" w:rsidRPr="005965BD" w:rsidRDefault="00767BB0" w:rsidP="00767BB0">
      <w:pPr>
        <w:pStyle w:val="list-dash0"/>
        <w:rPr>
          <w:rFonts w:cs="Times New Roman"/>
          <w:sz w:val="24"/>
          <w:szCs w:val="24"/>
        </w:rPr>
      </w:pPr>
      <w:r w:rsidRPr="005965BD">
        <w:rPr>
          <w:rFonts w:cs="Times New Roman"/>
          <w:sz w:val="24"/>
          <w:szCs w:val="24"/>
        </w:rPr>
        <w:t>исполнять народные произведения различных жанров с сопровождением и без сопровождения;</w:t>
      </w:r>
    </w:p>
    <w:p w:rsidR="00767BB0" w:rsidRPr="005965BD" w:rsidRDefault="00767BB0" w:rsidP="00767BB0">
      <w:pPr>
        <w:pStyle w:val="list-dash0"/>
        <w:rPr>
          <w:rFonts w:cs="Times New Roman"/>
          <w:sz w:val="24"/>
          <w:szCs w:val="24"/>
        </w:rPr>
      </w:pPr>
      <w:r w:rsidRPr="005965BD">
        <w:rPr>
          <w:rFonts w:cs="Times New Roman"/>
          <w:sz w:val="24"/>
          <w:szCs w:val="24"/>
        </w:rPr>
        <w:t>участвовать в коллективной игре/импровизации (в</w:t>
      </w:r>
      <w:r w:rsidRPr="005965BD">
        <w:rPr>
          <w:rFonts w:cs="Times New Roman"/>
          <w:sz w:val="24"/>
          <w:szCs w:val="24"/>
        </w:rPr>
        <w:t>о</w:t>
      </w:r>
      <w:r w:rsidRPr="005965BD">
        <w:rPr>
          <w:rFonts w:cs="Times New Roman"/>
          <w:sz w:val="24"/>
          <w:szCs w:val="24"/>
        </w:rPr>
        <w:t xml:space="preserve">кальной, </w:t>
      </w:r>
      <w:r w:rsidRPr="005965BD">
        <w:rPr>
          <w:rFonts w:cs="Times New Roman"/>
          <w:spacing w:val="-2"/>
          <w:sz w:val="24"/>
          <w:szCs w:val="24"/>
        </w:rPr>
        <w:t>инструментальной, танцевальной) на основе освоенных фольк</w:t>
      </w:r>
      <w:r w:rsidRPr="005965BD">
        <w:rPr>
          <w:rFonts w:cs="Times New Roman"/>
          <w:sz w:val="24"/>
          <w:szCs w:val="24"/>
        </w:rPr>
        <w:t>лорных жанров.</w:t>
      </w:r>
    </w:p>
    <w:p w:rsidR="00767BB0" w:rsidRPr="005965BD" w:rsidRDefault="00767BB0" w:rsidP="00767BB0">
      <w:pPr>
        <w:pStyle w:val="h3"/>
        <w:rPr>
          <w:rFonts w:cs="Times New Roman"/>
          <w:sz w:val="24"/>
          <w:szCs w:val="24"/>
        </w:rPr>
      </w:pPr>
      <w:r w:rsidRPr="005965BD">
        <w:rPr>
          <w:rFonts w:cs="Times New Roman"/>
          <w:sz w:val="24"/>
          <w:szCs w:val="24"/>
        </w:rPr>
        <w:t>Модуль № 3 «Музыка народов мира»:</w:t>
      </w:r>
    </w:p>
    <w:p w:rsidR="00767BB0" w:rsidRPr="005965BD" w:rsidRDefault="00767BB0" w:rsidP="00767BB0">
      <w:pPr>
        <w:pStyle w:val="list-dash0"/>
        <w:rPr>
          <w:rFonts w:cs="Times New Roman"/>
          <w:sz w:val="24"/>
          <w:szCs w:val="24"/>
        </w:rPr>
      </w:pPr>
      <w:r w:rsidRPr="005965BD">
        <w:rPr>
          <w:rFonts w:cs="Times New Roman"/>
          <w:sz w:val="24"/>
          <w:szCs w:val="24"/>
        </w:rPr>
        <w:t>различать на слух и исполнять произведения народной и композиторской музыки других стран;</w:t>
      </w:r>
    </w:p>
    <w:p w:rsidR="00767BB0" w:rsidRPr="005965BD" w:rsidRDefault="00767BB0" w:rsidP="00767BB0">
      <w:pPr>
        <w:pStyle w:val="list-dash0"/>
        <w:rPr>
          <w:rFonts w:cs="Times New Roman"/>
          <w:sz w:val="24"/>
          <w:szCs w:val="24"/>
        </w:rPr>
      </w:pPr>
      <w:r w:rsidRPr="005965BD">
        <w:rPr>
          <w:rFonts w:cs="Times New Roman"/>
          <w:sz w:val="24"/>
          <w:szCs w:val="24"/>
        </w:rPr>
        <w:t>определять на слух принадлежность народных муз</w:t>
      </w:r>
      <w:r w:rsidRPr="005965BD">
        <w:rPr>
          <w:rFonts w:cs="Times New Roman"/>
          <w:sz w:val="24"/>
          <w:szCs w:val="24"/>
        </w:rPr>
        <w:t>ы</w:t>
      </w:r>
      <w:r w:rsidRPr="005965BD">
        <w:rPr>
          <w:rFonts w:cs="Times New Roman"/>
          <w:sz w:val="24"/>
          <w:szCs w:val="24"/>
        </w:rPr>
        <w:t>кальных инструментов к группам духовых, струнных, ударно-шумовых инструментов;</w:t>
      </w:r>
    </w:p>
    <w:p w:rsidR="00767BB0" w:rsidRPr="005965BD" w:rsidRDefault="00767BB0" w:rsidP="00767BB0">
      <w:pPr>
        <w:pStyle w:val="list-dash0"/>
        <w:rPr>
          <w:rFonts w:cs="Times New Roman"/>
          <w:sz w:val="24"/>
          <w:szCs w:val="24"/>
        </w:rPr>
      </w:pPr>
      <w:r w:rsidRPr="005965BD">
        <w:rPr>
          <w:rFonts w:cs="Times New Roman"/>
          <w:sz w:val="24"/>
          <w:szCs w:val="24"/>
        </w:rPr>
        <w:t>различать на слух и называть фольклорные элементы музыки разных народов мира в сочинениях профе</w:t>
      </w:r>
      <w:r w:rsidRPr="005965BD">
        <w:rPr>
          <w:rFonts w:cs="Times New Roman"/>
          <w:sz w:val="24"/>
          <w:szCs w:val="24"/>
        </w:rPr>
        <w:t>с</w:t>
      </w:r>
      <w:r w:rsidRPr="005965BD">
        <w:rPr>
          <w:rFonts w:cs="Times New Roman"/>
          <w:sz w:val="24"/>
          <w:szCs w:val="24"/>
        </w:rPr>
        <w:t>сиональных композиторов (из числа изученных кул</w:t>
      </w:r>
      <w:r w:rsidRPr="005965BD">
        <w:rPr>
          <w:rFonts w:cs="Times New Roman"/>
          <w:sz w:val="24"/>
          <w:szCs w:val="24"/>
        </w:rPr>
        <w:t>ь</w:t>
      </w:r>
      <w:r w:rsidRPr="005965BD">
        <w:rPr>
          <w:rFonts w:cs="Times New Roman"/>
          <w:sz w:val="24"/>
          <w:szCs w:val="24"/>
        </w:rPr>
        <w:t>турно-национальных традиций и жанров);</w:t>
      </w:r>
    </w:p>
    <w:p w:rsidR="00767BB0" w:rsidRPr="005965BD" w:rsidRDefault="00767BB0" w:rsidP="00767BB0">
      <w:pPr>
        <w:pStyle w:val="list-dash0"/>
        <w:rPr>
          <w:rFonts w:cs="Times New Roman"/>
          <w:sz w:val="24"/>
          <w:szCs w:val="24"/>
        </w:rPr>
      </w:pPr>
      <w:r w:rsidRPr="005965BD">
        <w:rPr>
          <w:rFonts w:cs="Times New Roman"/>
          <w:sz w:val="24"/>
          <w:szCs w:val="24"/>
        </w:rPr>
        <w:t>различать и характеризовать фольклорные жанры м</w:t>
      </w:r>
      <w:r w:rsidRPr="005965BD">
        <w:rPr>
          <w:rFonts w:cs="Times New Roman"/>
          <w:sz w:val="24"/>
          <w:szCs w:val="24"/>
        </w:rPr>
        <w:t>у</w:t>
      </w:r>
      <w:r w:rsidRPr="005965BD">
        <w:rPr>
          <w:rFonts w:cs="Times New Roman"/>
          <w:sz w:val="24"/>
          <w:szCs w:val="24"/>
        </w:rPr>
        <w:t>зыки (песенные, танцевальные), вычленять и называть типичные жанровые признаки.</w:t>
      </w:r>
    </w:p>
    <w:p w:rsidR="00767BB0" w:rsidRPr="005965BD" w:rsidRDefault="00767BB0" w:rsidP="00767BB0">
      <w:pPr>
        <w:pStyle w:val="h3"/>
        <w:rPr>
          <w:rFonts w:cs="Times New Roman"/>
          <w:sz w:val="24"/>
          <w:szCs w:val="24"/>
        </w:rPr>
      </w:pPr>
      <w:r w:rsidRPr="005965BD">
        <w:rPr>
          <w:rFonts w:cs="Times New Roman"/>
          <w:sz w:val="24"/>
          <w:szCs w:val="24"/>
        </w:rPr>
        <w:t>Модуль № 4 «Духовная музыка»:</w:t>
      </w:r>
    </w:p>
    <w:p w:rsidR="00767BB0" w:rsidRPr="005965BD" w:rsidRDefault="00767BB0" w:rsidP="00767BB0">
      <w:pPr>
        <w:pStyle w:val="list-dash0"/>
        <w:rPr>
          <w:rFonts w:cs="Times New Roman"/>
          <w:sz w:val="24"/>
          <w:szCs w:val="24"/>
        </w:rPr>
      </w:pPr>
      <w:r w:rsidRPr="005965BD">
        <w:rPr>
          <w:rFonts w:cs="Times New Roman"/>
          <w:sz w:val="24"/>
          <w:szCs w:val="24"/>
        </w:rPr>
        <w:t>определять характер, настроение музыкальных прои</w:t>
      </w:r>
      <w:r w:rsidRPr="005965BD">
        <w:rPr>
          <w:rFonts w:cs="Times New Roman"/>
          <w:sz w:val="24"/>
          <w:szCs w:val="24"/>
        </w:rPr>
        <w:t>з</w:t>
      </w:r>
      <w:r w:rsidRPr="005965BD">
        <w:rPr>
          <w:rFonts w:cs="Times New Roman"/>
          <w:sz w:val="24"/>
          <w:szCs w:val="24"/>
        </w:rPr>
        <w:t>ведений духовной музыки, характеризовать её жи</w:t>
      </w:r>
      <w:r w:rsidRPr="005965BD">
        <w:rPr>
          <w:rFonts w:cs="Times New Roman"/>
          <w:sz w:val="24"/>
          <w:szCs w:val="24"/>
        </w:rPr>
        <w:t>з</w:t>
      </w:r>
      <w:r w:rsidRPr="005965BD">
        <w:rPr>
          <w:rFonts w:cs="Times New Roman"/>
          <w:sz w:val="24"/>
          <w:szCs w:val="24"/>
        </w:rPr>
        <w:t>ненное предназначение;</w:t>
      </w:r>
    </w:p>
    <w:p w:rsidR="00767BB0" w:rsidRPr="005965BD" w:rsidRDefault="00767BB0" w:rsidP="00767BB0">
      <w:pPr>
        <w:pStyle w:val="list-dash0"/>
        <w:rPr>
          <w:rFonts w:cs="Times New Roman"/>
          <w:sz w:val="24"/>
          <w:szCs w:val="24"/>
        </w:rPr>
      </w:pPr>
      <w:r w:rsidRPr="005965BD">
        <w:rPr>
          <w:rFonts w:cs="Times New Roman"/>
          <w:sz w:val="24"/>
          <w:szCs w:val="24"/>
        </w:rPr>
        <w:t>исполнять доступные образцы духовной музыки;</w:t>
      </w:r>
    </w:p>
    <w:p w:rsidR="00767BB0" w:rsidRPr="005965BD" w:rsidRDefault="00767BB0" w:rsidP="00767BB0">
      <w:pPr>
        <w:pStyle w:val="list-dash0"/>
        <w:rPr>
          <w:rFonts w:cs="Times New Roman"/>
          <w:sz w:val="24"/>
          <w:szCs w:val="24"/>
        </w:rPr>
      </w:pPr>
      <w:r w:rsidRPr="005965BD">
        <w:rPr>
          <w:rFonts w:cs="Times New Roman"/>
          <w:sz w:val="24"/>
          <w:szCs w:val="24"/>
        </w:rPr>
        <w:lastRenderedPageBreak/>
        <w:t>уметь рассказывать об особенностях исполнения, тр</w:t>
      </w:r>
      <w:r w:rsidRPr="005965BD">
        <w:rPr>
          <w:rFonts w:cs="Times New Roman"/>
          <w:sz w:val="24"/>
          <w:szCs w:val="24"/>
        </w:rPr>
        <w:t>а</w:t>
      </w:r>
      <w:r w:rsidRPr="005965BD">
        <w:rPr>
          <w:rFonts w:cs="Times New Roman"/>
          <w:sz w:val="24"/>
          <w:szCs w:val="24"/>
        </w:rPr>
        <w:t>дициях звучания духовной музыки Русской прав</w:t>
      </w:r>
      <w:r w:rsidRPr="005965BD">
        <w:rPr>
          <w:rFonts w:cs="Times New Roman"/>
          <w:sz w:val="24"/>
          <w:szCs w:val="24"/>
        </w:rPr>
        <w:t>о</w:t>
      </w:r>
      <w:r w:rsidRPr="005965BD">
        <w:rPr>
          <w:rFonts w:cs="Times New Roman"/>
          <w:sz w:val="24"/>
          <w:szCs w:val="24"/>
        </w:rPr>
        <w:t>славной церкви (вариативно: других конфессий с</w:t>
      </w:r>
      <w:r w:rsidRPr="005965BD">
        <w:rPr>
          <w:rFonts w:cs="Times New Roman"/>
          <w:sz w:val="24"/>
          <w:szCs w:val="24"/>
        </w:rPr>
        <w:t>о</w:t>
      </w:r>
      <w:r w:rsidRPr="005965BD">
        <w:rPr>
          <w:rFonts w:cs="Times New Roman"/>
          <w:sz w:val="24"/>
          <w:szCs w:val="24"/>
        </w:rPr>
        <w:t>гласно региональной религиозной традиции).</w:t>
      </w:r>
    </w:p>
    <w:p w:rsidR="00767BB0" w:rsidRPr="005965BD" w:rsidRDefault="00767BB0" w:rsidP="00767BB0">
      <w:pPr>
        <w:pStyle w:val="h3"/>
        <w:rPr>
          <w:rFonts w:cs="Times New Roman"/>
          <w:sz w:val="24"/>
          <w:szCs w:val="24"/>
        </w:rPr>
      </w:pPr>
      <w:r w:rsidRPr="005965BD">
        <w:rPr>
          <w:rFonts w:cs="Times New Roman"/>
          <w:sz w:val="24"/>
          <w:szCs w:val="24"/>
        </w:rPr>
        <w:t>Модуль № 5 «Классическая музыка»:</w:t>
      </w:r>
    </w:p>
    <w:p w:rsidR="00767BB0" w:rsidRPr="005965BD" w:rsidRDefault="00767BB0" w:rsidP="00767BB0">
      <w:pPr>
        <w:pStyle w:val="list-dash0"/>
        <w:rPr>
          <w:rFonts w:cs="Times New Roman"/>
          <w:spacing w:val="-1"/>
          <w:sz w:val="24"/>
          <w:szCs w:val="24"/>
        </w:rPr>
      </w:pPr>
      <w:r w:rsidRPr="005965BD">
        <w:rPr>
          <w:rFonts w:cs="Times New Roman"/>
          <w:spacing w:val="-1"/>
          <w:sz w:val="24"/>
          <w:szCs w:val="24"/>
        </w:rPr>
        <w:t>различать на слух произведения классической музыки, называть автора и произведение, исполнительский с</w:t>
      </w:r>
      <w:r w:rsidRPr="005965BD">
        <w:rPr>
          <w:rFonts w:cs="Times New Roman"/>
          <w:spacing w:val="-1"/>
          <w:sz w:val="24"/>
          <w:szCs w:val="24"/>
        </w:rPr>
        <w:t>о</w:t>
      </w:r>
      <w:r w:rsidRPr="005965BD">
        <w:rPr>
          <w:rFonts w:cs="Times New Roman"/>
          <w:spacing w:val="-1"/>
          <w:sz w:val="24"/>
          <w:szCs w:val="24"/>
        </w:rPr>
        <w:t>став;</w:t>
      </w:r>
    </w:p>
    <w:p w:rsidR="00767BB0" w:rsidRPr="005965BD" w:rsidRDefault="00767BB0" w:rsidP="00767BB0">
      <w:pPr>
        <w:pStyle w:val="list-dash0"/>
        <w:rPr>
          <w:rFonts w:cs="Times New Roman"/>
          <w:sz w:val="24"/>
          <w:szCs w:val="24"/>
        </w:rPr>
      </w:pPr>
      <w:r w:rsidRPr="005965BD">
        <w:rPr>
          <w:rFonts w:cs="Times New Roman"/>
          <w:sz w:val="24"/>
          <w:szCs w:val="24"/>
        </w:rPr>
        <w:t>различать и характеризовать простейшие жанры м</w:t>
      </w:r>
      <w:r w:rsidRPr="005965BD">
        <w:rPr>
          <w:rFonts w:cs="Times New Roman"/>
          <w:sz w:val="24"/>
          <w:szCs w:val="24"/>
        </w:rPr>
        <w:t>у</w:t>
      </w:r>
      <w:r w:rsidRPr="005965BD">
        <w:rPr>
          <w:rFonts w:cs="Times New Roman"/>
          <w:sz w:val="24"/>
          <w:szCs w:val="24"/>
        </w:rPr>
        <w:t>зыки (песня, танец, марш), вычленять и называть т</w:t>
      </w:r>
      <w:r w:rsidRPr="005965BD">
        <w:rPr>
          <w:rFonts w:cs="Times New Roman"/>
          <w:sz w:val="24"/>
          <w:szCs w:val="24"/>
        </w:rPr>
        <w:t>и</w:t>
      </w:r>
      <w:r w:rsidRPr="005965BD">
        <w:rPr>
          <w:rFonts w:cs="Times New Roman"/>
          <w:sz w:val="24"/>
          <w:szCs w:val="24"/>
        </w:rPr>
        <w:t>пичные жанровые признаки песни, танца и марша в сочинениях композиторов-классиков;</w:t>
      </w:r>
    </w:p>
    <w:p w:rsidR="00767BB0" w:rsidRPr="005965BD" w:rsidRDefault="00767BB0" w:rsidP="00767BB0">
      <w:pPr>
        <w:pStyle w:val="list-dash0"/>
        <w:rPr>
          <w:rFonts w:cs="Times New Roman"/>
          <w:sz w:val="24"/>
          <w:szCs w:val="24"/>
        </w:rPr>
      </w:pPr>
      <w:r w:rsidRPr="005965BD">
        <w:rPr>
          <w:rFonts w:cs="Times New Roman"/>
          <w:sz w:val="24"/>
          <w:szCs w:val="24"/>
        </w:rPr>
        <w:t>различать концертные жанры по особенностям испо</w:t>
      </w:r>
      <w:r w:rsidRPr="005965BD">
        <w:rPr>
          <w:rFonts w:cs="Times New Roman"/>
          <w:sz w:val="24"/>
          <w:szCs w:val="24"/>
        </w:rPr>
        <w:t>л</w:t>
      </w:r>
      <w:r w:rsidRPr="005965BD">
        <w:rPr>
          <w:rFonts w:cs="Times New Roman"/>
          <w:sz w:val="24"/>
          <w:szCs w:val="24"/>
        </w:rPr>
        <w:t>нения (камерные и симфонические, вокальные и и</w:t>
      </w:r>
      <w:r w:rsidRPr="005965BD">
        <w:rPr>
          <w:rFonts w:cs="Times New Roman"/>
          <w:sz w:val="24"/>
          <w:szCs w:val="24"/>
        </w:rPr>
        <w:t>н</w:t>
      </w:r>
      <w:r w:rsidRPr="005965BD">
        <w:rPr>
          <w:rFonts w:cs="Times New Roman"/>
          <w:sz w:val="24"/>
          <w:szCs w:val="24"/>
        </w:rPr>
        <w:t>струментальные), знать их разновидности, приводить примеры;</w:t>
      </w:r>
    </w:p>
    <w:p w:rsidR="00767BB0" w:rsidRPr="005965BD" w:rsidRDefault="00767BB0" w:rsidP="00767BB0">
      <w:pPr>
        <w:pStyle w:val="list-dash0"/>
        <w:rPr>
          <w:rFonts w:cs="Times New Roman"/>
          <w:sz w:val="24"/>
          <w:szCs w:val="24"/>
        </w:rPr>
      </w:pPr>
      <w:r w:rsidRPr="005965BD">
        <w:rPr>
          <w:rFonts w:cs="Times New Roman"/>
          <w:sz w:val="24"/>
          <w:szCs w:val="24"/>
        </w:rPr>
        <w:t>исполнять (в том числе фрагментарно, отдельными темами) сочинения композиторов-классиков;</w:t>
      </w:r>
    </w:p>
    <w:p w:rsidR="00767BB0" w:rsidRPr="005965BD" w:rsidRDefault="00767BB0" w:rsidP="00767BB0">
      <w:pPr>
        <w:pStyle w:val="list-dash0"/>
        <w:rPr>
          <w:rFonts w:cs="Times New Roman"/>
          <w:sz w:val="24"/>
          <w:szCs w:val="24"/>
        </w:rPr>
      </w:pPr>
      <w:r w:rsidRPr="005965BD">
        <w:rPr>
          <w:rFonts w:cs="Times New Roman"/>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Pr="005965BD" w:rsidRDefault="00767BB0" w:rsidP="00767BB0">
      <w:pPr>
        <w:pStyle w:val="list-dash0"/>
        <w:rPr>
          <w:rFonts w:cs="Times New Roman"/>
          <w:sz w:val="24"/>
          <w:szCs w:val="24"/>
        </w:rPr>
      </w:pPr>
      <w:r w:rsidRPr="005965BD">
        <w:rPr>
          <w:rFonts w:cs="Times New Roman"/>
          <w:sz w:val="24"/>
          <w:szCs w:val="24"/>
        </w:rPr>
        <w:t>характеризовать выразительные средства, использ</w:t>
      </w:r>
      <w:r w:rsidRPr="005965BD">
        <w:rPr>
          <w:rFonts w:cs="Times New Roman"/>
          <w:sz w:val="24"/>
          <w:szCs w:val="24"/>
        </w:rPr>
        <w:t>о</w:t>
      </w:r>
      <w:r w:rsidRPr="005965BD">
        <w:rPr>
          <w:rFonts w:cs="Times New Roman"/>
          <w:sz w:val="24"/>
          <w:szCs w:val="24"/>
        </w:rPr>
        <w:t>ванные композитором для создания музыкального о</w:t>
      </w:r>
      <w:r w:rsidRPr="005965BD">
        <w:rPr>
          <w:rFonts w:cs="Times New Roman"/>
          <w:sz w:val="24"/>
          <w:szCs w:val="24"/>
        </w:rPr>
        <w:t>б</w:t>
      </w:r>
      <w:r w:rsidRPr="005965BD">
        <w:rPr>
          <w:rFonts w:cs="Times New Roman"/>
          <w:sz w:val="24"/>
          <w:szCs w:val="24"/>
        </w:rPr>
        <w:t>раза;</w:t>
      </w:r>
    </w:p>
    <w:p w:rsidR="00767BB0" w:rsidRPr="005965BD" w:rsidRDefault="00767BB0" w:rsidP="00767BB0">
      <w:pPr>
        <w:pStyle w:val="list-dash0"/>
        <w:rPr>
          <w:rFonts w:cs="Times New Roman"/>
          <w:sz w:val="24"/>
          <w:szCs w:val="24"/>
        </w:rPr>
      </w:pPr>
      <w:r w:rsidRPr="005965BD">
        <w:rPr>
          <w:rFonts w:cs="Times New Roman"/>
          <w:sz w:val="24"/>
          <w:szCs w:val="24"/>
        </w:rPr>
        <w:t>соотносить музыкальные произведения с произвед</w:t>
      </w:r>
      <w:r w:rsidRPr="005965BD">
        <w:rPr>
          <w:rFonts w:cs="Times New Roman"/>
          <w:sz w:val="24"/>
          <w:szCs w:val="24"/>
        </w:rPr>
        <w:t>е</w:t>
      </w:r>
      <w:r w:rsidRPr="005965BD">
        <w:rPr>
          <w:rFonts w:cs="Times New Roman"/>
          <w:sz w:val="24"/>
          <w:szCs w:val="24"/>
        </w:rPr>
        <w:t>ниями живописи, литературы на основе сходства настроения, характера, комплекса выразительных средств.</w:t>
      </w:r>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6 «Современная музыкальная культура»:</w:t>
      </w:r>
    </w:p>
    <w:p w:rsidR="00767BB0" w:rsidRPr="005965BD" w:rsidRDefault="00767BB0" w:rsidP="00767BB0">
      <w:pPr>
        <w:pStyle w:val="list-dash0"/>
        <w:rPr>
          <w:rFonts w:cs="Times New Roman"/>
          <w:sz w:val="24"/>
          <w:szCs w:val="24"/>
        </w:rPr>
      </w:pPr>
      <w:r w:rsidRPr="005965BD">
        <w:rPr>
          <w:rFonts w:cs="Times New Roman"/>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rsidR="00767BB0" w:rsidRPr="005965BD" w:rsidRDefault="00767BB0" w:rsidP="00767BB0">
      <w:pPr>
        <w:pStyle w:val="list-dash0"/>
        <w:rPr>
          <w:rFonts w:cs="Times New Roman"/>
          <w:sz w:val="24"/>
          <w:szCs w:val="24"/>
        </w:rPr>
      </w:pPr>
      <w:r w:rsidRPr="005965BD">
        <w:rPr>
          <w:rFonts w:cs="Times New Roman"/>
          <w:sz w:val="24"/>
          <w:szCs w:val="24"/>
        </w:rPr>
        <w:t>различать и определять на слух принадлежность м</w:t>
      </w:r>
      <w:r w:rsidRPr="005965BD">
        <w:rPr>
          <w:rFonts w:cs="Times New Roman"/>
          <w:sz w:val="24"/>
          <w:szCs w:val="24"/>
        </w:rPr>
        <w:t>у</w:t>
      </w:r>
      <w:r w:rsidRPr="005965BD">
        <w:rPr>
          <w:rFonts w:cs="Times New Roman"/>
          <w:sz w:val="24"/>
          <w:szCs w:val="24"/>
        </w:rPr>
        <w:t>зыкальных произведений, исполнительского стиля к различным направлениям современной музыки (в том числе эстрады, мюзикла, джаза и др.);</w:t>
      </w:r>
    </w:p>
    <w:p w:rsidR="00767BB0" w:rsidRPr="005965BD" w:rsidRDefault="00767BB0" w:rsidP="00767BB0">
      <w:pPr>
        <w:pStyle w:val="list-dash0"/>
        <w:rPr>
          <w:rFonts w:cs="Times New Roman"/>
          <w:sz w:val="24"/>
          <w:szCs w:val="24"/>
        </w:rPr>
      </w:pPr>
      <w:r w:rsidRPr="005965BD">
        <w:rPr>
          <w:rFonts w:cs="Times New Roman"/>
          <w:sz w:val="24"/>
          <w:szCs w:val="24"/>
        </w:rPr>
        <w:t>анализировать, называть музыкально-выразительные средства, определяющие основной характер, настро</w:t>
      </w:r>
      <w:r w:rsidRPr="005965BD">
        <w:rPr>
          <w:rFonts w:cs="Times New Roman"/>
          <w:sz w:val="24"/>
          <w:szCs w:val="24"/>
        </w:rPr>
        <w:t>е</w:t>
      </w:r>
      <w:r w:rsidRPr="005965BD">
        <w:rPr>
          <w:rFonts w:cs="Times New Roman"/>
          <w:sz w:val="24"/>
          <w:szCs w:val="24"/>
        </w:rPr>
        <w:t>ние музыки, сознательно пользоваться музыкал</w:t>
      </w:r>
      <w:r w:rsidRPr="005965BD">
        <w:rPr>
          <w:rFonts w:cs="Times New Roman"/>
          <w:sz w:val="24"/>
          <w:szCs w:val="24"/>
        </w:rPr>
        <w:t>ь</w:t>
      </w:r>
      <w:r w:rsidRPr="005965BD">
        <w:rPr>
          <w:rFonts w:cs="Times New Roman"/>
          <w:sz w:val="24"/>
          <w:szCs w:val="24"/>
        </w:rPr>
        <w:t>но-выразительными средствами при исполнении;</w:t>
      </w:r>
    </w:p>
    <w:p w:rsidR="00767BB0" w:rsidRPr="005965BD" w:rsidRDefault="00767BB0" w:rsidP="00767BB0">
      <w:pPr>
        <w:pStyle w:val="list-dash0"/>
        <w:rPr>
          <w:rFonts w:cs="Times New Roman"/>
          <w:sz w:val="24"/>
          <w:szCs w:val="24"/>
        </w:rPr>
      </w:pPr>
      <w:r w:rsidRPr="005965BD">
        <w:rPr>
          <w:rFonts w:cs="Times New Roman"/>
          <w:sz w:val="24"/>
          <w:szCs w:val="24"/>
        </w:rPr>
        <w:t>исполнять современные музыкальные произведения, соблюдая певческую культуру звука.</w:t>
      </w:r>
    </w:p>
    <w:p w:rsidR="00767BB0" w:rsidRPr="005965BD" w:rsidRDefault="00767BB0" w:rsidP="00767BB0">
      <w:pPr>
        <w:pStyle w:val="h3"/>
        <w:rPr>
          <w:rFonts w:cs="Times New Roman"/>
          <w:sz w:val="24"/>
          <w:szCs w:val="24"/>
        </w:rPr>
      </w:pPr>
      <w:r w:rsidRPr="005965BD">
        <w:rPr>
          <w:rFonts w:cs="Times New Roman"/>
          <w:sz w:val="24"/>
          <w:szCs w:val="24"/>
        </w:rPr>
        <w:t>Модуль № 7 «Музыка театра и кино»:</w:t>
      </w:r>
    </w:p>
    <w:p w:rsidR="00767BB0" w:rsidRPr="005965BD" w:rsidRDefault="00767BB0" w:rsidP="00767BB0">
      <w:pPr>
        <w:pStyle w:val="list-dash0"/>
        <w:rPr>
          <w:rFonts w:cs="Times New Roman"/>
          <w:sz w:val="24"/>
          <w:szCs w:val="24"/>
        </w:rPr>
      </w:pPr>
      <w:r w:rsidRPr="005965BD">
        <w:rPr>
          <w:rFonts w:cs="Times New Roman"/>
          <w:sz w:val="24"/>
          <w:szCs w:val="24"/>
        </w:rPr>
        <w:t>определять и называть особенности музыкал</w:t>
      </w:r>
      <w:r w:rsidRPr="005965BD">
        <w:rPr>
          <w:rFonts w:cs="Times New Roman"/>
          <w:sz w:val="24"/>
          <w:szCs w:val="24"/>
        </w:rPr>
        <w:t>ь</w:t>
      </w:r>
      <w:r w:rsidRPr="005965BD">
        <w:rPr>
          <w:rFonts w:cs="Times New Roman"/>
          <w:sz w:val="24"/>
          <w:szCs w:val="24"/>
        </w:rPr>
        <w:t>но-сценических жанров (опера, балет, оперетта, м</w:t>
      </w:r>
      <w:r w:rsidRPr="005965BD">
        <w:rPr>
          <w:rFonts w:cs="Times New Roman"/>
          <w:sz w:val="24"/>
          <w:szCs w:val="24"/>
        </w:rPr>
        <w:t>ю</w:t>
      </w:r>
      <w:r w:rsidRPr="005965BD">
        <w:rPr>
          <w:rFonts w:cs="Times New Roman"/>
          <w:sz w:val="24"/>
          <w:szCs w:val="24"/>
        </w:rPr>
        <w:t>зикл);</w:t>
      </w:r>
    </w:p>
    <w:p w:rsidR="00767BB0" w:rsidRPr="005965BD" w:rsidRDefault="00767BB0" w:rsidP="00767BB0">
      <w:pPr>
        <w:pStyle w:val="list-dash0"/>
        <w:rPr>
          <w:rFonts w:cs="Times New Roman"/>
          <w:sz w:val="24"/>
          <w:szCs w:val="24"/>
        </w:rPr>
      </w:pPr>
      <w:r w:rsidRPr="005965BD">
        <w:rPr>
          <w:rFonts w:cs="Times New Roman"/>
          <w:sz w:val="24"/>
          <w:szCs w:val="24"/>
        </w:rPr>
        <w:t>различать отдельные номера музыкального спектакля (ария, хор, увертюра и т. д.), узнавать на слух и наз</w:t>
      </w:r>
      <w:r w:rsidRPr="005965BD">
        <w:rPr>
          <w:rFonts w:cs="Times New Roman"/>
          <w:sz w:val="24"/>
          <w:szCs w:val="24"/>
        </w:rPr>
        <w:t>ы</w:t>
      </w:r>
      <w:r w:rsidRPr="005965BD">
        <w:rPr>
          <w:rFonts w:cs="Times New Roman"/>
          <w:sz w:val="24"/>
          <w:szCs w:val="24"/>
        </w:rPr>
        <w:t>вать освоенные музыкальные произведения (фра</w:t>
      </w:r>
      <w:r w:rsidRPr="005965BD">
        <w:rPr>
          <w:rFonts w:cs="Times New Roman"/>
          <w:sz w:val="24"/>
          <w:szCs w:val="24"/>
        </w:rPr>
        <w:t>г</w:t>
      </w:r>
      <w:r w:rsidRPr="005965BD">
        <w:rPr>
          <w:rFonts w:cs="Times New Roman"/>
          <w:sz w:val="24"/>
          <w:szCs w:val="24"/>
        </w:rPr>
        <w:t>менты) и их авторов;</w:t>
      </w:r>
    </w:p>
    <w:p w:rsidR="00767BB0" w:rsidRPr="005965BD" w:rsidRDefault="00767BB0" w:rsidP="00767BB0">
      <w:pPr>
        <w:pStyle w:val="list-dash0"/>
        <w:rPr>
          <w:rFonts w:cs="Times New Roman"/>
          <w:sz w:val="24"/>
          <w:szCs w:val="24"/>
        </w:rPr>
      </w:pPr>
      <w:r w:rsidRPr="005965BD">
        <w:rPr>
          <w:rFonts w:cs="Times New Roman"/>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Pr="005965BD" w:rsidRDefault="00767BB0" w:rsidP="00767BB0">
      <w:pPr>
        <w:pStyle w:val="body"/>
        <w:rPr>
          <w:rFonts w:cs="Times New Roman"/>
          <w:sz w:val="24"/>
          <w:szCs w:val="24"/>
        </w:rPr>
      </w:pPr>
      <w:proofErr w:type="gramStart"/>
      <w:r w:rsidRPr="005965BD">
        <w:rPr>
          <w:rFonts w:cs="Times New Roman"/>
          <w:sz w:val="24"/>
          <w:szCs w:val="24"/>
        </w:rPr>
        <w:t>отличать черты профессий, связанных с созданием муз</w:t>
      </w:r>
      <w:r w:rsidRPr="005965BD">
        <w:rPr>
          <w:rFonts w:cs="Times New Roman"/>
          <w:sz w:val="24"/>
          <w:szCs w:val="24"/>
        </w:rPr>
        <w:t>ы</w:t>
      </w:r>
      <w:r w:rsidRPr="005965BD">
        <w:rPr>
          <w:rFonts w:cs="Times New Roman"/>
          <w:sz w:val="24"/>
          <w:szCs w:val="24"/>
        </w:rPr>
        <w:t>кального спектакля, и их роли в творческом процессе: ко</w:t>
      </w:r>
      <w:r w:rsidRPr="005965BD">
        <w:rPr>
          <w:rFonts w:cs="Times New Roman"/>
          <w:sz w:val="24"/>
          <w:szCs w:val="24"/>
        </w:rPr>
        <w:t>м</w:t>
      </w:r>
      <w:r w:rsidRPr="005965BD">
        <w:rPr>
          <w:rFonts w:cs="Times New Roman"/>
          <w:sz w:val="24"/>
          <w:szCs w:val="24"/>
        </w:rPr>
        <w:t>позитор, музыкант, дирижёр, сценарист, режиссёр, хоре</w:t>
      </w:r>
      <w:r w:rsidRPr="005965BD">
        <w:rPr>
          <w:rFonts w:cs="Times New Roman"/>
          <w:sz w:val="24"/>
          <w:szCs w:val="24"/>
        </w:rPr>
        <w:t>о</w:t>
      </w:r>
      <w:r w:rsidRPr="005965BD">
        <w:rPr>
          <w:rFonts w:cs="Times New Roman"/>
          <w:sz w:val="24"/>
          <w:szCs w:val="24"/>
        </w:rPr>
        <w:t>граф, певец, художник и др.</w:t>
      </w:r>
      <w:proofErr w:type="gramEnd"/>
    </w:p>
    <w:p w:rsidR="00767BB0" w:rsidRPr="005965BD" w:rsidRDefault="00767BB0" w:rsidP="00767BB0">
      <w:pPr>
        <w:pStyle w:val="h3"/>
        <w:rPr>
          <w:rFonts w:cs="Times New Roman"/>
          <w:sz w:val="24"/>
          <w:szCs w:val="24"/>
        </w:rPr>
      </w:pPr>
      <w:r w:rsidRPr="005965BD">
        <w:rPr>
          <w:rFonts w:cs="Times New Roman"/>
          <w:sz w:val="24"/>
          <w:szCs w:val="24"/>
        </w:rPr>
        <w:lastRenderedPageBreak/>
        <w:t>Модуль № 8 «Музыка в жизни человека»:</w:t>
      </w:r>
    </w:p>
    <w:p w:rsidR="00767BB0" w:rsidRPr="005965BD" w:rsidRDefault="00767BB0" w:rsidP="00767BB0">
      <w:pPr>
        <w:pStyle w:val="list-dash0"/>
        <w:rPr>
          <w:rFonts w:cs="Times New Roman"/>
          <w:sz w:val="24"/>
          <w:szCs w:val="24"/>
        </w:rPr>
      </w:pPr>
      <w:r w:rsidRPr="005965BD">
        <w:rPr>
          <w:rFonts w:cs="Times New Roman"/>
          <w:sz w:val="24"/>
          <w:szCs w:val="24"/>
        </w:rPr>
        <w:t xml:space="preserve">исполнять Гимн Российской Федерации, Гимн своей республики, школы, исполнять песни, посвящённые Великой </w:t>
      </w:r>
      <w:r w:rsidRPr="005965BD">
        <w:rPr>
          <w:rFonts w:cs="Times New Roman"/>
          <w:sz w:val="24"/>
          <w:szCs w:val="24"/>
        </w:rPr>
        <w:br/>
        <w:t>Отечественной войне, песни, воспевающие красоту родной природы, выражающие разнообразные эмоции, чувства и настроения;</w:t>
      </w:r>
    </w:p>
    <w:p w:rsidR="00767BB0" w:rsidRPr="005965BD" w:rsidRDefault="00767BB0" w:rsidP="00767BB0">
      <w:pPr>
        <w:pStyle w:val="list-dash0"/>
        <w:rPr>
          <w:rFonts w:cs="Times New Roman"/>
          <w:spacing w:val="3"/>
          <w:sz w:val="24"/>
          <w:szCs w:val="24"/>
        </w:rPr>
      </w:pPr>
      <w:r w:rsidRPr="005965BD">
        <w:rPr>
          <w:rFonts w:cs="Times New Roman"/>
          <w:spacing w:val="3"/>
          <w:sz w:val="24"/>
          <w:szCs w:val="24"/>
        </w:rPr>
        <w:t>воспринимать музыкальное искусство как отражение многообразия жизни, различать обобщённые жа</w:t>
      </w:r>
      <w:r w:rsidRPr="005965BD">
        <w:rPr>
          <w:rFonts w:cs="Times New Roman"/>
          <w:spacing w:val="3"/>
          <w:sz w:val="24"/>
          <w:szCs w:val="24"/>
        </w:rPr>
        <w:t>н</w:t>
      </w:r>
      <w:r w:rsidRPr="005965BD">
        <w:rPr>
          <w:rFonts w:cs="Times New Roman"/>
          <w:spacing w:val="3"/>
          <w:sz w:val="24"/>
          <w:szCs w:val="24"/>
        </w:rPr>
        <w:t xml:space="preserve">ровые сферы: напевность (лирика), танцевальность и маршевость (связь с движением), декламационность, эпос (связь со словом); </w:t>
      </w:r>
    </w:p>
    <w:p w:rsidR="00767BB0" w:rsidRPr="005965BD" w:rsidRDefault="00767BB0" w:rsidP="00767BB0">
      <w:pPr>
        <w:pStyle w:val="list-dash0"/>
        <w:rPr>
          <w:rFonts w:cs="Times New Roman"/>
          <w:sz w:val="24"/>
          <w:szCs w:val="24"/>
        </w:rPr>
      </w:pPr>
      <w:r w:rsidRPr="005965BD">
        <w:rPr>
          <w:rFonts w:cs="Times New Roman"/>
          <w:sz w:val="24"/>
          <w:szCs w:val="24"/>
        </w:rPr>
        <w:t xml:space="preserve">осознавать собственные чувства и мысли, эстетические переживания, замечать </w:t>
      </w:r>
      <w:proofErr w:type="gramStart"/>
      <w:r w:rsidRPr="005965BD">
        <w:rPr>
          <w:rFonts w:cs="Times New Roman"/>
          <w:sz w:val="24"/>
          <w:szCs w:val="24"/>
        </w:rPr>
        <w:t>прекрасное</w:t>
      </w:r>
      <w:proofErr w:type="gramEnd"/>
      <w:r w:rsidRPr="005965BD">
        <w:rPr>
          <w:rFonts w:cs="Times New Roman"/>
          <w:sz w:val="24"/>
          <w:szCs w:val="24"/>
        </w:rPr>
        <w:t xml:space="preserve"> в окружающем мире и в человеке, стремиться к развитию и удовл</w:t>
      </w:r>
      <w:r w:rsidRPr="005965BD">
        <w:rPr>
          <w:rFonts w:cs="Times New Roman"/>
          <w:sz w:val="24"/>
          <w:szCs w:val="24"/>
        </w:rPr>
        <w:t>е</w:t>
      </w:r>
      <w:r w:rsidRPr="005965BD">
        <w:rPr>
          <w:rFonts w:cs="Times New Roman"/>
          <w:sz w:val="24"/>
          <w:szCs w:val="24"/>
        </w:rPr>
        <w:t>творению эстетических потребностей.</w:t>
      </w:r>
    </w:p>
    <w:p w:rsidR="00767BB0" w:rsidRPr="005965BD" w:rsidRDefault="00767BB0" w:rsidP="00767BB0">
      <w:pPr>
        <w:pStyle w:val="body"/>
        <w:rPr>
          <w:rFonts w:cs="Times New Roman"/>
          <w:sz w:val="24"/>
          <w:szCs w:val="24"/>
        </w:rPr>
      </w:pPr>
      <w:r w:rsidRPr="005965BD">
        <w:rPr>
          <w:rFonts w:cs="Times New Roman"/>
          <w:sz w:val="24"/>
          <w:szCs w:val="24"/>
        </w:rPr>
        <w:t>Каждый модуль состоит из нескольких тематических блоков, с указанием примерного количества учебного вр</w:t>
      </w:r>
      <w:r w:rsidRPr="005965BD">
        <w:rPr>
          <w:rFonts w:cs="Times New Roman"/>
          <w:sz w:val="24"/>
          <w:szCs w:val="24"/>
        </w:rPr>
        <w:t>е</w:t>
      </w:r>
      <w:r w:rsidRPr="005965BD">
        <w:rPr>
          <w:rFonts w:cs="Times New Roman"/>
          <w:sz w:val="24"/>
          <w:szCs w:val="24"/>
        </w:rPr>
        <w:t>мени. Для удобства вариативного распределения в рамках календарно-тематического планирования они имеют бу</w:t>
      </w:r>
      <w:r w:rsidRPr="005965BD">
        <w:rPr>
          <w:rFonts w:cs="Times New Roman"/>
          <w:sz w:val="24"/>
          <w:szCs w:val="24"/>
        </w:rPr>
        <w:t>к</w:t>
      </w:r>
      <w:r w:rsidRPr="005965BD">
        <w:rPr>
          <w:rFonts w:cs="Times New Roman"/>
          <w:sz w:val="24"/>
          <w:szCs w:val="24"/>
        </w:rPr>
        <w:t xml:space="preserve">венную маркировку (А, Б, В, Г). </w:t>
      </w:r>
      <w:proofErr w:type="gramStart"/>
      <w:r w:rsidRPr="005965BD">
        <w:rPr>
          <w:rFonts w:cs="Times New Roman"/>
          <w:sz w:val="24"/>
          <w:szCs w:val="24"/>
        </w:rPr>
        <w:t>Модульный принцип д</w:t>
      </w:r>
      <w:r w:rsidRPr="005965BD">
        <w:rPr>
          <w:rFonts w:cs="Times New Roman"/>
          <w:sz w:val="24"/>
          <w:szCs w:val="24"/>
        </w:rPr>
        <w:t>о</w:t>
      </w:r>
      <w:r w:rsidRPr="005965BD">
        <w:rPr>
          <w:rFonts w:cs="Times New Roman"/>
          <w:sz w:val="24"/>
          <w:szCs w:val="24"/>
        </w:rPr>
        <w:t>пускает перестановку блоков (например:</w:t>
      </w:r>
      <w:proofErr w:type="gramEnd"/>
      <w:r w:rsidRPr="005965BD">
        <w:rPr>
          <w:rFonts w:cs="Times New Roman"/>
          <w:sz w:val="24"/>
          <w:szCs w:val="24"/>
        </w:rPr>
        <w:t xml:space="preserve"> А, В, Б, Г); пер</w:t>
      </w:r>
      <w:r w:rsidRPr="005965BD">
        <w:rPr>
          <w:rFonts w:cs="Times New Roman"/>
          <w:sz w:val="24"/>
          <w:szCs w:val="24"/>
        </w:rPr>
        <w:t>е</w:t>
      </w:r>
      <w:r w:rsidRPr="005965BD">
        <w:rPr>
          <w:rFonts w:cs="Times New Roman"/>
          <w:sz w:val="24"/>
          <w:szCs w:val="24"/>
        </w:rPr>
        <w:t xml:space="preserve">распределение количества учебных часов между блоками. </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w:t>
      </w:r>
      <w:r w:rsidRPr="005965BD">
        <w:rPr>
          <w:rFonts w:cs="Times New Roman"/>
          <w:spacing w:val="1"/>
          <w:sz w:val="24"/>
          <w:szCs w:val="24"/>
        </w:rPr>
        <w:t>е</w:t>
      </w:r>
      <w:r w:rsidRPr="005965BD">
        <w:rPr>
          <w:rFonts w:cs="Times New Roman"/>
          <w:spacing w:val="1"/>
          <w:sz w:val="24"/>
          <w:szCs w:val="24"/>
        </w:rPr>
        <w:t>атров, музеев, концертных залов; работы над исследов</w:t>
      </w:r>
      <w:r w:rsidRPr="005965BD">
        <w:rPr>
          <w:rFonts w:cs="Times New Roman"/>
          <w:spacing w:val="1"/>
          <w:sz w:val="24"/>
          <w:szCs w:val="24"/>
        </w:rPr>
        <w:t>а</w:t>
      </w:r>
      <w:r w:rsidRPr="005965BD">
        <w:rPr>
          <w:rFonts w:cs="Times New Roman"/>
          <w:spacing w:val="1"/>
          <w:sz w:val="24"/>
          <w:szCs w:val="24"/>
        </w:rPr>
        <w:t>тельскими и творческими проектами. В таком случае кол</w:t>
      </w:r>
      <w:r w:rsidRPr="005965BD">
        <w:rPr>
          <w:rFonts w:cs="Times New Roman"/>
          <w:spacing w:val="1"/>
          <w:sz w:val="24"/>
          <w:szCs w:val="24"/>
        </w:rPr>
        <w:t>и</w:t>
      </w:r>
      <w:r w:rsidRPr="005965BD">
        <w:rPr>
          <w:rFonts w:cs="Times New Roman"/>
          <w:spacing w:val="1"/>
          <w:sz w:val="24"/>
          <w:szCs w:val="24"/>
        </w:rPr>
        <w:t>чество часов, отводимых на изучение данной темы, увел</w:t>
      </w:r>
      <w:r w:rsidRPr="005965BD">
        <w:rPr>
          <w:rFonts w:cs="Times New Roman"/>
          <w:spacing w:val="1"/>
          <w:sz w:val="24"/>
          <w:szCs w:val="24"/>
        </w:rPr>
        <w:t>и</w:t>
      </w:r>
      <w:r w:rsidRPr="005965BD">
        <w:rPr>
          <w:rFonts w:cs="Times New Roman"/>
          <w:spacing w:val="1"/>
          <w:sz w:val="24"/>
          <w:szCs w:val="24"/>
        </w:rPr>
        <w:t>чивается за счёт внеурочной деятельности в рамках часов, предусмотренных эстетическим направлением плана вн</w:t>
      </w:r>
      <w:r w:rsidRPr="005965BD">
        <w:rPr>
          <w:rFonts w:cs="Times New Roman"/>
          <w:spacing w:val="1"/>
          <w:sz w:val="24"/>
          <w:szCs w:val="24"/>
        </w:rPr>
        <w:t>е</w:t>
      </w:r>
      <w:r w:rsidRPr="005965BD">
        <w:rPr>
          <w:rFonts w:cs="Times New Roman"/>
          <w:spacing w:val="1"/>
          <w:sz w:val="24"/>
          <w:szCs w:val="24"/>
        </w:rPr>
        <w:t>урочной деятельности образовательной организации (п. 23 ФГОС НОО). Виды деятельности, которые может испол</w:t>
      </w:r>
      <w:r w:rsidRPr="005965BD">
        <w:rPr>
          <w:rFonts w:cs="Times New Roman"/>
          <w:spacing w:val="1"/>
          <w:sz w:val="24"/>
          <w:szCs w:val="24"/>
        </w:rPr>
        <w:t>ь</w:t>
      </w:r>
      <w:r w:rsidRPr="005965BD">
        <w:rPr>
          <w:rFonts w:cs="Times New Roman"/>
          <w:spacing w:val="1"/>
          <w:sz w:val="24"/>
          <w:szCs w:val="24"/>
        </w:rPr>
        <w:t xml:space="preserve">зовать в том числе (но не исключительно) учитель для </w:t>
      </w:r>
      <w:r w:rsidRPr="005965BD">
        <w:rPr>
          <w:rFonts w:cs="Times New Roman"/>
          <w:spacing w:val="1"/>
          <w:sz w:val="24"/>
          <w:szCs w:val="24"/>
        </w:rPr>
        <w:lastRenderedPageBreak/>
        <w:t>планирования внеурочной, внеклассной работы, обозначены в подразделе «</w:t>
      </w:r>
      <w:r w:rsidRPr="005965BD">
        <w:rPr>
          <w:rStyle w:val="Italic"/>
          <w:rFonts w:cs="Times New Roman"/>
          <w:spacing w:val="1"/>
          <w:sz w:val="24"/>
          <w:szCs w:val="24"/>
        </w:rPr>
        <w:t>На выбор или факультативно</w:t>
      </w:r>
      <w:r w:rsidRPr="005965BD">
        <w:rPr>
          <w:rFonts w:cs="Times New Roman"/>
          <w:spacing w:val="1"/>
          <w:sz w:val="24"/>
          <w:szCs w:val="24"/>
        </w:rPr>
        <w:t>».</w:t>
      </w:r>
    </w:p>
    <w:p w:rsidR="00767BB0" w:rsidRPr="005965BD" w:rsidRDefault="00767BB0" w:rsidP="00767BB0">
      <w:pPr>
        <w:pStyle w:val="body"/>
        <w:rPr>
          <w:rFonts w:cs="Times New Roman"/>
          <w:spacing w:val="1"/>
          <w:sz w:val="24"/>
          <w:szCs w:val="24"/>
        </w:rPr>
      </w:pPr>
    </w:p>
    <w:p w:rsidR="00767BB0" w:rsidRPr="00BE5B39" w:rsidRDefault="00767BB0" w:rsidP="000877E2">
      <w:pPr>
        <w:pStyle w:val="h1"/>
        <w:pBdr>
          <w:bottom w:val="none" w:sz="0" w:space="0" w:color="auto"/>
        </w:pBdr>
        <w:rPr>
          <w:b w:val="0"/>
        </w:rPr>
      </w:pPr>
      <w:proofErr w:type="gramStart"/>
      <w:r w:rsidRPr="005965BD">
        <w:rPr>
          <w:rFonts w:cs="Times New Roman"/>
        </w:rPr>
        <w:lastRenderedPageBreak/>
        <w:t>Т</w:t>
      </w:r>
      <w:r w:rsidR="00642CFC">
        <w:rPr>
          <w:rFonts w:cs="Times New Roman"/>
        </w:rPr>
        <w:t>РУД (Т</w:t>
      </w:r>
      <w:r w:rsidRPr="005965BD">
        <w:rPr>
          <w:rFonts w:cs="Times New Roman"/>
        </w:rPr>
        <w:t>ЕХНОЛОГИЯ</w:t>
      </w:r>
      <w:r w:rsidR="00642CFC">
        <w:rPr>
          <w:rFonts w:cs="Times New Roman"/>
        </w:rPr>
        <w:t xml:space="preserve">)                           </w:t>
      </w:r>
      <w:r w:rsidR="00BE5B39" w:rsidRPr="00BE5B39">
        <w:rPr>
          <w:rFonts w:cs="Times New Roman"/>
          <w:b w:val="0"/>
        </w:rPr>
        <w:t>Ф</w:t>
      </w:r>
      <w:r w:rsidR="00BE5B39" w:rsidRPr="00BE5B39">
        <w:rPr>
          <w:b w:val="0"/>
          <w:caps w:val="0"/>
        </w:rPr>
        <w:t>едеральная 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предмету «труд (технология)», тематическое планирование.</w:t>
      </w:r>
      <w:proofErr w:type="gramEnd"/>
      <w:r w:rsidR="00BE5B39" w:rsidRPr="00BE5B39">
        <w:rPr>
          <w:b w:val="0"/>
          <w:caps w:val="0"/>
        </w:rPr>
        <w:t xml:space="preserve">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Планируемые результаты освоения программы по предмету «труд (технология)»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767BB0" w:rsidRPr="005965BD" w:rsidRDefault="00767BB0" w:rsidP="007E6936">
      <w:pPr>
        <w:pStyle w:val="h2"/>
        <w:rPr>
          <w:rFonts w:cs="Times New Roman"/>
          <w:sz w:val="24"/>
          <w:szCs w:val="24"/>
        </w:rPr>
      </w:pPr>
      <w:r w:rsidRPr="005965BD">
        <w:rPr>
          <w:rFonts w:cs="Times New Roman"/>
          <w:sz w:val="24"/>
          <w:szCs w:val="24"/>
        </w:rPr>
        <w:t>ПОЯСНИТЕЛЬНАЯ ЗАПИСКА</w:t>
      </w:r>
    </w:p>
    <w:p w:rsidR="00BE5B39" w:rsidRPr="00BE5B39" w:rsidRDefault="00BE5B39" w:rsidP="00BE5B39">
      <w:pPr>
        <w:pStyle w:val="h2-first"/>
        <w:spacing w:before="240"/>
        <w:jc w:val="both"/>
        <w:rPr>
          <w:b w:val="0"/>
          <w:sz w:val="24"/>
          <w:szCs w:val="24"/>
        </w:rPr>
      </w:pPr>
      <w:proofErr w:type="gramStart"/>
      <w:r w:rsidRPr="00BE5B39">
        <w:rPr>
          <w:b w:val="0"/>
          <w:caps w:val="0"/>
          <w:sz w:val="24"/>
          <w:szCs w:val="24"/>
        </w:rP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w:t>
      </w:r>
      <w:r w:rsidRPr="00BE5B39">
        <w:rPr>
          <w:b w:val="0"/>
          <w:caps w:val="0"/>
          <w:sz w:val="24"/>
          <w:szCs w:val="24"/>
        </w:rPr>
        <w:lastRenderedPageBreak/>
        <w:t>федеральной рабочей программе воспитания.</w:t>
      </w:r>
      <w:proofErr w:type="gramEnd"/>
      <w:r w:rsidRPr="00BE5B39">
        <w:rPr>
          <w:b w:val="0"/>
          <w:caps w:val="0"/>
          <w:sz w:val="24"/>
          <w:szCs w:val="24"/>
        </w:rPr>
        <w:t xml:space="preserve">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BE5B39">
        <w:rPr>
          <w:b w:val="0"/>
          <w:caps w:val="0"/>
          <w:sz w:val="24"/>
          <w:szCs w:val="24"/>
        </w:rPr>
        <w:t>создания</w:t>
      </w:r>
      <w:proofErr w:type="gramEnd"/>
      <w:r w:rsidRPr="00BE5B39">
        <w:rPr>
          <w:b w:val="0"/>
          <w:caps w:val="0"/>
          <w:sz w:val="24"/>
          <w:szCs w:val="24"/>
        </w:rPr>
        <w:t xml:space="preserve">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roofErr w:type="gramStart"/>
      <w:r w:rsidRPr="00BE5B39">
        <w:rPr>
          <w:b w:val="0"/>
          <w:caps w:val="0"/>
          <w:sz w:val="24"/>
          <w:szCs w:val="24"/>
        </w:rPr>
        <w:t xml:space="preserve">Программа по труду (технологии) направлена на решение системы задач: формирование общих представлений о культуре и организации трудовой деятельности как важной части общей культуры человека; становление элементарных базовых знаний и представлений о предметном (рукотворном) мире как результате деятельности человека, его взаимодействии </w:t>
      </w:r>
      <w:r w:rsidRPr="00BE5B39">
        <w:rPr>
          <w:rFonts w:cs="Times New Roman"/>
          <w:b w:val="0"/>
          <w:caps w:val="0"/>
          <w:sz w:val="24"/>
          <w:szCs w:val="24"/>
        </w:rPr>
        <w:t>общая характеристика учебного предмета «технология»</w:t>
      </w:r>
      <w:r w:rsidRPr="00BE5B39">
        <w:rPr>
          <w:b w:val="0"/>
          <w:sz w:val="24"/>
          <w:szCs w:val="24"/>
        </w:rPr>
        <w:t xml:space="preserve"> </w:t>
      </w:r>
      <w:r w:rsidRPr="00BE5B39">
        <w:rPr>
          <w:b w:val="0"/>
          <w:caps w:val="0"/>
          <w:sz w:val="24"/>
          <w:szCs w:val="24"/>
        </w:rPr>
        <w:t>с миром природы, правилах и технологиях создания, исторически развивающихся и современных производствах и профессиях;</w:t>
      </w:r>
      <w:proofErr w:type="gramEnd"/>
      <w:r w:rsidRPr="00BE5B39">
        <w:rPr>
          <w:b w:val="0"/>
          <w:caps w:val="0"/>
          <w:sz w:val="24"/>
          <w:szCs w:val="24"/>
        </w:rPr>
        <w:t xml:space="preserve"> </w:t>
      </w:r>
      <w:proofErr w:type="gramStart"/>
      <w:r w:rsidRPr="00BE5B39">
        <w:rPr>
          <w:b w:val="0"/>
          <w:caps w:val="0"/>
          <w:sz w:val="24"/>
          <w:szCs w:val="24"/>
        </w:rPr>
        <w:t>формирование основ чертежно-графической грамотности, умения работать с простейшей технологической документацией (рисунок, чертеж, эскиз, схема); формирование элементарных знаний и представлений о различных материалах, технологиях их обработки и соответствующих умений; развитие сенсомоторных процессов, психомоторной координации, глазомера через 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w:t>
      </w:r>
      <w:proofErr w:type="gramEnd"/>
      <w:r w:rsidRPr="00BE5B39">
        <w:rPr>
          <w:b w:val="0"/>
          <w:caps w:val="0"/>
          <w:sz w:val="24"/>
          <w:szCs w:val="24"/>
        </w:rPr>
        <w:t xml:space="preserve"> </w:t>
      </w:r>
      <w:proofErr w:type="gramStart"/>
      <w:r w:rsidRPr="00BE5B39">
        <w:rPr>
          <w:b w:val="0"/>
          <w:caps w:val="0"/>
          <w:sz w:val="24"/>
          <w:szCs w:val="24"/>
        </w:rPr>
        <w:t xml:space="preserve">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развитие гибкости и вариативности мышления, способностей к изобретательской </w:t>
      </w:r>
      <w:r w:rsidRPr="00BE5B39">
        <w:rPr>
          <w:b w:val="0"/>
          <w:caps w:val="0"/>
          <w:sz w:val="24"/>
          <w:szCs w:val="24"/>
        </w:rPr>
        <w:lastRenderedPageBreak/>
        <w:t>деятельности; воспитание уважительного отношения к людям труда, к культурным традициям, понимания ценности предшествующих культур, отраженных в материальном мире; воспитание понимания социального значения разных профессий, важности ответственного отношения каждого за результаты труда;</w:t>
      </w:r>
      <w:proofErr w:type="gramEnd"/>
      <w:r w:rsidRPr="00BE5B39">
        <w:rPr>
          <w:b w:val="0"/>
          <w:caps w:val="0"/>
          <w:sz w:val="24"/>
          <w:szCs w:val="24"/>
        </w:rPr>
        <w:t xml:space="preserve"> воспитание 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 культуры общения, проявление уважения к взглядам и мнению других людей.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rsidR="00BE5B39" w:rsidRPr="00BE5B39" w:rsidRDefault="00BE5B39" w:rsidP="00BE5B39">
      <w:pPr>
        <w:pStyle w:val="h2-first"/>
        <w:spacing w:before="240"/>
        <w:jc w:val="both"/>
        <w:rPr>
          <w:b w:val="0"/>
          <w:sz w:val="24"/>
          <w:szCs w:val="24"/>
        </w:rPr>
      </w:pPr>
      <w:r w:rsidRPr="00BE5B39">
        <w:rPr>
          <w:b w:val="0"/>
          <w:caps w:val="0"/>
          <w:sz w:val="24"/>
          <w:szCs w:val="24"/>
        </w:rPr>
        <w:t xml:space="preserve"> 1. Технологии, профессии и производства</w:t>
      </w:r>
      <w:r w:rsidRPr="00BE5B39">
        <w:rPr>
          <w:b w:val="0"/>
          <w:sz w:val="24"/>
          <w:szCs w:val="24"/>
        </w:rPr>
        <w:t xml:space="preserve">. </w:t>
      </w:r>
    </w:p>
    <w:p w:rsidR="00767BB0" w:rsidRPr="00BE5B39" w:rsidRDefault="00BE5B39" w:rsidP="00BE5B39">
      <w:pPr>
        <w:pStyle w:val="h2-first"/>
        <w:spacing w:before="240"/>
        <w:jc w:val="both"/>
        <w:rPr>
          <w:b w:val="0"/>
          <w:sz w:val="24"/>
          <w:szCs w:val="24"/>
        </w:rPr>
      </w:pPr>
      <w:r w:rsidRPr="00BE5B39">
        <w:rPr>
          <w:b w:val="0"/>
          <w:caps w:val="0"/>
          <w:sz w:val="24"/>
          <w:szCs w:val="24"/>
        </w:rPr>
        <w:t>2. 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BE5B39" w:rsidRDefault="00BE5B39" w:rsidP="00BE5B39">
      <w:pPr>
        <w:pStyle w:val="h2-first"/>
        <w:spacing w:before="240"/>
        <w:jc w:val="both"/>
        <w:rPr>
          <w:b w:val="0"/>
          <w:caps w:val="0"/>
          <w:sz w:val="24"/>
          <w:szCs w:val="24"/>
        </w:rPr>
      </w:pPr>
      <w:r w:rsidRPr="00BE5B39">
        <w:rPr>
          <w:b w:val="0"/>
          <w:caps w:val="0"/>
          <w:sz w:val="24"/>
          <w:szCs w:val="24"/>
        </w:rPr>
        <w:t xml:space="preserve">3.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w:t>
      </w:r>
      <w:r w:rsidRPr="00BE5B39">
        <w:rPr>
          <w:b w:val="0"/>
          <w:caps w:val="0"/>
          <w:sz w:val="24"/>
          <w:szCs w:val="24"/>
        </w:rPr>
        <w:lastRenderedPageBreak/>
        <w:t xml:space="preserve">материалов, робототехника (с учетом возможностей материально-технической базы образовательной организации). 4. Икт (с учетом возможностей материально-технической базы образовательной организации). 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roofErr w:type="gramStart"/>
      <w:r w:rsidRPr="00BE5B39">
        <w:rPr>
          <w:b w:val="0"/>
          <w:caps w:val="0"/>
          <w:sz w:val="24"/>
          <w:szCs w:val="24"/>
        </w:rPr>
        <w:t>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w:t>
      </w:r>
      <w:proofErr w:type="gramEnd"/>
      <w:r w:rsidRPr="00BE5B39">
        <w:rPr>
          <w:b w:val="0"/>
          <w:caps w:val="0"/>
          <w:sz w:val="24"/>
          <w:szCs w:val="24"/>
        </w:rPr>
        <w:t xml:space="preserve">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roofErr w:type="gramStart"/>
      <w:r w:rsidRPr="00BE5B39">
        <w:rPr>
          <w:b w:val="0"/>
          <w:caps w:val="0"/>
          <w:sz w:val="24"/>
          <w:szCs w:val="24"/>
        </w:rPr>
        <w:t>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roofErr w:type="gramEnd"/>
    </w:p>
    <w:p w:rsidR="00BE5B39" w:rsidRPr="00BE5B39" w:rsidRDefault="007524E0" w:rsidP="00BE5B39">
      <w:pPr>
        <w:pStyle w:val="h2-first"/>
        <w:spacing w:before="240"/>
        <w:jc w:val="both"/>
        <w:rPr>
          <w:rFonts w:cs="Times New Roman"/>
          <w:b w:val="0"/>
          <w:sz w:val="24"/>
          <w:szCs w:val="24"/>
          <w:lang w:val="en-US"/>
        </w:rPr>
      </w:pPr>
      <w:hyperlink r:id="rId10" w:history="1">
        <w:r w:rsidR="00BE5B39" w:rsidRPr="00035E52">
          <w:rPr>
            <w:rStyle w:val="aff3"/>
            <w:rFonts w:cs="Times New Roman"/>
            <w:b w:val="0"/>
            <w:sz w:val="24"/>
            <w:szCs w:val="24"/>
            <w:lang w:val="en-US"/>
          </w:rPr>
          <w:t>https://edsoo.ru/wp-content/uploads/2024/07/frp-trud-tehnologiya_1-4_09062024.pdf</w:t>
        </w:r>
      </w:hyperlink>
    </w:p>
    <w:p w:rsidR="00BE5B39" w:rsidRPr="00BE5B39" w:rsidRDefault="00BE5B39" w:rsidP="00BE5B39">
      <w:pPr>
        <w:pStyle w:val="h2-first"/>
        <w:spacing w:before="240"/>
        <w:jc w:val="both"/>
        <w:rPr>
          <w:rFonts w:cs="Times New Roman"/>
          <w:b w:val="0"/>
          <w:sz w:val="24"/>
          <w:szCs w:val="24"/>
          <w:lang w:val="en-US"/>
        </w:rPr>
      </w:pPr>
    </w:p>
    <w:p w:rsidR="00767BB0" w:rsidRPr="005965BD" w:rsidRDefault="00767BB0" w:rsidP="00734B33">
      <w:pPr>
        <w:pStyle w:val="h1"/>
        <w:pBdr>
          <w:bottom w:val="none" w:sz="0" w:space="0" w:color="auto"/>
        </w:pBdr>
        <w:rPr>
          <w:rFonts w:cs="Times New Roman"/>
        </w:rPr>
      </w:pPr>
      <w:r w:rsidRPr="005965BD">
        <w:rPr>
          <w:rFonts w:cs="Times New Roman"/>
        </w:rPr>
        <w:lastRenderedPageBreak/>
        <w:t>Физическая культура</w:t>
      </w:r>
    </w:p>
    <w:p w:rsidR="00767BB0" w:rsidRPr="005965BD" w:rsidRDefault="000877E2" w:rsidP="00767BB0">
      <w:pPr>
        <w:pStyle w:val="body"/>
        <w:rPr>
          <w:rFonts w:cs="Times New Roman"/>
          <w:sz w:val="24"/>
          <w:szCs w:val="24"/>
        </w:rPr>
      </w:pPr>
      <w:proofErr w:type="gramStart"/>
      <w:r w:rsidRPr="005965BD">
        <w:rPr>
          <w:rFonts w:cs="Times New Roman"/>
          <w:sz w:val="24"/>
          <w:szCs w:val="24"/>
        </w:rPr>
        <w:t>Р</w:t>
      </w:r>
      <w:r w:rsidR="00767BB0" w:rsidRPr="005965BD">
        <w:rPr>
          <w:rFonts w:cs="Times New Roman"/>
          <w:sz w:val="24"/>
          <w:szCs w:val="24"/>
        </w:rPr>
        <w:t>абочая программа по физической культуре на уровне начального общего образования составлена на основе Тр</w:t>
      </w:r>
      <w:r w:rsidR="00767BB0" w:rsidRPr="005965BD">
        <w:rPr>
          <w:rFonts w:cs="Times New Roman"/>
          <w:sz w:val="24"/>
          <w:szCs w:val="24"/>
        </w:rPr>
        <w:t>е</w:t>
      </w:r>
      <w:r w:rsidR="00767BB0" w:rsidRPr="005965BD">
        <w:rPr>
          <w:rFonts w:cs="Times New Roman"/>
          <w:sz w:val="24"/>
          <w:szCs w:val="24"/>
        </w:rPr>
        <w:t>бований к результатам освоения основной образовательной программы начального общего образования, представле</w:t>
      </w:r>
      <w:r w:rsidR="00767BB0" w:rsidRPr="005965BD">
        <w:rPr>
          <w:rFonts w:cs="Times New Roman"/>
          <w:sz w:val="24"/>
          <w:szCs w:val="24"/>
        </w:rPr>
        <w:t>н</w:t>
      </w:r>
      <w:r w:rsidR="00767BB0" w:rsidRPr="005965BD">
        <w:rPr>
          <w:rFonts w:cs="Times New Roman"/>
          <w:sz w:val="24"/>
          <w:szCs w:val="24"/>
        </w:rPr>
        <w:t>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rsidR="00767BB0" w:rsidRPr="005965BD">
        <w:rPr>
          <w:rFonts w:cs="Times New Roman"/>
          <w:sz w:val="24"/>
          <w:szCs w:val="24"/>
        </w:rPr>
        <w:t>в</w:t>
      </w:r>
      <w:r w:rsidR="00767BB0" w:rsidRPr="005965BD">
        <w:rPr>
          <w:rFonts w:cs="Times New Roman"/>
          <w:sz w:val="24"/>
          <w:szCs w:val="24"/>
        </w:rPr>
        <w:t>но-нравственного развития, воспитания и социализации обучающихся, представленной в Примерной программе воспитания (одобрено решением ФУМО от 02.06.2020 г.).</w:t>
      </w:r>
      <w:proofErr w:type="gramEnd"/>
    </w:p>
    <w:p w:rsidR="00767BB0" w:rsidRPr="005965BD" w:rsidRDefault="00767BB0" w:rsidP="00767BB0">
      <w:pPr>
        <w:pStyle w:val="body"/>
        <w:rPr>
          <w:rFonts w:cs="Times New Roman"/>
          <w:spacing w:val="-1"/>
          <w:sz w:val="24"/>
          <w:szCs w:val="24"/>
        </w:rPr>
      </w:pPr>
      <w:proofErr w:type="gramStart"/>
      <w:r w:rsidRPr="005965BD">
        <w:rPr>
          <w:rFonts w:cs="Times New Roman"/>
          <w:spacing w:val="-1"/>
          <w:sz w:val="24"/>
          <w:szCs w:val="24"/>
        </w:rPr>
        <w:t>В целях обеспечения индивидуальных потребностей об</w:t>
      </w:r>
      <w:r w:rsidRPr="005965BD">
        <w:rPr>
          <w:rFonts w:cs="Times New Roman"/>
          <w:spacing w:val="-1"/>
          <w:sz w:val="24"/>
          <w:szCs w:val="24"/>
        </w:rPr>
        <w:t>у</w:t>
      </w:r>
      <w:r w:rsidRPr="005965BD">
        <w:rPr>
          <w:rFonts w:cs="Times New Roman"/>
          <w:spacing w:val="-1"/>
          <w:sz w:val="24"/>
          <w:szCs w:val="24"/>
        </w:rPr>
        <w:t>чающихся в развитии физических качеств и освоении физ</w:t>
      </w:r>
      <w:r w:rsidRPr="005965BD">
        <w:rPr>
          <w:rFonts w:cs="Times New Roman"/>
          <w:spacing w:val="-1"/>
          <w:sz w:val="24"/>
          <w:szCs w:val="24"/>
        </w:rPr>
        <w:t>и</w:t>
      </w:r>
      <w:r w:rsidRPr="005965BD">
        <w:rPr>
          <w:rFonts w:cs="Times New Roman"/>
          <w:spacing w:val="-1"/>
          <w:sz w:val="24"/>
          <w:szCs w:val="24"/>
        </w:rPr>
        <w:t>ческих упражнений оздоровительной, спортивной и пр</w:t>
      </w:r>
      <w:r w:rsidRPr="005965BD">
        <w:rPr>
          <w:rFonts w:cs="Times New Roman"/>
          <w:spacing w:val="-1"/>
          <w:sz w:val="24"/>
          <w:szCs w:val="24"/>
        </w:rPr>
        <w:t>и</w:t>
      </w:r>
      <w:r w:rsidRPr="005965BD">
        <w:rPr>
          <w:rFonts w:cs="Times New Roman"/>
          <w:spacing w:val="-1"/>
          <w:sz w:val="24"/>
          <w:szCs w:val="24"/>
        </w:rPr>
        <w:t>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sidRPr="005965BD">
        <w:rPr>
          <w:rStyle w:val="footnote-num"/>
          <w:rFonts w:cs="Times New Roman"/>
          <w:spacing w:val="-1"/>
          <w:sz w:val="24"/>
          <w:szCs w:val="24"/>
          <w:vertAlign w:val="superscript"/>
        </w:rPr>
        <w:footnoteReference w:id="9"/>
      </w:r>
      <w:r w:rsidRPr="005965BD">
        <w:rPr>
          <w:rFonts w:cs="Times New Roman"/>
          <w:spacing w:val="-1"/>
          <w:sz w:val="24"/>
          <w:szCs w:val="24"/>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w:t>
      </w:r>
      <w:r w:rsidRPr="005965BD">
        <w:rPr>
          <w:rFonts w:cs="Times New Roman"/>
          <w:spacing w:val="-1"/>
          <w:sz w:val="24"/>
          <w:szCs w:val="24"/>
        </w:rPr>
        <w:t>и</w:t>
      </w:r>
      <w:r w:rsidRPr="005965BD">
        <w:rPr>
          <w:rFonts w:cs="Times New Roman"/>
          <w:spacing w:val="-1"/>
          <w:sz w:val="24"/>
          <w:szCs w:val="24"/>
        </w:rPr>
        <w:t>ческих и др.) особенностей, интересов обучающихся, фи</w:t>
      </w:r>
      <w:r w:rsidRPr="005965BD">
        <w:rPr>
          <w:rFonts w:cs="Times New Roman"/>
          <w:spacing w:val="-1"/>
          <w:sz w:val="24"/>
          <w:szCs w:val="24"/>
        </w:rPr>
        <w:t>з</w:t>
      </w:r>
      <w:r w:rsidRPr="005965BD">
        <w:rPr>
          <w:rFonts w:cs="Times New Roman"/>
          <w:spacing w:val="-1"/>
          <w:sz w:val="24"/>
          <w:szCs w:val="24"/>
        </w:rPr>
        <w:t>культурно-спортивных традиций, наличия необходимой м</w:t>
      </w:r>
      <w:r w:rsidRPr="005965BD">
        <w:rPr>
          <w:rFonts w:cs="Times New Roman"/>
          <w:spacing w:val="-1"/>
          <w:sz w:val="24"/>
          <w:szCs w:val="24"/>
        </w:rPr>
        <w:t>а</w:t>
      </w:r>
      <w:r w:rsidRPr="005965BD">
        <w:rPr>
          <w:rFonts w:cs="Times New Roman"/>
          <w:spacing w:val="-1"/>
          <w:sz w:val="24"/>
          <w:szCs w:val="24"/>
        </w:rPr>
        <w:t>териально-технической базы</w:t>
      </w:r>
      <w:proofErr w:type="gramEnd"/>
      <w:r w:rsidRPr="005965BD">
        <w:rPr>
          <w:rFonts w:cs="Times New Roman"/>
          <w:spacing w:val="-1"/>
          <w:sz w:val="24"/>
          <w:szCs w:val="24"/>
        </w:rPr>
        <w:t>, квалификации педагогического состава образовательной организации.</w:t>
      </w:r>
    </w:p>
    <w:p w:rsidR="00767BB0" w:rsidRPr="005965BD" w:rsidRDefault="00767BB0" w:rsidP="000877E2">
      <w:pPr>
        <w:pStyle w:val="h1"/>
        <w:pageBreakBefore w:val="0"/>
        <w:pBdr>
          <w:bottom w:val="none" w:sz="0" w:space="0" w:color="auto"/>
        </w:pBdr>
        <w:rPr>
          <w:rFonts w:cs="Times New Roman"/>
        </w:rPr>
      </w:pPr>
      <w:r w:rsidRPr="005965BD">
        <w:rPr>
          <w:rFonts w:cs="Times New Roman"/>
        </w:rPr>
        <w:t>Пояснительная записка</w:t>
      </w:r>
    </w:p>
    <w:p w:rsidR="00767BB0" w:rsidRPr="005965BD" w:rsidRDefault="00767BB0" w:rsidP="00767BB0">
      <w:pPr>
        <w:pStyle w:val="body"/>
        <w:rPr>
          <w:rFonts w:cs="Times New Roman"/>
          <w:sz w:val="24"/>
          <w:szCs w:val="24"/>
        </w:rPr>
      </w:pPr>
      <w:r w:rsidRPr="005965BD">
        <w:rPr>
          <w:rFonts w:cs="Times New Roman"/>
          <w:sz w:val="24"/>
          <w:szCs w:val="24"/>
        </w:rPr>
        <w:t>При создании программы учитывались потребности с</w:t>
      </w:r>
      <w:r w:rsidRPr="005965BD">
        <w:rPr>
          <w:rFonts w:cs="Times New Roman"/>
          <w:sz w:val="24"/>
          <w:szCs w:val="24"/>
        </w:rPr>
        <w:t>о</w:t>
      </w:r>
      <w:r w:rsidRPr="005965BD">
        <w:rPr>
          <w:rFonts w:cs="Times New Roman"/>
          <w:sz w:val="24"/>
          <w:szCs w:val="24"/>
        </w:rPr>
        <w:t xml:space="preserve">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w:t>
      </w:r>
      <w:r w:rsidRPr="005965BD">
        <w:rPr>
          <w:rFonts w:cs="Times New Roman"/>
          <w:sz w:val="24"/>
          <w:szCs w:val="24"/>
        </w:rPr>
        <w:lastRenderedPageBreak/>
        <w:t>использовать ценности физической культуры для самора</w:t>
      </w:r>
      <w:r w:rsidRPr="005965BD">
        <w:rPr>
          <w:rFonts w:cs="Times New Roman"/>
          <w:sz w:val="24"/>
          <w:szCs w:val="24"/>
        </w:rPr>
        <w:t>з</w:t>
      </w:r>
      <w:r w:rsidRPr="005965BD">
        <w:rPr>
          <w:rFonts w:cs="Times New Roman"/>
          <w:sz w:val="24"/>
          <w:szCs w:val="24"/>
        </w:rPr>
        <w:t xml:space="preserve">вития, самоопределения и самореализации. </w:t>
      </w:r>
    </w:p>
    <w:p w:rsidR="00767BB0" w:rsidRPr="005965BD" w:rsidRDefault="00767BB0" w:rsidP="00767BB0">
      <w:pPr>
        <w:pStyle w:val="body"/>
        <w:rPr>
          <w:rFonts w:cs="Times New Roman"/>
          <w:sz w:val="24"/>
          <w:szCs w:val="24"/>
        </w:rPr>
      </w:pPr>
      <w:r w:rsidRPr="005965BD">
        <w:rPr>
          <w:rFonts w:cs="Times New Roman"/>
          <w:sz w:val="24"/>
          <w:szCs w:val="24"/>
        </w:rPr>
        <w:t>В программе нашли своё отражение объективно сложи</w:t>
      </w:r>
      <w:r w:rsidRPr="005965BD">
        <w:rPr>
          <w:rFonts w:cs="Times New Roman"/>
          <w:sz w:val="24"/>
          <w:szCs w:val="24"/>
        </w:rPr>
        <w:t>в</w:t>
      </w:r>
      <w:r w:rsidRPr="005965BD">
        <w:rPr>
          <w:rFonts w:cs="Times New Roman"/>
          <w:sz w:val="24"/>
          <w:szCs w:val="24"/>
        </w:rPr>
        <w:t>шиеся реалии современного социокультурного развития общества, условия деятельности образовательных орган</w:t>
      </w:r>
      <w:r w:rsidRPr="005965BD">
        <w:rPr>
          <w:rFonts w:cs="Times New Roman"/>
          <w:sz w:val="24"/>
          <w:szCs w:val="24"/>
        </w:rPr>
        <w:t>и</w:t>
      </w:r>
      <w:r w:rsidRPr="005965BD">
        <w:rPr>
          <w:rFonts w:cs="Times New Roman"/>
          <w:sz w:val="24"/>
          <w:szCs w:val="24"/>
        </w:rPr>
        <w:t>заций, запросы родителей, учителей и методистов на о</w:t>
      </w:r>
      <w:r w:rsidRPr="005965BD">
        <w:rPr>
          <w:rFonts w:cs="Times New Roman"/>
          <w:sz w:val="24"/>
          <w:szCs w:val="24"/>
        </w:rPr>
        <w:t>б</w:t>
      </w:r>
      <w:r w:rsidRPr="005965BD">
        <w:rPr>
          <w:rFonts w:cs="Times New Roman"/>
          <w:sz w:val="24"/>
          <w:szCs w:val="24"/>
        </w:rPr>
        <w:t xml:space="preserve">новление содержания образовательного процесса, внедрение в его практику современных подходов, новых методик и технологий. </w:t>
      </w:r>
    </w:p>
    <w:p w:rsidR="00767BB0" w:rsidRPr="005965BD" w:rsidRDefault="00767BB0" w:rsidP="00767BB0">
      <w:pPr>
        <w:pStyle w:val="body"/>
        <w:rPr>
          <w:rFonts w:cs="Times New Roman"/>
          <w:sz w:val="24"/>
          <w:szCs w:val="24"/>
        </w:rPr>
      </w:pPr>
      <w:r w:rsidRPr="005965BD">
        <w:rPr>
          <w:rFonts w:cs="Times New Roman"/>
          <w:sz w:val="24"/>
          <w:szCs w:val="24"/>
        </w:rPr>
        <w:t>Программа позволяет применять дифференцированный подход к организации занятий детей с учетом состояния здоровья.</w:t>
      </w:r>
    </w:p>
    <w:p w:rsidR="00767BB0" w:rsidRPr="005965BD" w:rsidRDefault="00767BB0" w:rsidP="00767BB0">
      <w:pPr>
        <w:pStyle w:val="body"/>
        <w:rPr>
          <w:rFonts w:cs="Times New Roman"/>
          <w:sz w:val="24"/>
          <w:szCs w:val="24"/>
        </w:rPr>
      </w:pPr>
      <w:r w:rsidRPr="005965BD">
        <w:rPr>
          <w:rFonts w:cs="Times New Roman"/>
          <w:sz w:val="24"/>
          <w:szCs w:val="24"/>
        </w:rPr>
        <w:t xml:space="preserve">Изучение учебного предмета «Физическая культура» имеет </w:t>
      </w:r>
      <w:proofErr w:type="gramStart"/>
      <w:r w:rsidRPr="005965BD">
        <w:rPr>
          <w:rFonts w:cs="Times New Roman"/>
          <w:sz w:val="24"/>
          <w:szCs w:val="24"/>
        </w:rPr>
        <w:t>важное значение</w:t>
      </w:r>
      <w:proofErr w:type="gramEnd"/>
      <w:r w:rsidRPr="005965BD">
        <w:rPr>
          <w:rFonts w:cs="Times New Roman"/>
          <w:sz w:val="24"/>
          <w:szCs w:val="24"/>
        </w:rPr>
        <w:t xml:space="preserve"> в онтогенезе детей младшего школьного возраста. Оно активно воздействует на развитие их физической, психической и социальной природы, соде</w:t>
      </w:r>
      <w:r w:rsidRPr="005965BD">
        <w:rPr>
          <w:rFonts w:cs="Times New Roman"/>
          <w:sz w:val="24"/>
          <w:szCs w:val="24"/>
        </w:rPr>
        <w:t>й</w:t>
      </w:r>
      <w:r w:rsidRPr="005965BD">
        <w:rPr>
          <w:rFonts w:cs="Times New Roman"/>
          <w:sz w:val="24"/>
          <w:szCs w:val="24"/>
        </w:rPr>
        <w:t>ствует укреплению здоровья, повышению защитных свойств организма, развитию памяти, внимания и мышления, пре</w:t>
      </w:r>
      <w:r w:rsidRPr="005965BD">
        <w:rPr>
          <w:rFonts w:cs="Times New Roman"/>
          <w:sz w:val="24"/>
          <w:szCs w:val="24"/>
        </w:rPr>
        <w:t>д</w:t>
      </w:r>
      <w:r w:rsidRPr="005965BD">
        <w:rPr>
          <w:rFonts w:cs="Times New Roman"/>
          <w:sz w:val="24"/>
          <w:szCs w:val="24"/>
        </w:rPr>
        <w:t>метно ориентируется на активное вовлечение младших школьников в самостоятельные занятия физической кул</w:t>
      </w:r>
      <w:r w:rsidRPr="005965BD">
        <w:rPr>
          <w:rFonts w:cs="Times New Roman"/>
          <w:sz w:val="24"/>
          <w:szCs w:val="24"/>
        </w:rPr>
        <w:t>ь</w:t>
      </w:r>
      <w:r w:rsidRPr="005965BD">
        <w:rPr>
          <w:rFonts w:cs="Times New Roman"/>
          <w:sz w:val="24"/>
          <w:szCs w:val="24"/>
        </w:rPr>
        <w:t xml:space="preserve">турой и спортом. </w:t>
      </w:r>
    </w:p>
    <w:p w:rsidR="00767BB0" w:rsidRPr="005965BD" w:rsidRDefault="00767BB0" w:rsidP="00767BB0">
      <w:pPr>
        <w:pStyle w:val="body"/>
        <w:rPr>
          <w:rFonts w:cs="Times New Roman"/>
          <w:sz w:val="24"/>
          <w:szCs w:val="24"/>
        </w:rPr>
      </w:pPr>
      <w:r w:rsidRPr="005965BD">
        <w:rPr>
          <w:rFonts w:cs="Times New Roman"/>
          <w:sz w:val="24"/>
          <w:szCs w:val="24"/>
        </w:rPr>
        <w:t>Целью образования по физической культуре в начальной школе является укрепление и сохранение здоровья школ</w:t>
      </w:r>
      <w:r w:rsidRPr="005965BD">
        <w:rPr>
          <w:rFonts w:cs="Times New Roman"/>
          <w:sz w:val="24"/>
          <w:szCs w:val="24"/>
        </w:rPr>
        <w:t>ь</w:t>
      </w:r>
      <w:r w:rsidRPr="005965BD">
        <w:rPr>
          <w:rFonts w:cs="Times New Roman"/>
          <w:sz w:val="24"/>
          <w:szCs w:val="24"/>
        </w:rPr>
        <w:t>ников, развитие физических качеств и освоение физических упражнений оздоровительной, спортивной и прикла</w:t>
      </w:r>
      <w:r w:rsidRPr="005965BD">
        <w:rPr>
          <w:rFonts w:cs="Times New Roman"/>
          <w:sz w:val="24"/>
          <w:szCs w:val="24"/>
        </w:rPr>
        <w:t>д</w:t>
      </w:r>
      <w:r w:rsidRPr="005965BD">
        <w:rPr>
          <w:rFonts w:cs="Times New Roman"/>
          <w:sz w:val="24"/>
          <w:szCs w:val="24"/>
        </w:rPr>
        <w:t xml:space="preserve">но-ориентированной направленности и формирование у обучающихся основ здорового образа жизни. </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Развивающая ориентация учебного предмета «Физич</w:t>
      </w:r>
      <w:r w:rsidRPr="005965BD">
        <w:rPr>
          <w:rFonts w:cs="Times New Roman"/>
          <w:spacing w:val="1"/>
          <w:sz w:val="24"/>
          <w:szCs w:val="24"/>
        </w:rPr>
        <w:t>е</w:t>
      </w:r>
      <w:r w:rsidRPr="005965BD">
        <w:rPr>
          <w:rFonts w:cs="Times New Roman"/>
          <w:spacing w:val="1"/>
          <w:sz w:val="24"/>
          <w:szCs w:val="24"/>
        </w:rPr>
        <w:t>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w:t>
      </w:r>
      <w:r w:rsidRPr="005965BD">
        <w:rPr>
          <w:rFonts w:cs="Times New Roman"/>
          <w:spacing w:val="1"/>
          <w:sz w:val="24"/>
          <w:szCs w:val="24"/>
        </w:rPr>
        <w:t>в</w:t>
      </w:r>
      <w:r w:rsidRPr="005965BD">
        <w:rPr>
          <w:rFonts w:cs="Times New Roman"/>
          <w:spacing w:val="1"/>
          <w:sz w:val="24"/>
          <w:szCs w:val="24"/>
        </w:rPr>
        <w:t>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w:t>
      </w:r>
      <w:r w:rsidRPr="005965BD">
        <w:rPr>
          <w:rFonts w:cs="Times New Roman"/>
          <w:spacing w:val="1"/>
          <w:sz w:val="24"/>
          <w:szCs w:val="24"/>
        </w:rPr>
        <w:t>а</w:t>
      </w:r>
      <w:r w:rsidRPr="005965BD">
        <w:rPr>
          <w:rFonts w:cs="Times New Roman"/>
          <w:spacing w:val="1"/>
          <w:sz w:val="24"/>
          <w:szCs w:val="24"/>
        </w:rPr>
        <w:lastRenderedPageBreak/>
        <w:t>ми, коррекционной, дыхательной и зрительной гимнаст</w:t>
      </w:r>
      <w:r w:rsidRPr="005965BD">
        <w:rPr>
          <w:rFonts w:cs="Times New Roman"/>
          <w:spacing w:val="1"/>
          <w:sz w:val="24"/>
          <w:szCs w:val="24"/>
        </w:rPr>
        <w:t>и</w:t>
      </w:r>
      <w:r w:rsidRPr="005965BD">
        <w:rPr>
          <w:rFonts w:cs="Times New Roman"/>
          <w:spacing w:val="1"/>
          <w:sz w:val="24"/>
          <w:szCs w:val="24"/>
        </w:rPr>
        <w:t>кой, проведения физкультминуток и утренней зарядки, з</w:t>
      </w:r>
      <w:r w:rsidRPr="005965BD">
        <w:rPr>
          <w:rFonts w:cs="Times New Roman"/>
          <w:spacing w:val="1"/>
          <w:sz w:val="24"/>
          <w:szCs w:val="24"/>
        </w:rPr>
        <w:t>а</w:t>
      </w:r>
      <w:r w:rsidRPr="005965BD">
        <w:rPr>
          <w:rFonts w:cs="Times New Roman"/>
          <w:spacing w:val="1"/>
          <w:sz w:val="24"/>
          <w:szCs w:val="24"/>
        </w:rPr>
        <w:t>каливающих процедур, наблюдений за физическим разв</w:t>
      </w:r>
      <w:r w:rsidRPr="005965BD">
        <w:rPr>
          <w:rFonts w:cs="Times New Roman"/>
          <w:spacing w:val="1"/>
          <w:sz w:val="24"/>
          <w:szCs w:val="24"/>
        </w:rPr>
        <w:t>и</w:t>
      </w:r>
      <w:r w:rsidRPr="005965BD">
        <w:rPr>
          <w:rFonts w:cs="Times New Roman"/>
          <w:spacing w:val="1"/>
          <w:sz w:val="24"/>
          <w:szCs w:val="24"/>
        </w:rPr>
        <w:t xml:space="preserve">тием и физической подготовленностью. </w:t>
      </w:r>
    </w:p>
    <w:p w:rsidR="00767BB0" w:rsidRPr="005965BD" w:rsidRDefault="00767BB0" w:rsidP="00767BB0">
      <w:pPr>
        <w:pStyle w:val="body"/>
        <w:rPr>
          <w:rFonts w:cs="Times New Roman"/>
          <w:spacing w:val="2"/>
          <w:sz w:val="24"/>
          <w:szCs w:val="24"/>
        </w:rPr>
      </w:pPr>
      <w:r w:rsidRPr="005965BD">
        <w:rPr>
          <w:rFonts w:cs="Times New Roman"/>
          <w:sz w:val="24"/>
          <w:szCs w:val="24"/>
        </w:rPr>
        <w:t>Воспитывающее значение учебного предмета раскрыв</w:t>
      </w:r>
      <w:r w:rsidRPr="005965BD">
        <w:rPr>
          <w:rFonts w:cs="Times New Roman"/>
          <w:sz w:val="24"/>
          <w:szCs w:val="24"/>
        </w:rPr>
        <w:t>а</w:t>
      </w:r>
      <w:r w:rsidRPr="005965BD">
        <w:rPr>
          <w:rFonts w:cs="Times New Roman"/>
          <w:sz w:val="24"/>
          <w:szCs w:val="24"/>
        </w:rPr>
        <w:t>ется в приобщении обучающихся к истории и традициям физической культуры и спорта народов России, формир</w:t>
      </w:r>
      <w:r w:rsidRPr="005965BD">
        <w:rPr>
          <w:rFonts w:cs="Times New Roman"/>
          <w:sz w:val="24"/>
          <w:szCs w:val="24"/>
        </w:rPr>
        <w:t>о</w:t>
      </w:r>
      <w:r w:rsidRPr="005965BD">
        <w:rPr>
          <w:rFonts w:cs="Times New Roman"/>
          <w:sz w:val="24"/>
          <w:szCs w:val="24"/>
        </w:rPr>
        <w:t>вании интереса к регулярным занятиям физической кул</w:t>
      </w:r>
      <w:r w:rsidRPr="005965BD">
        <w:rPr>
          <w:rFonts w:cs="Times New Roman"/>
          <w:sz w:val="24"/>
          <w:szCs w:val="24"/>
        </w:rPr>
        <w:t>ь</w:t>
      </w:r>
      <w:r w:rsidRPr="005965BD">
        <w:rPr>
          <w:rFonts w:cs="Times New Roman"/>
          <w:sz w:val="24"/>
          <w:szCs w:val="24"/>
        </w:rPr>
        <w:t>турой и спортом, осознании роли занятий физической культурой в укрепле</w:t>
      </w:r>
      <w:r w:rsidRPr="005965BD">
        <w:rPr>
          <w:rFonts w:cs="Times New Roman"/>
          <w:spacing w:val="2"/>
          <w:sz w:val="24"/>
          <w:szCs w:val="24"/>
        </w:rPr>
        <w:t>нии здоровья, организации активного отдыха и досуга. В процессе обучения у обучающихся а</w:t>
      </w:r>
      <w:r w:rsidRPr="005965BD">
        <w:rPr>
          <w:rFonts w:cs="Times New Roman"/>
          <w:spacing w:val="2"/>
          <w:sz w:val="24"/>
          <w:szCs w:val="24"/>
        </w:rPr>
        <w:t>к</w:t>
      </w:r>
      <w:r w:rsidRPr="005965BD">
        <w:rPr>
          <w:rFonts w:cs="Times New Roman"/>
          <w:spacing w:val="2"/>
          <w:sz w:val="24"/>
          <w:szCs w:val="24"/>
        </w:rPr>
        <w:t xml:space="preserve">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67BB0" w:rsidRPr="005965BD" w:rsidRDefault="00767BB0" w:rsidP="00767BB0">
      <w:pPr>
        <w:pStyle w:val="body"/>
        <w:rPr>
          <w:rFonts w:cs="Times New Roman"/>
          <w:sz w:val="24"/>
          <w:szCs w:val="24"/>
        </w:rPr>
      </w:pPr>
      <w:r w:rsidRPr="005965BD">
        <w:rPr>
          <w:rFonts w:cs="Times New Roman"/>
          <w:sz w:val="24"/>
          <w:szCs w:val="24"/>
        </w:rP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w:t>
      </w:r>
      <w:r w:rsidRPr="005965BD">
        <w:rPr>
          <w:rFonts w:cs="Times New Roman"/>
          <w:sz w:val="24"/>
          <w:szCs w:val="24"/>
        </w:rPr>
        <w:t>е</w:t>
      </w:r>
      <w:r w:rsidRPr="005965BD">
        <w:rPr>
          <w:rFonts w:cs="Times New Roman"/>
          <w:sz w:val="24"/>
          <w:szCs w:val="24"/>
        </w:rPr>
        <w:t xml:space="preserve">лостной личности </w:t>
      </w:r>
      <w:proofErr w:type="gramStart"/>
      <w:r w:rsidRPr="005965BD">
        <w:rPr>
          <w:rFonts w:cs="Times New Roman"/>
          <w:sz w:val="24"/>
          <w:szCs w:val="24"/>
        </w:rPr>
        <w:t>обучающихся</w:t>
      </w:r>
      <w:proofErr w:type="gramEnd"/>
      <w:r w:rsidRPr="005965BD">
        <w:rPr>
          <w:rFonts w:cs="Times New Roman"/>
          <w:sz w:val="24"/>
          <w:szCs w:val="24"/>
        </w:rPr>
        <w:t>. Достижение целостного развития становится возможным благодаря освоению младшими школьниками двигательной деятельности, пре</w:t>
      </w:r>
      <w:r w:rsidRPr="005965BD">
        <w:rPr>
          <w:rFonts w:cs="Times New Roman"/>
          <w:sz w:val="24"/>
          <w:szCs w:val="24"/>
        </w:rPr>
        <w:t>д</w:t>
      </w:r>
      <w:r w:rsidRPr="005965BD">
        <w:rPr>
          <w:rFonts w:cs="Times New Roman"/>
          <w:sz w:val="24"/>
          <w:szCs w:val="24"/>
        </w:rPr>
        <w:t>ставляющей собой основу содержания учебного предмета «Физическая культура». Двигательная деятельность оказ</w:t>
      </w:r>
      <w:r w:rsidRPr="005965BD">
        <w:rPr>
          <w:rFonts w:cs="Times New Roman"/>
          <w:sz w:val="24"/>
          <w:szCs w:val="24"/>
        </w:rPr>
        <w:t>ы</w:t>
      </w:r>
      <w:r w:rsidRPr="005965BD">
        <w:rPr>
          <w:rFonts w:cs="Times New Roman"/>
          <w:sz w:val="24"/>
          <w:szCs w:val="24"/>
        </w:rPr>
        <w:t>вает активное влияние на развитие психической и социал</w:t>
      </w:r>
      <w:r w:rsidRPr="005965BD">
        <w:rPr>
          <w:rFonts w:cs="Times New Roman"/>
          <w:sz w:val="24"/>
          <w:szCs w:val="24"/>
        </w:rPr>
        <w:t>ь</w:t>
      </w:r>
      <w:r w:rsidRPr="005965BD">
        <w:rPr>
          <w:rFonts w:cs="Times New Roman"/>
          <w:sz w:val="24"/>
          <w:szCs w:val="24"/>
        </w:rPr>
        <w:t xml:space="preserve">ной природы </w:t>
      </w:r>
      <w:proofErr w:type="gramStart"/>
      <w:r w:rsidRPr="005965BD">
        <w:rPr>
          <w:rFonts w:cs="Times New Roman"/>
          <w:sz w:val="24"/>
          <w:szCs w:val="24"/>
        </w:rPr>
        <w:t>обучающихся</w:t>
      </w:r>
      <w:proofErr w:type="gramEnd"/>
      <w:r w:rsidRPr="005965BD">
        <w:rPr>
          <w:rFonts w:cs="Times New Roman"/>
          <w:sz w:val="24"/>
          <w:szCs w:val="24"/>
        </w:rPr>
        <w:t xml:space="preserve">. Как и любая деятельность, она включает в себя </w:t>
      </w:r>
      <w:proofErr w:type="gramStart"/>
      <w:r w:rsidRPr="005965BD">
        <w:rPr>
          <w:rFonts w:cs="Times New Roman"/>
          <w:sz w:val="24"/>
          <w:szCs w:val="24"/>
        </w:rPr>
        <w:t>информационный</w:t>
      </w:r>
      <w:proofErr w:type="gramEnd"/>
      <w:r w:rsidRPr="005965BD">
        <w:rPr>
          <w:rFonts w:cs="Times New Roman"/>
          <w:sz w:val="24"/>
          <w:szCs w:val="24"/>
        </w:rPr>
        <w:t>, операциональный и м</w:t>
      </w:r>
      <w:r w:rsidRPr="005965BD">
        <w:rPr>
          <w:rFonts w:cs="Times New Roman"/>
          <w:sz w:val="24"/>
          <w:szCs w:val="24"/>
        </w:rPr>
        <w:t>о</w:t>
      </w:r>
      <w:r w:rsidRPr="005965BD">
        <w:rPr>
          <w:rFonts w:cs="Times New Roman"/>
          <w:sz w:val="24"/>
          <w:szCs w:val="24"/>
        </w:rPr>
        <w:t xml:space="preserve">тивационно-процессуальный компоненты, которые находят своё отражение в соответствующих дидактических линиях учебного предмета. </w:t>
      </w:r>
    </w:p>
    <w:p w:rsidR="00767BB0" w:rsidRPr="005965BD" w:rsidRDefault="00767BB0" w:rsidP="00767BB0">
      <w:pPr>
        <w:pStyle w:val="body"/>
        <w:rPr>
          <w:rFonts w:cs="Times New Roman"/>
          <w:sz w:val="24"/>
          <w:szCs w:val="24"/>
        </w:rPr>
      </w:pPr>
      <w:r w:rsidRPr="005965BD">
        <w:rPr>
          <w:rFonts w:cs="Times New Roman"/>
          <w:sz w:val="24"/>
          <w:szCs w:val="24"/>
        </w:rPr>
        <w:t>В целях усиления мотивационной составляющей учебного предмета и подготовки школьников к выполнению ко</w:t>
      </w:r>
      <w:r w:rsidRPr="005965BD">
        <w:rPr>
          <w:rFonts w:cs="Times New Roman"/>
          <w:sz w:val="24"/>
          <w:szCs w:val="24"/>
        </w:rPr>
        <w:t>м</w:t>
      </w:r>
      <w:r w:rsidRPr="005965BD">
        <w:rPr>
          <w:rFonts w:cs="Times New Roman"/>
          <w:sz w:val="24"/>
          <w:szCs w:val="24"/>
        </w:rPr>
        <w:t>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w:t>
      </w:r>
      <w:r w:rsidRPr="005965BD">
        <w:rPr>
          <w:rFonts w:cs="Times New Roman"/>
          <w:sz w:val="24"/>
          <w:szCs w:val="24"/>
        </w:rPr>
        <w:t>н</w:t>
      </w:r>
      <w:r w:rsidRPr="005965BD">
        <w:rPr>
          <w:rFonts w:cs="Times New Roman"/>
          <w:sz w:val="24"/>
          <w:szCs w:val="24"/>
        </w:rPr>
        <w:t xml:space="preserve">ный модуль позволит удовлетворить интересы учащихся в </w:t>
      </w:r>
      <w:r w:rsidRPr="005965BD">
        <w:rPr>
          <w:rFonts w:cs="Times New Roman"/>
          <w:sz w:val="24"/>
          <w:szCs w:val="24"/>
        </w:rPr>
        <w:lastRenderedPageBreak/>
        <w:t>занятиях спортом и активном участии в спортивных соре</w:t>
      </w:r>
      <w:r w:rsidRPr="005965BD">
        <w:rPr>
          <w:rFonts w:cs="Times New Roman"/>
          <w:sz w:val="24"/>
          <w:szCs w:val="24"/>
        </w:rPr>
        <w:t>в</w:t>
      </w:r>
      <w:r w:rsidRPr="005965BD">
        <w:rPr>
          <w:rFonts w:cs="Times New Roman"/>
          <w:sz w:val="24"/>
          <w:szCs w:val="24"/>
        </w:rPr>
        <w:t xml:space="preserve">нованиях, развитии национальных форм соревновательной деятельности и систем физического воспитания. </w:t>
      </w:r>
    </w:p>
    <w:p w:rsidR="00767BB0" w:rsidRPr="005965BD" w:rsidRDefault="00767BB0" w:rsidP="00767BB0">
      <w:pPr>
        <w:pStyle w:val="body"/>
        <w:rPr>
          <w:rFonts w:cs="Times New Roman"/>
          <w:sz w:val="24"/>
          <w:szCs w:val="24"/>
        </w:rPr>
      </w:pPr>
      <w:r w:rsidRPr="005965BD">
        <w:rPr>
          <w:rFonts w:cs="Times New Roman"/>
          <w:sz w:val="24"/>
          <w:szCs w:val="24"/>
        </w:rPr>
        <w:t>Содержание модуля «Прикладно-ориентированная физ</w:t>
      </w:r>
      <w:r w:rsidRPr="005965BD">
        <w:rPr>
          <w:rFonts w:cs="Times New Roman"/>
          <w:sz w:val="24"/>
          <w:szCs w:val="24"/>
        </w:rPr>
        <w:t>и</w:t>
      </w:r>
      <w:r w:rsidRPr="005965BD">
        <w:rPr>
          <w:rFonts w:cs="Times New Roman"/>
          <w:sz w:val="24"/>
          <w:szCs w:val="24"/>
        </w:rPr>
        <w:t>ческая культура» обеспечивается Примерными программ</w:t>
      </w:r>
      <w:r w:rsidRPr="005965BD">
        <w:rPr>
          <w:rFonts w:cs="Times New Roman"/>
          <w:sz w:val="24"/>
          <w:szCs w:val="24"/>
        </w:rPr>
        <w:t>а</w:t>
      </w:r>
      <w:r w:rsidRPr="005965BD">
        <w:rPr>
          <w:rFonts w:cs="Times New Roman"/>
          <w:sz w:val="24"/>
          <w:szCs w:val="24"/>
        </w:rPr>
        <w:t>ми по видам спорта, которые рекомендуются Министе</w:t>
      </w:r>
      <w:r w:rsidRPr="005965BD">
        <w:rPr>
          <w:rFonts w:cs="Times New Roman"/>
          <w:sz w:val="24"/>
          <w:szCs w:val="24"/>
        </w:rPr>
        <w:t>р</w:t>
      </w:r>
      <w:r w:rsidRPr="005965BD">
        <w:rPr>
          <w:rFonts w:cs="Times New Roman"/>
          <w:sz w:val="24"/>
          <w:szCs w:val="24"/>
        </w:rPr>
        <w:t>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w:t>
      </w:r>
      <w:r w:rsidRPr="005965BD">
        <w:rPr>
          <w:rFonts w:cs="Times New Roman"/>
          <w:sz w:val="24"/>
          <w:szCs w:val="24"/>
        </w:rPr>
        <w:t>з</w:t>
      </w:r>
      <w:r w:rsidRPr="005965BD">
        <w:rPr>
          <w:rFonts w:cs="Times New Roman"/>
          <w:sz w:val="24"/>
          <w:szCs w:val="24"/>
        </w:rPr>
        <w:t>рабатывать своё содержание для модуля «Прикла</w:t>
      </w:r>
      <w:r w:rsidRPr="005965BD">
        <w:rPr>
          <w:rFonts w:cs="Times New Roman"/>
          <w:sz w:val="24"/>
          <w:szCs w:val="24"/>
        </w:rPr>
        <w:t>д</w:t>
      </w:r>
      <w:r w:rsidRPr="005965BD">
        <w:rPr>
          <w:rFonts w:cs="Times New Roman"/>
          <w:sz w:val="24"/>
          <w:szCs w:val="24"/>
        </w:rPr>
        <w:t xml:space="preserve">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Pr="005965BD" w:rsidRDefault="00767BB0" w:rsidP="00767BB0">
      <w:pPr>
        <w:pStyle w:val="body"/>
        <w:rPr>
          <w:rFonts w:cs="Times New Roman"/>
          <w:sz w:val="24"/>
          <w:szCs w:val="24"/>
        </w:rPr>
      </w:pPr>
      <w:r w:rsidRPr="005965BD">
        <w:rPr>
          <w:rFonts w:cs="Times New Roman"/>
          <w:sz w:val="24"/>
          <w:szCs w:val="24"/>
        </w:rPr>
        <w:t>Содержание программы изложено по годам обучения и раскрывает основные её содержательные линии, обяз</w:t>
      </w:r>
      <w:r w:rsidRPr="005965BD">
        <w:rPr>
          <w:rFonts w:cs="Times New Roman"/>
          <w:sz w:val="24"/>
          <w:szCs w:val="24"/>
        </w:rPr>
        <w:t>а</w:t>
      </w:r>
      <w:r w:rsidRPr="005965BD">
        <w:rPr>
          <w:rFonts w:cs="Times New Roman"/>
          <w:sz w:val="24"/>
          <w:szCs w:val="24"/>
        </w:rPr>
        <w:t>тельные для изучения в каждом классе: «Знания о физич</w:t>
      </w:r>
      <w:r w:rsidRPr="005965BD">
        <w:rPr>
          <w:rFonts w:cs="Times New Roman"/>
          <w:sz w:val="24"/>
          <w:szCs w:val="24"/>
        </w:rPr>
        <w:t>е</w:t>
      </w:r>
      <w:r w:rsidRPr="005965BD">
        <w:rPr>
          <w:rFonts w:cs="Times New Roman"/>
          <w:sz w:val="24"/>
          <w:szCs w:val="24"/>
        </w:rPr>
        <w:t xml:space="preserve">ской культуре», «Способы самостоятельной деятельности» и «Физическое совершенствование». </w:t>
      </w:r>
    </w:p>
    <w:p w:rsidR="00767BB0" w:rsidRPr="005965BD" w:rsidRDefault="00767BB0" w:rsidP="00767BB0">
      <w:pPr>
        <w:pStyle w:val="body"/>
        <w:rPr>
          <w:rFonts w:cs="Times New Roman"/>
          <w:sz w:val="24"/>
          <w:szCs w:val="24"/>
        </w:rPr>
      </w:pPr>
      <w:r w:rsidRPr="005965BD">
        <w:rPr>
          <w:rFonts w:cs="Times New Roman"/>
          <w:sz w:val="24"/>
          <w:szCs w:val="24"/>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w:t>
      </w:r>
      <w:r w:rsidRPr="005965BD">
        <w:rPr>
          <w:rFonts w:cs="Times New Roman"/>
          <w:sz w:val="24"/>
          <w:szCs w:val="24"/>
        </w:rPr>
        <w:t>у</w:t>
      </w:r>
      <w:r w:rsidRPr="005965BD">
        <w:rPr>
          <w:rFonts w:cs="Times New Roman"/>
          <w:sz w:val="24"/>
          <w:szCs w:val="24"/>
        </w:rPr>
        <w:t xml:space="preserve">чения в начальной школе; метапредметные и предметные результаты — за каждый год обучения. </w:t>
      </w:r>
    </w:p>
    <w:p w:rsidR="00767BB0" w:rsidRPr="005965BD" w:rsidRDefault="00767BB0" w:rsidP="00767BB0">
      <w:pPr>
        <w:pStyle w:val="body"/>
        <w:rPr>
          <w:rFonts w:cs="Times New Roman"/>
          <w:sz w:val="24"/>
          <w:szCs w:val="24"/>
        </w:rPr>
      </w:pPr>
      <w:r w:rsidRPr="005965BD">
        <w:rPr>
          <w:rFonts w:cs="Times New Roman"/>
          <w:sz w:val="24"/>
          <w:szCs w:val="24"/>
        </w:rPr>
        <w:t>Результативность освоения учебного предмета учащимися достигается посредством современных научно обоснова</w:t>
      </w:r>
      <w:r w:rsidRPr="005965BD">
        <w:rPr>
          <w:rFonts w:cs="Times New Roman"/>
          <w:sz w:val="24"/>
          <w:szCs w:val="24"/>
        </w:rPr>
        <w:t>н</w:t>
      </w:r>
      <w:r w:rsidRPr="005965BD">
        <w:rPr>
          <w:rFonts w:cs="Times New Roman"/>
          <w:sz w:val="24"/>
          <w:szCs w:val="24"/>
        </w:rPr>
        <w:t>ных инновационных средств, методов и форм обучения, информационно-коммуникативных технологий и передов</w:t>
      </w:r>
      <w:r w:rsidRPr="005965BD">
        <w:rPr>
          <w:rFonts w:cs="Times New Roman"/>
          <w:sz w:val="24"/>
          <w:szCs w:val="24"/>
        </w:rPr>
        <w:t>о</w:t>
      </w:r>
      <w:r w:rsidRPr="005965BD">
        <w:rPr>
          <w:rFonts w:cs="Times New Roman"/>
          <w:sz w:val="24"/>
          <w:szCs w:val="24"/>
        </w:rPr>
        <w:t xml:space="preserve">го педагогического опыта. </w:t>
      </w:r>
    </w:p>
    <w:p w:rsidR="00767BB0" w:rsidRPr="005965BD" w:rsidRDefault="00767BB0" w:rsidP="00767BB0">
      <w:pPr>
        <w:pStyle w:val="body"/>
        <w:rPr>
          <w:rFonts w:cs="Times New Roman"/>
          <w:sz w:val="24"/>
          <w:szCs w:val="24"/>
        </w:rPr>
      </w:pPr>
      <w:r w:rsidRPr="005965BD">
        <w:rPr>
          <w:rFonts w:cs="Times New Roman"/>
          <w:sz w:val="24"/>
          <w:szCs w:val="24"/>
        </w:rPr>
        <w:t>Общее число часов, отведённых на изучение учебного предмета «Физическая культура» в начальной школе, с</w:t>
      </w:r>
      <w:r w:rsidRPr="005965BD">
        <w:rPr>
          <w:rFonts w:cs="Times New Roman"/>
          <w:sz w:val="24"/>
          <w:szCs w:val="24"/>
        </w:rPr>
        <w:t>о</w:t>
      </w:r>
      <w:r w:rsidRPr="005965BD">
        <w:rPr>
          <w:rFonts w:cs="Times New Roman"/>
          <w:sz w:val="24"/>
          <w:szCs w:val="24"/>
        </w:rPr>
        <w:t xml:space="preserve">ставляет 405 ч (три часа в неделю в каждом классе): </w:t>
      </w:r>
      <w:r w:rsidRPr="005965BD">
        <w:rPr>
          <w:rFonts w:cs="Times New Roman"/>
          <w:sz w:val="24"/>
          <w:szCs w:val="24"/>
        </w:rPr>
        <w:lastRenderedPageBreak/>
        <w:t>1 класс — 99 ч; 2 класс — 102 ч; 3 класс — 102 ч; 4 класс — 102 ч. При реализации вариантов 1—5 примерного недел</w:t>
      </w:r>
      <w:r w:rsidRPr="005965BD">
        <w:rPr>
          <w:rFonts w:cs="Times New Roman"/>
          <w:sz w:val="24"/>
          <w:szCs w:val="24"/>
        </w:rPr>
        <w:t>ь</w:t>
      </w:r>
      <w:r w:rsidRPr="005965BD">
        <w:rPr>
          <w:rFonts w:cs="Times New Roman"/>
          <w:sz w:val="24"/>
          <w:szCs w:val="24"/>
        </w:rPr>
        <w:t>ного учебного плана, третий час физической культуры м</w:t>
      </w:r>
      <w:r w:rsidRPr="005965BD">
        <w:rPr>
          <w:rFonts w:cs="Times New Roman"/>
          <w:sz w:val="24"/>
          <w:szCs w:val="24"/>
        </w:rPr>
        <w:t>о</w:t>
      </w:r>
      <w:r w:rsidRPr="005965BD">
        <w:rPr>
          <w:rFonts w:cs="Times New Roman"/>
          <w:sz w:val="24"/>
          <w:szCs w:val="24"/>
        </w:rPr>
        <w:t>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767BB0" w:rsidRPr="005965BD" w:rsidRDefault="00767BB0" w:rsidP="000877E2">
      <w:pPr>
        <w:pStyle w:val="h1"/>
        <w:pBdr>
          <w:bottom w:val="none" w:sz="0" w:space="0" w:color="auto"/>
        </w:pBdr>
        <w:rPr>
          <w:rFonts w:cs="Times New Roman"/>
        </w:rPr>
      </w:pPr>
      <w:r w:rsidRPr="005965BD">
        <w:rPr>
          <w:rFonts w:cs="Times New Roman"/>
        </w:rPr>
        <w:lastRenderedPageBreak/>
        <w:t xml:space="preserve">Содержание УЧЕБНОГО ПРЕДМЕТА </w:t>
      </w:r>
      <w:r w:rsidRPr="005965BD">
        <w:rPr>
          <w:rFonts w:cs="Times New Roman"/>
        </w:rPr>
        <w:br/>
        <w:t>«ФИЗИЧЕСКАЯ КУЛЬТУРА»</w:t>
      </w:r>
    </w:p>
    <w:p w:rsidR="00767BB0" w:rsidRPr="005965BD" w:rsidRDefault="00767BB0" w:rsidP="00767BB0">
      <w:pPr>
        <w:pStyle w:val="h2-first"/>
        <w:rPr>
          <w:rFonts w:cs="Times New Roman"/>
          <w:sz w:val="24"/>
          <w:szCs w:val="24"/>
        </w:rPr>
      </w:pPr>
      <w:r w:rsidRPr="005965BD">
        <w:rPr>
          <w:rFonts w:cs="Times New Roman"/>
          <w:sz w:val="24"/>
          <w:szCs w:val="24"/>
        </w:rPr>
        <w:t>1 класс</w:t>
      </w:r>
    </w:p>
    <w:p w:rsidR="00767BB0" w:rsidRPr="005965BD" w:rsidRDefault="00767BB0" w:rsidP="00767BB0">
      <w:pPr>
        <w:pStyle w:val="body"/>
        <w:rPr>
          <w:rFonts w:cs="Times New Roman"/>
          <w:sz w:val="24"/>
          <w:szCs w:val="24"/>
        </w:rPr>
      </w:pPr>
      <w:r w:rsidRPr="005965BD">
        <w:rPr>
          <w:rStyle w:val="BoldItalic"/>
          <w:rFonts w:cs="Times New Roman"/>
          <w:sz w:val="24"/>
          <w:szCs w:val="24"/>
        </w:rPr>
        <w:t>Знания о физической культуре.</w:t>
      </w:r>
      <w:r w:rsidRPr="005965BD">
        <w:rPr>
          <w:rFonts w:cs="Times New Roman"/>
          <w:sz w:val="24"/>
          <w:szCs w:val="24"/>
        </w:rPr>
        <w:t xml:space="preserve"> Понятие «физическая культура» как занятия физическими упражнениями и спо</w:t>
      </w:r>
      <w:r w:rsidRPr="005965BD">
        <w:rPr>
          <w:rFonts w:cs="Times New Roman"/>
          <w:sz w:val="24"/>
          <w:szCs w:val="24"/>
        </w:rPr>
        <w:t>р</w:t>
      </w:r>
      <w:r w:rsidRPr="005965BD">
        <w:rPr>
          <w:rFonts w:cs="Times New Roman"/>
          <w:sz w:val="24"/>
          <w:szCs w:val="24"/>
        </w:rPr>
        <w:t>том по укреплению здоровья, физическому развитию и ф</w:t>
      </w:r>
      <w:r w:rsidRPr="005965BD">
        <w:rPr>
          <w:rFonts w:cs="Times New Roman"/>
          <w:sz w:val="24"/>
          <w:szCs w:val="24"/>
        </w:rPr>
        <w:t>и</w:t>
      </w:r>
      <w:r w:rsidRPr="005965BD">
        <w:rPr>
          <w:rFonts w:cs="Times New Roman"/>
          <w:sz w:val="24"/>
          <w:szCs w:val="24"/>
        </w:rPr>
        <w:t>зической подготовке. Связь физических упражнений с дв</w:t>
      </w:r>
      <w:r w:rsidRPr="005965BD">
        <w:rPr>
          <w:rFonts w:cs="Times New Roman"/>
          <w:sz w:val="24"/>
          <w:szCs w:val="24"/>
        </w:rPr>
        <w:t>и</w:t>
      </w:r>
      <w:r w:rsidRPr="005965BD">
        <w:rPr>
          <w:rFonts w:cs="Times New Roman"/>
          <w:sz w:val="24"/>
          <w:szCs w:val="24"/>
        </w:rPr>
        <w:t>жениями животных и трудовыми действиями древних л</w:t>
      </w:r>
      <w:r w:rsidRPr="005965BD">
        <w:rPr>
          <w:rFonts w:cs="Times New Roman"/>
          <w:sz w:val="24"/>
          <w:szCs w:val="24"/>
        </w:rPr>
        <w:t>ю</w:t>
      </w:r>
      <w:r w:rsidRPr="005965BD">
        <w:rPr>
          <w:rFonts w:cs="Times New Roman"/>
          <w:sz w:val="24"/>
          <w:szCs w:val="24"/>
        </w:rPr>
        <w:t xml:space="preserve">дей. </w:t>
      </w:r>
    </w:p>
    <w:p w:rsidR="00767BB0" w:rsidRPr="005965BD" w:rsidRDefault="00767BB0" w:rsidP="00767BB0">
      <w:pPr>
        <w:pStyle w:val="body"/>
        <w:rPr>
          <w:rFonts w:cs="Times New Roman"/>
          <w:sz w:val="24"/>
          <w:szCs w:val="24"/>
        </w:rPr>
      </w:pPr>
      <w:r w:rsidRPr="005965BD">
        <w:rPr>
          <w:rStyle w:val="BoldItalic"/>
          <w:rFonts w:cs="Times New Roman"/>
          <w:sz w:val="24"/>
          <w:szCs w:val="24"/>
        </w:rPr>
        <w:t>Способы самостоятельной деятельности.</w:t>
      </w:r>
      <w:r w:rsidRPr="005965BD">
        <w:rPr>
          <w:rFonts w:cs="Times New Roman"/>
          <w:sz w:val="24"/>
          <w:szCs w:val="24"/>
        </w:rPr>
        <w:t xml:space="preserve"> Режим дня и правила его составления и соблюдения. </w:t>
      </w:r>
    </w:p>
    <w:p w:rsidR="00767BB0" w:rsidRPr="005965BD" w:rsidRDefault="00767BB0" w:rsidP="00767BB0">
      <w:pPr>
        <w:pStyle w:val="body"/>
        <w:rPr>
          <w:rFonts w:cs="Times New Roman"/>
          <w:sz w:val="24"/>
          <w:szCs w:val="24"/>
        </w:rPr>
      </w:pPr>
      <w:r w:rsidRPr="005965BD">
        <w:rPr>
          <w:rStyle w:val="BoldItalic"/>
          <w:rFonts w:cs="Times New Roman"/>
          <w:sz w:val="24"/>
          <w:szCs w:val="24"/>
        </w:rPr>
        <w:t>Физическое совершенствование.</w:t>
      </w:r>
      <w:r w:rsidRPr="005965BD">
        <w:rPr>
          <w:rFonts w:cs="Times New Roman"/>
          <w:sz w:val="24"/>
          <w:szCs w:val="24"/>
        </w:rPr>
        <w:t xml:space="preserve"> </w:t>
      </w:r>
      <w:r w:rsidRPr="005965BD">
        <w:rPr>
          <w:rStyle w:val="Italic"/>
          <w:rFonts w:cs="Times New Roman"/>
          <w:sz w:val="24"/>
          <w:szCs w:val="24"/>
        </w:rPr>
        <w:t>Оздоровительная ф</w:t>
      </w:r>
      <w:r w:rsidRPr="005965BD">
        <w:rPr>
          <w:rStyle w:val="Italic"/>
          <w:rFonts w:cs="Times New Roman"/>
          <w:sz w:val="24"/>
          <w:szCs w:val="24"/>
        </w:rPr>
        <w:t>и</w:t>
      </w:r>
      <w:r w:rsidRPr="005965BD">
        <w:rPr>
          <w:rStyle w:val="Italic"/>
          <w:rFonts w:cs="Times New Roman"/>
          <w:sz w:val="24"/>
          <w:szCs w:val="24"/>
        </w:rPr>
        <w:t>зическая культура</w:t>
      </w:r>
      <w:r w:rsidRPr="005965BD">
        <w:rPr>
          <w:rFonts w:cs="Times New Roman"/>
          <w:sz w:val="24"/>
          <w:szCs w:val="24"/>
        </w:rPr>
        <w:t>.</w:t>
      </w:r>
      <w:r w:rsidRPr="005965BD">
        <w:rPr>
          <w:rStyle w:val="Italic"/>
          <w:rFonts w:cs="Times New Roman"/>
          <w:sz w:val="24"/>
          <w:szCs w:val="24"/>
        </w:rPr>
        <w:t xml:space="preserve"> </w:t>
      </w:r>
      <w:r w:rsidRPr="005965BD">
        <w:rPr>
          <w:rFonts w:cs="Times New Roman"/>
          <w:sz w:val="24"/>
          <w:szCs w:val="24"/>
        </w:rPr>
        <w:t>Гигиена человека и требования к пров</w:t>
      </w:r>
      <w:r w:rsidRPr="005965BD">
        <w:rPr>
          <w:rFonts w:cs="Times New Roman"/>
          <w:sz w:val="24"/>
          <w:szCs w:val="24"/>
        </w:rPr>
        <w:t>е</w:t>
      </w:r>
      <w:r w:rsidRPr="005965BD">
        <w:rPr>
          <w:rFonts w:cs="Times New Roman"/>
          <w:sz w:val="24"/>
          <w:szCs w:val="24"/>
        </w:rPr>
        <w:t>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Спортивно-оздоровительная физическая культура</w:t>
      </w:r>
      <w:r w:rsidRPr="005965BD">
        <w:rPr>
          <w:rFonts w:cs="Times New Roman"/>
          <w:sz w:val="24"/>
          <w:szCs w:val="24"/>
        </w:rPr>
        <w:t>. Пр</w:t>
      </w:r>
      <w:r w:rsidRPr="005965BD">
        <w:rPr>
          <w:rFonts w:cs="Times New Roman"/>
          <w:sz w:val="24"/>
          <w:szCs w:val="24"/>
        </w:rPr>
        <w:t>а</w:t>
      </w:r>
      <w:r w:rsidRPr="005965BD">
        <w:rPr>
          <w:rFonts w:cs="Times New Roman"/>
          <w:sz w:val="24"/>
          <w:szCs w:val="24"/>
        </w:rPr>
        <w:t>вила поведения на уроках физической культуры, подбора одежды для занятий в спортивном зале и на открытом во</w:t>
      </w:r>
      <w:r w:rsidRPr="005965BD">
        <w:rPr>
          <w:rFonts w:cs="Times New Roman"/>
          <w:sz w:val="24"/>
          <w:szCs w:val="24"/>
        </w:rPr>
        <w:t>з</w:t>
      </w:r>
      <w:r w:rsidRPr="005965BD">
        <w:rPr>
          <w:rFonts w:cs="Times New Roman"/>
          <w:sz w:val="24"/>
          <w:szCs w:val="24"/>
        </w:rPr>
        <w:t>духе.</w:t>
      </w:r>
      <w:r w:rsidRPr="005965BD">
        <w:rPr>
          <w:rStyle w:val="Italic"/>
          <w:rFonts w:cs="Times New Roman"/>
          <w:sz w:val="24"/>
          <w:szCs w:val="24"/>
        </w:rPr>
        <w:t xml:space="preserve"> </w:t>
      </w:r>
    </w:p>
    <w:p w:rsidR="00767BB0" w:rsidRPr="005965BD" w:rsidRDefault="00767BB0" w:rsidP="00767BB0">
      <w:pPr>
        <w:pStyle w:val="body"/>
        <w:rPr>
          <w:rFonts w:cs="Times New Roman"/>
          <w:sz w:val="24"/>
          <w:szCs w:val="24"/>
        </w:rPr>
      </w:pPr>
      <w:r w:rsidRPr="005965BD">
        <w:rPr>
          <w:rFonts w:cs="Times New Roman"/>
          <w:sz w:val="24"/>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Pr="005965BD" w:rsidRDefault="00767BB0" w:rsidP="00767BB0">
      <w:pPr>
        <w:pStyle w:val="body"/>
        <w:rPr>
          <w:rFonts w:cs="Times New Roman"/>
          <w:sz w:val="24"/>
          <w:szCs w:val="24"/>
        </w:rPr>
      </w:pPr>
      <w:r w:rsidRPr="005965BD">
        <w:rPr>
          <w:rFonts w:cs="Times New Roman"/>
          <w:sz w:val="24"/>
          <w:szCs w:val="24"/>
        </w:rPr>
        <w:t>Гимнастические упражнения: стилизованные способы передвижения ходьбой и бегом; упражнения с гимнастич</w:t>
      </w:r>
      <w:r w:rsidRPr="005965BD">
        <w:rPr>
          <w:rFonts w:cs="Times New Roman"/>
          <w:sz w:val="24"/>
          <w:szCs w:val="24"/>
        </w:rPr>
        <w:t>е</w:t>
      </w:r>
      <w:r w:rsidRPr="005965BD">
        <w:rPr>
          <w:rFonts w:cs="Times New Roman"/>
          <w:sz w:val="24"/>
          <w:szCs w:val="24"/>
        </w:rPr>
        <w:t xml:space="preserve">ским мячом и гимнастической скакалкой; стилизованные гимнастические прыжки. </w:t>
      </w:r>
    </w:p>
    <w:p w:rsidR="00767BB0" w:rsidRPr="005965BD" w:rsidRDefault="00767BB0" w:rsidP="00767BB0">
      <w:pPr>
        <w:pStyle w:val="body"/>
        <w:rPr>
          <w:rFonts w:cs="Times New Roman"/>
          <w:sz w:val="24"/>
          <w:szCs w:val="24"/>
        </w:rPr>
      </w:pPr>
      <w:r w:rsidRPr="005965BD">
        <w:rPr>
          <w:rFonts w:cs="Times New Roman"/>
          <w:sz w:val="24"/>
          <w:szCs w:val="24"/>
        </w:rPr>
        <w:t xml:space="preserve">Акробатические упражнения: подъём туловища из </w:t>
      </w:r>
      <w:proofErr w:type="gramStart"/>
      <w:r w:rsidRPr="005965BD">
        <w:rPr>
          <w:rFonts w:cs="Times New Roman"/>
          <w:sz w:val="24"/>
          <w:szCs w:val="24"/>
        </w:rPr>
        <w:t>пол</w:t>
      </w:r>
      <w:r w:rsidRPr="005965BD">
        <w:rPr>
          <w:rFonts w:cs="Times New Roman"/>
          <w:sz w:val="24"/>
          <w:szCs w:val="24"/>
        </w:rPr>
        <w:t>о</w:t>
      </w:r>
      <w:r w:rsidRPr="005965BD">
        <w:rPr>
          <w:rFonts w:cs="Times New Roman"/>
          <w:sz w:val="24"/>
          <w:szCs w:val="24"/>
        </w:rPr>
        <w:t>жения</w:t>
      </w:r>
      <w:proofErr w:type="gramEnd"/>
      <w:r w:rsidRPr="005965BD">
        <w:rPr>
          <w:rFonts w:cs="Times New Roman"/>
          <w:sz w:val="24"/>
          <w:szCs w:val="24"/>
        </w:rPr>
        <w:t xml:space="preserve"> лёжа на спине и животе; подъём ног из положения лёжа на животе; сгибание рук в положении упор лёжа; </w:t>
      </w:r>
      <w:r w:rsidRPr="005965BD">
        <w:rPr>
          <w:rFonts w:cs="Times New Roman"/>
          <w:sz w:val="24"/>
          <w:szCs w:val="24"/>
        </w:rPr>
        <w:lastRenderedPageBreak/>
        <w:t xml:space="preserve">прыжки в группировке, толчком двумя ногами; прыжки в упоре на руки, толчком двумя ногами. </w:t>
      </w:r>
    </w:p>
    <w:p w:rsidR="00767BB0" w:rsidRPr="005965BD" w:rsidRDefault="00767BB0" w:rsidP="00767BB0">
      <w:pPr>
        <w:pStyle w:val="body"/>
        <w:rPr>
          <w:rFonts w:cs="Times New Roman"/>
          <w:sz w:val="24"/>
          <w:szCs w:val="24"/>
        </w:rPr>
      </w:pPr>
      <w:r w:rsidRPr="005965BD">
        <w:rPr>
          <w:rFonts w:cs="Times New Roman"/>
          <w:sz w:val="24"/>
          <w:szCs w:val="24"/>
        </w:rPr>
        <w:t>Лыжная подготовка</w:t>
      </w:r>
      <w:r w:rsidRPr="005965BD">
        <w:rPr>
          <w:rStyle w:val="Italic"/>
          <w:rFonts w:cs="Times New Roman"/>
          <w:sz w:val="24"/>
          <w:szCs w:val="24"/>
        </w:rPr>
        <w:t>.</w:t>
      </w:r>
      <w:r w:rsidRPr="005965BD">
        <w:rPr>
          <w:rFonts w:cs="Times New Roman"/>
          <w:sz w:val="24"/>
          <w:szCs w:val="24"/>
        </w:rPr>
        <w:t xml:space="preserve"> Переноска лыж к месту занятия. Основная стойка лыжника. Передвижение на лыжах ст</w:t>
      </w:r>
      <w:r w:rsidRPr="005965BD">
        <w:rPr>
          <w:rFonts w:cs="Times New Roman"/>
          <w:sz w:val="24"/>
          <w:szCs w:val="24"/>
        </w:rPr>
        <w:t>у</w:t>
      </w:r>
      <w:r w:rsidRPr="005965BD">
        <w:rPr>
          <w:rFonts w:cs="Times New Roman"/>
          <w:sz w:val="24"/>
          <w:szCs w:val="24"/>
        </w:rPr>
        <w:t xml:space="preserve">пающим шагом (без палок). Передвижение на лыжах скользящим шагом (без палок). </w:t>
      </w:r>
    </w:p>
    <w:p w:rsidR="00767BB0" w:rsidRPr="005965BD" w:rsidRDefault="00767BB0" w:rsidP="00767BB0">
      <w:pPr>
        <w:pStyle w:val="body"/>
        <w:rPr>
          <w:rFonts w:cs="Times New Roman"/>
          <w:sz w:val="24"/>
          <w:szCs w:val="24"/>
        </w:rPr>
      </w:pPr>
      <w:r w:rsidRPr="005965BD">
        <w:rPr>
          <w:rFonts w:cs="Times New Roman"/>
          <w:sz w:val="24"/>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767BB0" w:rsidRPr="005965BD" w:rsidRDefault="00767BB0" w:rsidP="00767BB0">
      <w:pPr>
        <w:pStyle w:val="body"/>
        <w:rPr>
          <w:rFonts w:cs="Times New Roman"/>
          <w:sz w:val="24"/>
          <w:szCs w:val="24"/>
        </w:rPr>
      </w:pPr>
      <w:r w:rsidRPr="005965BD">
        <w:rPr>
          <w:rFonts w:cs="Times New Roman"/>
          <w:sz w:val="24"/>
          <w:szCs w:val="24"/>
        </w:rPr>
        <w:t>Подвижные и спортивные игры. Считалки для самосто</w:t>
      </w:r>
      <w:r w:rsidRPr="005965BD">
        <w:rPr>
          <w:rFonts w:cs="Times New Roman"/>
          <w:sz w:val="24"/>
          <w:szCs w:val="24"/>
        </w:rPr>
        <w:t>я</w:t>
      </w:r>
      <w:r w:rsidRPr="005965BD">
        <w:rPr>
          <w:rFonts w:cs="Times New Roman"/>
          <w:sz w:val="24"/>
          <w:szCs w:val="24"/>
        </w:rPr>
        <w:t>тельной организации подвижных игр.</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Прикладно-ориентированная физическая культура. </w:t>
      </w:r>
      <w:r w:rsidRPr="005965BD">
        <w:rPr>
          <w:rFonts w:cs="Times New Roman"/>
          <w:sz w:val="24"/>
          <w:szCs w:val="24"/>
        </w:rPr>
        <w:t>Ра</w:t>
      </w:r>
      <w:r w:rsidRPr="005965BD">
        <w:rPr>
          <w:rFonts w:cs="Times New Roman"/>
          <w:sz w:val="24"/>
          <w:szCs w:val="24"/>
        </w:rPr>
        <w:t>з</w:t>
      </w:r>
      <w:r w:rsidRPr="005965BD">
        <w:rPr>
          <w:rFonts w:cs="Times New Roman"/>
          <w:sz w:val="24"/>
          <w:szCs w:val="24"/>
        </w:rPr>
        <w:t>витие основных физических каче</w:t>
      </w:r>
      <w:proofErr w:type="gramStart"/>
      <w:r w:rsidRPr="005965BD">
        <w:rPr>
          <w:rFonts w:cs="Times New Roman"/>
          <w:sz w:val="24"/>
          <w:szCs w:val="24"/>
        </w:rPr>
        <w:t>ств ср</w:t>
      </w:r>
      <w:proofErr w:type="gramEnd"/>
      <w:r w:rsidRPr="005965BD">
        <w:rPr>
          <w:rFonts w:cs="Times New Roman"/>
          <w:sz w:val="24"/>
          <w:szCs w:val="24"/>
        </w:rPr>
        <w:t>едствами спортивных и подвижных игр. Подготовка к выполнению нормативных требований комплекса ГТО.</w:t>
      </w:r>
    </w:p>
    <w:p w:rsidR="00767BB0" w:rsidRPr="005965BD" w:rsidRDefault="00767BB0" w:rsidP="00767BB0">
      <w:pPr>
        <w:pStyle w:val="h2"/>
        <w:spacing w:before="227"/>
        <w:rPr>
          <w:rFonts w:cs="Times New Roman"/>
          <w:sz w:val="24"/>
          <w:szCs w:val="24"/>
        </w:rPr>
      </w:pPr>
      <w:r w:rsidRPr="005965BD">
        <w:rPr>
          <w:rFonts w:cs="Times New Roman"/>
          <w:sz w:val="24"/>
          <w:szCs w:val="24"/>
        </w:rPr>
        <w:t>2 класс</w:t>
      </w:r>
    </w:p>
    <w:p w:rsidR="00767BB0" w:rsidRPr="005965BD" w:rsidRDefault="00767BB0" w:rsidP="00767BB0">
      <w:pPr>
        <w:pStyle w:val="body"/>
        <w:rPr>
          <w:rFonts w:cs="Times New Roman"/>
          <w:sz w:val="24"/>
          <w:szCs w:val="24"/>
        </w:rPr>
      </w:pPr>
      <w:r w:rsidRPr="005965BD">
        <w:rPr>
          <w:rStyle w:val="BoldItalic"/>
          <w:rFonts w:cs="Times New Roman"/>
          <w:sz w:val="24"/>
          <w:szCs w:val="24"/>
        </w:rPr>
        <w:t>Знания о физической культуре</w:t>
      </w:r>
      <w:r w:rsidRPr="005965BD">
        <w:rPr>
          <w:rFonts w:cs="Times New Roman"/>
          <w:sz w:val="24"/>
          <w:szCs w:val="24"/>
        </w:rPr>
        <w:t>. Из истории возникнов</w:t>
      </w:r>
      <w:r w:rsidRPr="005965BD">
        <w:rPr>
          <w:rFonts w:cs="Times New Roman"/>
          <w:sz w:val="24"/>
          <w:szCs w:val="24"/>
        </w:rPr>
        <w:t>е</w:t>
      </w:r>
      <w:r w:rsidRPr="005965BD">
        <w:rPr>
          <w:rFonts w:cs="Times New Roman"/>
          <w:sz w:val="24"/>
          <w:szCs w:val="24"/>
        </w:rPr>
        <w:t>ния физических упражнений и первых соревнований. З</w:t>
      </w:r>
      <w:r w:rsidRPr="005965BD">
        <w:rPr>
          <w:rFonts w:cs="Times New Roman"/>
          <w:sz w:val="24"/>
          <w:szCs w:val="24"/>
        </w:rPr>
        <w:t>а</w:t>
      </w:r>
      <w:r w:rsidRPr="005965BD">
        <w:rPr>
          <w:rFonts w:cs="Times New Roman"/>
          <w:sz w:val="24"/>
          <w:szCs w:val="24"/>
        </w:rPr>
        <w:t>рождение Олимпийских игр древности.</w:t>
      </w:r>
    </w:p>
    <w:p w:rsidR="00767BB0" w:rsidRPr="005965BD" w:rsidRDefault="00767BB0" w:rsidP="00767BB0">
      <w:pPr>
        <w:pStyle w:val="body"/>
        <w:rPr>
          <w:rFonts w:cs="Times New Roman"/>
          <w:sz w:val="24"/>
          <w:szCs w:val="24"/>
        </w:rPr>
      </w:pPr>
      <w:r w:rsidRPr="005965BD">
        <w:rPr>
          <w:rStyle w:val="BoldItalic"/>
          <w:rFonts w:cs="Times New Roman"/>
          <w:sz w:val="24"/>
          <w:szCs w:val="24"/>
        </w:rPr>
        <w:t xml:space="preserve">Способы самостоятельной деятельности. </w:t>
      </w:r>
      <w:r w:rsidRPr="005965BD">
        <w:rPr>
          <w:rFonts w:cs="Times New Roman"/>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Pr="005965BD" w:rsidRDefault="00767BB0" w:rsidP="00767BB0">
      <w:pPr>
        <w:pStyle w:val="body"/>
        <w:rPr>
          <w:rFonts w:cs="Times New Roman"/>
          <w:sz w:val="24"/>
          <w:szCs w:val="24"/>
        </w:rPr>
      </w:pPr>
      <w:r w:rsidRPr="005965BD">
        <w:rPr>
          <w:rStyle w:val="BoldItalic"/>
          <w:rFonts w:cs="Times New Roman"/>
          <w:sz w:val="24"/>
          <w:szCs w:val="24"/>
        </w:rPr>
        <w:t>Физическое совершенствование</w:t>
      </w:r>
      <w:r w:rsidRPr="005965BD">
        <w:rPr>
          <w:rFonts w:cs="Times New Roman"/>
          <w:sz w:val="24"/>
          <w:szCs w:val="24"/>
        </w:rPr>
        <w:t xml:space="preserve">. </w:t>
      </w:r>
      <w:r w:rsidRPr="005965BD">
        <w:rPr>
          <w:rStyle w:val="Italic"/>
          <w:rFonts w:cs="Times New Roman"/>
          <w:sz w:val="24"/>
          <w:szCs w:val="24"/>
        </w:rPr>
        <w:t>Оздоровительная ф</w:t>
      </w:r>
      <w:r w:rsidRPr="005965BD">
        <w:rPr>
          <w:rStyle w:val="Italic"/>
          <w:rFonts w:cs="Times New Roman"/>
          <w:sz w:val="24"/>
          <w:szCs w:val="24"/>
        </w:rPr>
        <w:t>и</w:t>
      </w:r>
      <w:r w:rsidRPr="005965BD">
        <w:rPr>
          <w:rStyle w:val="Italic"/>
          <w:rFonts w:cs="Times New Roman"/>
          <w:sz w:val="24"/>
          <w:szCs w:val="24"/>
        </w:rPr>
        <w:t>зическая культура.</w:t>
      </w:r>
      <w:r w:rsidRPr="005965BD">
        <w:rPr>
          <w:rFonts w:cs="Times New Roman"/>
          <w:sz w:val="24"/>
          <w:szCs w:val="24"/>
        </w:rPr>
        <w:t xml:space="preserve"> Закаливание организма обтиранием. Составление комплекса утренней зарядки и физкультм</w:t>
      </w:r>
      <w:r w:rsidRPr="005965BD">
        <w:rPr>
          <w:rFonts w:cs="Times New Roman"/>
          <w:sz w:val="24"/>
          <w:szCs w:val="24"/>
        </w:rPr>
        <w:t>и</w:t>
      </w:r>
      <w:r w:rsidRPr="005965BD">
        <w:rPr>
          <w:rFonts w:cs="Times New Roman"/>
          <w:sz w:val="24"/>
          <w:szCs w:val="24"/>
        </w:rPr>
        <w:t xml:space="preserve">нутки для занятий в домашних условиях. </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Спортивно-оздоровительная физическая культура. </w:t>
      </w:r>
      <w:r w:rsidRPr="005965BD">
        <w:rPr>
          <w:rFonts w:cs="Times New Roman"/>
          <w:sz w:val="24"/>
          <w:szCs w:val="24"/>
        </w:rPr>
        <w:t>Ги</w:t>
      </w:r>
      <w:r w:rsidRPr="005965BD">
        <w:rPr>
          <w:rFonts w:cs="Times New Roman"/>
          <w:sz w:val="24"/>
          <w:szCs w:val="24"/>
        </w:rPr>
        <w:t>м</w:t>
      </w:r>
      <w:r w:rsidRPr="005965BD">
        <w:rPr>
          <w:rFonts w:cs="Times New Roman"/>
          <w:sz w:val="24"/>
          <w:szCs w:val="24"/>
        </w:rPr>
        <w:t>настика с основами акробатики. Правила поведения на з</w:t>
      </w:r>
      <w:r w:rsidRPr="005965BD">
        <w:rPr>
          <w:rFonts w:cs="Times New Roman"/>
          <w:sz w:val="24"/>
          <w:szCs w:val="24"/>
        </w:rPr>
        <w:t>а</w:t>
      </w:r>
      <w:r w:rsidRPr="005965BD">
        <w:rPr>
          <w:rFonts w:cs="Times New Roman"/>
          <w:sz w:val="24"/>
          <w:szCs w:val="24"/>
        </w:rPr>
        <w:t>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w:t>
      </w:r>
      <w:r w:rsidRPr="005965BD">
        <w:rPr>
          <w:rFonts w:cs="Times New Roman"/>
          <w:sz w:val="24"/>
          <w:szCs w:val="24"/>
        </w:rPr>
        <w:t>р</w:t>
      </w:r>
      <w:r w:rsidRPr="005965BD">
        <w:rPr>
          <w:rFonts w:cs="Times New Roman"/>
          <w:sz w:val="24"/>
          <w:szCs w:val="24"/>
        </w:rPr>
        <w:t>ной и изменяющейся скоростью движения.</w:t>
      </w:r>
    </w:p>
    <w:p w:rsidR="00767BB0" w:rsidRPr="005965BD" w:rsidRDefault="00767BB0" w:rsidP="00767BB0">
      <w:pPr>
        <w:pStyle w:val="body"/>
        <w:rPr>
          <w:rFonts w:cs="Times New Roman"/>
          <w:sz w:val="24"/>
          <w:szCs w:val="24"/>
        </w:rPr>
      </w:pPr>
      <w:r w:rsidRPr="005965BD">
        <w:rPr>
          <w:rFonts w:cs="Times New Roman"/>
          <w:sz w:val="24"/>
          <w:szCs w:val="24"/>
        </w:rPr>
        <w:lastRenderedPageBreak/>
        <w:t>Упражнения разминки перед выполнением гимнастич</w:t>
      </w:r>
      <w:r w:rsidRPr="005965BD">
        <w:rPr>
          <w:rFonts w:cs="Times New Roman"/>
          <w:sz w:val="24"/>
          <w:szCs w:val="24"/>
        </w:rPr>
        <w:t>е</w:t>
      </w:r>
      <w:r w:rsidRPr="005965BD">
        <w:rPr>
          <w:rFonts w:cs="Times New Roman"/>
          <w:sz w:val="24"/>
          <w:szCs w:val="24"/>
        </w:rPr>
        <w:t>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w:t>
      </w:r>
      <w:r w:rsidRPr="005965BD">
        <w:rPr>
          <w:rFonts w:cs="Times New Roman"/>
          <w:sz w:val="24"/>
          <w:szCs w:val="24"/>
        </w:rPr>
        <w:t>о</w:t>
      </w:r>
      <w:r w:rsidRPr="005965BD">
        <w:rPr>
          <w:rFonts w:cs="Times New Roman"/>
          <w:sz w:val="24"/>
          <w:szCs w:val="24"/>
        </w:rPr>
        <w:t xml:space="preserve">ны с мячом в руках. Танцевальный хороводный шаг, танец галоп. </w:t>
      </w:r>
    </w:p>
    <w:p w:rsidR="00767BB0" w:rsidRPr="005965BD" w:rsidRDefault="00767BB0" w:rsidP="00767BB0">
      <w:pPr>
        <w:pStyle w:val="body"/>
        <w:rPr>
          <w:rFonts w:cs="Times New Roman"/>
          <w:sz w:val="24"/>
          <w:szCs w:val="24"/>
        </w:rPr>
      </w:pPr>
      <w:r w:rsidRPr="005965BD">
        <w:rPr>
          <w:rFonts w:cs="Times New Roman"/>
          <w:sz w:val="24"/>
          <w:szCs w:val="24"/>
        </w:rP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67BB0" w:rsidRPr="005965BD" w:rsidRDefault="00767BB0" w:rsidP="00767BB0">
      <w:pPr>
        <w:pStyle w:val="body"/>
        <w:rPr>
          <w:rFonts w:cs="Times New Roman"/>
          <w:sz w:val="24"/>
          <w:szCs w:val="24"/>
        </w:rPr>
      </w:pPr>
      <w:r w:rsidRPr="005965BD">
        <w:rPr>
          <w:rFonts w:cs="Times New Roman"/>
          <w:sz w:val="24"/>
          <w:szCs w:val="24"/>
        </w:rPr>
        <w:t xml:space="preserve">Лёгкая атлетика. Правила поведения на занятиях лёгкой атлетикой. Броски малого мяча в неподвижную мишень разными способами из </w:t>
      </w:r>
      <w:proofErr w:type="gramStart"/>
      <w:r w:rsidRPr="005965BD">
        <w:rPr>
          <w:rFonts w:cs="Times New Roman"/>
          <w:sz w:val="24"/>
          <w:szCs w:val="24"/>
        </w:rPr>
        <w:t>положения</w:t>
      </w:r>
      <w:proofErr w:type="gramEnd"/>
      <w:r w:rsidRPr="005965BD">
        <w:rPr>
          <w:rFonts w:cs="Times New Roman"/>
          <w:sz w:val="24"/>
          <w:szCs w:val="24"/>
        </w:rPr>
        <w:t xml:space="preserve"> стоя, сидя и лёжа. Разн</w:t>
      </w:r>
      <w:r w:rsidRPr="005965BD">
        <w:rPr>
          <w:rFonts w:cs="Times New Roman"/>
          <w:sz w:val="24"/>
          <w:szCs w:val="24"/>
        </w:rPr>
        <w:t>о</w:t>
      </w:r>
      <w:r w:rsidRPr="005965BD">
        <w:rPr>
          <w:rFonts w:cs="Times New Roman"/>
          <w:sz w:val="24"/>
          <w:szCs w:val="24"/>
        </w:rPr>
        <w:t xml:space="preserve">образные сложнокоординированные прыжки толчком одной ногой и </w:t>
      </w:r>
      <w:r w:rsidRPr="005965BD">
        <w:rPr>
          <w:rFonts w:cs="Times New Roman"/>
          <w:sz w:val="24"/>
          <w:szCs w:val="24"/>
        </w:rPr>
        <w:br/>
        <w:t>двумя ногами с места, в движении в разных направлениях, с разной амплитудой и траекторией полёта. Прыжок в в</w:t>
      </w:r>
      <w:r w:rsidRPr="005965BD">
        <w:rPr>
          <w:rFonts w:cs="Times New Roman"/>
          <w:sz w:val="24"/>
          <w:szCs w:val="24"/>
        </w:rPr>
        <w:t>ы</w:t>
      </w:r>
      <w:r w:rsidRPr="005965BD">
        <w:rPr>
          <w:rFonts w:cs="Times New Roman"/>
          <w:sz w:val="24"/>
          <w:szCs w:val="24"/>
        </w:rPr>
        <w:t>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w:t>
      </w:r>
      <w:r w:rsidRPr="005965BD">
        <w:rPr>
          <w:rFonts w:cs="Times New Roman"/>
          <w:sz w:val="24"/>
          <w:szCs w:val="24"/>
        </w:rPr>
        <w:t>д</w:t>
      </w:r>
      <w:r w:rsidRPr="005965BD">
        <w:rPr>
          <w:rFonts w:cs="Times New Roman"/>
          <w:sz w:val="24"/>
          <w:szCs w:val="24"/>
        </w:rPr>
        <w:t>метов; с преодолением небольших препятствий.</w:t>
      </w:r>
    </w:p>
    <w:p w:rsidR="00767BB0" w:rsidRPr="005965BD" w:rsidRDefault="00767BB0" w:rsidP="00767BB0">
      <w:pPr>
        <w:pStyle w:val="body"/>
        <w:rPr>
          <w:rFonts w:cs="Times New Roman"/>
          <w:sz w:val="24"/>
          <w:szCs w:val="24"/>
        </w:rPr>
      </w:pPr>
      <w:r w:rsidRPr="005965BD">
        <w:rPr>
          <w:rFonts w:cs="Times New Roman"/>
          <w:sz w:val="24"/>
          <w:szCs w:val="24"/>
        </w:rPr>
        <w:t xml:space="preserve">Подвижные игры. Подвижные игры с техническими приёмами спортивных игр (баскетбол, футбол). </w:t>
      </w:r>
    </w:p>
    <w:p w:rsidR="00767BB0" w:rsidRPr="005965BD" w:rsidRDefault="00767BB0" w:rsidP="00767BB0">
      <w:pPr>
        <w:pStyle w:val="body"/>
        <w:rPr>
          <w:rFonts w:cs="Times New Roman"/>
          <w:spacing w:val="1"/>
          <w:sz w:val="24"/>
          <w:szCs w:val="24"/>
        </w:rPr>
      </w:pPr>
      <w:r w:rsidRPr="005965BD">
        <w:rPr>
          <w:rStyle w:val="Italic"/>
          <w:rFonts w:cs="Times New Roman"/>
          <w:spacing w:val="1"/>
          <w:sz w:val="24"/>
          <w:szCs w:val="24"/>
        </w:rPr>
        <w:t xml:space="preserve">Прикладно-ориентированная физическая культура. </w:t>
      </w:r>
      <w:r w:rsidRPr="005965BD">
        <w:rPr>
          <w:rFonts w:cs="Times New Roman"/>
          <w:spacing w:val="1"/>
          <w:sz w:val="24"/>
          <w:szCs w:val="24"/>
        </w:rPr>
        <w:t>По</w:t>
      </w:r>
      <w:r w:rsidRPr="005965BD">
        <w:rPr>
          <w:rFonts w:cs="Times New Roman"/>
          <w:spacing w:val="1"/>
          <w:sz w:val="24"/>
          <w:szCs w:val="24"/>
        </w:rPr>
        <w:t>д</w:t>
      </w:r>
      <w:r w:rsidRPr="005965BD">
        <w:rPr>
          <w:rFonts w:cs="Times New Roman"/>
          <w:spacing w:val="1"/>
          <w:sz w:val="24"/>
          <w:szCs w:val="24"/>
        </w:rPr>
        <w:t>готовка к соревнованиям по комплексу ГТО. Развитие о</w:t>
      </w:r>
      <w:r w:rsidRPr="005965BD">
        <w:rPr>
          <w:rFonts w:cs="Times New Roman"/>
          <w:spacing w:val="1"/>
          <w:sz w:val="24"/>
          <w:szCs w:val="24"/>
        </w:rPr>
        <w:t>с</w:t>
      </w:r>
      <w:r w:rsidRPr="005965BD">
        <w:rPr>
          <w:rFonts w:cs="Times New Roman"/>
          <w:spacing w:val="1"/>
          <w:sz w:val="24"/>
          <w:szCs w:val="24"/>
        </w:rPr>
        <w:t>новных физических каче</w:t>
      </w:r>
      <w:proofErr w:type="gramStart"/>
      <w:r w:rsidRPr="005965BD">
        <w:rPr>
          <w:rFonts w:cs="Times New Roman"/>
          <w:spacing w:val="1"/>
          <w:sz w:val="24"/>
          <w:szCs w:val="24"/>
        </w:rPr>
        <w:t>ств ср</w:t>
      </w:r>
      <w:proofErr w:type="gramEnd"/>
      <w:r w:rsidRPr="005965BD">
        <w:rPr>
          <w:rFonts w:cs="Times New Roman"/>
          <w:spacing w:val="1"/>
          <w:sz w:val="24"/>
          <w:szCs w:val="24"/>
        </w:rPr>
        <w:t>едствами подвижных и спортивных игр.</w:t>
      </w:r>
    </w:p>
    <w:p w:rsidR="00767BB0" w:rsidRPr="005965BD" w:rsidRDefault="00767BB0" w:rsidP="00767BB0">
      <w:pPr>
        <w:pStyle w:val="h2"/>
        <w:spacing w:before="227"/>
        <w:rPr>
          <w:rFonts w:cs="Times New Roman"/>
          <w:sz w:val="24"/>
          <w:szCs w:val="24"/>
        </w:rPr>
      </w:pPr>
      <w:r w:rsidRPr="005965BD">
        <w:rPr>
          <w:rFonts w:cs="Times New Roman"/>
          <w:sz w:val="24"/>
          <w:szCs w:val="24"/>
        </w:rPr>
        <w:t>3 класс</w:t>
      </w:r>
    </w:p>
    <w:p w:rsidR="00767BB0" w:rsidRPr="005965BD" w:rsidRDefault="00767BB0" w:rsidP="00767BB0">
      <w:pPr>
        <w:pStyle w:val="body"/>
        <w:rPr>
          <w:rFonts w:cs="Times New Roman"/>
          <w:sz w:val="24"/>
          <w:szCs w:val="24"/>
        </w:rPr>
      </w:pPr>
      <w:r w:rsidRPr="005965BD">
        <w:rPr>
          <w:rStyle w:val="BoldItalic"/>
          <w:rFonts w:cs="Times New Roman"/>
          <w:sz w:val="24"/>
          <w:szCs w:val="24"/>
        </w:rPr>
        <w:t>Знания о физической культуре.</w:t>
      </w:r>
      <w:r w:rsidRPr="005965BD">
        <w:rPr>
          <w:rFonts w:cs="Times New Roman"/>
          <w:sz w:val="24"/>
          <w:szCs w:val="24"/>
        </w:rPr>
        <w:t xml:space="preserve"> Из истории развития физической культуры у древних народов, населявших те</w:t>
      </w:r>
      <w:r w:rsidRPr="005965BD">
        <w:rPr>
          <w:rFonts w:cs="Times New Roman"/>
          <w:sz w:val="24"/>
          <w:szCs w:val="24"/>
        </w:rPr>
        <w:t>р</w:t>
      </w:r>
      <w:r w:rsidRPr="005965BD">
        <w:rPr>
          <w:rFonts w:cs="Times New Roman"/>
          <w:sz w:val="24"/>
          <w:szCs w:val="24"/>
        </w:rPr>
        <w:t>риторию России. История появления современного спорта.</w:t>
      </w:r>
    </w:p>
    <w:p w:rsidR="00767BB0" w:rsidRPr="005965BD" w:rsidRDefault="00767BB0" w:rsidP="00767BB0">
      <w:pPr>
        <w:pStyle w:val="body"/>
        <w:rPr>
          <w:rFonts w:cs="Times New Roman"/>
          <w:sz w:val="24"/>
          <w:szCs w:val="24"/>
        </w:rPr>
      </w:pPr>
      <w:r w:rsidRPr="005965BD">
        <w:rPr>
          <w:rStyle w:val="BoldItalic"/>
          <w:rFonts w:cs="Times New Roman"/>
          <w:sz w:val="24"/>
          <w:szCs w:val="24"/>
        </w:rPr>
        <w:t>Способы самостоятельной деятельности.</w:t>
      </w:r>
      <w:r w:rsidRPr="005965BD">
        <w:rPr>
          <w:rStyle w:val="Italic"/>
          <w:rFonts w:cs="Times New Roman"/>
          <w:sz w:val="24"/>
          <w:szCs w:val="24"/>
        </w:rPr>
        <w:t xml:space="preserve"> </w:t>
      </w:r>
      <w:r w:rsidRPr="005965BD">
        <w:rPr>
          <w:rFonts w:cs="Times New Roman"/>
          <w:sz w:val="24"/>
          <w:szCs w:val="24"/>
        </w:rPr>
        <w:t>Виды физ</w:t>
      </w:r>
      <w:r w:rsidRPr="005965BD">
        <w:rPr>
          <w:rFonts w:cs="Times New Roman"/>
          <w:sz w:val="24"/>
          <w:szCs w:val="24"/>
        </w:rPr>
        <w:t>и</w:t>
      </w:r>
      <w:r w:rsidRPr="005965BD">
        <w:rPr>
          <w:rFonts w:cs="Times New Roman"/>
          <w:sz w:val="24"/>
          <w:szCs w:val="24"/>
        </w:rPr>
        <w:t xml:space="preserve">ческих упражнений, используемых на уроках физической </w:t>
      </w:r>
      <w:r w:rsidRPr="005965BD">
        <w:rPr>
          <w:rFonts w:cs="Times New Roman"/>
          <w:sz w:val="24"/>
          <w:szCs w:val="24"/>
        </w:rPr>
        <w:lastRenderedPageBreak/>
        <w:t>культуры: общеразвивающие, подготовительные, соревн</w:t>
      </w:r>
      <w:r w:rsidRPr="005965BD">
        <w:rPr>
          <w:rFonts w:cs="Times New Roman"/>
          <w:sz w:val="24"/>
          <w:szCs w:val="24"/>
        </w:rPr>
        <w:t>о</w:t>
      </w:r>
      <w:r w:rsidRPr="005965BD">
        <w:rPr>
          <w:rFonts w:cs="Times New Roman"/>
          <w:sz w:val="24"/>
          <w:szCs w:val="24"/>
        </w:rPr>
        <w:t>вательные, их отличительные признаки и предназначение. Способы измерения пульса на занятиях физической кул</w:t>
      </w:r>
      <w:r w:rsidRPr="005965BD">
        <w:rPr>
          <w:rFonts w:cs="Times New Roman"/>
          <w:sz w:val="24"/>
          <w:szCs w:val="24"/>
        </w:rPr>
        <w:t>ь</w:t>
      </w:r>
      <w:r w:rsidRPr="005965BD">
        <w:rPr>
          <w:rFonts w:cs="Times New Roman"/>
          <w:sz w:val="24"/>
          <w:szCs w:val="24"/>
        </w:rPr>
        <w:t>турой (наложение руки под грудь). Дозировка нагрузки при развитии физических качеств на уроках физической кул</w:t>
      </w:r>
      <w:r w:rsidRPr="005965BD">
        <w:rPr>
          <w:rFonts w:cs="Times New Roman"/>
          <w:sz w:val="24"/>
          <w:szCs w:val="24"/>
        </w:rPr>
        <w:t>ь</w:t>
      </w:r>
      <w:r w:rsidRPr="005965BD">
        <w:rPr>
          <w:rFonts w:cs="Times New Roman"/>
          <w:sz w:val="24"/>
          <w:szCs w:val="24"/>
        </w:rPr>
        <w:t>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67BB0" w:rsidRPr="005965BD" w:rsidRDefault="00767BB0" w:rsidP="00767BB0">
      <w:pPr>
        <w:pStyle w:val="body"/>
        <w:rPr>
          <w:rFonts w:cs="Times New Roman"/>
          <w:spacing w:val="1"/>
          <w:sz w:val="24"/>
          <w:szCs w:val="24"/>
        </w:rPr>
      </w:pPr>
      <w:r w:rsidRPr="005965BD">
        <w:rPr>
          <w:rStyle w:val="BoldItalic"/>
          <w:rFonts w:cs="Times New Roman"/>
          <w:spacing w:val="1"/>
          <w:sz w:val="24"/>
          <w:szCs w:val="24"/>
        </w:rPr>
        <w:t>Физическое совершенствование.</w:t>
      </w:r>
      <w:r w:rsidRPr="005965BD">
        <w:rPr>
          <w:rFonts w:cs="Times New Roman"/>
          <w:spacing w:val="1"/>
          <w:sz w:val="24"/>
          <w:szCs w:val="24"/>
        </w:rPr>
        <w:t xml:space="preserve"> </w:t>
      </w:r>
      <w:r w:rsidRPr="005965BD">
        <w:rPr>
          <w:rStyle w:val="Italic"/>
          <w:rFonts w:cs="Times New Roman"/>
          <w:spacing w:val="1"/>
          <w:sz w:val="24"/>
          <w:szCs w:val="24"/>
        </w:rPr>
        <w:t>Оздоровительная ф</w:t>
      </w:r>
      <w:r w:rsidRPr="005965BD">
        <w:rPr>
          <w:rStyle w:val="Italic"/>
          <w:rFonts w:cs="Times New Roman"/>
          <w:spacing w:val="1"/>
          <w:sz w:val="24"/>
          <w:szCs w:val="24"/>
        </w:rPr>
        <w:t>и</w:t>
      </w:r>
      <w:r w:rsidRPr="005965BD">
        <w:rPr>
          <w:rStyle w:val="Italic"/>
          <w:rFonts w:cs="Times New Roman"/>
          <w:spacing w:val="1"/>
          <w:sz w:val="24"/>
          <w:szCs w:val="24"/>
        </w:rPr>
        <w:t xml:space="preserve">зическая культура. </w:t>
      </w:r>
      <w:r w:rsidRPr="005965BD">
        <w:rPr>
          <w:rFonts w:cs="Times New Roman"/>
          <w:spacing w:val="1"/>
          <w:sz w:val="24"/>
          <w:szCs w:val="24"/>
        </w:rPr>
        <w:t>Закаливание организма при помощи обливания под душем. Упражнения дыхательной и зр</w:t>
      </w:r>
      <w:r w:rsidRPr="005965BD">
        <w:rPr>
          <w:rFonts w:cs="Times New Roman"/>
          <w:spacing w:val="1"/>
          <w:sz w:val="24"/>
          <w:szCs w:val="24"/>
        </w:rPr>
        <w:t>и</w:t>
      </w:r>
      <w:r w:rsidRPr="005965BD">
        <w:rPr>
          <w:rFonts w:cs="Times New Roman"/>
          <w:spacing w:val="1"/>
          <w:sz w:val="24"/>
          <w:szCs w:val="24"/>
        </w:rPr>
        <w:t>тельной гимнастики, их влияние на восстановление орг</w:t>
      </w:r>
      <w:r w:rsidRPr="005965BD">
        <w:rPr>
          <w:rFonts w:cs="Times New Roman"/>
          <w:spacing w:val="1"/>
          <w:sz w:val="24"/>
          <w:szCs w:val="24"/>
        </w:rPr>
        <w:t>а</w:t>
      </w:r>
      <w:r w:rsidRPr="005965BD">
        <w:rPr>
          <w:rFonts w:cs="Times New Roman"/>
          <w:spacing w:val="1"/>
          <w:sz w:val="24"/>
          <w:szCs w:val="24"/>
        </w:rPr>
        <w:t>низма после умственной и физической нагрузки.</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Спортивно-оздоровительная физическая культура. </w:t>
      </w:r>
      <w:r w:rsidRPr="005965BD">
        <w:rPr>
          <w:rFonts w:cs="Times New Roman"/>
          <w:sz w:val="24"/>
          <w:szCs w:val="24"/>
        </w:rPr>
        <w:t>Ги</w:t>
      </w:r>
      <w:r w:rsidRPr="005965BD">
        <w:rPr>
          <w:rFonts w:cs="Times New Roman"/>
          <w:sz w:val="24"/>
          <w:szCs w:val="24"/>
        </w:rPr>
        <w:t>м</w:t>
      </w:r>
      <w:r w:rsidRPr="005965BD">
        <w:rPr>
          <w:rFonts w:cs="Times New Roman"/>
          <w:sz w:val="24"/>
          <w:szCs w:val="24"/>
        </w:rPr>
        <w:t>настика с основами акробатики. Строевые упражнения в движении противоходом; перестроении из колонны по о</w:t>
      </w:r>
      <w:r w:rsidRPr="005965BD">
        <w:rPr>
          <w:rFonts w:cs="Times New Roman"/>
          <w:sz w:val="24"/>
          <w:szCs w:val="24"/>
        </w:rPr>
        <w:t>д</w:t>
      </w:r>
      <w:r w:rsidRPr="005965BD">
        <w:rPr>
          <w:rFonts w:cs="Times New Roman"/>
          <w:sz w:val="24"/>
          <w:szCs w:val="24"/>
        </w:rPr>
        <w:t>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w:t>
      </w:r>
      <w:r w:rsidRPr="005965BD">
        <w:rPr>
          <w:rFonts w:cs="Times New Roman"/>
          <w:sz w:val="24"/>
          <w:szCs w:val="24"/>
        </w:rPr>
        <w:t>н</w:t>
      </w:r>
      <w:r w:rsidRPr="005965BD">
        <w:rPr>
          <w:rFonts w:cs="Times New Roman"/>
          <w:sz w:val="24"/>
          <w:szCs w:val="24"/>
        </w:rPr>
        <w:t>ными способами ходьбы: вперёд, назад, с высоким подн</w:t>
      </w:r>
      <w:r w:rsidRPr="005965BD">
        <w:rPr>
          <w:rFonts w:cs="Times New Roman"/>
          <w:sz w:val="24"/>
          <w:szCs w:val="24"/>
        </w:rPr>
        <w:t>и</w:t>
      </w:r>
      <w:r w:rsidRPr="005965BD">
        <w:rPr>
          <w:rFonts w:cs="Times New Roman"/>
          <w:sz w:val="24"/>
          <w:szCs w:val="24"/>
        </w:rPr>
        <w:t>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w:t>
      </w:r>
      <w:r w:rsidRPr="005965BD">
        <w:rPr>
          <w:rFonts w:cs="Times New Roman"/>
          <w:sz w:val="24"/>
          <w:szCs w:val="24"/>
        </w:rPr>
        <w:t>о</w:t>
      </w:r>
      <w:r w:rsidRPr="005965BD">
        <w:rPr>
          <w:rFonts w:cs="Times New Roman"/>
          <w:sz w:val="24"/>
          <w:szCs w:val="24"/>
        </w:rPr>
        <w:t xml:space="preserve">том в разные стороны и движением руками; приставным шагом правым и левым боком. </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Упражнения в передвижении по гимнастической стенке: ходьба приставным шагом правым и левым боком по ни</w:t>
      </w:r>
      <w:r w:rsidRPr="005965BD">
        <w:rPr>
          <w:rFonts w:cs="Times New Roman"/>
          <w:spacing w:val="1"/>
          <w:sz w:val="24"/>
          <w:szCs w:val="24"/>
        </w:rPr>
        <w:t>ж</w:t>
      </w:r>
      <w:r w:rsidRPr="005965BD">
        <w:rPr>
          <w:rFonts w:cs="Times New Roman"/>
          <w:spacing w:val="1"/>
          <w:sz w:val="24"/>
          <w:szCs w:val="24"/>
        </w:rPr>
        <w:t>ней жерди; лазанье разноимённым способом. Прыжки через скакалку с изменяющейся скоростью вращения на двух н</w:t>
      </w:r>
      <w:r w:rsidRPr="005965BD">
        <w:rPr>
          <w:rFonts w:cs="Times New Roman"/>
          <w:spacing w:val="1"/>
          <w:sz w:val="24"/>
          <w:szCs w:val="24"/>
        </w:rPr>
        <w:t>о</w:t>
      </w:r>
      <w:r w:rsidRPr="005965BD">
        <w:rPr>
          <w:rFonts w:cs="Times New Roman"/>
          <w:spacing w:val="1"/>
          <w:sz w:val="24"/>
          <w:szCs w:val="24"/>
        </w:rPr>
        <w:t>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Pr="005965BD" w:rsidRDefault="00767BB0" w:rsidP="00767BB0">
      <w:pPr>
        <w:pStyle w:val="body"/>
        <w:rPr>
          <w:rFonts w:cs="Times New Roman"/>
          <w:sz w:val="24"/>
          <w:szCs w:val="24"/>
        </w:rPr>
      </w:pPr>
      <w:r w:rsidRPr="005965BD">
        <w:rPr>
          <w:rFonts w:cs="Times New Roman"/>
          <w:sz w:val="24"/>
          <w:szCs w:val="24"/>
        </w:rPr>
        <w:lastRenderedPageBreak/>
        <w:t>Лёгкая атлетика. Прыжок в длину с разбега, способом согнув ноги. Броски набивного мяча из-за головы в пол</w:t>
      </w:r>
      <w:r w:rsidRPr="005965BD">
        <w:rPr>
          <w:rFonts w:cs="Times New Roman"/>
          <w:sz w:val="24"/>
          <w:szCs w:val="24"/>
        </w:rPr>
        <w:t>о</w:t>
      </w:r>
      <w:r w:rsidRPr="005965BD">
        <w:rPr>
          <w:rFonts w:cs="Times New Roman"/>
          <w:sz w:val="24"/>
          <w:szCs w:val="24"/>
        </w:rPr>
        <w:t xml:space="preserve">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Pr="005965BD" w:rsidRDefault="00767BB0" w:rsidP="00767BB0">
      <w:pPr>
        <w:pStyle w:val="body"/>
        <w:rPr>
          <w:rFonts w:cs="Times New Roman"/>
          <w:sz w:val="24"/>
          <w:szCs w:val="24"/>
        </w:rPr>
      </w:pPr>
      <w:r w:rsidRPr="005965BD">
        <w:rPr>
          <w:rFonts w:cs="Times New Roman"/>
          <w:sz w:val="24"/>
          <w:szCs w:val="24"/>
        </w:rP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Pr="005965BD" w:rsidRDefault="00767BB0" w:rsidP="00767BB0">
      <w:pPr>
        <w:pStyle w:val="body"/>
        <w:rPr>
          <w:rFonts w:cs="Times New Roman"/>
          <w:sz w:val="24"/>
          <w:szCs w:val="24"/>
        </w:rPr>
      </w:pPr>
      <w:r w:rsidRPr="005965BD">
        <w:rPr>
          <w:rFonts w:cs="Times New Roman"/>
          <w:sz w:val="24"/>
          <w:szCs w:val="24"/>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w:t>
      </w:r>
      <w:r w:rsidRPr="005965BD">
        <w:rPr>
          <w:rFonts w:cs="Times New Roman"/>
          <w:sz w:val="24"/>
          <w:szCs w:val="24"/>
        </w:rPr>
        <w:t>е</w:t>
      </w:r>
      <w:r w:rsidRPr="005965BD">
        <w:rPr>
          <w:rFonts w:cs="Times New Roman"/>
          <w:sz w:val="24"/>
          <w:szCs w:val="24"/>
        </w:rPr>
        <w:t xml:space="preserve">редвижение по дну ходьбой и прыжками; погружение в воду и всплывание; скольжение на воде. Упражнения в плавании кролем на груди. </w:t>
      </w:r>
    </w:p>
    <w:p w:rsidR="00767BB0" w:rsidRPr="005965BD" w:rsidRDefault="00767BB0" w:rsidP="00767BB0">
      <w:pPr>
        <w:pStyle w:val="body"/>
        <w:rPr>
          <w:rFonts w:cs="Times New Roman"/>
          <w:sz w:val="24"/>
          <w:szCs w:val="24"/>
        </w:rPr>
      </w:pPr>
      <w:r w:rsidRPr="005965BD">
        <w:rPr>
          <w:rFonts w:cs="Times New Roman"/>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Прикладно-ориентированная физическая культура. </w:t>
      </w:r>
      <w:r w:rsidRPr="005965BD">
        <w:rPr>
          <w:rFonts w:cs="Times New Roman"/>
          <w:sz w:val="24"/>
          <w:szCs w:val="24"/>
        </w:rPr>
        <w:t>Ра</w:t>
      </w:r>
      <w:r w:rsidRPr="005965BD">
        <w:rPr>
          <w:rFonts w:cs="Times New Roman"/>
          <w:sz w:val="24"/>
          <w:szCs w:val="24"/>
        </w:rPr>
        <w:t>з</w:t>
      </w:r>
      <w:r w:rsidRPr="005965BD">
        <w:rPr>
          <w:rFonts w:cs="Times New Roman"/>
          <w:sz w:val="24"/>
          <w:szCs w:val="24"/>
        </w:rPr>
        <w:t>витие основных физических каче</w:t>
      </w:r>
      <w:proofErr w:type="gramStart"/>
      <w:r w:rsidRPr="005965BD">
        <w:rPr>
          <w:rFonts w:cs="Times New Roman"/>
          <w:sz w:val="24"/>
          <w:szCs w:val="24"/>
        </w:rPr>
        <w:t>ств ср</w:t>
      </w:r>
      <w:proofErr w:type="gramEnd"/>
      <w:r w:rsidRPr="005965BD">
        <w:rPr>
          <w:rFonts w:cs="Times New Roman"/>
          <w:sz w:val="24"/>
          <w:szCs w:val="24"/>
        </w:rPr>
        <w:t>едствами базовых видов спорта. Подготовка к выполнению нормативных тр</w:t>
      </w:r>
      <w:r w:rsidRPr="005965BD">
        <w:rPr>
          <w:rFonts w:cs="Times New Roman"/>
          <w:sz w:val="24"/>
          <w:szCs w:val="24"/>
        </w:rPr>
        <w:t>е</w:t>
      </w:r>
      <w:r w:rsidRPr="005965BD">
        <w:rPr>
          <w:rFonts w:cs="Times New Roman"/>
          <w:sz w:val="24"/>
          <w:szCs w:val="24"/>
        </w:rPr>
        <w:t xml:space="preserve">бований комплекса ГТО. </w:t>
      </w:r>
    </w:p>
    <w:p w:rsidR="00767BB0" w:rsidRPr="005965BD" w:rsidRDefault="00767BB0" w:rsidP="00767BB0">
      <w:pPr>
        <w:pStyle w:val="h2"/>
        <w:rPr>
          <w:rFonts w:cs="Times New Roman"/>
          <w:sz w:val="24"/>
          <w:szCs w:val="24"/>
        </w:rPr>
      </w:pPr>
      <w:r w:rsidRPr="005965BD">
        <w:rPr>
          <w:rFonts w:cs="Times New Roman"/>
          <w:sz w:val="24"/>
          <w:szCs w:val="24"/>
        </w:rPr>
        <w:t>4 класс</w:t>
      </w:r>
    </w:p>
    <w:p w:rsidR="00767BB0" w:rsidRPr="005965BD" w:rsidRDefault="00767BB0" w:rsidP="00767BB0">
      <w:pPr>
        <w:pStyle w:val="body"/>
        <w:rPr>
          <w:rFonts w:cs="Times New Roman"/>
          <w:sz w:val="24"/>
          <w:szCs w:val="24"/>
        </w:rPr>
      </w:pPr>
      <w:r w:rsidRPr="005965BD">
        <w:rPr>
          <w:rStyle w:val="BoldItalic"/>
          <w:rFonts w:cs="Times New Roman"/>
          <w:sz w:val="24"/>
          <w:szCs w:val="24"/>
        </w:rPr>
        <w:t>Знания о физической культуре.</w:t>
      </w:r>
      <w:r w:rsidRPr="005965BD">
        <w:rPr>
          <w:rFonts w:cs="Times New Roman"/>
          <w:sz w:val="24"/>
          <w:szCs w:val="24"/>
        </w:rPr>
        <w:t xml:space="preserve"> Из истории развития физической культуры в России. Развитие национальных видов спорта в России. </w:t>
      </w:r>
    </w:p>
    <w:p w:rsidR="00767BB0" w:rsidRPr="005965BD" w:rsidRDefault="00767BB0" w:rsidP="00767BB0">
      <w:pPr>
        <w:pStyle w:val="body"/>
        <w:rPr>
          <w:rFonts w:cs="Times New Roman"/>
          <w:sz w:val="24"/>
          <w:szCs w:val="24"/>
        </w:rPr>
      </w:pPr>
      <w:r w:rsidRPr="005965BD">
        <w:rPr>
          <w:rStyle w:val="BoldItalic"/>
          <w:rFonts w:cs="Times New Roman"/>
          <w:sz w:val="24"/>
          <w:szCs w:val="24"/>
        </w:rPr>
        <w:t>Способы самостоятельной деятельности.</w:t>
      </w:r>
      <w:r w:rsidRPr="005965BD">
        <w:rPr>
          <w:rStyle w:val="Italic"/>
          <w:rFonts w:cs="Times New Roman"/>
          <w:sz w:val="24"/>
          <w:szCs w:val="24"/>
        </w:rPr>
        <w:t xml:space="preserve"> </w:t>
      </w:r>
      <w:r w:rsidRPr="005965BD">
        <w:rPr>
          <w:rFonts w:cs="Times New Roman"/>
          <w:sz w:val="24"/>
          <w:szCs w:val="24"/>
        </w:rPr>
        <w:t xml:space="preserve">Физическая подготовка. Влияние занятий физической подготовкой на работу организма. Регулирование физической нагрузки по </w:t>
      </w:r>
      <w:r w:rsidRPr="005965BD">
        <w:rPr>
          <w:rFonts w:cs="Times New Roman"/>
          <w:sz w:val="24"/>
          <w:szCs w:val="24"/>
        </w:rPr>
        <w:lastRenderedPageBreak/>
        <w:t>пульсу на самостоятельных занятиях физической подгото</w:t>
      </w:r>
      <w:r w:rsidRPr="005965BD">
        <w:rPr>
          <w:rFonts w:cs="Times New Roman"/>
          <w:sz w:val="24"/>
          <w:szCs w:val="24"/>
        </w:rPr>
        <w:t>в</w:t>
      </w:r>
      <w:r w:rsidRPr="005965BD">
        <w:rPr>
          <w:rFonts w:cs="Times New Roman"/>
          <w:sz w:val="24"/>
          <w:szCs w:val="24"/>
        </w:rPr>
        <w:t>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w:t>
      </w:r>
      <w:r w:rsidRPr="005965BD">
        <w:rPr>
          <w:rFonts w:cs="Times New Roman"/>
          <w:sz w:val="24"/>
          <w:szCs w:val="24"/>
        </w:rPr>
        <w:t>и</w:t>
      </w:r>
      <w:r w:rsidRPr="005965BD">
        <w:rPr>
          <w:rFonts w:cs="Times New Roman"/>
          <w:sz w:val="24"/>
          <w:szCs w:val="24"/>
        </w:rPr>
        <w:t>зического развития и физической подготовленности п</w:t>
      </w:r>
      <w:r w:rsidRPr="005965BD">
        <w:rPr>
          <w:rFonts w:cs="Times New Roman"/>
          <w:sz w:val="24"/>
          <w:szCs w:val="24"/>
        </w:rPr>
        <w:t>о</w:t>
      </w:r>
      <w:r w:rsidRPr="005965BD">
        <w:rPr>
          <w:rFonts w:cs="Times New Roman"/>
          <w:sz w:val="24"/>
          <w:szCs w:val="24"/>
        </w:rPr>
        <w:t>средством регулярного наблюдения. Оказание первой п</w:t>
      </w:r>
      <w:r w:rsidRPr="005965BD">
        <w:rPr>
          <w:rFonts w:cs="Times New Roman"/>
          <w:sz w:val="24"/>
          <w:szCs w:val="24"/>
        </w:rPr>
        <w:t>о</w:t>
      </w:r>
      <w:r w:rsidRPr="005965BD">
        <w:rPr>
          <w:rFonts w:cs="Times New Roman"/>
          <w:sz w:val="24"/>
          <w:szCs w:val="24"/>
        </w:rPr>
        <w:t>мощи при травмах во время самостоятельных занятий ф</w:t>
      </w:r>
      <w:r w:rsidRPr="005965BD">
        <w:rPr>
          <w:rFonts w:cs="Times New Roman"/>
          <w:sz w:val="24"/>
          <w:szCs w:val="24"/>
        </w:rPr>
        <w:t>и</w:t>
      </w:r>
      <w:r w:rsidRPr="005965BD">
        <w:rPr>
          <w:rFonts w:cs="Times New Roman"/>
          <w:sz w:val="24"/>
          <w:szCs w:val="24"/>
        </w:rPr>
        <w:t>зической культурой.</w:t>
      </w:r>
    </w:p>
    <w:p w:rsidR="00767BB0" w:rsidRPr="005965BD" w:rsidRDefault="00767BB0" w:rsidP="00767BB0">
      <w:pPr>
        <w:pStyle w:val="body"/>
        <w:rPr>
          <w:rFonts w:cs="Times New Roman"/>
          <w:sz w:val="24"/>
          <w:szCs w:val="24"/>
        </w:rPr>
      </w:pPr>
      <w:r w:rsidRPr="005965BD">
        <w:rPr>
          <w:rStyle w:val="BoldItalic"/>
          <w:rFonts w:cs="Times New Roman"/>
          <w:sz w:val="24"/>
          <w:szCs w:val="24"/>
        </w:rPr>
        <w:t>Физическое совершенствование.</w:t>
      </w:r>
      <w:r w:rsidRPr="005965BD">
        <w:rPr>
          <w:rFonts w:cs="Times New Roman"/>
          <w:sz w:val="24"/>
          <w:szCs w:val="24"/>
        </w:rPr>
        <w:t xml:space="preserve"> </w:t>
      </w:r>
      <w:r w:rsidRPr="005965BD">
        <w:rPr>
          <w:rStyle w:val="Italic"/>
          <w:rFonts w:cs="Times New Roman"/>
          <w:sz w:val="24"/>
          <w:szCs w:val="24"/>
        </w:rPr>
        <w:t>Оздоровительная ф</w:t>
      </w:r>
      <w:r w:rsidRPr="005965BD">
        <w:rPr>
          <w:rStyle w:val="Italic"/>
          <w:rFonts w:cs="Times New Roman"/>
          <w:sz w:val="24"/>
          <w:szCs w:val="24"/>
        </w:rPr>
        <w:t>и</w:t>
      </w:r>
      <w:r w:rsidRPr="005965BD">
        <w:rPr>
          <w:rStyle w:val="Italic"/>
          <w:rFonts w:cs="Times New Roman"/>
          <w:sz w:val="24"/>
          <w:szCs w:val="24"/>
        </w:rPr>
        <w:t xml:space="preserve">зическая культура. </w:t>
      </w:r>
      <w:r w:rsidRPr="005965BD">
        <w:rPr>
          <w:rFonts w:cs="Times New Roman"/>
          <w:sz w:val="24"/>
          <w:szCs w:val="24"/>
        </w:rPr>
        <w:t>Оценка состояния осанки, упражнения для профилактики её нарушения (на расслабление мышц спины и профилактику сутулости). Упражнения для сн</w:t>
      </w:r>
      <w:r w:rsidRPr="005965BD">
        <w:rPr>
          <w:rFonts w:cs="Times New Roman"/>
          <w:sz w:val="24"/>
          <w:szCs w:val="24"/>
        </w:rPr>
        <w:t>и</w:t>
      </w:r>
      <w:r w:rsidRPr="005965BD">
        <w:rPr>
          <w:rFonts w:cs="Times New Roman"/>
          <w:sz w:val="24"/>
          <w:szCs w:val="24"/>
        </w:rPr>
        <w:t>жения массы тела за счёт упражнений с высокой активн</w:t>
      </w:r>
      <w:r w:rsidRPr="005965BD">
        <w:rPr>
          <w:rFonts w:cs="Times New Roman"/>
          <w:sz w:val="24"/>
          <w:szCs w:val="24"/>
        </w:rPr>
        <w:t>о</w:t>
      </w:r>
      <w:r w:rsidRPr="005965BD">
        <w:rPr>
          <w:rFonts w:cs="Times New Roman"/>
          <w:sz w:val="24"/>
          <w:szCs w:val="24"/>
        </w:rPr>
        <w:t xml:space="preserve">стью работы больших мышечных групп. Закаливающие процедуры: купание в естественных водоёмах; солнечные и воздушные процедуры. </w:t>
      </w:r>
    </w:p>
    <w:p w:rsidR="00767BB0" w:rsidRPr="005965BD" w:rsidRDefault="00767BB0" w:rsidP="00767BB0">
      <w:pPr>
        <w:pStyle w:val="body"/>
        <w:rPr>
          <w:rFonts w:cs="Times New Roman"/>
          <w:spacing w:val="-1"/>
          <w:sz w:val="24"/>
          <w:szCs w:val="24"/>
        </w:rPr>
      </w:pPr>
      <w:r w:rsidRPr="005965BD">
        <w:rPr>
          <w:rStyle w:val="Italic"/>
          <w:rFonts w:cs="Times New Roman"/>
          <w:spacing w:val="-1"/>
          <w:sz w:val="24"/>
          <w:szCs w:val="24"/>
        </w:rPr>
        <w:t xml:space="preserve">Спортивно-оздоровительная физическая культура. </w:t>
      </w:r>
      <w:r w:rsidRPr="005965BD">
        <w:rPr>
          <w:rFonts w:cs="Times New Roman"/>
          <w:spacing w:val="-1"/>
          <w:sz w:val="24"/>
          <w:szCs w:val="24"/>
        </w:rPr>
        <w:t>Ги</w:t>
      </w:r>
      <w:r w:rsidRPr="005965BD">
        <w:rPr>
          <w:rFonts w:cs="Times New Roman"/>
          <w:spacing w:val="-1"/>
          <w:sz w:val="24"/>
          <w:szCs w:val="24"/>
        </w:rPr>
        <w:t>м</w:t>
      </w:r>
      <w:r w:rsidRPr="005965BD">
        <w:rPr>
          <w:rFonts w:cs="Times New Roman"/>
          <w:spacing w:val="-1"/>
          <w:sz w:val="24"/>
          <w:szCs w:val="24"/>
        </w:rPr>
        <w:t>настика с основами акробатики. Предупреждение травм</w:t>
      </w:r>
      <w:r w:rsidRPr="005965BD">
        <w:rPr>
          <w:rFonts w:cs="Times New Roman"/>
          <w:spacing w:val="-1"/>
          <w:sz w:val="24"/>
          <w:szCs w:val="24"/>
        </w:rPr>
        <w:t>а</w:t>
      </w:r>
      <w:r w:rsidRPr="005965BD">
        <w:rPr>
          <w:rFonts w:cs="Times New Roman"/>
          <w:spacing w:val="-1"/>
          <w:sz w:val="24"/>
          <w:szCs w:val="24"/>
        </w:rPr>
        <w:t>тизма при выполнении гимнастических и акробатических упражнений. Акробатические комбинации из хорошо осв</w:t>
      </w:r>
      <w:r w:rsidRPr="005965BD">
        <w:rPr>
          <w:rFonts w:cs="Times New Roman"/>
          <w:spacing w:val="-1"/>
          <w:sz w:val="24"/>
          <w:szCs w:val="24"/>
        </w:rPr>
        <w:t>о</w:t>
      </w:r>
      <w:r w:rsidRPr="005965BD">
        <w:rPr>
          <w:rFonts w:cs="Times New Roman"/>
          <w:spacing w:val="-1"/>
          <w:sz w:val="24"/>
          <w:szCs w:val="24"/>
        </w:rPr>
        <w:t>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Pr="005965BD" w:rsidRDefault="00767BB0" w:rsidP="00767BB0">
      <w:pPr>
        <w:pStyle w:val="body"/>
        <w:rPr>
          <w:rFonts w:cs="Times New Roman"/>
          <w:sz w:val="24"/>
          <w:szCs w:val="24"/>
        </w:rPr>
      </w:pPr>
      <w:r w:rsidRPr="005965BD">
        <w:rPr>
          <w:rFonts w:cs="Times New Roman"/>
          <w:sz w:val="24"/>
          <w:szCs w:val="24"/>
        </w:rPr>
        <w:t>Лёгкая атлетика. Предупреждение травматизма во время выполнения легкоатлетических упражнений. Прыжок в в</w:t>
      </w:r>
      <w:r w:rsidRPr="005965BD">
        <w:rPr>
          <w:rFonts w:cs="Times New Roman"/>
          <w:sz w:val="24"/>
          <w:szCs w:val="24"/>
        </w:rPr>
        <w:t>ы</w:t>
      </w:r>
      <w:r w:rsidRPr="005965BD">
        <w:rPr>
          <w:rFonts w:cs="Times New Roman"/>
          <w:sz w:val="24"/>
          <w:szCs w:val="24"/>
        </w:rPr>
        <w:t>соту с разбега перешагиванием. Технические действия при беге по легкоатлетической дистанции: низкий старт; ста</w:t>
      </w:r>
      <w:r w:rsidRPr="005965BD">
        <w:rPr>
          <w:rFonts w:cs="Times New Roman"/>
          <w:sz w:val="24"/>
          <w:szCs w:val="24"/>
        </w:rPr>
        <w:t>р</w:t>
      </w:r>
      <w:r w:rsidRPr="005965BD">
        <w:rPr>
          <w:rFonts w:cs="Times New Roman"/>
          <w:sz w:val="24"/>
          <w:szCs w:val="24"/>
        </w:rPr>
        <w:t xml:space="preserve">товое ускорение, финиширование. Метание малого мяча на </w:t>
      </w:r>
      <w:proofErr w:type="gramStart"/>
      <w:r w:rsidRPr="005965BD">
        <w:rPr>
          <w:rFonts w:cs="Times New Roman"/>
          <w:sz w:val="24"/>
          <w:szCs w:val="24"/>
        </w:rPr>
        <w:t>дальность</w:t>
      </w:r>
      <w:proofErr w:type="gramEnd"/>
      <w:r w:rsidRPr="005965BD">
        <w:rPr>
          <w:rFonts w:cs="Times New Roman"/>
          <w:sz w:val="24"/>
          <w:szCs w:val="24"/>
        </w:rPr>
        <w:t xml:space="preserve"> стоя на месте.</w:t>
      </w:r>
    </w:p>
    <w:p w:rsidR="00767BB0" w:rsidRPr="005965BD" w:rsidRDefault="00767BB0" w:rsidP="00767BB0">
      <w:pPr>
        <w:pStyle w:val="body"/>
        <w:rPr>
          <w:rFonts w:cs="Times New Roman"/>
          <w:sz w:val="24"/>
          <w:szCs w:val="24"/>
        </w:rPr>
      </w:pPr>
      <w:r w:rsidRPr="005965BD">
        <w:rPr>
          <w:rFonts w:cs="Times New Roman"/>
          <w:sz w:val="24"/>
          <w:szCs w:val="24"/>
        </w:rPr>
        <w:t>Лыжная подготовка. Предупреждение травматизма во время занятий лыжной подготовкой. Упражнения в пер</w:t>
      </w:r>
      <w:r w:rsidRPr="005965BD">
        <w:rPr>
          <w:rFonts w:cs="Times New Roman"/>
          <w:sz w:val="24"/>
          <w:szCs w:val="24"/>
        </w:rPr>
        <w:t>е</w:t>
      </w:r>
      <w:r w:rsidRPr="005965BD">
        <w:rPr>
          <w:rFonts w:cs="Times New Roman"/>
          <w:sz w:val="24"/>
          <w:szCs w:val="24"/>
        </w:rPr>
        <w:t xml:space="preserve">движении на лыжах одновременным одношажным ходом. </w:t>
      </w:r>
    </w:p>
    <w:p w:rsidR="00767BB0" w:rsidRPr="005965BD" w:rsidRDefault="00767BB0" w:rsidP="00767BB0">
      <w:pPr>
        <w:pStyle w:val="body"/>
        <w:rPr>
          <w:rFonts w:cs="Times New Roman"/>
          <w:sz w:val="24"/>
          <w:szCs w:val="24"/>
        </w:rPr>
      </w:pPr>
      <w:r w:rsidRPr="005965BD">
        <w:rPr>
          <w:rFonts w:cs="Times New Roman"/>
          <w:sz w:val="24"/>
          <w:szCs w:val="24"/>
        </w:rPr>
        <w:t xml:space="preserve">Плавательная подготовка. Предупреждение травматизма во время занятий плавательной подготовкой. Упражнения в </w:t>
      </w:r>
      <w:r w:rsidRPr="005965BD">
        <w:rPr>
          <w:rFonts w:cs="Times New Roman"/>
          <w:sz w:val="24"/>
          <w:szCs w:val="24"/>
        </w:rPr>
        <w:lastRenderedPageBreak/>
        <w:t xml:space="preserve">плавании кролем на груди; ознакомительные упражнения в плавании кролем на спине. </w:t>
      </w:r>
    </w:p>
    <w:p w:rsidR="00767BB0" w:rsidRPr="005965BD" w:rsidRDefault="00767BB0" w:rsidP="00767BB0">
      <w:pPr>
        <w:pStyle w:val="body"/>
        <w:rPr>
          <w:rFonts w:cs="Times New Roman"/>
          <w:sz w:val="24"/>
          <w:szCs w:val="24"/>
        </w:rPr>
      </w:pPr>
      <w:r w:rsidRPr="005965BD">
        <w:rPr>
          <w:rFonts w:cs="Times New Roman"/>
          <w:sz w:val="24"/>
          <w:szCs w:val="24"/>
        </w:rPr>
        <w:t>Подвижные и спортивные игры. Предупреждение тра</w:t>
      </w:r>
      <w:r w:rsidRPr="005965BD">
        <w:rPr>
          <w:rFonts w:cs="Times New Roman"/>
          <w:sz w:val="24"/>
          <w:szCs w:val="24"/>
        </w:rPr>
        <w:t>в</w:t>
      </w:r>
      <w:r w:rsidRPr="005965BD">
        <w:rPr>
          <w:rFonts w:cs="Times New Roman"/>
          <w:sz w:val="24"/>
          <w:szCs w:val="24"/>
        </w:rPr>
        <w:t>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w:t>
      </w:r>
      <w:r w:rsidRPr="005965BD">
        <w:rPr>
          <w:rFonts w:cs="Times New Roman"/>
          <w:sz w:val="24"/>
          <w:szCs w:val="24"/>
        </w:rPr>
        <w:t>о</w:t>
      </w:r>
      <w:r w:rsidRPr="005965BD">
        <w:rPr>
          <w:rFonts w:cs="Times New Roman"/>
          <w:sz w:val="24"/>
          <w:szCs w:val="24"/>
        </w:rPr>
        <w:t>енных технических действий в условиях игровой деятел</w:t>
      </w:r>
      <w:r w:rsidRPr="005965BD">
        <w:rPr>
          <w:rFonts w:cs="Times New Roman"/>
          <w:sz w:val="24"/>
          <w:szCs w:val="24"/>
        </w:rPr>
        <w:t>ь</w:t>
      </w:r>
      <w:r w:rsidRPr="005965BD">
        <w:rPr>
          <w:rFonts w:cs="Times New Roman"/>
          <w:sz w:val="24"/>
          <w:szCs w:val="24"/>
        </w:rPr>
        <w:t>ности. Баскетбол: бросок мяча двумя руками от груди с м</w:t>
      </w:r>
      <w:r w:rsidRPr="005965BD">
        <w:rPr>
          <w:rFonts w:cs="Times New Roman"/>
          <w:sz w:val="24"/>
          <w:szCs w:val="24"/>
        </w:rPr>
        <w:t>е</w:t>
      </w:r>
      <w:r w:rsidRPr="005965BD">
        <w:rPr>
          <w:rFonts w:cs="Times New Roman"/>
          <w:sz w:val="24"/>
          <w:szCs w:val="24"/>
        </w:rPr>
        <w:t>ста; выполнение освоенных технических действий в усл</w:t>
      </w:r>
      <w:r w:rsidRPr="005965BD">
        <w:rPr>
          <w:rFonts w:cs="Times New Roman"/>
          <w:sz w:val="24"/>
          <w:szCs w:val="24"/>
        </w:rPr>
        <w:t>о</w:t>
      </w:r>
      <w:r w:rsidRPr="005965BD">
        <w:rPr>
          <w:rFonts w:cs="Times New Roman"/>
          <w:sz w:val="24"/>
          <w:szCs w:val="24"/>
        </w:rPr>
        <w:t>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Pr="005965BD" w:rsidRDefault="00767BB0" w:rsidP="00767BB0">
      <w:pPr>
        <w:pStyle w:val="body"/>
        <w:rPr>
          <w:rFonts w:cs="Times New Roman"/>
          <w:sz w:val="24"/>
          <w:szCs w:val="24"/>
        </w:rPr>
      </w:pPr>
      <w:r w:rsidRPr="005965BD">
        <w:rPr>
          <w:rStyle w:val="Italic"/>
          <w:rFonts w:cs="Times New Roman"/>
          <w:sz w:val="24"/>
          <w:szCs w:val="24"/>
        </w:rPr>
        <w:t xml:space="preserve">Прикладно-ориентированная физическая культура. </w:t>
      </w:r>
      <w:r w:rsidRPr="005965BD">
        <w:rPr>
          <w:rFonts w:cs="Times New Roman"/>
          <w:sz w:val="24"/>
          <w:szCs w:val="24"/>
        </w:rPr>
        <w:t>Упражнения физической подготовки на развитие основных физических качеств. Подготовка к выполнению нормати</w:t>
      </w:r>
      <w:r w:rsidRPr="005965BD">
        <w:rPr>
          <w:rFonts w:cs="Times New Roman"/>
          <w:sz w:val="24"/>
          <w:szCs w:val="24"/>
        </w:rPr>
        <w:t>в</w:t>
      </w:r>
      <w:r w:rsidRPr="005965BD">
        <w:rPr>
          <w:rFonts w:cs="Times New Roman"/>
          <w:sz w:val="24"/>
          <w:szCs w:val="24"/>
        </w:rPr>
        <w:t xml:space="preserve">ных требований комплекса ГТО. </w:t>
      </w:r>
    </w:p>
    <w:p w:rsidR="00767BB0" w:rsidRPr="005965BD" w:rsidRDefault="00767BB0" w:rsidP="000877E2">
      <w:pPr>
        <w:pStyle w:val="h1"/>
        <w:pBdr>
          <w:bottom w:val="none" w:sz="0" w:space="0" w:color="auto"/>
        </w:pBdr>
        <w:rPr>
          <w:rStyle w:val="BoldItalic"/>
          <w:rFonts w:cs="Times New Roman"/>
          <w:b/>
          <w:bCs/>
        </w:rPr>
      </w:pPr>
      <w:r w:rsidRPr="005965BD">
        <w:rPr>
          <w:rFonts w:cs="Times New Roman"/>
        </w:rPr>
        <w:lastRenderedPageBreak/>
        <w:t xml:space="preserve">Планируемые результаты освоения </w:t>
      </w:r>
      <w:r w:rsidRPr="005965BD">
        <w:rPr>
          <w:rFonts w:cs="Times New Roman"/>
        </w:rPr>
        <w:br/>
        <w:t>учебного предмет</w:t>
      </w:r>
      <w:r w:rsidR="000877E2" w:rsidRPr="005965BD">
        <w:rPr>
          <w:rFonts w:cs="Times New Roman"/>
        </w:rPr>
        <w:t xml:space="preserve">а «Физическая культура» </w:t>
      </w:r>
      <w:r w:rsidRPr="005965BD">
        <w:rPr>
          <w:rFonts w:cs="Times New Roman"/>
        </w:rPr>
        <w:t>на уровне начального общего образования</w:t>
      </w:r>
      <w:r w:rsidRPr="005965BD">
        <w:rPr>
          <w:rStyle w:val="BoldItalic"/>
          <w:rFonts w:cs="Times New Roman"/>
          <w:b/>
          <w:bCs/>
        </w:rPr>
        <w:t xml:space="preserve"> </w:t>
      </w:r>
    </w:p>
    <w:p w:rsidR="00767BB0" w:rsidRPr="005965BD" w:rsidRDefault="00767BB0" w:rsidP="00767BB0">
      <w:pPr>
        <w:pStyle w:val="h2-first"/>
        <w:rPr>
          <w:rFonts w:cs="Times New Roman"/>
          <w:sz w:val="24"/>
          <w:szCs w:val="24"/>
        </w:rPr>
      </w:pPr>
      <w:r w:rsidRPr="005965BD">
        <w:rPr>
          <w:rFonts w:cs="Times New Roman"/>
          <w:sz w:val="24"/>
          <w:szCs w:val="24"/>
        </w:rPr>
        <w:t>Личностные результаты</w:t>
      </w:r>
    </w:p>
    <w:p w:rsidR="00767BB0" w:rsidRPr="005965BD" w:rsidRDefault="00767BB0" w:rsidP="00767BB0">
      <w:pPr>
        <w:pStyle w:val="body"/>
        <w:rPr>
          <w:rFonts w:cs="Times New Roman"/>
          <w:sz w:val="24"/>
          <w:szCs w:val="24"/>
        </w:rPr>
      </w:pPr>
      <w:r w:rsidRPr="005965BD">
        <w:rPr>
          <w:rFonts w:cs="Times New Roman"/>
          <w:sz w:val="24"/>
          <w:szCs w:val="24"/>
        </w:rPr>
        <w:t>Личностные результаты освоения учебного предмета «Физическая культура» на уровне начального общего обр</w:t>
      </w:r>
      <w:r w:rsidRPr="005965BD">
        <w:rPr>
          <w:rFonts w:cs="Times New Roman"/>
          <w:sz w:val="24"/>
          <w:szCs w:val="24"/>
        </w:rPr>
        <w:t>а</w:t>
      </w:r>
      <w:r w:rsidRPr="005965BD">
        <w:rPr>
          <w:rFonts w:cs="Times New Roman"/>
          <w:sz w:val="24"/>
          <w:szCs w:val="24"/>
        </w:rPr>
        <w:t>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w:t>
      </w:r>
      <w:r w:rsidRPr="005965BD">
        <w:rPr>
          <w:rFonts w:cs="Times New Roman"/>
          <w:sz w:val="24"/>
          <w:szCs w:val="24"/>
        </w:rPr>
        <w:t>о</w:t>
      </w:r>
      <w:r w:rsidRPr="005965BD">
        <w:rPr>
          <w:rFonts w:cs="Times New Roman"/>
          <w:sz w:val="24"/>
          <w:szCs w:val="24"/>
        </w:rPr>
        <w:t>воспитания и саморазвития, формирования внутренней п</w:t>
      </w:r>
      <w:r w:rsidRPr="005965BD">
        <w:rPr>
          <w:rFonts w:cs="Times New Roman"/>
          <w:sz w:val="24"/>
          <w:szCs w:val="24"/>
        </w:rPr>
        <w:t>о</w:t>
      </w:r>
      <w:r w:rsidRPr="005965BD">
        <w:rPr>
          <w:rFonts w:cs="Times New Roman"/>
          <w:sz w:val="24"/>
          <w:szCs w:val="24"/>
        </w:rPr>
        <w:t>зиции личности.</w:t>
      </w:r>
    </w:p>
    <w:p w:rsidR="00767BB0" w:rsidRPr="005965BD" w:rsidRDefault="00767BB0" w:rsidP="00767BB0">
      <w:pPr>
        <w:pStyle w:val="body"/>
        <w:rPr>
          <w:rFonts w:cs="Times New Roman"/>
          <w:sz w:val="24"/>
          <w:szCs w:val="24"/>
        </w:rPr>
      </w:pPr>
      <w:r w:rsidRPr="005965BD">
        <w:rPr>
          <w:rFonts w:cs="Times New Roman"/>
          <w:sz w:val="24"/>
          <w:szCs w:val="24"/>
        </w:rPr>
        <w:t xml:space="preserve">Личностные результаты должны отражать готовность </w:t>
      </w:r>
      <w:proofErr w:type="gramStart"/>
      <w:r w:rsidRPr="005965BD">
        <w:rPr>
          <w:rFonts w:cs="Times New Roman"/>
          <w:sz w:val="24"/>
          <w:szCs w:val="24"/>
        </w:rPr>
        <w:t>обучающихся</w:t>
      </w:r>
      <w:proofErr w:type="gramEnd"/>
      <w:r w:rsidRPr="005965BD">
        <w:rPr>
          <w:rFonts w:cs="Times New Roman"/>
          <w:sz w:val="24"/>
          <w:szCs w:val="24"/>
        </w:rPr>
        <w:t xml:space="preserve"> руководствоваться ценностями и приобрет</w:t>
      </w:r>
      <w:r w:rsidRPr="005965BD">
        <w:rPr>
          <w:rFonts w:cs="Times New Roman"/>
          <w:sz w:val="24"/>
          <w:szCs w:val="24"/>
        </w:rPr>
        <w:t>е</w:t>
      </w:r>
      <w:r w:rsidRPr="005965BD">
        <w:rPr>
          <w:rFonts w:cs="Times New Roman"/>
          <w:sz w:val="24"/>
          <w:szCs w:val="24"/>
        </w:rPr>
        <w:t>ние первоначального опыта деятельности на их основе:</w:t>
      </w:r>
    </w:p>
    <w:p w:rsidR="00767BB0" w:rsidRPr="005965BD" w:rsidRDefault="00767BB0" w:rsidP="003E1D14">
      <w:pPr>
        <w:pStyle w:val="list-bullet"/>
        <w:rPr>
          <w:rFonts w:cs="Times New Roman"/>
          <w:sz w:val="24"/>
          <w:szCs w:val="24"/>
        </w:rPr>
      </w:pPr>
      <w:r w:rsidRPr="005965BD">
        <w:rPr>
          <w:rFonts w:cs="Times New Roman"/>
          <w:sz w:val="24"/>
          <w:szCs w:val="24"/>
        </w:rPr>
        <w:t>становление ценностного отношения к истории и ра</w:t>
      </w:r>
      <w:r w:rsidRPr="005965BD">
        <w:rPr>
          <w:rFonts w:cs="Times New Roman"/>
          <w:sz w:val="24"/>
          <w:szCs w:val="24"/>
        </w:rPr>
        <w:t>з</w:t>
      </w:r>
      <w:r w:rsidRPr="005965BD">
        <w:rPr>
          <w:rFonts w:cs="Times New Roman"/>
          <w:sz w:val="24"/>
          <w:szCs w:val="24"/>
        </w:rPr>
        <w:t>витию физической культуры народов России, осозн</w:t>
      </w:r>
      <w:r w:rsidRPr="005965BD">
        <w:rPr>
          <w:rFonts w:cs="Times New Roman"/>
          <w:sz w:val="24"/>
          <w:szCs w:val="24"/>
        </w:rPr>
        <w:t>а</w:t>
      </w:r>
      <w:r w:rsidRPr="005965BD">
        <w:rPr>
          <w:rFonts w:cs="Times New Roman"/>
          <w:sz w:val="24"/>
          <w:szCs w:val="24"/>
        </w:rPr>
        <w:t xml:space="preserve">ние её связи с трудовой деятельностью и укреплением здоровья человека; </w:t>
      </w:r>
    </w:p>
    <w:p w:rsidR="00767BB0" w:rsidRPr="005965BD" w:rsidRDefault="00767BB0" w:rsidP="003E1D14">
      <w:pPr>
        <w:pStyle w:val="list-bullet"/>
        <w:rPr>
          <w:rFonts w:cs="Times New Roman"/>
          <w:sz w:val="24"/>
          <w:szCs w:val="24"/>
        </w:rPr>
      </w:pPr>
      <w:r w:rsidRPr="005965BD">
        <w:rPr>
          <w:rFonts w:cs="Times New Roman"/>
          <w:sz w:val="24"/>
          <w:szCs w:val="24"/>
        </w:rPr>
        <w:t>формирование нравственно-этических норм поведения и правил межличностного общения во время подви</w:t>
      </w:r>
      <w:r w:rsidRPr="005965BD">
        <w:rPr>
          <w:rFonts w:cs="Times New Roman"/>
          <w:sz w:val="24"/>
          <w:szCs w:val="24"/>
        </w:rPr>
        <w:t>ж</w:t>
      </w:r>
      <w:r w:rsidRPr="005965BD">
        <w:rPr>
          <w:rFonts w:cs="Times New Roman"/>
          <w:sz w:val="24"/>
          <w:szCs w:val="24"/>
        </w:rPr>
        <w:t>ных игр и спортивных соревнований, выполнения совместных учебных заданий;</w:t>
      </w:r>
    </w:p>
    <w:p w:rsidR="00767BB0" w:rsidRPr="005965BD" w:rsidRDefault="00767BB0" w:rsidP="003E1D14">
      <w:pPr>
        <w:pStyle w:val="list-bullet"/>
        <w:rPr>
          <w:rFonts w:cs="Times New Roman"/>
          <w:sz w:val="24"/>
          <w:szCs w:val="24"/>
        </w:rPr>
      </w:pPr>
      <w:r w:rsidRPr="005965BD">
        <w:rPr>
          <w:rFonts w:cs="Times New Roman"/>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Pr="005965BD" w:rsidRDefault="00767BB0" w:rsidP="003E1D14">
      <w:pPr>
        <w:pStyle w:val="list-bullet"/>
        <w:rPr>
          <w:rFonts w:cs="Times New Roman"/>
          <w:sz w:val="24"/>
          <w:szCs w:val="24"/>
        </w:rPr>
      </w:pPr>
      <w:r w:rsidRPr="005965BD">
        <w:rPr>
          <w:rFonts w:cs="Times New Roman"/>
          <w:sz w:val="24"/>
          <w:szCs w:val="24"/>
        </w:rPr>
        <w:t>уважительное отношение к содержанию национальных подвижных игр, этнокультурным формам и видам с</w:t>
      </w:r>
      <w:r w:rsidRPr="005965BD">
        <w:rPr>
          <w:rFonts w:cs="Times New Roman"/>
          <w:sz w:val="24"/>
          <w:szCs w:val="24"/>
        </w:rPr>
        <w:t>о</w:t>
      </w:r>
      <w:r w:rsidRPr="005965BD">
        <w:rPr>
          <w:rFonts w:cs="Times New Roman"/>
          <w:sz w:val="24"/>
          <w:szCs w:val="24"/>
        </w:rPr>
        <w:t xml:space="preserve">ревновательной деятельности; </w:t>
      </w:r>
    </w:p>
    <w:p w:rsidR="00767BB0" w:rsidRPr="005965BD" w:rsidRDefault="00767BB0" w:rsidP="003E1D14">
      <w:pPr>
        <w:pStyle w:val="list-bullet"/>
        <w:rPr>
          <w:rFonts w:cs="Times New Roman"/>
          <w:sz w:val="24"/>
          <w:szCs w:val="24"/>
        </w:rPr>
      </w:pPr>
      <w:r w:rsidRPr="005965BD">
        <w:rPr>
          <w:rFonts w:cs="Times New Roman"/>
          <w:sz w:val="24"/>
          <w:szCs w:val="24"/>
        </w:rPr>
        <w:t xml:space="preserve">стремление к формированию культуры укрепления и сохранения здоровья, развитию физических качеств и </w:t>
      </w:r>
      <w:r w:rsidRPr="005965BD">
        <w:rPr>
          <w:rFonts w:cs="Times New Roman"/>
          <w:sz w:val="24"/>
          <w:szCs w:val="24"/>
        </w:rPr>
        <w:lastRenderedPageBreak/>
        <w:t>освоение физических упражнений оздоровительной, спортивной и прикладной направленности, формир</w:t>
      </w:r>
      <w:r w:rsidRPr="005965BD">
        <w:rPr>
          <w:rFonts w:cs="Times New Roman"/>
          <w:sz w:val="24"/>
          <w:szCs w:val="24"/>
        </w:rPr>
        <w:t>о</w:t>
      </w:r>
      <w:r w:rsidRPr="005965BD">
        <w:rPr>
          <w:rFonts w:cs="Times New Roman"/>
          <w:sz w:val="24"/>
          <w:szCs w:val="24"/>
        </w:rPr>
        <w:t xml:space="preserve">ванию основ и соблюдения правил здорового образа жизни; </w:t>
      </w:r>
    </w:p>
    <w:p w:rsidR="00767BB0" w:rsidRPr="005965BD" w:rsidRDefault="00767BB0" w:rsidP="003E1D14">
      <w:pPr>
        <w:pStyle w:val="list-bullet"/>
        <w:rPr>
          <w:rFonts w:cs="Times New Roman"/>
          <w:sz w:val="24"/>
          <w:szCs w:val="24"/>
        </w:rPr>
      </w:pPr>
      <w:r w:rsidRPr="005965BD">
        <w:rPr>
          <w:rFonts w:cs="Times New Roman"/>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w:t>
      </w:r>
      <w:r w:rsidRPr="005965BD">
        <w:rPr>
          <w:rFonts w:cs="Times New Roman"/>
          <w:sz w:val="24"/>
          <w:szCs w:val="24"/>
        </w:rPr>
        <w:t>ь</w:t>
      </w:r>
      <w:r w:rsidRPr="005965BD">
        <w:rPr>
          <w:rFonts w:cs="Times New Roman"/>
          <w:sz w:val="24"/>
          <w:szCs w:val="24"/>
        </w:rPr>
        <w:t xml:space="preserve">турой и спортом на их показатели. </w:t>
      </w:r>
    </w:p>
    <w:p w:rsidR="00767BB0" w:rsidRPr="005965BD" w:rsidRDefault="00767BB0" w:rsidP="00767BB0">
      <w:pPr>
        <w:pStyle w:val="h2"/>
        <w:rPr>
          <w:rFonts w:cs="Times New Roman"/>
          <w:sz w:val="24"/>
          <w:szCs w:val="24"/>
        </w:rPr>
      </w:pPr>
      <w:r w:rsidRPr="005965BD">
        <w:rPr>
          <w:rFonts w:cs="Times New Roman"/>
          <w:sz w:val="24"/>
          <w:szCs w:val="24"/>
        </w:rPr>
        <w:t>Метапредметные результаты</w:t>
      </w:r>
    </w:p>
    <w:p w:rsidR="00767BB0" w:rsidRPr="005965BD" w:rsidRDefault="00767BB0" w:rsidP="00767BB0">
      <w:pPr>
        <w:pStyle w:val="body"/>
        <w:rPr>
          <w:rFonts w:cs="Times New Roman"/>
          <w:spacing w:val="-2"/>
          <w:sz w:val="24"/>
          <w:szCs w:val="24"/>
        </w:rPr>
      </w:pPr>
      <w:r w:rsidRPr="005965BD">
        <w:rPr>
          <w:rFonts w:cs="Times New Roman"/>
          <w:spacing w:val="-2"/>
          <w:sz w:val="24"/>
          <w:szCs w:val="24"/>
        </w:rPr>
        <w:t>Метапредметные результаты отражают достижения уч</w:t>
      </w:r>
      <w:r w:rsidRPr="005965BD">
        <w:rPr>
          <w:rFonts w:cs="Times New Roman"/>
          <w:spacing w:val="-2"/>
          <w:sz w:val="24"/>
          <w:szCs w:val="24"/>
        </w:rPr>
        <w:t>а</w:t>
      </w:r>
      <w:r w:rsidRPr="005965BD">
        <w:rPr>
          <w:rFonts w:cs="Times New Roman"/>
          <w:spacing w:val="-2"/>
          <w:sz w:val="24"/>
          <w:szCs w:val="24"/>
        </w:rPr>
        <w:t>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w:t>
      </w:r>
      <w:r w:rsidRPr="005965BD">
        <w:rPr>
          <w:rFonts w:cs="Times New Roman"/>
          <w:spacing w:val="-2"/>
          <w:sz w:val="24"/>
          <w:szCs w:val="24"/>
        </w:rPr>
        <w:t>е</w:t>
      </w:r>
      <w:r w:rsidRPr="005965BD">
        <w:rPr>
          <w:rFonts w:cs="Times New Roman"/>
          <w:spacing w:val="-2"/>
          <w:sz w:val="24"/>
          <w:szCs w:val="24"/>
        </w:rPr>
        <w:t xml:space="preserve">тапредметные результаты формируются на протяжении каждого года обучения. </w:t>
      </w:r>
    </w:p>
    <w:p w:rsidR="00767BB0" w:rsidRPr="005965BD" w:rsidRDefault="00767BB0" w:rsidP="00767BB0">
      <w:pPr>
        <w:pStyle w:val="body"/>
        <w:rPr>
          <w:rFonts w:cs="Times New Roman"/>
          <w:sz w:val="24"/>
          <w:szCs w:val="24"/>
        </w:rPr>
      </w:pPr>
      <w:r w:rsidRPr="005965BD">
        <w:rPr>
          <w:rFonts w:cs="Times New Roman"/>
          <w:sz w:val="24"/>
          <w:szCs w:val="24"/>
        </w:rPr>
        <w:t xml:space="preserve">По окончании </w:t>
      </w:r>
      <w:r w:rsidRPr="005965BD">
        <w:rPr>
          <w:rStyle w:val="Bold"/>
          <w:rFonts w:cs="Times New Roman"/>
          <w:sz w:val="24"/>
          <w:szCs w:val="24"/>
        </w:rPr>
        <w:t>первого года обучения</w:t>
      </w:r>
      <w:r w:rsidRPr="005965BD">
        <w:rPr>
          <w:rFonts w:cs="Times New Roman"/>
          <w:sz w:val="24"/>
          <w:szCs w:val="24"/>
        </w:rPr>
        <w:t xml:space="preserve"> учащиеся научатся:</w:t>
      </w:r>
    </w:p>
    <w:p w:rsidR="00767BB0" w:rsidRPr="005965BD" w:rsidRDefault="00767BB0" w:rsidP="00767BB0">
      <w:pPr>
        <w:pStyle w:val="body"/>
        <w:rPr>
          <w:rFonts w:cs="Times New Roman"/>
          <w:sz w:val="24"/>
          <w:szCs w:val="24"/>
        </w:rPr>
      </w:pPr>
      <w:r w:rsidRPr="005965BD">
        <w:rPr>
          <w:rStyle w:val="Italic"/>
          <w:rFonts w:cs="Times New Roman"/>
          <w:sz w:val="24"/>
          <w:szCs w:val="24"/>
        </w:rPr>
        <w:t>познавательные УУД:</w:t>
      </w:r>
      <w:r w:rsidRPr="005965BD">
        <w:rPr>
          <w:rFonts w:cs="Times New Roman"/>
          <w:sz w:val="24"/>
          <w:szCs w:val="24"/>
        </w:rPr>
        <w:t xml:space="preserve"> </w:t>
      </w:r>
    </w:p>
    <w:p w:rsidR="00767BB0" w:rsidRPr="005965BD" w:rsidRDefault="00767BB0" w:rsidP="003E1D14">
      <w:pPr>
        <w:pStyle w:val="list-bullet"/>
        <w:rPr>
          <w:rFonts w:cs="Times New Roman"/>
          <w:sz w:val="24"/>
          <w:szCs w:val="24"/>
        </w:rPr>
      </w:pPr>
      <w:r w:rsidRPr="005965BD">
        <w:rPr>
          <w:rFonts w:cs="Times New Roman"/>
          <w:sz w:val="24"/>
          <w:szCs w:val="24"/>
        </w:rPr>
        <w:t>находить общие и отличительные признаки в пер</w:t>
      </w:r>
      <w:r w:rsidRPr="005965BD">
        <w:rPr>
          <w:rFonts w:cs="Times New Roman"/>
          <w:sz w:val="24"/>
          <w:szCs w:val="24"/>
        </w:rPr>
        <w:t>е</w:t>
      </w:r>
      <w:r w:rsidRPr="005965BD">
        <w:rPr>
          <w:rFonts w:cs="Times New Roman"/>
          <w:sz w:val="24"/>
          <w:szCs w:val="24"/>
        </w:rPr>
        <w:t>движениях человека и животных;</w:t>
      </w:r>
    </w:p>
    <w:p w:rsidR="00767BB0" w:rsidRPr="005965BD" w:rsidRDefault="00767BB0" w:rsidP="003E1D14">
      <w:pPr>
        <w:pStyle w:val="list-bullet"/>
        <w:rPr>
          <w:rFonts w:cs="Times New Roman"/>
          <w:sz w:val="24"/>
          <w:szCs w:val="24"/>
        </w:rPr>
      </w:pPr>
      <w:r w:rsidRPr="005965BD">
        <w:rPr>
          <w:rFonts w:cs="Times New Roman"/>
          <w:sz w:val="24"/>
          <w:szCs w:val="24"/>
        </w:rPr>
        <w:t>устанавливать связь между бытовыми движениями древних людей и физическими упражнениями из с</w:t>
      </w:r>
      <w:r w:rsidRPr="005965BD">
        <w:rPr>
          <w:rFonts w:cs="Times New Roman"/>
          <w:sz w:val="24"/>
          <w:szCs w:val="24"/>
        </w:rPr>
        <w:t>о</w:t>
      </w:r>
      <w:r w:rsidRPr="005965BD">
        <w:rPr>
          <w:rFonts w:cs="Times New Roman"/>
          <w:sz w:val="24"/>
          <w:szCs w:val="24"/>
        </w:rPr>
        <w:t xml:space="preserve">временных видов спорта; </w:t>
      </w:r>
    </w:p>
    <w:p w:rsidR="00767BB0" w:rsidRPr="005965BD" w:rsidRDefault="00767BB0" w:rsidP="003E1D14">
      <w:pPr>
        <w:pStyle w:val="list-bullet"/>
        <w:rPr>
          <w:rFonts w:cs="Times New Roman"/>
          <w:sz w:val="24"/>
          <w:szCs w:val="24"/>
        </w:rPr>
      </w:pPr>
      <w:r w:rsidRPr="005965BD">
        <w:rPr>
          <w:rFonts w:cs="Times New Roman"/>
          <w:sz w:val="24"/>
          <w:szCs w:val="24"/>
        </w:rPr>
        <w:t>сравнивать способы передвижения ходьбой и бегом, находить между ними общие и отличительные пр</w:t>
      </w:r>
      <w:r w:rsidRPr="005965BD">
        <w:rPr>
          <w:rFonts w:cs="Times New Roman"/>
          <w:sz w:val="24"/>
          <w:szCs w:val="24"/>
        </w:rPr>
        <w:t>и</w:t>
      </w:r>
      <w:r w:rsidRPr="005965BD">
        <w:rPr>
          <w:rFonts w:cs="Times New Roman"/>
          <w:sz w:val="24"/>
          <w:szCs w:val="24"/>
        </w:rPr>
        <w:t xml:space="preserve">знаки; </w:t>
      </w:r>
    </w:p>
    <w:p w:rsidR="00767BB0" w:rsidRPr="005965BD" w:rsidRDefault="00767BB0" w:rsidP="003E1D14">
      <w:pPr>
        <w:pStyle w:val="list-bullet"/>
        <w:rPr>
          <w:rFonts w:cs="Times New Roman"/>
          <w:sz w:val="24"/>
          <w:szCs w:val="24"/>
        </w:rPr>
      </w:pPr>
      <w:r w:rsidRPr="005965BD">
        <w:rPr>
          <w:rFonts w:cs="Times New Roman"/>
          <w:sz w:val="24"/>
          <w:szCs w:val="24"/>
        </w:rPr>
        <w:t>выявлять признаки правильной и неправильной оса</w:t>
      </w:r>
      <w:r w:rsidRPr="005965BD">
        <w:rPr>
          <w:rFonts w:cs="Times New Roman"/>
          <w:sz w:val="24"/>
          <w:szCs w:val="24"/>
        </w:rPr>
        <w:t>н</w:t>
      </w:r>
      <w:r w:rsidRPr="005965BD">
        <w:rPr>
          <w:rFonts w:cs="Times New Roman"/>
          <w:sz w:val="24"/>
          <w:szCs w:val="24"/>
        </w:rPr>
        <w:t xml:space="preserve">ки, приводить возможные причины её нарушений; </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 xml:space="preserve">коммуникативные УУД: </w:t>
      </w:r>
    </w:p>
    <w:p w:rsidR="00767BB0" w:rsidRPr="005965BD" w:rsidRDefault="00767BB0" w:rsidP="003E1D14">
      <w:pPr>
        <w:pStyle w:val="list-bullet"/>
        <w:rPr>
          <w:rFonts w:cs="Times New Roman"/>
          <w:sz w:val="24"/>
          <w:szCs w:val="24"/>
        </w:rPr>
      </w:pPr>
      <w:r w:rsidRPr="005965BD">
        <w:rPr>
          <w:rFonts w:cs="Times New Roman"/>
          <w:sz w:val="24"/>
          <w:szCs w:val="24"/>
        </w:rPr>
        <w:t xml:space="preserve">воспроизводить названия разучиваемых физических упражнений и их исходные положения; </w:t>
      </w:r>
    </w:p>
    <w:p w:rsidR="00767BB0" w:rsidRPr="005965BD" w:rsidRDefault="00767BB0" w:rsidP="003E1D14">
      <w:pPr>
        <w:pStyle w:val="list-bullet"/>
        <w:rPr>
          <w:rFonts w:cs="Times New Roman"/>
          <w:sz w:val="24"/>
          <w:szCs w:val="24"/>
        </w:rPr>
      </w:pPr>
      <w:r w:rsidRPr="005965BD">
        <w:rPr>
          <w:rFonts w:cs="Times New Roman"/>
          <w:sz w:val="24"/>
          <w:szCs w:val="24"/>
        </w:rPr>
        <w:t>высказывать мнение о положительном влиянии зан</w:t>
      </w:r>
      <w:r w:rsidRPr="005965BD">
        <w:rPr>
          <w:rFonts w:cs="Times New Roman"/>
          <w:sz w:val="24"/>
          <w:szCs w:val="24"/>
        </w:rPr>
        <w:t>я</w:t>
      </w:r>
      <w:r w:rsidRPr="005965BD">
        <w:rPr>
          <w:rFonts w:cs="Times New Roman"/>
          <w:sz w:val="24"/>
          <w:szCs w:val="24"/>
        </w:rPr>
        <w:t>тий физической культурой, оценивать влияние гиги</w:t>
      </w:r>
      <w:r w:rsidRPr="005965BD">
        <w:rPr>
          <w:rFonts w:cs="Times New Roman"/>
          <w:sz w:val="24"/>
          <w:szCs w:val="24"/>
        </w:rPr>
        <w:t>е</w:t>
      </w:r>
      <w:r w:rsidRPr="005965BD">
        <w:rPr>
          <w:rFonts w:cs="Times New Roman"/>
          <w:sz w:val="24"/>
          <w:szCs w:val="24"/>
        </w:rPr>
        <w:t xml:space="preserve">нических процедур на укрепление здоровья; </w:t>
      </w:r>
    </w:p>
    <w:p w:rsidR="00767BB0" w:rsidRPr="005965BD" w:rsidRDefault="00767BB0" w:rsidP="003E1D14">
      <w:pPr>
        <w:pStyle w:val="list-bullet"/>
        <w:rPr>
          <w:rFonts w:cs="Times New Roman"/>
          <w:sz w:val="24"/>
          <w:szCs w:val="24"/>
        </w:rPr>
      </w:pPr>
      <w:r w:rsidRPr="005965BD">
        <w:rPr>
          <w:rFonts w:cs="Times New Roman"/>
          <w:sz w:val="24"/>
          <w:szCs w:val="24"/>
        </w:rPr>
        <w:lastRenderedPageBreak/>
        <w:t>управлять эмоциями во время занятий физической культурой и проведения подвижных игр, соблюдать правила поведения и положительно относиться к з</w:t>
      </w:r>
      <w:r w:rsidRPr="005965BD">
        <w:rPr>
          <w:rFonts w:cs="Times New Roman"/>
          <w:sz w:val="24"/>
          <w:szCs w:val="24"/>
        </w:rPr>
        <w:t>а</w:t>
      </w:r>
      <w:r w:rsidRPr="005965BD">
        <w:rPr>
          <w:rFonts w:cs="Times New Roman"/>
          <w:sz w:val="24"/>
          <w:szCs w:val="24"/>
        </w:rPr>
        <w:t xml:space="preserve">мечаниям других учащихся и учителя; </w:t>
      </w:r>
    </w:p>
    <w:p w:rsidR="00767BB0" w:rsidRPr="005965BD" w:rsidRDefault="00767BB0" w:rsidP="003E1D14">
      <w:pPr>
        <w:pStyle w:val="list-bullet"/>
        <w:rPr>
          <w:rFonts w:cs="Times New Roman"/>
          <w:sz w:val="24"/>
          <w:szCs w:val="24"/>
        </w:rPr>
      </w:pPr>
      <w:r w:rsidRPr="005965BD">
        <w:rPr>
          <w:rFonts w:cs="Times New Roman"/>
          <w:sz w:val="24"/>
          <w:szCs w:val="24"/>
        </w:rPr>
        <w:t>обсуждать правила проведения подвижных игр, обо</w:t>
      </w:r>
      <w:r w:rsidRPr="005965BD">
        <w:rPr>
          <w:rFonts w:cs="Times New Roman"/>
          <w:sz w:val="24"/>
          <w:szCs w:val="24"/>
        </w:rPr>
        <w:t>с</w:t>
      </w:r>
      <w:r w:rsidRPr="005965BD">
        <w:rPr>
          <w:rFonts w:cs="Times New Roman"/>
          <w:sz w:val="24"/>
          <w:szCs w:val="24"/>
        </w:rPr>
        <w:t xml:space="preserve">новывать объективность определения победителей; </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регулятивные УУД:</w:t>
      </w:r>
    </w:p>
    <w:p w:rsidR="00767BB0" w:rsidRPr="005965BD" w:rsidRDefault="00767BB0" w:rsidP="003E1D14">
      <w:pPr>
        <w:pStyle w:val="list-bullet"/>
        <w:rPr>
          <w:rFonts w:cs="Times New Roman"/>
          <w:sz w:val="24"/>
          <w:szCs w:val="24"/>
        </w:rPr>
      </w:pPr>
      <w:r w:rsidRPr="005965BD">
        <w:rPr>
          <w:rFonts w:cs="Times New Roman"/>
          <w:sz w:val="24"/>
          <w:szCs w:val="24"/>
        </w:rPr>
        <w:t>выполнять комплексы физкультминуток, утренней з</w:t>
      </w:r>
      <w:r w:rsidRPr="005965BD">
        <w:rPr>
          <w:rFonts w:cs="Times New Roman"/>
          <w:sz w:val="24"/>
          <w:szCs w:val="24"/>
        </w:rPr>
        <w:t>а</w:t>
      </w:r>
      <w:r w:rsidRPr="005965BD">
        <w:rPr>
          <w:rFonts w:cs="Times New Roman"/>
          <w:sz w:val="24"/>
          <w:szCs w:val="24"/>
        </w:rPr>
        <w:t xml:space="preserve">рядки, упражнений по профилактике нарушения и коррекции осанки; </w:t>
      </w:r>
    </w:p>
    <w:p w:rsidR="00767BB0" w:rsidRPr="005965BD" w:rsidRDefault="00767BB0" w:rsidP="003E1D14">
      <w:pPr>
        <w:pStyle w:val="list-bullet"/>
        <w:rPr>
          <w:rFonts w:cs="Times New Roman"/>
          <w:sz w:val="24"/>
          <w:szCs w:val="24"/>
        </w:rPr>
      </w:pPr>
      <w:r w:rsidRPr="005965BD">
        <w:rPr>
          <w:rFonts w:cs="Times New Roman"/>
          <w:sz w:val="24"/>
          <w:szCs w:val="24"/>
        </w:rPr>
        <w:t>выполнять учебные задания по обучению новым ф</w:t>
      </w:r>
      <w:r w:rsidRPr="005965BD">
        <w:rPr>
          <w:rFonts w:cs="Times New Roman"/>
          <w:sz w:val="24"/>
          <w:szCs w:val="24"/>
        </w:rPr>
        <w:t>и</w:t>
      </w:r>
      <w:r w:rsidRPr="005965BD">
        <w:rPr>
          <w:rFonts w:cs="Times New Roman"/>
          <w:sz w:val="24"/>
          <w:szCs w:val="24"/>
        </w:rPr>
        <w:t>зическим упражнениям и развитию физических к</w:t>
      </w:r>
      <w:r w:rsidRPr="005965BD">
        <w:rPr>
          <w:rFonts w:cs="Times New Roman"/>
          <w:sz w:val="24"/>
          <w:szCs w:val="24"/>
        </w:rPr>
        <w:t>а</w:t>
      </w:r>
      <w:r w:rsidRPr="005965BD">
        <w:rPr>
          <w:rFonts w:cs="Times New Roman"/>
          <w:sz w:val="24"/>
          <w:szCs w:val="24"/>
        </w:rPr>
        <w:t>честв;</w:t>
      </w:r>
    </w:p>
    <w:p w:rsidR="00767BB0" w:rsidRPr="005965BD" w:rsidRDefault="00767BB0" w:rsidP="003E1D14">
      <w:pPr>
        <w:pStyle w:val="list-bullet"/>
        <w:rPr>
          <w:rFonts w:cs="Times New Roman"/>
          <w:sz w:val="24"/>
          <w:szCs w:val="24"/>
        </w:rPr>
      </w:pPr>
      <w:r w:rsidRPr="005965BD">
        <w:rPr>
          <w:rFonts w:cs="Times New Roman"/>
          <w:sz w:val="24"/>
          <w:szCs w:val="24"/>
        </w:rPr>
        <w:t>проявлять уважительное отношение к участникам совместной игровой и соревновательной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 xml:space="preserve">По окончании </w:t>
      </w:r>
      <w:r w:rsidRPr="005965BD">
        <w:rPr>
          <w:rStyle w:val="Bold"/>
          <w:rFonts w:cs="Times New Roman"/>
          <w:sz w:val="24"/>
          <w:szCs w:val="24"/>
        </w:rPr>
        <w:t>второго года обучения</w:t>
      </w:r>
      <w:r w:rsidRPr="005965BD">
        <w:rPr>
          <w:rFonts w:cs="Times New Roman"/>
          <w:sz w:val="24"/>
          <w:szCs w:val="24"/>
        </w:rPr>
        <w:t xml:space="preserve"> учащиеся научатся:</w:t>
      </w:r>
    </w:p>
    <w:p w:rsidR="00767BB0" w:rsidRPr="005965BD" w:rsidRDefault="00767BB0" w:rsidP="00767BB0">
      <w:pPr>
        <w:pStyle w:val="body"/>
        <w:rPr>
          <w:rFonts w:cs="Times New Roman"/>
          <w:sz w:val="24"/>
          <w:szCs w:val="24"/>
        </w:rPr>
      </w:pPr>
      <w:r w:rsidRPr="005965BD">
        <w:rPr>
          <w:rStyle w:val="Italic"/>
          <w:rFonts w:cs="Times New Roman"/>
          <w:sz w:val="24"/>
          <w:szCs w:val="24"/>
        </w:rPr>
        <w:t>познавательные УУД:</w:t>
      </w:r>
      <w:r w:rsidRPr="005965BD">
        <w:rPr>
          <w:rFonts w:cs="Times New Roman"/>
          <w:sz w:val="24"/>
          <w:szCs w:val="24"/>
        </w:rPr>
        <w:t xml:space="preserve"> </w:t>
      </w:r>
    </w:p>
    <w:p w:rsidR="00767BB0" w:rsidRPr="005965BD" w:rsidRDefault="00767BB0" w:rsidP="003E1D14">
      <w:pPr>
        <w:pStyle w:val="list-bullet"/>
        <w:rPr>
          <w:rFonts w:cs="Times New Roman"/>
          <w:sz w:val="24"/>
          <w:szCs w:val="24"/>
        </w:rPr>
      </w:pPr>
      <w:r w:rsidRPr="005965BD">
        <w:rPr>
          <w:rFonts w:cs="Times New Roman"/>
          <w:sz w:val="24"/>
          <w:szCs w:val="24"/>
        </w:rPr>
        <w:t>характеризовать понятие «физические качества», называть физические качества и определять их отл</w:t>
      </w:r>
      <w:r w:rsidRPr="005965BD">
        <w:rPr>
          <w:rFonts w:cs="Times New Roman"/>
          <w:sz w:val="24"/>
          <w:szCs w:val="24"/>
        </w:rPr>
        <w:t>и</w:t>
      </w:r>
      <w:r w:rsidRPr="005965BD">
        <w:rPr>
          <w:rFonts w:cs="Times New Roman"/>
          <w:sz w:val="24"/>
          <w:szCs w:val="24"/>
        </w:rPr>
        <w:t xml:space="preserve">чительные признаки; </w:t>
      </w:r>
    </w:p>
    <w:p w:rsidR="00767BB0" w:rsidRPr="005965BD" w:rsidRDefault="00767BB0" w:rsidP="003E1D14">
      <w:pPr>
        <w:pStyle w:val="list-bullet"/>
        <w:rPr>
          <w:rFonts w:cs="Times New Roman"/>
          <w:sz w:val="24"/>
          <w:szCs w:val="24"/>
        </w:rPr>
      </w:pPr>
      <w:r w:rsidRPr="005965BD">
        <w:rPr>
          <w:rFonts w:cs="Times New Roman"/>
          <w:sz w:val="24"/>
          <w:szCs w:val="24"/>
        </w:rPr>
        <w:t>понимать связь между закаливающими процедурами и укреплением здоровья;</w:t>
      </w:r>
    </w:p>
    <w:p w:rsidR="00767BB0" w:rsidRPr="005965BD" w:rsidRDefault="00767BB0" w:rsidP="003E1D14">
      <w:pPr>
        <w:pStyle w:val="list-bullet"/>
        <w:rPr>
          <w:rFonts w:cs="Times New Roman"/>
          <w:sz w:val="24"/>
          <w:szCs w:val="24"/>
        </w:rPr>
      </w:pPr>
      <w:r w:rsidRPr="005965BD">
        <w:rPr>
          <w:rFonts w:cs="Times New Roman"/>
          <w:sz w:val="24"/>
          <w:szCs w:val="24"/>
        </w:rPr>
        <w:t>выявлять отличительные признаки упражнений на развитие разных физических качеств, приводить пр</w:t>
      </w:r>
      <w:r w:rsidRPr="005965BD">
        <w:rPr>
          <w:rFonts w:cs="Times New Roman"/>
          <w:sz w:val="24"/>
          <w:szCs w:val="24"/>
        </w:rPr>
        <w:t>и</w:t>
      </w:r>
      <w:r w:rsidRPr="005965BD">
        <w:rPr>
          <w:rFonts w:cs="Times New Roman"/>
          <w:sz w:val="24"/>
          <w:szCs w:val="24"/>
        </w:rPr>
        <w:t xml:space="preserve">меры и демонстрировать их выполнение; </w:t>
      </w:r>
    </w:p>
    <w:p w:rsidR="00767BB0" w:rsidRPr="005965BD" w:rsidRDefault="00767BB0" w:rsidP="003E1D14">
      <w:pPr>
        <w:pStyle w:val="list-bullet"/>
        <w:rPr>
          <w:rFonts w:cs="Times New Roman"/>
          <w:sz w:val="24"/>
          <w:szCs w:val="24"/>
        </w:rPr>
      </w:pPr>
      <w:r w:rsidRPr="005965BD">
        <w:rPr>
          <w:rFonts w:cs="Times New Roman"/>
          <w:sz w:val="24"/>
          <w:szCs w:val="24"/>
        </w:rPr>
        <w:t>обобщать знания, полученные в практической де</w:t>
      </w:r>
      <w:r w:rsidRPr="005965BD">
        <w:rPr>
          <w:rFonts w:cs="Times New Roman"/>
          <w:sz w:val="24"/>
          <w:szCs w:val="24"/>
        </w:rPr>
        <w:t>я</w:t>
      </w:r>
      <w:r w:rsidRPr="005965BD">
        <w:rPr>
          <w:rFonts w:cs="Times New Roman"/>
          <w:sz w:val="24"/>
          <w:szCs w:val="24"/>
        </w:rPr>
        <w:t>тельности, составлять индивидуальные комплексы упражнений физкультминуток и утренней зарядки, упражнений на профилактику нарушения осанки;</w:t>
      </w:r>
    </w:p>
    <w:p w:rsidR="00767BB0" w:rsidRPr="005965BD" w:rsidRDefault="00767BB0" w:rsidP="003E1D14">
      <w:pPr>
        <w:pStyle w:val="list-bullet"/>
        <w:rPr>
          <w:rFonts w:cs="Times New Roman"/>
          <w:sz w:val="24"/>
          <w:szCs w:val="24"/>
        </w:rPr>
      </w:pPr>
      <w:r w:rsidRPr="005965BD">
        <w:rPr>
          <w:rFonts w:cs="Times New Roman"/>
          <w:sz w:val="24"/>
          <w:szCs w:val="24"/>
        </w:rPr>
        <w:t>вести наблюдения за изменениями показателей физ</w:t>
      </w:r>
      <w:r w:rsidRPr="005965BD">
        <w:rPr>
          <w:rFonts w:cs="Times New Roman"/>
          <w:sz w:val="24"/>
          <w:szCs w:val="24"/>
        </w:rPr>
        <w:t>и</w:t>
      </w:r>
      <w:r w:rsidRPr="005965BD">
        <w:rPr>
          <w:rFonts w:cs="Times New Roman"/>
          <w:sz w:val="24"/>
          <w:szCs w:val="24"/>
        </w:rPr>
        <w:t>ческого развития и физических качеств, проводить процедуры их измерения;</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 xml:space="preserve">коммуникативные УУД: </w:t>
      </w:r>
    </w:p>
    <w:p w:rsidR="00767BB0" w:rsidRPr="005965BD" w:rsidRDefault="00767BB0" w:rsidP="003E1D14">
      <w:pPr>
        <w:pStyle w:val="list-bullet"/>
        <w:rPr>
          <w:rFonts w:cs="Times New Roman"/>
          <w:sz w:val="24"/>
          <w:szCs w:val="24"/>
        </w:rPr>
      </w:pPr>
      <w:r w:rsidRPr="005965BD">
        <w:rPr>
          <w:rFonts w:cs="Times New Roman"/>
          <w:sz w:val="24"/>
          <w:szCs w:val="24"/>
        </w:rPr>
        <w:t>объяснять назначение упражнений утренней зарядки, приводить соответствующие примеры её полож</w:t>
      </w:r>
      <w:r w:rsidRPr="005965BD">
        <w:rPr>
          <w:rFonts w:cs="Times New Roman"/>
          <w:sz w:val="24"/>
          <w:szCs w:val="24"/>
        </w:rPr>
        <w:t>и</w:t>
      </w:r>
      <w:r w:rsidRPr="005965BD">
        <w:rPr>
          <w:rFonts w:cs="Times New Roman"/>
          <w:sz w:val="24"/>
          <w:szCs w:val="24"/>
        </w:rPr>
        <w:lastRenderedPageBreak/>
        <w:t>тельного влияния на организм школьников (в пределах изученного);</w:t>
      </w:r>
    </w:p>
    <w:p w:rsidR="00767BB0" w:rsidRPr="005965BD" w:rsidRDefault="00767BB0" w:rsidP="003E1D14">
      <w:pPr>
        <w:pStyle w:val="list-bullet"/>
        <w:rPr>
          <w:rFonts w:cs="Times New Roman"/>
          <w:sz w:val="24"/>
          <w:szCs w:val="24"/>
        </w:rPr>
      </w:pPr>
      <w:r w:rsidRPr="005965BD">
        <w:rPr>
          <w:rFonts w:cs="Times New Roman"/>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Pr="005965BD" w:rsidRDefault="00767BB0" w:rsidP="003E1D14">
      <w:pPr>
        <w:pStyle w:val="list-bullet"/>
        <w:rPr>
          <w:rFonts w:cs="Times New Roman"/>
          <w:sz w:val="24"/>
          <w:szCs w:val="24"/>
        </w:rPr>
      </w:pPr>
      <w:r w:rsidRPr="005965BD">
        <w:rPr>
          <w:rFonts w:cs="Times New Roman"/>
          <w:sz w:val="24"/>
          <w:szCs w:val="24"/>
        </w:rPr>
        <w:t>делать небольшие сообщения по истории возникн</w:t>
      </w:r>
      <w:r w:rsidRPr="005965BD">
        <w:rPr>
          <w:rFonts w:cs="Times New Roman"/>
          <w:sz w:val="24"/>
          <w:szCs w:val="24"/>
        </w:rPr>
        <w:t>о</w:t>
      </w:r>
      <w:r w:rsidRPr="005965BD">
        <w:rPr>
          <w:rFonts w:cs="Times New Roman"/>
          <w:sz w:val="24"/>
          <w:szCs w:val="24"/>
        </w:rPr>
        <w:t>вения подвижных игр и спортивных соревнований, планированию режима дня, способам измерения п</w:t>
      </w:r>
      <w:r w:rsidRPr="005965BD">
        <w:rPr>
          <w:rFonts w:cs="Times New Roman"/>
          <w:sz w:val="24"/>
          <w:szCs w:val="24"/>
        </w:rPr>
        <w:t>о</w:t>
      </w:r>
      <w:r w:rsidRPr="005965BD">
        <w:rPr>
          <w:rFonts w:cs="Times New Roman"/>
          <w:sz w:val="24"/>
          <w:szCs w:val="24"/>
        </w:rPr>
        <w:t>казателей физического развития и физической подг</w:t>
      </w:r>
      <w:r w:rsidRPr="005965BD">
        <w:rPr>
          <w:rFonts w:cs="Times New Roman"/>
          <w:sz w:val="24"/>
          <w:szCs w:val="24"/>
        </w:rPr>
        <w:t>о</w:t>
      </w:r>
      <w:r w:rsidRPr="005965BD">
        <w:rPr>
          <w:rFonts w:cs="Times New Roman"/>
          <w:sz w:val="24"/>
          <w:szCs w:val="24"/>
        </w:rPr>
        <w:t xml:space="preserve">товленности; </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регулятивные УУД:</w:t>
      </w:r>
    </w:p>
    <w:p w:rsidR="00767BB0" w:rsidRPr="005965BD" w:rsidRDefault="00767BB0" w:rsidP="003E1D14">
      <w:pPr>
        <w:pStyle w:val="list-bullet"/>
        <w:rPr>
          <w:rFonts w:cs="Times New Roman"/>
          <w:sz w:val="24"/>
          <w:szCs w:val="24"/>
        </w:rPr>
      </w:pPr>
      <w:r w:rsidRPr="005965BD">
        <w:rPr>
          <w:rFonts w:cs="Times New Roman"/>
          <w:sz w:val="24"/>
          <w:szCs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w:t>
      </w:r>
      <w:r w:rsidRPr="005965BD">
        <w:rPr>
          <w:rFonts w:cs="Times New Roman"/>
          <w:sz w:val="24"/>
          <w:szCs w:val="24"/>
        </w:rPr>
        <w:t>д</w:t>
      </w:r>
      <w:r w:rsidRPr="005965BD">
        <w:rPr>
          <w:rFonts w:cs="Times New Roman"/>
          <w:sz w:val="24"/>
          <w:szCs w:val="24"/>
        </w:rPr>
        <w:t xml:space="preserve">готовкой); </w:t>
      </w:r>
    </w:p>
    <w:p w:rsidR="00767BB0" w:rsidRPr="005965BD" w:rsidRDefault="00767BB0" w:rsidP="003E1D14">
      <w:pPr>
        <w:pStyle w:val="list-bullet"/>
        <w:rPr>
          <w:rFonts w:cs="Times New Roman"/>
          <w:sz w:val="24"/>
          <w:szCs w:val="24"/>
        </w:rPr>
      </w:pPr>
      <w:r w:rsidRPr="005965BD">
        <w:rPr>
          <w:rFonts w:cs="Times New Roman"/>
          <w:sz w:val="24"/>
          <w:szCs w:val="24"/>
        </w:rPr>
        <w:t>выполнять учебные задания по освоению новых ф</w:t>
      </w:r>
      <w:r w:rsidRPr="005965BD">
        <w:rPr>
          <w:rFonts w:cs="Times New Roman"/>
          <w:sz w:val="24"/>
          <w:szCs w:val="24"/>
        </w:rPr>
        <w:t>и</w:t>
      </w:r>
      <w:r w:rsidRPr="005965BD">
        <w:rPr>
          <w:rFonts w:cs="Times New Roman"/>
          <w:sz w:val="24"/>
          <w:szCs w:val="24"/>
        </w:rPr>
        <w:t xml:space="preserve">зических упражнений и развитию физических качеств в соответствии с указаниями и замечаниями учителя; </w:t>
      </w:r>
    </w:p>
    <w:p w:rsidR="00767BB0" w:rsidRPr="005965BD" w:rsidRDefault="00767BB0" w:rsidP="003E1D14">
      <w:pPr>
        <w:pStyle w:val="list-bullet"/>
        <w:rPr>
          <w:rFonts w:cs="Times New Roman"/>
          <w:sz w:val="24"/>
          <w:szCs w:val="24"/>
        </w:rPr>
      </w:pPr>
      <w:r w:rsidRPr="005965BD">
        <w:rPr>
          <w:rFonts w:cs="Times New Roman"/>
          <w:sz w:val="24"/>
          <w:szCs w:val="24"/>
        </w:rPr>
        <w:t>взаимодействовать со сверстниками в процессе в</w:t>
      </w:r>
      <w:r w:rsidRPr="005965BD">
        <w:rPr>
          <w:rFonts w:cs="Times New Roman"/>
          <w:sz w:val="24"/>
          <w:szCs w:val="24"/>
        </w:rPr>
        <w:t>ы</w:t>
      </w:r>
      <w:r w:rsidRPr="005965BD">
        <w:rPr>
          <w:rFonts w:cs="Times New Roman"/>
          <w:sz w:val="24"/>
          <w:szCs w:val="24"/>
        </w:rPr>
        <w:t>полнения учебных заданий, соблюдать культуру о</w:t>
      </w:r>
      <w:r w:rsidRPr="005965BD">
        <w:rPr>
          <w:rFonts w:cs="Times New Roman"/>
          <w:sz w:val="24"/>
          <w:szCs w:val="24"/>
        </w:rPr>
        <w:t>б</w:t>
      </w:r>
      <w:r w:rsidRPr="005965BD">
        <w:rPr>
          <w:rFonts w:cs="Times New Roman"/>
          <w:sz w:val="24"/>
          <w:szCs w:val="24"/>
        </w:rPr>
        <w:t>щения и уважительного обращения к другим учащи</w:t>
      </w:r>
      <w:r w:rsidRPr="005965BD">
        <w:rPr>
          <w:rFonts w:cs="Times New Roman"/>
          <w:sz w:val="24"/>
          <w:szCs w:val="24"/>
        </w:rPr>
        <w:t>м</w:t>
      </w:r>
      <w:r w:rsidRPr="005965BD">
        <w:rPr>
          <w:rFonts w:cs="Times New Roman"/>
          <w:sz w:val="24"/>
          <w:szCs w:val="24"/>
        </w:rPr>
        <w:t>ся;</w:t>
      </w:r>
    </w:p>
    <w:p w:rsidR="00767BB0" w:rsidRPr="005965BD" w:rsidRDefault="00767BB0" w:rsidP="003E1D14">
      <w:pPr>
        <w:pStyle w:val="list-bullet"/>
        <w:rPr>
          <w:rFonts w:cs="Times New Roman"/>
          <w:sz w:val="24"/>
          <w:szCs w:val="24"/>
        </w:rPr>
      </w:pPr>
      <w:r w:rsidRPr="005965BD">
        <w:rPr>
          <w:rFonts w:cs="Times New Roman"/>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Pr="005965BD" w:rsidRDefault="00767BB0" w:rsidP="00767BB0">
      <w:pPr>
        <w:pStyle w:val="body"/>
        <w:rPr>
          <w:rFonts w:cs="Times New Roman"/>
          <w:sz w:val="24"/>
          <w:szCs w:val="24"/>
        </w:rPr>
      </w:pPr>
      <w:r w:rsidRPr="005965BD">
        <w:rPr>
          <w:rFonts w:cs="Times New Roman"/>
          <w:sz w:val="24"/>
          <w:szCs w:val="24"/>
        </w:rPr>
        <w:t xml:space="preserve">По окончании </w:t>
      </w:r>
      <w:r w:rsidRPr="005965BD">
        <w:rPr>
          <w:rStyle w:val="Bold"/>
          <w:rFonts w:cs="Times New Roman"/>
          <w:sz w:val="24"/>
          <w:szCs w:val="24"/>
        </w:rPr>
        <w:t>третьего года обучения</w:t>
      </w:r>
      <w:r w:rsidRPr="005965BD">
        <w:rPr>
          <w:rFonts w:cs="Times New Roman"/>
          <w:sz w:val="24"/>
          <w:szCs w:val="24"/>
        </w:rPr>
        <w:t xml:space="preserve"> учащиеся науча</w:t>
      </w:r>
      <w:r w:rsidRPr="005965BD">
        <w:rPr>
          <w:rFonts w:cs="Times New Roman"/>
          <w:sz w:val="24"/>
          <w:szCs w:val="24"/>
        </w:rPr>
        <w:t>т</w:t>
      </w:r>
      <w:r w:rsidRPr="005965BD">
        <w:rPr>
          <w:rFonts w:cs="Times New Roman"/>
          <w:sz w:val="24"/>
          <w:szCs w:val="24"/>
        </w:rPr>
        <w:t>ся:</w:t>
      </w:r>
    </w:p>
    <w:p w:rsidR="00767BB0" w:rsidRPr="005965BD" w:rsidRDefault="00767BB0" w:rsidP="00767BB0">
      <w:pPr>
        <w:pStyle w:val="body"/>
        <w:rPr>
          <w:rFonts w:cs="Times New Roman"/>
          <w:sz w:val="24"/>
          <w:szCs w:val="24"/>
        </w:rPr>
      </w:pPr>
      <w:r w:rsidRPr="005965BD">
        <w:rPr>
          <w:rStyle w:val="Italic"/>
          <w:rFonts w:cs="Times New Roman"/>
          <w:sz w:val="24"/>
          <w:szCs w:val="24"/>
        </w:rPr>
        <w:t>познавательные УУД:</w:t>
      </w:r>
      <w:r w:rsidRPr="005965BD">
        <w:rPr>
          <w:rFonts w:cs="Times New Roman"/>
          <w:sz w:val="24"/>
          <w:szCs w:val="24"/>
        </w:rPr>
        <w:t xml:space="preserve"> </w:t>
      </w:r>
    </w:p>
    <w:p w:rsidR="00767BB0" w:rsidRPr="005965BD" w:rsidRDefault="00767BB0" w:rsidP="003E1D14">
      <w:pPr>
        <w:pStyle w:val="list-bullet"/>
        <w:rPr>
          <w:rFonts w:cs="Times New Roman"/>
          <w:sz w:val="24"/>
          <w:szCs w:val="24"/>
        </w:rPr>
      </w:pPr>
      <w:r w:rsidRPr="005965BD">
        <w:rPr>
          <w:rFonts w:cs="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Pr="005965BD" w:rsidRDefault="00767BB0" w:rsidP="003E1D14">
      <w:pPr>
        <w:pStyle w:val="list-bullet"/>
        <w:rPr>
          <w:rFonts w:cs="Times New Roman"/>
          <w:sz w:val="24"/>
          <w:szCs w:val="24"/>
        </w:rPr>
      </w:pPr>
      <w:r w:rsidRPr="005965BD">
        <w:rPr>
          <w:rFonts w:cs="Times New Roman"/>
          <w:sz w:val="24"/>
          <w:szCs w:val="24"/>
        </w:rPr>
        <w:t>объяснять понятие «дозировка нагрузки», правильно применять способы её регулирования на занятиях ф</w:t>
      </w:r>
      <w:r w:rsidRPr="005965BD">
        <w:rPr>
          <w:rFonts w:cs="Times New Roman"/>
          <w:sz w:val="24"/>
          <w:szCs w:val="24"/>
        </w:rPr>
        <w:t>и</w:t>
      </w:r>
      <w:r w:rsidRPr="005965BD">
        <w:rPr>
          <w:rFonts w:cs="Times New Roman"/>
          <w:sz w:val="24"/>
          <w:szCs w:val="24"/>
        </w:rPr>
        <w:t xml:space="preserve">зической культурой; </w:t>
      </w:r>
    </w:p>
    <w:p w:rsidR="00767BB0" w:rsidRPr="005965BD" w:rsidRDefault="00767BB0" w:rsidP="003E1D14">
      <w:pPr>
        <w:pStyle w:val="list-bullet"/>
        <w:rPr>
          <w:rFonts w:cs="Times New Roman"/>
          <w:sz w:val="24"/>
          <w:szCs w:val="24"/>
        </w:rPr>
      </w:pPr>
      <w:r w:rsidRPr="005965BD">
        <w:rPr>
          <w:rFonts w:cs="Times New Roman"/>
          <w:sz w:val="24"/>
          <w:szCs w:val="24"/>
        </w:rPr>
        <w:lastRenderedPageBreak/>
        <w:t>понимать влияние дыхательной и зрительной гимн</w:t>
      </w:r>
      <w:r w:rsidRPr="005965BD">
        <w:rPr>
          <w:rFonts w:cs="Times New Roman"/>
          <w:sz w:val="24"/>
          <w:szCs w:val="24"/>
        </w:rPr>
        <w:t>а</w:t>
      </w:r>
      <w:r w:rsidRPr="005965BD">
        <w:rPr>
          <w:rFonts w:cs="Times New Roman"/>
          <w:sz w:val="24"/>
          <w:szCs w:val="24"/>
        </w:rPr>
        <w:t xml:space="preserve">стики на предупреждение развития утомления при выполнении физических и умственных нагрузок; </w:t>
      </w:r>
    </w:p>
    <w:p w:rsidR="00767BB0" w:rsidRPr="005965BD" w:rsidRDefault="00767BB0" w:rsidP="003E1D14">
      <w:pPr>
        <w:pStyle w:val="list-bullet"/>
        <w:rPr>
          <w:rFonts w:cs="Times New Roman"/>
          <w:sz w:val="24"/>
          <w:szCs w:val="24"/>
        </w:rPr>
      </w:pPr>
      <w:r w:rsidRPr="005965BD">
        <w:rPr>
          <w:rFonts w:cs="Times New Roman"/>
          <w:sz w:val="24"/>
          <w:szCs w:val="24"/>
        </w:rPr>
        <w:t>обобщать знания, полученные в практической де</w:t>
      </w:r>
      <w:r w:rsidRPr="005965BD">
        <w:rPr>
          <w:rFonts w:cs="Times New Roman"/>
          <w:sz w:val="24"/>
          <w:szCs w:val="24"/>
        </w:rPr>
        <w:t>я</w:t>
      </w:r>
      <w:r w:rsidRPr="005965BD">
        <w:rPr>
          <w:rFonts w:cs="Times New Roman"/>
          <w:sz w:val="24"/>
          <w:szCs w:val="24"/>
        </w:rPr>
        <w:t>тельности, выполнять правила поведения на уроках физической культуры, проводить закаливающие пр</w:t>
      </w:r>
      <w:r w:rsidRPr="005965BD">
        <w:rPr>
          <w:rFonts w:cs="Times New Roman"/>
          <w:sz w:val="24"/>
          <w:szCs w:val="24"/>
        </w:rPr>
        <w:t>о</w:t>
      </w:r>
      <w:r w:rsidRPr="005965BD">
        <w:rPr>
          <w:rFonts w:cs="Times New Roman"/>
          <w:sz w:val="24"/>
          <w:szCs w:val="24"/>
        </w:rPr>
        <w:t xml:space="preserve">цедуры, занятия по предупреждению нарушения осанки; </w:t>
      </w:r>
    </w:p>
    <w:p w:rsidR="00767BB0" w:rsidRPr="005965BD" w:rsidRDefault="00767BB0" w:rsidP="003E1D14">
      <w:pPr>
        <w:pStyle w:val="list-bullet"/>
        <w:rPr>
          <w:rFonts w:cs="Times New Roman"/>
          <w:spacing w:val="1"/>
          <w:sz w:val="24"/>
          <w:szCs w:val="24"/>
        </w:rPr>
      </w:pPr>
      <w:r w:rsidRPr="005965BD">
        <w:rPr>
          <w:rFonts w:cs="Times New Roman"/>
          <w:spacing w:val="1"/>
          <w:sz w:val="24"/>
          <w:szCs w:val="24"/>
        </w:rPr>
        <w:t>вести наблюдения за динамикой показателей физич</w:t>
      </w:r>
      <w:r w:rsidRPr="005965BD">
        <w:rPr>
          <w:rFonts w:cs="Times New Roman"/>
          <w:spacing w:val="1"/>
          <w:sz w:val="24"/>
          <w:szCs w:val="24"/>
        </w:rPr>
        <w:t>е</w:t>
      </w:r>
      <w:r w:rsidRPr="005965BD">
        <w:rPr>
          <w:rFonts w:cs="Times New Roman"/>
          <w:spacing w:val="1"/>
          <w:sz w:val="24"/>
          <w:szCs w:val="24"/>
        </w:rPr>
        <w:t>ского развития и физических качеств в течение уче</w:t>
      </w:r>
      <w:r w:rsidRPr="005965BD">
        <w:rPr>
          <w:rFonts w:cs="Times New Roman"/>
          <w:spacing w:val="1"/>
          <w:sz w:val="24"/>
          <w:szCs w:val="24"/>
        </w:rPr>
        <w:t>б</w:t>
      </w:r>
      <w:r w:rsidRPr="005965BD">
        <w:rPr>
          <w:rFonts w:cs="Times New Roman"/>
          <w:spacing w:val="1"/>
          <w:sz w:val="24"/>
          <w:szCs w:val="24"/>
        </w:rPr>
        <w:t>ного года, определять их приросты по учебным че</w:t>
      </w:r>
      <w:r w:rsidRPr="005965BD">
        <w:rPr>
          <w:rFonts w:cs="Times New Roman"/>
          <w:spacing w:val="1"/>
          <w:sz w:val="24"/>
          <w:szCs w:val="24"/>
        </w:rPr>
        <w:t>т</w:t>
      </w:r>
      <w:r w:rsidRPr="005965BD">
        <w:rPr>
          <w:rFonts w:cs="Times New Roman"/>
          <w:spacing w:val="1"/>
          <w:sz w:val="24"/>
          <w:szCs w:val="24"/>
        </w:rPr>
        <w:t>вертям (триместрам);</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 xml:space="preserve">коммуникативные УУД: </w:t>
      </w:r>
    </w:p>
    <w:p w:rsidR="00767BB0" w:rsidRPr="005965BD" w:rsidRDefault="00767BB0" w:rsidP="003E1D14">
      <w:pPr>
        <w:pStyle w:val="list-bullet"/>
        <w:rPr>
          <w:rFonts w:cs="Times New Roman"/>
          <w:sz w:val="24"/>
          <w:szCs w:val="24"/>
        </w:rPr>
      </w:pPr>
      <w:r w:rsidRPr="005965BD">
        <w:rPr>
          <w:rFonts w:cs="Times New Roman"/>
          <w:sz w:val="24"/>
          <w:szCs w:val="24"/>
        </w:rPr>
        <w:t>организовывать совместные подвижные игры, прин</w:t>
      </w:r>
      <w:r w:rsidRPr="005965BD">
        <w:rPr>
          <w:rFonts w:cs="Times New Roman"/>
          <w:sz w:val="24"/>
          <w:szCs w:val="24"/>
        </w:rPr>
        <w:t>и</w:t>
      </w:r>
      <w:r w:rsidRPr="005965BD">
        <w:rPr>
          <w:rFonts w:cs="Times New Roman"/>
          <w:sz w:val="24"/>
          <w:szCs w:val="24"/>
        </w:rPr>
        <w:t xml:space="preserve">мать в них активное участие с соблюдением правил и норм этического поведения; </w:t>
      </w:r>
    </w:p>
    <w:p w:rsidR="00767BB0" w:rsidRPr="005965BD" w:rsidRDefault="00767BB0" w:rsidP="003E1D14">
      <w:pPr>
        <w:pStyle w:val="list-bullet"/>
        <w:rPr>
          <w:rFonts w:cs="Times New Roman"/>
          <w:sz w:val="24"/>
          <w:szCs w:val="24"/>
        </w:rPr>
      </w:pPr>
      <w:r w:rsidRPr="005965BD">
        <w:rPr>
          <w:rFonts w:cs="Times New Roman"/>
          <w:sz w:val="24"/>
          <w:szCs w:val="24"/>
        </w:rPr>
        <w:t>правильно использовать строевые команды, названия упражнений и способов деятельности во время со</w:t>
      </w:r>
      <w:r w:rsidRPr="005965BD">
        <w:rPr>
          <w:rFonts w:cs="Times New Roman"/>
          <w:sz w:val="24"/>
          <w:szCs w:val="24"/>
        </w:rPr>
        <w:t>в</w:t>
      </w:r>
      <w:r w:rsidRPr="005965BD">
        <w:rPr>
          <w:rFonts w:cs="Times New Roman"/>
          <w:sz w:val="24"/>
          <w:szCs w:val="24"/>
        </w:rPr>
        <w:t xml:space="preserve">местного выполнения учебных заданий; </w:t>
      </w:r>
    </w:p>
    <w:p w:rsidR="00767BB0" w:rsidRPr="005965BD" w:rsidRDefault="00767BB0" w:rsidP="003E1D14">
      <w:pPr>
        <w:pStyle w:val="list-bullet"/>
        <w:rPr>
          <w:rFonts w:cs="Times New Roman"/>
          <w:sz w:val="24"/>
          <w:szCs w:val="24"/>
        </w:rPr>
      </w:pPr>
      <w:r w:rsidRPr="005965BD">
        <w:rPr>
          <w:rFonts w:cs="Times New Roman"/>
          <w:sz w:val="24"/>
          <w:szCs w:val="24"/>
        </w:rPr>
        <w:t>активно участвовать в обсуждении учебных заданий, анализе выполнения физических упражнений и те</w:t>
      </w:r>
      <w:r w:rsidRPr="005965BD">
        <w:rPr>
          <w:rFonts w:cs="Times New Roman"/>
          <w:sz w:val="24"/>
          <w:szCs w:val="24"/>
        </w:rPr>
        <w:t>х</w:t>
      </w:r>
      <w:r w:rsidRPr="005965BD">
        <w:rPr>
          <w:rFonts w:cs="Times New Roman"/>
          <w:sz w:val="24"/>
          <w:szCs w:val="24"/>
        </w:rPr>
        <w:t xml:space="preserve">нических действий из осваиваемых видов спорта; </w:t>
      </w:r>
    </w:p>
    <w:p w:rsidR="00767BB0" w:rsidRPr="005965BD" w:rsidRDefault="00767BB0" w:rsidP="003E1D14">
      <w:pPr>
        <w:pStyle w:val="list-bullet"/>
        <w:rPr>
          <w:rFonts w:cs="Times New Roman"/>
          <w:sz w:val="24"/>
          <w:szCs w:val="24"/>
        </w:rPr>
      </w:pPr>
      <w:r w:rsidRPr="005965BD">
        <w:rPr>
          <w:rFonts w:cs="Times New Roman"/>
          <w:sz w:val="24"/>
          <w:szCs w:val="24"/>
        </w:rPr>
        <w:t>делать небольшие сообщения по результатам выпо</w:t>
      </w:r>
      <w:r w:rsidRPr="005965BD">
        <w:rPr>
          <w:rFonts w:cs="Times New Roman"/>
          <w:sz w:val="24"/>
          <w:szCs w:val="24"/>
        </w:rPr>
        <w:t>л</w:t>
      </w:r>
      <w:r w:rsidRPr="005965BD">
        <w:rPr>
          <w:rFonts w:cs="Times New Roman"/>
          <w:sz w:val="24"/>
          <w:szCs w:val="24"/>
        </w:rPr>
        <w:t>нения учебных заданий, организации и проведения самостоятельных занятий физической культурой;</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регулятивные УУД:</w:t>
      </w:r>
    </w:p>
    <w:p w:rsidR="00767BB0" w:rsidRPr="005965BD" w:rsidRDefault="00767BB0" w:rsidP="003E1D14">
      <w:pPr>
        <w:pStyle w:val="list-bullet"/>
        <w:rPr>
          <w:rFonts w:cs="Times New Roman"/>
          <w:sz w:val="24"/>
          <w:szCs w:val="24"/>
        </w:rPr>
      </w:pPr>
      <w:r w:rsidRPr="005965BD">
        <w:rPr>
          <w:rFonts w:cs="Times New Roman"/>
          <w:sz w:val="24"/>
          <w:szCs w:val="24"/>
        </w:rPr>
        <w:t xml:space="preserve">контролировать выполнение физических упражнений, корректировать их на основе сравнения с заданными образцами; </w:t>
      </w:r>
    </w:p>
    <w:p w:rsidR="00767BB0" w:rsidRPr="005965BD" w:rsidRDefault="00767BB0" w:rsidP="003E1D14">
      <w:pPr>
        <w:pStyle w:val="list-bullet"/>
        <w:rPr>
          <w:rFonts w:cs="Times New Roman"/>
          <w:sz w:val="24"/>
          <w:szCs w:val="24"/>
        </w:rPr>
      </w:pPr>
      <w:r w:rsidRPr="005965BD">
        <w:rPr>
          <w:rFonts w:cs="Times New Roman"/>
          <w:sz w:val="24"/>
          <w:szCs w:val="24"/>
        </w:rPr>
        <w:t>взаимодействовать со сверстниками в процессе уче</w:t>
      </w:r>
      <w:r w:rsidRPr="005965BD">
        <w:rPr>
          <w:rFonts w:cs="Times New Roman"/>
          <w:sz w:val="24"/>
          <w:szCs w:val="24"/>
        </w:rPr>
        <w:t>б</w:t>
      </w:r>
      <w:r w:rsidRPr="005965BD">
        <w:rPr>
          <w:rFonts w:cs="Times New Roman"/>
          <w:sz w:val="24"/>
          <w:szCs w:val="24"/>
        </w:rPr>
        <w:t>ной и игровой деятельности, контролировать соотве</w:t>
      </w:r>
      <w:r w:rsidRPr="005965BD">
        <w:rPr>
          <w:rFonts w:cs="Times New Roman"/>
          <w:sz w:val="24"/>
          <w:szCs w:val="24"/>
        </w:rPr>
        <w:t>т</w:t>
      </w:r>
      <w:r w:rsidRPr="005965BD">
        <w:rPr>
          <w:rFonts w:cs="Times New Roman"/>
          <w:sz w:val="24"/>
          <w:szCs w:val="24"/>
        </w:rPr>
        <w:t>ствие выполнения игровых действий правилам п</w:t>
      </w:r>
      <w:r w:rsidRPr="005965BD">
        <w:rPr>
          <w:rFonts w:cs="Times New Roman"/>
          <w:sz w:val="24"/>
          <w:szCs w:val="24"/>
        </w:rPr>
        <w:t>о</w:t>
      </w:r>
      <w:r w:rsidRPr="005965BD">
        <w:rPr>
          <w:rFonts w:cs="Times New Roman"/>
          <w:sz w:val="24"/>
          <w:szCs w:val="24"/>
        </w:rPr>
        <w:t xml:space="preserve">движных игр; </w:t>
      </w:r>
    </w:p>
    <w:p w:rsidR="00767BB0" w:rsidRPr="005965BD" w:rsidRDefault="00767BB0" w:rsidP="003E1D14">
      <w:pPr>
        <w:pStyle w:val="list-bullet"/>
        <w:rPr>
          <w:rFonts w:cs="Times New Roman"/>
          <w:sz w:val="24"/>
          <w:szCs w:val="24"/>
        </w:rPr>
      </w:pPr>
      <w:r w:rsidRPr="005965BD">
        <w:rPr>
          <w:rFonts w:cs="Times New Roman"/>
          <w:sz w:val="24"/>
          <w:szCs w:val="24"/>
        </w:rPr>
        <w:t xml:space="preserve">оценивать сложность возникающих игровых задач, предлагать их совместное коллективное решение. </w:t>
      </w:r>
    </w:p>
    <w:p w:rsidR="00767BB0" w:rsidRPr="005965BD" w:rsidRDefault="00767BB0" w:rsidP="00767BB0">
      <w:pPr>
        <w:pStyle w:val="body"/>
        <w:rPr>
          <w:rFonts w:cs="Times New Roman"/>
          <w:sz w:val="24"/>
          <w:szCs w:val="24"/>
        </w:rPr>
      </w:pPr>
      <w:r w:rsidRPr="005965BD">
        <w:rPr>
          <w:rFonts w:cs="Times New Roman"/>
          <w:sz w:val="24"/>
          <w:szCs w:val="24"/>
        </w:rPr>
        <w:lastRenderedPageBreak/>
        <w:t xml:space="preserve">По окончанию </w:t>
      </w:r>
      <w:r w:rsidRPr="005965BD">
        <w:rPr>
          <w:rStyle w:val="Bold"/>
          <w:rFonts w:cs="Times New Roman"/>
          <w:sz w:val="24"/>
          <w:szCs w:val="24"/>
        </w:rPr>
        <w:t>четвёртого года обучения</w:t>
      </w:r>
      <w:r w:rsidRPr="005965BD">
        <w:rPr>
          <w:rFonts w:cs="Times New Roman"/>
          <w:sz w:val="24"/>
          <w:szCs w:val="24"/>
        </w:rPr>
        <w:t xml:space="preserve"> учащиеся научатся:</w:t>
      </w:r>
    </w:p>
    <w:p w:rsidR="00767BB0" w:rsidRPr="005965BD" w:rsidRDefault="00767BB0" w:rsidP="00767BB0">
      <w:pPr>
        <w:pStyle w:val="body"/>
        <w:rPr>
          <w:rFonts w:cs="Times New Roman"/>
          <w:sz w:val="24"/>
          <w:szCs w:val="24"/>
        </w:rPr>
      </w:pPr>
      <w:r w:rsidRPr="005965BD">
        <w:rPr>
          <w:rStyle w:val="Italic"/>
          <w:rFonts w:cs="Times New Roman"/>
          <w:sz w:val="24"/>
          <w:szCs w:val="24"/>
        </w:rPr>
        <w:t>познавательные УУД:</w:t>
      </w:r>
      <w:r w:rsidRPr="005965BD">
        <w:rPr>
          <w:rFonts w:cs="Times New Roman"/>
          <w:sz w:val="24"/>
          <w:szCs w:val="24"/>
        </w:rPr>
        <w:t xml:space="preserve"> </w:t>
      </w:r>
    </w:p>
    <w:p w:rsidR="00767BB0" w:rsidRPr="005965BD" w:rsidRDefault="00767BB0" w:rsidP="003E1D14">
      <w:pPr>
        <w:pStyle w:val="list-bullet"/>
        <w:rPr>
          <w:rFonts w:cs="Times New Roman"/>
          <w:sz w:val="24"/>
          <w:szCs w:val="24"/>
        </w:rPr>
      </w:pPr>
      <w:r w:rsidRPr="005965BD">
        <w:rPr>
          <w:rFonts w:cs="Times New Roman"/>
          <w:sz w:val="24"/>
          <w:szCs w:val="24"/>
        </w:rPr>
        <w:t>сравнивать показатели индивидуального физического развития и физической подготовленности с возрас</w:t>
      </w:r>
      <w:r w:rsidRPr="005965BD">
        <w:rPr>
          <w:rFonts w:cs="Times New Roman"/>
          <w:sz w:val="24"/>
          <w:szCs w:val="24"/>
        </w:rPr>
        <w:t>т</w:t>
      </w:r>
      <w:r w:rsidRPr="005965BD">
        <w:rPr>
          <w:rFonts w:cs="Times New Roman"/>
          <w:sz w:val="24"/>
          <w:szCs w:val="24"/>
        </w:rPr>
        <w:t xml:space="preserve">ными стандартами, находить общие и отличительные особенности; </w:t>
      </w:r>
    </w:p>
    <w:p w:rsidR="00767BB0" w:rsidRPr="005965BD" w:rsidRDefault="00767BB0" w:rsidP="003E1D14">
      <w:pPr>
        <w:pStyle w:val="list-bullet"/>
        <w:rPr>
          <w:rFonts w:cs="Times New Roman"/>
          <w:sz w:val="24"/>
          <w:szCs w:val="24"/>
        </w:rPr>
      </w:pPr>
      <w:r w:rsidRPr="005965BD">
        <w:rPr>
          <w:rFonts w:cs="Times New Roman"/>
          <w:sz w:val="24"/>
          <w:szCs w:val="24"/>
        </w:rPr>
        <w:t>выявлять отставание в развитии физических качеств от возрастных стандартов, приводить примеры физич</w:t>
      </w:r>
      <w:r w:rsidRPr="005965BD">
        <w:rPr>
          <w:rFonts w:cs="Times New Roman"/>
          <w:sz w:val="24"/>
          <w:szCs w:val="24"/>
        </w:rPr>
        <w:t>е</w:t>
      </w:r>
      <w:r w:rsidRPr="005965BD">
        <w:rPr>
          <w:rFonts w:cs="Times New Roman"/>
          <w:sz w:val="24"/>
          <w:szCs w:val="24"/>
        </w:rPr>
        <w:t xml:space="preserve">ских упражнений по их устранению; </w:t>
      </w:r>
    </w:p>
    <w:p w:rsidR="00767BB0" w:rsidRPr="005965BD" w:rsidRDefault="00767BB0" w:rsidP="003E1D14">
      <w:pPr>
        <w:pStyle w:val="list-bullet"/>
        <w:rPr>
          <w:rFonts w:cs="Times New Roman"/>
          <w:sz w:val="24"/>
          <w:szCs w:val="24"/>
        </w:rPr>
      </w:pPr>
      <w:r w:rsidRPr="005965BD">
        <w:rPr>
          <w:rFonts w:cs="Times New Roman"/>
          <w:sz w:val="24"/>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 xml:space="preserve">коммуникативные УУД: </w:t>
      </w:r>
    </w:p>
    <w:p w:rsidR="00767BB0" w:rsidRPr="005965BD" w:rsidRDefault="00767BB0" w:rsidP="003E1D14">
      <w:pPr>
        <w:pStyle w:val="list-bullet"/>
        <w:rPr>
          <w:rFonts w:cs="Times New Roman"/>
          <w:sz w:val="24"/>
          <w:szCs w:val="24"/>
        </w:rPr>
      </w:pPr>
      <w:r w:rsidRPr="005965BD">
        <w:rPr>
          <w:rFonts w:cs="Times New Roman"/>
          <w:sz w:val="24"/>
          <w:szCs w:val="24"/>
        </w:rPr>
        <w:t>взаимодействовать с учителем и учащимися, воспр</w:t>
      </w:r>
      <w:r w:rsidRPr="005965BD">
        <w:rPr>
          <w:rFonts w:cs="Times New Roman"/>
          <w:sz w:val="24"/>
          <w:szCs w:val="24"/>
        </w:rPr>
        <w:t>о</w:t>
      </w:r>
      <w:r w:rsidRPr="005965BD">
        <w:rPr>
          <w:rFonts w:cs="Times New Roman"/>
          <w:sz w:val="24"/>
          <w:szCs w:val="24"/>
        </w:rPr>
        <w:t>изводить ранее изученный материал и отвечать на в</w:t>
      </w:r>
      <w:r w:rsidRPr="005965BD">
        <w:rPr>
          <w:rFonts w:cs="Times New Roman"/>
          <w:sz w:val="24"/>
          <w:szCs w:val="24"/>
        </w:rPr>
        <w:t>о</w:t>
      </w:r>
      <w:r w:rsidRPr="005965BD">
        <w:rPr>
          <w:rFonts w:cs="Times New Roman"/>
          <w:sz w:val="24"/>
          <w:szCs w:val="24"/>
        </w:rPr>
        <w:t>просы в процессе учебного диалога;</w:t>
      </w:r>
    </w:p>
    <w:p w:rsidR="00767BB0" w:rsidRPr="005965BD" w:rsidRDefault="00767BB0" w:rsidP="003E1D14">
      <w:pPr>
        <w:pStyle w:val="list-bullet"/>
        <w:rPr>
          <w:rFonts w:cs="Times New Roman"/>
          <w:sz w:val="24"/>
          <w:szCs w:val="24"/>
        </w:rPr>
      </w:pPr>
      <w:r w:rsidRPr="005965BD">
        <w:rPr>
          <w:rFonts w:cs="Times New Roman"/>
          <w:sz w:val="24"/>
          <w:szCs w:val="24"/>
        </w:rPr>
        <w:t>использовать специальные термины и понятия в о</w:t>
      </w:r>
      <w:r w:rsidRPr="005965BD">
        <w:rPr>
          <w:rFonts w:cs="Times New Roman"/>
          <w:sz w:val="24"/>
          <w:szCs w:val="24"/>
        </w:rPr>
        <w:t>б</w:t>
      </w:r>
      <w:r w:rsidRPr="005965BD">
        <w:rPr>
          <w:rFonts w:cs="Times New Roman"/>
          <w:sz w:val="24"/>
          <w:szCs w:val="24"/>
        </w:rPr>
        <w:t>щении с учителем и учащимися, применять термины при обучении новым физическим упражнениям, ра</w:t>
      </w:r>
      <w:r w:rsidRPr="005965BD">
        <w:rPr>
          <w:rFonts w:cs="Times New Roman"/>
          <w:sz w:val="24"/>
          <w:szCs w:val="24"/>
        </w:rPr>
        <w:t>з</w:t>
      </w:r>
      <w:r w:rsidRPr="005965BD">
        <w:rPr>
          <w:rFonts w:cs="Times New Roman"/>
          <w:sz w:val="24"/>
          <w:szCs w:val="24"/>
        </w:rPr>
        <w:t>витии физических качеств;</w:t>
      </w:r>
    </w:p>
    <w:p w:rsidR="00767BB0" w:rsidRPr="005965BD" w:rsidRDefault="00767BB0" w:rsidP="003E1D14">
      <w:pPr>
        <w:pStyle w:val="list-bullet"/>
        <w:rPr>
          <w:rFonts w:cs="Times New Roman"/>
          <w:sz w:val="24"/>
          <w:szCs w:val="24"/>
        </w:rPr>
      </w:pPr>
      <w:r w:rsidRPr="005965BD">
        <w:rPr>
          <w:rFonts w:cs="Times New Roman"/>
          <w:sz w:val="24"/>
          <w:szCs w:val="24"/>
        </w:rPr>
        <w:t>оказывать посильную первую помощь во время зан</w:t>
      </w:r>
      <w:r w:rsidRPr="005965BD">
        <w:rPr>
          <w:rFonts w:cs="Times New Roman"/>
          <w:sz w:val="24"/>
          <w:szCs w:val="24"/>
        </w:rPr>
        <w:t>я</w:t>
      </w:r>
      <w:r w:rsidRPr="005965BD">
        <w:rPr>
          <w:rFonts w:cs="Times New Roman"/>
          <w:sz w:val="24"/>
          <w:szCs w:val="24"/>
        </w:rPr>
        <w:t xml:space="preserve">тий физической культурой; </w:t>
      </w:r>
    </w:p>
    <w:p w:rsidR="00767BB0" w:rsidRPr="005965BD" w:rsidRDefault="00767BB0" w:rsidP="00767BB0">
      <w:pPr>
        <w:pStyle w:val="body"/>
        <w:rPr>
          <w:rStyle w:val="Italic"/>
          <w:rFonts w:cs="Times New Roman"/>
          <w:sz w:val="24"/>
          <w:szCs w:val="24"/>
        </w:rPr>
      </w:pPr>
      <w:r w:rsidRPr="005965BD">
        <w:rPr>
          <w:rStyle w:val="Italic"/>
          <w:rFonts w:cs="Times New Roman"/>
          <w:sz w:val="24"/>
          <w:szCs w:val="24"/>
        </w:rPr>
        <w:t>регулятивные УУД:</w:t>
      </w:r>
    </w:p>
    <w:p w:rsidR="00767BB0" w:rsidRPr="005965BD" w:rsidRDefault="00767BB0" w:rsidP="003E1D14">
      <w:pPr>
        <w:pStyle w:val="list-bullet"/>
        <w:rPr>
          <w:rFonts w:cs="Times New Roman"/>
          <w:sz w:val="24"/>
          <w:szCs w:val="24"/>
        </w:rPr>
      </w:pPr>
      <w:r w:rsidRPr="005965BD">
        <w:rPr>
          <w:rFonts w:cs="Times New Roman"/>
          <w:sz w:val="24"/>
          <w:szCs w:val="24"/>
        </w:rPr>
        <w:t xml:space="preserve">выполнять указания учителя, проявлять активность и самостоятельность при выполнении учебных заданий; </w:t>
      </w:r>
    </w:p>
    <w:p w:rsidR="00767BB0" w:rsidRPr="005965BD" w:rsidRDefault="00767BB0" w:rsidP="003E1D14">
      <w:pPr>
        <w:pStyle w:val="list-bullet"/>
        <w:rPr>
          <w:rFonts w:cs="Times New Roman"/>
          <w:sz w:val="24"/>
          <w:szCs w:val="24"/>
        </w:rPr>
      </w:pPr>
      <w:r w:rsidRPr="005965BD">
        <w:rPr>
          <w:rFonts w:cs="Times New Roman"/>
          <w:sz w:val="24"/>
          <w:szCs w:val="24"/>
        </w:rPr>
        <w:t>самостоятельно проводить занятия на основе изуче</w:t>
      </w:r>
      <w:r w:rsidRPr="005965BD">
        <w:rPr>
          <w:rFonts w:cs="Times New Roman"/>
          <w:sz w:val="24"/>
          <w:szCs w:val="24"/>
        </w:rPr>
        <w:t>н</w:t>
      </w:r>
      <w:r w:rsidRPr="005965BD">
        <w:rPr>
          <w:rFonts w:cs="Times New Roman"/>
          <w:sz w:val="24"/>
          <w:szCs w:val="24"/>
        </w:rPr>
        <w:t xml:space="preserve">ного материала и с учётом собственных интересов; </w:t>
      </w:r>
    </w:p>
    <w:p w:rsidR="00767BB0" w:rsidRPr="005965BD" w:rsidRDefault="00767BB0" w:rsidP="003E1D14">
      <w:pPr>
        <w:pStyle w:val="list-bullet"/>
        <w:rPr>
          <w:rFonts w:cs="Times New Roman"/>
          <w:sz w:val="24"/>
          <w:szCs w:val="24"/>
        </w:rPr>
      </w:pPr>
      <w:r w:rsidRPr="005965BD">
        <w:rPr>
          <w:rFonts w:cs="Times New Roman"/>
          <w:sz w:val="24"/>
          <w:szCs w:val="24"/>
        </w:rPr>
        <w:t>оценивать свои успехи в занятиях физической кул</w:t>
      </w:r>
      <w:r w:rsidRPr="005965BD">
        <w:rPr>
          <w:rFonts w:cs="Times New Roman"/>
          <w:sz w:val="24"/>
          <w:szCs w:val="24"/>
        </w:rPr>
        <w:t>ь</w:t>
      </w:r>
      <w:r w:rsidRPr="005965BD">
        <w:rPr>
          <w:rFonts w:cs="Times New Roman"/>
          <w:sz w:val="24"/>
          <w:szCs w:val="24"/>
        </w:rPr>
        <w:t>турой, проявлять стремление к развитию физических качеств, выполнению нормативных требований ко</w:t>
      </w:r>
      <w:r w:rsidRPr="005965BD">
        <w:rPr>
          <w:rFonts w:cs="Times New Roman"/>
          <w:sz w:val="24"/>
          <w:szCs w:val="24"/>
        </w:rPr>
        <w:t>м</w:t>
      </w:r>
      <w:r w:rsidRPr="005965BD">
        <w:rPr>
          <w:rFonts w:cs="Times New Roman"/>
          <w:sz w:val="24"/>
          <w:szCs w:val="24"/>
        </w:rPr>
        <w:t xml:space="preserve">плекса ГТО. </w:t>
      </w:r>
    </w:p>
    <w:p w:rsidR="00767BB0" w:rsidRPr="005965BD" w:rsidRDefault="00767BB0" w:rsidP="00767BB0">
      <w:pPr>
        <w:pStyle w:val="h2"/>
        <w:rPr>
          <w:rFonts w:cs="Times New Roman"/>
          <w:sz w:val="24"/>
          <w:szCs w:val="24"/>
        </w:rPr>
      </w:pPr>
      <w:r w:rsidRPr="005965BD">
        <w:rPr>
          <w:rFonts w:cs="Times New Roman"/>
          <w:sz w:val="24"/>
          <w:szCs w:val="24"/>
        </w:rPr>
        <w:lastRenderedPageBreak/>
        <w:t>Предметные результаты</w:t>
      </w:r>
    </w:p>
    <w:p w:rsidR="00767BB0" w:rsidRPr="005965BD" w:rsidRDefault="00767BB0" w:rsidP="00767BB0">
      <w:pPr>
        <w:pStyle w:val="body"/>
        <w:rPr>
          <w:rFonts w:cs="Times New Roman"/>
          <w:spacing w:val="2"/>
          <w:sz w:val="24"/>
          <w:szCs w:val="24"/>
        </w:rPr>
      </w:pPr>
      <w:r w:rsidRPr="005965BD">
        <w:rPr>
          <w:rFonts w:cs="Times New Roman"/>
          <w:spacing w:val="2"/>
          <w:sz w:val="24"/>
          <w:szCs w:val="24"/>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w:t>
      </w:r>
      <w:r w:rsidRPr="005965BD">
        <w:rPr>
          <w:rFonts w:cs="Times New Roman"/>
          <w:spacing w:val="2"/>
          <w:sz w:val="24"/>
          <w:szCs w:val="24"/>
        </w:rPr>
        <w:t>а</w:t>
      </w:r>
      <w:r w:rsidRPr="005965BD">
        <w:rPr>
          <w:rFonts w:cs="Times New Roman"/>
          <w:spacing w:val="2"/>
          <w:sz w:val="24"/>
          <w:szCs w:val="24"/>
        </w:rPr>
        <w:t xml:space="preserve">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767BB0" w:rsidRPr="005965BD" w:rsidRDefault="00767BB0" w:rsidP="00767BB0">
      <w:pPr>
        <w:pStyle w:val="h3"/>
        <w:rPr>
          <w:rFonts w:cs="Times New Roman"/>
          <w:sz w:val="24"/>
          <w:szCs w:val="24"/>
        </w:rPr>
      </w:pPr>
      <w:r w:rsidRPr="005965BD">
        <w:rPr>
          <w:rFonts w:cs="Times New Roman"/>
          <w:sz w:val="24"/>
          <w:szCs w:val="24"/>
        </w:rPr>
        <w:t>1 класс</w:t>
      </w:r>
    </w:p>
    <w:p w:rsidR="00767BB0" w:rsidRPr="005965BD" w:rsidRDefault="00767BB0" w:rsidP="00767BB0">
      <w:pPr>
        <w:pStyle w:val="body"/>
        <w:rPr>
          <w:rFonts w:cs="Times New Roman"/>
          <w:sz w:val="24"/>
          <w:szCs w:val="24"/>
        </w:rPr>
      </w:pPr>
      <w:r w:rsidRPr="005965BD">
        <w:rPr>
          <w:rFonts w:cs="Times New Roman"/>
          <w:sz w:val="24"/>
          <w:szCs w:val="24"/>
        </w:rPr>
        <w:t xml:space="preserve">К концу обучения в первом классе </w:t>
      </w:r>
      <w:proofErr w:type="gramStart"/>
      <w:r w:rsidRPr="005965BD">
        <w:rPr>
          <w:rFonts w:cs="Times New Roman"/>
          <w:sz w:val="24"/>
          <w:szCs w:val="24"/>
        </w:rPr>
        <w:t>обучающийся</w:t>
      </w:r>
      <w:proofErr w:type="gramEnd"/>
      <w:r w:rsidRPr="005965BD">
        <w:rPr>
          <w:rFonts w:cs="Times New Roman"/>
          <w:sz w:val="24"/>
          <w:szCs w:val="24"/>
        </w:rPr>
        <w:t xml:space="preserve"> научится:</w:t>
      </w:r>
    </w:p>
    <w:p w:rsidR="00767BB0" w:rsidRPr="005965BD" w:rsidRDefault="00767BB0" w:rsidP="003E1D14">
      <w:pPr>
        <w:pStyle w:val="list-bullet"/>
        <w:rPr>
          <w:rFonts w:cs="Times New Roman"/>
          <w:sz w:val="24"/>
          <w:szCs w:val="24"/>
        </w:rPr>
      </w:pPr>
      <w:r w:rsidRPr="005965BD">
        <w:rPr>
          <w:rFonts w:cs="Times New Roman"/>
          <w:sz w:val="24"/>
          <w:szCs w:val="24"/>
        </w:rPr>
        <w:t>приводить примеры основных дневных дел и их ра</w:t>
      </w:r>
      <w:r w:rsidRPr="005965BD">
        <w:rPr>
          <w:rFonts w:cs="Times New Roman"/>
          <w:sz w:val="24"/>
          <w:szCs w:val="24"/>
        </w:rPr>
        <w:t>с</w:t>
      </w:r>
      <w:r w:rsidRPr="005965BD">
        <w:rPr>
          <w:rFonts w:cs="Times New Roman"/>
          <w:sz w:val="24"/>
          <w:szCs w:val="24"/>
        </w:rPr>
        <w:t>пределение в индивидуальном режиме дня;</w:t>
      </w:r>
    </w:p>
    <w:p w:rsidR="00767BB0" w:rsidRPr="005965BD" w:rsidRDefault="00767BB0" w:rsidP="003E1D14">
      <w:pPr>
        <w:pStyle w:val="list-bullet"/>
        <w:rPr>
          <w:rFonts w:cs="Times New Roman"/>
          <w:sz w:val="24"/>
          <w:szCs w:val="24"/>
        </w:rPr>
      </w:pPr>
      <w:r w:rsidRPr="005965BD">
        <w:rPr>
          <w:rFonts w:cs="Times New Roman"/>
          <w:sz w:val="24"/>
          <w:szCs w:val="24"/>
        </w:rPr>
        <w:t>соблюдать правила поведения на уроках физической культурой, приводить примеры подбора одежды для самостоятельных занятий;</w:t>
      </w:r>
    </w:p>
    <w:p w:rsidR="00767BB0" w:rsidRPr="005965BD" w:rsidRDefault="00767BB0" w:rsidP="003E1D14">
      <w:pPr>
        <w:pStyle w:val="list-bullet"/>
        <w:rPr>
          <w:rFonts w:cs="Times New Roman"/>
          <w:sz w:val="24"/>
          <w:szCs w:val="24"/>
        </w:rPr>
      </w:pPr>
      <w:r w:rsidRPr="005965BD">
        <w:rPr>
          <w:rFonts w:cs="Times New Roman"/>
          <w:sz w:val="24"/>
          <w:szCs w:val="24"/>
        </w:rPr>
        <w:t>выполнять упражнения утренней зарядки и физкул</w:t>
      </w:r>
      <w:r w:rsidRPr="005965BD">
        <w:rPr>
          <w:rFonts w:cs="Times New Roman"/>
          <w:sz w:val="24"/>
          <w:szCs w:val="24"/>
        </w:rPr>
        <w:t>ь</w:t>
      </w:r>
      <w:r w:rsidRPr="005965BD">
        <w:rPr>
          <w:rFonts w:cs="Times New Roman"/>
          <w:sz w:val="24"/>
          <w:szCs w:val="24"/>
        </w:rPr>
        <w:t>тминуток;</w:t>
      </w:r>
    </w:p>
    <w:p w:rsidR="00767BB0" w:rsidRPr="005965BD" w:rsidRDefault="00767BB0" w:rsidP="003E1D14">
      <w:pPr>
        <w:pStyle w:val="list-bullet"/>
        <w:rPr>
          <w:rFonts w:cs="Times New Roman"/>
          <w:sz w:val="24"/>
          <w:szCs w:val="24"/>
        </w:rPr>
      </w:pPr>
      <w:r w:rsidRPr="005965BD">
        <w:rPr>
          <w:rFonts w:cs="Times New Roman"/>
          <w:sz w:val="24"/>
          <w:szCs w:val="24"/>
        </w:rPr>
        <w:t>анализировать причины нарушения осанки и демо</w:t>
      </w:r>
      <w:r w:rsidRPr="005965BD">
        <w:rPr>
          <w:rFonts w:cs="Times New Roman"/>
          <w:sz w:val="24"/>
          <w:szCs w:val="24"/>
        </w:rPr>
        <w:t>н</w:t>
      </w:r>
      <w:r w:rsidRPr="005965BD">
        <w:rPr>
          <w:rFonts w:cs="Times New Roman"/>
          <w:sz w:val="24"/>
          <w:szCs w:val="24"/>
        </w:rPr>
        <w:t>стрировать упражнения по профилактике её наруш</w:t>
      </w:r>
      <w:r w:rsidRPr="005965BD">
        <w:rPr>
          <w:rFonts w:cs="Times New Roman"/>
          <w:sz w:val="24"/>
          <w:szCs w:val="24"/>
        </w:rPr>
        <w:t>е</w:t>
      </w:r>
      <w:r w:rsidRPr="005965BD">
        <w:rPr>
          <w:rFonts w:cs="Times New Roman"/>
          <w:sz w:val="24"/>
          <w:szCs w:val="24"/>
        </w:rPr>
        <w:t>ния;</w:t>
      </w:r>
    </w:p>
    <w:p w:rsidR="00767BB0" w:rsidRPr="005965BD" w:rsidRDefault="00767BB0" w:rsidP="003E1D14">
      <w:pPr>
        <w:pStyle w:val="list-bullet"/>
        <w:rPr>
          <w:rFonts w:cs="Times New Roman"/>
          <w:sz w:val="24"/>
          <w:szCs w:val="24"/>
        </w:rPr>
      </w:pPr>
      <w:r w:rsidRPr="005965BD">
        <w:rPr>
          <w:rFonts w:cs="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w:t>
      </w:r>
      <w:r w:rsidRPr="005965BD">
        <w:rPr>
          <w:rFonts w:cs="Times New Roman"/>
          <w:sz w:val="24"/>
          <w:szCs w:val="24"/>
        </w:rPr>
        <w:t>о</w:t>
      </w:r>
      <w:r w:rsidRPr="005965BD">
        <w:rPr>
          <w:rFonts w:cs="Times New Roman"/>
          <w:sz w:val="24"/>
          <w:szCs w:val="24"/>
        </w:rPr>
        <w:t>стью передвижения;</w:t>
      </w:r>
    </w:p>
    <w:p w:rsidR="00767BB0" w:rsidRPr="005965BD" w:rsidRDefault="00767BB0" w:rsidP="003E1D14">
      <w:pPr>
        <w:pStyle w:val="list-bullet"/>
        <w:rPr>
          <w:rFonts w:cs="Times New Roman"/>
          <w:sz w:val="24"/>
          <w:szCs w:val="24"/>
        </w:rPr>
      </w:pPr>
      <w:r w:rsidRPr="005965BD">
        <w:rPr>
          <w:rFonts w:cs="Times New Roman"/>
          <w:sz w:val="24"/>
          <w:szCs w:val="24"/>
        </w:rPr>
        <w:t>демонстрировать передвижения стилизованным ги</w:t>
      </w:r>
      <w:r w:rsidRPr="005965BD">
        <w:rPr>
          <w:rFonts w:cs="Times New Roman"/>
          <w:sz w:val="24"/>
          <w:szCs w:val="24"/>
        </w:rPr>
        <w:t>м</w:t>
      </w:r>
      <w:r w:rsidRPr="005965BD">
        <w:rPr>
          <w:rFonts w:cs="Times New Roman"/>
          <w:sz w:val="24"/>
          <w:szCs w:val="24"/>
        </w:rPr>
        <w:t>настическим шагом и бегом, прыжки на месте с пов</w:t>
      </w:r>
      <w:r w:rsidRPr="005965BD">
        <w:rPr>
          <w:rFonts w:cs="Times New Roman"/>
          <w:sz w:val="24"/>
          <w:szCs w:val="24"/>
        </w:rPr>
        <w:t>о</w:t>
      </w:r>
      <w:r w:rsidRPr="005965BD">
        <w:rPr>
          <w:rFonts w:cs="Times New Roman"/>
          <w:sz w:val="24"/>
          <w:szCs w:val="24"/>
        </w:rPr>
        <w:t xml:space="preserve">ротами в разные стороны и в длину толчком двумя ногами; </w:t>
      </w:r>
    </w:p>
    <w:p w:rsidR="00767BB0" w:rsidRPr="005965BD" w:rsidRDefault="00767BB0" w:rsidP="003E1D14">
      <w:pPr>
        <w:pStyle w:val="list-bullet"/>
        <w:rPr>
          <w:rFonts w:cs="Times New Roman"/>
          <w:sz w:val="24"/>
          <w:szCs w:val="24"/>
        </w:rPr>
      </w:pPr>
      <w:r w:rsidRPr="005965BD">
        <w:rPr>
          <w:rFonts w:cs="Times New Roman"/>
          <w:sz w:val="24"/>
          <w:szCs w:val="24"/>
        </w:rPr>
        <w:t xml:space="preserve">передвигаться на лыжах ступающим и скользящим шагом (без палок); </w:t>
      </w:r>
    </w:p>
    <w:p w:rsidR="00767BB0" w:rsidRPr="005965BD" w:rsidRDefault="00767BB0" w:rsidP="003E1D14">
      <w:pPr>
        <w:pStyle w:val="list-bullet"/>
        <w:rPr>
          <w:rFonts w:cs="Times New Roman"/>
          <w:sz w:val="24"/>
          <w:szCs w:val="24"/>
        </w:rPr>
      </w:pPr>
      <w:r w:rsidRPr="005965BD">
        <w:rPr>
          <w:rFonts w:cs="Times New Roman"/>
          <w:sz w:val="24"/>
          <w:szCs w:val="24"/>
        </w:rPr>
        <w:t xml:space="preserve">играть в подвижные игры с общеразвивающей направленностью. </w:t>
      </w:r>
    </w:p>
    <w:p w:rsidR="00767BB0" w:rsidRPr="005965BD" w:rsidRDefault="00767BB0" w:rsidP="00767BB0">
      <w:pPr>
        <w:pStyle w:val="h3"/>
        <w:rPr>
          <w:rFonts w:cs="Times New Roman"/>
          <w:sz w:val="24"/>
          <w:szCs w:val="24"/>
        </w:rPr>
      </w:pPr>
      <w:r w:rsidRPr="005965BD">
        <w:rPr>
          <w:rFonts w:cs="Times New Roman"/>
          <w:sz w:val="24"/>
          <w:szCs w:val="24"/>
        </w:rPr>
        <w:lastRenderedPageBreak/>
        <w:t>2 класс</w:t>
      </w:r>
    </w:p>
    <w:p w:rsidR="00767BB0" w:rsidRPr="005965BD" w:rsidRDefault="00767BB0" w:rsidP="00767BB0">
      <w:pPr>
        <w:pStyle w:val="body"/>
        <w:rPr>
          <w:rFonts w:cs="Times New Roman"/>
          <w:sz w:val="24"/>
          <w:szCs w:val="24"/>
        </w:rPr>
      </w:pPr>
      <w:r w:rsidRPr="005965BD">
        <w:rPr>
          <w:rFonts w:cs="Times New Roman"/>
          <w:sz w:val="24"/>
          <w:szCs w:val="24"/>
        </w:rPr>
        <w:t xml:space="preserve">К концу обучения во втором классе </w:t>
      </w:r>
      <w:proofErr w:type="gramStart"/>
      <w:r w:rsidRPr="005965BD">
        <w:rPr>
          <w:rFonts w:cs="Times New Roman"/>
          <w:sz w:val="24"/>
          <w:szCs w:val="24"/>
        </w:rPr>
        <w:t>обучающийся</w:t>
      </w:r>
      <w:proofErr w:type="gramEnd"/>
      <w:r w:rsidRPr="005965BD">
        <w:rPr>
          <w:rFonts w:cs="Times New Roman"/>
          <w:sz w:val="24"/>
          <w:szCs w:val="24"/>
        </w:rPr>
        <w:t xml:space="preserve"> научится:</w:t>
      </w:r>
    </w:p>
    <w:p w:rsidR="00767BB0" w:rsidRPr="005965BD" w:rsidRDefault="00767BB0" w:rsidP="003E1D14">
      <w:pPr>
        <w:pStyle w:val="list-bullet"/>
        <w:rPr>
          <w:rFonts w:cs="Times New Roman"/>
          <w:sz w:val="24"/>
          <w:szCs w:val="24"/>
        </w:rPr>
      </w:pPr>
      <w:r w:rsidRPr="005965BD">
        <w:rPr>
          <w:rFonts w:cs="Times New Roman"/>
          <w:sz w:val="24"/>
          <w:szCs w:val="24"/>
        </w:rPr>
        <w:t>демонстрировать примеры основных физических к</w:t>
      </w:r>
      <w:r w:rsidRPr="005965BD">
        <w:rPr>
          <w:rFonts w:cs="Times New Roman"/>
          <w:sz w:val="24"/>
          <w:szCs w:val="24"/>
        </w:rPr>
        <w:t>а</w:t>
      </w:r>
      <w:r w:rsidRPr="005965BD">
        <w:rPr>
          <w:rFonts w:cs="Times New Roman"/>
          <w:sz w:val="24"/>
          <w:szCs w:val="24"/>
        </w:rPr>
        <w:t xml:space="preserve">честв и высказывать своё суждение об их связи с укреплением здоровья и физическим развитием; </w:t>
      </w:r>
    </w:p>
    <w:p w:rsidR="00767BB0" w:rsidRPr="005965BD" w:rsidRDefault="00767BB0" w:rsidP="003E1D14">
      <w:pPr>
        <w:pStyle w:val="list-bullet"/>
        <w:rPr>
          <w:rFonts w:cs="Times New Roman"/>
          <w:sz w:val="24"/>
          <w:szCs w:val="24"/>
        </w:rPr>
      </w:pPr>
      <w:r w:rsidRPr="005965BD">
        <w:rPr>
          <w:rFonts w:cs="Times New Roman"/>
          <w:sz w:val="24"/>
          <w:szCs w:val="24"/>
        </w:rPr>
        <w:t>измерять показатели длины и массы тела, физических качеств с помощью специальных тестовых упражн</w:t>
      </w:r>
      <w:r w:rsidRPr="005965BD">
        <w:rPr>
          <w:rFonts w:cs="Times New Roman"/>
          <w:sz w:val="24"/>
          <w:szCs w:val="24"/>
        </w:rPr>
        <w:t>е</w:t>
      </w:r>
      <w:r w:rsidRPr="005965BD">
        <w:rPr>
          <w:rFonts w:cs="Times New Roman"/>
          <w:sz w:val="24"/>
          <w:szCs w:val="24"/>
        </w:rPr>
        <w:t xml:space="preserve">ний, вести наблюдения за их изменениями; </w:t>
      </w:r>
    </w:p>
    <w:p w:rsidR="00767BB0" w:rsidRPr="005965BD" w:rsidRDefault="00767BB0" w:rsidP="003E1D14">
      <w:pPr>
        <w:pStyle w:val="list-bullet"/>
        <w:rPr>
          <w:rFonts w:cs="Times New Roman"/>
          <w:sz w:val="24"/>
          <w:szCs w:val="24"/>
        </w:rPr>
      </w:pPr>
      <w:r w:rsidRPr="005965BD">
        <w:rPr>
          <w:rFonts w:cs="Times New Roman"/>
          <w:sz w:val="24"/>
          <w:szCs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w:t>
      </w:r>
      <w:r w:rsidRPr="005965BD">
        <w:rPr>
          <w:rFonts w:cs="Times New Roman"/>
          <w:sz w:val="24"/>
          <w:szCs w:val="24"/>
        </w:rPr>
        <w:t>м</w:t>
      </w:r>
      <w:r w:rsidRPr="005965BD">
        <w:rPr>
          <w:rFonts w:cs="Times New Roman"/>
          <w:sz w:val="24"/>
          <w:szCs w:val="24"/>
        </w:rPr>
        <w:t>настического мяча правой и левой рукой, перебрас</w:t>
      </w:r>
      <w:r w:rsidRPr="005965BD">
        <w:rPr>
          <w:rFonts w:cs="Times New Roman"/>
          <w:sz w:val="24"/>
          <w:szCs w:val="24"/>
        </w:rPr>
        <w:t>ы</w:t>
      </w:r>
      <w:r w:rsidRPr="005965BD">
        <w:rPr>
          <w:rFonts w:cs="Times New Roman"/>
          <w:sz w:val="24"/>
          <w:szCs w:val="24"/>
        </w:rPr>
        <w:t xml:space="preserve">вании его с руки на руку, перекатыванию; </w:t>
      </w:r>
    </w:p>
    <w:p w:rsidR="00767BB0" w:rsidRPr="005965BD" w:rsidRDefault="00767BB0" w:rsidP="003E1D14">
      <w:pPr>
        <w:pStyle w:val="list-bullet"/>
        <w:rPr>
          <w:rFonts w:cs="Times New Roman"/>
          <w:sz w:val="24"/>
          <w:szCs w:val="24"/>
        </w:rPr>
      </w:pPr>
      <w:r w:rsidRPr="005965BD">
        <w:rPr>
          <w:rFonts w:cs="Times New Roman"/>
          <w:sz w:val="24"/>
          <w:szCs w:val="24"/>
        </w:rPr>
        <w:t xml:space="preserve">демонстрировать танцевальный хороводный шаг в совместном передвижении; </w:t>
      </w:r>
    </w:p>
    <w:p w:rsidR="00767BB0" w:rsidRPr="005965BD" w:rsidRDefault="00767BB0" w:rsidP="003E1D14">
      <w:pPr>
        <w:pStyle w:val="list-bullet"/>
        <w:rPr>
          <w:rFonts w:cs="Times New Roman"/>
          <w:sz w:val="24"/>
          <w:szCs w:val="24"/>
        </w:rPr>
      </w:pPr>
      <w:r w:rsidRPr="005965BD">
        <w:rPr>
          <w:rFonts w:cs="Times New Roman"/>
          <w:sz w:val="24"/>
          <w:szCs w:val="24"/>
        </w:rPr>
        <w:t xml:space="preserve">выполнять прыжки по разметкам на разное расстояние и с разной амплитудой; в высоту с прямого разбега; </w:t>
      </w:r>
    </w:p>
    <w:p w:rsidR="00767BB0" w:rsidRPr="005965BD" w:rsidRDefault="00767BB0" w:rsidP="003E1D14">
      <w:pPr>
        <w:pStyle w:val="list-bullet"/>
        <w:rPr>
          <w:rFonts w:cs="Times New Roman"/>
          <w:sz w:val="24"/>
          <w:szCs w:val="24"/>
        </w:rPr>
      </w:pPr>
      <w:r w:rsidRPr="005965BD">
        <w:rPr>
          <w:rFonts w:cs="Times New Roman"/>
          <w:sz w:val="24"/>
          <w:szCs w:val="24"/>
        </w:rPr>
        <w:t>передвигаться на лыжах двухшажным переменным ходом; спускаться с пологого склона и тормозить п</w:t>
      </w:r>
      <w:r w:rsidRPr="005965BD">
        <w:rPr>
          <w:rFonts w:cs="Times New Roman"/>
          <w:sz w:val="24"/>
          <w:szCs w:val="24"/>
        </w:rPr>
        <w:t>а</w:t>
      </w:r>
      <w:r w:rsidRPr="005965BD">
        <w:rPr>
          <w:rFonts w:cs="Times New Roman"/>
          <w:sz w:val="24"/>
          <w:szCs w:val="24"/>
        </w:rPr>
        <w:t xml:space="preserve">дением; </w:t>
      </w:r>
    </w:p>
    <w:p w:rsidR="00767BB0" w:rsidRPr="005965BD" w:rsidRDefault="00767BB0" w:rsidP="003E1D14">
      <w:pPr>
        <w:pStyle w:val="list-bullet"/>
        <w:rPr>
          <w:rFonts w:cs="Times New Roman"/>
          <w:sz w:val="24"/>
          <w:szCs w:val="24"/>
        </w:rPr>
      </w:pPr>
      <w:r w:rsidRPr="005965BD">
        <w:rPr>
          <w:rFonts w:cs="Times New Roman"/>
          <w:sz w:val="24"/>
          <w:szCs w:val="24"/>
        </w:rPr>
        <w:t>организовывать и играть в подвижные игры на разв</w:t>
      </w:r>
      <w:r w:rsidRPr="005965BD">
        <w:rPr>
          <w:rFonts w:cs="Times New Roman"/>
          <w:sz w:val="24"/>
          <w:szCs w:val="24"/>
        </w:rPr>
        <w:t>и</w:t>
      </w:r>
      <w:r w:rsidRPr="005965BD">
        <w:rPr>
          <w:rFonts w:cs="Times New Roman"/>
          <w:sz w:val="24"/>
          <w:szCs w:val="24"/>
        </w:rPr>
        <w:t xml:space="preserve">тие основных физических качеств, с использованием технических приёмов из спортивных игр; </w:t>
      </w:r>
    </w:p>
    <w:p w:rsidR="00767BB0" w:rsidRPr="005965BD" w:rsidRDefault="00767BB0" w:rsidP="003E1D14">
      <w:pPr>
        <w:pStyle w:val="list-bullet"/>
        <w:rPr>
          <w:rFonts w:cs="Times New Roman"/>
          <w:sz w:val="24"/>
          <w:szCs w:val="24"/>
        </w:rPr>
      </w:pPr>
      <w:r w:rsidRPr="005965BD">
        <w:rPr>
          <w:rFonts w:cs="Times New Roman"/>
          <w:sz w:val="24"/>
          <w:szCs w:val="24"/>
        </w:rPr>
        <w:t>выполнять упражнения на развитие физических к</w:t>
      </w:r>
      <w:r w:rsidRPr="005965BD">
        <w:rPr>
          <w:rFonts w:cs="Times New Roman"/>
          <w:sz w:val="24"/>
          <w:szCs w:val="24"/>
        </w:rPr>
        <w:t>а</w:t>
      </w:r>
      <w:r w:rsidRPr="005965BD">
        <w:rPr>
          <w:rFonts w:cs="Times New Roman"/>
          <w:sz w:val="24"/>
          <w:szCs w:val="24"/>
        </w:rPr>
        <w:t xml:space="preserve">честв. </w:t>
      </w:r>
    </w:p>
    <w:p w:rsidR="00767BB0" w:rsidRPr="005965BD" w:rsidRDefault="00767BB0" w:rsidP="00767BB0">
      <w:pPr>
        <w:pStyle w:val="h3"/>
        <w:rPr>
          <w:rFonts w:cs="Times New Roman"/>
          <w:sz w:val="24"/>
          <w:szCs w:val="24"/>
        </w:rPr>
      </w:pPr>
      <w:r w:rsidRPr="005965BD">
        <w:rPr>
          <w:rFonts w:cs="Times New Roman"/>
          <w:sz w:val="24"/>
          <w:szCs w:val="24"/>
        </w:rPr>
        <w:t>3 класс</w:t>
      </w:r>
    </w:p>
    <w:p w:rsidR="00767BB0" w:rsidRPr="005965BD" w:rsidRDefault="00767BB0" w:rsidP="00767BB0">
      <w:pPr>
        <w:pStyle w:val="body"/>
        <w:rPr>
          <w:rFonts w:cs="Times New Roman"/>
          <w:sz w:val="24"/>
          <w:szCs w:val="24"/>
        </w:rPr>
      </w:pPr>
      <w:r w:rsidRPr="005965BD">
        <w:rPr>
          <w:rFonts w:cs="Times New Roman"/>
          <w:sz w:val="24"/>
          <w:szCs w:val="24"/>
        </w:rPr>
        <w:t xml:space="preserve">К концу обучения в третьем классе </w:t>
      </w:r>
      <w:proofErr w:type="gramStart"/>
      <w:r w:rsidRPr="005965BD">
        <w:rPr>
          <w:rFonts w:cs="Times New Roman"/>
          <w:sz w:val="24"/>
          <w:szCs w:val="24"/>
        </w:rPr>
        <w:t>обучающийся</w:t>
      </w:r>
      <w:proofErr w:type="gramEnd"/>
      <w:r w:rsidRPr="005965BD">
        <w:rPr>
          <w:rFonts w:cs="Times New Roman"/>
          <w:sz w:val="24"/>
          <w:szCs w:val="24"/>
        </w:rPr>
        <w:t xml:space="preserve"> научится:</w:t>
      </w:r>
    </w:p>
    <w:p w:rsidR="00767BB0" w:rsidRPr="005965BD" w:rsidRDefault="00767BB0" w:rsidP="003E1D14">
      <w:pPr>
        <w:pStyle w:val="list-bullet"/>
        <w:rPr>
          <w:rFonts w:cs="Times New Roman"/>
          <w:sz w:val="24"/>
          <w:szCs w:val="24"/>
        </w:rPr>
      </w:pPr>
      <w:r w:rsidRPr="005965BD">
        <w:rPr>
          <w:rFonts w:cs="Times New Roman"/>
          <w:sz w:val="24"/>
          <w:szCs w:val="24"/>
        </w:rPr>
        <w:t>соблюдать правила во время выполнения гимнастич</w:t>
      </w:r>
      <w:r w:rsidRPr="005965BD">
        <w:rPr>
          <w:rFonts w:cs="Times New Roman"/>
          <w:sz w:val="24"/>
          <w:szCs w:val="24"/>
        </w:rPr>
        <w:t>е</w:t>
      </w:r>
      <w:r w:rsidRPr="005965BD">
        <w:rPr>
          <w:rFonts w:cs="Times New Roman"/>
          <w:sz w:val="24"/>
          <w:szCs w:val="24"/>
        </w:rPr>
        <w:t>ских и акробатических упражнений; легкоатлетич</w:t>
      </w:r>
      <w:r w:rsidRPr="005965BD">
        <w:rPr>
          <w:rFonts w:cs="Times New Roman"/>
          <w:sz w:val="24"/>
          <w:szCs w:val="24"/>
        </w:rPr>
        <w:t>е</w:t>
      </w:r>
      <w:r w:rsidRPr="005965BD">
        <w:rPr>
          <w:rFonts w:cs="Times New Roman"/>
          <w:sz w:val="24"/>
          <w:szCs w:val="24"/>
        </w:rPr>
        <w:t xml:space="preserve">ской, лыжной, игровой и плавательной подготовки; </w:t>
      </w:r>
    </w:p>
    <w:p w:rsidR="00767BB0" w:rsidRPr="005965BD" w:rsidRDefault="00767BB0" w:rsidP="003E1D14">
      <w:pPr>
        <w:pStyle w:val="list-bullet"/>
        <w:rPr>
          <w:rFonts w:cs="Times New Roman"/>
          <w:sz w:val="24"/>
          <w:szCs w:val="24"/>
        </w:rPr>
      </w:pPr>
      <w:r w:rsidRPr="005965BD">
        <w:rPr>
          <w:rFonts w:cs="Times New Roman"/>
          <w:sz w:val="24"/>
          <w:szCs w:val="24"/>
        </w:rPr>
        <w:lastRenderedPageBreak/>
        <w:t>демонстрировать примеры упражнений общеразв</w:t>
      </w:r>
      <w:r w:rsidRPr="005965BD">
        <w:rPr>
          <w:rFonts w:cs="Times New Roman"/>
          <w:sz w:val="24"/>
          <w:szCs w:val="24"/>
        </w:rPr>
        <w:t>и</w:t>
      </w:r>
      <w:r w:rsidRPr="005965BD">
        <w:rPr>
          <w:rFonts w:cs="Times New Roman"/>
          <w:sz w:val="24"/>
          <w:szCs w:val="24"/>
        </w:rPr>
        <w:t>вающей, подготовительной и соревновательной направленности, раскрывать их целевое предназнач</w:t>
      </w:r>
      <w:r w:rsidRPr="005965BD">
        <w:rPr>
          <w:rFonts w:cs="Times New Roman"/>
          <w:sz w:val="24"/>
          <w:szCs w:val="24"/>
        </w:rPr>
        <w:t>е</w:t>
      </w:r>
      <w:r w:rsidRPr="005965BD">
        <w:rPr>
          <w:rFonts w:cs="Times New Roman"/>
          <w:sz w:val="24"/>
          <w:szCs w:val="24"/>
        </w:rPr>
        <w:t xml:space="preserve">ние на занятиях физической культурой; </w:t>
      </w:r>
    </w:p>
    <w:p w:rsidR="00767BB0" w:rsidRPr="005965BD" w:rsidRDefault="00767BB0" w:rsidP="003E1D14">
      <w:pPr>
        <w:pStyle w:val="list-bullet"/>
        <w:rPr>
          <w:rFonts w:cs="Times New Roman"/>
          <w:sz w:val="24"/>
          <w:szCs w:val="24"/>
        </w:rPr>
      </w:pPr>
      <w:r w:rsidRPr="005965BD">
        <w:rPr>
          <w:rFonts w:cs="Times New Roman"/>
          <w:sz w:val="24"/>
          <w:szCs w:val="24"/>
        </w:rPr>
        <w:t>измерять частоту пульса и определять физическую нагрузку по её значениям с помощью таблицы ста</w:t>
      </w:r>
      <w:r w:rsidRPr="005965BD">
        <w:rPr>
          <w:rFonts w:cs="Times New Roman"/>
          <w:sz w:val="24"/>
          <w:szCs w:val="24"/>
        </w:rPr>
        <w:t>н</w:t>
      </w:r>
      <w:r w:rsidRPr="005965BD">
        <w:rPr>
          <w:rFonts w:cs="Times New Roman"/>
          <w:sz w:val="24"/>
          <w:szCs w:val="24"/>
        </w:rPr>
        <w:t xml:space="preserve">дартных нагрузок; </w:t>
      </w:r>
    </w:p>
    <w:p w:rsidR="00767BB0" w:rsidRPr="005965BD" w:rsidRDefault="00767BB0" w:rsidP="003E1D14">
      <w:pPr>
        <w:pStyle w:val="list-bullet"/>
        <w:rPr>
          <w:rFonts w:cs="Times New Roman"/>
          <w:sz w:val="24"/>
          <w:szCs w:val="24"/>
        </w:rPr>
      </w:pPr>
      <w:r w:rsidRPr="005965BD">
        <w:rPr>
          <w:rFonts w:cs="Times New Roman"/>
          <w:sz w:val="24"/>
          <w:szCs w:val="24"/>
        </w:rPr>
        <w:t>выполнять упражнения дыхательной и зрительной гимнастики, объяснять их связь с предупреждением появления утомления;</w:t>
      </w:r>
    </w:p>
    <w:p w:rsidR="00767BB0" w:rsidRPr="005965BD" w:rsidRDefault="00767BB0" w:rsidP="003E1D14">
      <w:pPr>
        <w:pStyle w:val="list-bullet"/>
        <w:rPr>
          <w:rFonts w:cs="Times New Roman"/>
          <w:sz w:val="24"/>
          <w:szCs w:val="24"/>
        </w:rPr>
      </w:pPr>
      <w:r w:rsidRPr="005965BD">
        <w:rPr>
          <w:rFonts w:cs="Times New Roman"/>
          <w:sz w:val="24"/>
          <w:szCs w:val="24"/>
        </w:rPr>
        <w:t>выполнять движение противоходом в колонне по о</w:t>
      </w:r>
      <w:r w:rsidRPr="005965BD">
        <w:rPr>
          <w:rFonts w:cs="Times New Roman"/>
          <w:sz w:val="24"/>
          <w:szCs w:val="24"/>
        </w:rPr>
        <w:t>д</w:t>
      </w:r>
      <w:r w:rsidRPr="005965BD">
        <w:rPr>
          <w:rFonts w:cs="Times New Roman"/>
          <w:sz w:val="24"/>
          <w:szCs w:val="24"/>
        </w:rPr>
        <w:t>ному, перестраиваться из колонны по одному в к</w:t>
      </w:r>
      <w:r w:rsidRPr="005965BD">
        <w:rPr>
          <w:rFonts w:cs="Times New Roman"/>
          <w:sz w:val="24"/>
          <w:szCs w:val="24"/>
        </w:rPr>
        <w:t>о</w:t>
      </w:r>
      <w:r w:rsidRPr="005965BD">
        <w:rPr>
          <w:rFonts w:cs="Times New Roman"/>
          <w:sz w:val="24"/>
          <w:szCs w:val="24"/>
        </w:rPr>
        <w:t>лонну по три на месте и в движении;</w:t>
      </w:r>
    </w:p>
    <w:p w:rsidR="00767BB0" w:rsidRPr="005965BD" w:rsidRDefault="00767BB0" w:rsidP="003E1D14">
      <w:pPr>
        <w:pStyle w:val="list-bullet"/>
        <w:rPr>
          <w:rFonts w:cs="Times New Roman"/>
          <w:sz w:val="24"/>
          <w:szCs w:val="24"/>
        </w:rPr>
      </w:pPr>
      <w:r w:rsidRPr="005965BD">
        <w:rPr>
          <w:rFonts w:cs="Times New Roman"/>
          <w:sz w:val="24"/>
          <w:szCs w:val="24"/>
        </w:rPr>
        <w:t>выполнять ходьбу по гимнастической скамейке с в</w:t>
      </w:r>
      <w:r w:rsidRPr="005965BD">
        <w:rPr>
          <w:rFonts w:cs="Times New Roman"/>
          <w:sz w:val="24"/>
          <w:szCs w:val="24"/>
        </w:rPr>
        <w:t>ы</w:t>
      </w:r>
      <w:r w:rsidRPr="005965BD">
        <w:rPr>
          <w:rFonts w:cs="Times New Roman"/>
          <w:sz w:val="24"/>
          <w:szCs w:val="24"/>
        </w:rPr>
        <w:t xml:space="preserve">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Pr="005965BD" w:rsidRDefault="00767BB0" w:rsidP="003E1D14">
      <w:pPr>
        <w:pStyle w:val="list-bullet"/>
        <w:rPr>
          <w:rFonts w:cs="Times New Roman"/>
          <w:sz w:val="24"/>
          <w:szCs w:val="24"/>
        </w:rPr>
      </w:pPr>
      <w:r w:rsidRPr="005965BD">
        <w:rPr>
          <w:rFonts w:cs="Times New Roman"/>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Pr="005965BD" w:rsidRDefault="00767BB0" w:rsidP="003E1D14">
      <w:pPr>
        <w:pStyle w:val="list-bullet"/>
        <w:rPr>
          <w:rFonts w:cs="Times New Roman"/>
          <w:sz w:val="24"/>
          <w:szCs w:val="24"/>
        </w:rPr>
      </w:pPr>
      <w:r w:rsidRPr="005965BD">
        <w:rPr>
          <w:rFonts w:cs="Times New Roman"/>
          <w:sz w:val="24"/>
          <w:szCs w:val="24"/>
        </w:rPr>
        <w:t xml:space="preserve">демонстрировать прыжки через скакалку на двух ногах и попеременно на правой и левой ноге; </w:t>
      </w:r>
    </w:p>
    <w:p w:rsidR="00767BB0" w:rsidRPr="005965BD" w:rsidRDefault="00767BB0" w:rsidP="003E1D14">
      <w:pPr>
        <w:pStyle w:val="list-bullet"/>
        <w:rPr>
          <w:rFonts w:cs="Times New Roman"/>
          <w:sz w:val="24"/>
          <w:szCs w:val="24"/>
        </w:rPr>
      </w:pPr>
      <w:r w:rsidRPr="005965BD">
        <w:rPr>
          <w:rFonts w:cs="Times New Roman"/>
          <w:sz w:val="24"/>
          <w:szCs w:val="24"/>
        </w:rPr>
        <w:t>демонстрировать упражнения ритмической гимнаст</w:t>
      </w:r>
      <w:r w:rsidRPr="005965BD">
        <w:rPr>
          <w:rFonts w:cs="Times New Roman"/>
          <w:sz w:val="24"/>
          <w:szCs w:val="24"/>
        </w:rPr>
        <w:t>и</w:t>
      </w:r>
      <w:r w:rsidRPr="005965BD">
        <w:rPr>
          <w:rFonts w:cs="Times New Roman"/>
          <w:sz w:val="24"/>
          <w:szCs w:val="24"/>
        </w:rPr>
        <w:t xml:space="preserve">ки, движения танцев галоп и полька; </w:t>
      </w:r>
    </w:p>
    <w:p w:rsidR="00767BB0" w:rsidRPr="005965BD" w:rsidRDefault="00767BB0" w:rsidP="003E1D14">
      <w:pPr>
        <w:pStyle w:val="list-bullet"/>
        <w:rPr>
          <w:rFonts w:cs="Times New Roman"/>
          <w:sz w:val="24"/>
          <w:szCs w:val="24"/>
        </w:rPr>
      </w:pPr>
      <w:r w:rsidRPr="005965BD">
        <w:rPr>
          <w:rFonts w:cs="Times New Roman"/>
          <w:sz w:val="24"/>
          <w:szCs w:val="24"/>
        </w:rPr>
        <w:t>выполнять бег с преодолением небольших препятствий с разной скоростью, прыжки в длину с разбега спос</w:t>
      </w:r>
      <w:r w:rsidRPr="005965BD">
        <w:rPr>
          <w:rFonts w:cs="Times New Roman"/>
          <w:sz w:val="24"/>
          <w:szCs w:val="24"/>
        </w:rPr>
        <w:t>о</w:t>
      </w:r>
      <w:r w:rsidRPr="005965BD">
        <w:rPr>
          <w:rFonts w:cs="Times New Roman"/>
          <w:sz w:val="24"/>
          <w:szCs w:val="24"/>
        </w:rPr>
        <w:t xml:space="preserve">бом согнув ноги, броски набивного мяча из </w:t>
      </w:r>
      <w:proofErr w:type="gramStart"/>
      <w:r w:rsidRPr="005965BD">
        <w:rPr>
          <w:rFonts w:cs="Times New Roman"/>
          <w:sz w:val="24"/>
          <w:szCs w:val="24"/>
        </w:rPr>
        <w:t>положения</w:t>
      </w:r>
      <w:proofErr w:type="gramEnd"/>
      <w:r w:rsidRPr="005965BD">
        <w:rPr>
          <w:rFonts w:cs="Times New Roman"/>
          <w:sz w:val="24"/>
          <w:szCs w:val="24"/>
        </w:rPr>
        <w:t xml:space="preserve"> сидя и стоя; </w:t>
      </w:r>
    </w:p>
    <w:p w:rsidR="00767BB0" w:rsidRPr="005965BD" w:rsidRDefault="00767BB0" w:rsidP="003E1D14">
      <w:pPr>
        <w:pStyle w:val="list-bullet"/>
        <w:rPr>
          <w:rFonts w:cs="Times New Roman"/>
          <w:sz w:val="24"/>
          <w:szCs w:val="24"/>
        </w:rPr>
      </w:pPr>
      <w:r w:rsidRPr="005965BD">
        <w:rPr>
          <w:rFonts w:cs="Times New Roman"/>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767BB0" w:rsidRPr="005965BD" w:rsidRDefault="00767BB0" w:rsidP="003E1D14">
      <w:pPr>
        <w:pStyle w:val="list-bullet"/>
        <w:rPr>
          <w:rFonts w:cs="Times New Roman"/>
          <w:sz w:val="24"/>
          <w:szCs w:val="24"/>
        </w:rPr>
      </w:pPr>
      <w:r w:rsidRPr="005965BD">
        <w:rPr>
          <w:rFonts w:cs="Times New Roman"/>
          <w:sz w:val="24"/>
          <w:szCs w:val="24"/>
        </w:rPr>
        <w:t>выполнять технические действия спортивных игр: баскетбол (ведение баскетбольного мяча на месте и движении); волейбол (приём мяча снизу и нижняя п</w:t>
      </w:r>
      <w:r w:rsidRPr="005965BD">
        <w:rPr>
          <w:rFonts w:cs="Times New Roman"/>
          <w:sz w:val="24"/>
          <w:szCs w:val="24"/>
        </w:rPr>
        <w:t>е</w:t>
      </w:r>
      <w:r w:rsidRPr="005965BD">
        <w:rPr>
          <w:rFonts w:cs="Times New Roman"/>
          <w:sz w:val="24"/>
          <w:szCs w:val="24"/>
        </w:rPr>
        <w:lastRenderedPageBreak/>
        <w:t xml:space="preserve">редача в парах); футбол (ведение футбольного мяча змейкой). </w:t>
      </w:r>
    </w:p>
    <w:p w:rsidR="00767BB0" w:rsidRPr="005965BD" w:rsidRDefault="00767BB0" w:rsidP="003E1D14">
      <w:pPr>
        <w:pStyle w:val="list-bullet"/>
        <w:rPr>
          <w:rFonts w:cs="Times New Roman"/>
          <w:sz w:val="24"/>
          <w:szCs w:val="24"/>
        </w:rPr>
      </w:pPr>
      <w:r w:rsidRPr="005965BD">
        <w:rPr>
          <w:rFonts w:cs="Times New Roman"/>
          <w:sz w:val="24"/>
          <w:szCs w:val="24"/>
        </w:rPr>
        <w:t>выполнять упражнения на развитие физических к</w:t>
      </w:r>
      <w:r w:rsidRPr="005965BD">
        <w:rPr>
          <w:rFonts w:cs="Times New Roman"/>
          <w:sz w:val="24"/>
          <w:szCs w:val="24"/>
        </w:rPr>
        <w:t>а</w:t>
      </w:r>
      <w:r w:rsidRPr="005965BD">
        <w:rPr>
          <w:rFonts w:cs="Times New Roman"/>
          <w:sz w:val="24"/>
          <w:szCs w:val="24"/>
        </w:rPr>
        <w:t xml:space="preserve">честв, демонстрировать приросты в их показателях. </w:t>
      </w:r>
    </w:p>
    <w:p w:rsidR="00767BB0" w:rsidRPr="005965BD" w:rsidRDefault="00767BB0" w:rsidP="00767BB0">
      <w:pPr>
        <w:pStyle w:val="h3"/>
        <w:rPr>
          <w:rFonts w:cs="Times New Roman"/>
          <w:sz w:val="24"/>
          <w:szCs w:val="24"/>
        </w:rPr>
      </w:pPr>
      <w:r w:rsidRPr="005965BD">
        <w:rPr>
          <w:rFonts w:cs="Times New Roman"/>
          <w:sz w:val="24"/>
          <w:szCs w:val="24"/>
        </w:rPr>
        <w:t>4 класс</w:t>
      </w:r>
    </w:p>
    <w:p w:rsidR="00767BB0" w:rsidRPr="005965BD" w:rsidRDefault="00767BB0" w:rsidP="00767BB0">
      <w:pPr>
        <w:pStyle w:val="body"/>
        <w:rPr>
          <w:rFonts w:cs="Times New Roman"/>
          <w:sz w:val="24"/>
          <w:szCs w:val="24"/>
        </w:rPr>
      </w:pPr>
      <w:r w:rsidRPr="005965BD">
        <w:rPr>
          <w:rFonts w:cs="Times New Roman"/>
          <w:sz w:val="24"/>
          <w:szCs w:val="24"/>
        </w:rPr>
        <w:t xml:space="preserve">К концу обучения в четвёртом классе </w:t>
      </w:r>
      <w:proofErr w:type="gramStart"/>
      <w:r w:rsidRPr="005965BD">
        <w:rPr>
          <w:rFonts w:cs="Times New Roman"/>
          <w:sz w:val="24"/>
          <w:szCs w:val="24"/>
        </w:rPr>
        <w:t>обучающийся</w:t>
      </w:r>
      <w:proofErr w:type="gramEnd"/>
      <w:r w:rsidRPr="005965BD">
        <w:rPr>
          <w:rFonts w:cs="Times New Roman"/>
          <w:sz w:val="24"/>
          <w:szCs w:val="24"/>
        </w:rPr>
        <w:t xml:space="preserve"> научится:</w:t>
      </w:r>
    </w:p>
    <w:p w:rsidR="00767BB0" w:rsidRPr="005965BD" w:rsidRDefault="00767BB0" w:rsidP="003E1D14">
      <w:pPr>
        <w:pStyle w:val="list-bullet"/>
        <w:rPr>
          <w:rFonts w:cs="Times New Roman"/>
          <w:sz w:val="24"/>
          <w:szCs w:val="24"/>
        </w:rPr>
      </w:pPr>
      <w:r w:rsidRPr="005965BD">
        <w:rPr>
          <w:rFonts w:cs="Times New Roman"/>
          <w:sz w:val="24"/>
          <w:szCs w:val="24"/>
        </w:rPr>
        <w:t xml:space="preserve">объяснять назначение комплекса ГТО и выявлять его связь с подготовкой к труду и защите Родины; </w:t>
      </w:r>
    </w:p>
    <w:p w:rsidR="00767BB0" w:rsidRPr="005965BD" w:rsidRDefault="00767BB0" w:rsidP="003E1D14">
      <w:pPr>
        <w:pStyle w:val="list-bullet"/>
        <w:rPr>
          <w:rFonts w:cs="Times New Roman"/>
          <w:sz w:val="24"/>
          <w:szCs w:val="24"/>
        </w:rPr>
      </w:pPr>
      <w:r w:rsidRPr="005965BD">
        <w:rPr>
          <w:rFonts w:cs="Times New Roman"/>
          <w:sz w:val="24"/>
          <w:szCs w:val="24"/>
        </w:rPr>
        <w:t>осознавать положительное влияние занятий физич</w:t>
      </w:r>
      <w:r w:rsidRPr="005965BD">
        <w:rPr>
          <w:rFonts w:cs="Times New Roman"/>
          <w:sz w:val="24"/>
          <w:szCs w:val="24"/>
        </w:rPr>
        <w:t>е</w:t>
      </w:r>
      <w:r w:rsidRPr="005965BD">
        <w:rPr>
          <w:rFonts w:cs="Times New Roman"/>
          <w:sz w:val="24"/>
          <w:szCs w:val="24"/>
        </w:rPr>
        <w:t xml:space="preserve">ской подготовкой на укрепление здоровья, развитие </w:t>
      </w:r>
      <w:proofErr w:type="gramStart"/>
      <w:r w:rsidRPr="005965BD">
        <w:rPr>
          <w:rFonts w:cs="Times New Roman"/>
          <w:sz w:val="24"/>
          <w:szCs w:val="24"/>
        </w:rPr>
        <w:t>сердечно-сосудистой</w:t>
      </w:r>
      <w:proofErr w:type="gramEnd"/>
      <w:r w:rsidRPr="005965BD">
        <w:rPr>
          <w:rFonts w:cs="Times New Roman"/>
          <w:sz w:val="24"/>
          <w:szCs w:val="24"/>
        </w:rPr>
        <w:t xml:space="preserve"> и дыхательной систем; </w:t>
      </w:r>
    </w:p>
    <w:p w:rsidR="00767BB0" w:rsidRPr="005965BD" w:rsidRDefault="00767BB0" w:rsidP="003E1D14">
      <w:pPr>
        <w:pStyle w:val="list-bullet"/>
        <w:rPr>
          <w:rFonts w:cs="Times New Roman"/>
          <w:sz w:val="24"/>
          <w:szCs w:val="24"/>
        </w:rPr>
      </w:pPr>
      <w:r w:rsidRPr="005965BD">
        <w:rPr>
          <w:rFonts w:cs="Times New Roman"/>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Pr="005965BD" w:rsidRDefault="00767BB0" w:rsidP="003E1D14">
      <w:pPr>
        <w:pStyle w:val="list-bullet"/>
        <w:rPr>
          <w:rFonts w:cs="Times New Roman"/>
          <w:sz w:val="24"/>
          <w:szCs w:val="24"/>
        </w:rPr>
      </w:pPr>
      <w:r w:rsidRPr="005965BD">
        <w:rPr>
          <w:rFonts w:cs="Times New Roman"/>
          <w:sz w:val="24"/>
          <w:szCs w:val="24"/>
        </w:rPr>
        <w:t>приводить примеры оказания первой помощи при травмах во время самостоятельных занятий физич</w:t>
      </w:r>
      <w:r w:rsidRPr="005965BD">
        <w:rPr>
          <w:rFonts w:cs="Times New Roman"/>
          <w:sz w:val="24"/>
          <w:szCs w:val="24"/>
        </w:rPr>
        <w:t>е</w:t>
      </w:r>
      <w:r w:rsidRPr="005965BD">
        <w:rPr>
          <w:rFonts w:cs="Times New Roman"/>
          <w:sz w:val="24"/>
          <w:szCs w:val="24"/>
        </w:rPr>
        <w:t>ской культурой и спортом; характеризовать причины их появления на занятиях гимнастикой и лёгкой атл</w:t>
      </w:r>
      <w:r w:rsidRPr="005965BD">
        <w:rPr>
          <w:rFonts w:cs="Times New Roman"/>
          <w:sz w:val="24"/>
          <w:szCs w:val="24"/>
        </w:rPr>
        <w:t>е</w:t>
      </w:r>
      <w:r w:rsidRPr="005965BD">
        <w:rPr>
          <w:rFonts w:cs="Times New Roman"/>
          <w:sz w:val="24"/>
          <w:szCs w:val="24"/>
        </w:rPr>
        <w:t xml:space="preserve">тикой, лыжной и плавательной подготовкой; </w:t>
      </w:r>
    </w:p>
    <w:p w:rsidR="00767BB0" w:rsidRPr="005965BD" w:rsidRDefault="00767BB0" w:rsidP="003E1D14">
      <w:pPr>
        <w:pStyle w:val="list-bullet"/>
        <w:rPr>
          <w:rFonts w:cs="Times New Roman"/>
          <w:sz w:val="24"/>
          <w:szCs w:val="24"/>
        </w:rPr>
      </w:pPr>
      <w:r w:rsidRPr="005965BD">
        <w:rPr>
          <w:rFonts w:cs="Times New Roman"/>
          <w:sz w:val="24"/>
          <w:szCs w:val="24"/>
        </w:rPr>
        <w:t>проявлять готовность оказать первую помощь в случае необходимости;</w:t>
      </w:r>
    </w:p>
    <w:p w:rsidR="00767BB0" w:rsidRPr="005965BD" w:rsidRDefault="00767BB0" w:rsidP="003E1D14">
      <w:pPr>
        <w:pStyle w:val="list-bullet"/>
        <w:rPr>
          <w:rFonts w:cs="Times New Roman"/>
          <w:sz w:val="24"/>
          <w:szCs w:val="24"/>
        </w:rPr>
      </w:pPr>
      <w:r w:rsidRPr="005965BD">
        <w:rPr>
          <w:rFonts w:cs="Times New Roman"/>
          <w:sz w:val="24"/>
          <w:szCs w:val="24"/>
        </w:rPr>
        <w:t xml:space="preserve">демонстрировать акробатические комбинации из 5—7 хорошо освоенных упражнений (с помощью учителя); </w:t>
      </w:r>
    </w:p>
    <w:p w:rsidR="00767BB0" w:rsidRPr="005965BD" w:rsidRDefault="00767BB0" w:rsidP="003E1D14">
      <w:pPr>
        <w:pStyle w:val="list-bullet"/>
        <w:rPr>
          <w:rFonts w:cs="Times New Roman"/>
          <w:sz w:val="24"/>
          <w:szCs w:val="24"/>
        </w:rPr>
      </w:pPr>
      <w:r w:rsidRPr="005965BD">
        <w:rPr>
          <w:rFonts w:cs="Times New Roman"/>
          <w:sz w:val="24"/>
          <w:szCs w:val="24"/>
        </w:rPr>
        <w:t>демонстрировать опорный прыжок через гимнастич</w:t>
      </w:r>
      <w:r w:rsidRPr="005965BD">
        <w:rPr>
          <w:rFonts w:cs="Times New Roman"/>
          <w:sz w:val="24"/>
          <w:szCs w:val="24"/>
        </w:rPr>
        <w:t>е</w:t>
      </w:r>
      <w:r w:rsidRPr="005965BD">
        <w:rPr>
          <w:rFonts w:cs="Times New Roman"/>
          <w:sz w:val="24"/>
          <w:szCs w:val="24"/>
        </w:rPr>
        <w:t>ского козла с разбега способом напрыгивания;</w:t>
      </w:r>
    </w:p>
    <w:p w:rsidR="00767BB0" w:rsidRPr="005965BD" w:rsidRDefault="00767BB0" w:rsidP="003E1D14">
      <w:pPr>
        <w:pStyle w:val="list-bullet"/>
        <w:rPr>
          <w:rFonts w:cs="Times New Roman"/>
          <w:sz w:val="24"/>
          <w:szCs w:val="24"/>
        </w:rPr>
      </w:pPr>
      <w:r w:rsidRPr="005965BD">
        <w:rPr>
          <w:rFonts w:cs="Times New Roman"/>
          <w:sz w:val="24"/>
          <w:szCs w:val="24"/>
        </w:rPr>
        <w:t>демонстрировать движения танца «Летка-енка» в групповом исполнении под музыкальное сопрово</w:t>
      </w:r>
      <w:r w:rsidRPr="005965BD">
        <w:rPr>
          <w:rFonts w:cs="Times New Roman"/>
          <w:sz w:val="24"/>
          <w:szCs w:val="24"/>
        </w:rPr>
        <w:t>ж</w:t>
      </w:r>
      <w:r w:rsidRPr="005965BD">
        <w:rPr>
          <w:rFonts w:cs="Times New Roman"/>
          <w:sz w:val="24"/>
          <w:szCs w:val="24"/>
        </w:rPr>
        <w:t xml:space="preserve">дение; </w:t>
      </w:r>
    </w:p>
    <w:p w:rsidR="00767BB0" w:rsidRPr="005965BD" w:rsidRDefault="00767BB0" w:rsidP="003E1D14">
      <w:pPr>
        <w:pStyle w:val="list-bullet"/>
        <w:rPr>
          <w:rFonts w:cs="Times New Roman"/>
          <w:sz w:val="24"/>
          <w:szCs w:val="24"/>
        </w:rPr>
      </w:pPr>
      <w:r w:rsidRPr="005965BD">
        <w:rPr>
          <w:rFonts w:cs="Times New Roman"/>
          <w:sz w:val="24"/>
          <w:szCs w:val="24"/>
        </w:rPr>
        <w:t>выполнять прыжок в высоту с разбега перешагиван</w:t>
      </w:r>
      <w:r w:rsidRPr="005965BD">
        <w:rPr>
          <w:rFonts w:cs="Times New Roman"/>
          <w:sz w:val="24"/>
          <w:szCs w:val="24"/>
        </w:rPr>
        <w:t>и</w:t>
      </w:r>
      <w:r w:rsidRPr="005965BD">
        <w:rPr>
          <w:rFonts w:cs="Times New Roman"/>
          <w:sz w:val="24"/>
          <w:szCs w:val="24"/>
        </w:rPr>
        <w:t xml:space="preserve">ем; </w:t>
      </w:r>
    </w:p>
    <w:p w:rsidR="00767BB0" w:rsidRPr="005965BD" w:rsidRDefault="00767BB0" w:rsidP="003E1D14">
      <w:pPr>
        <w:pStyle w:val="list-bullet"/>
        <w:rPr>
          <w:rFonts w:cs="Times New Roman"/>
          <w:sz w:val="24"/>
          <w:szCs w:val="24"/>
        </w:rPr>
      </w:pPr>
      <w:r w:rsidRPr="005965BD">
        <w:rPr>
          <w:rFonts w:cs="Times New Roman"/>
          <w:sz w:val="24"/>
          <w:szCs w:val="24"/>
        </w:rPr>
        <w:t xml:space="preserve">выполнять метание малого (теннисного) мяча на дальность; </w:t>
      </w:r>
    </w:p>
    <w:p w:rsidR="00767BB0" w:rsidRPr="005965BD" w:rsidRDefault="00767BB0" w:rsidP="003E1D14">
      <w:pPr>
        <w:pStyle w:val="list-bullet"/>
        <w:rPr>
          <w:rFonts w:cs="Times New Roman"/>
          <w:sz w:val="24"/>
          <w:szCs w:val="24"/>
        </w:rPr>
      </w:pPr>
      <w:r w:rsidRPr="005965BD">
        <w:rPr>
          <w:rFonts w:cs="Times New Roman"/>
          <w:sz w:val="24"/>
          <w:szCs w:val="24"/>
        </w:rPr>
        <w:lastRenderedPageBreak/>
        <w:t>демонстрировать проплывание учебной дистанции кролем на груди или кролем на спине (по выбору учащегося);</w:t>
      </w:r>
    </w:p>
    <w:p w:rsidR="00767BB0" w:rsidRPr="005965BD" w:rsidRDefault="00767BB0" w:rsidP="003E1D14">
      <w:pPr>
        <w:pStyle w:val="list-bullet"/>
        <w:rPr>
          <w:rFonts w:cs="Times New Roman"/>
          <w:sz w:val="24"/>
          <w:szCs w:val="24"/>
        </w:rPr>
      </w:pPr>
      <w:r w:rsidRPr="005965BD">
        <w:rPr>
          <w:rFonts w:cs="Times New Roman"/>
          <w:sz w:val="24"/>
          <w:szCs w:val="24"/>
        </w:rPr>
        <w:t>выполнять освоенные технические действия спорти</w:t>
      </w:r>
      <w:r w:rsidRPr="005965BD">
        <w:rPr>
          <w:rFonts w:cs="Times New Roman"/>
          <w:sz w:val="24"/>
          <w:szCs w:val="24"/>
        </w:rPr>
        <w:t>в</w:t>
      </w:r>
      <w:r w:rsidRPr="005965BD">
        <w:rPr>
          <w:rFonts w:cs="Times New Roman"/>
          <w:sz w:val="24"/>
          <w:szCs w:val="24"/>
        </w:rPr>
        <w:t>ных игр баскетбол, волейбол и футбол в условиях и</w:t>
      </w:r>
      <w:r w:rsidRPr="005965BD">
        <w:rPr>
          <w:rFonts w:cs="Times New Roman"/>
          <w:sz w:val="24"/>
          <w:szCs w:val="24"/>
        </w:rPr>
        <w:t>г</w:t>
      </w:r>
      <w:r w:rsidRPr="005965BD">
        <w:rPr>
          <w:rFonts w:cs="Times New Roman"/>
          <w:sz w:val="24"/>
          <w:szCs w:val="24"/>
        </w:rPr>
        <w:t xml:space="preserve">ровой деятельности; </w:t>
      </w:r>
    </w:p>
    <w:p w:rsidR="00767BB0" w:rsidRPr="005965BD" w:rsidRDefault="00767BB0" w:rsidP="003E1D14">
      <w:pPr>
        <w:pStyle w:val="list-bullet"/>
        <w:rPr>
          <w:rFonts w:cs="Times New Roman"/>
          <w:sz w:val="24"/>
          <w:szCs w:val="24"/>
        </w:rPr>
      </w:pPr>
      <w:r w:rsidRPr="005965BD">
        <w:rPr>
          <w:rFonts w:cs="Times New Roman"/>
          <w:sz w:val="24"/>
          <w:szCs w:val="24"/>
        </w:rPr>
        <w:t>выполнять упражнения на развитие физических к</w:t>
      </w:r>
      <w:r w:rsidRPr="005965BD">
        <w:rPr>
          <w:rFonts w:cs="Times New Roman"/>
          <w:sz w:val="24"/>
          <w:szCs w:val="24"/>
        </w:rPr>
        <w:t>а</w:t>
      </w:r>
      <w:r w:rsidRPr="005965BD">
        <w:rPr>
          <w:rFonts w:cs="Times New Roman"/>
          <w:sz w:val="24"/>
          <w:szCs w:val="24"/>
        </w:rPr>
        <w:t xml:space="preserve">честв, демонстрировать приросты в их показателях. </w:t>
      </w:r>
    </w:p>
    <w:p w:rsidR="00767BB0" w:rsidRPr="005965BD" w:rsidRDefault="00767BB0" w:rsidP="00767BB0">
      <w:pPr>
        <w:rPr>
          <w:rFonts w:cs="Times New Roman"/>
          <w:sz w:val="24"/>
          <w:szCs w:val="24"/>
        </w:rPr>
      </w:pPr>
    </w:p>
    <w:p w:rsidR="00767BB0" w:rsidRPr="005965BD" w:rsidRDefault="00767BB0" w:rsidP="001F4BAE">
      <w:pPr>
        <w:pStyle w:val="h1"/>
        <w:rPr>
          <w:rFonts w:cs="Times New Roman"/>
        </w:rPr>
      </w:pPr>
      <w:r w:rsidRPr="005965BD">
        <w:rPr>
          <w:rFonts w:cs="Times New Roman"/>
        </w:rPr>
        <w:lastRenderedPageBreak/>
        <w:t xml:space="preserve">2.2. </w:t>
      </w:r>
      <w:r w:rsidR="000877E2" w:rsidRPr="005965BD">
        <w:rPr>
          <w:rFonts w:cs="Times New Roman"/>
        </w:rPr>
        <w:t>П</w:t>
      </w:r>
      <w:r w:rsidRPr="005965BD">
        <w:rPr>
          <w:rFonts w:cs="Times New Roman"/>
        </w:rPr>
        <w:t xml:space="preserve">рограмма формирования </w:t>
      </w:r>
      <w:r w:rsidRPr="005965BD">
        <w:rPr>
          <w:rFonts w:cs="Times New Roman"/>
        </w:rPr>
        <w:br/>
        <w:t xml:space="preserve">универсальных учебных действий </w:t>
      </w:r>
    </w:p>
    <w:p w:rsidR="00767BB0" w:rsidRPr="005965BD" w:rsidRDefault="00767BB0" w:rsidP="00767BB0">
      <w:pPr>
        <w:pStyle w:val="body"/>
        <w:rPr>
          <w:rFonts w:cs="Times New Roman"/>
          <w:sz w:val="24"/>
          <w:szCs w:val="24"/>
        </w:rPr>
      </w:pPr>
      <w:r w:rsidRPr="005965BD">
        <w:rPr>
          <w:rFonts w:cs="Times New Roman"/>
          <w:sz w:val="24"/>
          <w:szCs w:val="24"/>
        </w:rPr>
        <w:t>В ФГОС НОО отмечается, что содержательной и крит</w:t>
      </w:r>
      <w:r w:rsidRPr="005965BD">
        <w:rPr>
          <w:rFonts w:cs="Times New Roman"/>
          <w:sz w:val="24"/>
          <w:szCs w:val="24"/>
        </w:rPr>
        <w:t>е</w:t>
      </w:r>
      <w:r w:rsidRPr="005965BD">
        <w:rPr>
          <w:rFonts w:cs="Times New Roman"/>
          <w:sz w:val="24"/>
          <w:szCs w:val="24"/>
        </w:rPr>
        <w:t>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w:t>
      </w:r>
      <w:r w:rsidRPr="005965BD">
        <w:rPr>
          <w:rFonts w:cs="Times New Roman"/>
          <w:sz w:val="24"/>
          <w:szCs w:val="24"/>
        </w:rPr>
        <w:t>н</w:t>
      </w:r>
      <w:r w:rsidRPr="005965BD">
        <w:rPr>
          <w:rFonts w:cs="Times New Roman"/>
          <w:sz w:val="24"/>
          <w:szCs w:val="24"/>
        </w:rPr>
        <w:t>дарте предлагается следующая структура этой программы:</w:t>
      </w:r>
    </w:p>
    <w:p w:rsidR="00767BB0" w:rsidRPr="005965BD" w:rsidRDefault="00767BB0" w:rsidP="003E1D14">
      <w:pPr>
        <w:pStyle w:val="list-bullet"/>
        <w:rPr>
          <w:rFonts w:cs="Times New Roman"/>
          <w:sz w:val="24"/>
          <w:szCs w:val="24"/>
        </w:rPr>
      </w:pPr>
      <w:r w:rsidRPr="005965BD">
        <w:rPr>
          <w:rFonts w:cs="Times New Roman"/>
          <w:sz w:val="24"/>
          <w:szCs w:val="24"/>
        </w:rPr>
        <w:t>описание взаимосвязи универсальных учебных де</w:t>
      </w:r>
      <w:r w:rsidRPr="005965BD">
        <w:rPr>
          <w:rFonts w:cs="Times New Roman"/>
          <w:sz w:val="24"/>
          <w:szCs w:val="24"/>
        </w:rPr>
        <w:t>й</w:t>
      </w:r>
      <w:r w:rsidRPr="005965BD">
        <w:rPr>
          <w:rFonts w:cs="Times New Roman"/>
          <w:sz w:val="24"/>
          <w:szCs w:val="24"/>
        </w:rPr>
        <w:t xml:space="preserve">ствий с содержанием учебных предметов; </w:t>
      </w:r>
    </w:p>
    <w:p w:rsidR="00767BB0" w:rsidRPr="005965BD" w:rsidRDefault="00767BB0" w:rsidP="003E1D14">
      <w:pPr>
        <w:pStyle w:val="list-bullet"/>
        <w:rPr>
          <w:rFonts w:cs="Times New Roman"/>
          <w:sz w:val="24"/>
          <w:szCs w:val="24"/>
        </w:rPr>
      </w:pPr>
      <w:r w:rsidRPr="005965BD">
        <w:rPr>
          <w:rFonts w:cs="Times New Roman"/>
          <w:sz w:val="24"/>
          <w:szCs w:val="24"/>
        </w:rPr>
        <w:t>характеристика познавательных, коммуникативных и регулятивных универсальных действий.</w:t>
      </w:r>
    </w:p>
    <w:p w:rsidR="00767BB0" w:rsidRPr="005965BD" w:rsidRDefault="00767BB0" w:rsidP="00767BB0">
      <w:pPr>
        <w:pStyle w:val="h3"/>
        <w:rPr>
          <w:rFonts w:cs="Times New Roman"/>
          <w:sz w:val="24"/>
          <w:szCs w:val="24"/>
        </w:rPr>
      </w:pPr>
      <w:r w:rsidRPr="005965BD">
        <w:rPr>
          <w:rFonts w:cs="Times New Roman"/>
          <w:sz w:val="24"/>
          <w:szCs w:val="24"/>
        </w:rPr>
        <w:t xml:space="preserve">2.2.1. Значение сформированных универсальных </w:t>
      </w:r>
      <w:r w:rsidRPr="005965BD">
        <w:rPr>
          <w:rFonts w:cs="Times New Roman"/>
          <w:sz w:val="24"/>
          <w:szCs w:val="24"/>
        </w:rPr>
        <w:br/>
        <w:t xml:space="preserve">учебных действий для успешного обучения </w:t>
      </w:r>
      <w:r w:rsidRPr="005965BD">
        <w:rPr>
          <w:rFonts w:cs="Times New Roman"/>
          <w:sz w:val="24"/>
          <w:szCs w:val="24"/>
        </w:rPr>
        <w:br/>
        <w:t>и развития младшего школьника</w:t>
      </w:r>
    </w:p>
    <w:p w:rsidR="00767BB0" w:rsidRPr="005965BD" w:rsidRDefault="00767BB0" w:rsidP="00767BB0">
      <w:pPr>
        <w:pStyle w:val="body"/>
        <w:rPr>
          <w:rFonts w:cs="Times New Roman"/>
          <w:sz w:val="24"/>
          <w:szCs w:val="24"/>
        </w:rPr>
      </w:pPr>
      <w:proofErr w:type="gramStart"/>
      <w:r w:rsidRPr="005965BD">
        <w:rPr>
          <w:rFonts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влияние:</w:t>
      </w:r>
      <w:proofErr w:type="gramEnd"/>
    </w:p>
    <w:p w:rsidR="00767BB0" w:rsidRPr="005965BD" w:rsidRDefault="00767BB0" w:rsidP="003E1D14">
      <w:pPr>
        <w:pStyle w:val="list-bullet"/>
        <w:rPr>
          <w:rFonts w:cs="Times New Roman"/>
          <w:sz w:val="24"/>
          <w:szCs w:val="24"/>
        </w:rPr>
      </w:pPr>
      <w:r w:rsidRPr="005965BD">
        <w:rPr>
          <w:rFonts w:cs="Times New Roman"/>
          <w:sz w:val="24"/>
          <w:szCs w:val="24"/>
        </w:rPr>
        <w:t>во-первых, на успешное овладение младшими школ</w:t>
      </w:r>
      <w:r w:rsidRPr="005965BD">
        <w:rPr>
          <w:rFonts w:cs="Times New Roman"/>
          <w:sz w:val="24"/>
          <w:szCs w:val="24"/>
        </w:rPr>
        <w:t>ь</w:t>
      </w:r>
      <w:r w:rsidRPr="005965BD">
        <w:rPr>
          <w:rFonts w:cs="Times New Roman"/>
          <w:sz w:val="24"/>
          <w:szCs w:val="24"/>
        </w:rPr>
        <w:t xml:space="preserve">никами всеми учебными предметами; </w:t>
      </w:r>
    </w:p>
    <w:p w:rsidR="00767BB0" w:rsidRPr="005965BD" w:rsidRDefault="00767BB0" w:rsidP="003E1D14">
      <w:pPr>
        <w:pStyle w:val="list-bullet"/>
        <w:rPr>
          <w:rFonts w:cs="Times New Roman"/>
          <w:sz w:val="24"/>
          <w:szCs w:val="24"/>
        </w:rPr>
      </w:pPr>
      <w:r w:rsidRPr="005965BD">
        <w:rPr>
          <w:rFonts w:cs="Times New Roman"/>
          <w:sz w:val="24"/>
          <w:szCs w:val="24"/>
        </w:rPr>
        <w:t>во-вторых, на развитие психологических новообраз</w:t>
      </w:r>
      <w:r w:rsidRPr="005965BD">
        <w:rPr>
          <w:rFonts w:cs="Times New Roman"/>
          <w:sz w:val="24"/>
          <w:szCs w:val="24"/>
        </w:rPr>
        <w:t>о</w:t>
      </w:r>
      <w:r w:rsidRPr="005965BD">
        <w:rPr>
          <w:rFonts w:cs="Times New Roman"/>
          <w:sz w:val="24"/>
          <w:szCs w:val="24"/>
        </w:rPr>
        <w:t xml:space="preserve">ваний этого возраста, обеспечивающих становление способности к применению полученных знаний и к самообразованию обучающегося; </w:t>
      </w:r>
    </w:p>
    <w:p w:rsidR="00767BB0" w:rsidRPr="005965BD" w:rsidRDefault="00767BB0" w:rsidP="003E1D14">
      <w:pPr>
        <w:pStyle w:val="list-bullet"/>
        <w:rPr>
          <w:rFonts w:cs="Times New Roman"/>
          <w:sz w:val="24"/>
          <w:szCs w:val="24"/>
        </w:rPr>
      </w:pPr>
      <w:r w:rsidRPr="005965BD">
        <w:rPr>
          <w:rFonts w:cs="Times New Roman"/>
          <w:sz w:val="24"/>
          <w:szCs w:val="24"/>
        </w:rPr>
        <w:t>в-третьих, на расширение и углубление познавател</w:t>
      </w:r>
      <w:r w:rsidRPr="005965BD">
        <w:rPr>
          <w:rFonts w:cs="Times New Roman"/>
          <w:sz w:val="24"/>
          <w:szCs w:val="24"/>
        </w:rPr>
        <w:t>ь</w:t>
      </w:r>
      <w:r w:rsidRPr="005965BD">
        <w:rPr>
          <w:rFonts w:cs="Times New Roman"/>
          <w:sz w:val="24"/>
          <w:szCs w:val="24"/>
        </w:rPr>
        <w:t>ных интересов обучающихся;</w:t>
      </w:r>
    </w:p>
    <w:p w:rsidR="00767BB0" w:rsidRPr="005965BD" w:rsidRDefault="00767BB0" w:rsidP="003E1D14">
      <w:pPr>
        <w:pStyle w:val="list-bullet"/>
        <w:rPr>
          <w:rFonts w:cs="Times New Roman"/>
          <w:spacing w:val="1"/>
          <w:sz w:val="24"/>
          <w:szCs w:val="24"/>
        </w:rPr>
      </w:pPr>
      <w:r w:rsidRPr="005965BD">
        <w:rPr>
          <w:rFonts w:cs="Times New Roman"/>
          <w:spacing w:val="1"/>
          <w:sz w:val="24"/>
          <w:szCs w:val="24"/>
        </w:rPr>
        <w:t>в-четвёртых, на успешное овладение младшими школьниками начальными навыками работы с разв</w:t>
      </w:r>
      <w:r w:rsidRPr="005965BD">
        <w:rPr>
          <w:rFonts w:cs="Times New Roman"/>
          <w:spacing w:val="1"/>
          <w:sz w:val="24"/>
          <w:szCs w:val="24"/>
        </w:rPr>
        <w:t>и</w:t>
      </w:r>
      <w:r w:rsidRPr="005965BD">
        <w:rPr>
          <w:rFonts w:cs="Times New Roman"/>
          <w:spacing w:val="1"/>
          <w:sz w:val="24"/>
          <w:szCs w:val="24"/>
        </w:rPr>
        <w:t>вающими сертифицированными обучающими и и</w:t>
      </w:r>
      <w:r w:rsidRPr="005965BD">
        <w:rPr>
          <w:rFonts w:cs="Times New Roman"/>
          <w:spacing w:val="1"/>
          <w:sz w:val="24"/>
          <w:szCs w:val="24"/>
        </w:rPr>
        <w:t>г</w:t>
      </w:r>
      <w:r w:rsidRPr="005965BD">
        <w:rPr>
          <w:rFonts w:cs="Times New Roman"/>
          <w:spacing w:val="1"/>
          <w:sz w:val="24"/>
          <w:szCs w:val="24"/>
        </w:rPr>
        <w:t>ровыми цифровыми ресурсами;</w:t>
      </w:r>
    </w:p>
    <w:p w:rsidR="00767BB0" w:rsidRPr="005965BD" w:rsidRDefault="00767BB0" w:rsidP="003E1D14">
      <w:pPr>
        <w:pStyle w:val="list-bullet"/>
        <w:rPr>
          <w:rFonts w:cs="Times New Roman"/>
          <w:spacing w:val="2"/>
          <w:sz w:val="24"/>
          <w:szCs w:val="24"/>
        </w:rPr>
      </w:pPr>
      <w:r w:rsidRPr="005965BD">
        <w:rPr>
          <w:rFonts w:cs="Times New Roman"/>
          <w:spacing w:val="2"/>
          <w:sz w:val="24"/>
          <w:szCs w:val="24"/>
        </w:rPr>
        <w:t>в-пятых, на успешное овладение младшими школ</w:t>
      </w:r>
      <w:r w:rsidRPr="005965BD">
        <w:rPr>
          <w:rFonts w:cs="Times New Roman"/>
          <w:spacing w:val="2"/>
          <w:sz w:val="24"/>
          <w:szCs w:val="24"/>
        </w:rPr>
        <w:t>ь</w:t>
      </w:r>
      <w:r w:rsidRPr="005965BD">
        <w:rPr>
          <w:rFonts w:cs="Times New Roman"/>
          <w:spacing w:val="2"/>
          <w:sz w:val="24"/>
          <w:szCs w:val="24"/>
        </w:rPr>
        <w:t xml:space="preserve">никами начальными сведениями об информационной </w:t>
      </w:r>
      <w:r w:rsidRPr="005965BD">
        <w:rPr>
          <w:rFonts w:cs="Times New Roman"/>
          <w:spacing w:val="2"/>
          <w:sz w:val="24"/>
          <w:szCs w:val="24"/>
        </w:rPr>
        <w:lastRenderedPageBreak/>
        <w:t xml:space="preserve">безопасности при работе с  обучающими и игровыми цифровыми ресурсами.  </w:t>
      </w:r>
    </w:p>
    <w:p w:rsidR="00767BB0" w:rsidRPr="005965BD" w:rsidRDefault="00767BB0" w:rsidP="00767BB0">
      <w:pPr>
        <w:pStyle w:val="body"/>
        <w:rPr>
          <w:rFonts w:cs="Times New Roman"/>
          <w:sz w:val="24"/>
          <w:szCs w:val="24"/>
        </w:rPr>
      </w:pPr>
      <w:r w:rsidRPr="005965BD">
        <w:rPr>
          <w:rFonts w:cs="Times New Roman"/>
          <w:sz w:val="24"/>
          <w:szCs w:val="24"/>
        </w:rPr>
        <w:t>Всё это является предпосылками и показателями статуса обучающегося в начальной школе как субъекта учебной д</w:t>
      </w:r>
      <w:r w:rsidRPr="005965BD">
        <w:rPr>
          <w:rFonts w:cs="Times New Roman"/>
          <w:sz w:val="24"/>
          <w:szCs w:val="24"/>
        </w:rPr>
        <w:t>е</w:t>
      </w:r>
      <w:r w:rsidRPr="005965BD">
        <w:rPr>
          <w:rFonts w:cs="Times New Roman"/>
          <w:sz w:val="24"/>
          <w:szCs w:val="24"/>
        </w:rPr>
        <w:t>ятельности и образовательных отношений в современных условиях цифровой трансформации образования.</w:t>
      </w:r>
    </w:p>
    <w:p w:rsidR="00767BB0" w:rsidRPr="005965BD" w:rsidRDefault="00767BB0" w:rsidP="00767BB0">
      <w:pPr>
        <w:pStyle w:val="body"/>
        <w:rPr>
          <w:rFonts w:cs="Times New Roman"/>
          <w:sz w:val="24"/>
          <w:szCs w:val="24"/>
        </w:rPr>
      </w:pPr>
      <w:r w:rsidRPr="005965BD">
        <w:rPr>
          <w:rFonts w:cs="Times New Roman"/>
          <w:sz w:val="24"/>
          <w:szCs w:val="24"/>
        </w:rPr>
        <w:t>Реализация цели развития младших школьников как пр</w:t>
      </w:r>
      <w:r w:rsidRPr="005965BD">
        <w:rPr>
          <w:rFonts w:cs="Times New Roman"/>
          <w:sz w:val="24"/>
          <w:szCs w:val="24"/>
        </w:rPr>
        <w:t>и</w:t>
      </w:r>
      <w:r w:rsidRPr="005965BD">
        <w:rPr>
          <w:rFonts w:cs="Times New Roman"/>
          <w:sz w:val="24"/>
          <w:szCs w:val="24"/>
        </w:rPr>
        <w:t>оритетной для первого этапа школьного образования во</w:t>
      </w:r>
      <w:r w:rsidRPr="005965BD">
        <w:rPr>
          <w:rFonts w:cs="Times New Roman"/>
          <w:sz w:val="24"/>
          <w:szCs w:val="24"/>
        </w:rPr>
        <w:t>з</w:t>
      </w:r>
      <w:r w:rsidRPr="005965BD">
        <w:rPr>
          <w:rFonts w:cs="Times New Roman"/>
          <w:sz w:val="24"/>
          <w:szCs w:val="24"/>
        </w:rPr>
        <w:t>можна, если устанавливаются связь и взаимодействие между освоением предметного содержания обучения и достиж</w:t>
      </w:r>
      <w:r w:rsidRPr="005965BD">
        <w:rPr>
          <w:rFonts w:cs="Times New Roman"/>
          <w:sz w:val="24"/>
          <w:szCs w:val="24"/>
        </w:rPr>
        <w:t>е</w:t>
      </w:r>
      <w:r w:rsidRPr="005965BD">
        <w:rPr>
          <w:rFonts w:cs="Times New Roman"/>
          <w:sz w:val="24"/>
          <w:szCs w:val="24"/>
        </w:rPr>
        <w:t>ниями обучающегося в области метапредметных результ</w:t>
      </w:r>
      <w:r w:rsidRPr="005965BD">
        <w:rPr>
          <w:rFonts w:cs="Times New Roman"/>
          <w:sz w:val="24"/>
          <w:szCs w:val="24"/>
        </w:rPr>
        <w:t>а</w:t>
      </w:r>
      <w:r w:rsidRPr="005965BD">
        <w:rPr>
          <w:rFonts w:cs="Times New Roman"/>
          <w:sz w:val="24"/>
          <w:szCs w:val="24"/>
        </w:rPr>
        <w:t xml:space="preserve">тов. Это взаимодействие проявляется в следующем: </w:t>
      </w:r>
    </w:p>
    <w:p w:rsidR="00767BB0" w:rsidRPr="005965BD" w:rsidRDefault="00767BB0" w:rsidP="00767BB0">
      <w:pPr>
        <w:pStyle w:val="body"/>
        <w:rPr>
          <w:rFonts w:cs="Times New Roman"/>
          <w:sz w:val="24"/>
          <w:szCs w:val="24"/>
        </w:rPr>
      </w:pPr>
      <w:r w:rsidRPr="005965BD">
        <w:rPr>
          <w:rFonts w:cs="Times New Roman"/>
          <w:sz w:val="24"/>
          <w:szCs w:val="24"/>
        </w:rPr>
        <w:t>1) предметные знания, умения и способы деятельности являются содержательной основой становления УУД;</w:t>
      </w:r>
    </w:p>
    <w:p w:rsidR="00767BB0" w:rsidRPr="005965BD" w:rsidRDefault="00767BB0" w:rsidP="00767BB0">
      <w:pPr>
        <w:pStyle w:val="body"/>
        <w:rPr>
          <w:rFonts w:cs="Times New Roman"/>
          <w:spacing w:val="1"/>
          <w:sz w:val="24"/>
          <w:szCs w:val="24"/>
        </w:rPr>
      </w:pPr>
      <w:proofErr w:type="gramStart"/>
      <w:r w:rsidRPr="005965BD">
        <w:rPr>
          <w:rFonts w:cs="Times New Roman"/>
          <w:spacing w:val="1"/>
          <w:sz w:val="24"/>
          <w:szCs w:val="24"/>
        </w:rPr>
        <w:t>2) развивающиеся УУД обеспечивают протекание уче</w:t>
      </w:r>
      <w:r w:rsidRPr="005965BD">
        <w:rPr>
          <w:rFonts w:cs="Times New Roman"/>
          <w:spacing w:val="1"/>
          <w:sz w:val="24"/>
          <w:szCs w:val="24"/>
        </w:rPr>
        <w:t>б</w:t>
      </w:r>
      <w:r w:rsidRPr="005965BD">
        <w:rPr>
          <w:rFonts w:cs="Times New Roman"/>
          <w:spacing w:val="1"/>
          <w:sz w:val="24"/>
          <w:szCs w:val="24"/>
        </w:rPr>
        <w:t>ного процесса как активной инициативной поиск</w:t>
      </w:r>
      <w:r w:rsidRPr="005965BD">
        <w:rPr>
          <w:rFonts w:cs="Times New Roman"/>
          <w:spacing w:val="1"/>
          <w:sz w:val="24"/>
          <w:szCs w:val="24"/>
        </w:rPr>
        <w:t>о</w:t>
      </w:r>
      <w:r w:rsidRPr="005965BD">
        <w:rPr>
          <w:rFonts w:cs="Times New Roman"/>
          <w:spacing w:val="1"/>
          <w:sz w:val="24"/>
          <w:szCs w:val="24"/>
        </w:rPr>
        <w:t>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w:t>
      </w:r>
      <w:r w:rsidRPr="005965BD">
        <w:rPr>
          <w:rFonts w:cs="Times New Roman"/>
          <w:spacing w:val="1"/>
          <w:sz w:val="24"/>
          <w:szCs w:val="24"/>
        </w:rPr>
        <w:t>ъ</w:t>
      </w:r>
      <w:r w:rsidRPr="005965BD">
        <w:rPr>
          <w:rFonts w:cs="Times New Roman"/>
          <w:spacing w:val="1"/>
          <w:sz w:val="24"/>
          <w:szCs w:val="24"/>
        </w:rPr>
        <w:t>ектами образовательного процесса);</w:t>
      </w:r>
      <w:proofErr w:type="gramEnd"/>
    </w:p>
    <w:p w:rsidR="00767BB0" w:rsidRPr="005965BD" w:rsidRDefault="00767BB0" w:rsidP="00767BB0">
      <w:pPr>
        <w:pStyle w:val="body"/>
        <w:rPr>
          <w:rFonts w:cs="Times New Roman"/>
          <w:sz w:val="24"/>
          <w:szCs w:val="24"/>
        </w:rPr>
      </w:pPr>
      <w:proofErr w:type="gramStart"/>
      <w:r w:rsidRPr="005965BD">
        <w:rPr>
          <w:rFonts w:cs="Times New Roman"/>
          <w:sz w:val="24"/>
          <w:szCs w:val="24"/>
        </w:rPr>
        <w:t>3) под влиянием УУД складывается новый стиль позн</w:t>
      </w:r>
      <w:r w:rsidRPr="005965BD">
        <w:rPr>
          <w:rFonts w:cs="Times New Roman"/>
          <w:sz w:val="24"/>
          <w:szCs w:val="24"/>
        </w:rPr>
        <w:t>а</w:t>
      </w:r>
      <w:r w:rsidRPr="005965BD">
        <w:rPr>
          <w:rFonts w:cs="Times New Roman"/>
          <w:sz w:val="24"/>
          <w:szCs w:val="24"/>
        </w:rPr>
        <w:t>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w:t>
      </w:r>
      <w:r w:rsidRPr="005965BD">
        <w:rPr>
          <w:rFonts w:cs="Times New Roman"/>
          <w:sz w:val="24"/>
          <w:szCs w:val="24"/>
        </w:rPr>
        <w:t>о</w:t>
      </w:r>
      <w:r w:rsidRPr="005965BD">
        <w:rPr>
          <w:rFonts w:cs="Times New Roman"/>
          <w:sz w:val="24"/>
          <w:szCs w:val="24"/>
        </w:rPr>
        <w:t>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w:t>
      </w:r>
      <w:r w:rsidRPr="005965BD">
        <w:rPr>
          <w:rFonts w:cs="Times New Roman"/>
          <w:sz w:val="24"/>
          <w:szCs w:val="24"/>
        </w:rPr>
        <w:t>о</w:t>
      </w:r>
      <w:r w:rsidRPr="005965BD">
        <w:rPr>
          <w:rFonts w:cs="Times New Roman"/>
          <w:sz w:val="24"/>
          <w:szCs w:val="24"/>
        </w:rPr>
        <w:t>ложительно отражается на качестве изучения учебных предметов;</w:t>
      </w:r>
      <w:proofErr w:type="gramEnd"/>
    </w:p>
    <w:p w:rsidR="00767BB0" w:rsidRPr="005965BD" w:rsidRDefault="00767BB0" w:rsidP="00767BB0">
      <w:pPr>
        <w:pStyle w:val="body"/>
        <w:rPr>
          <w:rFonts w:cs="Times New Roman"/>
          <w:sz w:val="24"/>
          <w:szCs w:val="24"/>
        </w:rPr>
      </w:pPr>
      <w:r w:rsidRPr="005965BD">
        <w:rPr>
          <w:rFonts w:cs="Times New Roman"/>
          <w:sz w:val="24"/>
          <w:szCs w:val="24"/>
        </w:rPr>
        <w:t>4) построение учебного процесса с учётом реализации цели формирования УУД способствует снижению доли р</w:t>
      </w:r>
      <w:r w:rsidRPr="005965BD">
        <w:rPr>
          <w:rFonts w:cs="Times New Roman"/>
          <w:sz w:val="24"/>
          <w:szCs w:val="24"/>
        </w:rPr>
        <w:t>е</w:t>
      </w:r>
      <w:r w:rsidRPr="005965BD">
        <w:rPr>
          <w:rFonts w:cs="Times New Roman"/>
          <w:sz w:val="24"/>
          <w:szCs w:val="24"/>
        </w:rPr>
        <w:t xml:space="preserve">продуктивного обучения, создающего риски, которые нарушают успешность развития </w:t>
      </w:r>
      <w:proofErr w:type="gramStart"/>
      <w:r w:rsidRPr="005965BD">
        <w:rPr>
          <w:rFonts w:cs="Times New Roman"/>
          <w:sz w:val="24"/>
          <w:szCs w:val="24"/>
        </w:rPr>
        <w:t>обучающегося</w:t>
      </w:r>
      <w:proofErr w:type="gramEnd"/>
      <w:r w:rsidRPr="005965BD">
        <w:rPr>
          <w:rFonts w:cs="Times New Roman"/>
          <w:sz w:val="24"/>
          <w:szCs w:val="24"/>
        </w:rPr>
        <w:t xml:space="preserve"> и формирует способности к вариативному восприятию предметного с</w:t>
      </w:r>
      <w:r w:rsidRPr="005965BD">
        <w:rPr>
          <w:rFonts w:cs="Times New Roman"/>
          <w:sz w:val="24"/>
          <w:szCs w:val="24"/>
        </w:rPr>
        <w:t>о</w:t>
      </w:r>
      <w:r w:rsidRPr="005965BD">
        <w:rPr>
          <w:rFonts w:cs="Times New Roman"/>
          <w:sz w:val="24"/>
          <w:szCs w:val="24"/>
        </w:rPr>
        <w:lastRenderedPageBreak/>
        <w:t>держания в условиях реального и виртуального  предста</w:t>
      </w:r>
      <w:r w:rsidRPr="005965BD">
        <w:rPr>
          <w:rFonts w:cs="Times New Roman"/>
          <w:sz w:val="24"/>
          <w:szCs w:val="24"/>
        </w:rPr>
        <w:t>в</w:t>
      </w:r>
      <w:r w:rsidRPr="005965BD">
        <w:rPr>
          <w:rFonts w:cs="Times New Roman"/>
          <w:sz w:val="24"/>
          <w:szCs w:val="24"/>
        </w:rPr>
        <w:t>ления экранных (виртуальных) моделей изучаемых объе</w:t>
      </w:r>
      <w:r w:rsidRPr="005965BD">
        <w:rPr>
          <w:rFonts w:cs="Times New Roman"/>
          <w:sz w:val="24"/>
          <w:szCs w:val="24"/>
        </w:rPr>
        <w:t>к</w:t>
      </w:r>
      <w:r w:rsidRPr="005965BD">
        <w:rPr>
          <w:rFonts w:cs="Times New Roman"/>
          <w:sz w:val="24"/>
          <w:szCs w:val="24"/>
        </w:rPr>
        <w:t>тов, сюжетов, процессов.</w:t>
      </w:r>
    </w:p>
    <w:p w:rsidR="00767BB0" w:rsidRPr="005965BD" w:rsidRDefault="00767BB0" w:rsidP="00767BB0">
      <w:pPr>
        <w:pStyle w:val="body"/>
        <w:rPr>
          <w:rFonts w:cs="Times New Roman"/>
          <w:sz w:val="24"/>
          <w:szCs w:val="24"/>
        </w:rPr>
      </w:pPr>
      <w:r w:rsidRPr="005965BD">
        <w:rPr>
          <w:rFonts w:cs="Times New Roman"/>
          <w:sz w:val="24"/>
          <w:szCs w:val="24"/>
        </w:rPr>
        <w:t>Как известно, в ФГОС выделены три группы униве</w:t>
      </w:r>
      <w:r w:rsidRPr="005965BD">
        <w:rPr>
          <w:rFonts w:cs="Times New Roman"/>
          <w:sz w:val="24"/>
          <w:szCs w:val="24"/>
        </w:rPr>
        <w:t>р</w:t>
      </w:r>
      <w:r w:rsidRPr="005965BD">
        <w:rPr>
          <w:rFonts w:cs="Times New Roman"/>
          <w:sz w:val="24"/>
          <w:szCs w:val="24"/>
        </w:rPr>
        <w:t>сальных учебных действий как наиболее значимых фен</w:t>
      </w:r>
      <w:r w:rsidRPr="005965BD">
        <w:rPr>
          <w:rFonts w:cs="Times New Roman"/>
          <w:sz w:val="24"/>
          <w:szCs w:val="24"/>
        </w:rPr>
        <w:t>о</w:t>
      </w:r>
      <w:r w:rsidRPr="005965BD">
        <w:rPr>
          <w:rFonts w:cs="Times New Roman"/>
          <w:sz w:val="24"/>
          <w:szCs w:val="24"/>
        </w:rPr>
        <w:t>менов психического развития обучающихся вообще и младшего школьника в частности: познавательные, комм</w:t>
      </w:r>
      <w:r w:rsidRPr="005965BD">
        <w:rPr>
          <w:rFonts w:cs="Times New Roman"/>
          <w:sz w:val="24"/>
          <w:szCs w:val="24"/>
        </w:rPr>
        <w:t>у</w:t>
      </w:r>
      <w:r w:rsidRPr="005965BD">
        <w:rPr>
          <w:rFonts w:cs="Times New Roman"/>
          <w:sz w:val="24"/>
          <w:szCs w:val="24"/>
        </w:rPr>
        <w:t>никативные и регулятивные УУД.</w:t>
      </w:r>
    </w:p>
    <w:p w:rsidR="00767BB0" w:rsidRPr="005965BD" w:rsidRDefault="00767BB0" w:rsidP="00767BB0">
      <w:pPr>
        <w:pStyle w:val="h3"/>
        <w:rPr>
          <w:rFonts w:cs="Times New Roman"/>
          <w:sz w:val="24"/>
          <w:szCs w:val="24"/>
        </w:rPr>
      </w:pPr>
      <w:r w:rsidRPr="005965BD">
        <w:rPr>
          <w:rFonts w:cs="Times New Roman"/>
          <w:sz w:val="24"/>
          <w:szCs w:val="24"/>
        </w:rPr>
        <w:t>2.2.2. Характеристика универсальных учебных действий</w:t>
      </w:r>
    </w:p>
    <w:p w:rsidR="00767BB0" w:rsidRPr="005965BD" w:rsidRDefault="00767BB0" w:rsidP="00767BB0">
      <w:pPr>
        <w:pStyle w:val="body"/>
        <w:rPr>
          <w:rFonts w:cs="Times New Roman"/>
          <w:sz w:val="24"/>
          <w:szCs w:val="24"/>
        </w:rPr>
      </w:pPr>
      <w:r w:rsidRPr="005965BD">
        <w:rPr>
          <w:rFonts w:cs="Times New Roman"/>
          <w:sz w:val="24"/>
          <w:szCs w:val="24"/>
        </w:rPr>
        <w:t>При создании образовательной программы формирования УУД учитывается характеристика, которая даётся им во ФГОС НОО.</w:t>
      </w:r>
    </w:p>
    <w:p w:rsidR="00767BB0" w:rsidRPr="005965BD" w:rsidRDefault="00767BB0" w:rsidP="00767BB0">
      <w:pPr>
        <w:pStyle w:val="body"/>
        <w:rPr>
          <w:rFonts w:cs="Times New Roman"/>
          <w:sz w:val="24"/>
          <w:szCs w:val="24"/>
        </w:rPr>
      </w:pPr>
      <w:r w:rsidRPr="005965BD">
        <w:rPr>
          <w:rStyle w:val="Bold"/>
          <w:rFonts w:cs="Times New Roman"/>
          <w:bCs w:val="0"/>
          <w:sz w:val="24"/>
          <w:szCs w:val="24"/>
        </w:rPr>
        <w:t>Познавательные</w:t>
      </w:r>
      <w:r w:rsidRPr="005965BD">
        <w:rPr>
          <w:rFonts w:cs="Times New Roman"/>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Pr="005965BD" w:rsidRDefault="00767BB0" w:rsidP="00767BB0">
      <w:pPr>
        <w:pStyle w:val="list-dash0"/>
        <w:rPr>
          <w:rFonts w:cs="Times New Roman"/>
          <w:sz w:val="24"/>
          <w:szCs w:val="24"/>
        </w:rPr>
      </w:pPr>
      <w:proofErr w:type="gramStart"/>
      <w:r w:rsidRPr="005965BD">
        <w:rPr>
          <w:rFonts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roofErr w:type="gramEnd"/>
    </w:p>
    <w:p w:rsidR="00767BB0" w:rsidRPr="005965BD" w:rsidRDefault="00767BB0" w:rsidP="00767BB0">
      <w:pPr>
        <w:pStyle w:val="list-dash0"/>
        <w:rPr>
          <w:rFonts w:cs="Times New Roman"/>
          <w:sz w:val="24"/>
          <w:szCs w:val="24"/>
        </w:rPr>
      </w:pPr>
      <w:r w:rsidRPr="005965BD">
        <w:rPr>
          <w:rFonts w:cs="Times New Roman"/>
          <w:sz w:val="24"/>
          <w:szCs w:val="24"/>
        </w:rPr>
        <w:t>логические операции (сравнение, анализ, обобщение, классификация, сериация);</w:t>
      </w:r>
    </w:p>
    <w:p w:rsidR="00767BB0" w:rsidRPr="005965BD" w:rsidRDefault="00767BB0" w:rsidP="00767BB0">
      <w:pPr>
        <w:pStyle w:val="list-dash0"/>
        <w:rPr>
          <w:rFonts w:cs="Times New Roman"/>
          <w:sz w:val="24"/>
          <w:szCs w:val="24"/>
        </w:rPr>
      </w:pPr>
      <w:r w:rsidRPr="005965BD">
        <w:rPr>
          <w:rFonts w:cs="Times New Roman"/>
          <w:sz w:val="24"/>
          <w:szCs w:val="24"/>
        </w:rPr>
        <w:t>работа с информацией, представленной в разном виде и формах, в том числе графических (таблицы, диагра</w:t>
      </w:r>
      <w:r w:rsidRPr="005965BD">
        <w:rPr>
          <w:rFonts w:cs="Times New Roman"/>
          <w:sz w:val="24"/>
          <w:szCs w:val="24"/>
        </w:rPr>
        <w:t>м</w:t>
      </w:r>
      <w:r w:rsidRPr="005965BD">
        <w:rPr>
          <w:rFonts w:cs="Times New Roman"/>
          <w:sz w:val="24"/>
          <w:szCs w:val="24"/>
        </w:rPr>
        <w:t>мы, инфограммы, схемы), ауди</w:t>
      </w:r>
      <w:proofErr w:type="gramStart"/>
      <w:r w:rsidRPr="005965BD">
        <w:rPr>
          <w:rFonts w:cs="Times New Roman"/>
          <w:sz w:val="24"/>
          <w:szCs w:val="24"/>
        </w:rPr>
        <w:t>о-</w:t>
      </w:r>
      <w:proofErr w:type="gramEnd"/>
      <w:r w:rsidRPr="005965BD">
        <w:rPr>
          <w:rFonts w:cs="Times New Roman"/>
          <w:sz w:val="24"/>
          <w:szCs w:val="24"/>
        </w:rPr>
        <w:t xml:space="preserve"> и видеоформатах (возможно на экране).</w:t>
      </w:r>
    </w:p>
    <w:p w:rsidR="00767BB0" w:rsidRPr="005965BD" w:rsidRDefault="00767BB0" w:rsidP="00767BB0">
      <w:pPr>
        <w:pStyle w:val="body"/>
        <w:rPr>
          <w:rFonts w:cs="Times New Roman"/>
          <w:sz w:val="24"/>
          <w:szCs w:val="24"/>
        </w:rPr>
      </w:pPr>
      <w:r w:rsidRPr="005965BD">
        <w:rPr>
          <w:rFonts w:cs="Times New Roman"/>
          <w:sz w:val="24"/>
          <w:szCs w:val="24"/>
        </w:rPr>
        <w:t>Познавательные универсальные учебные действия стан</w:t>
      </w:r>
      <w:r w:rsidRPr="005965BD">
        <w:rPr>
          <w:rFonts w:cs="Times New Roman"/>
          <w:sz w:val="24"/>
          <w:szCs w:val="24"/>
        </w:rPr>
        <w:t>о</w:t>
      </w:r>
      <w:r w:rsidRPr="005965BD">
        <w:rPr>
          <w:rFonts w:cs="Times New Roman"/>
          <w:sz w:val="24"/>
          <w:szCs w:val="24"/>
        </w:rPr>
        <w:t xml:space="preserve">вятся предпосылкой формирования способности младшего школьника к самообразованию и саморазвитию. </w:t>
      </w:r>
    </w:p>
    <w:p w:rsidR="00767BB0" w:rsidRPr="005965BD" w:rsidRDefault="00767BB0" w:rsidP="00767BB0">
      <w:pPr>
        <w:pStyle w:val="body"/>
        <w:rPr>
          <w:rFonts w:cs="Times New Roman"/>
          <w:sz w:val="24"/>
          <w:szCs w:val="24"/>
        </w:rPr>
      </w:pPr>
      <w:r w:rsidRPr="005965BD">
        <w:rPr>
          <w:rStyle w:val="Bold"/>
          <w:rFonts w:cs="Times New Roman"/>
          <w:bCs w:val="0"/>
          <w:sz w:val="24"/>
          <w:szCs w:val="24"/>
        </w:rPr>
        <w:t>Коммуникативные</w:t>
      </w:r>
      <w:r w:rsidRPr="005965BD">
        <w:rPr>
          <w:rFonts w:cs="Times New Roman"/>
          <w:sz w:val="24"/>
          <w:szCs w:val="24"/>
        </w:rPr>
        <w:t xml:space="preserve"> универсальные учебные действия являются основанием для формирования готовности мла</w:t>
      </w:r>
      <w:r w:rsidRPr="005965BD">
        <w:rPr>
          <w:rFonts w:cs="Times New Roman"/>
          <w:sz w:val="24"/>
          <w:szCs w:val="24"/>
        </w:rPr>
        <w:t>д</w:t>
      </w:r>
      <w:r w:rsidRPr="005965BD">
        <w:rPr>
          <w:rFonts w:cs="Times New Roman"/>
          <w:sz w:val="24"/>
          <w:szCs w:val="24"/>
        </w:rPr>
        <w:t>шего школьника к информационному взаимодействию с окружающим миром: средой обитания, членами многон</w:t>
      </w:r>
      <w:r w:rsidRPr="005965BD">
        <w:rPr>
          <w:rFonts w:cs="Times New Roman"/>
          <w:sz w:val="24"/>
          <w:szCs w:val="24"/>
        </w:rPr>
        <w:t>а</w:t>
      </w:r>
      <w:r w:rsidRPr="005965BD">
        <w:rPr>
          <w:rFonts w:cs="Times New Roman"/>
          <w:sz w:val="24"/>
          <w:szCs w:val="24"/>
        </w:rPr>
        <w:t xml:space="preserve">ционального поликультурного общества разного возраста, </w:t>
      </w:r>
      <w:r w:rsidRPr="005965BD">
        <w:rPr>
          <w:rFonts w:cs="Times New Roman"/>
          <w:sz w:val="24"/>
          <w:szCs w:val="24"/>
        </w:rPr>
        <w:lastRenderedPageBreak/>
        <w:t>представителями разных социальных групп, в том числе представленного (на экране) в виде виртуального отобр</w:t>
      </w:r>
      <w:r w:rsidRPr="005965BD">
        <w:rPr>
          <w:rFonts w:cs="Times New Roman"/>
          <w:sz w:val="24"/>
          <w:szCs w:val="24"/>
        </w:rPr>
        <w:t>а</w:t>
      </w:r>
      <w:r w:rsidRPr="005965BD">
        <w:rPr>
          <w:rFonts w:cs="Times New Roman"/>
          <w:sz w:val="24"/>
          <w:szCs w:val="24"/>
        </w:rPr>
        <w:t>жения реальной действительности, и даже с самим собой. Коммуникативные универсальные учебные действия цел</w:t>
      </w:r>
      <w:r w:rsidRPr="005965BD">
        <w:rPr>
          <w:rFonts w:cs="Times New Roman"/>
          <w:sz w:val="24"/>
          <w:szCs w:val="24"/>
        </w:rPr>
        <w:t>е</w:t>
      </w:r>
      <w:r w:rsidRPr="005965BD">
        <w:rPr>
          <w:rFonts w:cs="Times New Roman"/>
          <w:sz w:val="24"/>
          <w:szCs w:val="24"/>
        </w:rPr>
        <w:t xml:space="preserve">сообразно формировать в цифровой образовательной среде класса, школы. В соответствии с ФГОС НОО </w:t>
      </w:r>
      <w:proofErr w:type="gramStart"/>
      <w:r w:rsidRPr="005965BD">
        <w:rPr>
          <w:rFonts w:cs="Times New Roman"/>
          <w:sz w:val="24"/>
          <w:szCs w:val="24"/>
        </w:rPr>
        <w:t>коммуник</w:t>
      </w:r>
      <w:r w:rsidRPr="005965BD">
        <w:rPr>
          <w:rFonts w:cs="Times New Roman"/>
          <w:sz w:val="24"/>
          <w:szCs w:val="24"/>
        </w:rPr>
        <w:t>а</w:t>
      </w:r>
      <w:r w:rsidRPr="005965BD">
        <w:rPr>
          <w:rFonts w:cs="Times New Roman"/>
          <w:sz w:val="24"/>
          <w:szCs w:val="24"/>
        </w:rPr>
        <w:t>тивные</w:t>
      </w:r>
      <w:proofErr w:type="gramEnd"/>
      <w:r w:rsidRPr="005965BD">
        <w:rPr>
          <w:rFonts w:cs="Times New Roman"/>
          <w:sz w:val="24"/>
          <w:szCs w:val="24"/>
        </w:rPr>
        <w:t xml:space="preserve"> УУД характеризуются четырьмя группами учебных операций, обеспечивающих:</w:t>
      </w:r>
    </w:p>
    <w:p w:rsidR="00767BB0" w:rsidRPr="005965BD" w:rsidRDefault="00767BB0" w:rsidP="00767BB0">
      <w:pPr>
        <w:pStyle w:val="body"/>
        <w:rPr>
          <w:rFonts w:cs="Times New Roman"/>
          <w:sz w:val="24"/>
          <w:szCs w:val="24"/>
        </w:rPr>
      </w:pPr>
      <w:r w:rsidRPr="005965BD">
        <w:rPr>
          <w:rFonts w:cs="Times New Roman"/>
          <w:sz w:val="24"/>
          <w:szCs w:val="24"/>
        </w:rPr>
        <w:t>1) смысловое чтение текстов разных жанров, типов, назначений; аналитическую текстовую деятельность с ними;</w:t>
      </w:r>
    </w:p>
    <w:p w:rsidR="00767BB0" w:rsidRPr="005965BD" w:rsidRDefault="00767BB0" w:rsidP="00767BB0">
      <w:pPr>
        <w:pStyle w:val="body"/>
        <w:rPr>
          <w:rFonts w:cs="Times New Roman"/>
          <w:sz w:val="24"/>
          <w:szCs w:val="24"/>
        </w:rPr>
      </w:pPr>
      <w:r w:rsidRPr="005965BD">
        <w:rPr>
          <w:rFonts w:cs="Times New Roman"/>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w:t>
      </w:r>
      <w:r w:rsidRPr="005965BD">
        <w:rPr>
          <w:rFonts w:cs="Times New Roman"/>
          <w:sz w:val="24"/>
          <w:szCs w:val="24"/>
        </w:rPr>
        <w:t>н</w:t>
      </w:r>
      <w:r w:rsidRPr="005965BD">
        <w:rPr>
          <w:rFonts w:cs="Times New Roman"/>
          <w:sz w:val="24"/>
          <w:szCs w:val="24"/>
        </w:rPr>
        <w:t>формационного взаимодействия;</w:t>
      </w:r>
    </w:p>
    <w:p w:rsidR="00767BB0" w:rsidRPr="005965BD" w:rsidRDefault="00767BB0" w:rsidP="00767BB0">
      <w:pPr>
        <w:pStyle w:val="body"/>
        <w:rPr>
          <w:rFonts w:cs="Times New Roman"/>
          <w:sz w:val="24"/>
          <w:szCs w:val="24"/>
        </w:rPr>
      </w:pPr>
      <w:proofErr w:type="gramStart"/>
      <w:r w:rsidRPr="005965BD">
        <w:rPr>
          <w:rFonts w:cs="Times New Roman"/>
          <w:sz w:val="24"/>
          <w:szCs w:val="24"/>
        </w:rPr>
        <w:t>3) успешную продуктивно-творческую деятельность (с</w:t>
      </w:r>
      <w:r w:rsidRPr="005965BD">
        <w:rPr>
          <w:rFonts w:cs="Times New Roman"/>
          <w:sz w:val="24"/>
          <w:szCs w:val="24"/>
        </w:rPr>
        <w:t>а</w:t>
      </w:r>
      <w:r w:rsidRPr="005965BD">
        <w:rPr>
          <w:rFonts w:cs="Times New Roman"/>
          <w:sz w:val="24"/>
          <w:szCs w:val="24"/>
        </w:rPr>
        <w:t>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w:t>
      </w:r>
      <w:r w:rsidRPr="005965BD">
        <w:rPr>
          <w:rFonts w:cs="Times New Roman"/>
          <w:sz w:val="24"/>
          <w:szCs w:val="24"/>
        </w:rPr>
        <w:t>н</w:t>
      </w:r>
      <w:r w:rsidRPr="005965BD">
        <w:rPr>
          <w:rFonts w:cs="Times New Roman"/>
          <w:sz w:val="24"/>
          <w:szCs w:val="24"/>
        </w:rPr>
        <w:t>ного, бытового назначения (самостоятельный поиск, реко</w:t>
      </w:r>
      <w:r w:rsidRPr="005965BD">
        <w:rPr>
          <w:rFonts w:cs="Times New Roman"/>
          <w:sz w:val="24"/>
          <w:szCs w:val="24"/>
        </w:rPr>
        <w:t>н</w:t>
      </w:r>
      <w:r w:rsidRPr="005965BD">
        <w:rPr>
          <w:rFonts w:cs="Times New Roman"/>
          <w:sz w:val="24"/>
          <w:szCs w:val="24"/>
        </w:rPr>
        <w:t>струкция, динамическое представление);</w:t>
      </w:r>
      <w:proofErr w:type="gramEnd"/>
    </w:p>
    <w:p w:rsidR="00767BB0" w:rsidRPr="005965BD" w:rsidRDefault="00767BB0" w:rsidP="00767BB0">
      <w:pPr>
        <w:pStyle w:val="body"/>
        <w:rPr>
          <w:rFonts w:cs="Times New Roman"/>
          <w:sz w:val="24"/>
          <w:szCs w:val="24"/>
        </w:rPr>
      </w:pPr>
      <w:r w:rsidRPr="005965BD">
        <w:rPr>
          <w:rFonts w:cs="Times New Roman"/>
          <w:sz w:val="24"/>
          <w:szCs w:val="24"/>
        </w:rPr>
        <w:t>4) результативное взаимодействие с участниками со</w:t>
      </w:r>
      <w:r w:rsidRPr="005965BD">
        <w:rPr>
          <w:rFonts w:cs="Times New Roman"/>
          <w:sz w:val="24"/>
          <w:szCs w:val="24"/>
        </w:rPr>
        <w:t>в</w:t>
      </w:r>
      <w:r w:rsidRPr="005965BD">
        <w:rPr>
          <w:rFonts w:cs="Times New Roman"/>
          <w:sz w:val="24"/>
          <w:szCs w:val="24"/>
        </w:rPr>
        <w:t>местной деятельности (высказывание собственного мнения, учёт суждений других собеседников, умение договариват</w:t>
      </w:r>
      <w:r w:rsidRPr="005965BD">
        <w:rPr>
          <w:rFonts w:cs="Times New Roman"/>
          <w:sz w:val="24"/>
          <w:szCs w:val="24"/>
        </w:rPr>
        <w:t>ь</w:t>
      </w:r>
      <w:r w:rsidRPr="005965BD">
        <w:rPr>
          <w:rFonts w:cs="Times New Roman"/>
          <w:sz w:val="24"/>
          <w:szCs w:val="24"/>
        </w:rPr>
        <w:t>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Pr="005965BD" w:rsidRDefault="00767BB0" w:rsidP="00767BB0">
      <w:pPr>
        <w:pStyle w:val="body"/>
        <w:rPr>
          <w:rFonts w:cs="Times New Roman"/>
          <w:sz w:val="24"/>
          <w:szCs w:val="24"/>
        </w:rPr>
      </w:pPr>
      <w:r w:rsidRPr="005965BD">
        <w:rPr>
          <w:rStyle w:val="Bold"/>
          <w:rFonts w:cs="Times New Roman"/>
          <w:bCs w:val="0"/>
          <w:sz w:val="24"/>
          <w:szCs w:val="24"/>
        </w:rPr>
        <w:t>Регулятивные</w:t>
      </w:r>
      <w:r w:rsidRPr="005965BD">
        <w:rPr>
          <w:rFonts w:cs="Times New Roman"/>
          <w:sz w:val="24"/>
          <w:szCs w:val="24"/>
        </w:rPr>
        <w:t xml:space="preserve"> универсальные учебные действия есть совокупность учебных операций, обеспечивающих стано</w:t>
      </w:r>
      <w:r w:rsidRPr="005965BD">
        <w:rPr>
          <w:rFonts w:cs="Times New Roman"/>
          <w:sz w:val="24"/>
          <w:szCs w:val="24"/>
        </w:rPr>
        <w:t>в</w:t>
      </w:r>
      <w:r w:rsidRPr="005965BD">
        <w:rPr>
          <w:rFonts w:cs="Times New Roman"/>
          <w:sz w:val="24"/>
          <w:szCs w:val="24"/>
        </w:rPr>
        <w:t>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Pr="005965BD" w:rsidRDefault="00767BB0" w:rsidP="00767BB0">
      <w:pPr>
        <w:pStyle w:val="body"/>
        <w:rPr>
          <w:rFonts w:cs="Times New Roman"/>
          <w:sz w:val="24"/>
          <w:szCs w:val="24"/>
        </w:rPr>
      </w:pPr>
      <w:r w:rsidRPr="005965BD">
        <w:rPr>
          <w:rFonts w:cs="Times New Roman"/>
          <w:sz w:val="24"/>
          <w:szCs w:val="24"/>
        </w:rPr>
        <w:t>1) принимать и удерживать учебную задачу;</w:t>
      </w:r>
    </w:p>
    <w:p w:rsidR="00767BB0" w:rsidRPr="005965BD" w:rsidRDefault="00767BB0" w:rsidP="00767BB0">
      <w:pPr>
        <w:pStyle w:val="body"/>
        <w:rPr>
          <w:rFonts w:cs="Times New Roman"/>
          <w:sz w:val="24"/>
          <w:szCs w:val="24"/>
        </w:rPr>
      </w:pPr>
      <w:r w:rsidRPr="005965BD">
        <w:rPr>
          <w:rFonts w:cs="Times New Roman"/>
          <w:sz w:val="24"/>
          <w:szCs w:val="24"/>
        </w:rPr>
        <w:t>2) планировать её решение;</w:t>
      </w:r>
    </w:p>
    <w:p w:rsidR="00767BB0" w:rsidRPr="005965BD" w:rsidRDefault="00767BB0" w:rsidP="00767BB0">
      <w:pPr>
        <w:pStyle w:val="body"/>
        <w:rPr>
          <w:rFonts w:cs="Times New Roman"/>
          <w:sz w:val="24"/>
          <w:szCs w:val="24"/>
        </w:rPr>
      </w:pPr>
      <w:r w:rsidRPr="005965BD">
        <w:rPr>
          <w:rFonts w:cs="Times New Roman"/>
          <w:sz w:val="24"/>
          <w:szCs w:val="24"/>
        </w:rPr>
        <w:t>3) контролировать полученный результат деятельности;</w:t>
      </w:r>
    </w:p>
    <w:p w:rsidR="00767BB0" w:rsidRPr="005965BD" w:rsidRDefault="00767BB0" w:rsidP="00767BB0">
      <w:pPr>
        <w:pStyle w:val="body"/>
        <w:rPr>
          <w:rFonts w:cs="Times New Roman"/>
          <w:sz w:val="24"/>
          <w:szCs w:val="24"/>
        </w:rPr>
      </w:pPr>
      <w:r w:rsidRPr="005965BD">
        <w:rPr>
          <w:rFonts w:cs="Times New Roman"/>
          <w:sz w:val="24"/>
          <w:szCs w:val="24"/>
        </w:rPr>
        <w:lastRenderedPageBreak/>
        <w:t>4) контролировать процесс деятельности, его соответствие выбранному способу;</w:t>
      </w:r>
    </w:p>
    <w:p w:rsidR="00767BB0" w:rsidRPr="005965BD" w:rsidRDefault="00767BB0" w:rsidP="00767BB0">
      <w:pPr>
        <w:pStyle w:val="body"/>
        <w:rPr>
          <w:rFonts w:cs="Times New Roman"/>
          <w:sz w:val="24"/>
          <w:szCs w:val="24"/>
        </w:rPr>
      </w:pPr>
      <w:r w:rsidRPr="005965BD">
        <w:rPr>
          <w:rFonts w:cs="Times New Roman"/>
          <w:sz w:val="24"/>
          <w:szCs w:val="24"/>
        </w:rPr>
        <w:t>5) предвидеть (прогнозировать) трудности и ошибки при решении данной учебной задачи;</w:t>
      </w:r>
    </w:p>
    <w:p w:rsidR="00767BB0" w:rsidRPr="005965BD" w:rsidRDefault="00767BB0" w:rsidP="00767BB0">
      <w:pPr>
        <w:pStyle w:val="body"/>
        <w:rPr>
          <w:rFonts w:cs="Times New Roman"/>
          <w:sz w:val="24"/>
          <w:szCs w:val="24"/>
        </w:rPr>
      </w:pPr>
      <w:r w:rsidRPr="005965BD">
        <w:rPr>
          <w:rFonts w:cs="Times New Roman"/>
          <w:sz w:val="24"/>
          <w:szCs w:val="24"/>
        </w:rPr>
        <w:t>6) корректировать при необходимости процесс деятел</w:t>
      </w:r>
      <w:r w:rsidRPr="005965BD">
        <w:rPr>
          <w:rFonts w:cs="Times New Roman"/>
          <w:sz w:val="24"/>
          <w:szCs w:val="24"/>
        </w:rPr>
        <w:t>ь</w:t>
      </w:r>
      <w:r w:rsidRPr="005965BD">
        <w:rPr>
          <w:rFonts w:cs="Times New Roman"/>
          <w:sz w:val="24"/>
          <w:szCs w:val="24"/>
        </w:rPr>
        <w:t>ности.</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Pr="005965BD">
        <w:rPr>
          <w:rFonts w:cs="Times New Roman"/>
          <w:spacing w:val="1"/>
          <w:sz w:val="24"/>
          <w:szCs w:val="24"/>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w:t>
      </w:r>
      <w:r w:rsidRPr="005965BD">
        <w:rPr>
          <w:rFonts w:cs="Times New Roman"/>
          <w:spacing w:val="1"/>
          <w:sz w:val="24"/>
          <w:szCs w:val="24"/>
        </w:rPr>
        <w:t>н</w:t>
      </w:r>
      <w:r w:rsidRPr="005965BD">
        <w:rPr>
          <w:rFonts w:cs="Times New Roman"/>
          <w:spacing w:val="1"/>
          <w:sz w:val="24"/>
          <w:szCs w:val="24"/>
        </w:rPr>
        <w:t>формационного взаимодействия.</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В примерных рабочих программах требования и план</w:t>
      </w:r>
      <w:r w:rsidRPr="005965BD">
        <w:rPr>
          <w:rFonts w:cs="Times New Roman"/>
          <w:spacing w:val="1"/>
          <w:sz w:val="24"/>
          <w:szCs w:val="24"/>
        </w:rPr>
        <w:t>и</w:t>
      </w:r>
      <w:r w:rsidRPr="005965BD">
        <w:rPr>
          <w:rFonts w:cs="Times New Roman"/>
          <w:spacing w:val="1"/>
          <w:sz w:val="24"/>
          <w:szCs w:val="24"/>
        </w:rPr>
        <w:t>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w:t>
      </w:r>
      <w:r w:rsidRPr="005965BD">
        <w:rPr>
          <w:rFonts w:cs="Times New Roman"/>
          <w:spacing w:val="1"/>
          <w:sz w:val="24"/>
          <w:szCs w:val="24"/>
        </w:rPr>
        <w:t>я</w:t>
      </w:r>
      <w:r w:rsidRPr="005965BD">
        <w:rPr>
          <w:rFonts w:cs="Times New Roman"/>
          <w:spacing w:val="1"/>
          <w:sz w:val="24"/>
          <w:szCs w:val="24"/>
        </w:rPr>
        <w:t>тельности строится на двух феноменах, участие которых обеспечивает её успешность: 1) знание и применение ко</w:t>
      </w:r>
      <w:r w:rsidRPr="005965BD">
        <w:rPr>
          <w:rFonts w:cs="Times New Roman"/>
          <w:spacing w:val="1"/>
          <w:sz w:val="24"/>
          <w:szCs w:val="24"/>
        </w:rPr>
        <w:t>м</w:t>
      </w:r>
      <w:r w:rsidRPr="005965BD">
        <w:rPr>
          <w:rFonts w:cs="Times New Roman"/>
          <w:spacing w:val="1"/>
          <w:sz w:val="24"/>
          <w:szCs w:val="24"/>
        </w:rPr>
        <w:t>муникативных форм взаимодействия (договариваться, ра</w:t>
      </w:r>
      <w:r w:rsidRPr="005965BD">
        <w:rPr>
          <w:rFonts w:cs="Times New Roman"/>
          <w:spacing w:val="1"/>
          <w:sz w:val="24"/>
          <w:szCs w:val="24"/>
        </w:rPr>
        <w:t>с</w:t>
      </w:r>
      <w:r w:rsidRPr="005965BD">
        <w:rPr>
          <w:rFonts w:cs="Times New Roman"/>
          <w:spacing w:val="1"/>
          <w:sz w:val="24"/>
          <w:szCs w:val="24"/>
        </w:rPr>
        <w:t>суждать, находить компромиссные решения), в том числе в условиях использования технологий неконтактного и</w:t>
      </w:r>
      <w:r w:rsidRPr="005965BD">
        <w:rPr>
          <w:rFonts w:cs="Times New Roman"/>
          <w:spacing w:val="1"/>
          <w:sz w:val="24"/>
          <w:szCs w:val="24"/>
        </w:rPr>
        <w:t>н</w:t>
      </w:r>
      <w:r w:rsidRPr="005965BD">
        <w:rPr>
          <w:rFonts w:cs="Times New Roman"/>
          <w:spacing w:val="1"/>
          <w:sz w:val="24"/>
          <w:szCs w:val="24"/>
        </w:rPr>
        <w:t>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7BB0" w:rsidRPr="005965BD" w:rsidRDefault="00767BB0" w:rsidP="00767BB0">
      <w:pPr>
        <w:pStyle w:val="h3"/>
        <w:rPr>
          <w:rFonts w:cs="Times New Roman"/>
          <w:sz w:val="24"/>
          <w:szCs w:val="24"/>
        </w:rPr>
      </w:pPr>
      <w:r w:rsidRPr="005965BD">
        <w:rPr>
          <w:rFonts w:cs="Times New Roman"/>
          <w:sz w:val="24"/>
          <w:szCs w:val="24"/>
        </w:rPr>
        <w:t>2.2.3. Интеграция предметных и метапред</w:t>
      </w:r>
      <w:r w:rsidRPr="005965BD">
        <w:rPr>
          <w:rFonts w:cs="Times New Roman"/>
          <w:color w:val="auto"/>
          <w:sz w:val="24"/>
          <w:szCs w:val="24"/>
        </w:rPr>
        <w:t xml:space="preserve">метных </w:t>
      </w:r>
      <w:r w:rsidRPr="005965BD">
        <w:rPr>
          <w:rFonts w:cs="Times New Roman"/>
          <w:sz w:val="24"/>
          <w:szCs w:val="24"/>
        </w:rPr>
        <w:t>требований как механизм конструирования современного процесса образования</w:t>
      </w:r>
    </w:p>
    <w:p w:rsidR="00767BB0" w:rsidRPr="005965BD" w:rsidRDefault="00767BB0" w:rsidP="00767BB0">
      <w:pPr>
        <w:pStyle w:val="body"/>
        <w:rPr>
          <w:rFonts w:cs="Times New Roman"/>
          <w:sz w:val="24"/>
          <w:szCs w:val="24"/>
        </w:rPr>
      </w:pPr>
      <w:r w:rsidRPr="005965BD">
        <w:rPr>
          <w:rFonts w:cs="Times New Roman"/>
          <w:sz w:val="24"/>
          <w:szCs w:val="24"/>
        </w:rPr>
        <w:t>Согласно теории развивающего обучения (Л. С. Выго</w:t>
      </w:r>
      <w:r w:rsidRPr="005965BD">
        <w:rPr>
          <w:rFonts w:cs="Times New Roman"/>
          <w:sz w:val="24"/>
          <w:szCs w:val="24"/>
        </w:rPr>
        <w:t>т</w:t>
      </w:r>
      <w:r w:rsidRPr="005965BD">
        <w:rPr>
          <w:rFonts w:cs="Times New Roman"/>
          <w:sz w:val="24"/>
          <w:szCs w:val="24"/>
        </w:rPr>
        <w:t>ский, Д. Б. Эльконин, П. Я. Гальперин, В. В. Давыдов и их последователи), критериями успешного психического ра</w:t>
      </w:r>
      <w:r w:rsidRPr="005965BD">
        <w:rPr>
          <w:rFonts w:cs="Times New Roman"/>
          <w:sz w:val="24"/>
          <w:szCs w:val="24"/>
        </w:rPr>
        <w:t>з</w:t>
      </w:r>
      <w:r w:rsidRPr="005965BD">
        <w:rPr>
          <w:rFonts w:cs="Times New Roman"/>
          <w:sz w:val="24"/>
          <w:szCs w:val="24"/>
        </w:rPr>
        <w:t>вития ребёнка являются появившиеся в результате обучения на этом уровне образования психологические новообраз</w:t>
      </w:r>
      <w:r w:rsidRPr="005965BD">
        <w:rPr>
          <w:rFonts w:cs="Times New Roman"/>
          <w:sz w:val="24"/>
          <w:szCs w:val="24"/>
        </w:rPr>
        <w:t>о</w:t>
      </w:r>
      <w:r w:rsidRPr="005965BD">
        <w:rPr>
          <w:rFonts w:cs="Times New Roman"/>
          <w:sz w:val="24"/>
          <w:szCs w:val="24"/>
        </w:rPr>
        <w:t xml:space="preserve">вания. Среди них для младшего школьника принципиально </w:t>
      </w:r>
      <w:r w:rsidRPr="005965BD">
        <w:rPr>
          <w:rFonts w:cs="Times New Roman"/>
          <w:sz w:val="24"/>
          <w:szCs w:val="24"/>
        </w:rPr>
        <w:lastRenderedPageBreak/>
        <w:t>важны: осознанное овладение научными терминами и п</w:t>
      </w:r>
      <w:r w:rsidRPr="005965BD">
        <w:rPr>
          <w:rFonts w:cs="Times New Roman"/>
          <w:sz w:val="24"/>
          <w:szCs w:val="24"/>
        </w:rPr>
        <w:t>о</w:t>
      </w:r>
      <w:r w:rsidRPr="005965BD">
        <w:rPr>
          <w:rFonts w:cs="Times New Roman"/>
          <w:sz w:val="24"/>
          <w:szCs w:val="24"/>
        </w:rPr>
        <w:t xml:space="preserve">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Pr="005965BD" w:rsidRDefault="00767BB0" w:rsidP="00767BB0">
      <w:pPr>
        <w:pStyle w:val="body"/>
        <w:rPr>
          <w:rStyle w:val="Italic"/>
          <w:rFonts w:cs="Times New Roman"/>
          <w:iCs w:val="0"/>
          <w:sz w:val="24"/>
          <w:szCs w:val="24"/>
        </w:rPr>
      </w:pPr>
      <w:r w:rsidRPr="005965BD">
        <w:rPr>
          <w:rFonts w:cs="Times New Roman"/>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5965BD">
        <w:rPr>
          <w:rStyle w:val="Italic"/>
          <w:rFonts w:cs="Times New Roman"/>
          <w:iCs w:val="0"/>
          <w:sz w:val="24"/>
          <w:szCs w:val="24"/>
        </w:rPr>
        <w:t>вклада</w:t>
      </w:r>
      <w:r w:rsidRPr="005965BD">
        <w:rPr>
          <w:rFonts w:cs="Times New Roman"/>
          <w:sz w:val="24"/>
          <w:szCs w:val="24"/>
        </w:rPr>
        <w:t xml:space="preserve"> </w:t>
      </w:r>
      <w:r w:rsidRPr="005965BD">
        <w:rPr>
          <w:rStyle w:val="Italic"/>
          <w:rFonts w:cs="Times New Roman"/>
          <w:iCs w:val="0"/>
          <w:sz w:val="24"/>
          <w:szCs w:val="24"/>
        </w:rPr>
        <w:t xml:space="preserve">каждого </w:t>
      </w:r>
      <w:r w:rsidRPr="005965BD">
        <w:rPr>
          <w:rFonts w:cs="Times New Roman"/>
          <w:sz w:val="24"/>
          <w:szCs w:val="24"/>
        </w:rPr>
        <w:t>из них</w:t>
      </w:r>
      <w:r w:rsidRPr="005965BD">
        <w:rPr>
          <w:rStyle w:val="Italic"/>
          <w:rFonts w:cs="Times New Roman"/>
          <w:iCs w:val="0"/>
          <w:sz w:val="24"/>
          <w:szCs w:val="24"/>
        </w:rPr>
        <w:t xml:space="preserve"> в стано</w:t>
      </w:r>
      <w:r w:rsidRPr="005965BD">
        <w:rPr>
          <w:rStyle w:val="Italic"/>
          <w:rFonts w:cs="Times New Roman"/>
          <w:iCs w:val="0"/>
          <w:sz w:val="24"/>
          <w:szCs w:val="24"/>
        </w:rPr>
        <w:t>в</w:t>
      </w:r>
      <w:r w:rsidRPr="005965BD">
        <w:rPr>
          <w:rStyle w:val="Italic"/>
          <w:rFonts w:cs="Times New Roman"/>
          <w:iCs w:val="0"/>
          <w:sz w:val="24"/>
          <w:szCs w:val="24"/>
        </w:rPr>
        <w:t xml:space="preserve">ление </w:t>
      </w:r>
      <w:r w:rsidRPr="005965BD">
        <w:rPr>
          <w:rFonts w:cs="Times New Roman"/>
          <w:sz w:val="24"/>
          <w:szCs w:val="24"/>
        </w:rPr>
        <w:t>универсальных учебных действий и его</w:t>
      </w:r>
      <w:r w:rsidRPr="005965BD">
        <w:rPr>
          <w:rStyle w:val="Italic"/>
          <w:rFonts w:cs="Times New Roman"/>
          <w:iCs w:val="0"/>
          <w:sz w:val="24"/>
          <w:szCs w:val="24"/>
        </w:rPr>
        <w:t xml:space="preserve"> реализацию </w:t>
      </w:r>
      <w:r w:rsidRPr="005965BD">
        <w:rPr>
          <w:rFonts w:cs="Times New Roman"/>
          <w:sz w:val="24"/>
          <w:szCs w:val="24"/>
        </w:rPr>
        <w:t>на каждом уроке.</w:t>
      </w:r>
      <w:r w:rsidRPr="005965BD">
        <w:rPr>
          <w:rStyle w:val="Italic"/>
          <w:rFonts w:cs="Times New Roman"/>
          <w:iCs w:val="0"/>
          <w:sz w:val="24"/>
          <w:szCs w:val="24"/>
        </w:rPr>
        <w:t xml:space="preserve"> </w:t>
      </w:r>
    </w:p>
    <w:p w:rsidR="00767BB0" w:rsidRPr="005965BD" w:rsidRDefault="00767BB0" w:rsidP="00767BB0">
      <w:pPr>
        <w:pStyle w:val="body"/>
        <w:rPr>
          <w:rFonts w:cs="Times New Roman"/>
          <w:sz w:val="24"/>
          <w:szCs w:val="24"/>
        </w:rPr>
      </w:pPr>
      <w:r w:rsidRPr="005965BD">
        <w:rPr>
          <w:rFonts w:cs="Times New Roman"/>
          <w:sz w:val="24"/>
          <w:szCs w:val="24"/>
        </w:rPr>
        <w:t>В этом случае механизмом конструирования образов</w:t>
      </w:r>
      <w:r w:rsidRPr="005965BD">
        <w:rPr>
          <w:rFonts w:cs="Times New Roman"/>
          <w:sz w:val="24"/>
          <w:szCs w:val="24"/>
        </w:rPr>
        <w:t>а</w:t>
      </w:r>
      <w:r w:rsidRPr="005965BD">
        <w:rPr>
          <w:rFonts w:cs="Times New Roman"/>
          <w:sz w:val="24"/>
          <w:szCs w:val="24"/>
        </w:rPr>
        <w:t>тельного процесса будут следующие методические позиции:</w:t>
      </w:r>
    </w:p>
    <w:p w:rsidR="00767BB0" w:rsidRPr="005965BD" w:rsidRDefault="00767BB0" w:rsidP="00767BB0">
      <w:pPr>
        <w:pStyle w:val="body"/>
        <w:rPr>
          <w:rFonts w:cs="Times New Roman"/>
          <w:sz w:val="24"/>
          <w:szCs w:val="24"/>
        </w:rPr>
      </w:pPr>
      <w:r w:rsidRPr="005965BD">
        <w:rPr>
          <w:rFonts w:cs="Times New Roman"/>
          <w:sz w:val="24"/>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w:t>
      </w:r>
      <w:r w:rsidRPr="005965BD">
        <w:rPr>
          <w:rFonts w:cs="Times New Roman"/>
          <w:sz w:val="24"/>
          <w:szCs w:val="24"/>
        </w:rPr>
        <w:t>и</w:t>
      </w:r>
      <w:r w:rsidRPr="005965BD">
        <w:rPr>
          <w:rFonts w:cs="Times New Roman"/>
          <w:sz w:val="24"/>
          <w:szCs w:val="24"/>
        </w:rPr>
        <w:t>вается включение заданий, выполнение которых требует применения определённого познавательного, коммуник</w:t>
      </w:r>
      <w:r w:rsidRPr="005965BD">
        <w:rPr>
          <w:rFonts w:cs="Times New Roman"/>
          <w:sz w:val="24"/>
          <w:szCs w:val="24"/>
        </w:rPr>
        <w:t>а</w:t>
      </w:r>
      <w:r w:rsidRPr="005965BD">
        <w:rPr>
          <w:rFonts w:cs="Times New Roman"/>
          <w:sz w:val="24"/>
          <w:szCs w:val="24"/>
        </w:rPr>
        <w:t>тивного или регулятивного универсального действия. К примеру, метод измерения часто применяется к математ</w:t>
      </w:r>
      <w:r w:rsidRPr="005965BD">
        <w:rPr>
          <w:rFonts w:cs="Times New Roman"/>
          <w:sz w:val="24"/>
          <w:szCs w:val="24"/>
        </w:rPr>
        <w:t>и</w:t>
      </w:r>
      <w:r w:rsidRPr="005965BD">
        <w:rPr>
          <w:rFonts w:cs="Times New Roman"/>
          <w:sz w:val="24"/>
          <w:szCs w:val="24"/>
        </w:rPr>
        <w:t>ческим объектам, типичен при изучении информатики, технологии, а смысловое чтение — прерогатива уроков русского языка и литературы.</w:t>
      </w:r>
    </w:p>
    <w:p w:rsidR="00767BB0" w:rsidRPr="005965BD" w:rsidRDefault="00767BB0" w:rsidP="00767BB0">
      <w:pPr>
        <w:pStyle w:val="body"/>
        <w:rPr>
          <w:rFonts w:cs="Times New Roman"/>
          <w:sz w:val="24"/>
          <w:szCs w:val="24"/>
        </w:rPr>
      </w:pPr>
      <w:r w:rsidRPr="005965BD">
        <w:rPr>
          <w:rFonts w:cs="Times New Roman"/>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5965BD">
        <w:rPr>
          <w:rStyle w:val="Italic"/>
          <w:rFonts w:cs="Times New Roman"/>
          <w:iCs w:val="0"/>
          <w:sz w:val="24"/>
          <w:szCs w:val="24"/>
        </w:rPr>
        <w:t>первом</w:t>
      </w:r>
      <w:r w:rsidRPr="005965BD">
        <w:rPr>
          <w:rFonts w:cs="Times New Roman"/>
          <w:sz w:val="24"/>
          <w:szCs w:val="24"/>
        </w:rPr>
        <w:t xml:space="preserve"> этапе формирования УУД определяются приоритеты учебных курсов для фо</w:t>
      </w:r>
      <w:r w:rsidRPr="005965BD">
        <w:rPr>
          <w:rFonts w:cs="Times New Roman"/>
          <w:sz w:val="24"/>
          <w:szCs w:val="24"/>
        </w:rPr>
        <w:t>р</w:t>
      </w:r>
      <w:r w:rsidRPr="005965BD">
        <w:rPr>
          <w:rFonts w:cs="Times New Roman"/>
          <w:sz w:val="24"/>
          <w:szCs w:val="24"/>
        </w:rPr>
        <w:t xml:space="preserve">мирования качества универсальности на данном предметном содержании. На </w:t>
      </w:r>
      <w:r w:rsidRPr="005965BD">
        <w:rPr>
          <w:rStyle w:val="Italic"/>
          <w:rFonts w:cs="Times New Roman"/>
          <w:iCs w:val="0"/>
          <w:sz w:val="24"/>
          <w:szCs w:val="24"/>
        </w:rPr>
        <w:t>втором</w:t>
      </w:r>
      <w:r w:rsidRPr="005965BD">
        <w:rPr>
          <w:rFonts w:cs="Times New Roman"/>
          <w:sz w:val="24"/>
          <w:szCs w:val="24"/>
        </w:rPr>
        <w:t xml:space="preserve"> этапе подключаются другие пре</w:t>
      </w:r>
      <w:r w:rsidRPr="005965BD">
        <w:rPr>
          <w:rFonts w:cs="Times New Roman"/>
          <w:sz w:val="24"/>
          <w:szCs w:val="24"/>
        </w:rPr>
        <w:t>д</w:t>
      </w:r>
      <w:r w:rsidRPr="005965BD">
        <w:rPr>
          <w:rFonts w:cs="Times New Roman"/>
          <w:sz w:val="24"/>
          <w:szCs w:val="24"/>
        </w:rPr>
        <w:t>меты, педагогический работник предлагает задания, тр</w:t>
      </w:r>
      <w:r w:rsidRPr="005965BD">
        <w:rPr>
          <w:rFonts w:cs="Times New Roman"/>
          <w:sz w:val="24"/>
          <w:szCs w:val="24"/>
        </w:rPr>
        <w:t>е</w:t>
      </w:r>
      <w:r w:rsidRPr="005965BD">
        <w:rPr>
          <w:rFonts w:cs="Times New Roman"/>
          <w:sz w:val="24"/>
          <w:szCs w:val="24"/>
        </w:rPr>
        <w:t xml:space="preserve">бующие применения учебного действия или операций на разном предметном содержании. </w:t>
      </w:r>
      <w:r w:rsidRPr="005965BD">
        <w:rPr>
          <w:rStyle w:val="Italic"/>
          <w:rFonts w:cs="Times New Roman"/>
          <w:iCs w:val="0"/>
          <w:sz w:val="24"/>
          <w:szCs w:val="24"/>
        </w:rPr>
        <w:t>Третий</w:t>
      </w:r>
      <w:r w:rsidRPr="005965BD">
        <w:rPr>
          <w:rFonts w:cs="Times New Roman"/>
          <w:sz w:val="24"/>
          <w:szCs w:val="24"/>
        </w:rPr>
        <w:t xml:space="preserve"> этап характериз</w:t>
      </w:r>
      <w:r w:rsidRPr="005965BD">
        <w:rPr>
          <w:rFonts w:cs="Times New Roman"/>
          <w:sz w:val="24"/>
          <w:szCs w:val="24"/>
        </w:rPr>
        <w:t>у</w:t>
      </w:r>
      <w:r w:rsidRPr="005965BD">
        <w:rPr>
          <w:rFonts w:cs="Times New Roman"/>
          <w:sz w:val="24"/>
          <w:szCs w:val="24"/>
        </w:rPr>
        <w:t>ется устойчивостью универсального действия, т. е. испол</w:t>
      </w:r>
      <w:r w:rsidRPr="005965BD">
        <w:rPr>
          <w:rFonts w:cs="Times New Roman"/>
          <w:sz w:val="24"/>
          <w:szCs w:val="24"/>
        </w:rPr>
        <w:t>ь</w:t>
      </w:r>
      <w:r w:rsidRPr="005965BD">
        <w:rPr>
          <w:rFonts w:cs="Times New Roman"/>
          <w:sz w:val="24"/>
          <w:szCs w:val="24"/>
        </w:rPr>
        <w:t>зования его независимо от предметного содержания. У обучающегося начинает формироваться обобщённое вид</w:t>
      </w:r>
      <w:r w:rsidRPr="005965BD">
        <w:rPr>
          <w:rFonts w:cs="Times New Roman"/>
          <w:sz w:val="24"/>
          <w:szCs w:val="24"/>
        </w:rPr>
        <w:t>е</w:t>
      </w:r>
      <w:r w:rsidRPr="005965BD">
        <w:rPr>
          <w:rFonts w:cs="Times New Roman"/>
          <w:sz w:val="24"/>
          <w:szCs w:val="24"/>
        </w:rPr>
        <w:lastRenderedPageBreak/>
        <w:t xml:space="preserve">ние учебного действия, он может охарактеризовать его, не ссылаясь на конкретное содержание. </w:t>
      </w:r>
      <w:proofErr w:type="gramStart"/>
      <w:r w:rsidRPr="005965BD">
        <w:rPr>
          <w:rFonts w:cs="Times New Roman"/>
          <w:sz w:val="24"/>
          <w:szCs w:val="24"/>
        </w:rPr>
        <w:t>Например, «набл</w:t>
      </w:r>
      <w:r w:rsidRPr="005965BD">
        <w:rPr>
          <w:rFonts w:cs="Times New Roman"/>
          <w:sz w:val="24"/>
          <w:szCs w:val="24"/>
        </w:rPr>
        <w:t>ю</w:t>
      </w:r>
      <w:r w:rsidRPr="005965BD">
        <w:rPr>
          <w:rFonts w:cs="Times New Roman"/>
          <w:sz w:val="24"/>
          <w:szCs w:val="24"/>
        </w:rPr>
        <w:t>дать — значит…», «сравнение — это…», «контролир</w:t>
      </w:r>
      <w:r w:rsidRPr="005965BD">
        <w:rPr>
          <w:rFonts w:cs="Times New Roman"/>
          <w:sz w:val="24"/>
          <w:szCs w:val="24"/>
        </w:rPr>
        <w:t>о</w:t>
      </w:r>
      <w:r w:rsidRPr="005965BD">
        <w:rPr>
          <w:rFonts w:cs="Times New Roman"/>
          <w:sz w:val="24"/>
          <w:szCs w:val="24"/>
        </w:rPr>
        <w:t>вать — значит…» и т. п. Педагогический работник делает вывод о том, что универсальность (независимость от ко</w:t>
      </w:r>
      <w:r w:rsidRPr="005965BD">
        <w:rPr>
          <w:rFonts w:cs="Times New Roman"/>
          <w:sz w:val="24"/>
          <w:szCs w:val="24"/>
        </w:rPr>
        <w:t>н</w:t>
      </w:r>
      <w:r w:rsidRPr="005965BD">
        <w:rPr>
          <w:rFonts w:cs="Times New Roman"/>
          <w:sz w:val="24"/>
          <w:szCs w:val="24"/>
        </w:rPr>
        <w:t>кретного содержания) как свойство учебного действия сформировалась.</w:t>
      </w:r>
      <w:proofErr w:type="gramEnd"/>
    </w:p>
    <w:p w:rsidR="00767BB0" w:rsidRPr="005965BD" w:rsidRDefault="00767BB0" w:rsidP="00767BB0">
      <w:pPr>
        <w:pStyle w:val="body"/>
        <w:rPr>
          <w:rFonts w:cs="Times New Roman"/>
          <w:sz w:val="24"/>
          <w:szCs w:val="24"/>
        </w:rPr>
      </w:pPr>
      <w:r w:rsidRPr="005965BD">
        <w:rPr>
          <w:rFonts w:cs="Times New Roman"/>
          <w:sz w:val="24"/>
          <w:szCs w:val="24"/>
        </w:rPr>
        <w:t>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w:t>
      </w:r>
      <w:r w:rsidRPr="005965BD">
        <w:rPr>
          <w:rFonts w:cs="Times New Roman"/>
          <w:sz w:val="24"/>
          <w:szCs w:val="24"/>
        </w:rPr>
        <w:t>ь</w:t>
      </w:r>
      <w:r w:rsidRPr="005965BD">
        <w:rPr>
          <w:rFonts w:cs="Times New Roman"/>
          <w:sz w:val="24"/>
          <w:szCs w:val="24"/>
        </w:rPr>
        <w:t>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w:t>
      </w:r>
      <w:r w:rsidRPr="005965BD">
        <w:rPr>
          <w:rFonts w:cs="Times New Roman"/>
          <w:sz w:val="24"/>
          <w:szCs w:val="24"/>
        </w:rPr>
        <w:t>ж</w:t>
      </w:r>
      <w:r w:rsidRPr="005965BD">
        <w:rPr>
          <w:rFonts w:cs="Times New Roman"/>
          <w:sz w:val="24"/>
          <w:szCs w:val="24"/>
        </w:rPr>
        <w:t>дый раз вспоминать его при решении учебной задачи. В т</w:t>
      </w:r>
      <w:r w:rsidRPr="005965BD">
        <w:rPr>
          <w:rFonts w:cs="Times New Roman"/>
          <w:sz w:val="24"/>
          <w:szCs w:val="24"/>
        </w:rPr>
        <w:t>а</w:t>
      </w:r>
      <w:r w:rsidRPr="005965BD">
        <w:rPr>
          <w:rFonts w:cs="Times New Roman"/>
          <w:sz w:val="24"/>
          <w:szCs w:val="24"/>
        </w:rPr>
        <w:t>ких условиях изучения предметов универсальные действия, требующие мыслительных операций, актуальных коммун</w:t>
      </w:r>
      <w:r w:rsidRPr="005965BD">
        <w:rPr>
          <w:rFonts w:cs="Times New Roman"/>
          <w:sz w:val="24"/>
          <w:szCs w:val="24"/>
        </w:rPr>
        <w:t>и</w:t>
      </w:r>
      <w:r w:rsidRPr="005965BD">
        <w:rPr>
          <w:rFonts w:cs="Times New Roman"/>
          <w:sz w:val="24"/>
          <w:szCs w:val="24"/>
        </w:rPr>
        <w:t>кативных умений, планирования и контроля своей деятел</w:t>
      </w:r>
      <w:r w:rsidRPr="005965BD">
        <w:rPr>
          <w:rFonts w:cs="Times New Roman"/>
          <w:sz w:val="24"/>
          <w:szCs w:val="24"/>
        </w:rPr>
        <w:t>ь</w:t>
      </w:r>
      <w:r w:rsidRPr="005965BD">
        <w:rPr>
          <w:rFonts w:cs="Times New Roman"/>
          <w:sz w:val="24"/>
          <w:szCs w:val="24"/>
        </w:rPr>
        <w:t>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w:t>
      </w:r>
      <w:r w:rsidRPr="005965BD">
        <w:rPr>
          <w:rFonts w:cs="Times New Roman"/>
          <w:sz w:val="24"/>
          <w:szCs w:val="24"/>
        </w:rPr>
        <w:t>р</w:t>
      </w:r>
      <w:r w:rsidRPr="005965BD">
        <w:rPr>
          <w:rFonts w:cs="Times New Roman"/>
          <w:sz w:val="24"/>
          <w:szCs w:val="24"/>
        </w:rPr>
        <w:t xml:space="preserve">мационного взаимодействия. </w:t>
      </w:r>
    </w:p>
    <w:p w:rsidR="00767BB0" w:rsidRPr="005965BD" w:rsidRDefault="00767BB0" w:rsidP="00767BB0">
      <w:pPr>
        <w:pStyle w:val="body"/>
        <w:rPr>
          <w:rFonts w:cs="Times New Roman"/>
          <w:sz w:val="24"/>
          <w:szCs w:val="24"/>
        </w:rPr>
      </w:pPr>
      <w:r w:rsidRPr="005965BD">
        <w:rPr>
          <w:rFonts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w:t>
      </w:r>
      <w:r w:rsidRPr="005965BD">
        <w:rPr>
          <w:rFonts w:cs="Times New Roman"/>
          <w:sz w:val="24"/>
          <w:szCs w:val="24"/>
        </w:rPr>
        <w:t>е</w:t>
      </w:r>
      <w:r w:rsidRPr="005965BD">
        <w:rPr>
          <w:rFonts w:cs="Times New Roman"/>
          <w:sz w:val="24"/>
          <w:szCs w:val="24"/>
        </w:rPr>
        <w:t>ственных природных условиях. Наблюдения можно орг</w:t>
      </w:r>
      <w:r w:rsidRPr="005965BD">
        <w:rPr>
          <w:rFonts w:cs="Times New Roman"/>
          <w:sz w:val="24"/>
          <w:szCs w:val="24"/>
        </w:rPr>
        <w:t>а</w:t>
      </w:r>
      <w:r w:rsidRPr="005965BD">
        <w:rPr>
          <w:rFonts w:cs="Times New Roman"/>
          <w:sz w:val="24"/>
          <w:szCs w:val="24"/>
        </w:rPr>
        <w:lastRenderedPageBreak/>
        <w:t>низовать в условиях экранного (виртуального) представл</w:t>
      </w:r>
      <w:r w:rsidRPr="005965BD">
        <w:rPr>
          <w:rFonts w:cs="Times New Roman"/>
          <w:sz w:val="24"/>
          <w:szCs w:val="24"/>
        </w:rPr>
        <w:t>е</w:t>
      </w:r>
      <w:r w:rsidRPr="005965BD">
        <w:rPr>
          <w:rFonts w:cs="Times New Roman"/>
          <w:sz w:val="24"/>
          <w:szCs w:val="24"/>
        </w:rPr>
        <w:t>ния разных объектов, сюжетов, процессов, отображающих реальную действительность, которую невозможно предст</w:t>
      </w:r>
      <w:r w:rsidRPr="005965BD">
        <w:rPr>
          <w:rFonts w:cs="Times New Roman"/>
          <w:sz w:val="24"/>
          <w:szCs w:val="24"/>
        </w:rPr>
        <w:t>а</w:t>
      </w:r>
      <w:r w:rsidRPr="005965BD">
        <w:rPr>
          <w:rFonts w:cs="Times New Roman"/>
          <w:sz w:val="24"/>
          <w:szCs w:val="24"/>
        </w:rPr>
        <w:t>вить ученику в условиях образовательной организации (объекты природы, художественные визуализации, техн</w:t>
      </w:r>
      <w:r w:rsidRPr="005965BD">
        <w:rPr>
          <w:rFonts w:cs="Times New Roman"/>
          <w:sz w:val="24"/>
          <w:szCs w:val="24"/>
        </w:rPr>
        <w:t>о</w:t>
      </w:r>
      <w:r w:rsidRPr="005965BD">
        <w:rPr>
          <w:rFonts w:cs="Times New Roman"/>
          <w:sz w:val="24"/>
          <w:szCs w:val="24"/>
        </w:rPr>
        <w:t>логические процессы и пр.). Уроки литературного чтения позволяют проводить наблюдения текста, на которых стр</w:t>
      </w:r>
      <w:r w:rsidRPr="005965BD">
        <w:rPr>
          <w:rFonts w:cs="Times New Roman"/>
          <w:sz w:val="24"/>
          <w:szCs w:val="24"/>
        </w:rPr>
        <w:t>о</w:t>
      </w:r>
      <w:r w:rsidRPr="005965BD">
        <w:rPr>
          <w:rFonts w:cs="Times New Roman"/>
          <w:sz w:val="24"/>
          <w:szCs w:val="24"/>
        </w:rPr>
        <w:t>ится аналитическая текстовая деятельность. Учебные ди</w:t>
      </w:r>
      <w:r w:rsidRPr="005965BD">
        <w:rPr>
          <w:rFonts w:cs="Times New Roman"/>
          <w:sz w:val="24"/>
          <w:szCs w:val="24"/>
        </w:rPr>
        <w:t>а</w:t>
      </w:r>
      <w:r w:rsidRPr="005965BD">
        <w:rPr>
          <w:rFonts w:cs="Times New Roman"/>
          <w:sz w:val="24"/>
          <w:szCs w:val="24"/>
        </w:rPr>
        <w:t>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w:t>
      </w:r>
      <w:r w:rsidRPr="005965BD">
        <w:rPr>
          <w:rFonts w:cs="Times New Roman"/>
          <w:sz w:val="24"/>
          <w:szCs w:val="24"/>
        </w:rPr>
        <w:t>у</w:t>
      </w:r>
      <w:r w:rsidRPr="005965BD">
        <w:rPr>
          <w:rFonts w:cs="Times New Roman"/>
          <w:sz w:val="24"/>
          <w:szCs w:val="24"/>
        </w:rPr>
        <w:t>лировать обобщения практически на любом предметном содержании. Если эта работа проводится учителем сист</w:t>
      </w:r>
      <w:r w:rsidRPr="005965BD">
        <w:rPr>
          <w:rFonts w:cs="Times New Roman"/>
          <w:sz w:val="24"/>
          <w:szCs w:val="24"/>
        </w:rPr>
        <w:t>е</w:t>
      </w:r>
      <w:r w:rsidRPr="005965BD">
        <w:rPr>
          <w:rFonts w:cs="Times New Roman"/>
          <w:sz w:val="24"/>
          <w:szCs w:val="24"/>
        </w:rPr>
        <w:t>матически и на уроках по всем предметам, то универсал</w:t>
      </w:r>
      <w:r w:rsidRPr="005965BD">
        <w:rPr>
          <w:rFonts w:cs="Times New Roman"/>
          <w:sz w:val="24"/>
          <w:szCs w:val="24"/>
        </w:rPr>
        <w:t>ь</w:t>
      </w:r>
      <w:r w:rsidRPr="005965BD">
        <w:rPr>
          <w:rFonts w:cs="Times New Roman"/>
          <w:sz w:val="24"/>
          <w:szCs w:val="24"/>
        </w:rPr>
        <w:t>ность учебного действия формируется успешно и быстро.</w:t>
      </w:r>
    </w:p>
    <w:p w:rsidR="00767BB0" w:rsidRPr="005965BD" w:rsidRDefault="00767BB0" w:rsidP="00767BB0">
      <w:pPr>
        <w:pStyle w:val="body"/>
        <w:rPr>
          <w:rFonts w:cs="Times New Roman"/>
          <w:sz w:val="24"/>
          <w:szCs w:val="24"/>
        </w:rPr>
      </w:pPr>
      <w:r w:rsidRPr="005965BD">
        <w:rPr>
          <w:rFonts w:cs="Times New Roman"/>
          <w:sz w:val="24"/>
          <w:szCs w:val="24"/>
        </w:rPr>
        <w:t>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w:t>
      </w:r>
      <w:r w:rsidRPr="005965BD">
        <w:rPr>
          <w:rFonts w:cs="Times New Roman"/>
          <w:sz w:val="24"/>
          <w:szCs w:val="24"/>
        </w:rPr>
        <w:t>н</w:t>
      </w:r>
      <w:r w:rsidRPr="005965BD">
        <w:rPr>
          <w:rFonts w:cs="Times New Roman"/>
          <w:sz w:val="24"/>
          <w:szCs w:val="24"/>
        </w:rPr>
        <w:t>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w:t>
      </w:r>
      <w:r w:rsidRPr="005965BD">
        <w:rPr>
          <w:rFonts w:cs="Times New Roman"/>
          <w:sz w:val="24"/>
          <w:szCs w:val="24"/>
        </w:rPr>
        <w:t>р</w:t>
      </w:r>
      <w:r w:rsidRPr="005965BD">
        <w:rPr>
          <w:rFonts w:cs="Times New Roman"/>
          <w:sz w:val="24"/>
          <w:szCs w:val="24"/>
        </w:rPr>
        <w:t>жании и с подключением внутренней речи. При этом изм</w:t>
      </w:r>
      <w:r w:rsidRPr="005965BD">
        <w:rPr>
          <w:rFonts w:cs="Times New Roman"/>
          <w:sz w:val="24"/>
          <w:szCs w:val="24"/>
        </w:rPr>
        <w:t>е</w:t>
      </w:r>
      <w:r w:rsidRPr="005965BD">
        <w:rPr>
          <w:rFonts w:cs="Times New Roman"/>
          <w:sz w:val="24"/>
          <w:szCs w:val="24"/>
        </w:rPr>
        <w:t xml:space="preserve">няется и процесс контроля: </w:t>
      </w:r>
    </w:p>
    <w:p w:rsidR="00767BB0" w:rsidRPr="005965BD" w:rsidRDefault="00767BB0" w:rsidP="00767BB0">
      <w:pPr>
        <w:pStyle w:val="body"/>
        <w:rPr>
          <w:rFonts w:cs="Times New Roman"/>
          <w:sz w:val="24"/>
          <w:szCs w:val="24"/>
        </w:rPr>
      </w:pPr>
      <w:r w:rsidRPr="005965BD">
        <w:rPr>
          <w:rFonts w:cs="Times New Roman"/>
          <w:sz w:val="24"/>
          <w:szCs w:val="24"/>
        </w:rPr>
        <w:t>1) от совместных действий с учителем обучающиеся п</w:t>
      </w:r>
      <w:r w:rsidRPr="005965BD">
        <w:rPr>
          <w:rFonts w:cs="Times New Roman"/>
          <w:sz w:val="24"/>
          <w:szCs w:val="24"/>
        </w:rPr>
        <w:t>е</w:t>
      </w:r>
      <w:r w:rsidRPr="005965BD">
        <w:rPr>
          <w:rFonts w:cs="Times New Roman"/>
          <w:sz w:val="24"/>
          <w:szCs w:val="24"/>
        </w:rPr>
        <w:t>реходят к самостоятельным аналитическим оценкам; 2) в</w:t>
      </w:r>
      <w:r w:rsidRPr="005965BD">
        <w:rPr>
          <w:rFonts w:cs="Times New Roman"/>
          <w:sz w:val="24"/>
          <w:szCs w:val="24"/>
        </w:rPr>
        <w:t>ы</w:t>
      </w:r>
      <w:r w:rsidRPr="005965BD">
        <w:rPr>
          <w:rFonts w:cs="Times New Roman"/>
          <w:sz w:val="24"/>
          <w:szCs w:val="24"/>
        </w:rPr>
        <w:t>полняющий задание осваивает два вида контроля — р</w:t>
      </w:r>
      <w:r w:rsidRPr="005965BD">
        <w:rPr>
          <w:rFonts w:cs="Times New Roman"/>
          <w:sz w:val="24"/>
          <w:szCs w:val="24"/>
        </w:rPr>
        <w:t>е</w:t>
      </w:r>
      <w:r w:rsidRPr="005965BD">
        <w:rPr>
          <w:rFonts w:cs="Times New Roman"/>
          <w:sz w:val="24"/>
          <w:szCs w:val="24"/>
        </w:rPr>
        <w:t>зультата и процесса деятельности; 3) развивается спосо</w:t>
      </w:r>
      <w:r w:rsidRPr="005965BD">
        <w:rPr>
          <w:rFonts w:cs="Times New Roman"/>
          <w:sz w:val="24"/>
          <w:szCs w:val="24"/>
        </w:rPr>
        <w:t>б</w:t>
      </w:r>
      <w:r w:rsidRPr="005965BD">
        <w:rPr>
          <w:rFonts w:cs="Times New Roman"/>
          <w:sz w:val="24"/>
          <w:szCs w:val="24"/>
        </w:rPr>
        <w:t>ность корректировать процесс выполнения задания, а также предвидеть возможные трудности и ошибки. При этом во</w:t>
      </w:r>
      <w:r w:rsidRPr="005965BD">
        <w:rPr>
          <w:rFonts w:cs="Times New Roman"/>
          <w:sz w:val="24"/>
          <w:szCs w:val="24"/>
        </w:rPr>
        <w:t>з</w:t>
      </w:r>
      <w:r w:rsidRPr="005965BD">
        <w:rPr>
          <w:rFonts w:cs="Times New Roman"/>
          <w:sz w:val="24"/>
          <w:szCs w:val="24"/>
        </w:rPr>
        <w:t xml:space="preserve">можно реализовать автоматизацию контроля с диагностикой </w:t>
      </w:r>
      <w:r w:rsidRPr="005965BD">
        <w:rPr>
          <w:rFonts w:cs="Times New Roman"/>
          <w:sz w:val="24"/>
          <w:szCs w:val="24"/>
        </w:rPr>
        <w:lastRenderedPageBreak/>
        <w:t>ошибок обучающегося и с соответствующей методической поддержкой исправления самим обучающимся своих ош</w:t>
      </w:r>
      <w:r w:rsidRPr="005965BD">
        <w:rPr>
          <w:rFonts w:cs="Times New Roman"/>
          <w:sz w:val="24"/>
          <w:szCs w:val="24"/>
        </w:rPr>
        <w:t>и</w:t>
      </w:r>
      <w:r w:rsidRPr="005965BD">
        <w:rPr>
          <w:rFonts w:cs="Times New Roman"/>
          <w:sz w:val="24"/>
          <w:szCs w:val="24"/>
        </w:rPr>
        <w:t>бок.</w:t>
      </w:r>
    </w:p>
    <w:p w:rsidR="00767BB0" w:rsidRPr="005965BD" w:rsidRDefault="00767BB0" w:rsidP="00767BB0">
      <w:pPr>
        <w:pStyle w:val="body"/>
        <w:rPr>
          <w:rFonts w:cs="Times New Roman"/>
          <w:sz w:val="24"/>
          <w:szCs w:val="24"/>
        </w:rPr>
      </w:pPr>
      <w:r w:rsidRPr="005965BD">
        <w:rPr>
          <w:rFonts w:cs="Times New Roman"/>
          <w:sz w:val="24"/>
          <w:szCs w:val="24"/>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w:t>
      </w:r>
      <w:r w:rsidRPr="005965BD">
        <w:rPr>
          <w:rFonts w:cs="Times New Roman"/>
          <w:sz w:val="24"/>
          <w:szCs w:val="24"/>
        </w:rPr>
        <w:t>ь</w:t>
      </w:r>
      <w:r w:rsidRPr="005965BD">
        <w:rPr>
          <w:rFonts w:cs="Times New Roman"/>
          <w:sz w:val="24"/>
          <w:szCs w:val="24"/>
        </w:rPr>
        <w:t>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w:t>
      </w:r>
      <w:r w:rsidRPr="005965BD">
        <w:rPr>
          <w:rFonts w:cs="Times New Roman"/>
          <w:sz w:val="24"/>
          <w:szCs w:val="24"/>
        </w:rPr>
        <w:t>е</w:t>
      </w:r>
      <w:r w:rsidRPr="005965BD">
        <w:rPr>
          <w:rFonts w:cs="Times New Roman"/>
          <w:sz w:val="24"/>
          <w:szCs w:val="24"/>
        </w:rPr>
        <w:t xml:space="preserve">дагогический работник сам должен хорошо знать, какие учебные операции наполняют то или иное учебное действие. </w:t>
      </w:r>
    </w:p>
    <w:p w:rsidR="00767BB0" w:rsidRPr="005965BD" w:rsidRDefault="00767BB0" w:rsidP="00767BB0">
      <w:pPr>
        <w:pStyle w:val="body"/>
        <w:rPr>
          <w:rFonts w:cs="Times New Roman"/>
          <w:sz w:val="24"/>
          <w:szCs w:val="24"/>
        </w:rPr>
      </w:pPr>
      <w:r w:rsidRPr="005965BD">
        <w:rPr>
          <w:rFonts w:cs="Times New Roman"/>
          <w:sz w:val="24"/>
          <w:szCs w:val="24"/>
        </w:rPr>
        <w:t xml:space="preserve">Например, </w:t>
      </w:r>
      <w:r w:rsidRPr="005965BD">
        <w:rPr>
          <w:rStyle w:val="Italic"/>
          <w:rFonts w:cs="Times New Roman"/>
          <w:iCs w:val="0"/>
          <w:sz w:val="24"/>
          <w:szCs w:val="24"/>
        </w:rPr>
        <w:t>сравнение</w:t>
      </w:r>
      <w:r w:rsidRPr="005965BD">
        <w:rPr>
          <w:rFonts w:cs="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w:t>
      </w:r>
      <w:r w:rsidRPr="005965BD">
        <w:rPr>
          <w:rFonts w:cs="Times New Roman"/>
          <w:sz w:val="24"/>
          <w:szCs w:val="24"/>
        </w:rPr>
        <w:t>и</w:t>
      </w:r>
      <w:r w:rsidRPr="005965BD">
        <w:rPr>
          <w:rFonts w:cs="Times New Roman"/>
          <w:sz w:val="24"/>
          <w:szCs w:val="24"/>
        </w:rPr>
        <w:t xml:space="preserve">дуальности, специфических черт объекта. </w:t>
      </w:r>
      <w:proofErr w:type="gramStart"/>
      <w:r w:rsidRPr="005965BD">
        <w:rPr>
          <w:rFonts w:cs="Times New Roman"/>
          <w:sz w:val="24"/>
          <w:szCs w:val="24"/>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w:t>
      </w:r>
      <w:r w:rsidRPr="005965BD">
        <w:rPr>
          <w:rFonts w:cs="Times New Roman"/>
          <w:sz w:val="24"/>
          <w:szCs w:val="24"/>
        </w:rPr>
        <w:t>о</w:t>
      </w:r>
      <w:r w:rsidRPr="005965BD">
        <w:rPr>
          <w:rFonts w:cs="Times New Roman"/>
          <w:sz w:val="24"/>
          <w:szCs w:val="24"/>
        </w:rPr>
        <w:t>дели изучаемых предметов (объектов, явлений) и видои</w:t>
      </w:r>
      <w:r w:rsidRPr="005965BD">
        <w:rPr>
          <w:rFonts w:cs="Times New Roman"/>
          <w:sz w:val="24"/>
          <w:szCs w:val="24"/>
        </w:rPr>
        <w:t>з</w:t>
      </w:r>
      <w:r w:rsidRPr="005965BD">
        <w:rPr>
          <w:rFonts w:cs="Times New Roman"/>
          <w:sz w:val="24"/>
          <w:szCs w:val="24"/>
        </w:rPr>
        <w:t>менять их таким образом, чтобы привести их к сходству или похожести с другими.</w:t>
      </w:r>
      <w:proofErr w:type="gramEnd"/>
    </w:p>
    <w:p w:rsidR="00767BB0" w:rsidRPr="005965BD" w:rsidRDefault="00767BB0" w:rsidP="00767BB0">
      <w:pPr>
        <w:pStyle w:val="body"/>
        <w:rPr>
          <w:rFonts w:cs="Times New Roman"/>
          <w:sz w:val="24"/>
          <w:szCs w:val="24"/>
        </w:rPr>
      </w:pPr>
      <w:proofErr w:type="gramStart"/>
      <w:r w:rsidRPr="005965BD">
        <w:rPr>
          <w:rStyle w:val="Italic"/>
          <w:rFonts w:cs="Times New Roman"/>
          <w:iCs w:val="0"/>
          <w:sz w:val="24"/>
          <w:szCs w:val="24"/>
        </w:rPr>
        <w:t>Классификация</w:t>
      </w:r>
      <w:r w:rsidRPr="005965BD">
        <w:rPr>
          <w:rFonts w:cs="Times New Roman"/>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w:t>
      </w:r>
      <w:r w:rsidRPr="005965BD">
        <w:rPr>
          <w:rFonts w:cs="Times New Roman"/>
          <w:sz w:val="24"/>
          <w:szCs w:val="24"/>
        </w:rPr>
        <w:t>у</w:t>
      </w:r>
      <w:r w:rsidRPr="005965BD">
        <w:rPr>
          <w:rFonts w:cs="Times New Roman"/>
          <w:sz w:val="24"/>
          <w:szCs w:val="24"/>
        </w:rPr>
        <w:t>щественных) признаков всех имеющихся объектов; разби</w:t>
      </w:r>
      <w:r w:rsidRPr="005965BD">
        <w:rPr>
          <w:rFonts w:cs="Times New Roman"/>
          <w:sz w:val="24"/>
          <w:szCs w:val="24"/>
        </w:rPr>
        <w:t>е</w:t>
      </w:r>
      <w:r w:rsidRPr="005965BD">
        <w:rPr>
          <w:rFonts w:cs="Times New Roman"/>
          <w:sz w:val="24"/>
          <w:szCs w:val="24"/>
        </w:rPr>
        <w:t>ние объектов на группы (типы) по общему главному (сущ</w:t>
      </w:r>
      <w:r w:rsidRPr="005965BD">
        <w:rPr>
          <w:rFonts w:cs="Times New Roman"/>
          <w:sz w:val="24"/>
          <w:szCs w:val="24"/>
        </w:rPr>
        <w:t>е</w:t>
      </w:r>
      <w:r w:rsidRPr="005965BD">
        <w:rPr>
          <w:rFonts w:cs="Times New Roman"/>
          <w:sz w:val="24"/>
          <w:szCs w:val="24"/>
        </w:rPr>
        <w:t>ственному) признаку.</w:t>
      </w:r>
      <w:proofErr w:type="gramEnd"/>
      <w:r w:rsidRPr="005965BD">
        <w:rPr>
          <w:rFonts w:cs="Times New Roman"/>
          <w:sz w:val="24"/>
          <w:szCs w:val="24"/>
        </w:rPr>
        <w:t xml:space="preserve"> </w:t>
      </w:r>
      <w:proofErr w:type="gramStart"/>
      <w:r w:rsidRPr="005965BD">
        <w:rPr>
          <w:rFonts w:cs="Times New Roman"/>
          <w:sz w:val="24"/>
          <w:szCs w:val="24"/>
        </w:rPr>
        <w:t>Обучающемуся</w:t>
      </w:r>
      <w:proofErr w:type="gramEnd"/>
      <w:r w:rsidRPr="005965BD">
        <w:rPr>
          <w:rFonts w:cs="Times New Roman"/>
          <w:sz w:val="24"/>
          <w:szCs w:val="24"/>
        </w:rPr>
        <w:t xml:space="preserve"> можно предложить (в условиях экранного представления моделей объектов) г</w:t>
      </w:r>
      <w:r w:rsidRPr="005965BD">
        <w:rPr>
          <w:rFonts w:cs="Times New Roman"/>
          <w:sz w:val="24"/>
          <w:szCs w:val="24"/>
        </w:rPr>
        <w:t>о</w:t>
      </w:r>
      <w:r w:rsidRPr="005965BD">
        <w:rPr>
          <w:rFonts w:cs="Times New Roman"/>
          <w:sz w:val="24"/>
          <w:szCs w:val="24"/>
        </w:rPr>
        <w:t>раздо большее их количество, нежели в реальных условиях, для анализа свойств объектов, которые подлежат класс</w:t>
      </w:r>
      <w:r w:rsidRPr="005965BD">
        <w:rPr>
          <w:rFonts w:cs="Times New Roman"/>
          <w:sz w:val="24"/>
          <w:szCs w:val="24"/>
        </w:rPr>
        <w:t>и</w:t>
      </w:r>
      <w:r w:rsidRPr="005965BD">
        <w:rPr>
          <w:rFonts w:cs="Times New Roman"/>
          <w:sz w:val="24"/>
          <w:szCs w:val="24"/>
        </w:rPr>
        <w:t xml:space="preserve">фикации (типизации), для сравнения выделенных свойств экранных (виртуальных) моделей изучаемых объектов с </w:t>
      </w:r>
      <w:r w:rsidRPr="005965BD">
        <w:rPr>
          <w:rFonts w:cs="Times New Roman"/>
          <w:sz w:val="24"/>
          <w:szCs w:val="24"/>
        </w:rPr>
        <w:lastRenderedPageBreak/>
        <w:t xml:space="preserve">целью их дифференциации. </w:t>
      </w:r>
      <w:proofErr w:type="gramStart"/>
      <w:r w:rsidRPr="005965BD">
        <w:rPr>
          <w:rFonts w:cs="Times New Roman"/>
          <w:sz w:val="24"/>
          <w:szCs w:val="24"/>
        </w:rPr>
        <w:t>При этом возможна фиксация деятельности обучающегося в электронном формате для рассмотрения педагогом итогов работы.</w:t>
      </w:r>
      <w:proofErr w:type="gramEnd"/>
    </w:p>
    <w:p w:rsidR="00767BB0" w:rsidRPr="005965BD" w:rsidRDefault="00767BB0" w:rsidP="00767BB0">
      <w:pPr>
        <w:pStyle w:val="body"/>
        <w:rPr>
          <w:rFonts w:cs="Times New Roman"/>
          <w:sz w:val="24"/>
          <w:szCs w:val="24"/>
        </w:rPr>
      </w:pPr>
      <w:r w:rsidRPr="005965BD">
        <w:rPr>
          <w:rStyle w:val="Italic"/>
          <w:rFonts w:cs="Times New Roman"/>
          <w:iCs w:val="0"/>
          <w:sz w:val="24"/>
          <w:szCs w:val="24"/>
        </w:rPr>
        <w:t>Обобщение</w:t>
      </w:r>
      <w:r w:rsidRPr="005965BD">
        <w:rPr>
          <w:rFonts w:cs="Times New Roman"/>
          <w:sz w:val="24"/>
          <w:szCs w:val="24"/>
        </w:rPr>
        <w:t xml:space="preserve"> как универсальное учебное действие включает следующие операции: сравнение предметов (объектов, я</w:t>
      </w:r>
      <w:r w:rsidRPr="005965BD">
        <w:rPr>
          <w:rFonts w:cs="Times New Roman"/>
          <w:sz w:val="24"/>
          <w:szCs w:val="24"/>
        </w:rPr>
        <w:t>в</w:t>
      </w:r>
      <w:r w:rsidRPr="005965BD">
        <w:rPr>
          <w:rFonts w:cs="Times New Roman"/>
          <w:sz w:val="24"/>
          <w:szCs w:val="24"/>
        </w:rPr>
        <w:t>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w:t>
      </w:r>
      <w:r w:rsidRPr="005965BD">
        <w:rPr>
          <w:rFonts w:cs="Times New Roman"/>
          <w:sz w:val="24"/>
          <w:szCs w:val="24"/>
        </w:rPr>
        <w:t>о</w:t>
      </w:r>
      <w:r w:rsidRPr="005965BD">
        <w:rPr>
          <w:rFonts w:cs="Times New Roman"/>
          <w:sz w:val="24"/>
          <w:szCs w:val="24"/>
        </w:rPr>
        <w:t>рирование индивидуальных и/или особенных свойств ка</w:t>
      </w:r>
      <w:r w:rsidRPr="005965BD">
        <w:rPr>
          <w:rFonts w:cs="Times New Roman"/>
          <w:sz w:val="24"/>
          <w:szCs w:val="24"/>
        </w:rPr>
        <w:t>ж</w:t>
      </w:r>
      <w:r w:rsidRPr="005965BD">
        <w:rPr>
          <w:rFonts w:cs="Times New Roman"/>
          <w:sz w:val="24"/>
          <w:szCs w:val="24"/>
        </w:rPr>
        <w:t xml:space="preserve">дого предмета; сокращённая сжатая формулировка общего главного существенного признака всех анализируемых предметов. </w:t>
      </w:r>
      <w:proofErr w:type="gramStart"/>
      <w:r w:rsidRPr="005965BD">
        <w:rPr>
          <w:rFonts w:cs="Times New Roman"/>
          <w:sz w:val="24"/>
          <w:szCs w:val="24"/>
        </w:rPr>
        <w:t>Обучающемуся</w:t>
      </w:r>
      <w:proofErr w:type="gramEnd"/>
      <w:r w:rsidRPr="005965BD">
        <w:rPr>
          <w:rFonts w:cs="Times New Roman"/>
          <w:sz w:val="24"/>
          <w:szCs w:val="24"/>
        </w:rPr>
        <w:t xml:space="preserve"> можно предложить (в условиях экранного представления моделей объектов, явлений) г</w:t>
      </w:r>
      <w:r w:rsidRPr="005965BD">
        <w:rPr>
          <w:rFonts w:cs="Times New Roman"/>
          <w:sz w:val="24"/>
          <w:szCs w:val="24"/>
        </w:rPr>
        <w:t>о</w:t>
      </w:r>
      <w:r w:rsidRPr="005965BD">
        <w:rPr>
          <w:rFonts w:cs="Times New Roman"/>
          <w:sz w:val="24"/>
          <w:szCs w:val="24"/>
        </w:rPr>
        <w:t xml:space="preserve">раздо большее их количество, нежели в реальных условиях, для сравнения предметов (объектов, явлений) и выделения их общих признаков. </w:t>
      </w:r>
      <w:proofErr w:type="gramStart"/>
      <w:r w:rsidRPr="005965BD">
        <w:rPr>
          <w:rFonts w:cs="Times New Roman"/>
          <w:sz w:val="24"/>
          <w:szCs w:val="24"/>
        </w:rPr>
        <w:t>При этом возможна фиксация де</w:t>
      </w:r>
      <w:r w:rsidRPr="005965BD">
        <w:rPr>
          <w:rFonts w:cs="Times New Roman"/>
          <w:sz w:val="24"/>
          <w:szCs w:val="24"/>
        </w:rPr>
        <w:t>я</w:t>
      </w:r>
      <w:r w:rsidRPr="005965BD">
        <w:rPr>
          <w:rFonts w:cs="Times New Roman"/>
          <w:sz w:val="24"/>
          <w:szCs w:val="24"/>
        </w:rPr>
        <w:t>тельности обучающегося в электронном формате для ра</w:t>
      </w:r>
      <w:r w:rsidRPr="005965BD">
        <w:rPr>
          <w:rFonts w:cs="Times New Roman"/>
          <w:sz w:val="24"/>
          <w:szCs w:val="24"/>
        </w:rPr>
        <w:t>с</w:t>
      </w:r>
      <w:r w:rsidRPr="005965BD">
        <w:rPr>
          <w:rFonts w:cs="Times New Roman"/>
          <w:sz w:val="24"/>
          <w:szCs w:val="24"/>
        </w:rPr>
        <w:t>смотрения учителем итогов работы.</w:t>
      </w:r>
      <w:proofErr w:type="gramEnd"/>
    </w:p>
    <w:p w:rsidR="00767BB0" w:rsidRPr="005965BD" w:rsidRDefault="00767BB0" w:rsidP="00767BB0">
      <w:pPr>
        <w:pStyle w:val="body"/>
        <w:rPr>
          <w:rFonts w:cs="Times New Roman"/>
          <w:spacing w:val="-1"/>
          <w:sz w:val="24"/>
          <w:szCs w:val="24"/>
        </w:rPr>
      </w:pPr>
      <w:proofErr w:type="gramStart"/>
      <w:r w:rsidRPr="005965BD">
        <w:rPr>
          <w:rFonts w:cs="Times New Roman"/>
          <w:spacing w:val="-1"/>
          <w:sz w:val="24"/>
          <w:szCs w:val="24"/>
        </w:rPr>
        <w:t>Систематическая работа обучающегося с заданиями, тр</w:t>
      </w:r>
      <w:r w:rsidRPr="005965BD">
        <w:rPr>
          <w:rFonts w:cs="Times New Roman"/>
          <w:spacing w:val="-1"/>
          <w:sz w:val="24"/>
          <w:szCs w:val="24"/>
        </w:rPr>
        <w:t>е</w:t>
      </w:r>
      <w:r w:rsidRPr="005965BD">
        <w:rPr>
          <w:rFonts w:cs="Times New Roman"/>
          <w:spacing w:val="-1"/>
          <w:sz w:val="24"/>
          <w:szCs w:val="24"/>
        </w:rPr>
        <w:t>бующими применения одинаковых способов действий на различном предметном содержании, формирует у обуча</w:t>
      </w:r>
      <w:r w:rsidRPr="005965BD">
        <w:rPr>
          <w:rFonts w:cs="Times New Roman"/>
          <w:spacing w:val="-1"/>
          <w:sz w:val="24"/>
          <w:szCs w:val="24"/>
        </w:rPr>
        <w:t>ю</w:t>
      </w:r>
      <w:r w:rsidRPr="005965BD">
        <w:rPr>
          <w:rFonts w:cs="Times New Roman"/>
          <w:spacing w:val="-1"/>
          <w:sz w:val="24"/>
          <w:szCs w:val="24"/>
        </w:rPr>
        <w:t xml:space="preserve">щихся чёткое представление об их универсальных свойствах, т. е. возможность обобщённой характеристики сущности универсального действия. </w:t>
      </w:r>
      <w:proofErr w:type="gramEnd"/>
    </w:p>
    <w:p w:rsidR="00767BB0" w:rsidRPr="005965BD" w:rsidRDefault="00767BB0" w:rsidP="00767BB0">
      <w:pPr>
        <w:pStyle w:val="h3"/>
        <w:rPr>
          <w:rFonts w:cs="Times New Roman"/>
          <w:sz w:val="24"/>
          <w:szCs w:val="24"/>
        </w:rPr>
      </w:pPr>
      <w:r w:rsidRPr="005965BD">
        <w:rPr>
          <w:rFonts w:cs="Times New Roman"/>
          <w:sz w:val="24"/>
          <w:szCs w:val="24"/>
        </w:rPr>
        <w:t xml:space="preserve">2.2.4. Место универсальных учебных действий </w:t>
      </w:r>
      <w:r w:rsidRPr="005965BD">
        <w:rPr>
          <w:rFonts w:cs="Times New Roman"/>
          <w:sz w:val="24"/>
          <w:szCs w:val="24"/>
        </w:rPr>
        <w:br/>
        <w:t>в рабочих программах</w:t>
      </w:r>
    </w:p>
    <w:p w:rsidR="00767BB0" w:rsidRPr="005965BD" w:rsidRDefault="00767BB0" w:rsidP="00767BB0">
      <w:pPr>
        <w:pStyle w:val="body"/>
        <w:rPr>
          <w:rFonts w:cs="Times New Roman"/>
          <w:sz w:val="24"/>
          <w:szCs w:val="24"/>
        </w:rPr>
      </w:pPr>
      <w:proofErr w:type="gramStart"/>
      <w:r w:rsidRPr="005965BD">
        <w:rPr>
          <w:rFonts w:cs="Times New Roman"/>
          <w:sz w:val="24"/>
          <w:szCs w:val="24"/>
        </w:rPr>
        <w:t>В соответствии с ФГОС НОО сформированность униве</w:t>
      </w:r>
      <w:r w:rsidRPr="005965BD">
        <w:rPr>
          <w:rFonts w:cs="Times New Roman"/>
          <w:sz w:val="24"/>
          <w:szCs w:val="24"/>
        </w:rPr>
        <w:t>р</w:t>
      </w:r>
      <w:r w:rsidRPr="005965BD">
        <w:rPr>
          <w:rFonts w:cs="Times New Roman"/>
          <w:sz w:val="24"/>
          <w:szCs w:val="24"/>
        </w:rPr>
        <w:t>сальных учебных действий у обучающихся определяется на этапе завершения ими освоения программы начального о</w:t>
      </w:r>
      <w:r w:rsidRPr="005965BD">
        <w:rPr>
          <w:rFonts w:cs="Times New Roman"/>
          <w:sz w:val="24"/>
          <w:szCs w:val="24"/>
        </w:rPr>
        <w:t>б</w:t>
      </w:r>
      <w:r w:rsidRPr="005965BD">
        <w:rPr>
          <w:rFonts w:cs="Times New Roman"/>
          <w:sz w:val="24"/>
          <w:szCs w:val="24"/>
        </w:rPr>
        <w:t>щего образования.</w:t>
      </w:r>
      <w:proofErr w:type="gramEnd"/>
      <w:r w:rsidRPr="005965BD">
        <w:rPr>
          <w:rFonts w:cs="Times New Roman"/>
          <w:sz w:val="24"/>
          <w:szCs w:val="24"/>
        </w:rPr>
        <w:t xml:space="preserve"> </w:t>
      </w:r>
      <w:proofErr w:type="gramStart"/>
      <w:r w:rsidRPr="005965BD">
        <w:rPr>
          <w:rFonts w:cs="Times New Roman"/>
          <w:sz w:val="24"/>
          <w:szCs w:val="24"/>
        </w:rPr>
        <w:t>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w:t>
      </w:r>
      <w:proofErr w:type="gramEnd"/>
      <w:r w:rsidRPr="005965BD">
        <w:rPr>
          <w:rFonts w:cs="Times New Roman"/>
          <w:sz w:val="24"/>
          <w:szCs w:val="24"/>
        </w:rPr>
        <w:t xml:space="preserve"> В этом случае полученные результаты не подлежат балльной оценке, так как в соответствии с з</w:t>
      </w:r>
      <w:r w:rsidRPr="005965BD">
        <w:rPr>
          <w:rFonts w:cs="Times New Roman"/>
          <w:sz w:val="24"/>
          <w:szCs w:val="24"/>
        </w:rPr>
        <w:t>а</w:t>
      </w:r>
      <w:r w:rsidRPr="005965BD">
        <w:rPr>
          <w:rFonts w:cs="Times New Roman"/>
          <w:sz w:val="24"/>
          <w:szCs w:val="24"/>
        </w:rPr>
        <w:lastRenderedPageBreak/>
        <w:t xml:space="preserve">кономерностями контрольно-оценочной деятельности балльной оценкой (отметкой) оценивается </w:t>
      </w:r>
      <w:r w:rsidRPr="005965BD">
        <w:rPr>
          <w:rStyle w:val="Italic"/>
          <w:rFonts w:cs="Times New Roman"/>
          <w:iCs w:val="0"/>
          <w:sz w:val="24"/>
          <w:szCs w:val="24"/>
        </w:rPr>
        <w:t>результат</w:t>
      </w:r>
      <w:r w:rsidRPr="005965BD">
        <w:rPr>
          <w:rFonts w:cs="Times New Roman"/>
          <w:sz w:val="24"/>
          <w:szCs w:val="24"/>
        </w:rPr>
        <w:t xml:space="preserve">, а не </w:t>
      </w:r>
      <w:r w:rsidRPr="005965BD">
        <w:rPr>
          <w:rStyle w:val="Italic"/>
          <w:rFonts w:cs="Times New Roman"/>
          <w:iCs w:val="0"/>
          <w:sz w:val="24"/>
          <w:szCs w:val="24"/>
        </w:rPr>
        <w:t>процесс</w:t>
      </w:r>
      <w:r w:rsidRPr="005965BD">
        <w:rPr>
          <w:rFonts w:cs="Times New Roman"/>
          <w:sz w:val="24"/>
          <w:szCs w:val="24"/>
        </w:rPr>
        <w:t xml:space="preserve"> деятельности. В задачу учителя входит проанал</w:t>
      </w:r>
      <w:r w:rsidRPr="005965BD">
        <w:rPr>
          <w:rFonts w:cs="Times New Roman"/>
          <w:sz w:val="24"/>
          <w:szCs w:val="24"/>
        </w:rPr>
        <w:t>и</w:t>
      </w:r>
      <w:r w:rsidRPr="005965BD">
        <w:rPr>
          <w:rFonts w:cs="Times New Roman"/>
          <w:sz w:val="24"/>
          <w:szCs w:val="24"/>
        </w:rPr>
        <w:t xml:space="preserve">зировать вместе с </w:t>
      </w:r>
      <w:proofErr w:type="gramStart"/>
      <w:r w:rsidRPr="005965BD">
        <w:rPr>
          <w:rFonts w:cs="Times New Roman"/>
          <w:sz w:val="24"/>
          <w:szCs w:val="24"/>
        </w:rPr>
        <w:t>обучающимся</w:t>
      </w:r>
      <w:proofErr w:type="gramEnd"/>
      <w:r w:rsidRPr="005965BD">
        <w:rPr>
          <w:rFonts w:cs="Times New Roman"/>
          <w:sz w:val="24"/>
          <w:szCs w:val="24"/>
        </w:rPr>
        <w:t xml:space="preserve"> его достижения, ошибки и встретившиеся трудности, в любом случае морально по</w:t>
      </w:r>
      <w:r w:rsidRPr="005965BD">
        <w:rPr>
          <w:rFonts w:cs="Times New Roman"/>
          <w:sz w:val="24"/>
          <w:szCs w:val="24"/>
        </w:rPr>
        <w:t>д</w:t>
      </w:r>
      <w:r w:rsidRPr="005965BD">
        <w:rPr>
          <w:rFonts w:cs="Times New Roman"/>
          <w:sz w:val="24"/>
          <w:szCs w:val="24"/>
        </w:rPr>
        <w:t>держать его, высказать надежду на дальнейшие успехи. При этом результаты контрольно-оценочной деятельности, з</w:t>
      </w:r>
      <w:r w:rsidRPr="005965BD">
        <w:rPr>
          <w:rFonts w:cs="Times New Roman"/>
          <w:sz w:val="24"/>
          <w:szCs w:val="24"/>
        </w:rPr>
        <w:t>а</w:t>
      </w:r>
      <w:r w:rsidRPr="005965BD">
        <w:rPr>
          <w:rFonts w:cs="Times New Roman"/>
          <w:sz w:val="24"/>
          <w:szCs w:val="24"/>
        </w:rPr>
        <w:t>фиксированные в электронном формате, позволят интенс</w:t>
      </w:r>
      <w:r w:rsidRPr="005965BD">
        <w:rPr>
          <w:rFonts w:cs="Times New Roman"/>
          <w:sz w:val="24"/>
          <w:szCs w:val="24"/>
        </w:rPr>
        <w:t>и</w:t>
      </w:r>
      <w:r w:rsidRPr="005965BD">
        <w:rPr>
          <w:rFonts w:cs="Times New Roman"/>
          <w:sz w:val="24"/>
          <w:szCs w:val="24"/>
        </w:rPr>
        <w:t xml:space="preserve">фицировать работу учителя. </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Можно использовать словесную оценку: «молодец, ст</w:t>
      </w:r>
      <w:r w:rsidRPr="005965BD">
        <w:rPr>
          <w:rFonts w:cs="Times New Roman"/>
          <w:spacing w:val="-1"/>
          <w:sz w:val="24"/>
          <w:szCs w:val="24"/>
        </w:rPr>
        <w:t>а</w:t>
      </w:r>
      <w:r w:rsidRPr="005965BD">
        <w:rPr>
          <w:rFonts w:cs="Times New Roman"/>
          <w:spacing w:val="-1"/>
          <w:sz w:val="24"/>
          <w:szCs w:val="24"/>
        </w:rPr>
        <w:t xml:space="preserve">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Pr="005965BD" w:rsidRDefault="00767BB0" w:rsidP="00767BB0">
      <w:pPr>
        <w:pStyle w:val="body"/>
        <w:rPr>
          <w:rFonts w:cs="Times New Roman"/>
          <w:sz w:val="24"/>
          <w:szCs w:val="24"/>
        </w:rPr>
      </w:pPr>
      <w:r w:rsidRPr="005965BD">
        <w:rPr>
          <w:rFonts w:cs="Times New Roman"/>
          <w:sz w:val="24"/>
          <w:szCs w:val="24"/>
        </w:rPr>
        <w:t>В рабочих программах содержание метапредметных д</w:t>
      </w:r>
      <w:r w:rsidRPr="005965BD">
        <w:rPr>
          <w:rFonts w:cs="Times New Roman"/>
          <w:sz w:val="24"/>
          <w:szCs w:val="24"/>
        </w:rPr>
        <w:t>о</w:t>
      </w:r>
      <w:r w:rsidRPr="005965BD">
        <w:rPr>
          <w:rFonts w:cs="Times New Roman"/>
          <w:sz w:val="24"/>
          <w:szCs w:val="24"/>
        </w:rPr>
        <w:t>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w:t>
      </w:r>
      <w:r w:rsidRPr="005965BD">
        <w:rPr>
          <w:rFonts w:cs="Times New Roman"/>
          <w:sz w:val="24"/>
          <w:szCs w:val="24"/>
        </w:rPr>
        <w:t>а</w:t>
      </w:r>
      <w:r w:rsidRPr="005965BD">
        <w:rPr>
          <w:rFonts w:cs="Times New Roman"/>
          <w:sz w:val="24"/>
          <w:szCs w:val="24"/>
        </w:rPr>
        <w:t>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w:t>
      </w:r>
      <w:r w:rsidRPr="005965BD">
        <w:rPr>
          <w:rFonts w:cs="Times New Roman"/>
          <w:sz w:val="24"/>
          <w:szCs w:val="24"/>
        </w:rPr>
        <w:t>р</w:t>
      </w:r>
      <w:r w:rsidRPr="005965BD">
        <w:rPr>
          <w:rFonts w:cs="Times New Roman"/>
          <w:sz w:val="24"/>
          <w:szCs w:val="24"/>
        </w:rPr>
        <w:t xml:space="preserve">сальности. </w:t>
      </w:r>
    </w:p>
    <w:p w:rsidR="00767BB0" w:rsidRPr="005965BD" w:rsidRDefault="00767BB0" w:rsidP="00767BB0">
      <w:pPr>
        <w:pStyle w:val="body"/>
        <w:rPr>
          <w:rFonts w:cs="Times New Roman"/>
          <w:sz w:val="24"/>
          <w:szCs w:val="24"/>
        </w:rPr>
      </w:pPr>
      <w:r w:rsidRPr="005965BD">
        <w:rPr>
          <w:rFonts w:cs="Times New Roman"/>
          <w:sz w:val="24"/>
          <w:szCs w:val="24"/>
        </w:rPr>
        <w:t>Это положение не реализовано в содержании предметов, построенных как модульные курсы (например, ОРКСЭ, и</w:t>
      </w:r>
      <w:r w:rsidRPr="005965BD">
        <w:rPr>
          <w:rFonts w:cs="Times New Roman"/>
          <w:sz w:val="24"/>
          <w:szCs w:val="24"/>
        </w:rPr>
        <w:t>с</w:t>
      </w:r>
      <w:r w:rsidRPr="005965BD">
        <w:rPr>
          <w:rFonts w:cs="Times New Roman"/>
          <w:sz w:val="24"/>
          <w:szCs w:val="24"/>
        </w:rPr>
        <w:t>кусство, физическая культура).</w:t>
      </w:r>
    </w:p>
    <w:p w:rsidR="00767BB0" w:rsidRPr="005965BD" w:rsidRDefault="00767BB0" w:rsidP="00767BB0">
      <w:pPr>
        <w:pStyle w:val="body"/>
        <w:rPr>
          <w:rFonts w:cs="Times New Roman"/>
          <w:spacing w:val="1"/>
          <w:sz w:val="24"/>
          <w:szCs w:val="24"/>
        </w:rPr>
      </w:pPr>
      <w:r w:rsidRPr="005965BD">
        <w:rPr>
          <w:rFonts w:cs="Times New Roman"/>
          <w:spacing w:val="1"/>
          <w:sz w:val="24"/>
          <w:szCs w:val="24"/>
        </w:rPr>
        <w:t>Далее содержание универсальных учебных действий представлено в разделе «Планируемые результаты обуч</w:t>
      </w:r>
      <w:r w:rsidRPr="005965BD">
        <w:rPr>
          <w:rFonts w:cs="Times New Roman"/>
          <w:spacing w:val="1"/>
          <w:sz w:val="24"/>
          <w:szCs w:val="24"/>
        </w:rPr>
        <w:t>е</w:t>
      </w:r>
      <w:r w:rsidRPr="005965BD">
        <w:rPr>
          <w:rFonts w:cs="Times New Roman"/>
          <w:spacing w:val="1"/>
          <w:sz w:val="24"/>
          <w:szCs w:val="24"/>
        </w:rPr>
        <w:t>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w:t>
      </w:r>
      <w:r w:rsidRPr="005965BD">
        <w:rPr>
          <w:rFonts w:cs="Times New Roman"/>
          <w:spacing w:val="1"/>
          <w:sz w:val="24"/>
          <w:szCs w:val="24"/>
        </w:rPr>
        <w:t>о</w:t>
      </w:r>
      <w:r w:rsidRPr="005965BD">
        <w:rPr>
          <w:rFonts w:cs="Times New Roman"/>
          <w:spacing w:val="1"/>
          <w:sz w:val="24"/>
          <w:szCs w:val="24"/>
        </w:rPr>
        <w:t xml:space="preserve">ваниями ФГОС. Познавательные универсальные учебные </w:t>
      </w:r>
      <w:r w:rsidRPr="005965BD">
        <w:rPr>
          <w:rFonts w:cs="Times New Roman"/>
          <w:spacing w:val="1"/>
          <w:sz w:val="24"/>
          <w:szCs w:val="24"/>
        </w:rPr>
        <w:lastRenderedPageBreak/>
        <w:t>действия включают перечень базовых логических действий; базовых исследовательских действий; работу с информ</w:t>
      </w:r>
      <w:r w:rsidRPr="005965BD">
        <w:rPr>
          <w:rFonts w:cs="Times New Roman"/>
          <w:spacing w:val="1"/>
          <w:sz w:val="24"/>
          <w:szCs w:val="24"/>
        </w:rPr>
        <w:t>а</w:t>
      </w:r>
      <w:r w:rsidRPr="005965BD">
        <w:rPr>
          <w:rFonts w:cs="Times New Roman"/>
          <w:spacing w:val="1"/>
          <w:sz w:val="24"/>
          <w:szCs w:val="24"/>
        </w:rPr>
        <w:t>цией. Коммуникативные УУД включают перечень действий участника учебного диалога, действия, связанные со смы</w:t>
      </w:r>
      <w:r w:rsidRPr="005965BD">
        <w:rPr>
          <w:rFonts w:cs="Times New Roman"/>
          <w:spacing w:val="1"/>
          <w:sz w:val="24"/>
          <w:szCs w:val="24"/>
        </w:rPr>
        <w:t>с</w:t>
      </w:r>
      <w:r w:rsidRPr="005965BD">
        <w:rPr>
          <w:rFonts w:cs="Times New Roman"/>
          <w:spacing w:val="1"/>
          <w:sz w:val="24"/>
          <w:szCs w:val="24"/>
        </w:rPr>
        <w:t>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w:t>
      </w:r>
      <w:r w:rsidRPr="005965BD">
        <w:rPr>
          <w:rFonts w:cs="Times New Roman"/>
          <w:spacing w:val="1"/>
          <w:sz w:val="24"/>
          <w:szCs w:val="24"/>
        </w:rPr>
        <w:t>о</w:t>
      </w:r>
      <w:r w:rsidRPr="005965BD">
        <w:rPr>
          <w:rFonts w:cs="Times New Roman"/>
          <w:spacing w:val="1"/>
          <w:sz w:val="24"/>
          <w:szCs w:val="24"/>
        </w:rPr>
        <w:t>оценки. Представлен также отдельный раздел «Совместная деятельность», интегрирующий коммуникативные и рег</w:t>
      </w:r>
      <w:r w:rsidRPr="005965BD">
        <w:rPr>
          <w:rFonts w:cs="Times New Roman"/>
          <w:spacing w:val="1"/>
          <w:sz w:val="24"/>
          <w:szCs w:val="24"/>
        </w:rPr>
        <w:t>у</w:t>
      </w:r>
      <w:r w:rsidRPr="005965BD">
        <w:rPr>
          <w:rFonts w:cs="Times New Roman"/>
          <w:spacing w:val="1"/>
          <w:sz w:val="24"/>
          <w:szCs w:val="24"/>
        </w:rPr>
        <w:t>лятивные действия, необходимые для успешной совместной деятельности.</w:t>
      </w:r>
    </w:p>
    <w:p w:rsidR="00767BB0" w:rsidRPr="005965BD" w:rsidRDefault="00767BB0" w:rsidP="00767BB0">
      <w:pPr>
        <w:pStyle w:val="body"/>
        <w:rPr>
          <w:rFonts w:cs="Times New Roman"/>
          <w:sz w:val="24"/>
          <w:szCs w:val="24"/>
        </w:rPr>
      </w:pPr>
      <w:r w:rsidRPr="005965BD">
        <w:rPr>
          <w:rFonts w:cs="Times New Roman"/>
          <w:sz w:val="24"/>
          <w:szCs w:val="24"/>
        </w:rPr>
        <w:t>С учётом части, формируемой участниками образов</w:t>
      </w:r>
      <w:r w:rsidRPr="005965BD">
        <w:rPr>
          <w:rFonts w:cs="Times New Roman"/>
          <w:sz w:val="24"/>
          <w:szCs w:val="24"/>
        </w:rPr>
        <w:t>а</w:t>
      </w:r>
      <w:r w:rsidRPr="005965BD">
        <w:rPr>
          <w:rFonts w:cs="Times New Roman"/>
          <w:sz w:val="24"/>
          <w:szCs w:val="24"/>
        </w:rPr>
        <w:t>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w:t>
      </w:r>
      <w:r w:rsidRPr="005965BD">
        <w:rPr>
          <w:rFonts w:cs="Times New Roman"/>
          <w:sz w:val="24"/>
          <w:szCs w:val="24"/>
        </w:rPr>
        <w:t>б</w:t>
      </w:r>
      <w:r w:rsidRPr="005965BD">
        <w:rPr>
          <w:rFonts w:cs="Times New Roman"/>
          <w:sz w:val="24"/>
          <w:szCs w:val="24"/>
        </w:rPr>
        <w:t xml:space="preserve">разовательной нагрузки, в том числе в условиях работы за компьютером или с другими электронными средствами обучения. </w:t>
      </w:r>
    </w:p>
    <w:p w:rsidR="00767BB0" w:rsidRPr="005965BD" w:rsidRDefault="00767BB0" w:rsidP="00767BB0">
      <w:pPr>
        <w:pStyle w:val="body"/>
        <w:rPr>
          <w:rFonts w:cs="Times New Roman"/>
          <w:sz w:val="24"/>
          <w:szCs w:val="24"/>
        </w:rPr>
      </w:pPr>
      <w:r w:rsidRPr="005965BD">
        <w:rPr>
          <w:rFonts w:cs="Times New Roman"/>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w:t>
      </w:r>
      <w:r w:rsidRPr="005965BD">
        <w:rPr>
          <w:rFonts w:cs="Times New Roman"/>
          <w:sz w:val="24"/>
          <w:szCs w:val="24"/>
        </w:rPr>
        <w:t>ж</w:t>
      </w:r>
      <w:r w:rsidRPr="005965BD">
        <w:rPr>
          <w:rFonts w:cs="Times New Roman"/>
          <w:sz w:val="24"/>
          <w:szCs w:val="24"/>
        </w:rPr>
        <w:t>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Pr="00805F2A" w:rsidRDefault="00767BB0" w:rsidP="00D128EF">
      <w:pPr>
        <w:pStyle w:val="h1"/>
        <w:pBdr>
          <w:bottom w:val="none" w:sz="0" w:space="0" w:color="auto"/>
        </w:pBdr>
        <w:rPr>
          <w:rFonts w:cs="Times New Roman"/>
        </w:rPr>
      </w:pPr>
      <w:r w:rsidRPr="00805F2A">
        <w:rPr>
          <w:rFonts w:cs="Times New Roman"/>
        </w:rPr>
        <w:lastRenderedPageBreak/>
        <w:t>2.3.</w:t>
      </w:r>
      <w:r w:rsidRPr="00805F2A">
        <w:rPr>
          <w:rFonts w:cs="Times New Roman"/>
        </w:rPr>
        <w:t> </w:t>
      </w:r>
      <w:r w:rsidRPr="00805F2A">
        <w:rPr>
          <w:rFonts w:cs="Times New Roman"/>
        </w:rPr>
        <w:t xml:space="preserve"> программа воспитания</w:t>
      </w:r>
    </w:p>
    <w:p w:rsidR="00362E39" w:rsidRPr="005965BD" w:rsidRDefault="00362E39" w:rsidP="00362E39">
      <w:pPr>
        <w:pStyle w:val="1"/>
        <w:spacing w:after="129"/>
        <w:ind w:left="-15"/>
        <w:jc w:val="both"/>
        <w:rPr>
          <w:rFonts w:eastAsiaTheme="majorEastAsia"/>
          <w:b w:val="0"/>
          <w:bCs w:val="0"/>
          <w:caps w:val="0"/>
          <w:kern w:val="0"/>
          <w:sz w:val="24"/>
          <w:szCs w:val="24"/>
          <w:lang w:val="ru-RU" w:eastAsia="en-US"/>
        </w:rPr>
      </w:pPr>
      <w:bookmarkStart w:id="2" w:name="_Toc173750642"/>
      <w:r w:rsidRPr="005965BD">
        <w:rPr>
          <w:rFonts w:eastAsiaTheme="majorEastAsia"/>
          <w:bCs w:val="0"/>
          <w:caps w:val="0"/>
          <w:kern w:val="0"/>
          <w:sz w:val="24"/>
          <w:szCs w:val="24"/>
          <w:lang w:val="ru-RU" w:eastAsia="en-US"/>
        </w:rPr>
        <w:t>Пояснительная записка</w:t>
      </w:r>
      <w:bookmarkEnd w:id="2"/>
      <w:r w:rsidRPr="005965BD">
        <w:rPr>
          <w:rFonts w:eastAsiaTheme="majorEastAsia"/>
          <w:b w:val="0"/>
          <w:bCs w:val="0"/>
          <w:caps w:val="0"/>
          <w:kern w:val="0"/>
          <w:sz w:val="24"/>
          <w:szCs w:val="24"/>
          <w:lang w:val="ru-RU" w:eastAsia="en-US"/>
        </w:rPr>
        <w:t xml:space="preserve"> </w:t>
      </w:r>
    </w:p>
    <w:p w:rsidR="003C6A86" w:rsidRPr="003C6A86" w:rsidRDefault="00362E39" w:rsidP="003C6A86">
      <w:pPr>
        <w:spacing w:line="360" w:lineRule="auto"/>
        <w:ind w:right="107" w:firstLine="284"/>
        <w:rPr>
          <w:rFonts w:eastAsia="Times New Roman" w:cs="Times New Roman"/>
          <w:color w:val="000000"/>
          <w:sz w:val="24"/>
          <w:szCs w:val="28"/>
          <w:lang w:eastAsia="en-US"/>
        </w:rPr>
      </w:pPr>
      <w:r w:rsidRPr="003C6A86">
        <w:rPr>
          <w:rFonts w:eastAsia="Times New Roman" w:cs="Times New Roman"/>
          <w:color w:val="000000"/>
          <w:sz w:val="22"/>
          <w:szCs w:val="24"/>
        </w:rPr>
        <w:t xml:space="preserve">  </w:t>
      </w:r>
      <w:r w:rsidR="003C6A86" w:rsidRPr="003C6A86">
        <w:rPr>
          <w:rFonts w:eastAsia="Times New Roman" w:cs="Times New Roman"/>
          <w:w w:val="0"/>
          <w:kern w:val="2"/>
          <w:sz w:val="24"/>
          <w:szCs w:val="28"/>
          <w:lang w:eastAsia="ko-KR"/>
        </w:rPr>
        <w:t>Данная  Программа воспитания направлена на реш</w:t>
      </w:r>
      <w:r w:rsidR="003C6A86" w:rsidRPr="003C6A86">
        <w:rPr>
          <w:rFonts w:eastAsia="Times New Roman" w:cs="Times New Roman"/>
          <w:w w:val="0"/>
          <w:kern w:val="2"/>
          <w:sz w:val="24"/>
          <w:szCs w:val="28"/>
          <w:lang w:eastAsia="ko-KR"/>
        </w:rPr>
        <w:t>е</w:t>
      </w:r>
      <w:r w:rsidR="003C6A86" w:rsidRPr="003C6A86">
        <w:rPr>
          <w:rFonts w:eastAsia="Times New Roman" w:cs="Times New Roman"/>
          <w:w w:val="0"/>
          <w:kern w:val="2"/>
          <w:sz w:val="24"/>
          <w:szCs w:val="28"/>
          <w:lang w:eastAsia="ko-KR"/>
        </w:rPr>
        <w:t>ние проблем гармоничного вхождения школьников в соц</w:t>
      </w:r>
      <w:r w:rsidR="003C6A86" w:rsidRPr="003C6A86">
        <w:rPr>
          <w:rFonts w:eastAsia="Times New Roman" w:cs="Times New Roman"/>
          <w:w w:val="0"/>
          <w:kern w:val="2"/>
          <w:sz w:val="24"/>
          <w:szCs w:val="28"/>
          <w:lang w:eastAsia="ko-KR"/>
        </w:rPr>
        <w:t>и</w:t>
      </w:r>
      <w:r w:rsidR="003C6A86" w:rsidRPr="003C6A86">
        <w:rPr>
          <w:rFonts w:eastAsia="Times New Roman" w:cs="Times New Roman"/>
          <w:w w:val="0"/>
          <w:kern w:val="2"/>
          <w:sz w:val="24"/>
          <w:szCs w:val="28"/>
          <w:lang w:eastAsia="ko-KR"/>
        </w:rPr>
        <w:t>альный мир и налаживания ответственных взаимоотнош</w:t>
      </w:r>
      <w:r w:rsidR="003C6A86" w:rsidRPr="003C6A86">
        <w:rPr>
          <w:rFonts w:eastAsia="Times New Roman" w:cs="Times New Roman"/>
          <w:w w:val="0"/>
          <w:kern w:val="2"/>
          <w:sz w:val="24"/>
          <w:szCs w:val="28"/>
          <w:lang w:eastAsia="ko-KR"/>
        </w:rPr>
        <w:t>е</w:t>
      </w:r>
      <w:r w:rsidR="003C6A86" w:rsidRPr="003C6A86">
        <w:rPr>
          <w:rFonts w:eastAsia="Times New Roman" w:cs="Times New Roman"/>
          <w:w w:val="0"/>
          <w:kern w:val="2"/>
          <w:sz w:val="24"/>
          <w:szCs w:val="28"/>
          <w:lang w:eastAsia="ko-KR"/>
        </w:rPr>
        <w:t>ний с окружающими их людьми. Воспитательная пр</w:t>
      </w:r>
      <w:r w:rsidR="003C6A86" w:rsidRPr="003C6A86">
        <w:rPr>
          <w:rFonts w:eastAsia="Times New Roman" w:cs="Times New Roman"/>
          <w:w w:val="0"/>
          <w:kern w:val="2"/>
          <w:sz w:val="24"/>
          <w:szCs w:val="28"/>
          <w:lang w:eastAsia="ko-KR"/>
        </w:rPr>
        <w:t>о</w:t>
      </w:r>
      <w:r w:rsidR="003C6A86" w:rsidRPr="003C6A86">
        <w:rPr>
          <w:rFonts w:eastAsia="Times New Roman" w:cs="Times New Roman"/>
          <w:w w:val="0"/>
          <w:kern w:val="2"/>
          <w:sz w:val="24"/>
          <w:szCs w:val="28"/>
          <w:lang w:eastAsia="ko-KR"/>
        </w:rPr>
        <w:t>грамма показывает, каким образом педагоги могут реал</w:t>
      </w:r>
      <w:r w:rsidR="003C6A86" w:rsidRPr="003C6A86">
        <w:rPr>
          <w:rFonts w:eastAsia="Times New Roman" w:cs="Times New Roman"/>
          <w:w w:val="0"/>
          <w:kern w:val="2"/>
          <w:sz w:val="24"/>
          <w:szCs w:val="28"/>
          <w:lang w:eastAsia="ko-KR"/>
        </w:rPr>
        <w:t>и</w:t>
      </w:r>
      <w:r w:rsidR="003C6A86" w:rsidRPr="003C6A86">
        <w:rPr>
          <w:rFonts w:eastAsia="Times New Roman" w:cs="Times New Roman"/>
          <w:w w:val="0"/>
          <w:kern w:val="2"/>
          <w:sz w:val="24"/>
          <w:szCs w:val="28"/>
          <w:lang w:eastAsia="ko-KR"/>
        </w:rPr>
        <w:t>зовать воспитательный потенциал их совместной с детьми деятельности.</w:t>
      </w:r>
    </w:p>
    <w:p w:rsidR="003C6A86" w:rsidRPr="003C6A86" w:rsidRDefault="003C6A86" w:rsidP="003C6A86">
      <w:pPr>
        <w:widowControl w:val="0"/>
        <w:autoSpaceDE w:val="0"/>
        <w:autoSpaceDN w:val="0"/>
        <w:spacing w:line="360" w:lineRule="auto"/>
        <w:ind w:right="-1" w:firstLine="567"/>
        <w:rPr>
          <w:rFonts w:eastAsia="Times New Roman" w:cs="Times New Roman"/>
          <w:kern w:val="2"/>
          <w:sz w:val="24"/>
          <w:szCs w:val="28"/>
          <w:lang w:eastAsia="ko-KR"/>
        </w:rPr>
      </w:pPr>
      <w:proofErr w:type="gramStart"/>
      <w:r w:rsidRPr="003C6A86">
        <w:rPr>
          <w:rFonts w:eastAsia="Times New Roman" w:cs="Times New Roman"/>
          <w:kern w:val="2"/>
          <w:sz w:val="24"/>
          <w:szCs w:val="28"/>
          <w:lang w:eastAsia="ko-KR"/>
        </w:rPr>
        <w:t>Программа разработана с учётом Федерального закона от 29 декабря</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2012г. № 273-ФЗ «Об</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образовании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в Росси</w:t>
      </w:r>
      <w:r w:rsidRPr="003C6A86">
        <w:rPr>
          <w:rFonts w:eastAsia="Times New Roman" w:cs="Times New Roman"/>
          <w:kern w:val="2"/>
          <w:sz w:val="24"/>
          <w:szCs w:val="28"/>
          <w:lang w:eastAsia="ko-KR"/>
        </w:rPr>
        <w:t>й</w:t>
      </w:r>
      <w:r w:rsidRPr="003C6A86">
        <w:rPr>
          <w:rFonts w:eastAsia="Times New Roman" w:cs="Times New Roman"/>
          <w:kern w:val="2"/>
          <w:sz w:val="24"/>
          <w:szCs w:val="28"/>
          <w:lang w:eastAsia="ko-KR"/>
        </w:rPr>
        <w:t>ской Федерации»,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Стратегии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развития</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воспитания</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в</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Ро</w:t>
      </w:r>
      <w:r w:rsidRPr="003C6A86">
        <w:rPr>
          <w:rFonts w:eastAsia="Times New Roman" w:cs="Times New Roman"/>
          <w:kern w:val="2"/>
          <w:sz w:val="24"/>
          <w:szCs w:val="28"/>
          <w:lang w:eastAsia="ko-KR"/>
        </w:rPr>
        <w:t>с</w:t>
      </w:r>
      <w:r w:rsidRPr="003C6A86">
        <w:rPr>
          <w:rFonts w:eastAsia="Times New Roman" w:cs="Times New Roman"/>
          <w:kern w:val="2"/>
          <w:sz w:val="24"/>
          <w:szCs w:val="28"/>
          <w:lang w:eastAsia="ko-KR"/>
        </w:rPr>
        <w:t>сийской</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Федерации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на</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период</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до</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2025</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года</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(распоряжение</w:t>
      </w:r>
      <w:r w:rsidRPr="003C6A86">
        <w:rPr>
          <w:rFonts w:eastAsia="Times New Roman" w:cs="Times New Roman"/>
          <w:spacing w:val="98"/>
          <w:kern w:val="2"/>
          <w:sz w:val="24"/>
          <w:szCs w:val="28"/>
          <w:lang w:eastAsia="ko-KR"/>
        </w:rPr>
        <w:t xml:space="preserve"> </w:t>
      </w:r>
      <w:r w:rsidRPr="003C6A86">
        <w:rPr>
          <w:rFonts w:eastAsia="Times New Roman" w:cs="Times New Roman"/>
          <w:kern w:val="2"/>
          <w:sz w:val="24"/>
          <w:szCs w:val="28"/>
          <w:lang w:eastAsia="ko-KR"/>
        </w:rPr>
        <w:t>Правительства</w:t>
      </w:r>
      <w:r w:rsidRPr="003C6A86">
        <w:rPr>
          <w:rFonts w:eastAsia="Times New Roman" w:cs="Times New Roman"/>
          <w:spacing w:val="97"/>
          <w:kern w:val="2"/>
          <w:sz w:val="24"/>
          <w:szCs w:val="28"/>
          <w:lang w:eastAsia="ko-KR"/>
        </w:rPr>
        <w:t xml:space="preserve"> </w:t>
      </w:r>
      <w:r w:rsidRPr="003C6A86">
        <w:rPr>
          <w:rFonts w:eastAsia="Times New Roman" w:cs="Times New Roman"/>
          <w:kern w:val="2"/>
          <w:sz w:val="24"/>
          <w:szCs w:val="28"/>
          <w:lang w:eastAsia="ko-KR"/>
        </w:rPr>
        <w:t>Российской</w:t>
      </w:r>
      <w:r w:rsidRPr="003C6A86">
        <w:rPr>
          <w:rFonts w:eastAsia="Times New Roman" w:cs="Times New Roman"/>
          <w:spacing w:val="98"/>
          <w:kern w:val="2"/>
          <w:sz w:val="24"/>
          <w:szCs w:val="28"/>
          <w:lang w:eastAsia="ko-KR"/>
        </w:rPr>
        <w:t xml:space="preserve"> </w:t>
      </w:r>
      <w:r w:rsidRPr="003C6A86">
        <w:rPr>
          <w:rFonts w:eastAsia="Times New Roman" w:cs="Times New Roman"/>
          <w:kern w:val="2"/>
          <w:sz w:val="24"/>
          <w:szCs w:val="28"/>
          <w:lang w:eastAsia="ko-KR"/>
        </w:rPr>
        <w:t>Федерации</w:t>
      </w:r>
      <w:r w:rsidRPr="003C6A86">
        <w:rPr>
          <w:rFonts w:eastAsia="Times New Roman" w:cs="Times New Roman"/>
          <w:spacing w:val="96"/>
          <w:kern w:val="2"/>
          <w:sz w:val="24"/>
          <w:szCs w:val="28"/>
          <w:lang w:eastAsia="ko-KR"/>
        </w:rPr>
        <w:t xml:space="preserve"> </w:t>
      </w:r>
      <w:r w:rsidRPr="003C6A86">
        <w:rPr>
          <w:rFonts w:eastAsia="Times New Roman" w:cs="Times New Roman"/>
          <w:kern w:val="2"/>
          <w:sz w:val="24"/>
          <w:szCs w:val="28"/>
          <w:lang w:eastAsia="ko-KR"/>
        </w:rPr>
        <w:t>от</w:t>
      </w:r>
      <w:r w:rsidRPr="003C6A86">
        <w:rPr>
          <w:rFonts w:eastAsia="Times New Roman" w:cs="Times New Roman"/>
          <w:spacing w:val="96"/>
          <w:kern w:val="2"/>
          <w:sz w:val="24"/>
          <w:szCs w:val="28"/>
          <w:lang w:eastAsia="ko-KR"/>
        </w:rPr>
        <w:t xml:space="preserve"> </w:t>
      </w:r>
      <w:r w:rsidRPr="003C6A86">
        <w:rPr>
          <w:rFonts w:eastAsia="Times New Roman" w:cs="Times New Roman"/>
          <w:kern w:val="2"/>
          <w:sz w:val="24"/>
          <w:szCs w:val="28"/>
          <w:lang w:eastAsia="ko-KR"/>
        </w:rPr>
        <w:t>29</w:t>
      </w:r>
      <w:r w:rsidRPr="003C6A86">
        <w:rPr>
          <w:rFonts w:eastAsia="Times New Roman" w:cs="Times New Roman"/>
          <w:spacing w:val="96"/>
          <w:kern w:val="2"/>
          <w:sz w:val="24"/>
          <w:szCs w:val="28"/>
          <w:lang w:eastAsia="ko-KR"/>
        </w:rPr>
        <w:t xml:space="preserve"> </w:t>
      </w:r>
      <w:r w:rsidRPr="003C6A86">
        <w:rPr>
          <w:rFonts w:eastAsia="Times New Roman" w:cs="Times New Roman"/>
          <w:kern w:val="2"/>
          <w:sz w:val="24"/>
          <w:szCs w:val="28"/>
          <w:lang w:eastAsia="ko-KR"/>
        </w:rPr>
        <w:t>мая</w:t>
      </w:r>
      <w:r w:rsidRPr="003C6A86">
        <w:rPr>
          <w:rFonts w:eastAsia="Times New Roman" w:cs="Times New Roman"/>
          <w:spacing w:val="97"/>
          <w:kern w:val="2"/>
          <w:sz w:val="24"/>
          <w:szCs w:val="28"/>
          <w:lang w:eastAsia="ko-KR"/>
        </w:rPr>
        <w:t xml:space="preserve"> </w:t>
      </w:r>
      <w:r w:rsidRPr="003C6A86">
        <w:rPr>
          <w:rFonts w:eastAsia="Times New Roman" w:cs="Times New Roman"/>
          <w:kern w:val="2"/>
          <w:sz w:val="24"/>
          <w:szCs w:val="28"/>
          <w:lang w:eastAsia="ko-KR"/>
        </w:rPr>
        <w:t>2015г. № 996-р)</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Плана</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мероприятий</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по</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её</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реализации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в</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2021</w:t>
      </w:r>
      <w:r w:rsidRPr="003C6A86">
        <w:rPr>
          <w:rFonts w:eastAsia="Times New Roman" w:cs="Times New Roman"/>
          <w:spacing w:val="1"/>
          <w:kern w:val="2"/>
          <w:sz w:val="24"/>
          <w:szCs w:val="28"/>
          <w:lang w:eastAsia="ko-KR"/>
        </w:rPr>
        <w:t xml:space="preserve"> - </w:t>
      </w:r>
      <w:r w:rsidRPr="003C6A86">
        <w:rPr>
          <w:rFonts w:eastAsia="Times New Roman" w:cs="Times New Roman"/>
          <w:kern w:val="2"/>
          <w:sz w:val="24"/>
          <w:szCs w:val="28"/>
          <w:lang w:eastAsia="ko-KR"/>
        </w:rPr>
        <w:t>2025</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гг.</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(распоряжение</w:t>
      </w:r>
      <w:r w:rsidRPr="003C6A86">
        <w:rPr>
          <w:rFonts w:eastAsia="Times New Roman" w:cs="Times New Roman"/>
          <w:spacing w:val="46"/>
          <w:kern w:val="2"/>
          <w:sz w:val="24"/>
          <w:szCs w:val="28"/>
          <w:lang w:eastAsia="ko-KR"/>
        </w:rPr>
        <w:t xml:space="preserve"> </w:t>
      </w:r>
      <w:r w:rsidRPr="003C6A86">
        <w:rPr>
          <w:rFonts w:eastAsia="Times New Roman" w:cs="Times New Roman"/>
          <w:kern w:val="2"/>
          <w:sz w:val="24"/>
          <w:szCs w:val="28"/>
          <w:lang w:eastAsia="ko-KR"/>
        </w:rPr>
        <w:t>Правительства</w:t>
      </w:r>
      <w:r w:rsidRPr="003C6A86">
        <w:rPr>
          <w:rFonts w:eastAsia="Times New Roman" w:cs="Times New Roman"/>
          <w:spacing w:val="46"/>
          <w:kern w:val="2"/>
          <w:sz w:val="24"/>
          <w:szCs w:val="28"/>
          <w:lang w:eastAsia="ko-KR"/>
        </w:rPr>
        <w:t xml:space="preserve"> </w:t>
      </w:r>
      <w:r w:rsidRPr="003C6A86">
        <w:rPr>
          <w:rFonts w:eastAsia="Times New Roman" w:cs="Times New Roman"/>
          <w:kern w:val="2"/>
          <w:sz w:val="24"/>
          <w:szCs w:val="28"/>
          <w:lang w:eastAsia="ko-KR"/>
        </w:rPr>
        <w:t>Российской</w:t>
      </w:r>
      <w:r w:rsidRPr="003C6A86">
        <w:rPr>
          <w:rFonts w:eastAsia="Times New Roman" w:cs="Times New Roman"/>
          <w:spacing w:val="47"/>
          <w:kern w:val="2"/>
          <w:sz w:val="24"/>
          <w:szCs w:val="28"/>
          <w:lang w:eastAsia="ko-KR"/>
        </w:rPr>
        <w:t xml:space="preserve"> </w:t>
      </w:r>
      <w:r w:rsidRPr="003C6A86">
        <w:rPr>
          <w:rFonts w:eastAsia="Times New Roman" w:cs="Times New Roman"/>
          <w:kern w:val="2"/>
          <w:sz w:val="24"/>
          <w:szCs w:val="28"/>
          <w:lang w:eastAsia="ko-KR"/>
        </w:rPr>
        <w:t>Федерации</w:t>
      </w:r>
      <w:r w:rsidRPr="003C6A86">
        <w:rPr>
          <w:rFonts w:eastAsia="Times New Roman" w:cs="Times New Roman"/>
          <w:spacing w:val="47"/>
          <w:kern w:val="2"/>
          <w:sz w:val="24"/>
          <w:szCs w:val="28"/>
          <w:lang w:eastAsia="ko-KR"/>
        </w:rPr>
        <w:t xml:space="preserve"> </w:t>
      </w:r>
      <w:r w:rsidRPr="003C6A86">
        <w:rPr>
          <w:rFonts w:eastAsia="Times New Roman" w:cs="Times New Roman"/>
          <w:kern w:val="2"/>
          <w:sz w:val="24"/>
          <w:szCs w:val="28"/>
          <w:lang w:eastAsia="ko-KR"/>
        </w:rPr>
        <w:t>от</w:t>
      </w:r>
      <w:r w:rsidRPr="003C6A86">
        <w:rPr>
          <w:rFonts w:eastAsia="Times New Roman" w:cs="Times New Roman"/>
          <w:spacing w:val="44"/>
          <w:kern w:val="2"/>
          <w:sz w:val="24"/>
          <w:szCs w:val="28"/>
          <w:lang w:eastAsia="ko-KR"/>
        </w:rPr>
        <w:t xml:space="preserve"> </w:t>
      </w:r>
      <w:r w:rsidRPr="003C6A86">
        <w:rPr>
          <w:rFonts w:eastAsia="Times New Roman" w:cs="Times New Roman"/>
          <w:kern w:val="2"/>
          <w:sz w:val="24"/>
          <w:szCs w:val="28"/>
          <w:lang w:eastAsia="ko-KR"/>
        </w:rPr>
        <w:t>12</w:t>
      </w:r>
      <w:r w:rsidRPr="003C6A86">
        <w:rPr>
          <w:rFonts w:eastAsia="Times New Roman" w:cs="Times New Roman"/>
          <w:spacing w:val="45"/>
          <w:kern w:val="2"/>
          <w:sz w:val="24"/>
          <w:szCs w:val="28"/>
          <w:lang w:eastAsia="ko-KR"/>
        </w:rPr>
        <w:t xml:space="preserve"> </w:t>
      </w:r>
      <w:r w:rsidRPr="003C6A86">
        <w:rPr>
          <w:rFonts w:eastAsia="Times New Roman" w:cs="Times New Roman"/>
          <w:kern w:val="2"/>
          <w:sz w:val="24"/>
          <w:szCs w:val="28"/>
          <w:lang w:eastAsia="ko-KR"/>
        </w:rPr>
        <w:t>ноября</w:t>
      </w:r>
      <w:r w:rsidRPr="003C6A86">
        <w:rPr>
          <w:rFonts w:eastAsia="Times New Roman" w:cs="Times New Roman"/>
          <w:spacing w:val="51"/>
          <w:kern w:val="2"/>
          <w:sz w:val="24"/>
          <w:szCs w:val="28"/>
          <w:lang w:eastAsia="ko-KR"/>
        </w:rPr>
        <w:t xml:space="preserve"> </w:t>
      </w:r>
      <w:r w:rsidRPr="003C6A86">
        <w:rPr>
          <w:rFonts w:eastAsia="Times New Roman" w:cs="Times New Roman"/>
          <w:kern w:val="2"/>
          <w:sz w:val="24"/>
          <w:szCs w:val="28"/>
          <w:lang w:eastAsia="ko-KR"/>
        </w:rPr>
        <w:t>2020г. №</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2945-р),</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Стратегии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национальной</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бе</w:t>
      </w:r>
      <w:r w:rsidRPr="003C6A86">
        <w:rPr>
          <w:rFonts w:eastAsia="Times New Roman" w:cs="Times New Roman"/>
          <w:kern w:val="2"/>
          <w:sz w:val="24"/>
          <w:szCs w:val="28"/>
          <w:lang w:eastAsia="ko-KR"/>
        </w:rPr>
        <w:t>з</w:t>
      </w:r>
      <w:r w:rsidRPr="003C6A86">
        <w:rPr>
          <w:rFonts w:eastAsia="Times New Roman" w:cs="Times New Roman"/>
          <w:kern w:val="2"/>
          <w:sz w:val="24"/>
          <w:szCs w:val="28"/>
          <w:lang w:eastAsia="ko-KR"/>
        </w:rPr>
        <w:t>опасности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Российской</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Федерации</w:t>
      </w:r>
      <w:proofErr w:type="gramEnd"/>
      <w:r w:rsidRPr="003C6A86">
        <w:rPr>
          <w:rFonts w:eastAsia="Times New Roman" w:cs="Times New Roman"/>
          <w:spacing w:val="-67"/>
          <w:kern w:val="2"/>
          <w:sz w:val="24"/>
          <w:szCs w:val="28"/>
          <w:lang w:eastAsia="ko-KR"/>
        </w:rPr>
        <w:t xml:space="preserve">  </w:t>
      </w:r>
      <w:r w:rsidRPr="003C6A86">
        <w:rPr>
          <w:rFonts w:eastAsia="Times New Roman" w:cs="Times New Roman"/>
          <w:kern w:val="2"/>
          <w:sz w:val="24"/>
          <w:szCs w:val="28"/>
          <w:lang w:eastAsia="ko-KR"/>
        </w:rPr>
        <w:t>(</w:t>
      </w:r>
      <w:proofErr w:type="gramStart"/>
      <w:r w:rsidRPr="003C6A86">
        <w:rPr>
          <w:rFonts w:eastAsia="Times New Roman" w:cs="Times New Roman"/>
          <w:kern w:val="2"/>
          <w:sz w:val="24"/>
          <w:szCs w:val="28"/>
          <w:lang w:eastAsia="ko-KR"/>
        </w:rPr>
        <w:t>Указ</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Президента</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Ро</w:t>
      </w:r>
      <w:r w:rsidRPr="003C6A86">
        <w:rPr>
          <w:rFonts w:eastAsia="Times New Roman" w:cs="Times New Roman"/>
          <w:kern w:val="2"/>
          <w:sz w:val="24"/>
          <w:szCs w:val="28"/>
          <w:lang w:eastAsia="ko-KR"/>
        </w:rPr>
        <w:t>с</w:t>
      </w:r>
      <w:r w:rsidRPr="003C6A86">
        <w:rPr>
          <w:rFonts w:eastAsia="Times New Roman" w:cs="Times New Roman"/>
          <w:kern w:val="2"/>
          <w:sz w:val="24"/>
          <w:szCs w:val="28"/>
          <w:lang w:eastAsia="ko-KR"/>
        </w:rPr>
        <w:t>сийской</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Федерации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от</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2</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июля</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2021г.</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 400),</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федеральных государственных образовательных стандартов (далее – ФГОС)</w:t>
      </w:r>
      <w:r w:rsidRPr="003C6A86">
        <w:rPr>
          <w:rFonts w:eastAsia="Times New Roman" w:cs="Times New Roman"/>
          <w:spacing w:val="-67"/>
          <w:kern w:val="2"/>
          <w:sz w:val="24"/>
          <w:szCs w:val="28"/>
          <w:lang w:eastAsia="ko-KR"/>
        </w:rPr>
        <w:t xml:space="preserve">        </w:t>
      </w:r>
      <w:r w:rsidRPr="003C6A86">
        <w:rPr>
          <w:rFonts w:eastAsia="Times New Roman" w:cs="Times New Roman"/>
          <w:kern w:val="2"/>
          <w:sz w:val="24"/>
          <w:szCs w:val="28"/>
          <w:lang w:eastAsia="ko-KR"/>
        </w:rPr>
        <w:t>основного</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общего</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образования</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(приказ</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Минпросв</w:t>
      </w:r>
      <w:r w:rsidRPr="003C6A86">
        <w:rPr>
          <w:rFonts w:eastAsia="Times New Roman" w:cs="Times New Roman"/>
          <w:kern w:val="2"/>
          <w:sz w:val="24"/>
          <w:szCs w:val="28"/>
          <w:lang w:eastAsia="ko-KR"/>
        </w:rPr>
        <w:t>е</w:t>
      </w:r>
      <w:r w:rsidRPr="003C6A86">
        <w:rPr>
          <w:rFonts w:eastAsia="Times New Roman" w:cs="Times New Roman"/>
          <w:kern w:val="2"/>
          <w:sz w:val="24"/>
          <w:szCs w:val="28"/>
          <w:lang w:eastAsia="ko-KR"/>
        </w:rPr>
        <w:t>щения</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России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от</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31</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мая</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2021</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г.</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 287).</w:t>
      </w:r>
      <w:proofErr w:type="gramEnd"/>
    </w:p>
    <w:p w:rsidR="003C6A86" w:rsidRPr="003C6A86" w:rsidRDefault="003C6A86" w:rsidP="003C6A86">
      <w:pPr>
        <w:widowControl w:val="0"/>
        <w:autoSpaceDE w:val="0"/>
        <w:autoSpaceDN w:val="0"/>
        <w:spacing w:line="360" w:lineRule="auto"/>
        <w:ind w:right="-1" w:firstLine="567"/>
        <w:rPr>
          <w:rFonts w:eastAsia="Times New Roman" w:cs="Times New Roman"/>
          <w:kern w:val="2"/>
          <w:sz w:val="24"/>
          <w:szCs w:val="28"/>
          <w:lang w:eastAsia="ko-KR"/>
        </w:rPr>
      </w:pPr>
      <w:r w:rsidRPr="003C6A86">
        <w:rPr>
          <w:rFonts w:eastAsia="Times New Roman" w:cs="Times New Roman"/>
          <w:kern w:val="2"/>
          <w:sz w:val="24"/>
          <w:szCs w:val="28"/>
          <w:lang w:eastAsia="ko-KR"/>
        </w:rPr>
        <w:t xml:space="preserve">Рабочая   программа   воспитания   предназначена   </w:t>
      </w:r>
      <w:r w:rsidRPr="003C6A86">
        <w:rPr>
          <w:rFonts w:eastAsia="Times New Roman" w:cs="Times New Roman"/>
          <w:kern w:val="2"/>
          <w:sz w:val="24"/>
          <w:szCs w:val="28"/>
          <w:lang w:eastAsia="ko-KR"/>
        </w:rPr>
        <w:lastRenderedPageBreak/>
        <w:t xml:space="preserve">помочь педагогическому коллективу </w:t>
      </w:r>
      <w:r w:rsidRPr="003C6A86">
        <w:rPr>
          <w:rFonts w:eastAsia="Times New Roman" w:cs="Times New Roman"/>
          <w:w w:val="0"/>
          <w:kern w:val="2"/>
          <w:sz w:val="24"/>
          <w:szCs w:val="28"/>
          <w:lang w:eastAsia="ko-KR"/>
        </w:rPr>
        <w:t>МБОУ Туроверовская ООШ (далее Школа)</w:t>
      </w:r>
      <w:proofErr w:type="gramStart"/>
      <w:r w:rsidRPr="003C6A86">
        <w:rPr>
          <w:rFonts w:eastAsia="Times New Roman" w:cs="Times New Roman"/>
          <w:w w:val="0"/>
          <w:kern w:val="2"/>
          <w:sz w:val="24"/>
          <w:szCs w:val="28"/>
          <w:lang w:eastAsia="ko-KR"/>
        </w:rPr>
        <w:t xml:space="preserve"> ,</w:t>
      </w:r>
      <w:proofErr w:type="gramEnd"/>
      <w:r w:rsidRPr="003C6A86">
        <w:rPr>
          <w:rFonts w:eastAsia="Times New Roman" w:cs="Times New Roman"/>
          <w:w w:val="0"/>
          <w:kern w:val="2"/>
          <w:sz w:val="24"/>
          <w:szCs w:val="28"/>
          <w:lang w:eastAsia="ko-KR"/>
        </w:rPr>
        <w:t xml:space="preserve"> реализующего программы начального общего  и среднего общего образования, в </w:t>
      </w:r>
      <w:r w:rsidRPr="003C6A86">
        <w:rPr>
          <w:rFonts w:eastAsia="Times New Roman" w:cs="Times New Roman"/>
          <w:kern w:val="2"/>
          <w:sz w:val="24"/>
          <w:szCs w:val="28"/>
          <w:lang w:eastAsia="ko-KR"/>
        </w:rPr>
        <w:t xml:space="preserve">  планировании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и</w:t>
      </w:r>
      <w:r w:rsidRPr="003C6A86">
        <w:rPr>
          <w:rFonts w:eastAsia="Times New Roman" w:cs="Times New Roman"/>
          <w:spacing w:val="33"/>
          <w:kern w:val="2"/>
          <w:sz w:val="24"/>
          <w:szCs w:val="28"/>
          <w:lang w:eastAsia="ko-KR"/>
        </w:rPr>
        <w:t xml:space="preserve"> </w:t>
      </w:r>
      <w:r w:rsidRPr="003C6A86">
        <w:rPr>
          <w:rFonts w:eastAsia="Times New Roman" w:cs="Times New Roman"/>
          <w:kern w:val="2"/>
          <w:sz w:val="24"/>
          <w:szCs w:val="28"/>
          <w:lang w:eastAsia="ko-KR"/>
        </w:rPr>
        <w:t>организации</w:t>
      </w:r>
      <w:r w:rsidRPr="003C6A86">
        <w:rPr>
          <w:rFonts w:eastAsia="Times New Roman" w:cs="Times New Roman"/>
          <w:spacing w:val="101"/>
          <w:kern w:val="2"/>
          <w:sz w:val="24"/>
          <w:szCs w:val="28"/>
          <w:lang w:eastAsia="ko-KR"/>
        </w:rPr>
        <w:t xml:space="preserve"> </w:t>
      </w:r>
      <w:r w:rsidRPr="003C6A86">
        <w:rPr>
          <w:rFonts w:eastAsia="Times New Roman" w:cs="Times New Roman"/>
          <w:kern w:val="2"/>
          <w:sz w:val="24"/>
          <w:szCs w:val="28"/>
          <w:lang w:eastAsia="ko-KR"/>
        </w:rPr>
        <w:t>системной</w:t>
      </w:r>
      <w:r w:rsidRPr="003C6A86">
        <w:rPr>
          <w:rFonts w:eastAsia="Times New Roman" w:cs="Times New Roman"/>
          <w:spacing w:val="102"/>
          <w:kern w:val="2"/>
          <w:sz w:val="24"/>
          <w:szCs w:val="28"/>
          <w:lang w:eastAsia="ko-KR"/>
        </w:rPr>
        <w:t xml:space="preserve"> </w:t>
      </w:r>
      <w:r w:rsidRPr="003C6A86">
        <w:rPr>
          <w:rFonts w:eastAsia="Times New Roman" w:cs="Times New Roman"/>
          <w:kern w:val="2"/>
          <w:sz w:val="24"/>
          <w:szCs w:val="28"/>
          <w:lang w:eastAsia="ko-KR"/>
        </w:rPr>
        <w:t>воспитательной</w:t>
      </w:r>
      <w:r w:rsidRPr="003C6A86">
        <w:rPr>
          <w:rFonts w:eastAsia="Times New Roman" w:cs="Times New Roman"/>
          <w:spacing w:val="101"/>
          <w:kern w:val="2"/>
          <w:sz w:val="24"/>
          <w:szCs w:val="28"/>
          <w:lang w:eastAsia="ko-KR"/>
        </w:rPr>
        <w:t xml:space="preserve"> </w:t>
      </w:r>
      <w:r w:rsidRPr="003C6A86">
        <w:rPr>
          <w:rFonts w:eastAsia="Times New Roman" w:cs="Times New Roman"/>
          <w:kern w:val="2"/>
          <w:sz w:val="24"/>
          <w:szCs w:val="28"/>
          <w:lang w:eastAsia="ko-KR"/>
        </w:rPr>
        <w:t>деятельности;</w:t>
      </w:r>
      <w:r w:rsidRPr="003C6A86">
        <w:rPr>
          <w:rFonts w:eastAsia="Times New Roman" w:cs="Times New Roman"/>
          <w:spacing w:val="101"/>
          <w:kern w:val="2"/>
          <w:sz w:val="24"/>
          <w:szCs w:val="28"/>
          <w:lang w:eastAsia="ko-KR"/>
        </w:rPr>
        <w:t xml:space="preserve"> </w:t>
      </w:r>
      <w:r w:rsidRPr="003C6A86">
        <w:rPr>
          <w:rFonts w:eastAsia="Times New Roman" w:cs="Times New Roman"/>
          <w:kern w:val="2"/>
          <w:sz w:val="24"/>
          <w:szCs w:val="28"/>
          <w:lang w:eastAsia="ko-KR"/>
        </w:rPr>
        <w:t>предусматривает</w:t>
      </w:r>
      <w:r w:rsidRPr="003C6A86">
        <w:rPr>
          <w:rFonts w:eastAsia="Times New Roman" w:cs="Times New Roman"/>
          <w:spacing w:val="12"/>
          <w:kern w:val="2"/>
          <w:sz w:val="24"/>
          <w:szCs w:val="28"/>
          <w:lang w:eastAsia="ko-KR"/>
        </w:rPr>
        <w:t xml:space="preserve"> </w:t>
      </w:r>
      <w:r w:rsidRPr="003C6A86">
        <w:rPr>
          <w:rFonts w:eastAsia="Times New Roman" w:cs="Times New Roman"/>
          <w:kern w:val="2"/>
          <w:sz w:val="24"/>
          <w:szCs w:val="28"/>
          <w:lang w:eastAsia="ko-KR"/>
        </w:rPr>
        <w:t>приобщение</w:t>
      </w:r>
      <w:r w:rsidRPr="003C6A86">
        <w:rPr>
          <w:rFonts w:eastAsia="Times New Roman" w:cs="Times New Roman"/>
          <w:spacing w:val="12"/>
          <w:kern w:val="2"/>
          <w:sz w:val="24"/>
          <w:szCs w:val="28"/>
          <w:lang w:eastAsia="ko-KR"/>
        </w:rPr>
        <w:t xml:space="preserve"> </w:t>
      </w:r>
      <w:r w:rsidRPr="003C6A86">
        <w:rPr>
          <w:rFonts w:eastAsia="Times New Roman" w:cs="Times New Roman"/>
          <w:kern w:val="2"/>
          <w:sz w:val="24"/>
          <w:szCs w:val="28"/>
          <w:lang w:eastAsia="ko-KR"/>
        </w:rPr>
        <w:t>обучающихся к российским традиционным духовным ценностям, включая ценности своей</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этнической группы, правилам и нормам поведения, принятым в российском</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обществе на основе российских базовых конституционных норм и ценностей;</w:t>
      </w:r>
      <w:r w:rsidRPr="003C6A86">
        <w:rPr>
          <w:rFonts w:eastAsia="Times New Roman" w:cs="Times New Roman"/>
          <w:spacing w:val="-67"/>
          <w:kern w:val="2"/>
          <w:sz w:val="24"/>
          <w:szCs w:val="28"/>
          <w:lang w:eastAsia="ko-KR"/>
        </w:rPr>
        <w:t xml:space="preserve">  </w:t>
      </w:r>
      <w:r w:rsidRPr="003C6A86">
        <w:rPr>
          <w:rFonts w:eastAsia="Times New Roman" w:cs="Times New Roman"/>
          <w:kern w:val="2"/>
          <w:sz w:val="24"/>
          <w:szCs w:val="28"/>
          <w:lang w:eastAsia="ko-KR"/>
        </w:rPr>
        <w:t xml:space="preserve">историческое   </w:t>
      </w:r>
      <w:r w:rsidRPr="003C6A86">
        <w:rPr>
          <w:rFonts w:eastAsia="Times New Roman" w:cs="Times New Roman"/>
          <w:spacing w:val="38"/>
          <w:kern w:val="2"/>
          <w:sz w:val="24"/>
          <w:szCs w:val="28"/>
          <w:lang w:eastAsia="ko-KR"/>
        </w:rPr>
        <w:t xml:space="preserve"> </w:t>
      </w:r>
      <w:r w:rsidRPr="003C6A86">
        <w:rPr>
          <w:rFonts w:eastAsia="Times New Roman" w:cs="Times New Roman"/>
          <w:kern w:val="2"/>
          <w:sz w:val="24"/>
          <w:szCs w:val="28"/>
          <w:lang w:eastAsia="ko-KR"/>
        </w:rPr>
        <w:t xml:space="preserve">просвещение,    </w:t>
      </w:r>
      <w:r w:rsidRPr="003C6A86">
        <w:rPr>
          <w:rFonts w:eastAsia="Times New Roman" w:cs="Times New Roman"/>
          <w:spacing w:val="35"/>
          <w:kern w:val="2"/>
          <w:sz w:val="24"/>
          <w:szCs w:val="28"/>
          <w:lang w:eastAsia="ko-KR"/>
        </w:rPr>
        <w:t xml:space="preserve"> </w:t>
      </w:r>
      <w:r w:rsidRPr="003C6A86">
        <w:rPr>
          <w:rFonts w:eastAsia="Times New Roman" w:cs="Times New Roman"/>
          <w:kern w:val="2"/>
          <w:sz w:val="24"/>
          <w:szCs w:val="28"/>
          <w:lang w:eastAsia="ko-KR"/>
        </w:rPr>
        <w:t xml:space="preserve">формирование    </w:t>
      </w:r>
      <w:r w:rsidRPr="003C6A86">
        <w:rPr>
          <w:rFonts w:eastAsia="Times New Roman" w:cs="Times New Roman"/>
          <w:spacing w:val="37"/>
          <w:kern w:val="2"/>
          <w:sz w:val="24"/>
          <w:szCs w:val="28"/>
          <w:lang w:eastAsia="ko-KR"/>
        </w:rPr>
        <w:t xml:space="preserve"> </w:t>
      </w:r>
      <w:r w:rsidRPr="003C6A86">
        <w:rPr>
          <w:rFonts w:eastAsia="Times New Roman" w:cs="Times New Roman"/>
          <w:kern w:val="2"/>
          <w:sz w:val="24"/>
          <w:szCs w:val="28"/>
          <w:lang w:eastAsia="ko-KR"/>
        </w:rPr>
        <w:t xml:space="preserve">российской    </w:t>
      </w:r>
      <w:r w:rsidRPr="003C6A86">
        <w:rPr>
          <w:rFonts w:eastAsia="Times New Roman" w:cs="Times New Roman"/>
          <w:spacing w:val="37"/>
          <w:kern w:val="2"/>
          <w:sz w:val="24"/>
          <w:szCs w:val="28"/>
          <w:lang w:eastAsia="ko-KR"/>
        </w:rPr>
        <w:t xml:space="preserve"> </w:t>
      </w:r>
      <w:r w:rsidRPr="003C6A86">
        <w:rPr>
          <w:rFonts w:eastAsia="Times New Roman" w:cs="Times New Roman"/>
          <w:kern w:val="2"/>
          <w:sz w:val="24"/>
          <w:szCs w:val="28"/>
          <w:lang w:eastAsia="ko-KR"/>
        </w:rPr>
        <w:t xml:space="preserve">культурной </w:t>
      </w:r>
      <w:r w:rsidRPr="003C6A86">
        <w:rPr>
          <w:rFonts w:eastAsia="Times New Roman" w:cs="Times New Roman"/>
          <w:spacing w:val="-68"/>
          <w:kern w:val="2"/>
          <w:sz w:val="24"/>
          <w:szCs w:val="28"/>
          <w:lang w:eastAsia="ko-KR"/>
        </w:rPr>
        <w:t xml:space="preserve"> </w:t>
      </w:r>
      <w:r w:rsidRPr="003C6A86">
        <w:rPr>
          <w:rFonts w:eastAsia="Times New Roman" w:cs="Times New Roman"/>
          <w:kern w:val="2"/>
          <w:sz w:val="24"/>
          <w:szCs w:val="28"/>
          <w:lang w:eastAsia="ko-KR"/>
        </w:rPr>
        <w:t>и</w:t>
      </w:r>
      <w:r w:rsidRPr="003C6A86">
        <w:rPr>
          <w:rFonts w:eastAsia="Times New Roman" w:cs="Times New Roman"/>
          <w:spacing w:val="-1"/>
          <w:kern w:val="2"/>
          <w:sz w:val="24"/>
          <w:szCs w:val="28"/>
          <w:lang w:eastAsia="ko-KR"/>
        </w:rPr>
        <w:t xml:space="preserve"> </w:t>
      </w:r>
      <w:r w:rsidRPr="003C6A86">
        <w:rPr>
          <w:rFonts w:eastAsia="Times New Roman" w:cs="Times New Roman"/>
          <w:kern w:val="2"/>
          <w:sz w:val="24"/>
          <w:szCs w:val="28"/>
          <w:lang w:eastAsia="ko-KR"/>
        </w:rPr>
        <w:t xml:space="preserve">гражданской идентичности </w:t>
      </w:r>
      <w:proofErr w:type="gramStart"/>
      <w:r w:rsidRPr="003C6A86">
        <w:rPr>
          <w:rFonts w:eastAsia="Times New Roman" w:cs="Times New Roman"/>
          <w:kern w:val="2"/>
          <w:sz w:val="24"/>
          <w:szCs w:val="28"/>
          <w:lang w:eastAsia="ko-KR"/>
        </w:rPr>
        <w:t>обучающихся</w:t>
      </w:r>
      <w:proofErr w:type="gramEnd"/>
      <w:r w:rsidRPr="003C6A86">
        <w:rPr>
          <w:rFonts w:eastAsia="Times New Roman" w:cs="Times New Roman"/>
          <w:kern w:val="2"/>
          <w:sz w:val="24"/>
          <w:szCs w:val="28"/>
          <w:lang w:eastAsia="ko-KR"/>
        </w:rPr>
        <w:t>.</w:t>
      </w:r>
    </w:p>
    <w:p w:rsidR="003C6A86" w:rsidRPr="003C6A86" w:rsidRDefault="003C6A86" w:rsidP="003C6A86">
      <w:pPr>
        <w:widowControl w:val="0"/>
        <w:tabs>
          <w:tab w:val="left" w:pos="851"/>
        </w:tabs>
        <w:autoSpaceDE w:val="0"/>
        <w:autoSpaceDN w:val="0"/>
        <w:spacing w:line="360" w:lineRule="auto"/>
        <w:ind w:right="-1" w:firstLine="567"/>
        <w:rPr>
          <w:rFonts w:eastAsia="Times New Roman" w:cs="Times New Roman"/>
          <w:kern w:val="2"/>
          <w:sz w:val="24"/>
          <w:szCs w:val="28"/>
          <w:lang w:eastAsia="ko-KR"/>
        </w:rPr>
      </w:pPr>
      <w:r w:rsidRPr="003C6A86">
        <w:rPr>
          <w:rFonts w:eastAsia="Times New Roman" w:cs="Times New Roman"/>
          <w:w w:val="0"/>
          <w:kern w:val="2"/>
          <w:sz w:val="24"/>
          <w:szCs w:val="28"/>
          <w:lang w:eastAsia="ko-KR"/>
        </w:rPr>
        <w:t>В центре программы воспитания  Школы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w:t>
      </w:r>
      <w:r w:rsidRPr="003C6A86">
        <w:rPr>
          <w:rFonts w:eastAsia="Times New Roman" w:cs="Times New Roman"/>
          <w:w w:val="0"/>
          <w:kern w:val="2"/>
          <w:sz w:val="24"/>
          <w:szCs w:val="28"/>
          <w:lang w:eastAsia="ko-KR"/>
        </w:rPr>
        <w:t>б</w:t>
      </w:r>
      <w:r w:rsidRPr="003C6A86">
        <w:rPr>
          <w:rFonts w:eastAsia="Times New Roman" w:cs="Times New Roman"/>
          <w:w w:val="0"/>
          <w:kern w:val="2"/>
          <w:sz w:val="24"/>
          <w:szCs w:val="28"/>
          <w:lang w:eastAsia="ko-KR"/>
        </w:rPr>
        <w:t xml:space="preserve">щение обучающихся к традиционным духовным ценностям, правилам и нормам поведения в российском обществе. Программа призвана обеспечить достижение </w:t>
      </w:r>
      <w:proofErr w:type="gramStart"/>
      <w:r w:rsidRPr="003C6A86">
        <w:rPr>
          <w:rFonts w:eastAsia="Times New Roman" w:cs="Times New Roman"/>
          <w:w w:val="0"/>
          <w:kern w:val="2"/>
          <w:sz w:val="24"/>
          <w:szCs w:val="28"/>
          <w:lang w:eastAsia="ko-KR"/>
        </w:rPr>
        <w:t>обучающимися</w:t>
      </w:r>
      <w:proofErr w:type="gramEnd"/>
      <w:r w:rsidRPr="003C6A86">
        <w:rPr>
          <w:rFonts w:eastAsia="Times New Roman" w:cs="Times New Roman"/>
          <w:w w:val="0"/>
          <w:kern w:val="2"/>
          <w:sz w:val="24"/>
          <w:szCs w:val="28"/>
          <w:lang w:eastAsia="ko-KR"/>
        </w:rPr>
        <w:t xml:space="preserve"> личностных результатов, указанных во ФГОС: формиров</w:t>
      </w:r>
      <w:r w:rsidRPr="003C6A86">
        <w:rPr>
          <w:rFonts w:eastAsia="Times New Roman" w:cs="Times New Roman"/>
          <w:w w:val="0"/>
          <w:kern w:val="2"/>
          <w:sz w:val="24"/>
          <w:szCs w:val="28"/>
          <w:lang w:eastAsia="ko-KR"/>
        </w:rPr>
        <w:t>а</w:t>
      </w:r>
      <w:r w:rsidRPr="003C6A86">
        <w:rPr>
          <w:rFonts w:eastAsia="Times New Roman" w:cs="Times New Roman"/>
          <w:w w:val="0"/>
          <w:kern w:val="2"/>
          <w:sz w:val="24"/>
          <w:szCs w:val="28"/>
          <w:lang w:eastAsia="ko-KR"/>
        </w:rPr>
        <w:t>ние у обучающихся основ российской идентичности; г</w:t>
      </w:r>
      <w:r w:rsidRPr="003C6A86">
        <w:rPr>
          <w:rFonts w:eastAsia="Times New Roman" w:cs="Times New Roman"/>
          <w:w w:val="0"/>
          <w:kern w:val="2"/>
          <w:sz w:val="24"/>
          <w:szCs w:val="28"/>
          <w:lang w:eastAsia="ko-KR"/>
        </w:rPr>
        <w:t>о</w:t>
      </w:r>
      <w:r w:rsidRPr="003C6A86">
        <w:rPr>
          <w:rFonts w:eastAsia="Times New Roman" w:cs="Times New Roman"/>
          <w:w w:val="0"/>
          <w:kern w:val="2"/>
          <w:sz w:val="24"/>
          <w:szCs w:val="28"/>
          <w:lang w:eastAsia="ko-KR"/>
        </w:rPr>
        <w:t>товность обучающихся к саморазвитию; мотивацию к п</w:t>
      </w:r>
      <w:r w:rsidRPr="003C6A86">
        <w:rPr>
          <w:rFonts w:eastAsia="Times New Roman" w:cs="Times New Roman"/>
          <w:w w:val="0"/>
          <w:kern w:val="2"/>
          <w:sz w:val="24"/>
          <w:szCs w:val="28"/>
          <w:lang w:eastAsia="ko-KR"/>
        </w:rPr>
        <w:t>о</w:t>
      </w:r>
      <w:r w:rsidRPr="003C6A86">
        <w:rPr>
          <w:rFonts w:eastAsia="Times New Roman" w:cs="Times New Roman"/>
          <w:w w:val="0"/>
          <w:kern w:val="2"/>
          <w:sz w:val="24"/>
          <w:szCs w:val="28"/>
          <w:lang w:eastAsia="ko-KR"/>
        </w:rPr>
        <w:t>знанию и обучению; ценностные установки и социал</w:t>
      </w:r>
      <w:r w:rsidRPr="003C6A86">
        <w:rPr>
          <w:rFonts w:eastAsia="Times New Roman" w:cs="Times New Roman"/>
          <w:w w:val="0"/>
          <w:kern w:val="2"/>
          <w:sz w:val="24"/>
          <w:szCs w:val="28"/>
          <w:lang w:eastAsia="ko-KR"/>
        </w:rPr>
        <w:t>ь</w:t>
      </w:r>
      <w:r w:rsidRPr="003C6A86">
        <w:rPr>
          <w:rFonts w:eastAsia="Times New Roman" w:cs="Times New Roman"/>
          <w:w w:val="0"/>
          <w:kern w:val="2"/>
          <w:sz w:val="24"/>
          <w:szCs w:val="28"/>
          <w:lang w:eastAsia="ko-KR"/>
        </w:rPr>
        <w:t>но-значимые качества личности; активное участие в соц</w:t>
      </w:r>
      <w:r w:rsidRPr="003C6A86">
        <w:rPr>
          <w:rFonts w:eastAsia="Times New Roman" w:cs="Times New Roman"/>
          <w:w w:val="0"/>
          <w:kern w:val="2"/>
          <w:sz w:val="24"/>
          <w:szCs w:val="28"/>
          <w:lang w:eastAsia="ko-KR"/>
        </w:rPr>
        <w:t>и</w:t>
      </w:r>
      <w:r w:rsidRPr="003C6A86">
        <w:rPr>
          <w:rFonts w:eastAsia="Times New Roman" w:cs="Times New Roman"/>
          <w:w w:val="0"/>
          <w:kern w:val="2"/>
          <w:sz w:val="24"/>
          <w:szCs w:val="28"/>
          <w:lang w:eastAsia="ko-KR"/>
        </w:rPr>
        <w:lastRenderedPageBreak/>
        <w:t>ально-значимой деятельности.</w:t>
      </w:r>
      <w:r w:rsidRPr="003C6A86">
        <w:rPr>
          <w:rFonts w:eastAsia="Times New Roman" w:cs="Times New Roman"/>
          <w:kern w:val="2"/>
          <w:sz w:val="24"/>
          <w:szCs w:val="28"/>
          <w:lang w:eastAsia="ko-KR"/>
        </w:rPr>
        <w:t xml:space="preserve"> </w:t>
      </w:r>
    </w:p>
    <w:p w:rsidR="003C6A86" w:rsidRPr="003C6A86" w:rsidRDefault="003C6A86" w:rsidP="003C6A86">
      <w:pPr>
        <w:widowControl w:val="0"/>
        <w:tabs>
          <w:tab w:val="left" w:pos="851"/>
        </w:tabs>
        <w:autoSpaceDE w:val="0"/>
        <w:autoSpaceDN w:val="0"/>
        <w:spacing w:line="360" w:lineRule="auto"/>
        <w:ind w:right="-1" w:firstLine="567"/>
        <w:rPr>
          <w:rFonts w:eastAsia="Times New Roman" w:cs="Times New Roman"/>
          <w:color w:val="000000"/>
          <w:w w:val="0"/>
          <w:kern w:val="2"/>
          <w:sz w:val="24"/>
          <w:szCs w:val="24"/>
          <w:lang w:eastAsia="ko-KR"/>
        </w:rPr>
      </w:pPr>
      <w:r w:rsidRPr="003C6A86">
        <w:rPr>
          <w:rFonts w:eastAsia="Times New Roman" w:cs="Times New Roman"/>
          <w:color w:val="000000"/>
          <w:w w:val="0"/>
          <w:kern w:val="2"/>
          <w:sz w:val="24"/>
          <w:szCs w:val="28"/>
          <w:lang w:eastAsia="ko-KR"/>
        </w:rPr>
        <w:t>Да</w:t>
      </w:r>
      <w:r w:rsidRPr="003C6A86">
        <w:rPr>
          <w:rFonts w:eastAsia="Times New Roman" w:cs="Times New Roman"/>
          <w:color w:val="000000"/>
          <w:w w:val="0"/>
          <w:kern w:val="2"/>
          <w:sz w:val="24"/>
          <w:szCs w:val="24"/>
          <w:lang w:eastAsia="ko-KR"/>
        </w:rPr>
        <w:t>нная программа воспитания показывает систему работы с детьми в Школе.</w:t>
      </w:r>
      <w:r w:rsidRPr="003C6A86">
        <w:rPr>
          <w:rFonts w:eastAsia="Times New Roman" w:cs="Times New Roman"/>
          <w:color w:val="000000"/>
          <w:sz w:val="24"/>
          <w:szCs w:val="24"/>
          <w:lang w:eastAsia="en-US"/>
        </w:rPr>
        <w:t xml:space="preserve"> На основании программы  пед</w:t>
      </w:r>
      <w:r w:rsidRPr="003C6A86">
        <w:rPr>
          <w:rFonts w:eastAsia="Times New Roman" w:cs="Times New Roman"/>
          <w:color w:val="000000"/>
          <w:sz w:val="24"/>
          <w:szCs w:val="24"/>
          <w:lang w:eastAsia="en-US"/>
        </w:rPr>
        <w:t>а</w:t>
      </w:r>
      <w:r w:rsidRPr="003C6A86">
        <w:rPr>
          <w:rFonts w:eastAsia="Times New Roman" w:cs="Times New Roman"/>
          <w:color w:val="000000"/>
          <w:sz w:val="24"/>
          <w:szCs w:val="24"/>
          <w:lang w:eastAsia="en-US"/>
        </w:rPr>
        <w:t>гоги, советник директора по воспитанию, заместитель д</w:t>
      </w:r>
      <w:r w:rsidRPr="003C6A86">
        <w:rPr>
          <w:rFonts w:eastAsia="Times New Roman" w:cs="Times New Roman"/>
          <w:color w:val="000000"/>
          <w:sz w:val="24"/>
          <w:szCs w:val="24"/>
          <w:lang w:eastAsia="en-US"/>
        </w:rPr>
        <w:t>и</w:t>
      </w:r>
      <w:r w:rsidRPr="003C6A86">
        <w:rPr>
          <w:rFonts w:eastAsia="Times New Roman" w:cs="Times New Roman"/>
          <w:color w:val="000000"/>
          <w:sz w:val="24"/>
          <w:szCs w:val="24"/>
          <w:lang w:eastAsia="en-US"/>
        </w:rPr>
        <w:t>ректора,  классные руководители школы  разрабатывают свои рабочие программы воспитания</w:t>
      </w:r>
      <w:r w:rsidRPr="003C6A86">
        <w:rPr>
          <w:rFonts w:eastAsia="Times New Roman" w:cs="Times New Roman"/>
          <w:color w:val="000000"/>
          <w:w w:val="0"/>
          <w:sz w:val="24"/>
          <w:szCs w:val="24"/>
          <w:lang w:eastAsia="en-US"/>
        </w:rPr>
        <w:t>.</w:t>
      </w:r>
    </w:p>
    <w:p w:rsidR="003C6A86" w:rsidRPr="003C6A86" w:rsidRDefault="003C6A86" w:rsidP="003C6A86">
      <w:pPr>
        <w:widowControl w:val="0"/>
        <w:autoSpaceDE w:val="0"/>
        <w:autoSpaceDN w:val="0"/>
        <w:spacing w:line="360" w:lineRule="auto"/>
        <w:ind w:right="-1" w:firstLine="567"/>
        <w:rPr>
          <w:rFonts w:eastAsia="Times New Roman" w:cs="Times New Roman"/>
          <w:kern w:val="2"/>
          <w:sz w:val="24"/>
          <w:szCs w:val="24"/>
          <w:lang w:eastAsia="ko-KR"/>
        </w:rPr>
      </w:pPr>
      <w:r w:rsidRPr="003C6A86">
        <w:rPr>
          <w:rFonts w:eastAsia="Times New Roman" w:cs="Times New Roman"/>
          <w:kern w:val="2"/>
          <w:sz w:val="24"/>
          <w:szCs w:val="24"/>
          <w:lang w:eastAsia="ko-KR"/>
        </w:rPr>
        <w:t>Программа</w:t>
      </w:r>
      <w:r w:rsidRPr="003C6A86">
        <w:rPr>
          <w:rFonts w:eastAsia="Times New Roman" w:cs="Times New Roman"/>
          <w:spacing w:val="1"/>
          <w:kern w:val="2"/>
          <w:sz w:val="24"/>
          <w:szCs w:val="24"/>
          <w:lang w:eastAsia="ko-KR"/>
        </w:rPr>
        <w:t xml:space="preserve"> </w:t>
      </w:r>
      <w:r w:rsidRPr="003C6A86">
        <w:rPr>
          <w:rFonts w:eastAsia="Times New Roman" w:cs="Times New Roman"/>
          <w:kern w:val="2"/>
          <w:sz w:val="24"/>
          <w:szCs w:val="24"/>
          <w:lang w:eastAsia="ko-KR"/>
        </w:rPr>
        <w:t>включает</w:t>
      </w:r>
      <w:r w:rsidRPr="003C6A86">
        <w:rPr>
          <w:rFonts w:eastAsia="Times New Roman" w:cs="Times New Roman"/>
          <w:spacing w:val="1"/>
          <w:kern w:val="2"/>
          <w:sz w:val="24"/>
          <w:szCs w:val="24"/>
          <w:lang w:eastAsia="ko-KR"/>
        </w:rPr>
        <w:t xml:space="preserve"> </w:t>
      </w:r>
      <w:r w:rsidRPr="003C6A86">
        <w:rPr>
          <w:rFonts w:eastAsia="Times New Roman" w:cs="Times New Roman"/>
          <w:kern w:val="2"/>
          <w:sz w:val="24"/>
          <w:szCs w:val="24"/>
          <w:lang w:eastAsia="ko-KR"/>
        </w:rPr>
        <w:t>три</w:t>
      </w:r>
      <w:r w:rsidRPr="003C6A86">
        <w:rPr>
          <w:rFonts w:eastAsia="Times New Roman" w:cs="Times New Roman"/>
          <w:spacing w:val="1"/>
          <w:kern w:val="2"/>
          <w:sz w:val="24"/>
          <w:szCs w:val="24"/>
          <w:lang w:eastAsia="ko-KR"/>
        </w:rPr>
        <w:t xml:space="preserve"> </w:t>
      </w:r>
      <w:r w:rsidRPr="003C6A86">
        <w:rPr>
          <w:rFonts w:eastAsia="Times New Roman" w:cs="Times New Roman"/>
          <w:kern w:val="2"/>
          <w:sz w:val="24"/>
          <w:szCs w:val="24"/>
          <w:lang w:eastAsia="ko-KR"/>
        </w:rPr>
        <w:t>раздела:</w:t>
      </w:r>
      <w:r w:rsidRPr="003C6A86">
        <w:rPr>
          <w:rFonts w:eastAsia="Times New Roman" w:cs="Times New Roman"/>
          <w:spacing w:val="1"/>
          <w:kern w:val="2"/>
          <w:sz w:val="24"/>
          <w:szCs w:val="24"/>
          <w:lang w:eastAsia="ko-KR"/>
        </w:rPr>
        <w:t xml:space="preserve"> </w:t>
      </w:r>
      <w:r w:rsidRPr="003C6A86">
        <w:rPr>
          <w:rFonts w:eastAsia="Times New Roman" w:cs="Times New Roman"/>
          <w:kern w:val="2"/>
          <w:sz w:val="24"/>
          <w:szCs w:val="24"/>
          <w:lang w:eastAsia="ko-KR"/>
        </w:rPr>
        <w:t>целевой,</w:t>
      </w:r>
      <w:r w:rsidRPr="003C6A86">
        <w:rPr>
          <w:rFonts w:eastAsia="Times New Roman" w:cs="Times New Roman"/>
          <w:spacing w:val="1"/>
          <w:kern w:val="2"/>
          <w:sz w:val="24"/>
          <w:szCs w:val="24"/>
          <w:lang w:eastAsia="ko-KR"/>
        </w:rPr>
        <w:t xml:space="preserve"> </w:t>
      </w:r>
      <w:r w:rsidRPr="003C6A86">
        <w:rPr>
          <w:rFonts w:eastAsia="Times New Roman" w:cs="Times New Roman"/>
          <w:kern w:val="2"/>
          <w:sz w:val="24"/>
          <w:szCs w:val="24"/>
          <w:lang w:eastAsia="ko-KR"/>
        </w:rPr>
        <w:t>содерж</w:t>
      </w:r>
      <w:r w:rsidRPr="003C6A86">
        <w:rPr>
          <w:rFonts w:eastAsia="Times New Roman" w:cs="Times New Roman"/>
          <w:kern w:val="2"/>
          <w:sz w:val="24"/>
          <w:szCs w:val="24"/>
          <w:lang w:eastAsia="ko-KR"/>
        </w:rPr>
        <w:t>а</w:t>
      </w:r>
      <w:r w:rsidRPr="003C6A86">
        <w:rPr>
          <w:rFonts w:eastAsia="Times New Roman" w:cs="Times New Roman"/>
          <w:kern w:val="2"/>
          <w:sz w:val="24"/>
          <w:szCs w:val="24"/>
          <w:lang w:eastAsia="ko-KR"/>
        </w:rPr>
        <w:t>тельный,</w:t>
      </w:r>
      <w:r w:rsidRPr="003C6A86">
        <w:rPr>
          <w:rFonts w:eastAsia="Times New Roman" w:cs="Times New Roman"/>
          <w:spacing w:val="1"/>
          <w:kern w:val="2"/>
          <w:sz w:val="24"/>
          <w:szCs w:val="24"/>
          <w:lang w:eastAsia="ko-KR"/>
        </w:rPr>
        <w:t xml:space="preserve"> </w:t>
      </w:r>
      <w:r w:rsidRPr="003C6A86">
        <w:rPr>
          <w:rFonts w:eastAsia="Times New Roman" w:cs="Times New Roman"/>
          <w:kern w:val="2"/>
          <w:sz w:val="24"/>
          <w:szCs w:val="24"/>
          <w:lang w:eastAsia="ko-KR"/>
        </w:rPr>
        <w:t>организационный. Приложение</w:t>
      </w:r>
      <w:r w:rsidRPr="003C6A86">
        <w:rPr>
          <w:rFonts w:eastAsia="Times New Roman" w:cs="Times New Roman"/>
          <w:spacing w:val="-3"/>
          <w:kern w:val="2"/>
          <w:sz w:val="24"/>
          <w:szCs w:val="24"/>
          <w:lang w:eastAsia="ko-KR"/>
        </w:rPr>
        <w:t xml:space="preserve"> - </w:t>
      </w:r>
      <w:r w:rsidRPr="003C6A86">
        <w:rPr>
          <w:rFonts w:eastAsia="Times New Roman" w:cs="Times New Roman"/>
          <w:kern w:val="2"/>
          <w:sz w:val="24"/>
          <w:szCs w:val="24"/>
          <w:lang w:eastAsia="ko-KR"/>
        </w:rPr>
        <w:t>календарный</w:t>
      </w:r>
      <w:r w:rsidRPr="003C6A86">
        <w:rPr>
          <w:rFonts w:eastAsia="Times New Roman" w:cs="Times New Roman"/>
          <w:spacing w:val="-3"/>
          <w:kern w:val="2"/>
          <w:sz w:val="24"/>
          <w:szCs w:val="24"/>
          <w:lang w:eastAsia="ko-KR"/>
        </w:rPr>
        <w:t xml:space="preserve"> </w:t>
      </w:r>
      <w:r w:rsidRPr="003C6A86">
        <w:rPr>
          <w:rFonts w:eastAsia="Times New Roman" w:cs="Times New Roman"/>
          <w:kern w:val="2"/>
          <w:sz w:val="24"/>
          <w:szCs w:val="24"/>
          <w:lang w:eastAsia="ko-KR"/>
        </w:rPr>
        <w:t>план</w:t>
      </w:r>
      <w:r w:rsidRPr="003C6A86">
        <w:rPr>
          <w:rFonts w:eastAsia="Times New Roman" w:cs="Times New Roman"/>
          <w:spacing w:val="-4"/>
          <w:kern w:val="2"/>
          <w:sz w:val="24"/>
          <w:szCs w:val="24"/>
          <w:lang w:eastAsia="ko-KR"/>
        </w:rPr>
        <w:t xml:space="preserve"> </w:t>
      </w:r>
      <w:r w:rsidRPr="003C6A86">
        <w:rPr>
          <w:rFonts w:eastAsia="Times New Roman" w:cs="Times New Roman"/>
          <w:kern w:val="2"/>
          <w:sz w:val="24"/>
          <w:szCs w:val="24"/>
          <w:lang w:eastAsia="ko-KR"/>
        </w:rPr>
        <w:t>воспитательной</w:t>
      </w:r>
      <w:r w:rsidRPr="003C6A86">
        <w:rPr>
          <w:rFonts w:eastAsia="Times New Roman" w:cs="Times New Roman"/>
          <w:spacing w:val="-3"/>
          <w:kern w:val="2"/>
          <w:sz w:val="24"/>
          <w:szCs w:val="24"/>
          <w:lang w:eastAsia="ko-KR"/>
        </w:rPr>
        <w:t xml:space="preserve"> </w:t>
      </w:r>
      <w:r w:rsidRPr="003C6A86">
        <w:rPr>
          <w:rFonts w:eastAsia="Times New Roman" w:cs="Times New Roman"/>
          <w:kern w:val="2"/>
          <w:sz w:val="24"/>
          <w:szCs w:val="24"/>
          <w:lang w:eastAsia="ko-KR"/>
        </w:rPr>
        <w:t>работы.</w:t>
      </w:r>
    </w:p>
    <w:p w:rsidR="00362E39" w:rsidRPr="003C6A86" w:rsidRDefault="00362E39" w:rsidP="003C6A86">
      <w:pPr>
        <w:spacing w:line="240" w:lineRule="auto"/>
        <w:ind w:right="107" w:firstLine="284"/>
        <w:jc w:val="left"/>
        <w:rPr>
          <w:rFonts w:eastAsia="Times New Roman" w:cs="Times New Roman"/>
          <w:color w:val="000000"/>
          <w:sz w:val="24"/>
          <w:szCs w:val="24"/>
        </w:rPr>
      </w:pPr>
      <w:r w:rsidRPr="003C6A86">
        <w:rPr>
          <w:rFonts w:eastAsia="Times New Roman" w:cs="Times New Roman"/>
          <w:color w:val="000000"/>
          <w:sz w:val="24"/>
          <w:szCs w:val="24"/>
        </w:rPr>
        <w:tab/>
        <w:t xml:space="preserve"> </w:t>
      </w:r>
    </w:p>
    <w:p w:rsidR="00362E39" w:rsidRPr="003C6A86" w:rsidRDefault="00233034" w:rsidP="00233034">
      <w:pPr>
        <w:spacing w:line="240" w:lineRule="auto"/>
        <w:ind w:firstLine="0"/>
        <w:jc w:val="left"/>
        <w:rPr>
          <w:rFonts w:eastAsia="Calibri" w:cs="Times New Roman"/>
          <w:b/>
          <w:w w:val="0"/>
          <w:sz w:val="24"/>
          <w:szCs w:val="24"/>
          <w:shd w:val="clear" w:color="000000" w:fill="FFFFFF"/>
          <w:lang w:eastAsia="en-US"/>
        </w:rPr>
      </w:pPr>
      <w:r w:rsidRPr="003C6A86">
        <w:rPr>
          <w:sz w:val="24"/>
          <w:szCs w:val="24"/>
        </w:rPr>
        <w:t>2.3.1.</w:t>
      </w:r>
      <w:r w:rsidRPr="003C6A86">
        <w:rPr>
          <w:sz w:val="24"/>
          <w:szCs w:val="24"/>
        </w:rPr>
        <w:t> </w:t>
      </w:r>
      <w:r w:rsidR="00362E39" w:rsidRPr="003C6A86">
        <w:rPr>
          <w:rFonts w:eastAsia="Times New Roman" w:cs="Times New Roman"/>
          <w:color w:val="000000"/>
          <w:sz w:val="24"/>
          <w:szCs w:val="24"/>
        </w:rPr>
        <w:t xml:space="preserve">РАЗДЕЛ </w:t>
      </w:r>
      <w:r w:rsidR="002E2A7D" w:rsidRPr="003C6A86">
        <w:rPr>
          <w:rFonts w:eastAsia="Times New Roman" w:cs="Times New Roman"/>
          <w:color w:val="000000"/>
          <w:sz w:val="24"/>
          <w:szCs w:val="24"/>
        </w:rPr>
        <w:t xml:space="preserve">ЦЕЛЕВОЙ </w:t>
      </w:r>
      <w:r w:rsidR="00362E39" w:rsidRPr="003C6A86">
        <w:rPr>
          <w:rFonts w:eastAsia="Times New Roman" w:cs="Times New Roman"/>
          <w:color w:val="000000"/>
          <w:sz w:val="24"/>
          <w:szCs w:val="24"/>
        </w:rPr>
        <w:t xml:space="preserve"> </w:t>
      </w:r>
    </w:p>
    <w:p w:rsidR="003C6A86" w:rsidRPr="003C6A86" w:rsidRDefault="003C6A86" w:rsidP="003C6A86">
      <w:pPr>
        <w:spacing w:line="360" w:lineRule="auto"/>
        <w:ind w:left="-15" w:firstLine="284"/>
        <w:rPr>
          <w:rFonts w:eastAsia="Calibri" w:cs="Times New Roman"/>
          <w:sz w:val="24"/>
          <w:szCs w:val="24"/>
          <w:lang w:eastAsia="en-US"/>
        </w:rPr>
      </w:pPr>
      <w:r w:rsidRPr="003C6A86">
        <w:rPr>
          <w:rFonts w:eastAsia="Calibri" w:cs="Times New Roman"/>
          <w:sz w:val="24"/>
          <w:szCs w:val="24"/>
          <w:lang w:eastAsia="en-US"/>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w:t>
      </w:r>
      <w:r w:rsidRPr="003C6A86">
        <w:rPr>
          <w:rFonts w:eastAsia="Calibri" w:cs="Times New Roman"/>
          <w:sz w:val="24"/>
          <w:szCs w:val="24"/>
          <w:lang w:eastAsia="en-US"/>
        </w:rPr>
        <w:t>е</w:t>
      </w:r>
      <w:r w:rsidRPr="003C6A86">
        <w:rPr>
          <w:rFonts w:eastAsia="Calibri" w:cs="Times New Roman"/>
          <w:sz w:val="24"/>
          <w:szCs w:val="24"/>
          <w:lang w:eastAsia="en-US"/>
        </w:rPr>
        <w:t xml:space="preserve">рации.  </w:t>
      </w:r>
    </w:p>
    <w:p w:rsidR="003C6A86" w:rsidRPr="003C6A86" w:rsidRDefault="003C6A86" w:rsidP="003C6A86">
      <w:pPr>
        <w:spacing w:line="360" w:lineRule="auto"/>
        <w:ind w:left="-15" w:right="105" w:firstLine="284"/>
        <w:rPr>
          <w:rFonts w:eastAsia="Calibri" w:cs="Times New Roman"/>
          <w:sz w:val="24"/>
          <w:szCs w:val="24"/>
          <w:lang w:eastAsia="en-US"/>
        </w:rPr>
      </w:pPr>
      <w:proofErr w:type="gramStart"/>
      <w:r w:rsidRPr="003C6A86">
        <w:rPr>
          <w:rFonts w:eastAsia="Calibri" w:cs="Times New Roman"/>
          <w:sz w:val="24"/>
          <w:szCs w:val="24"/>
          <w:lang w:eastAsia="en-US"/>
        </w:rPr>
        <w:t>В соответствии с этим идеалом и нормативными пр</w:t>
      </w:r>
      <w:r w:rsidRPr="003C6A86">
        <w:rPr>
          <w:rFonts w:eastAsia="Calibri" w:cs="Times New Roman"/>
          <w:sz w:val="24"/>
          <w:szCs w:val="24"/>
          <w:lang w:eastAsia="en-US"/>
        </w:rPr>
        <w:t>а</w:t>
      </w:r>
      <w:r w:rsidRPr="003C6A86">
        <w:rPr>
          <w:rFonts w:eastAsia="Calibri" w:cs="Times New Roman"/>
          <w:sz w:val="24"/>
          <w:szCs w:val="24"/>
          <w:lang w:eastAsia="en-US"/>
        </w:rPr>
        <w:t>вовыми актами Российской Федерации в сфере образов</w:t>
      </w:r>
      <w:r w:rsidRPr="003C6A86">
        <w:rPr>
          <w:rFonts w:eastAsia="Calibri" w:cs="Times New Roman"/>
          <w:sz w:val="24"/>
          <w:szCs w:val="24"/>
          <w:lang w:eastAsia="en-US"/>
        </w:rPr>
        <w:t>а</w:t>
      </w:r>
      <w:r w:rsidRPr="003C6A86">
        <w:rPr>
          <w:rFonts w:eastAsia="Calibri" w:cs="Times New Roman"/>
          <w:sz w:val="24"/>
          <w:szCs w:val="24"/>
          <w:lang w:eastAsia="en-US"/>
        </w:rPr>
        <w:t xml:space="preserve">ния </w:t>
      </w:r>
      <w:r w:rsidRPr="003C6A86">
        <w:rPr>
          <w:rFonts w:eastAsia="Calibri" w:cs="Times New Roman"/>
          <w:b/>
          <w:sz w:val="24"/>
          <w:szCs w:val="24"/>
          <w:lang w:eastAsia="en-US"/>
        </w:rPr>
        <w:t>цель воспитания</w:t>
      </w:r>
      <w:r w:rsidRPr="003C6A86">
        <w:rPr>
          <w:rFonts w:eastAsia="Calibri" w:cs="Times New Roman"/>
          <w:sz w:val="24"/>
          <w:szCs w:val="24"/>
          <w:lang w:eastAsia="en-US"/>
        </w:rPr>
        <w:t xml:space="preserve"> обучающихся: развитие личности, создание условий для самоопределения и социализации на основе социокультурных, духовно-нравственных ценн</w:t>
      </w:r>
      <w:r w:rsidRPr="003C6A86">
        <w:rPr>
          <w:rFonts w:eastAsia="Calibri" w:cs="Times New Roman"/>
          <w:sz w:val="24"/>
          <w:szCs w:val="24"/>
          <w:lang w:eastAsia="en-US"/>
        </w:rPr>
        <w:t>о</w:t>
      </w:r>
      <w:r w:rsidRPr="003C6A86">
        <w:rPr>
          <w:rFonts w:eastAsia="Calibri" w:cs="Times New Roman"/>
          <w:sz w:val="24"/>
          <w:szCs w:val="24"/>
          <w:lang w:eastAsia="en-US"/>
        </w:rPr>
        <w:t>стей и принятых в российском обществе правил и норм поведения в интересах человека, семьи, общества и гос</w:t>
      </w:r>
      <w:r w:rsidRPr="003C6A86">
        <w:rPr>
          <w:rFonts w:eastAsia="Calibri" w:cs="Times New Roman"/>
          <w:sz w:val="24"/>
          <w:szCs w:val="24"/>
          <w:lang w:eastAsia="en-US"/>
        </w:rPr>
        <w:t>у</w:t>
      </w:r>
      <w:r w:rsidRPr="003C6A86">
        <w:rPr>
          <w:rFonts w:eastAsia="Calibri" w:cs="Times New Roman"/>
          <w:sz w:val="24"/>
          <w:szCs w:val="24"/>
          <w:lang w:eastAsia="en-US"/>
        </w:rPr>
        <w:lastRenderedPageBreak/>
        <w:t>дарства, формирование у обучающихся чувства патри</w:t>
      </w:r>
      <w:r w:rsidRPr="003C6A86">
        <w:rPr>
          <w:rFonts w:eastAsia="Calibri" w:cs="Times New Roman"/>
          <w:sz w:val="24"/>
          <w:szCs w:val="24"/>
          <w:lang w:eastAsia="en-US"/>
        </w:rPr>
        <w:t>о</w:t>
      </w:r>
      <w:r w:rsidRPr="003C6A86">
        <w:rPr>
          <w:rFonts w:eastAsia="Calibri" w:cs="Times New Roman"/>
          <w:sz w:val="24"/>
          <w:szCs w:val="24"/>
          <w:lang w:eastAsia="en-US"/>
        </w:rPr>
        <w:t>тизма, гражданственности, уважения к памяти защитников Отечества и подвигам Героев</w:t>
      </w:r>
      <w:proofErr w:type="gramEnd"/>
      <w:r w:rsidRPr="003C6A86">
        <w:rPr>
          <w:rFonts w:eastAsia="Calibri" w:cs="Times New Roman"/>
          <w:sz w:val="24"/>
          <w:szCs w:val="24"/>
          <w:lang w:eastAsia="en-US"/>
        </w:rPr>
        <w:t xml:space="preserve"> Отечества, закону и прав</w:t>
      </w:r>
      <w:r w:rsidRPr="003C6A86">
        <w:rPr>
          <w:rFonts w:eastAsia="Calibri" w:cs="Times New Roman"/>
          <w:sz w:val="24"/>
          <w:szCs w:val="24"/>
          <w:lang w:eastAsia="en-US"/>
        </w:rPr>
        <w:t>о</w:t>
      </w:r>
      <w:r w:rsidRPr="003C6A86">
        <w:rPr>
          <w:rFonts w:eastAsia="Calibri" w:cs="Times New Roman"/>
          <w:sz w:val="24"/>
          <w:szCs w:val="24"/>
          <w:lang w:eastAsia="en-US"/>
        </w:rPr>
        <w:t>порядку, человеку труда и старшему поколению, взаимн</w:t>
      </w:r>
      <w:r w:rsidRPr="003C6A86">
        <w:rPr>
          <w:rFonts w:eastAsia="Calibri" w:cs="Times New Roman"/>
          <w:sz w:val="24"/>
          <w:szCs w:val="24"/>
          <w:lang w:eastAsia="en-US"/>
        </w:rPr>
        <w:t>о</w:t>
      </w:r>
      <w:r w:rsidRPr="003C6A86">
        <w:rPr>
          <w:rFonts w:eastAsia="Calibri" w:cs="Times New Roman"/>
          <w:sz w:val="24"/>
          <w:szCs w:val="24"/>
          <w:lang w:eastAsia="en-US"/>
        </w:rPr>
        <w:t>го уважения, бережного отношения к культурному насл</w:t>
      </w:r>
      <w:r w:rsidRPr="003C6A86">
        <w:rPr>
          <w:rFonts w:eastAsia="Calibri" w:cs="Times New Roman"/>
          <w:sz w:val="24"/>
          <w:szCs w:val="24"/>
          <w:lang w:eastAsia="en-US"/>
        </w:rPr>
        <w:t>е</w:t>
      </w:r>
      <w:r w:rsidRPr="003C6A86">
        <w:rPr>
          <w:rFonts w:eastAsia="Calibri" w:cs="Times New Roman"/>
          <w:sz w:val="24"/>
          <w:szCs w:val="24"/>
          <w:lang w:eastAsia="en-US"/>
        </w:rPr>
        <w:t xml:space="preserve">дию и традициям многонационального народа Российской Федерации, природе и окружающей среде. </w:t>
      </w:r>
    </w:p>
    <w:p w:rsidR="003C6A86" w:rsidRPr="003C6A86" w:rsidRDefault="003C6A86" w:rsidP="003C6A86">
      <w:pPr>
        <w:spacing w:line="360" w:lineRule="auto"/>
        <w:ind w:left="-15" w:right="105" w:firstLine="157"/>
        <w:jc w:val="left"/>
        <w:rPr>
          <w:rFonts w:eastAsia="Calibri" w:cs="Times New Roman"/>
          <w:sz w:val="24"/>
          <w:szCs w:val="24"/>
          <w:lang w:eastAsia="en-US"/>
        </w:rPr>
      </w:pPr>
      <w:r w:rsidRPr="003C6A86">
        <w:rPr>
          <w:rFonts w:eastAsia="Calibri" w:cs="Times New Roman"/>
          <w:b/>
          <w:sz w:val="24"/>
          <w:szCs w:val="24"/>
          <w:lang w:eastAsia="en-US"/>
        </w:rPr>
        <w:t>Задачи воспитания</w:t>
      </w:r>
      <w:r w:rsidRPr="003C6A86">
        <w:rPr>
          <w:rFonts w:eastAsia="Calibri" w:cs="Times New Roman"/>
          <w:sz w:val="24"/>
          <w:szCs w:val="24"/>
          <w:lang w:eastAsia="en-US"/>
        </w:rPr>
        <w:t xml:space="preserve"> </w:t>
      </w:r>
      <w:proofErr w:type="gramStart"/>
      <w:r w:rsidRPr="003C6A86">
        <w:rPr>
          <w:rFonts w:eastAsia="Calibri" w:cs="Times New Roman"/>
          <w:sz w:val="24"/>
          <w:szCs w:val="24"/>
          <w:lang w:eastAsia="en-US"/>
        </w:rPr>
        <w:t>обучающихся</w:t>
      </w:r>
      <w:proofErr w:type="gramEnd"/>
      <w:r w:rsidRPr="003C6A86">
        <w:rPr>
          <w:rFonts w:eastAsia="Calibri" w:cs="Times New Roman"/>
          <w:sz w:val="24"/>
          <w:szCs w:val="24"/>
          <w:lang w:eastAsia="en-US"/>
        </w:rPr>
        <w:t xml:space="preserve">:  </w:t>
      </w:r>
    </w:p>
    <w:p w:rsidR="003C6A86" w:rsidRPr="003C6A86" w:rsidRDefault="003C6A86" w:rsidP="003C6A86">
      <w:pPr>
        <w:spacing w:line="360" w:lineRule="auto"/>
        <w:ind w:right="105" w:firstLine="157"/>
        <w:rPr>
          <w:rFonts w:eastAsia="Calibri" w:cs="Times New Roman"/>
          <w:sz w:val="24"/>
          <w:szCs w:val="24"/>
          <w:lang w:eastAsia="en-US"/>
        </w:rPr>
      </w:pPr>
      <w:r w:rsidRPr="003C6A86">
        <w:rPr>
          <w:rFonts w:eastAsia="Calibri" w:cs="Times New Roman"/>
          <w:sz w:val="24"/>
          <w:szCs w:val="24"/>
          <w:lang w:eastAsia="en-US"/>
        </w:rPr>
        <w:t>- усвоение ими знаний норм, духовно-нравственных ценностей, традиций, которые выработало российское о</w:t>
      </w:r>
      <w:r w:rsidRPr="003C6A86">
        <w:rPr>
          <w:rFonts w:eastAsia="Calibri" w:cs="Times New Roman"/>
          <w:sz w:val="24"/>
          <w:szCs w:val="24"/>
          <w:lang w:eastAsia="en-US"/>
        </w:rPr>
        <w:t>б</w:t>
      </w:r>
      <w:r w:rsidRPr="003C6A86">
        <w:rPr>
          <w:rFonts w:eastAsia="Calibri" w:cs="Times New Roman"/>
          <w:sz w:val="24"/>
          <w:szCs w:val="24"/>
          <w:lang w:eastAsia="en-US"/>
        </w:rPr>
        <w:t xml:space="preserve">щество (социально значимых знаний);      </w:t>
      </w:r>
    </w:p>
    <w:p w:rsidR="003C6A86" w:rsidRPr="003C6A86" w:rsidRDefault="003C6A86" w:rsidP="003C6A86">
      <w:pPr>
        <w:spacing w:line="360" w:lineRule="auto"/>
        <w:ind w:right="105" w:firstLine="157"/>
        <w:rPr>
          <w:rFonts w:eastAsia="Calibri" w:cs="Times New Roman"/>
          <w:sz w:val="24"/>
          <w:szCs w:val="24"/>
          <w:lang w:eastAsia="en-US"/>
        </w:rPr>
      </w:pPr>
      <w:r w:rsidRPr="003C6A86">
        <w:rPr>
          <w:rFonts w:eastAsia="Calibri" w:cs="Times New Roman"/>
          <w:sz w:val="24"/>
          <w:szCs w:val="24"/>
          <w:lang w:eastAsia="en-US"/>
        </w:rPr>
        <w:t>- формирование и развитие личностных отношений к этим нормам, ценностям, традициям (их освоение, прин</w:t>
      </w:r>
      <w:r w:rsidRPr="003C6A86">
        <w:rPr>
          <w:rFonts w:eastAsia="Calibri" w:cs="Times New Roman"/>
          <w:sz w:val="24"/>
          <w:szCs w:val="24"/>
          <w:lang w:eastAsia="en-US"/>
        </w:rPr>
        <w:t>я</w:t>
      </w:r>
      <w:r w:rsidRPr="003C6A86">
        <w:rPr>
          <w:rFonts w:eastAsia="Calibri" w:cs="Times New Roman"/>
          <w:sz w:val="24"/>
          <w:szCs w:val="24"/>
          <w:lang w:eastAsia="en-US"/>
        </w:rPr>
        <w:t>тие);</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sz w:val="24"/>
          <w:szCs w:val="24"/>
          <w:lang w:eastAsia="en-US"/>
        </w:rPr>
        <w:t>-  приобретение соответствующего этим нормам, ценн</w:t>
      </w:r>
      <w:r w:rsidRPr="003C6A86">
        <w:rPr>
          <w:rFonts w:eastAsia="Calibri" w:cs="Times New Roman"/>
          <w:sz w:val="24"/>
          <w:szCs w:val="24"/>
          <w:lang w:eastAsia="en-US"/>
        </w:rPr>
        <w:t>о</w:t>
      </w:r>
      <w:r w:rsidRPr="003C6A86">
        <w:rPr>
          <w:rFonts w:eastAsia="Calibri" w:cs="Times New Roman"/>
          <w:sz w:val="24"/>
          <w:szCs w:val="24"/>
          <w:lang w:eastAsia="en-US"/>
        </w:rPr>
        <w:t>стям, традициям социокультурного опыта поведения, о</w:t>
      </w:r>
      <w:r w:rsidRPr="003C6A86">
        <w:rPr>
          <w:rFonts w:eastAsia="Calibri" w:cs="Times New Roman"/>
          <w:sz w:val="24"/>
          <w:szCs w:val="24"/>
          <w:lang w:eastAsia="en-US"/>
        </w:rPr>
        <w:t>б</w:t>
      </w:r>
      <w:r w:rsidRPr="003C6A86">
        <w:rPr>
          <w:rFonts w:eastAsia="Calibri" w:cs="Times New Roman"/>
          <w:sz w:val="24"/>
          <w:szCs w:val="24"/>
          <w:lang w:eastAsia="en-US"/>
        </w:rPr>
        <w:t>щения, межличностных и социальных отношений, прим</w:t>
      </w:r>
      <w:r w:rsidRPr="003C6A86">
        <w:rPr>
          <w:rFonts w:eastAsia="Calibri" w:cs="Times New Roman"/>
          <w:sz w:val="24"/>
          <w:szCs w:val="24"/>
          <w:lang w:eastAsia="en-US"/>
        </w:rPr>
        <w:t>е</w:t>
      </w:r>
      <w:r w:rsidRPr="003C6A86">
        <w:rPr>
          <w:rFonts w:eastAsia="Calibri" w:cs="Times New Roman"/>
          <w:sz w:val="24"/>
          <w:szCs w:val="24"/>
          <w:lang w:eastAsia="en-US"/>
        </w:rPr>
        <w:t xml:space="preserve">нения полученных знаний; </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sz w:val="24"/>
          <w:szCs w:val="24"/>
          <w:lang w:eastAsia="en-US"/>
        </w:rPr>
        <w:t>- достижение личностных результатов освоения общео</w:t>
      </w:r>
      <w:r w:rsidRPr="003C6A86">
        <w:rPr>
          <w:rFonts w:eastAsia="Calibri" w:cs="Times New Roman"/>
          <w:sz w:val="24"/>
          <w:szCs w:val="24"/>
          <w:lang w:eastAsia="en-US"/>
        </w:rPr>
        <w:t>б</w:t>
      </w:r>
      <w:r w:rsidRPr="003C6A86">
        <w:rPr>
          <w:rFonts w:eastAsia="Calibri" w:cs="Times New Roman"/>
          <w:sz w:val="24"/>
          <w:szCs w:val="24"/>
          <w:lang w:eastAsia="en-US"/>
        </w:rPr>
        <w:t xml:space="preserve">разовательных программ в соответствии с ФГОС. </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b/>
          <w:sz w:val="24"/>
          <w:szCs w:val="24"/>
          <w:lang w:eastAsia="en-US"/>
        </w:rPr>
        <w:t>Личностные результаты</w:t>
      </w:r>
      <w:r w:rsidRPr="003C6A86">
        <w:rPr>
          <w:rFonts w:eastAsia="Calibri" w:cs="Times New Roman"/>
          <w:sz w:val="24"/>
          <w:szCs w:val="24"/>
          <w:lang w:eastAsia="en-US"/>
        </w:rPr>
        <w:t xml:space="preserve"> освоения </w:t>
      </w:r>
      <w:proofErr w:type="gramStart"/>
      <w:r w:rsidRPr="003C6A86">
        <w:rPr>
          <w:rFonts w:eastAsia="Calibri" w:cs="Times New Roman"/>
          <w:sz w:val="24"/>
          <w:szCs w:val="24"/>
          <w:lang w:eastAsia="en-US"/>
        </w:rPr>
        <w:t>обучающимися</w:t>
      </w:r>
      <w:proofErr w:type="gramEnd"/>
      <w:r w:rsidRPr="003C6A86">
        <w:rPr>
          <w:rFonts w:eastAsia="Calibri" w:cs="Times New Roman"/>
          <w:sz w:val="24"/>
          <w:szCs w:val="24"/>
          <w:lang w:eastAsia="en-US"/>
        </w:rPr>
        <w:t xml:space="preserve"> о</w:t>
      </w:r>
      <w:r w:rsidRPr="003C6A86">
        <w:rPr>
          <w:rFonts w:eastAsia="Calibri" w:cs="Times New Roman"/>
          <w:sz w:val="24"/>
          <w:szCs w:val="24"/>
          <w:lang w:eastAsia="en-US"/>
        </w:rPr>
        <w:t>б</w:t>
      </w:r>
      <w:r w:rsidRPr="003C6A86">
        <w:rPr>
          <w:rFonts w:eastAsia="Calibri" w:cs="Times New Roman"/>
          <w:sz w:val="24"/>
          <w:szCs w:val="24"/>
          <w:lang w:eastAsia="en-US"/>
        </w:rPr>
        <w:t>щеобразовательных программ включают;</w:t>
      </w:r>
    </w:p>
    <w:p w:rsidR="003C6A86" w:rsidRPr="003C6A86" w:rsidRDefault="003C6A86" w:rsidP="003C6A86">
      <w:pPr>
        <w:spacing w:line="360" w:lineRule="auto"/>
        <w:ind w:left="284" w:right="105" w:firstLine="0"/>
        <w:rPr>
          <w:rFonts w:eastAsia="Calibri" w:cs="Times New Roman"/>
          <w:sz w:val="24"/>
          <w:szCs w:val="24"/>
          <w:lang w:eastAsia="en-US"/>
        </w:rPr>
      </w:pPr>
      <w:r w:rsidRPr="003C6A86">
        <w:rPr>
          <w:rFonts w:eastAsia="Calibri" w:cs="Times New Roman"/>
          <w:sz w:val="24"/>
          <w:szCs w:val="24"/>
          <w:lang w:eastAsia="en-US"/>
        </w:rPr>
        <w:t>-  осознание ими российской гражданской идентичн</w:t>
      </w:r>
      <w:r w:rsidRPr="003C6A86">
        <w:rPr>
          <w:rFonts w:eastAsia="Calibri" w:cs="Times New Roman"/>
          <w:sz w:val="24"/>
          <w:szCs w:val="24"/>
          <w:lang w:eastAsia="en-US"/>
        </w:rPr>
        <w:t>о</w:t>
      </w:r>
      <w:r w:rsidRPr="003C6A86">
        <w:rPr>
          <w:rFonts w:eastAsia="Calibri" w:cs="Times New Roman"/>
          <w:sz w:val="24"/>
          <w:szCs w:val="24"/>
          <w:lang w:eastAsia="en-US"/>
        </w:rPr>
        <w:t>сти;</w:t>
      </w:r>
    </w:p>
    <w:p w:rsidR="003C6A86" w:rsidRPr="003C6A86" w:rsidRDefault="003C6A86" w:rsidP="003C6A86">
      <w:pPr>
        <w:spacing w:line="360" w:lineRule="auto"/>
        <w:ind w:left="284" w:right="105" w:firstLine="0"/>
        <w:rPr>
          <w:rFonts w:eastAsia="Calibri" w:cs="Times New Roman"/>
          <w:sz w:val="24"/>
          <w:szCs w:val="24"/>
          <w:lang w:eastAsia="en-US"/>
        </w:rPr>
      </w:pPr>
      <w:r w:rsidRPr="003C6A86">
        <w:rPr>
          <w:rFonts w:eastAsia="Calibri" w:cs="Times New Roman"/>
          <w:sz w:val="24"/>
          <w:szCs w:val="24"/>
          <w:lang w:eastAsia="en-US"/>
        </w:rPr>
        <w:lastRenderedPageBreak/>
        <w:t>- сформированность у них ценностей самостоятельности и инициативы;</w:t>
      </w:r>
    </w:p>
    <w:p w:rsidR="003C6A86" w:rsidRPr="003C6A86" w:rsidRDefault="003C6A86" w:rsidP="003C6A86">
      <w:pPr>
        <w:spacing w:line="360" w:lineRule="auto"/>
        <w:ind w:left="284" w:right="105" w:firstLine="0"/>
        <w:rPr>
          <w:rFonts w:eastAsia="Calibri" w:cs="Times New Roman"/>
          <w:sz w:val="24"/>
          <w:szCs w:val="24"/>
          <w:lang w:eastAsia="en-US"/>
        </w:rPr>
      </w:pPr>
      <w:r w:rsidRPr="003C6A86">
        <w:rPr>
          <w:rFonts w:eastAsia="Calibri" w:cs="Times New Roman"/>
          <w:sz w:val="24"/>
          <w:szCs w:val="24"/>
          <w:lang w:eastAsia="en-US"/>
        </w:rPr>
        <w:t xml:space="preserve">- готовность </w:t>
      </w:r>
      <w:proofErr w:type="gramStart"/>
      <w:r w:rsidRPr="003C6A86">
        <w:rPr>
          <w:rFonts w:eastAsia="Calibri" w:cs="Times New Roman"/>
          <w:sz w:val="24"/>
          <w:szCs w:val="24"/>
          <w:lang w:eastAsia="en-US"/>
        </w:rPr>
        <w:t>обучающихся</w:t>
      </w:r>
      <w:proofErr w:type="gramEnd"/>
      <w:r w:rsidRPr="003C6A86">
        <w:rPr>
          <w:rFonts w:eastAsia="Calibri" w:cs="Times New Roman"/>
          <w:sz w:val="24"/>
          <w:szCs w:val="24"/>
          <w:lang w:eastAsia="en-US"/>
        </w:rPr>
        <w:t xml:space="preserve"> к саморазвитию, самосто</w:t>
      </w:r>
      <w:r w:rsidRPr="003C6A86">
        <w:rPr>
          <w:rFonts w:eastAsia="Calibri" w:cs="Times New Roman"/>
          <w:sz w:val="24"/>
          <w:szCs w:val="24"/>
          <w:lang w:eastAsia="en-US"/>
        </w:rPr>
        <w:t>я</w:t>
      </w:r>
      <w:r w:rsidRPr="003C6A86">
        <w:rPr>
          <w:rFonts w:eastAsia="Calibri" w:cs="Times New Roman"/>
          <w:sz w:val="24"/>
          <w:szCs w:val="24"/>
          <w:lang w:eastAsia="en-US"/>
        </w:rPr>
        <w:t>тельности и личностному самоопределению;</w:t>
      </w:r>
    </w:p>
    <w:p w:rsidR="003C6A86" w:rsidRPr="003C6A86" w:rsidRDefault="003C6A86" w:rsidP="003C6A86">
      <w:pPr>
        <w:spacing w:line="360" w:lineRule="auto"/>
        <w:ind w:left="284" w:right="105" w:firstLine="0"/>
        <w:rPr>
          <w:rFonts w:eastAsia="Calibri" w:cs="Times New Roman"/>
          <w:sz w:val="24"/>
          <w:szCs w:val="24"/>
          <w:lang w:eastAsia="en-US"/>
        </w:rPr>
      </w:pPr>
      <w:r w:rsidRPr="003C6A86">
        <w:rPr>
          <w:rFonts w:eastAsia="Calibri" w:cs="Times New Roman"/>
          <w:sz w:val="24"/>
          <w:szCs w:val="24"/>
          <w:lang w:eastAsia="en-US"/>
        </w:rPr>
        <w:t xml:space="preserve"> - наличие мотивации к целенаправленной социально значимой деятельности;</w:t>
      </w:r>
    </w:p>
    <w:p w:rsidR="003C6A86" w:rsidRPr="003C6A86" w:rsidRDefault="003C6A86" w:rsidP="003C6A86">
      <w:pPr>
        <w:spacing w:line="360" w:lineRule="auto"/>
        <w:ind w:left="284" w:right="105" w:firstLine="0"/>
        <w:rPr>
          <w:rFonts w:eastAsia="Calibri" w:cs="Times New Roman"/>
          <w:sz w:val="24"/>
          <w:szCs w:val="24"/>
          <w:lang w:eastAsia="en-US"/>
        </w:rPr>
      </w:pPr>
      <w:r w:rsidRPr="003C6A86">
        <w:rPr>
          <w:rFonts w:eastAsia="Calibri" w:cs="Times New Roman"/>
          <w:sz w:val="24"/>
          <w:szCs w:val="24"/>
          <w:lang w:eastAsia="en-US"/>
        </w:rPr>
        <w:t xml:space="preserve">-  сформированность внутренней позиции личности как особого ценностного отношения к себе, окружающим людям и жизни в целом. </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sz w:val="24"/>
          <w:szCs w:val="24"/>
          <w:lang w:eastAsia="en-US"/>
        </w:rPr>
        <w:t>Методологической основой  воспитательной  деятел</w:t>
      </w:r>
      <w:r w:rsidRPr="003C6A86">
        <w:rPr>
          <w:rFonts w:eastAsia="Calibri" w:cs="Times New Roman"/>
          <w:sz w:val="24"/>
          <w:szCs w:val="24"/>
          <w:lang w:eastAsia="en-US"/>
        </w:rPr>
        <w:t>ь</w:t>
      </w:r>
      <w:r w:rsidRPr="003C6A86">
        <w:rPr>
          <w:rFonts w:eastAsia="Calibri" w:cs="Times New Roman"/>
          <w:sz w:val="24"/>
          <w:szCs w:val="24"/>
          <w:lang w:eastAsia="en-US"/>
        </w:rPr>
        <w:t xml:space="preserve">ности  Школы являются следующие подходы: </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i/>
          <w:sz w:val="24"/>
          <w:szCs w:val="24"/>
          <w:lang w:eastAsia="en-US"/>
        </w:rPr>
        <w:t>- аксиологический подход,</w:t>
      </w:r>
      <w:r w:rsidRPr="003C6A86">
        <w:rPr>
          <w:rFonts w:eastAsia="Calibri" w:cs="Times New Roman"/>
          <w:sz w:val="24"/>
          <w:szCs w:val="24"/>
          <w:lang w:eastAsia="en-US"/>
        </w:rPr>
        <w:t xml:space="preserve"> суть которого заключается в понимании воспитания как социальной деятельности, направленной на передачу общественных ценностей от старшего поколения к младшему. Содержание воспитания при аксиологическом подходе определяют общественные ценности. Учащиеся усваивают ценности в событийных общностях, приобретают социокультурный опыт, у них формируется моральная рефлексия, нравственное самос</w:t>
      </w:r>
      <w:r w:rsidRPr="003C6A86">
        <w:rPr>
          <w:rFonts w:eastAsia="Calibri" w:cs="Times New Roman"/>
          <w:sz w:val="24"/>
          <w:szCs w:val="24"/>
          <w:lang w:eastAsia="en-US"/>
        </w:rPr>
        <w:t>о</w:t>
      </w:r>
      <w:r w:rsidRPr="003C6A86">
        <w:rPr>
          <w:rFonts w:eastAsia="Calibri" w:cs="Times New Roman"/>
          <w:sz w:val="24"/>
          <w:szCs w:val="24"/>
          <w:lang w:eastAsia="en-US"/>
        </w:rPr>
        <w:t>знание и нравственная культура.</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i/>
          <w:sz w:val="24"/>
          <w:szCs w:val="24"/>
          <w:lang w:eastAsia="en-US"/>
        </w:rPr>
        <w:t xml:space="preserve">  - гуманитарно-антропологический</w:t>
      </w:r>
      <w:r w:rsidRPr="003C6A86">
        <w:rPr>
          <w:rFonts w:eastAsia="Calibri" w:cs="Times New Roman"/>
          <w:i/>
          <w:sz w:val="24"/>
          <w:szCs w:val="24"/>
          <w:lang w:eastAsia="en-US"/>
        </w:rPr>
        <w:tab/>
        <w:t>подход</w:t>
      </w:r>
      <w:r w:rsidRPr="003C6A86">
        <w:rPr>
          <w:rFonts w:eastAsia="Calibri" w:cs="Times New Roman"/>
          <w:sz w:val="24"/>
          <w:szCs w:val="24"/>
          <w:lang w:eastAsia="en-US"/>
        </w:rPr>
        <w:tab/>
        <w:t>предп</w:t>
      </w:r>
      <w:r w:rsidRPr="003C6A86">
        <w:rPr>
          <w:rFonts w:eastAsia="Calibri" w:cs="Times New Roman"/>
          <w:sz w:val="24"/>
          <w:szCs w:val="24"/>
          <w:lang w:eastAsia="en-US"/>
        </w:rPr>
        <w:t>о</w:t>
      </w:r>
      <w:r w:rsidRPr="003C6A86">
        <w:rPr>
          <w:rFonts w:eastAsia="Calibri" w:cs="Times New Roman"/>
          <w:sz w:val="24"/>
          <w:szCs w:val="24"/>
          <w:lang w:eastAsia="en-US"/>
        </w:rPr>
        <w:t xml:space="preserve">лагает становление и воспитание человека во всей полноте его природных, социальных и духовных характеристик. Воспитание человека осуществляется в системе реальных </w:t>
      </w:r>
      <w:r w:rsidRPr="003C6A86">
        <w:rPr>
          <w:rFonts w:eastAsia="Calibri" w:cs="Times New Roman"/>
          <w:sz w:val="24"/>
          <w:szCs w:val="24"/>
          <w:lang w:eastAsia="en-US"/>
        </w:rPr>
        <w:lastRenderedPageBreak/>
        <w:t>жизненных связей и отношений с другими людьми в с</w:t>
      </w:r>
      <w:r w:rsidRPr="003C6A86">
        <w:rPr>
          <w:rFonts w:eastAsia="Calibri" w:cs="Times New Roman"/>
          <w:sz w:val="24"/>
          <w:szCs w:val="24"/>
          <w:lang w:eastAsia="en-US"/>
        </w:rPr>
        <w:t>о</w:t>
      </w:r>
      <w:r w:rsidRPr="003C6A86">
        <w:rPr>
          <w:rFonts w:eastAsia="Calibri" w:cs="Times New Roman"/>
          <w:sz w:val="24"/>
          <w:szCs w:val="24"/>
          <w:lang w:eastAsia="en-US"/>
        </w:rPr>
        <w:t>бытийной общности, являющейся смысловым центром практики воспитания. В общностях происходит зарожд</w:t>
      </w:r>
      <w:r w:rsidRPr="003C6A86">
        <w:rPr>
          <w:rFonts w:eastAsia="Calibri" w:cs="Times New Roman"/>
          <w:sz w:val="24"/>
          <w:szCs w:val="24"/>
          <w:lang w:eastAsia="en-US"/>
        </w:rPr>
        <w:t>е</w:t>
      </w:r>
      <w:r w:rsidRPr="003C6A86">
        <w:rPr>
          <w:rFonts w:eastAsia="Calibri" w:cs="Times New Roman"/>
          <w:sz w:val="24"/>
          <w:szCs w:val="24"/>
          <w:lang w:eastAsia="en-US"/>
        </w:rPr>
        <w:t>ние нравственного сознания, навыков управления со</w:t>
      </w:r>
      <w:r w:rsidRPr="003C6A86">
        <w:rPr>
          <w:rFonts w:eastAsia="Calibri" w:cs="Times New Roman"/>
          <w:sz w:val="24"/>
          <w:szCs w:val="24"/>
          <w:lang w:eastAsia="en-US"/>
        </w:rPr>
        <w:t>б</w:t>
      </w:r>
      <w:r w:rsidRPr="003C6A86">
        <w:rPr>
          <w:rFonts w:eastAsia="Calibri" w:cs="Times New Roman"/>
          <w:sz w:val="24"/>
          <w:szCs w:val="24"/>
          <w:lang w:eastAsia="en-US"/>
        </w:rPr>
        <w:t>ственными чувствами, обретение опыта нравственного п</w:t>
      </w:r>
      <w:r w:rsidRPr="003C6A86">
        <w:rPr>
          <w:rFonts w:eastAsia="Calibri" w:cs="Times New Roman"/>
          <w:sz w:val="24"/>
          <w:szCs w:val="24"/>
          <w:lang w:eastAsia="en-US"/>
        </w:rPr>
        <w:t>о</w:t>
      </w:r>
      <w:r w:rsidRPr="003C6A86">
        <w:rPr>
          <w:rFonts w:eastAsia="Calibri" w:cs="Times New Roman"/>
          <w:sz w:val="24"/>
          <w:szCs w:val="24"/>
          <w:lang w:eastAsia="en-US"/>
        </w:rPr>
        <w:t>ведения, что в совокупности с личностными особенност</w:t>
      </w:r>
      <w:r w:rsidRPr="003C6A86">
        <w:rPr>
          <w:rFonts w:eastAsia="Calibri" w:cs="Times New Roman"/>
          <w:sz w:val="24"/>
          <w:szCs w:val="24"/>
          <w:lang w:eastAsia="en-US"/>
        </w:rPr>
        <w:t>я</w:t>
      </w:r>
      <w:r w:rsidRPr="003C6A86">
        <w:rPr>
          <w:rFonts w:eastAsia="Calibri" w:cs="Times New Roman"/>
          <w:sz w:val="24"/>
          <w:szCs w:val="24"/>
          <w:lang w:eastAsia="en-US"/>
        </w:rPr>
        <w:t>ми составляет основу субъектности ребенка.</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i/>
          <w:sz w:val="24"/>
          <w:szCs w:val="24"/>
          <w:lang w:eastAsia="en-US"/>
        </w:rPr>
        <w:t>–</w:t>
      </w:r>
      <w:r w:rsidRPr="003C6A86">
        <w:rPr>
          <w:rFonts w:eastAsia="Calibri" w:cs="Times New Roman"/>
          <w:i/>
          <w:sz w:val="24"/>
          <w:szCs w:val="24"/>
          <w:lang w:eastAsia="en-US"/>
        </w:rPr>
        <w:tab/>
        <w:t>культурно-исторический подход</w:t>
      </w:r>
      <w:r w:rsidRPr="003C6A86">
        <w:rPr>
          <w:rFonts w:eastAsia="Calibri" w:cs="Times New Roman"/>
          <w:sz w:val="24"/>
          <w:szCs w:val="24"/>
          <w:lang w:eastAsia="en-US"/>
        </w:rPr>
        <w:t xml:space="preserve"> предполагает освоение личностью ценностей культуры посредством и</w:t>
      </w:r>
      <w:r w:rsidRPr="003C6A86">
        <w:rPr>
          <w:rFonts w:eastAsia="Calibri" w:cs="Times New Roman"/>
          <w:sz w:val="24"/>
          <w:szCs w:val="24"/>
          <w:lang w:eastAsia="en-US"/>
        </w:rPr>
        <w:t>н</w:t>
      </w:r>
      <w:r w:rsidRPr="003C6A86">
        <w:rPr>
          <w:rFonts w:eastAsia="Calibri" w:cs="Times New Roman"/>
          <w:sz w:val="24"/>
          <w:szCs w:val="24"/>
          <w:lang w:eastAsia="en-US"/>
        </w:rPr>
        <w:t>териоризации — личностного усвоения внешней социал</w:t>
      </w:r>
      <w:r w:rsidRPr="003C6A86">
        <w:rPr>
          <w:rFonts w:eastAsia="Calibri" w:cs="Times New Roman"/>
          <w:sz w:val="24"/>
          <w:szCs w:val="24"/>
          <w:lang w:eastAsia="en-US"/>
        </w:rPr>
        <w:t>ь</w:t>
      </w:r>
      <w:r w:rsidRPr="003C6A86">
        <w:rPr>
          <w:rFonts w:eastAsia="Calibri" w:cs="Times New Roman"/>
          <w:sz w:val="24"/>
          <w:szCs w:val="24"/>
          <w:lang w:eastAsia="en-US"/>
        </w:rPr>
        <w:t>ной деятельности, присвоения жизненного опыта, стано</w:t>
      </w:r>
      <w:r w:rsidRPr="003C6A86">
        <w:rPr>
          <w:rFonts w:eastAsia="Calibri" w:cs="Times New Roman"/>
          <w:sz w:val="24"/>
          <w:szCs w:val="24"/>
          <w:lang w:eastAsia="en-US"/>
        </w:rPr>
        <w:t>в</w:t>
      </w:r>
      <w:r w:rsidRPr="003C6A86">
        <w:rPr>
          <w:rFonts w:eastAsia="Calibri" w:cs="Times New Roman"/>
          <w:sz w:val="24"/>
          <w:szCs w:val="24"/>
          <w:lang w:eastAsia="en-US"/>
        </w:rPr>
        <w:t>ления психических функций и развития в целом. Социал</w:t>
      </w:r>
      <w:r w:rsidRPr="003C6A86">
        <w:rPr>
          <w:rFonts w:eastAsia="Calibri" w:cs="Times New Roman"/>
          <w:sz w:val="24"/>
          <w:szCs w:val="24"/>
          <w:lang w:eastAsia="en-US"/>
        </w:rPr>
        <w:t>ь</w:t>
      </w:r>
      <w:r w:rsidRPr="003C6A86">
        <w:rPr>
          <w:rFonts w:eastAsia="Calibri" w:cs="Times New Roman"/>
          <w:sz w:val="24"/>
          <w:szCs w:val="24"/>
          <w:lang w:eastAsia="en-US"/>
        </w:rPr>
        <w:t>ная ситуация развития полагается в качестве главного и</w:t>
      </w:r>
      <w:r w:rsidRPr="003C6A86">
        <w:rPr>
          <w:rFonts w:eastAsia="Calibri" w:cs="Times New Roman"/>
          <w:sz w:val="24"/>
          <w:szCs w:val="24"/>
          <w:lang w:eastAsia="en-US"/>
        </w:rPr>
        <w:t>с</w:t>
      </w:r>
      <w:r w:rsidRPr="003C6A86">
        <w:rPr>
          <w:rFonts w:eastAsia="Calibri" w:cs="Times New Roman"/>
          <w:sz w:val="24"/>
          <w:szCs w:val="24"/>
          <w:lang w:eastAsia="en-US"/>
        </w:rPr>
        <w:t xml:space="preserve">точника развития ребенка; его общения </w:t>
      </w:r>
      <w:proofErr w:type="gramStart"/>
      <w:r w:rsidRPr="003C6A86">
        <w:rPr>
          <w:rFonts w:eastAsia="Calibri" w:cs="Times New Roman"/>
          <w:sz w:val="24"/>
          <w:szCs w:val="24"/>
          <w:lang w:eastAsia="en-US"/>
        </w:rPr>
        <w:t>со</w:t>
      </w:r>
      <w:proofErr w:type="gramEnd"/>
      <w:r w:rsidRPr="003C6A86">
        <w:rPr>
          <w:rFonts w:eastAsia="Calibri" w:cs="Times New Roman"/>
          <w:sz w:val="24"/>
          <w:szCs w:val="24"/>
          <w:lang w:eastAsia="en-US"/>
        </w:rPr>
        <w:t xml:space="preserve"> взрослым в ходе освоения культурных образцов и способов деятельности. Она становится условием его ближайшего развития и з</w:t>
      </w:r>
      <w:r w:rsidRPr="003C6A86">
        <w:rPr>
          <w:rFonts w:eastAsia="Calibri" w:cs="Times New Roman"/>
          <w:sz w:val="24"/>
          <w:szCs w:val="24"/>
          <w:lang w:eastAsia="en-US"/>
        </w:rPr>
        <w:t>а</w:t>
      </w:r>
      <w:r w:rsidRPr="003C6A86">
        <w:rPr>
          <w:rFonts w:eastAsia="Calibri" w:cs="Times New Roman"/>
          <w:sz w:val="24"/>
          <w:szCs w:val="24"/>
          <w:lang w:eastAsia="en-US"/>
        </w:rPr>
        <w:t>даёт перспективу, в которой формируется образ будущего России, складывается понимание миссии и роли нашей страны в мировом культурном наследии и его цивилиз</w:t>
      </w:r>
      <w:r w:rsidRPr="003C6A86">
        <w:rPr>
          <w:rFonts w:eastAsia="Calibri" w:cs="Times New Roman"/>
          <w:sz w:val="24"/>
          <w:szCs w:val="24"/>
          <w:lang w:eastAsia="en-US"/>
        </w:rPr>
        <w:t>а</w:t>
      </w:r>
      <w:r w:rsidRPr="003C6A86">
        <w:rPr>
          <w:rFonts w:eastAsia="Calibri" w:cs="Times New Roman"/>
          <w:sz w:val="24"/>
          <w:szCs w:val="24"/>
          <w:lang w:eastAsia="en-US"/>
        </w:rPr>
        <w:t>ционном развитии.</w:t>
      </w:r>
    </w:p>
    <w:p w:rsidR="003C6A86" w:rsidRPr="003C6A86" w:rsidRDefault="003C6A86" w:rsidP="003C6A86">
      <w:pPr>
        <w:spacing w:line="360" w:lineRule="auto"/>
        <w:ind w:left="-15" w:right="105" w:firstLine="157"/>
        <w:rPr>
          <w:rFonts w:eastAsia="Calibri" w:cs="Times New Roman"/>
          <w:sz w:val="24"/>
          <w:szCs w:val="24"/>
          <w:lang w:eastAsia="en-US"/>
        </w:rPr>
      </w:pPr>
      <w:r w:rsidRPr="003C6A86">
        <w:rPr>
          <w:rFonts w:eastAsia="Calibri" w:cs="Times New Roman"/>
          <w:i/>
          <w:sz w:val="24"/>
          <w:szCs w:val="24"/>
          <w:lang w:eastAsia="en-US"/>
        </w:rPr>
        <w:t>–</w:t>
      </w:r>
      <w:r w:rsidRPr="003C6A86">
        <w:rPr>
          <w:rFonts w:eastAsia="Calibri" w:cs="Times New Roman"/>
          <w:i/>
          <w:sz w:val="24"/>
          <w:szCs w:val="24"/>
          <w:lang w:eastAsia="en-US"/>
        </w:rPr>
        <w:tab/>
        <w:t>системно-деятельностный подход</w:t>
      </w:r>
      <w:r w:rsidRPr="003C6A86">
        <w:rPr>
          <w:rFonts w:eastAsia="Calibri" w:cs="Times New Roman"/>
          <w:sz w:val="24"/>
          <w:szCs w:val="24"/>
          <w:lang w:eastAsia="en-US"/>
        </w:rPr>
        <w:t xml:space="preserve"> предполагает системную реализацию воспитательного потенциала с</w:t>
      </w:r>
      <w:r w:rsidRPr="003C6A86">
        <w:rPr>
          <w:rFonts w:eastAsia="Calibri" w:cs="Times New Roman"/>
          <w:sz w:val="24"/>
          <w:szCs w:val="24"/>
          <w:lang w:eastAsia="en-US"/>
        </w:rPr>
        <w:t>о</w:t>
      </w:r>
      <w:r w:rsidRPr="003C6A86">
        <w:rPr>
          <w:rFonts w:eastAsia="Calibri" w:cs="Times New Roman"/>
          <w:sz w:val="24"/>
          <w:szCs w:val="24"/>
          <w:lang w:eastAsia="en-US"/>
        </w:rPr>
        <w:t>держания образования, формирование и развитие у уч</w:t>
      </w:r>
      <w:r w:rsidRPr="003C6A86">
        <w:rPr>
          <w:rFonts w:eastAsia="Calibri" w:cs="Times New Roman"/>
          <w:sz w:val="24"/>
          <w:szCs w:val="24"/>
          <w:lang w:eastAsia="en-US"/>
        </w:rPr>
        <w:t>а</w:t>
      </w:r>
      <w:r w:rsidRPr="003C6A86">
        <w:rPr>
          <w:rFonts w:eastAsia="Calibri" w:cs="Times New Roman"/>
          <w:sz w:val="24"/>
          <w:szCs w:val="24"/>
          <w:lang w:eastAsia="en-US"/>
        </w:rPr>
        <w:t>щихся мотивации к учебной деятельности, развитие суб</w:t>
      </w:r>
      <w:r w:rsidRPr="003C6A86">
        <w:rPr>
          <w:rFonts w:eastAsia="Calibri" w:cs="Times New Roman"/>
          <w:sz w:val="24"/>
          <w:szCs w:val="24"/>
          <w:lang w:eastAsia="en-US"/>
        </w:rPr>
        <w:t>ъ</w:t>
      </w:r>
      <w:r w:rsidRPr="003C6A86">
        <w:rPr>
          <w:rFonts w:eastAsia="Calibri" w:cs="Times New Roman"/>
          <w:sz w:val="24"/>
          <w:szCs w:val="24"/>
          <w:lang w:eastAsia="en-US"/>
        </w:rPr>
        <w:lastRenderedPageBreak/>
        <w:t>ективной личностной позиции на основе опыта нравстве</w:t>
      </w:r>
      <w:r w:rsidRPr="003C6A86">
        <w:rPr>
          <w:rFonts w:eastAsia="Calibri" w:cs="Times New Roman"/>
          <w:sz w:val="24"/>
          <w:szCs w:val="24"/>
          <w:lang w:eastAsia="en-US"/>
        </w:rPr>
        <w:t>н</w:t>
      </w:r>
      <w:r w:rsidRPr="003C6A86">
        <w:rPr>
          <w:rFonts w:eastAsia="Calibri" w:cs="Times New Roman"/>
          <w:sz w:val="24"/>
          <w:szCs w:val="24"/>
          <w:lang w:eastAsia="en-US"/>
        </w:rPr>
        <w:t>ной рефлексии и нравственного выбора.</w:t>
      </w:r>
    </w:p>
    <w:p w:rsidR="003C6A86" w:rsidRPr="003C6A86" w:rsidRDefault="003C6A86" w:rsidP="003C6A86">
      <w:pPr>
        <w:spacing w:line="360" w:lineRule="auto"/>
        <w:ind w:right="107" w:firstLine="0"/>
        <w:jc w:val="left"/>
        <w:rPr>
          <w:rFonts w:eastAsia="Times New Roman" w:cs="Times New Roman"/>
          <w:b/>
          <w:color w:val="000000"/>
          <w:sz w:val="24"/>
          <w:szCs w:val="24"/>
          <w:lang w:eastAsia="en-US"/>
        </w:rPr>
      </w:pPr>
    </w:p>
    <w:p w:rsidR="003C6A86" w:rsidRPr="003C6A86" w:rsidRDefault="003C6A86" w:rsidP="003C6A86">
      <w:pPr>
        <w:spacing w:line="360" w:lineRule="auto"/>
        <w:ind w:right="107" w:firstLine="0"/>
        <w:jc w:val="center"/>
        <w:rPr>
          <w:rFonts w:eastAsia="Times New Roman" w:cs="Times New Roman"/>
          <w:b/>
          <w:color w:val="000000"/>
          <w:sz w:val="24"/>
          <w:szCs w:val="24"/>
          <w:lang w:eastAsia="en-US"/>
        </w:rPr>
      </w:pPr>
    </w:p>
    <w:p w:rsidR="003C6A86" w:rsidRPr="003C6A86" w:rsidRDefault="003C6A86" w:rsidP="003C6A86">
      <w:pPr>
        <w:spacing w:line="360" w:lineRule="auto"/>
        <w:ind w:right="107" w:firstLine="0"/>
        <w:rPr>
          <w:rFonts w:eastAsia="Times New Roman" w:cs="Times New Roman"/>
          <w:b/>
          <w:color w:val="000000"/>
          <w:sz w:val="24"/>
          <w:szCs w:val="24"/>
          <w:lang w:eastAsia="en-US"/>
        </w:rPr>
      </w:pPr>
      <w:r w:rsidRPr="003C6A86">
        <w:rPr>
          <w:rFonts w:eastAsia="Times New Roman" w:cs="Times New Roman"/>
          <w:b/>
          <w:color w:val="000000"/>
          <w:sz w:val="24"/>
          <w:szCs w:val="24"/>
          <w:lang w:eastAsia="en-US"/>
        </w:rPr>
        <w:t xml:space="preserve"> Направления воспитания</w:t>
      </w:r>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color w:val="000000"/>
          <w:sz w:val="24"/>
          <w:szCs w:val="24"/>
          <w:lang w:eastAsia="en-US"/>
        </w:rPr>
        <w:t>Программа Воспитания реализуется в единстве учебной и воспитательной деятельности МБОУ Туроверовская ООШ   по основным направлениям воспитания в соотве</w:t>
      </w:r>
      <w:r w:rsidRPr="003C6A86">
        <w:rPr>
          <w:rFonts w:eastAsia="Times New Roman" w:cs="Times New Roman"/>
          <w:color w:val="000000"/>
          <w:sz w:val="24"/>
          <w:szCs w:val="24"/>
          <w:lang w:eastAsia="en-US"/>
        </w:rPr>
        <w:t>т</w:t>
      </w:r>
      <w:r w:rsidRPr="003C6A86">
        <w:rPr>
          <w:rFonts w:eastAsia="Times New Roman" w:cs="Times New Roman"/>
          <w:color w:val="000000"/>
          <w:sz w:val="24"/>
          <w:szCs w:val="24"/>
          <w:lang w:eastAsia="en-US"/>
        </w:rPr>
        <w:t xml:space="preserve">ствии с ФГОС: </w:t>
      </w:r>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b/>
          <w:color w:val="000000"/>
          <w:sz w:val="24"/>
          <w:szCs w:val="24"/>
          <w:lang w:eastAsia="en-US"/>
        </w:rPr>
        <w:t>- гражданское воспитание —</w:t>
      </w:r>
      <w:r w:rsidRPr="003C6A86">
        <w:rPr>
          <w:rFonts w:eastAsia="Times New Roman" w:cs="Times New Roman"/>
          <w:color w:val="000000"/>
          <w:sz w:val="24"/>
          <w:szCs w:val="24"/>
          <w:lang w:eastAsia="en-US"/>
        </w:rPr>
        <w:t xml:space="preserve"> формирование росси</w:t>
      </w:r>
      <w:r w:rsidRPr="003C6A86">
        <w:rPr>
          <w:rFonts w:eastAsia="Times New Roman" w:cs="Times New Roman"/>
          <w:color w:val="000000"/>
          <w:sz w:val="24"/>
          <w:szCs w:val="24"/>
          <w:lang w:eastAsia="en-US"/>
        </w:rPr>
        <w:t>й</w:t>
      </w:r>
      <w:r w:rsidRPr="003C6A86">
        <w:rPr>
          <w:rFonts w:eastAsia="Times New Roman" w:cs="Times New Roman"/>
          <w:color w:val="000000"/>
          <w:sz w:val="24"/>
          <w:szCs w:val="24"/>
          <w:lang w:eastAsia="en-US"/>
        </w:rPr>
        <w:t>ской гражданской идентичности, принадлежности к об</w:t>
      </w:r>
      <w:r w:rsidRPr="003C6A86">
        <w:rPr>
          <w:rFonts w:eastAsia="Times New Roman" w:cs="Times New Roman"/>
          <w:color w:val="000000"/>
          <w:sz w:val="24"/>
          <w:szCs w:val="24"/>
          <w:lang w:eastAsia="en-US"/>
        </w:rPr>
        <w:t>щ</w:t>
      </w:r>
      <w:r w:rsidRPr="003C6A86">
        <w:rPr>
          <w:rFonts w:eastAsia="Times New Roman" w:cs="Times New Roman"/>
          <w:color w:val="000000"/>
          <w:sz w:val="24"/>
          <w:szCs w:val="24"/>
          <w:lang w:eastAsia="en-US"/>
        </w:rPr>
        <w:t xml:space="preserve">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b/>
          <w:color w:val="000000"/>
          <w:sz w:val="24"/>
          <w:szCs w:val="24"/>
          <w:lang w:eastAsia="en-US"/>
        </w:rPr>
        <w:t>- патриотическое воспитание —</w:t>
      </w:r>
      <w:r w:rsidRPr="003C6A86">
        <w:rPr>
          <w:rFonts w:eastAsia="Times New Roman" w:cs="Times New Roman"/>
          <w:color w:val="000000"/>
          <w:sz w:val="24"/>
          <w:szCs w:val="24"/>
          <w:lang w:eastAsia="en-US"/>
        </w:rPr>
        <w:t xml:space="preserve"> воспитание любви к родному краю, Родине, своему народу, уважения к другим народам России; историческое просвещение, формиров</w:t>
      </w:r>
      <w:r w:rsidRPr="003C6A86">
        <w:rPr>
          <w:rFonts w:eastAsia="Times New Roman" w:cs="Times New Roman"/>
          <w:color w:val="000000"/>
          <w:sz w:val="24"/>
          <w:szCs w:val="24"/>
          <w:lang w:eastAsia="en-US"/>
        </w:rPr>
        <w:t>а</w:t>
      </w:r>
      <w:r w:rsidRPr="003C6A86">
        <w:rPr>
          <w:rFonts w:eastAsia="Times New Roman" w:cs="Times New Roman"/>
          <w:color w:val="000000"/>
          <w:sz w:val="24"/>
          <w:szCs w:val="24"/>
          <w:lang w:eastAsia="en-US"/>
        </w:rPr>
        <w:t xml:space="preserve">ние российского национального исторического сознания, российской культурной идентичности; </w:t>
      </w:r>
    </w:p>
    <w:p w:rsidR="003C6A86" w:rsidRPr="003C6A86" w:rsidRDefault="003C6A86" w:rsidP="003C6A86">
      <w:pPr>
        <w:spacing w:line="360" w:lineRule="auto"/>
        <w:ind w:right="107" w:firstLine="284"/>
        <w:rPr>
          <w:rFonts w:eastAsia="Times New Roman" w:cs="Times New Roman"/>
          <w:color w:val="000000"/>
          <w:sz w:val="24"/>
          <w:szCs w:val="24"/>
          <w:lang w:eastAsia="en-US"/>
        </w:rPr>
      </w:pPr>
      <w:proofErr w:type="gramStart"/>
      <w:r w:rsidRPr="003C6A86">
        <w:rPr>
          <w:rFonts w:eastAsia="Times New Roman" w:cs="Times New Roman"/>
          <w:b/>
          <w:color w:val="000000"/>
          <w:sz w:val="24"/>
          <w:szCs w:val="24"/>
          <w:lang w:eastAsia="en-US"/>
        </w:rPr>
        <w:t>- духовно-нравственное воспитание —</w:t>
      </w:r>
      <w:r w:rsidRPr="003C6A86">
        <w:rPr>
          <w:rFonts w:eastAsia="Times New Roman" w:cs="Times New Roman"/>
          <w:color w:val="000000"/>
          <w:sz w:val="24"/>
          <w:szCs w:val="24"/>
          <w:lang w:eastAsia="en-US"/>
        </w:rPr>
        <w:t xml:space="preserve"> воспитание на основе духовно-нравственной культуры народов России, традиционных религий народов России, формирование </w:t>
      </w:r>
      <w:r w:rsidRPr="003C6A86">
        <w:rPr>
          <w:rFonts w:eastAsia="Times New Roman" w:cs="Times New Roman"/>
          <w:color w:val="000000"/>
          <w:sz w:val="24"/>
          <w:szCs w:val="24"/>
          <w:lang w:eastAsia="en-US"/>
        </w:rPr>
        <w:lastRenderedPageBreak/>
        <w:t>традиционных российских семейных ценностей; воспит</w:t>
      </w:r>
      <w:r w:rsidRPr="003C6A86">
        <w:rPr>
          <w:rFonts w:eastAsia="Times New Roman" w:cs="Times New Roman"/>
          <w:color w:val="000000"/>
          <w:sz w:val="24"/>
          <w:szCs w:val="24"/>
          <w:lang w:eastAsia="en-US"/>
        </w:rPr>
        <w:t>а</w:t>
      </w:r>
      <w:r w:rsidRPr="003C6A86">
        <w:rPr>
          <w:rFonts w:eastAsia="Times New Roman" w:cs="Times New Roman"/>
          <w:color w:val="000000"/>
          <w:sz w:val="24"/>
          <w:szCs w:val="24"/>
          <w:lang w:eastAsia="en-US"/>
        </w:rPr>
        <w:t>ние честности, доброты, милосердия, сопереживания, справедливости, коллективизма, дружелюбия и взаимоп</w:t>
      </w:r>
      <w:r w:rsidRPr="003C6A86">
        <w:rPr>
          <w:rFonts w:eastAsia="Times New Roman" w:cs="Times New Roman"/>
          <w:color w:val="000000"/>
          <w:sz w:val="24"/>
          <w:szCs w:val="24"/>
          <w:lang w:eastAsia="en-US"/>
        </w:rPr>
        <w:t>о</w:t>
      </w:r>
      <w:r w:rsidRPr="003C6A86">
        <w:rPr>
          <w:rFonts w:eastAsia="Times New Roman" w:cs="Times New Roman"/>
          <w:color w:val="000000"/>
          <w:sz w:val="24"/>
          <w:szCs w:val="24"/>
          <w:lang w:eastAsia="en-US"/>
        </w:rPr>
        <w:t xml:space="preserve">мощи, уважения к старшим, к памяти предков, их вере и культурным традициям; </w:t>
      </w:r>
      <w:proofErr w:type="gramEnd"/>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b/>
          <w:color w:val="000000"/>
          <w:sz w:val="24"/>
          <w:szCs w:val="24"/>
          <w:lang w:eastAsia="en-US"/>
        </w:rPr>
        <w:t>- эстетическое воспитание —</w:t>
      </w:r>
      <w:r w:rsidRPr="003C6A86">
        <w:rPr>
          <w:rFonts w:eastAsia="Times New Roman" w:cs="Times New Roman"/>
          <w:color w:val="000000"/>
          <w:sz w:val="24"/>
          <w:szCs w:val="24"/>
          <w:lang w:eastAsia="en-US"/>
        </w:rPr>
        <w:t xml:space="preserve"> формирование эстетич</w:t>
      </w:r>
      <w:r w:rsidRPr="003C6A86">
        <w:rPr>
          <w:rFonts w:eastAsia="Times New Roman" w:cs="Times New Roman"/>
          <w:color w:val="000000"/>
          <w:sz w:val="24"/>
          <w:szCs w:val="24"/>
          <w:lang w:eastAsia="en-US"/>
        </w:rPr>
        <w:t>е</w:t>
      </w:r>
      <w:r w:rsidRPr="003C6A86">
        <w:rPr>
          <w:rFonts w:eastAsia="Times New Roman" w:cs="Times New Roman"/>
          <w:color w:val="000000"/>
          <w:sz w:val="24"/>
          <w:szCs w:val="24"/>
          <w:lang w:eastAsia="en-US"/>
        </w:rPr>
        <w:t>ской культуры на основе российских традиционных д</w:t>
      </w:r>
      <w:r w:rsidRPr="003C6A86">
        <w:rPr>
          <w:rFonts w:eastAsia="Times New Roman" w:cs="Times New Roman"/>
          <w:color w:val="000000"/>
          <w:sz w:val="24"/>
          <w:szCs w:val="24"/>
          <w:lang w:eastAsia="en-US"/>
        </w:rPr>
        <w:t>у</w:t>
      </w:r>
      <w:r w:rsidRPr="003C6A86">
        <w:rPr>
          <w:rFonts w:eastAsia="Times New Roman" w:cs="Times New Roman"/>
          <w:color w:val="000000"/>
          <w:sz w:val="24"/>
          <w:szCs w:val="24"/>
          <w:lang w:eastAsia="en-US"/>
        </w:rPr>
        <w:t>ховных ценностей, приобщение  к лучшим образцам от</w:t>
      </w:r>
      <w:r w:rsidRPr="003C6A86">
        <w:rPr>
          <w:rFonts w:eastAsia="Times New Roman" w:cs="Times New Roman"/>
          <w:color w:val="000000"/>
          <w:sz w:val="24"/>
          <w:szCs w:val="24"/>
          <w:lang w:eastAsia="en-US"/>
        </w:rPr>
        <w:t>е</w:t>
      </w:r>
      <w:r w:rsidRPr="003C6A86">
        <w:rPr>
          <w:rFonts w:eastAsia="Times New Roman" w:cs="Times New Roman"/>
          <w:color w:val="000000"/>
          <w:sz w:val="24"/>
          <w:szCs w:val="24"/>
          <w:lang w:eastAsia="en-US"/>
        </w:rPr>
        <w:t xml:space="preserve">чественного и мирового искусства; </w:t>
      </w:r>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b/>
          <w:color w:val="000000"/>
          <w:sz w:val="24"/>
          <w:szCs w:val="24"/>
          <w:lang w:eastAsia="en-US"/>
        </w:rPr>
        <w:t>- физическое воспитание</w:t>
      </w:r>
      <w:r w:rsidRPr="003C6A86">
        <w:rPr>
          <w:rFonts w:eastAsia="Times New Roman" w:cs="Times New Roman"/>
          <w:color w:val="000000"/>
          <w:sz w:val="24"/>
          <w:szCs w:val="24"/>
          <w:lang w:eastAsia="en-US"/>
        </w:rPr>
        <w:t>,</w:t>
      </w:r>
      <w:r w:rsidRPr="003C6A86">
        <w:rPr>
          <w:rFonts w:eastAsia="Times New Roman" w:cs="Times New Roman"/>
          <w:b/>
          <w:color w:val="000000"/>
          <w:sz w:val="24"/>
          <w:szCs w:val="24"/>
          <w:lang w:eastAsia="en-US"/>
        </w:rPr>
        <w:t xml:space="preserve"> формирование культуры здорового образа жизни и эмоционального благопол</w:t>
      </w:r>
      <w:r w:rsidRPr="003C6A86">
        <w:rPr>
          <w:rFonts w:eastAsia="Times New Roman" w:cs="Times New Roman"/>
          <w:b/>
          <w:color w:val="000000"/>
          <w:sz w:val="24"/>
          <w:szCs w:val="24"/>
          <w:lang w:eastAsia="en-US"/>
        </w:rPr>
        <w:t>у</w:t>
      </w:r>
      <w:r w:rsidRPr="003C6A86">
        <w:rPr>
          <w:rFonts w:eastAsia="Times New Roman" w:cs="Times New Roman"/>
          <w:b/>
          <w:color w:val="000000"/>
          <w:sz w:val="24"/>
          <w:szCs w:val="24"/>
          <w:lang w:eastAsia="en-US"/>
        </w:rPr>
        <w:t>чия —</w:t>
      </w:r>
      <w:r w:rsidRPr="003C6A86">
        <w:rPr>
          <w:rFonts w:eastAsia="Times New Roman" w:cs="Times New Roman"/>
          <w:color w:val="000000"/>
          <w:sz w:val="24"/>
          <w:szCs w:val="24"/>
          <w:lang w:eastAsia="en-US"/>
        </w:rPr>
        <w:t xml:space="preserve"> развитие физических способностей с учётом во</w:t>
      </w:r>
      <w:r w:rsidRPr="003C6A86">
        <w:rPr>
          <w:rFonts w:eastAsia="Times New Roman" w:cs="Times New Roman"/>
          <w:color w:val="000000"/>
          <w:sz w:val="24"/>
          <w:szCs w:val="24"/>
          <w:lang w:eastAsia="en-US"/>
        </w:rPr>
        <w:t>з</w:t>
      </w:r>
      <w:r w:rsidRPr="003C6A86">
        <w:rPr>
          <w:rFonts w:eastAsia="Times New Roman" w:cs="Times New Roman"/>
          <w:color w:val="000000"/>
          <w:sz w:val="24"/>
          <w:szCs w:val="24"/>
          <w:lang w:eastAsia="en-US"/>
        </w:rPr>
        <w:t xml:space="preserve">можностей и состояния здоровья, навыков безопасного поведения в природной и социальной среде, чрезвычайных ситуациях; </w:t>
      </w:r>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b/>
          <w:color w:val="000000"/>
          <w:sz w:val="24"/>
          <w:szCs w:val="24"/>
          <w:lang w:eastAsia="en-US"/>
        </w:rPr>
        <w:t>- трудовое воспитание —</w:t>
      </w:r>
      <w:r w:rsidRPr="003C6A86">
        <w:rPr>
          <w:rFonts w:eastAsia="Times New Roman" w:cs="Times New Roman"/>
          <w:color w:val="000000"/>
          <w:sz w:val="24"/>
          <w:szCs w:val="24"/>
          <w:lang w:eastAsia="en-US"/>
        </w:rPr>
        <w:t xml:space="preserve"> воспитание уважения к труду, трудящимся, результатам труда (своего и других людей), ориентация на трудовую деятельность, получение профе</w:t>
      </w:r>
      <w:r w:rsidRPr="003C6A86">
        <w:rPr>
          <w:rFonts w:eastAsia="Times New Roman" w:cs="Times New Roman"/>
          <w:color w:val="000000"/>
          <w:sz w:val="24"/>
          <w:szCs w:val="24"/>
          <w:lang w:eastAsia="en-US"/>
        </w:rPr>
        <w:t>с</w:t>
      </w:r>
      <w:r w:rsidRPr="003C6A86">
        <w:rPr>
          <w:rFonts w:eastAsia="Times New Roman" w:cs="Times New Roman"/>
          <w:color w:val="000000"/>
          <w:sz w:val="24"/>
          <w:szCs w:val="24"/>
          <w:lang w:eastAsia="en-US"/>
        </w:rPr>
        <w:t>сии, личностное самовыражение  в продуктивном, нра</w:t>
      </w:r>
      <w:r w:rsidRPr="003C6A86">
        <w:rPr>
          <w:rFonts w:eastAsia="Times New Roman" w:cs="Times New Roman"/>
          <w:color w:val="000000"/>
          <w:sz w:val="24"/>
          <w:szCs w:val="24"/>
          <w:lang w:eastAsia="en-US"/>
        </w:rPr>
        <w:t>в</w:t>
      </w:r>
      <w:r w:rsidRPr="003C6A86">
        <w:rPr>
          <w:rFonts w:eastAsia="Times New Roman" w:cs="Times New Roman"/>
          <w:color w:val="000000"/>
          <w:sz w:val="24"/>
          <w:szCs w:val="24"/>
          <w:lang w:eastAsia="en-US"/>
        </w:rPr>
        <w:t>ственно достойном труде в российском обществе, дост</w:t>
      </w:r>
      <w:r w:rsidRPr="003C6A86">
        <w:rPr>
          <w:rFonts w:eastAsia="Times New Roman" w:cs="Times New Roman"/>
          <w:color w:val="000000"/>
          <w:sz w:val="24"/>
          <w:szCs w:val="24"/>
          <w:lang w:eastAsia="en-US"/>
        </w:rPr>
        <w:t>и</w:t>
      </w:r>
      <w:r w:rsidRPr="003C6A86">
        <w:rPr>
          <w:rFonts w:eastAsia="Times New Roman" w:cs="Times New Roman"/>
          <w:color w:val="000000"/>
          <w:sz w:val="24"/>
          <w:szCs w:val="24"/>
          <w:lang w:eastAsia="en-US"/>
        </w:rPr>
        <w:t>жение выдающихся результатов в профессиональной де</w:t>
      </w:r>
      <w:r w:rsidRPr="003C6A86">
        <w:rPr>
          <w:rFonts w:eastAsia="Times New Roman" w:cs="Times New Roman"/>
          <w:color w:val="000000"/>
          <w:sz w:val="24"/>
          <w:szCs w:val="24"/>
          <w:lang w:eastAsia="en-US"/>
        </w:rPr>
        <w:t>я</w:t>
      </w:r>
      <w:r w:rsidRPr="003C6A86">
        <w:rPr>
          <w:rFonts w:eastAsia="Times New Roman" w:cs="Times New Roman"/>
          <w:color w:val="000000"/>
          <w:sz w:val="24"/>
          <w:szCs w:val="24"/>
          <w:lang w:eastAsia="en-US"/>
        </w:rPr>
        <w:t xml:space="preserve">тельности; </w:t>
      </w:r>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b/>
          <w:color w:val="000000"/>
          <w:sz w:val="24"/>
          <w:szCs w:val="24"/>
          <w:lang w:eastAsia="en-US"/>
        </w:rPr>
        <w:t>- экологическое воспитание —</w:t>
      </w:r>
      <w:r w:rsidRPr="003C6A86">
        <w:rPr>
          <w:rFonts w:eastAsia="Times New Roman" w:cs="Times New Roman"/>
          <w:color w:val="000000"/>
          <w:sz w:val="24"/>
          <w:szCs w:val="24"/>
          <w:lang w:eastAsia="en-US"/>
        </w:rPr>
        <w:t xml:space="preserve"> формирование экол</w:t>
      </w:r>
      <w:r w:rsidRPr="003C6A86">
        <w:rPr>
          <w:rFonts w:eastAsia="Times New Roman" w:cs="Times New Roman"/>
          <w:color w:val="000000"/>
          <w:sz w:val="24"/>
          <w:szCs w:val="24"/>
          <w:lang w:eastAsia="en-US"/>
        </w:rPr>
        <w:t>о</w:t>
      </w:r>
      <w:r w:rsidRPr="003C6A86">
        <w:rPr>
          <w:rFonts w:eastAsia="Times New Roman" w:cs="Times New Roman"/>
          <w:color w:val="000000"/>
          <w:sz w:val="24"/>
          <w:szCs w:val="24"/>
          <w:lang w:eastAsia="en-US"/>
        </w:rPr>
        <w:t xml:space="preserve">гической культуры, ответственного, бережного отношения </w:t>
      </w:r>
      <w:r w:rsidRPr="003C6A86">
        <w:rPr>
          <w:rFonts w:eastAsia="Times New Roman" w:cs="Times New Roman"/>
          <w:color w:val="000000"/>
          <w:sz w:val="24"/>
          <w:szCs w:val="24"/>
          <w:lang w:eastAsia="en-US"/>
        </w:rPr>
        <w:lastRenderedPageBreak/>
        <w:t>к природе, окружающей среде на основе российских тр</w:t>
      </w:r>
      <w:r w:rsidRPr="003C6A86">
        <w:rPr>
          <w:rFonts w:eastAsia="Times New Roman" w:cs="Times New Roman"/>
          <w:color w:val="000000"/>
          <w:sz w:val="24"/>
          <w:szCs w:val="24"/>
          <w:lang w:eastAsia="en-US"/>
        </w:rPr>
        <w:t>а</w:t>
      </w:r>
      <w:r w:rsidRPr="003C6A86">
        <w:rPr>
          <w:rFonts w:eastAsia="Times New Roman" w:cs="Times New Roman"/>
          <w:color w:val="000000"/>
          <w:sz w:val="24"/>
          <w:szCs w:val="24"/>
          <w:lang w:eastAsia="en-US"/>
        </w:rPr>
        <w:t xml:space="preserve">диционных духовных ценностей, навыков охраны, защиты, восстановления природы, окружающей среды; </w:t>
      </w:r>
    </w:p>
    <w:p w:rsidR="003C6A86" w:rsidRPr="003C6A86" w:rsidRDefault="003C6A86" w:rsidP="003C6A86">
      <w:pPr>
        <w:spacing w:line="360" w:lineRule="auto"/>
        <w:ind w:right="107" w:firstLine="284"/>
        <w:rPr>
          <w:rFonts w:eastAsia="Times New Roman" w:cs="Times New Roman"/>
          <w:color w:val="000000"/>
          <w:sz w:val="24"/>
          <w:szCs w:val="24"/>
          <w:lang w:eastAsia="en-US"/>
        </w:rPr>
      </w:pPr>
      <w:r w:rsidRPr="003C6A86">
        <w:rPr>
          <w:rFonts w:eastAsia="Times New Roman" w:cs="Times New Roman"/>
          <w:b/>
          <w:color w:val="000000"/>
          <w:sz w:val="24"/>
          <w:szCs w:val="24"/>
          <w:lang w:eastAsia="en-US"/>
        </w:rPr>
        <w:t>- ценности научного познания —</w:t>
      </w:r>
      <w:r w:rsidRPr="003C6A86">
        <w:rPr>
          <w:rFonts w:eastAsia="Times New Roman" w:cs="Times New Roman"/>
          <w:color w:val="000000"/>
          <w:sz w:val="24"/>
          <w:szCs w:val="24"/>
          <w:lang w:eastAsia="en-US"/>
        </w:rPr>
        <w:t xml:space="preserve"> воспитание стре</w:t>
      </w:r>
      <w:r w:rsidRPr="003C6A86">
        <w:rPr>
          <w:rFonts w:eastAsia="Times New Roman" w:cs="Times New Roman"/>
          <w:color w:val="000000"/>
          <w:sz w:val="24"/>
          <w:szCs w:val="24"/>
          <w:lang w:eastAsia="en-US"/>
        </w:rPr>
        <w:t>м</w:t>
      </w:r>
      <w:r w:rsidRPr="003C6A86">
        <w:rPr>
          <w:rFonts w:eastAsia="Times New Roman" w:cs="Times New Roman"/>
          <w:color w:val="000000"/>
          <w:sz w:val="24"/>
          <w:szCs w:val="24"/>
          <w:lang w:eastAsia="en-US"/>
        </w:rPr>
        <w:t>ления к познанию себя и других людей, природы и общ</w:t>
      </w:r>
      <w:r w:rsidRPr="003C6A86">
        <w:rPr>
          <w:rFonts w:eastAsia="Times New Roman" w:cs="Times New Roman"/>
          <w:color w:val="000000"/>
          <w:sz w:val="24"/>
          <w:szCs w:val="24"/>
          <w:lang w:eastAsia="en-US"/>
        </w:rPr>
        <w:t>е</w:t>
      </w:r>
      <w:r w:rsidRPr="003C6A86">
        <w:rPr>
          <w:rFonts w:eastAsia="Times New Roman" w:cs="Times New Roman"/>
          <w:color w:val="000000"/>
          <w:sz w:val="24"/>
          <w:szCs w:val="24"/>
          <w:lang w:eastAsia="en-US"/>
        </w:rPr>
        <w:t>ства, к получению знаний, качественного образования с учётом личностных интересов и общественных потребн</w:t>
      </w:r>
      <w:r w:rsidRPr="003C6A86">
        <w:rPr>
          <w:rFonts w:eastAsia="Times New Roman" w:cs="Times New Roman"/>
          <w:color w:val="000000"/>
          <w:sz w:val="24"/>
          <w:szCs w:val="24"/>
          <w:lang w:eastAsia="en-US"/>
        </w:rPr>
        <w:t>о</w:t>
      </w:r>
      <w:r w:rsidRPr="003C6A86">
        <w:rPr>
          <w:rFonts w:eastAsia="Times New Roman" w:cs="Times New Roman"/>
          <w:color w:val="000000"/>
          <w:sz w:val="24"/>
          <w:szCs w:val="24"/>
          <w:lang w:eastAsia="en-US"/>
        </w:rPr>
        <w:t xml:space="preserve">стей. </w:t>
      </w:r>
    </w:p>
    <w:p w:rsidR="003C6A86" w:rsidRPr="003C6A86" w:rsidRDefault="003C6A86" w:rsidP="003C6A86">
      <w:pPr>
        <w:spacing w:line="360" w:lineRule="auto"/>
        <w:ind w:right="107" w:firstLine="284"/>
        <w:rPr>
          <w:rFonts w:eastAsia="Times New Roman" w:cs="Times New Roman"/>
          <w:b/>
          <w:color w:val="000000"/>
          <w:sz w:val="24"/>
          <w:szCs w:val="24"/>
          <w:lang w:eastAsia="en-US"/>
        </w:rPr>
      </w:pPr>
      <w:r w:rsidRPr="003C6A86">
        <w:rPr>
          <w:rFonts w:eastAsia="Times New Roman" w:cs="Times New Roman"/>
          <w:color w:val="000000"/>
          <w:sz w:val="24"/>
          <w:szCs w:val="24"/>
          <w:lang w:eastAsia="en-US"/>
        </w:rPr>
        <w:t xml:space="preserve">  </w:t>
      </w:r>
      <w:r w:rsidRPr="003C6A86">
        <w:rPr>
          <w:rFonts w:eastAsia="Times New Roman" w:cs="Times New Roman"/>
          <w:b/>
          <w:color w:val="000000"/>
          <w:sz w:val="24"/>
          <w:szCs w:val="24"/>
          <w:lang w:eastAsia="en-US"/>
        </w:rPr>
        <w:t>Целевые ориентиры результатов воспитания</w:t>
      </w:r>
    </w:p>
    <w:p w:rsidR="003C6A86" w:rsidRPr="003C6A86" w:rsidRDefault="003C6A86" w:rsidP="003C6A86">
      <w:pPr>
        <w:spacing w:line="360" w:lineRule="auto"/>
        <w:ind w:right="107" w:firstLine="284"/>
        <w:rPr>
          <w:rFonts w:eastAsia="Times New Roman" w:cs="Times New Roman"/>
          <w:color w:val="000000"/>
          <w:w w:val="0"/>
          <w:sz w:val="24"/>
          <w:szCs w:val="24"/>
          <w:lang w:eastAsia="en-US"/>
        </w:rPr>
      </w:pPr>
      <w:r w:rsidRPr="003C6A86">
        <w:rPr>
          <w:rFonts w:eastAsia="Times New Roman" w:cs="Times New Roman"/>
          <w:color w:val="000000"/>
          <w:w w:val="0"/>
          <w:sz w:val="24"/>
          <w:szCs w:val="24"/>
          <w:lang w:eastAsia="en-US"/>
        </w:rPr>
        <w:t>Результаты достижения цели и решения задач воспит</w:t>
      </w:r>
      <w:r w:rsidRPr="003C6A86">
        <w:rPr>
          <w:rFonts w:eastAsia="Times New Roman" w:cs="Times New Roman"/>
          <w:color w:val="000000"/>
          <w:w w:val="0"/>
          <w:sz w:val="24"/>
          <w:szCs w:val="24"/>
          <w:lang w:eastAsia="en-US"/>
        </w:rPr>
        <w:t>а</w:t>
      </w:r>
      <w:r w:rsidRPr="003C6A86">
        <w:rPr>
          <w:rFonts w:eastAsia="Times New Roman" w:cs="Times New Roman"/>
          <w:color w:val="000000"/>
          <w:w w:val="0"/>
          <w:sz w:val="24"/>
          <w:szCs w:val="24"/>
          <w:lang w:eastAsia="en-US"/>
        </w:rPr>
        <w:t>ния представляются в форме целевых ориентиров ожид</w:t>
      </w:r>
      <w:r w:rsidRPr="003C6A86">
        <w:rPr>
          <w:rFonts w:eastAsia="Times New Roman" w:cs="Times New Roman"/>
          <w:color w:val="000000"/>
          <w:w w:val="0"/>
          <w:sz w:val="24"/>
          <w:szCs w:val="24"/>
          <w:lang w:eastAsia="en-US"/>
        </w:rPr>
        <w:t>а</w:t>
      </w:r>
      <w:r w:rsidRPr="003C6A86">
        <w:rPr>
          <w:rFonts w:eastAsia="Times New Roman" w:cs="Times New Roman"/>
          <w:color w:val="000000"/>
          <w:w w:val="0"/>
          <w:sz w:val="24"/>
          <w:szCs w:val="24"/>
          <w:lang w:eastAsia="en-US"/>
        </w:rPr>
        <w:t xml:space="preserve">емых результатов воспитания по основным направлениям воспитания в соответствии с ФГОС на уровнях начального общего, основного общего образования. </w:t>
      </w:r>
    </w:p>
    <w:p w:rsidR="005965BD" w:rsidRDefault="005965BD" w:rsidP="00362E39">
      <w:pPr>
        <w:spacing w:line="259" w:lineRule="auto"/>
        <w:ind w:left="-15" w:firstLine="0"/>
        <w:jc w:val="left"/>
        <w:rPr>
          <w:rFonts w:eastAsiaTheme="minorHAnsi" w:cs="Times New Roman"/>
          <w:b/>
          <w:sz w:val="24"/>
          <w:szCs w:val="24"/>
          <w:lang w:eastAsia="en-US"/>
        </w:rPr>
      </w:pPr>
    </w:p>
    <w:p w:rsidR="005965BD" w:rsidRDefault="005965BD" w:rsidP="00362E39">
      <w:pPr>
        <w:spacing w:line="259" w:lineRule="auto"/>
        <w:ind w:left="-15" w:firstLine="0"/>
        <w:jc w:val="left"/>
        <w:rPr>
          <w:rFonts w:eastAsiaTheme="minorHAnsi" w:cs="Times New Roman"/>
          <w:b/>
          <w:sz w:val="24"/>
          <w:szCs w:val="24"/>
          <w:lang w:eastAsia="en-US"/>
        </w:rPr>
      </w:pPr>
    </w:p>
    <w:p w:rsidR="005965BD" w:rsidRDefault="005965BD" w:rsidP="00362E39">
      <w:pPr>
        <w:spacing w:line="259" w:lineRule="auto"/>
        <w:ind w:left="-15" w:firstLine="0"/>
        <w:jc w:val="left"/>
        <w:rPr>
          <w:rFonts w:eastAsiaTheme="minorHAnsi" w:cs="Times New Roman"/>
          <w:b/>
          <w:sz w:val="24"/>
          <w:szCs w:val="24"/>
          <w:lang w:eastAsia="en-US"/>
        </w:rPr>
      </w:pPr>
    </w:p>
    <w:p w:rsidR="005965BD" w:rsidRDefault="005965BD" w:rsidP="00362E39">
      <w:pPr>
        <w:spacing w:line="259" w:lineRule="auto"/>
        <w:ind w:left="-15" w:firstLine="0"/>
        <w:jc w:val="left"/>
        <w:rPr>
          <w:rFonts w:eastAsiaTheme="minorHAnsi" w:cs="Times New Roman"/>
          <w:b/>
          <w:sz w:val="24"/>
          <w:szCs w:val="24"/>
          <w:lang w:eastAsia="en-US"/>
        </w:rPr>
      </w:pPr>
    </w:p>
    <w:p w:rsidR="005965BD" w:rsidRDefault="005965BD" w:rsidP="00362E39">
      <w:pPr>
        <w:spacing w:line="259" w:lineRule="auto"/>
        <w:ind w:left="-15" w:firstLine="0"/>
        <w:jc w:val="left"/>
        <w:rPr>
          <w:rFonts w:eastAsiaTheme="minorHAnsi" w:cs="Times New Roman"/>
          <w:b/>
          <w:sz w:val="24"/>
          <w:szCs w:val="24"/>
          <w:lang w:eastAsia="en-US"/>
        </w:rPr>
      </w:pPr>
    </w:p>
    <w:p w:rsidR="005965BD" w:rsidRDefault="005965BD" w:rsidP="00362E39">
      <w:pPr>
        <w:spacing w:line="259" w:lineRule="auto"/>
        <w:ind w:left="-15" w:firstLine="0"/>
        <w:jc w:val="left"/>
        <w:rPr>
          <w:rFonts w:eastAsiaTheme="minorHAnsi" w:cs="Times New Roman"/>
          <w:b/>
          <w:sz w:val="24"/>
          <w:szCs w:val="24"/>
          <w:lang w:eastAsia="en-US"/>
        </w:rPr>
      </w:pPr>
    </w:p>
    <w:p w:rsidR="005965BD" w:rsidRDefault="005965BD" w:rsidP="00362E39">
      <w:pPr>
        <w:spacing w:line="259" w:lineRule="auto"/>
        <w:ind w:left="-15" w:firstLine="0"/>
        <w:jc w:val="left"/>
        <w:rPr>
          <w:rFonts w:eastAsiaTheme="minorHAnsi" w:cs="Times New Roman"/>
          <w:b/>
          <w:sz w:val="24"/>
          <w:szCs w:val="24"/>
          <w:lang w:eastAsia="en-US"/>
        </w:rPr>
      </w:pPr>
    </w:p>
    <w:p w:rsidR="003C6A86" w:rsidRDefault="003C6A86" w:rsidP="00362E39">
      <w:pPr>
        <w:spacing w:line="259" w:lineRule="auto"/>
        <w:ind w:left="-15" w:firstLine="0"/>
        <w:jc w:val="left"/>
        <w:rPr>
          <w:rFonts w:eastAsiaTheme="minorHAnsi" w:cs="Times New Roman"/>
          <w:b/>
          <w:sz w:val="24"/>
          <w:szCs w:val="24"/>
          <w:lang w:eastAsia="en-US"/>
        </w:rPr>
      </w:pPr>
    </w:p>
    <w:p w:rsidR="003C6A86" w:rsidRDefault="003C6A86" w:rsidP="00362E39">
      <w:pPr>
        <w:spacing w:line="259" w:lineRule="auto"/>
        <w:ind w:left="-15" w:firstLine="0"/>
        <w:jc w:val="left"/>
        <w:rPr>
          <w:rFonts w:eastAsiaTheme="minorHAnsi" w:cs="Times New Roman"/>
          <w:b/>
          <w:sz w:val="24"/>
          <w:szCs w:val="24"/>
          <w:lang w:eastAsia="en-US"/>
        </w:rPr>
      </w:pPr>
    </w:p>
    <w:p w:rsidR="003C6A86" w:rsidRDefault="003C6A86" w:rsidP="00362E39">
      <w:pPr>
        <w:spacing w:line="259" w:lineRule="auto"/>
        <w:ind w:left="-15" w:firstLine="0"/>
        <w:jc w:val="left"/>
        <w:rPr>
          <w:rFonts w:eastAsiaTheme="minorHAnsi" w:cs="Times New Roman"/>
          <w:b/>
          <w:sz w:val="24"/>
          <w:szCs w:val="24"/>
          <w:lang w:eastAsia="en-US"/>
        </w:rPr>
      </w:pPr>
    </w:p>
    <w:p w:rsidR="003C6A86" w:rsidRDefault="003C6A86" w:rsidP="00362E39">
      <w:pPr>
        <w:spacing w:line="259" w:lineRule="auto"/>
        <w:ind w:left="-15" w:firstLine="0"/>
        <w:jc w:val="left"/>
        <w:rPr>
          <w:rFonts w:eastAsiaTheme="minorHAnsi" w:cs="Times New Roman"/>
          <w:b/>
          <w:sz w:val="24"/>
          <w:szCs w:val="24"/>
          <w:lang w:eastAsia="en-US"/>
        </w:rPr>
      </w:pPr>
    </w:p>
    <w:p w:rsidR="003C6A86" w:rsidRDefault="003C6A86" w:rsidP="00362E39">
      <w:pPr>
        <w:spacing w:line="259" w:lineRule="auto"/>
        <w:ind w:left="-15" w:firstLine="0"/>
        <w:jc w:val="left"/>
        <w:rPr>
          <w:rFonts w:eastAsiaTheme="minorHAnsi" w:cs="Times New Roman"/>
          <w:b/>
          <w:sz w:val="24"/>
          <w:szCs w:val="24"/>
          <w:lang w:eastAsia="en-US"/>
        </w:rPr>
      </w:pPr>
    </w:p>
    <w:p w:rsidR="003C6A86" w:rsidRDefault="003C6A86" w:rsidP="00362E39">
      <w:pPr>
        <w:spacing w:line="259" w:lineRule="auto"/>
        <w:ind w:left="-15" w:firstLine="0"/>
        <w:jc w:val="left"/>
        <w:rPr>
          <w:rFonts w:eastAsiaTheme="minorHAnsi" w:cs="Times New Roman"/>
          <w:b/>
          <w:sz w:val="24"/>
          <w:szCs w:val="24"/>
          <w:lang w:eastAsia="en-US"/>
        </w:rPr>
      </w:pPr>
    </w:p>
    <w:p w:rsidR="005965BD" w:rsidRPr="005965BD" w:rsidRDefault="005965BD" w:rsidP="00362E39">
      <w:pPr>
        <w:spacing w:line="259" w:lineRule="auto"/>
        <w:ind w:left="-15" w:firstLine="0"/>
        <w:jc w:val="left"/>
        <w:rPr>
          <w:rFonts w:eastAsiaTheme="minorHAnsi" w:cs="Times New Roman"/>
          <w:sz w:val="24"/>
          <w:szCs w:val="24"/>
          <w:lang w:eastAsia="en-US"/>
        </w:rPr>
      </w:pPr>
    </w:p>
    <w:tbl>
      <w:tblPr>
        <w:tblStyle w:val="TableGrid"/>
        <w:tblW w:w="7228" w:type="dxa"/>
        <w:jc w:val="center"/>
        <w:tblInd w:w="0" w:type="dxa"/>
        <w:tblCellMar>
          <w:top w:w="57" w:type="dxa"/>
          <w:left w:w="108" w:type="dxa"/>
        </w:tblCellMar>
        <w:tblLook w:val="04A0" w:firstRow="1" w:lastRow="0" w:firstColumn="1" w:lastColumn="0" w:noHBand="0" w:noVBand="1"/>
      </w:tblPr>
      <w:tblGrid>
        <w:gridCol w:w="7228"/>
      </w:tblGrid>
      <w:tr w:rsidR="00362E39" w:rsidRPr="005965BD" w:rsidTr="00362E39">
        <w:trPr>
          <w:trHeight w:val="327"/>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left="70" w:firstLine="0"/>
              <w:jc w:val="center"/>
              <w:rPr>
                <w:rFonts w:cs="Times New Roman"/>
                <w:sz w:val="24"/>
                <w:szCs w:val="24"/>
              </w:rPr>
            </w:pPr>
            <w:r w:rsidRPr="005965BD">
              <w:rPr>
                <w:rFonts w:cs="Times New Roman"/>
                <w:b/>
                <w:sz w:val="24"/>
                <w:szCs w:val="24"/>
              </w:rPr>
              <w:lastRenderedPageBreak/>
              <w:t>Целевые ориентиры</w:t>
            </w:r>
            <w:r w:rsidRPr="005965BD">
              <w:rPr>
                <w:rFonts w:cs="Times New Roman"/>
                <w:sz w:val="24"/>
                <w:szCs w:val="24"/>
              </w:rPr>
              <w:t xml:space="preserve"> </w:t>
            </w:r>
          </w:p>
        </w:tc>
      </w:tr>
      <w:tr w:rsidR="00362E39" w:rsidRPr="005965BD" w:rsidTr="00362E39">
        <w:trPr>
          <w:trHeight w:val="329"/>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firstLine="0"/>
              <w:jc w:val="left"/>
              <w:rPr>
                <w:rFonts w:cs="Times New Roman"/>
                <w:sz w:val="24"/>
                <w:szCs w:val="24"/>
              </w:rPr>
            </w:pPr>
            <w:r w:rsidRPr="005965BD">
              <w:rPr>
                <w:rFonts w:cs="Times New Roman"/>
                <w:b/>
                <w:sz w:val="24"/>
                <w:szCs w:val="24"/>
              </w:rPr>
              <w:t xml:space="preserve">Гражданско-патриотическое воспитание </w:t>
            </w:r>
          </w:p>
        </w:tc>
      </w:tr>
      <w:tr w:rsidR="00362E39" w:rsidRPr="005965BD" w:rsidTr="00362E39">
        <w:trPr>
          <w:trHeight w:val="3249"/>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Знающий и любящий свою малую родину, свой край, имеющий представление о Родине - России, её территории, расположении. </w:t>
            </w:r>
          </w:p>
          <w:p w:rsidR="00362E39" w:rsidRPr="005965BD" w:rsidRDefault="00362E39" w:rsidP="00362E39">
            <w:pPr>
              <w:spacing w:after="2"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Сознающий</w:t>
            </w:r>
            <w:proofErr w:type="gramEnd"/>
            <w:r w:rsidRPr="005965BD">
              <w:rPr>
                <w:rFonts w:cs="Times New Roman"/>
                <w:sz w:val="24"/>
                <w:szCs w:val="24"/>
              </w:rPr>
              <w:t xml:space="preserve"> принадлежность к своему народу и к общности граждан России, проявляющий уважение к своему и другим народам. </w:t>
            </w:r>
          </w:p>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Понимающий</w:t>
            </w:r>
            <w:proofErr w:type="gramEnd"/>
            <w:r w:rsidRPr="005965BD">
              <w:rPr>
                <w:rFonts w:cs="Times New Roman"/>
                <w:sz w:val="24"/>
                <w:szCs w:val="24"/>
              </w:rPr>
              <w:t xml:space="preserve"> свою сопричастность к прошлому, настоящему и будущему родного края, своей Родины — России, Российского го</w:t>
            </w:r>
            <w:r w:rsidRPr="005965BD">
              <w:rPr>
                <w:rFonts w:cs="Times New Roman"/>
                <w:sz w:val="24"/>
                <w:szCs w:val="24"/>
              </w:rPr>
              <w:t>с</w:t>
            </w:r>
            <w:r w:rsidRPr="005965BD">
              <w:rPr>
                <w:rFonts w:cs="Times New Roman"/>
                <w:sz w:val="24"/>
                <w:szCs w:val="24"/>
              </w:rPr>
              <w:t xml:space="preserve">ударства. </w:t>
            </w:r>
          </w:p>
          <w:p w:rsidR="00362E39" w:rsidRPr="005965BD" w:rsidRDefault="00362E39" w:rsidP="00362E39">
            <w:pPr>
              <w:spacing w:line="274" w:lineRule="auto"/>
              <w:ind w:right="110"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Понимающий</w:t>
            </w:r>
            <w:proofErr w:type="gramEnd"/>
            <w:r w:rsidRPr="005965BD">
              <w:rPr>
                <w:rFonts w:cs="Times New Roman"/>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Имеющий</w:t>
            </w:r>
            <w:proofErr w:type="gramEnd"/>
            <w:r w:rsidRPr="005965BD">
              <w:rPr>
                <w:rFonts w:cs="Times New Roman"/>
                <w:sz w:val="24"/>
                <w:szCs w:val="24"/>
              </w:rPr>
              <w:t xml:space="preserve"> первоначальные представления о правах и отве</w:t>
            </w:r>
            <w:r w:rsidRPr="005965BD">
              <w:rPr>
                <w:rFonts w:cs="Times New Roman"/>
                <w:sz w:val="24"/>
                <w:szCs w:val="24"/>
              </w:rPr>
              <w:t>т</w:t>
            </w:r>
            <w:r w:rsidRPr="005965BD">
              <w:rPr>
                <w:rFonts w:cs="Times New Roman"/>
                <w:sz w:val="24"/>
                <w:szCs w:val="24"/>
              </w:rPr>
              <w:t xml:space="preserve">ственности человека в обществе, гражданских правах и обязанностях. </w:t>
            </w:r>
          </w:p>
          <w:p w:rsidR="00362E39" w:rsidRPr="005965BD" w:rsidRDefault="00362E39" w:rsidP="00362E39">
            <w:pPr>
              <w:spacing w:line="259" w:lineRule="auto"/>
              <w:ind w:firstLine="178"/>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Принимающий</w:t>
            </w:r>
            <w:proofErr w:type="gramEnd"/>
            <w:r w:rsidRPr="005965BD">
              <w:rPr>
                <w:rFonts w:cs="Times New Roman"/>
                <w:sz w:val="24"/>
                <w:szCs w:val="24"/>
              </w:rPr>
              <w:t xml:space="preserve"> участие в жизни класса, общеобразовательной организации, в доступной по возрасту социально значимой деятел</w:t>
            </w:r>
            <w:r w:rsidRPr="005965BD">
              <w:rPr>
                <w:rFonts w:cs="Times New Roman"/>
                <w:sz w:val="24"/>
                <w:szCs w:val="24"/>
              </w:rPr>
              <w:t>ь</w:t>
            </w:r>
            <w:r w:rsidRPr="005965BD">
              <w:rPr>
                <w:rFonts w:cs="Times New Roman"/>
                <w:sz w:val="24"/>
                <w:szCs w:val="24"/>
              </w:rPr>
              <w:t xml:space="preserve">ности. </w:t>
            </w:r>
          </w:p>
        </w:tc>
      </w:tr>
      <w:tr w:rsidR="00362E39" w:rsidRPr="005965BD" w:rsidTr="00362E39">
        <w:trPr>
          <w:trHeight w:val="326"/>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left="180" w:firstLine="0"/>
              <w:jc w:val="left"/>
              <w:rPr>
                <w:rFonts w:cs="Times New Roman"/>
                <w:sz w:val="24"/>
                <w:szCs w:val="24"/>
              </w:rPr>
            </w:pPr>
            <w:r w:rsidRPr="005965BD">
              <w:rPr>
                <w:rFonts w:cs="Times New Roman"/>
                <w:b/>
                <w:sz w:val="24"/>
                <w:szCs w:val="24"/>
              </w:rPr>
              <w:t xml:space="preserve">Духовно-нравственное воспитание </w:t>
            </w:r>
          </w:p>
        </w:tc>
      </w:tr>
      <w:tr w:rsidR="00362E39" w:rsidRPr="005965BD" w:rsidTr="005965BD">
        <w:trPr>
          <w:trHeight w:val="646"/>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75"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Уважающий</w:t>
            </w:r>
            <w:proofErr w:type="gramEnd"/>
            <w:r w:rsidRPr="005965BD">
              <w:rPr>
                <w:rFonts w:cs="Times New Roman"/>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 </w:t>
            </w:r>
          </w:p>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Сознающий</w:t>
            </w:r>
            <w:proofErr w:type="gramEnd"/>
            <w:r w:rsidRPr="005965BD">
              <w:rPr>
                <w:rFonts w:cs="Times New Roman"/>
                <w:sz w:val="24"/>
                <w:szCs w:val="24"/>
              </w:rPr>
              <w:t xml:space="preserve"> ценность каждой человеческой жизни, признающий индивидуальность и достоинство каждого человека.  </w:t>
            </w:r>
          </w:p>
          <w:p w:rsidR="00362E39" w:rsidRPr="005965BD" w:rsidRDefault="00362E39" w:rsidP="00362E39">
            <w:pPr>
              <w:spacing w:line="275" w:lineRule="auto"/>
              <w:ind w:right="113" w:firstLine="180"/>
              <w:jc w:val="left"/>
              <w:rPr>
                <w:rFonts w:cs="Times New Roman"/>
                <w:sz w:val="24"/>
                <w:szCs w:val="24"/>
              </w:rPr>
            </w:pPr>
            <w:r w:rsidRPr="005965BD">
              <w:rPr>
                <w:rFonts w:cs="Times New Roman"/>
                <w:sz w:val="24"/>
                <w:szCs w:val="24"/>
              </w:rPr>
              <w:t>- Доброжелательный, проявляющий сопереживание, готовность оказывать помощь, выражающий неприятие поведения, причин</w:t>
            </w:r>
            <w:r w:rsidRPr="005965BD">
              <w:rPr>
                <w:rFonts w:cs="Times New Roman"/>
                <w:sz w:val="24"/>
                <w:szCs w:val="24"/>
              </w:rPr>
              <w:t>я</w:t>
            </w:r>
            <w:r w:rsidRPr="005965BD">
              <w:rPr>
                <w:rFonts w:cs="Times New Roman"/>
                <w:sz w:val="24"/>
                <w:szCs w:val="24"/>
              </w:rPr>
              <w:t xml:space="preserve">ющего физический и моральный вред другим людям, уважающий старших.  </w:t>
            </w:r>
          </w:p>
          <w:p w:rsidR="00362E39" w:rsidRPr="005965BD" w:rsidRDefault="00362E39" w:rsidP="00362E39">
            <w:pPr>
              <w:spacing w:after="17" w:line="259" w:lineRule="auto"/>
              <w:ind w:firstLine="0"/>
              <w:jc w:val="left"/>
              <w:rPr>
                <w:rFonts w:cs="Times New Roman"/>
                <w:sz w:val="24"/>
                <w:szCs w:val="24"/>
              </w:rPr>
            </w:pPr>
            <w:r w:rsidRPr="005965BD">
              <w:rPr>
                <w:rFonts w:cs="Times New Roman"/>
                <w:sz w:val="24"/>
                <w:szCs w:val="24"/>
              </w:rPr>
              <w:t>- Умеющий оценивать поступки с позиции их соответствия нра</w:t>
            </w:r>
            <w:r w:rsidRPr="005965BD">
              <w:rPr>
                <w:rFonts w:cs="Times New Roman"/>
                <w:sz w:val="24"/>
                <w:szCs w:val="24"/>
              </w:rPr>
              <w:t>в</w:t>
            </w:r>
            <w:r w:rsidRPr="005965BD">
              <w:rPr>
                <w:rFonts w:cs="Times New Roman"/>
                <w:sz w:val="24"/>
                <w:szCs w:val="24"/>
              </w:rPr>
              <w:t xml:space="preserve">ственным нормам, осознающий ответственность за свои поступки. </w:t>
            </w:r>
          </w:p>
          <w:p w:rsidR="00362E39" w:rsidRPr="005965BD" w:rsidRDefault="00362E39" w:rsidP="00362E39">
            <w:pPr>
              <w:spacing w:after="2" w:line="273" w:lineRule="auto"/>
              <w:ind w:right="62" w:firstLine="180"/>
              <w:jc w:val="left"/>
              <w:rPr>
                <w:rFonts w:cs="Times New Roman"/>
                <w:sz w:val="24"/>
                <w:szCs w:val="24"/>
              </w:rPr>
            </w:pPr>
            <w:r w:rsidRPr="005965BD">
              <w:rPr>
                <w:rFonts w:cs="Times New Roman"/>
                <w:sz w:val="24"/>
                <w:szCs w:val="24"/>
              </w:rPr>
              <w:t xml:space="preserve">- Владеющий представлениями о многообразии языкового и культурного пространства России, имеющий первоначальные </w:t>
            </w:r>
            <w:r w:rsidRPr="005965BD">
              <w:rPr>
                <w:rFonts w:cs="Times New Roman"/>
                <w:sz w:val="24"/>
                <w:szCs w:val="24"/>
              </w:rPr>
              <w:lastRenderedPageBreak/>
              <w:t xml:space="preserve">навыки общения с людьми разных народов, вероисповеданий.  </w:t>
            </w:r>
          </w:p>
          <w:p w:rsidR="00362E39" w:rsidRPr="005965BD" w:rsidRDefault="00362E39" w:rsidP="00362E39">
            <w:pPr>
              <w:spacing w:line="259" w:lineRule="auto"/>
              <w:ind w:right="121" w:firstLine="0"/>
              <w:jc w:val="left"/>
              <w:rPr>
                <w:rFonts w:cs="Times New Roman"/>
                <w:sz w:val="24"/>
                <w:szCs w:val="24"/>
              </w:rPr>
            </w:pPr>
            <w:r w:rsidRPr="005965BD">
              <w:rPr>
                <w:rFonts w:cs="Times New Roman"/>
                <w:sz w:val="24"/>
                <w:szCs w:val="24"/>
              </w:rPr>
              <w:t xml:space="preserve">- Сознающий нравственную и эстетическую ценность литературы, родного языка, русского языка, проявляющий интерес к чтению. </w:t>
            </w:r>
            <w:proofErr w:type="gramStart"/>
            <w:r w:rsidRPr="005965BD">
              <w:rPr>
                <w:rFonts w:cs="Times New Roman"/>
                <w:bCs/>
                <w:sz w:val="24"/>
                <w:szCs w:val="24"/>
              </w:rPr>
              <w:t>Знающий</w:t>
            </w:r>
            <w:proofErr w:type="gramEnd"/>
            <w:r w:rsidRPr="005965BD">
              <w:rPr>
                <w:rFonts w:cs="Times New Roman"/>
                <w:bCs/>
                <w:sz w:val="24"/>
                <w:szCs w:val="24"/>
              </w:rPr>
              <w:t xml:space="preserve"> и соблюдающий основные правила этикета в обществе.</w:t>
            </w:r>
          </w:p>
        </w:tc>
      </w:tr>
      <w:tr w:rsidR="00362E39" w:rsidRPr="005965BD" w:rsidTr="00362E39">
        <w:trPr>
          <w:trHeight w:val="328"/>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left="180" w:firstLine="0"/>
              <w:jc w:val="left"/>
              <w:rPr>
                <w:rFonts w:cs="Times New Roman"/>
                <w:sz w:val="24"/>
                <w:szCs w:val="24"/>
              </w:rPr>
            </w:pPr>
            <w:r w:rsidRPr="005965BD">
              <w:rPr>
                <w:rFonts w:cs="Times New Roman"/>
                <w:b/>
                <w:sz w:val="24"/>
                <w:szCs w:val="24"/>
              </w:rPr>
              <w:lastRenderedPageBreak/>
              <w:t xml:space="preserve">Эстетическое воспитание </w:t>
            </w:r>
          </w:p>
        </w:tc>
      </w:tr>
      <w:tr w:rsidR="00362E39" w:rsidRPr="005965BD" w:rsidTr="00362E39">
        <w:trPr>
          <w:trHeight w:val="544"/>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Способный</w:t>
            </w:r>
            <w:proofErr w:type="gramEnd"/>
            <w:r w:rsidRPr="005965BD">
              <w:rPr>
                <w:rFonts w:cs="Times New Roman"/>
                <w:sz w:val="24"/>
                <w:szCs w:val="24"/>
              </w:rPr>
              <w:t xml:space="preserve"> воспринимать и чувствовать прекрасное в быту, природе, искусстве, творчестве людей. </w:t>
            </w:r>
          </w:p>
          <w:p w:rsidR="00362E39" w:rsidRPr="005965BD" w:rsidRDefault="00362E39" w:rsidP="00362E39">
            <w:pPr>
              <w:spacing w:after="2" w:line="273" w:lineRule="auto"/>
              <w:ind w:firstLine="180"/>
              <w:jc w:val="left"/>
              <w:rPr>
                <w:rFonts w:cs="Times New Roman"/>
                <w:sz w:val="24"/>
                <w:szCs w:val="24"/>
              </w:rPr>
            </w:pPr>
            <w:r w:rsidRPr="005965BD">
              <w:rPr>
                <w:rFonts w:cs="Times New Roman"/>
                <w:sz w:val="24"/>
                <w:szCs w:val="24"/>
              </w:rPr>
              <w:t xml:space="preserve">- Проявляющий интерес и уважение к отечественной и мировой художественной культуре. </w:t>
            </w:r>
          </w:p>
          <w:p w:rsidR="00362E39" w:rsidRPr="005965BD" w:rsidRDefault="00362E39" w:rsidP="00362E39">
            <w:pPr>
              <w:spacing w:line="259"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Проявляющий</w:t>
            </w:r>
            <w:proofErr w:type="gramEnd"/>
            <w:r w:rsidRPr="005965BD">
              <w:rPr>
                <w:rFonts w:cs="Times New Roman"/>
                <w:sz w:val="24"/>
                <w:szCs w:val="24"/>
              </w:rPr>
              <w:t xml:space="preserve"> стремление к самовыражению в разных видах х</w:t>
            </w:r>
            <w:r w:rsidRPr="005965BD">
              <w:rPr>
                <w:rFonts w:cs="Times New Roman"/>
                <w:sz w:val="24"/>
                <w:szCs w:val="24"/>
              </w:rPr>
              <w:t>у</w:t>
            </w:r>
            <w:r w:rsidRPr="005965BD">
              <w:rPr>
                <w:rFonts w:cs="Times New Roman"/>
                <w:sz w:val="24"/>
                <w:szCs w:val="24"/>
              </w:rPr>
              <w:t xml:space="preserve">дожественной деятельности, искусстве. </w:t>
            </w:r>
          </w:p>
        </w:tc>
      </w:tr>
      <w:tr w:rsidR="00362E39" w:rsidRPr="005965BD" w:rsidTr="00362E39">
        <w:trPr>
          <w:trHeight w:val="544"/>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firstLine="180"/>
              <w:jc w:val="left"/>
              <w:rPr>
                <w:rFonts w:cs="Times New Roman"/>
                <w:sz w:val="24"/>
                <w:szCs w:val="24"/>
              </w:rPr>
            </w:pPr>
            <w:r w:rsidRPr="005965BD">
              <w:rPr>
                <w:rFonts w:cs="Times New Roman"/>
                <w:b/>
                <w:sz w:val="24"/>
                <w:szCs w:val="24"/>
              </w:rPr>
              <w:t xml:space="preserve">Физическое воспитание, формирование культуры здоровья и эмоционального благополучия </w:t>
            </w:r>
          </w:p>
        </w:tc>
      </w:tr>
      <w:tr w:rsidR="00362E39" w:rsidRPr="005965BD" w:rsidTr="00362E39">
        <w:trPr>
          <w:trHeight w:val="544"/>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after="2" w:line="273" w:lineRule="auto"/>
              <w:ind w:right="66" w:firstLine="180"/>
              <w:jc w:val="left"/>
              <w:rPr>
                <w:rFonts w:cs="Times New Roman"/>
                <w:sz w:val="24"/>
                <w:szCs w:val="24"/>
              </w:rPr>
            </w:pPr>
            <w:proofErr w:type="gramStart"/>
            <w:r w:rsidRPr="005965BD">
              <w:rPr>
                <w:rFonts w:cs="Times New Roman"/>
                <w:sz w:val="24"/>
                <w:szCs w:val="24"/>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roofErr w:type="gramEnd"/>
          </w:p>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Владеющий</w:t>
            </w:r>
            <w:proofErr w:type="gramEnd"/>
            <w:r w:rsidRPr="005965BD">
              <w:rPr>
                <w:rFonts w:cs="Times New Roman"/>
                <w:sz w:val="24"/>
                <w:szCs w:val="24"/>
              </w:rPr>
              <w:t xml:space="preserve"> основными навыками личной и общественной гиг</w:t>
            </w:r>
            <w:r w:rsidRPr="005965BD">
              <w:rPr>
                <w:rFonts w:cs="Times New Roman"/>
                <w:sz w:val="24"/>
                <w:szCs w:val="24"/>
              </w:rPr>
              <w:t>и</w:t>
            </w:r>
            <w:r w:rsidRPr="005965BD">
              <w:rPr>
                <w:rFonts w:cs="Times New Roman"/>
                <w:sz w:val="24"/>
                <w:szCs w:val="24"/>
              </w:rPr>
              <w:t xml:space="preserve">ены, безопасного поведения в быту, природе, обществе. </w:t>
            </w:r>
          </w:p>
          <w:p w:rsidR="00362E39" w:rsidRPr="005965BD" w:rsidRDefault="00362E39" w:rsidP="00362E39">
            <w:pPr>
              <w:spacing w:after="3"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Ориентированный</w:t>
            </w:r>
            <w:proofErr w:type="gramEnd"/>
            <w:r w:rsidRPr="005965BD">
              <w:rPr>
                <w:rFonts w:cs="Times New Roman"/>
                <w:sz w:val="24"/>
                <w:szCs w:val="24"/>
              </w:rPr>
              <w:t xml:space="preserve"> на физическое развитие с учётом возможностей здоровья, занятия физкультурой и спортом. </w:t>
            </w:r>
          </w:p>
          <w:p w:rsidR="00362E39" w:rsidRPr="005965BD" w:rsidRDefault="00362E39" w:rsidP="00362E39">
            <w:pPr>
              <w:spacing w:line="259"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Сознающий</w:t>
            </w:r>
            <w:proofErr w:type="gramEnd"/>
            <w:r w:rsidRPr="005965BD">
              <w:rPr>
                <w:rFonts w:cs="Times New Roman"/>
                <w:sz w:val="24"/>
                <w:szCs w:val="24"/>
              </w:rPr>
              <w:t xml:space="preserve"> и принимающий свою половую принадлежность, с</w:t>
            </w:r>
            <w:r w:rsidRPr="005965BD">
              <w:rPr>
                <w:rFonts w:cs="Times New Roman"/>
                <w:sz w:val="24"/>
                <w:szCs w:val="24"/>
              </w:rPr>
              <w:t>о</w:t>
            </w:r>
            <w:r w:rsidRPr="005965BD">
              <w:rPr>
                <w:rFonts w:cs="Times New Roman"/>
                <w:sz w:val="24"/>
                <w:szCs w:val="24"/>
              </w:rPr>
              <w:t xml:space="preserve">ответствующие ей психофизические и поведенческие особенности с учётом возраста.   </w:t>
            </w:r>
          </w:p>
        </w:tc>
      </w:tr>
      <w:tr w:rsidR="00362E39" w:rsidRPr="005965BD" w:rsidTr="00362E39">
        <w:trPr>
          <w:trHeight w:val="355"/>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left="180" w:firstLine="0"/>
              <w:jc w:val="left"/>
              <w:rPr>
                <w:rFonts w:cs="Times New Roman"/>
                <w:sz w:val="24"/>
                <w:szCs w:val="24"/>
              </w:rPr>
            </w:pPr>
            <w:r w:rsidRPr="005965BD">
              <w:rPr>
                <w:rFonts w:cs="Times New Roman"/>
                <w:b/>
                <w:sz w:val="24"/>
                <w:szCs w:val="24"/>
              </w:rPr>
              <w:t>Трудовое</w:t>
            </w:r>
            <w:r w:rsidRPr="005965BD">
              <w:rPr>
                <w:rFonts w:cs="Times New Roman"/>
                <w:sz w:val="24"/>
                <w:szCs w:val="24"/>
              </w:rPr>
              <w:t xml:space="preserve"> </w:t>
            </w:r>
            <w:r w:rsidRPr="005965BD">
              <w:rPr>
                <w:rFonts w:cs="Times New Roman"/>
                <w:b/>
                <w:sz w:val="24"/>
                <w:szCs w:val="24"/>
              </w:rPr>
              <w:t xml:space="preserve">воспитание </w:t>
            </w:r>
          </w:p>
        </w:tc>
      </w:tr>
      <w:tr w:rsidR="00362E39" w:rsidRPr="005965BD" w:rsidTr="005965BD">
        <w:trPr>
          <w:trHeight w:val="363"/>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after="16" w:line="259" w:lineRule="auto"/>
              <w:ind w:left="180" w:firstLine="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Сознающий</w:t>
            </w:r>
            <w:proofErr w:type="gramEnd"/>
            <w:r w:rsidRPr="005965BD">
              <w:rPr>
                <w:rFonts w:cs="Times New Roman"/>
                <w:sz w:val="24"/>
                <w:szCs w:val="24"/>
              </w:rPr>
              <w:t xml:space="preserve"> ценность труда в жизни человека, семьи, общества и государства.  </w:t>
            </w:r>
          </w:p>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Проявляющий</w:t>
            </w:r>
            <w:proofErr w:type="gramEnd"/>
            <w:r w:rsidRPr="005965BD">
              <w:rPr>
                <w:rFonts w:cs="Times New Roman"/>
                <w:sz w:val="24"/>
                <w:szCs w:val="24"/>
              </w:rPr>
              <w:t xml:space="preserve"> уважение к труду, людям труда, бережное отн</w:t>
            </w:r>
            <w:r w:rsidRPr="005965BD">
              <w:rPr>
                <w:rFonts w:cs="Times New Roman"/>
                <w:sz w:val="24"/>
                <w:szCs w:val="24"/>
              </w:rPr>
              <w:t>о</w:t>
            </w:r>
            <w:r w:rsidRPr="005965BD">
              <w:rPr>
                <w:rFonts w:cs="Times New Roman"/>
                <w:sz w:val="24"/>
                <w:szCs w:val="24"/>
              </w:rPr>
              <w:t xml:space="preserve">шение к результатам своего труда и других людей, ответственное потребление.  </w:t>
            </w:r>
          </w:p>
          <w:p w:rsidR="00362E39" w:rsidRPr="005965BD" w:rsidRDefault="00362E39" w:rsidP="00362E39">
            <w:pPr>
              <w:spacing w:after="19" w:line="259" w:lineRule="auto"/>
              <w:ind w:left="180" w:firstLine="0"/>
              <w:jc w:val="left"/>
              <w:rPr>
                <w:rFonts w:cs="Times New Roman"/>
                <w:sz w:val="24"/>
                <w:szCs w:val="24"/>
              </w:rPr>
            </w:pPr>
            <w:r w:rsidRPr="005965BD">
              <w:rPr>
                <w:rFonts w:cs="Times New Roman"/>
                <w:sz w:val="24"/>
                <w:szCs w:val="24"/>
              </w:rPr>
              <w:t xml:space="preserve">- Проявляющий интерес к разным профессиям. </w:t>
            </w:r>
          </w:p>
          <w:p w:rsidR="00362E39" w:rsidRPr="005965BD" w:rsidRDefault="00362E39" w:rsidP="00362E39">
            <w:pPr>
              <w:spacing w:line="259" w:lineRule="auto"/>
              <w:ind w:firstLine="180"/>
              <w:jc w:val="left"/>
              <w:rPr>
                <w:rFonts w:cs="Times New Roman"/>
                <w:sz w:val="24"/>
                <w:szCs w:val="24"/>
              </w:rPr>
            </w:pPr>
            <w:r w:rsidRPr="005965BD">
              <w:rPr>
                <w:rFonts w:cs="Times New Roman"/>
                <w:sz w:val="24"/>
                <w:szCs w:val="24"/>
              </w:rPr>
              <w:t xml:space="preserve">- Участвующий в различных видах доступного по возрасту труда, </w:t>
            </w:r>
            <w:r w:rsidRPr="005965BD">
              <w:rPr>
                <w:rFonts w:cs="Times New Roman"/>
                <w:sz w:val="24"/>
                <w:szCs w:val="24"/>
              </w:rPr>
              <w:lastRenderedPageBreak/>
              <w:t xml:space="preserve">трудовой деятельности. </w:t>
            </w:r>
          </w:p>
        </w:tc>
      </w:tr>
      <w:tr w:rsidR="00362E39" w:rsidRPr="005965BD" w:rsidTr="00362E39">
        <w:trPr>
          <w:trHeight w:val="267"/>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left="180" w:firstLine="0"/>
              <w:jc w:val="left"/>
              <w:rPr>
                <w:rFonts w:cs="Times New Roman"/>
                <w:sz w:val="24"/>
                <w:szCs w:val="24"/>
              </w:rPr>
            </w:pPr>
            <w:r w:rsidRPr="005965BD">
              <w:rPr>
                <w:rFonts w:cs="Times New Roman"/>
                <w:b/>
                <w:sz w:val="24"/>
                <w:szCs w:val="24"/>
              </w:rPr>
              <w:lastRenderedPageBreak/>
              <w:t>Экологическое</w:t>
            </w:r>
            <w:r w:rsidRPr="005965BD">
              <w:rPr>
                <w:rFonts w:cs="Times New Roman"/>
                <w:sz w:val="24"/>
                <w:szCs w:val="24"/>
              </w:rPr>
              <w:t xml:space="preserve"> </w:t>
            </w:r>
            <w:r w:rsidRPr="005965BD">
              <w:rPr>
                <w:rFonts w:cs="Times New Roman"/>
                <w:b/>
                <w:sz w:val="24"/>
                <w:szCs w:val="24"/>
              </w:rPr>
              <w:t>воспитание</w:t>
            </w:r>
            <w:r w:rsidRPr="005965BD">
              <w:rPr>
                <w:rFonts w:cs="Times New Roman"/>
                <w:sz w:val="24"/>
                <w:szCs w:val="24"/>
              </w:rPr>
              <w:t xml:space="preserve"> </w:t>
            </w:r>
          </w:p>
        </w:tc>
      </w:tr>
      <w:tr w:rsidR="00362E39" w:rsidRPr="005965BD" w:rsidTr="00362E39">
        <w:trPr>
          <w:trHeight w:val="544"/>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73" w:lineRule="auto"/>
              <w:ind w:firstLine="180"/>
              <w:jc w:val="left"/>
              <w:rPr>
                <w:rFonts w:cs="Times New Roman"/>
                <w:sz w:val="24"/>
                <w:szCs w:val="24"/>
              </w:rPr>
            </w:pPr>
            <w:r w:rsidRPr="005965BD">
              <w:rPr>
                <w:rFonts w:cs="Times New Roman"/>
                <w:sz w:val="24"/>
                <w:szCs w:val="24"/>
              </w:rPr>
              <w:t xml:space="preserve">- Понимающий ценность природы, зависимость жизни людей от природы, влияние </w:t>
            </w:r>
            <w:proofErr w:type="gramStart"/>
            <w:r w:rsidRPr="005965BD">
              <w:rPr>
                <w:rFonts w:cs="Times New Roman"/>
                <w:sz w:val="24"/>
                <w:szCs w:val="24"/>
              </w:rPr>
              <w:t>людей</w:t>
            </w:r>
            <w:proofErr w:type="gramEnd"/>
            <w:r w:rsidRPr="005965BD">
              <w:rPr>
                <w:rFonts w:cs="Times New Roman"/>
                <w:sz w:val="24"/>
                <w:szCs w:val="24"/>
              </w:rPr>
              <w:t xml:space="preserve"> </w:t>
            </w:r>
            <w:r w:rsidRPr="005965BD">
              <w:rPr>
                <w:rFonts w:cs="Times New Roman"/>
                <w:bCs/>
                <w:sz w:val="24"/>
                <w:szCs w:val="24"/>
              </w:rPr>
              <w:t>в том числе собственного поведения</w:t>
            </w:r>
            <w:r w:rsidRPr="005965BD">
              <w:rPr>
                <w:rFonts w:cs="Times New Roman"/>
                <w:sz w:val="24"/>
                <w:szCs w:val="24"/>
              </w:rPr>
              <w:t xml:space="preserve">, на состояние природы, окружающей среды. </w:t>
            </w:r>
          </w:p>
          <w:p w:rsidR="00362E39" w:rsidRPr="005965BD" w:rsidRDefault="00362E39" w:rsidP="00362E39">
            <w:pPr>
              <w:spacing w:after="2" w:line="273" w:lineRule="auto"/>
              <w:ind w:firstLine="180"/>
              <w:jc w:val="left"/>
              <w:rPr>
                <w:rFonts w:cs="Times New Roman"/>
                <w:sz w:val="24"/>
                <w:szCs w:val="24"/>
              </w:rPr>
            </w:pPr>
            <w:r w:rsidRPr="005965BD">
              <w:rPr>
                <w:rFonts w:cs="Times New Roman"/>
                <w:sz w:val="24"/>
                <w:szCs w:val="24"/>
              </w:rPr>
              <w:t>- Проявляющий любовь и бережное отношение к природе, непр</w:t>
            </w:r>
            <w:r w:rsidRPr="005965BD">
              <w:rPr>
                <w:rFonts w:cs="Times New Roman"/>
                <w:sz w:val="24"/>
                <w:szCs w:val="24"/>
              </w:rPr>
              <w:t>и</w:t>
            </w:r>
            <w:r w:rsidRPr="005965BD">
              <w:rPr>
                <w:rFonts w:cs="Times New Roman"/>
                <w:sz w:val="24"/>
                <w:szCs w:val="24"/>
              </w:rPr>
              <w:t>ятие действий, приносящих вред природе, особенно живым сущ</w:t>
            </w:r>
            <w:r w:rsidRPr="005965BD">
              <w:rPr>
                <w:rFonts w:cs="Times New Roman"/>
                <w:sz w:val="24"/>
                <w:szCs w:val="24"/>
              </w:rPr>
              <w:t>е</w:t>
            </w:r>
            <w:r w:rsidRPr="005965BD">
              <w:rPr>
                <w:rFonts w:cs="Times New Roman"/>
                <w:sz w:val="24"/>
                <w:szCs w:val="24"/>
              </w:rPr>
              <w:t xml:space="preserve">ствам. </w:t>
            </w:r>
          </w:p>
          <w:p w:rsidR="00362E39" w:rsidRPr="005965BD" w:rsidRDefault="00362E39" w:rsidP="00362E39">
            <w:pPr>
              <w:spacing w:line="259" w:lineRule="auto"/>
              <w:ind w:right="40" w:firstLine="0"/>
              <w:jc w:val="left"/>
              <w:rPr>
                <w:rFonts w:cs="Times New Roman"/>
                <w:sz w:val="24"/>
                <w:szCs w:val="24"/>
              </w:rPr>
            </w:pPr>
            <w:r w:rsidRPr="005965BD">
              <w:rPr>
                <w:rFonts w:cs="Times New Roman"/>
                <w:sz w:val="24"/>
                <w:szCs w:val="24"/>
              </w:rPr>
              <w:t xml:space="preserve">- </w:t>
            </w:r>
            <w:proofErr w:type="gramStart"/>
            <w:r w:rsidRPr="005965BD">
              <w:rPr>
                <w:rFonts w:cs="Times New Roman"/>
                <w:sz w:val="24"/>
                <w:szCs w:val="24"/>
              </w:rPr>
              <w:t>Выражающий</w:t>
            </w:r>
            <w:proofErr w:type="gramEnd"/>
            <w:r w:rsidRPr="005965BD">
              <w:rPr>
                <w:rFonts w:cs="Times New Roman"/>
                <w:sz w:val="24"/>
                <w:szCs w:val="24"/>
              </w:rPr>
              <w:t xml:space="preserve"> готовность в своей деятельности придерживаться экологических норм. </w:t>
            </w:r>
          </w:p>
        </w:tc>
      </w:tr>
      <w:tr w:rsidR="00362E39" w:rsidRPr="005965BD" w:rsidTr="00362E39">
        <w:trPr>
          <w:trHeight w:val="264"/>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59" w:lineRule="auto"/>
              <w:ind w:left="180" w:firstLine="0"/>
              <w:jc w:val="left"/>
              <w:rPr>
                <w:rFonts w:cs="Times New Roman"/>
                <w:sz w:val="24"/>
                <w:szCs w:val="24"/>
              </w:rPr>
            </w:pPr>
            <w:r w:rsidRPr="005965BD">
              <w:rPr>
                <w:rFonts w:cs="Times New Roman"/>
                <w:b/>
                <w:sz w:val="24"/>
                <w:szCs w:val="24"/>
              </w:rPr>
              <w:t>Ценности научного познания</w:t>
            </w:r>
            <w:r w:rsidRPr="005965BD">
              <w:rPr>
                <w:rFonts w:cs="Times New Roman"/>
                <w:sz w:val="24"/>
                <w:szCs w:val="24"/>
              </w:rPr>
              <w:t xml:space="preserve"> </w:t>
            </w:r>
          </w:p>
        </w:tc>
      </w:tr>
      <w:tr w:rsidR="00362E39" w:rsidRPr="005965BD" w:rsidTr="00362E39">
        <w:trPr>
          <w:trHeight w:val="544"/>
          <w:jc w:val="center"/>
        </w:trPr>
        <w:tc>
          <w:tcPr>
            <w:tcW w:w="7228" w:type="dxa"/>
            <w:tcBorders>
              <w:top w:val="single" w:sz="4" w:space="0" w:color="000000"/>
              <w:left w:val="single" w:sz="4" w:space="0" w:color="000000"/>
              <w:bottom w:val="single" w:sz="4" w:space="0" w:color="000000"/>
              <w:right w:val="single" w:sz="4" w:space="0" w:color="000000"/>
            </w:tcBorders>
          </w:tcPr>
          <w:p w:rsidR="00362E39" w:rsidRPr="005965BD" w:rsidRDefault="00362E39" w:rsidP="00362E39">
            <w:pPr>
              <w:spacing w:line="240" w:lineRule="auto"/>
              <w:ind w:right="107" w:firstLine="284"/>
              <w:jc w:val="left"/>
              <w:rPr>
                <w:rFonts w:eastAsia="Times New Roman" w:cs="Times New Roman"/>
                <w:sz w:val="24"/>
                <w:szCs w:val="24"/>
              </w:rPr>
            </w:pPr>
            <w:r w:rsidRPr="005965BD">
              <w:rPr>
                <w:rFonts w:eastAsia="Times New Roman" w:cs="Times New Roman"/>
                <w:sz w:val="24"/>
                <w:szCs w:val="24"/>
              </w:rPr>
              <w:t>- Выражающий познавательные интересы, активность, любозн</w:t>
            </w:r>
            <w:r w:rsidRPr="005965BD">
              <w:rPr>
                <w:rFonts w:eastAsia="Times New Roman" w:cs="Times New Roman"/>
                <w:sz w:val="24"/>
                <w:szCs w:val="24"/>
              </w:rPr>
              <w:t>а</w:t>
            </w:r>
            <w:r w:rsidRPr="005965BD">
              <w:rPr>
                <w:rFonts w:eastAsia="Times New Roman" w:cs="Times New Roman"/>
                <w:sz w:val="24"/>
                <w:szCs w:val="24"/>
              </w:rPr>
              <w:t xml:space="preserve">тельность и самостоятельность в познании, интерес и уважение к научным знаниям, науке. </w:t>
            </w:r>
          </w:p>
          <w:p w:rsidR="00362E39" w:rsidRPr="005965BD" w:rsidRDefault="00362E39" w:rsidP="00362E39">
            <w:pPr>
              <w:spacing w:line="240" w:lineRule="auto"/>
              <w:ind w:right="107" w:firstLine="284"/>
              <w:jc w:val="left"/>
              <w:rPr>
                <w:rFonts w:eastAsia="Times New Roman" w:cs="Times New Roman"/>
                <w:bCs/>
                <w:sz w:val="24"/>
                <w:szCs w:val="24"/>
              </w:rPr>
            </w:pPr>
            <w:r w:rsidRPr="005965BD">
              <w:rPr>
                <w:rFonts w:eastAsia="Times New Roman" w:cs="Times New Roman"/>
                <w:sz w:val="24"/>
                <w:szCs w:val="24"/>
              </w:rPr>
              <w:t xml:space="preserve">- </w:t>
            </w:r>
            <w:proofErr w:type="gramStart"/>
            <w:r w:rsidRPr="005965BD">
              <w:rPr>
                <w:rFonts w:eastAsia="Times New Roman" w:cs="Times New Roman"/>
                <w:sz w:val="24"/>
                <w:szCs w:val="24"/>
              </w:rPr>
              <w:t>Обладающий</w:t>
            </w:r>
            <w:proofErr w:type="gramEnd"/>
            <w:r w:rsidRPr="005965BD">
              <w:rPr>
                <w:rFonts w:eastAsia="Times New Roman" w:cs="Times New Roman"/>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r w:rsidRPr="005965BD">
              <w:rPr>
                <w:rFonts w:eastAsia="Times New Roman" w:cs="Times New Roman"/>
                <w:bCs/>
                <w:sz w:val="24"/>
                <w:szCs w:val="24"/>
              </w:rPr>
              <w:t>Проя</w:t>
            </w:r>
            <w:r w:rsidRPr="005965BD">
              <w:rPr>
                <w:rFonts w:eastAsia="Times New Roman" w:cs="Times New Roman"/>
                <w:bCs/>
                <w:sz w:val="24"/>
                <w:szCs w:val="24"/>
              </w:rPr>
              <w:t>в</w:t>
            </w:r>
            <w:r w:rsidRPr="005965BD">
              <w:rPr>
                <w:rFonts w:eastAsia="Times New Roman" w:cs="Times New Roman"/>
                <w:bCs/>
                <w:sz w:val="24"/>
                <w:szCs w:val="24"/>
              </w:rPr>
              <w:t>ляющий уважение и интерес к науке, научному знанию в разных областях.</w:t>
            </w:r>
          </w:p>
          <w:p w:rsidR="00362E39" w:rsidRPr="005965BD" w:rsidRDefault="00362E39" w:rsidP="00362E39">
            <w:pPr>
              <w:spacing w:line="240" w:lineRule="auto"/>
              <w:ind w:right="107" w:firstLine="284"/>
              <w:jc w:val="left"/>
              <w:rPr>
                <w:rFonts w:eastAsia="Times New Roman" w:cs="Times New Roman"/>
                <w:sz w:val="24"/>
                <w:szCs w:val="24"/>
              </w:rPr>
            </w:pPr>
            <w:r w:rsidRPr="005965BD">
              <w:rPr>
                <w:rFonts w:eastAsia="Times New Roman" w:cs="Times New Roman"/>
                <w:sz w:val="24"/>
                <w:szCs w:val="24"/>
              </w:rPr>
              <w:t xml:space="preserve">- </w:t>
            </w:r>
            <w:proofErr w:type="gramStart"/>
            <w:r w:rsidRPr="005965BD">
              <w:rPr>
                <w:rFonts w:eastAsia="Times New Roman" w:cs="Times New Roman"/>
                <w:sz w:val="24"/>
                <w:szCs w:val="24"/>
              </w:rPr>
              <w:t>Имеющий</w:t>
            </w:r>
            <w:proofErr w:type="gramEnd"/>
            <w:r w:rsidRPr="005965BD">
              <w:rPr>
                <w:rFonts w:eastAsia="Times New Roman" w:cs="Times New Roman"/>
                <w:sz w:val="24"/>
                <w:szCs w:val="24"/>
              </w:rPr>
              <w:t xml:space="preserve"> первоначальные навыки наблюдений, систематиз</w:t>
            </w:r>
            <w:r w:rsidRPr="005965BD">
              <w:rPr>
                <w:rFonts w:eastAsia="Times New Roman" w:cs="Times New Roman"/>
                <w:sz w:val="24"/>
                <w:szCs w:val="24"/>
              </w:rPr>
              <w:t>а</w:t>
            </w:r>
            <w:r w:rsidRPr="005965BD">
              <w:rPr>
                <w:rFonts w:eastAsia="Times New Roman" w:cs="Times New Roman"/>
                <w:sz w:val="24"/>
                <w:szCs w:val="24"/>
              </w:rPr>
              <w:t xml:space="preserve">ции и осмысления опыта в естественнонаучной и гуманитарной областях знания. </w:t>
            </w:r>
          </w:p>
        </w:tc>
      </w:tr>
    </w:tbl>
    <w:p w:rsidR="00362E39" w:rsidRPr="005965BD" w:rsidRDefault="00362E39" w:rsidP="00362E39">
      <w:pPr>
        <w:spacing w:line="240" w:lineRule="auto"/>
        <w:ind w:right="107" w:firstLine="284"/>
        <w:jc w:val="left"/>
        <w:rPr>
          <w:rFonts w:eastAsia="Times New Roman" w:cs="Times New Roman"/>
          <w:color w:val="000000"/>
          <w:w w:val="0"/>
          <w:sz w:val="24"/>
          <w:szCs w:val="24"/>
        </w:rPr>
      </w:pPr>
    </w:p>
    <w:p w:rsidR="00362E39" w:rsidRPr="005965BD" w:rsidRDefault="00233034" w:rsidP="00FE4E63">
      <w:pPr>
        <w:keepNext/>
        <w:keepLines/>
        <w:spacing w:before="240" w:after="55" w:line="259" w:lineRule="auto"/>
        <w:ind w:firstLine="0"/>
        <w:jc w:val="left"/>
        <w:outlineLvl w:val="0"/>
        <w:rPr>
          <w:rFonts w:eastAsiaTheme="majorEastAsia" w:cs="Times New Roman"/>
          <w:b/>
          <w:sz w:val="24"/>
          <w:szCs w:val="24"/>
          <w:lang w:eastAsia="en-US"/>
        </w:rPr>
      </w:pPr>
      <w:bookmarkStart w:id="3" w:name="_Toc173750643"/>
      <w:bookmarkStart w:id="4" w:name="_Toc123845407"/>
      <w:r w:rsidRPr="005965BD">
        <w:rPr>
          <w:rFonts w:eastAsia="Calibri" w:cs="Times New Roman"/>
          <w:b/>
          <w:w w:val="0"/>
          <w:sz w:val="24"/>
          <w:szCs w:val="24"/>
          <w:shd w:val="clear" w:color="000000" w:fill="FFFFFF"/>
          <w:lang w:eastAsia="en-US"/>
        </w:rPr>
        <w:t xml:space="preserve">2.3.2. </w:t>
      </w:r>
      <w:r w:rsidR="002E2A7D" w:rsidRPr="005965BD">
        <w:rPr>
          <w:rFonts w:eastAsiaTheme="majorEastAsia" w:cs="Times New Roman"/>
          <w:b/>
          <w:sz w:val="24"/>
          <w:szCs w:val="24"/>
          <w:lang w:eastAsia="en-US"/>
        </w:rPr>
        <w:t xml:space="preserve">СОДЕРЖАТЕЛЬНЫЙ </w:t>
      </w:r>
      <w:r w:rsidR="00362E39" w:rsidRPr="005965BD">
        <w:rPr>
          <w:rFonts w:eastAsiaTheme="majorEastAsia" w:cs="Times New Roman"/>
          <w:b/>
          <w:sz w:val="24"/>
          <w:szCs w:val="24"/>
          <w:lang w:eastAsia="en-US"/>
        </w:rPr>
        <w:t>РАЗДЕЛ</w:t>
      </w:r>
      <w:bookmarkEnd w:id="3"/>
      <w:r w:rsidR="00362E39" w:rsidRPr="005965BD">
        <w:rPr>
          <w:rFonts w:eastAsiaTheme="majorEastAsia" w:cs="Times New Roman"/>
          <w:b/>
          <w:sz w:val="24"/>
          <w:szCs w:val="24"/>
          <w:lang w:eastAsia="en-US"/>
        </w:rPr>
        <w:t xml:space="preserve"> </w:t>
      </w:r>
      <w:r w:rsidR="002E2A7D" w:rsidRPr="005965BD">
        <w:rPr>
          <w:rFonts w:eastAsiaTheme="majorEastAsia" w:cs="Times New Roman"/>
          <w:b/>
          <w:sz w:val="24"/>
          <w:szCs w:val="24"/>
          <w:lang w:eastAsia="en-US"/>
        </w:rPr>
        <w:t xml:space="preserve"> </w:t>
      </w:r>
      <w:r w:rsidR="00362E39" w:rsidRPr="005965BD">
        <w:rPr>
          <w:rFonts w:eastAsiaTheme="majorEastAsia" w:cs="Times New Roman"/>
          <w:b/>
          <w:sz w:val="24"/>
          <w:szCs w:val="24"/>
          <w:lang w:eastAsia="en-US"/>
        </w:rPr>
        <w:t xml:space="preserve"> </w:t>
      </w:r>
      <w:bookmarkEnd w:id="4"/>
    </w:p>
    <w:p w:rsidR="003C6A86" w:rsidRPr="00FE4E63" w:rsidRDefault="003C6A86" w:rsidP="003C6A86">
      <w:pPr>
        <w:spacing w:line="360" w:lineRule="auto"/>
        <w:ind w:right="107" w:firstLine="284"/>
        <w:rPr>
          <w:rFonts w:eastAsia="Calibri" w:cs="Times New Roman"/>
          <w:sz w:val="24"/>
          <w:szCs w:val="24"/>
          <w:lang w:eastAsia="en-US"/>
        </w:rPr>
      </w:pPr>
      <w:r w:rsidRPr="00FE4E63">
        <w:rPr>
          <w:rFonts w:eastAsia="Calibri" w:cs="Times New Roman"/>
          <w:sz w:val="24"/>
          <w:szCs w:val="24"/>
          <w:lang w:eastAsia="en-US"/>
        </w:rPr>
        <w:t>МБОУ Туроверовская ООШ располагается в центре х</w:t>
      </w:r>
      <w:proofErr w:type="gramStart"/>
      <w:r w:rsidRPr="00FE4E63">
        <w:rPr>
          <w:rFonts w:eastAsia="Calibri" w:cs="Times New Roman"/>
          <w:sz w:val="24"/>
          <w:szCs w:val="24"/>
          <w:lang w:eastAsia="en-US"/>
        </w:rPr>
        <w:t>.Т</w:t>
      </w:r>
      <w:proofErr w:type="gramEnd"/>
      <w:r w:rsidRPr="00FE4E63">
        <w:rPr>
          <w:rFonts w:eastAsia="Calibri" w:cs="Times New Roman"/>
          <w:sz w:val="24"/>
          <w:szCs w:val="24"/>
          <w:lang w:eastAsia="en-US"/>
        </w:rPr>
        <w:t>уроверов  Миллеровского района, Ростовской области. В микрорайоне школы , куда входят территории х. Тур</w:t>
      </w:r>
      <w:r w:rsidRPr="00FE4E63">
        <w:rPr>
          <w:rFonts w:eastAsia="Calibri" w:cs="Times New Roman"/>
          <w:sz w:val="24"/>
          <w:szCs w:val="24"/>
          <w:lang w:eastAsia="en-US"/>
        </w:rPr>
        <w:t>о</w:t>
      </w:r>
      <w:r w:rsidRPr="00FE4E63">
        <w:rPr>
          <w:rFonts w:eastAsia="Calibri" w:cs="Times New Roman"/>
          <w:sz w:val="24"/>
          <w:szCs w:val="24"/>
          <w:lang w:eastAsia="en-US"/>
        </w:rPr>
        <w:t>веров, х.Г.- Станичный, х.Т.-Глубокинский, х.Б.-Александровский, х</w:t>
      </w:r>
      <w:proofErr w:type="gramStart"/>
      <w:r w:rsidRPr="00FE4E63">
        <w:rPr>
          <w:rFonts w:eastAsia="Calibri" w:cs="Times New Roman"/>
          <w:sz w:val="24"/>
          <w:szCs w:val="24"/>
          <w:lang w:eastAsia="en-US"/>
        </w:rPr>
        <w:t>.Н</w:t>
      </w:r>
      <w:proofErr w:type="gramEnd"/>
      <w:r w:rsidRPr="00FE4E63">
        <w:rPr>
          <w:rFonts w:eastAsia="Calibri" w:cs="Times New Roman"/>
          <w:sz w:val="24"/>
          <w:szCs w:val="24"/>
          <w:lang w:eastAsia="en-US"/>
        </w:rPr>
        <w:t>овоандреевка, х.Грекопетровский, проживает 84 человек школьного во</w:t>
      </w:r>
      <w:r w:rsidRPr="00FE4E63">
        <w:rPr>
          <w:rFonts w:eastAsia="Calibri" w:cs="Times New Roman"/>
          <w:sz w:val="24"/>
          <w:szCs w:val="24"/>
          <w:lang w:eastAsia="en-US"/>
        </w:rPr>
        <w:t>з</w:t>
      </w:r>
      <w:r w:rsidRPr="00FE4E63">
        <w:rPr>
          <w:rFonts w:eastAsia="Calibri" w:cs="Times New Roman"/>
          <w:sz w:val="24"/>
          <w:szCs w:val="24"/>
          <w:lang w:eastAsia="en-US"/>
        </w:rPr>
        <w:lastRenderedPageBreak/>
        <w:t>раста. 10 учащихся проживают в г.Миллерово. Здание школы было построено в 1987 году. Школа является о</w:t>
      </w:r>
      <w:r w:rsidRPr="00FE4E63">
        <w:rPr>
          <w:rFonts w:eastAsia="Calibri" w:cs="Times New Roman"/>
          <w:sz w:val="24"/>
          <w:szCs w:val="24"/>
          <w:lang w:eastAsia="en-US"/>
        </w:rPr>
        <w:t>с</w:t>
      </w:r>
      <w:r w:rsidRPr="00FE4E63">
        <w:rPr>
          <w:rFonts w:eastAsia="Calibri" w:cs="Times New Roman"/>
          <w:sz w:val="24"/>
          <w:szCs w:val="24"/>
          <w:lang w:eastAsia="en-US"/>
        </w:rPr>
        <w:t>новной общеобразовательной школой.</w:t>
      </w:r>
      <w:r w:rsidRPr="00FE4E63">
        <w:rPr>
          <w:rFonts w:eastAsia="Times New Roman" w:cs="Times New Roman"/>
          <w:color w:val="000000"/>
          <w:sz w:val="24"/>
          <w:szCs w:val="24"/>
          <w:lang w:eastAsia="en-US"/>
        </w:rPr>
        <w:t xml:space="preserve"> </w:t>
      </w:r>
      <w:r w:rsidRPr="00FE4E63">
        <w:rPr>
          <w:rFonts w:eastAsia="Calibri" w:cs="Times New Roman"/>
          <w:sz w:val="24"/>
          <w:szCs w:val="24"/>
          <w:lang w:eastAsia="en-US"/>
        </w:rPr>
        <w:t xml:space="preserve"> Обучение ведется по двум уровням образования: начальное общее образов</w:t>
      </w:r>
      <w:r w:rsidRPr="00FE4E63">
        <w:rPr>
          <w:rFonts w:eastAsia="Calibri" w:cs="Times New Roman"/>
          <w:sz w:val="24"/>
          <w:szCs w:val="24"/>
          <w:lang w:eastAsia="en-US"/>
        </w:rPr>
        <w:t>а</w:t>
      </w:r>
      <w:r w:rsidRPr="00FE4E63">
        <w:rPr>
          <w:rFonts w:eastAsia="Calibri" w:cs="Times New Roman"/>
          <w:sz w:val="24"/>
          <w:szCs w:val="24"/>
          <w:lang w:eastAsia="en-US"/>
        </w:rPr>
        <w:t>ние, основное общее образование.</w:t>
      </w:r>
    </w:p>
    <w:p w:rsidR="003C6A86" w:rsidRPr="00FE4E63" w:rsidRDefault="003C6A86" w:rsidP="003C6A86">
      <w:pPr>
        <w:spacing w:line="360" w:lineRule="auto"/>
        <w:ind w:left="4" w:right="12" w:firstLine="0"/>
        <w:rPr>
          <w:rFonts w:eastAsia="Times New Roman" w:cs="Times New Roman"/>
          <w:sz w:val="24"/>
          <w:szCs w:val="24"/>
          <w:lang w:eastAsia="en-US"/>
        </w:rPr>
      </w:pPr>
      <w:r w:rsidRPr="00FE4E63">
        <w:rPr>
          <w:rFonts w:eastAsia="Calibri" w:cs="Times New Roman"/>
          <w:sz w:val="24"/>
          <w:szCs w:val="24"/>
          <w:lang w:eastAsia="en-US"/>
        </w:rPr>
        <w:t xml:space="preserve"> </w:t>
      </w:r>
      <w:r w:rsidRPr="00FE4E63">
        <w:rPr>
          <w:rFonts w:eastAsia="Times New Roman" w:cs="Times New Roman"/>
          <w:sz w:val="24"/>
          <w:szCs w:val="24"/>
          <w:lang w:eastAsia="en-US"/>
        </w:rPr>
        <w:t xml:space="preserve">   В школе имеются: учебные кабинеты, компьютерный класс, спортивный зал, спортивная площадка, библиотека, столовая. </w:t>
      </w:r>
    </w:p>
    <w:p w:rsidR="003C6A86" w:rsidRPr="00FE4E63" w:rsidRDefault="003C6A86" w:rsidP="003C6A86">
      <w:pPr>
        <w:spacing w:line="360" w:lineRule="auto"/>
        <w:ind w:firstLine="0"/>
        <w:rPr>
          <w:rFonts w:eastAsia="Calibri" w:cs="Times New Roman"/>
          <w:sz w:val="24"/>
          <w:szCs w:val="24"/>
        </w:rPr>
      </w:pPr>
      <w:r w:rsidRPr="00FE4E63">
        <w:rPr>
          <w:rFonts w:eastAsia="Times New Roman" w:cs="Times New Roman"/>
          <w:sz w:val="24"/>
          <w:szCs w:val="24"/>
        </w:rPr>
        <w:t xml:space="preserve">   Учебное заведение работает в одну смену. В школе р</w:t>
      </w:r>
      <w:r w:rsidRPr="00FE4E63">
        <w:rPr>
          <w:rFonts w:eastAsia="Times New Roman" w:cs="Times New Roman"/>
          <w:sz w:val="24"/>
          <w:szCs w:val="24"/>
        </w:rPr>
        <w:t>а</w:t>
      </w:r>
      <w:r w:rsidRPr="00FE4E63">
        <w:rPr>
          <w:rFonts w:eastAsia="Times New Roman" w:cs="Times New Roman"/>
          <w:sz w:val="24"/>
          <w:szCs w:val="24"/>
        </w:rPr>
        <w:t xml:space="preserve">ботают кружки, секции, позволяющие учитывать и развивать различные интересы и способности учащихся.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Сельская социокультурная среда более консервативна и традиционна, чем в городе, сохраняется внутреннее духо</w:t>
      </w:r>
      <w:r w:rsidRPr="00FE4E63">
        <w:rPr>
          <w:rFonts w:eastAsia="Calibri" w:cs="Times New Roman"/>
          <w:sz w:val="24"/>
          <w:szCs w:val="24"/>
          <w:lang w:eastAsia="en-US"/>
        </w:rPr>
        <w:t>в</w:t>
      </w:r>
      <w:r w:rsidRPr="00FE4E63">
        <w:rPr>
          <w:rFonts w:eastAsia="Calibri" w:cs="Times New Roman"/>
          <w:sz w:val="24"/>
          <w:szCs w:val="24"/>
          <w:lang w:eastAsia="en-US"/>
        </w:rPr>
        <w:t>ное богатство, бережное отношение к Родине и природе. Сельская природная среда естественна и приближена к л</w:t>
      </w:r>
      <w:r w:rsidRPr="00FE4E63">
        <w:rPr>
          <w:rFonts w:eastAsia="Calibri" w:cs="Times New Roman"/>
          <w:sz w:val="24"/>
          <w:szCs w:val="24"/>
          <w:lang w:eastAsia="en-US"/>
        </w:rPr>
        <w:t>ю</w:t>
      </w:r>
      <w:r w:rsidRPr="00FE4E63">
        <w:rPr>
          <w:rFonts w:eastAsia="Calibri" w:cs="Times New Roman"/>
          <w:sz w:val="24"/>
          <w:szCs w:val="24"/>
          <w:lang w:eastAsia="en-US"/>
        </w:rPr>
        <w:t>дям.  Следует отметить, что в нашем хуторе располагается родник и искусственный пруд, что стало достопримеч</w:t>
      </w:r>
      <w:r w:rsidRPr="00FE4E63">
        <w:rPr>
          <w:rFonts w:eastAsia="Calibri" w:cs="Times New Roman"/>
          <w:sz w:val="24"/>
          <w:szCs w:val="24"/>
          <w:lang w:eastAsia="en-US"/>
        </w:rPr>
        <w:t>а</w:t>
      </w:r>
      <w:r w:rsidRPr="00FE4E63">
        <w:rPr>
          <w:rFonts w:eastAsia="Calibri" w:cs="Times New Roman"/>
          <w:sz w:val="24"/>
          <w:szCs w:val="24"/>
          <w:lang w:eastAsia="en-US"/>
        </w:rPr>
        <w:t>тельностью не только для жителей хутора, но и района. Коллектив школы  трепетно относится к данной дост</w:t>
      </w:r>
      <w:r w:rsidRPr="00FE4E63">
        <w:rPr>
          <w:rFonts w:eastAsia="Calibri" w:cs="Times New Roman"/>
          <w:sz w:val="24"/>
          <w:szCs w:val="24"/>
          <w:lang w:eastAsia="en-US"/>
        </w:rPr>
        <w:t>о</w:t>
      </w:r>
      <w:r w:rsidRPr="00FE4E63">
        <w:rPr>
          <w:rFonts w:eastAsia="Calibri" w:cs="Times New Roman"/>
          <w:sz w:val="24"/>
          <w:szCs w:val="24"/>
          <w:lang w:eastAsia="en-US"/>
        </w:rPr>
        <w:t>примечательности, систематически устраивает экологич</w:t>
      </w:r>
      <w:r w:rsidRPr="00FE4E63">
        <w:rPr>
          <w:rFonts w:eastAsia="Calibri" w:cs="Times New Roman"/>
          <w:sz w:val="24"/>
          <w:szCs w:val="24"/>
          <w:lang w:eastAsia="en-US"/>
        </w:rPr>
        <w:t>е</w:t>
      </w:r>
      <w:r w:rsidRPr="00FE4E63">
        <w:rPr>
          <w:rFonts w:eastAsia="Calibri" w:cs="Times New Roman"/>
          <w:sz w:val="24"/>
          <w:szCs w:val="24"/>
          <w:lang w:eastAsia="en-US"/>
        </w:rPr>
        <w:t>ские походы, также обучающиеся,  совместно с педагог</w:t>
      </w:r>
      <w:r w:rsidRPr="00FE4E63">
        <w:rPr>
          <w:rFonts w:eastAsia="Calibri" w:cs="Times New Roman"/>
          <w:sz w:val="24"/>
          <w:szCs w:val="24"/>
          <w:lang w:eastAsia="en-US"/>
        </w:rPr>
        <w:t>а</w:t>
      </w:r>
      <w:r w:rsidRPr="00FE4E63">
        <w:rPr>
          <w:rFonts w:eastAsia="Calibri" w:cs="Times New Roman"/>
          <w:sz w:val="24"/>
          <w:szCs w:val="24"/>
          <w:lang w:eastAsia="en-US"/>
        </w:rPr>
        <w:t xml:space="preserve">ми, продумывают благоустройство территории.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lastRenderedPageBreak/>
        <w:t xml:space="preserve">    Сельская школа, объединяя интеллигенцию, является не только образовательным, но и культурным центром х</w:t>
      </w:r>
      <w:r w:rsidRPr="00FE4E63">
        <w:rPr>
          <w:rFonts w:eastAsia="Calibri" w:cs="Times New Roman"/>
          <w:sz w:val="24"/>
          <w:szCs w:val="24"/>
          <w:lang w:eastAsia="en-US"/>
        </w:rPr>
        <w:t>у</w:t>
      </w:r>
      <w:r w:rsidRPr="00FE4E63">
        <w:rPr>
          <w:rFonts w:eastAsia="Calibri" w:cs="Times New Roman"/>
          <w:sz w:val="24"/>
          <w:szCs w:val="24"/>
          <w:lang w:eastAsia="en-US"/>
        </w:rPr>
        <w:t xml:space="preserve">тора.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Круг общения детей здесь не столь обширен, но само общение отличается детальным знанием окружающих л</w:t>
      </w:r>
      <w:r w:rsidRPr="00FE4E63">
        <w:rPr>
          <w:rFonts w:eastAsia="Calibri" w:cs="Times New Roman"/>
          <w:sz w:val="24"/>
          <w:szCs w:val="24"/>
          <w:lang w:eastAsia="en-US"/>
        </w:rPr>
        <w:t>ю</w:t>
      </w:r>
      <w:r w:rsidRPr="00FE4E63">
        <w:rPr>
          <w:rFonts w:eastAsia="Calibri" w:cs="Times New Roman"/>
          <w:sz w:val="24"/>
          <w:szCs w:val="24"/>
          <w:lang w:eastAsia="en-US"/>
        </w:rPr>
        <w:t>дей. В таких условиях у детей значительно раньше форм</w:t>
      </w:r>
      <w:r w:rsidRPr="00FE4E63">
        <w:rPr>
          <w:rFonts w:eastAsia="Calibri" w:cs="Times New Roman"/>
          <w:sz w:val="24"/>
          <w:szCs w:val="24"/>
          <w:lang w:eastAsia="en-US"/>
        </w:rPr>
        <w:t>и</w:t>
      </w:r>
      <w:r w:rsidRPr="00FE4E63">
        <w:rPr>
          <w:rFonts w:eastAsia="Calibri" w:cs="Times New Roman"/>
          <w:sz w:val="24"/>
          <w:szCs w:val="24"/>
          <w:lang w:eastAsia="en-US"/>
        </w:rPr>
        <w:t>руется уважение к семейным традициям, почитание ста</w:t>
      </w:r>
      <w:r w:rsidRPr="00FE4E63">
        <w:rPr>
          <w:rFonts w:eastAsia="Calibri" w:cs="Times New Roman"/>
          <w:sz w:val="24"/>
          <w:szCs w:val="24"/>
          <w:lang w:eastAsia="en-US"/>
        </w:rPr>
        <w:t>р</w:t>
      </w:r>
      <w:r w:rsidRPr="00FE4E63">
        <w:rPr>
          <w:rFonts w:eastAsia="Calibri" w:cs="Times New Roman"/>
          <w:sz w:val="24"/>
          <w:szCs w:val="24"/>
          <w:lang w:eastAsia="en-US"/>
        </w:rPr>
        <w:t>ших, уважение к людям труда, взаимопомощь. Многие п</w:t>
      </w:r>
      <w:r w:rsidRPr="00FE4E63">
        <w:rPr>
          <w:rFonts w:eastAsia="Calibri" w:cs="Times New Roman"/>
          <w:sz w:val="24"/>
          <w:szCs w:val="24"/>
          <w:lang w:eastAsia="en-US"/>
        </w:rPr>
        <w:t>е</w:t>
      </w:r>
      <w:r w:rsidRPr="00FE4E63">
        <w:rPr>
          <w:rFonts w:eastAsia="Calibri" w:cs="Times New Roman"/>
          <w:sz w:val="24"/>
          <w:szCs w:val="24"/>
          <w:lang w:eastAsia="en-US"/>
        </w:rPr>
        <w:t>дагоги школы учились в этой школе, теперь работают в ней. Знают личностные особенности, бытовые условия жизни друг друга, отношения в семьях, что способствуют уст</w:t>
      </w:r>
      <w:r w:rsidRPr="00FE4E63">
        <w:rPr>
          <w:rFonts w:eastAsia="Calibri" w:cs="Times New Roman"/>
          <w:sz w:val="24"/>
          <w:szCs w:val="24"/>
          <w:lang w:eastAsia="en-US"/>
        </w:rPr>
        <w:t>а</w:t>
      </w:r>
      <w:r w:rsidRPr="00FE4E63">
        <w:rPr>
          <w:rFonts w:eastAsia="Calibri" w:cs="Times New Roman"/>
          <w:sz w:val="24"/>
          <w:szCs w:val="24"/>
          <w:lang w:eastAsia="en-US"/>
        </w:rPr>
        <w:t xml:space="preserve">новлению доброжелательных и доверительных отношений между педагогами, школьниками и их родителями.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В небольшом коллективе интенсивнее идет процесс установления межличностных контактов, существует р</w:t>
      </w:r>
      <w:r w:rsidRPr="00FE4E63">
        <w:rPr>
          <w:rFonts w:eastAsia="Calibri" w:cs="Times New Roman"/>
          <w:sz w:val="24"/>
          <w:szCs w:val="24"/>
          <w:lang w:eastAsia="en-US"/>
        </w:rPr>
        <w:t>е</w:t>
      </w:r>
      <w:r w:rsidRPr="00FE4E63">
        <w:rPr>
          <w:rFonts w:eastAsia="Calibri" w:cs="Times New Roman"/>
          <w:sz w:val="24"/>
          <w:szCs w:val="24"/>
          <w:lang w:eastAsia="en-US"/>
        </w:rPr>
        <w:t>альная возможность проявить себя в общем деле. Все об</w:t>
      </w:r>
      <w:r w:rsidRPr="00FE4E63">
        <w:rPr>
          <w:rFonts w:eastAsia="Calibri" w:cs="Times New Roman"/>
          <w:sz w:val="24"/>
          <w:szCs w:val="24"/>
          <w:lang w:eastAsia="en-US"/>
        </w:rPr>
        <w:t>у</w:t>
      </w:r>
      <w:r w:rsidRPr="00FE4E63">
        <w:rPr>
          <w:rFonts w:eastAsia="Calibri" w:cs="Times New Roman"/>
          <w:sz w:val="24"/>
          <w:szCs w:val="24"/>
          <w:lang w:eastAsia="en-US"/>
        </w:rPr>
        <w:t>чающиеся «на виду» у педагогического коллектива</w:t>
      </w:r>
      <w:proofErr w:type="gramStart"/>
      <w:r w:rsidRPr="00FE4E63">
        <w:rPr>
          <w:rFonts w:eastAsia="Calibri" w:cs="Times New Roman"/>
          <w:sz w:val="24"/>
          <w:szCs w:val="24"/>
          <w:lang w:eastAsia="en-US"/>
        </w:rPr>
        <w:t xml:space="preserve"> ,</w:t>
      </w:r>
      <w:proofErr w:type="gramEnd"/>
      <w:r w:rsidRPr="00FE4E63">
        <w:rPr>
          <w:rFonts w:eastAsia="Calibri" w:cs="Times New Roman"/>
          <w:sz w:val="24"/>
          <w:szCs w:val="24"/>
          <w:lang w:eastAsia="en-US"/>
        </w:rPr>
        <w:t xml:space="preserve"> что при создании ситуации совместного поиска стимулирует акти</w:t>
      </w:r>
      <w:r w:rsidRPr="00FE4E63">
        <w:rPr>
          <w:rFonts w:eastAsia="Calibri" w:cs="Times New Roman"/>
          <w:sz w:val="24"/>
          <w:szCs w:val="24"/>
          <w:lang w:eastAsia="en-US"/>
        </w:rPr>
        <w:t>в</w:t>
      </w:r>
      <w:r w:rsidRPr="00FE4E63">
        <w:rPr>
          <w:rFonts w:eastAsia="Calibri" w:cs="Times New Roman"/>
          <w:sz w:val="24"/>
          <w:szCs w:val="24"/>
          <w:lang w:eastAsia="en-US"/>
        </w:rPr>
        <w:t xml:space="preserve">ность учащихся и учителей. Нет резкой обособленности между классами, учащимися разного возраста.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В школу без ограничений принимаются дети,  пр</w:t>
      </w:r>
      <w:r w:rsidRPr="00FE4E63">
        <w:rPr>
          <w:rFonts w:eastAsia="Calibri" w:cs="Times New Roman"/>
          <w:sz w:val="24"/>
          <w:szCs w:val="24"/>
          <w:lang w:eastAsia="en-US"/>
        </w:rPr>
        <w:t>о</w:t>
      </w:r>
      <w:r w:rsidRPr="00FE4E63">
        <w:rPr>
          <w:rFonts w:eastAsia="Calibri" w:cs="Times New Roman"/>
          <w:sz w:val="24"/>
          <w:szCs w:val="24"/>
          <w:lang w:eastAsia="en-US"/>
        </w:rPr>
        <w:t>живающие не только в микрорайоне, за которым школа з</w:t>
      </w:r>
      <w:r w:rsidRPr="00FE4E63">
        <w:rPr>
          <w:rFonts w:eastAsia="Calibri" w:cs="Times New Roman"/>
          <w:sz w:val="24"/>
          <w:szCs w:val="24"/>
          <w:lang w:eastAsia="en-US"/>
        </w:rPr>
        <w:t>а</w:t>
      </w:r>
      <w:r w:rsidRPr="00FE4E63">
        <w:rPr>
          <w:rFonts w:eastAsia="Calibri" w:cs="Times New Roman"/>
          <w:sz w:val="24"/>
          <w:szCs w:val="24"/>
          <w:lang w:eastAsia="en-US"/>
        </w:rPr>
        <w:t>креплена Учредителем, но и  проживающие вне микр</w:t>
      </w:r>
      <w:r w:rsidRPr="00FE4E63">
        <w:rPr>
          <w:rFonts w:eastAsia="Calibri" w:cs="Times New Roman"/>
          <w:sz w:val="24"/>
          <w:szCs w:val="24"/>
          <w:lang w:eastAsia="en-US"/>
        </w:rPr>
        <w:t>о</w:t>
      </w:r>
      <w:r w:rsidRPr="00FE4E63">
        <w:rPr>
          <w:rFonts w:eastAsia="Calibri" w:cs="Times New Roman"/>
          <w:sz w:val="24"/>
          <w:szCs w:val="24"/>
          <w:lang w:eastAsia="en-US"/>
        </w:rPr>
        <w:lastRenderedPageBreak/>
        <w:t>района школы (согласно порядку приёма в образовательное учреждение, прописанному в  Уставе школы)</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Два школьных автобуса, позволяют привозить обуч</w:t>
      </w:r>
      <w:r w:rsidRPr="00FE4E63">
        <w:rPr>
          <w:rFonts w:eastAsia="Calibri" w:cs="Times New Roman"/>
          <w:sz w:val="24"/>
          <w:szCs w:val="24"/>
          <w:lang w:eastAsia="en-US"/>
        </w:rPr>
        <w:t>а</w:t>
      </w:r>
      <w:r w:rsidRPr="00FE4E63">
        <w:rPr>
          <w:rFonts w:eastAsia="Calibri" w:cs="Times New Roman"/>
          <w:sz w:val="24"/>
          <w:szCs w:val="24"/>
          <w:lang w:eastAsia="en-US"/>
        </w:rPr>
        <w:t>ющихся из отдаленных районов. Таким образом, создавая условия для ребенка по выбору форм, способов самореал</w:t>
      </w:r>
      <w:r w:rsidRPr="00FE4E63">
        <w:rPr>
          <w:rFonts w:eastAsia="Calibri" w:cs="Times New Roman"/>
          <w:sz w:val="24"/>
          <w:szCs w:val="24"/>
          <w:lang w:eastAsia="en-US"/>
        </w:rPr>
        <w:t>и</w:t>
      </w:r>
      <w:r w:rsidRPr="00FE4E63">
        <w:rPr>
          <w:rFonts w:eastAsia="Calibri" w:cs="Times New Roman"/>
          <w:sz w:val="24"/>
          <w:szCs w:val="24"/>
          <w:lang w:eastAsia="en-US"/>
        </w:rPr>
        <w:t xml:space="preserve">зации на основе освоения общечеловеческих ценностей, учитываем особенности сельской школы, ее расположения и контингента обучающихся.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В процессе воспитания сотрудничаем с Администр</w:t>
      </w:r>
      <w:r w:rsidRPr="00FE4E63">
        <w:rPr>
          <w:rFonts w:eastAsia="Calibri" w:cs="Times New Roman"/>
          <w:sz w:val="24"/>
          <w:szCs w:val="24"/>
          <w:lang w:eastAsia="en-US"/>
        </w:rPr>
        <w:t>а</w:t>
      </w:r>
      <w:r w:rsidRPr="00FE4E63">
        <w:rPr>
          <w:rFonts w:eastAsia="Calibri" w:cs="Times New Roman"/>
          <w:sz w:val="24"/>
          <w:szCs w:val="24"/>
          <w:lang w:eastAsia="en-US"/>
        </w:rPr>
        <w:t>цией Верхнеталовского сельского поселения, Туроверо</w:t>
      </w:r>
      <w:r w:rsidRPr="00FE4E63">
        <w:rPr>
          <w:rFonts w:eastAsia="Calibri" w:cs="Times New Roman"/>
          <w:sz w:val="24"/>
          <w:szCs w:val="24"/>
          <w:lang w:eastAsia="en-US"/>
        </w:rPr>
        <w:t>в</w:t>
      </w:r>
      <w:r w:rsidRPr="00FE4E63">
        <w:rPr>
          <w:rFonts w:eastAsia="Calibri" w:cs="Times New Roman"/>
          <w:sz w:val="24"/>
          <w:szCs w:val="24"/>
          <w:lang w:eastAsia="en-US"/>
        </w:rPr>
        <w:t xml:space="preserve">ским Домом культуры, сельской библиотекой, ФАПом, </w:t>
      </w:r>
      <w:r w:rsidRPr="00FE4E63">
        <w:rPr>
          <w:rFonts w:eastAsia="Calibri" w:cs="Times New Roman"/>
          <w:color w:val="000000"/>
          <w:sz w:val="24"/>
          <w:szCs w:val="24"/>
          <w:lang w:eastAsia="en-US"/>
        </w:rPr>
        <w:t>ДЮСШ</w:t>
      </w:r>
      <w:r w:rsidRPr="00FE4E63">
        <w:rPr>
          <w:rFonts w:eastAsia="Calibri" w:cs="Times New Roman"/>
          <w:sz w:val="24"/>
          <w:szCs w:val="24"/>
          <w:lang w:eastAsia="en-US"/>
        </w:rPr>
        <w:t>, Миллеровским краеведческим музеем, МБОУ СЮТ, территориальной ПМПК г</w:t>
      </w:r>
      <w:proofErr w:type="gramStart"/>
      <w:r w:rsidRPr="00FE4E63">
        <w:rPr>
          <w:rFonts w:eastAsia="Calibri" w:cs="Times New Roman"/>
          <w:sz w:val="24"/>
          <w:szCs w:val="24"/>
          <w:lang w:eastAsia="en-US"/>
        </w:rPr>
        <w:t>.М</w:t>
      </w:r>
      <w:proofErr w:type="gramEnd"/>
      <w:r w:rsidRPr="00FE4E63">
        <w:rPr>
          <w:rFonts w:eastAsia="Calibri" w:cs="Times New Roman"/>
          <w:sz w:val="24"/>
          <w:szCs w:val="24"/>
          <w:lang w:eastAsia="en-US"/>
        </w:rPr>
        <w:t xml:space="preserve">иллерово,   Центром занятости г.Миллерово, </w:t>
      </w:r>
      <w:r w:rsidRPr="00FE4E63">
        <w:rPr>
          <w:rFonts w:eastAsia="Calibri" w:cs="Times New Roman"/>
          <w:color w:val="000000"/>
          <w:sz w:val="24"/>
          <w:szCs w:val="24"/>
          <w:lang w:eastAsia="en-US"/>
        </w:rPr>
        <w:t>с</w:t>
      </w:r>
      <w:r w:rsidRPr="00FE4E63">
        <w:rPr>
          <w:rFonts w:eastAsia="Calibri" w:cs="Times New Roman"/>
          <w:sz w:val="24"/>
          <w:szCs w:val="24"/>
          <w:lang w:eastAsia="en-US"/>
        </w:rPr>
        <w:t xml:space="preserve">   КДН и ЗП, ПДН ОВД г.Миллерово, ОГИБДД МУ МВД России  в г.Миллерово,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МБОУ Туроверовская ООШ располагает квалифицир</w:t>
      </w:r>
      <w:r w:rsidRPr="00FE4E63">
        <w:rPr>
          <w:rFonts w:eastAsia="Calibri" w:cs="Times New Roman"/>
          <w:sz w:val="24"/>
          <w:szCs w:val="24"/>
          <w:lang w:eastAsia="en-US"/>
        </w:rPr>
        <w:t>о</w:t>
      </w:r>
      <w:r w:rsidRPr="00FE4E63">
        <w:rPr>
          <w:rFonts w:eastAsia="Calibri" w:cs="Times New Roman"/>
          <w:sz w:val="24"/>
          <w:szCs w:val="24"/>
          <w:lang w:eastAsia="en-US"/>
        </w:rPr>
        <w:t>ванными педагогическими кадрами, строящими воспит</w:t>
      </w:r>
      <w:r w:rsidRPr="00FE4E63">
        <w:rPr>
          <w:rFonts w:eastAsia="Calibri" w:cs="Times New Roman"/>
          <w:sz w:val="24"/>
          <w:szCs w:val="24"/>
          <w:lang w:eastAsia="en-US"/>
        </w:rPr>
        <w:t>а</w:t>
      </w:r>
      <w:r w:rsidRPr="00FE4E63">
        <w:rPr>
          <w:rFonts w:eastAsia="Calibri" w:cs="Times New Roman"/>
          <w:sz w:val="24"/>
          <w:szCs w:val="24"/>
          <w:lang w:eastAsia="en-US"/>
        </w:rPr>
        <w:t>тельную работу на научно-педагогической основе.  Ко</w:t>
      </w:r>
      <w:r w:rsidRPr="00FE4E63">
        <w:rPr>
          <w:rFonts w:eastAsia="Calibri" w:cs="Times New Roman"/>
          <w:sz w:val="24"/>
          <w:szCs w:val="24"/>
          <w:lang w:eastAsia="en-US"/>
        </w:rPr>
        <w:t>л</w:t>
      </w:r>
      <w:r w:rsidRPr="00FE4E63">
        <w:rPr>
          <w:rFonts w:eastAsia="Calibri" w:cs="Times New Roman"/>
          <w:sz w:val="24"/>
          <w:szCs w:val="24"/>
          <w:lang w:eastAsia="en-US"/>
        </w:rPr>
        <w:t>лектив школы насчитывает 13 педагогических работников. В школе успешно реализуется работа по созданию безопа</w:t>
      </w:r>
      <w:r w:rsidRPr="00FE4E63">
        <w:rPr>
          <w:rFonts w:eastAsia="Calibri" w:cs="Times New Roman"/>
          <w:sz w:val="24"/>
          <w:szCs w:val="24"/>
          <w:lang w:eastAsia="en-US"/>
        </w:rPr>
        <w:t>с</w:t>
      </w:r>
      <w:r w:rsidRPr="00FE4E63">
        <w:rPr>
          <w:rFonts w:eastAsia="Calibri" w:cs="Times New Roman"/>
          <w:sz w:val="24"/>
          <w:szCs w:val="24"/>
          <w:lang w:eastAsia="en-US"/>
        </w:rPr>
        <w:t>ной и комфортной воспитательной среды, что подтвержд</w:t>
      </w:r>
      <w:r w:rsidRPr="00FE4E63">
        <w:rPr>
          <w:rFonts w:eastAsia="Calibri" w:cs="Times New Roman"/>
          <w:sz w:val="24"/>
          <w:szCs w:val="24"/>
          <w:lang w:eastAsia="en-US"/>
        </w:rPr>
        <w:t>а</w:t>
      </w:r>
      <w:r w:rsidRPr="00FE4E63">
        <w:rPr>
          <w:rFonts w:eastAsia="Calibri" w:cs="Times New Roman"/>
          <w:sz w:val="24"/>
          <w:szCs w:val="24"/>
          <w:lang w:eastAsia="en-US"/>
        </w:rPr>
        <w:t>ют проведенные психологические мониторинги. Для по</w:t>
      </w:r>
      <w:r w:rsidRPr="00FE4E63">
        <w:rPr>
          <w:rFonts w:eastAsia="Calibri" w:cs="Times New Roman"/>
          <w:sz w:val="24"/>
          <w:szCs w:val="24"/>
          <w:lang w:eastAsia="en-US"/>
        </w:rPr>
        <w:t>д</w:t>
      </w:r>
      <w:r w:rsidRPr="00FE4E63">
        <w:rPr>
          <w:rFonts w:eastAsia="Calibri" w:cs="Times New Roman"/>
          <w:sz w:val="24"/>
          <w:szCs w:val="24"/>
          <w:lang w:eastAsia="en-US"/>
        </w:rPr>
        <w:t>держания комфортной психологической обстановки с уч</w:t>
      </w:r>
      <w:r w:rsidRPr="00FE4E63">
        <w:rPr>
          <w:rFonts w:eastAsia="Calibri" w:cs="Times New Roman"/>
          <w:sz w:val="24"/>
          <w:szCs w:val="24"/>
          <w:lang w:eastAsia="en-US"/>
        </w:rPr>
        <w:t>а</w:t>
      </w:r>
      <w:r w:rsidRPr="00FE4E63">
        <w:rPr>
          <w:rFonts w:eastAsia="Calibri" w:cs="Times New Roman"/>
          <w:sz w:val="24"/>
          <w:szCs w:val="24"/>
          <w:lang w:eastAsia="en-US"/>
        </w:rPr>
        <w:t>щимися, родителями и учителями работает служба сопр</w:t>
      </w:r>
      <w:r w:rsidRPr="00FE4E63">
        <w:rPr>
          <w:rFonts w:eastAsia="Calibri" w:cs="Times New Roman"/>
          <w:sz w:val="24"/>
          <w:szCs w:val="24"/>
          <w:lang w:eastAsia="en-US"/>
        </w:rPr>
        <w:t>о</w:t>
      </w:r>
      <w:r w:rsidRPr="00FE4E63">
        <w:rPr>
          <w:rFonts w:eastAsia="Calibri" w:cs="Times New Roman"/>
          <w:sz w:val="24"/>
          <w:szCs w:val="24"/>
          <w:lang w:eastAsia="en-US"/>
        </w:rPr>
        <w:lastRenderedPageBreak/>
        <w:t>вождения, в которую входят педагог-психолог, заместитель директора по УВР, работает школьный Совет по профила</w:t>
      </w:r>
      <w:r w:rsidRPr="00FE4E63">
        <w:rPr>
          <w:rFonts w:eastAsia="Calibri" w:cs="Times New Roman"/>
          <w:sz w:val="24"/>
          <w:szCs w:val="24"/>
          <w:lang w:eastAsia="en-US"/>
        </w:rPr>
        <w:t>к</w:t>
      </w:r>
      <w:r w:rsidRPr="00FE4E63">
        <w:rPr>
          <w:rFonts w:eastAsia="Calibri" w:cs="Times New Roman"/>
          <w:sz w:val="24"/>
          <w:szCs w:val="24"/>
          <w:lang w:eastAsia="en-US"/>
        </w:rPr>
        <w:t xml:space="preserve">тике правонарушений, составляются социальные паспорта школьников и их семей, позволяющие определить детей, находящихся в трудной жизненной ситуации и обеспечить их педагогическое сопровождение.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Развитие системы воспитания и дополнительного обр</w:t>
      </w:r>
      <w:r w:rsidRPr="00FE4E63">
        <w:rPr>
          <w:rFonts w:eastAsia="Calibri" w:cs="Times New Roman"/>
          <w:sz w:val="24"/>
          <w:szCs w:val="24"/>
          <w:lang w:eastAsia="en-US"/>
        </w:rPr>
        <w:t>а</w:t>
      </w:r>
      <w:r w:rsidRPr="00FE4E63">
        <w:rPr>
          <w:rFonts w:eastAsia="Calibri" w:cs="Times New Roman"/>
          <w:sz w:val="24"/>
          <w:szCs w:val="24"/>
          <w:lang w:eastAsia="en-US"/>
        </w:rPr>
        <w:t>зования детей положительно влияет на уровень образова</w:t>
      </w:r>
      <w:r w:rsidRPr="00FE4E63">
        <w:rPr>
          <w:rFonts w:eastAsia="Calibri" w:cs="Times New Roman"/>
          <w:sz w:val="24"/>
          <w:szCs w:val="24"/>
          <w:lang w:eastAsia="en-US"/>
        </w:rPr>
        <w:t>н</w:t>
      </w:r>
      <w:r w:rsidRPr="00FE4E63">
        <w:rPr>
          <w:rFonts w:eastAsia="Calibri" w:cs="Times New Roman"/>
          <w:sz w:val="24"/>
          <w:szCs w:val="24"/>
          <w:lang w:eastAsia="en-US"/>
        </w:rPr>
        <w:t>ности и общей культуры школьников, их здоровье, культуру взаимодействия с людьми и окружающей средой. Сохран</w:t>
      </w:r>
      <w:r w:rsidRPr="00FE4E63">
        <w:rPr>
          <w:rFonts w:eastAsia="Calibri" w:cs="Times New Roman"/>
          <w:sz w:val="24"/>
          <w:szCs w:val="24"/>
          <w:lang w:eastAsia="en-US"/>
        </w:rPr>
        <w:t>е</w:t>
      </w:r>
      <w:r w:rsidRPr="00FE4E63">
        <w:rPr>
          <w:rFonts w:eastAsia="Calibri" w:cs="Times New Roman"/>
          <w:sz w:val="24"/>
          <w:szCs w:val="24"/>
          <w:lang w:eastAsia="en-US"/>
        </w:rPr>
        <w:t>ние принципа бесплатности воспитательных мероприятий и развитие системы дополнительного образования детей я</w:t>
      </w:r>
      <w:r w:rsidRPr="00FE4E63">
        <w:rPr>
          <w:rFonts w:eastAsia="Calibri" w:cs="Times New Roman"/>
          <w:sz w:val="24"/>
          <w:szCs w:val="24"/>
          <w:lang w:eastAsia="en-US"/>
        </w:rPr>
        <w:t>в</w:t>
      </w:r>
      <w:r w:rsidRPr="00FE4E63">
        <w:rPr>
          <w:rFonts w:eastAsia="Calibri" w:cs="Times New Roman"/>
          <w:sz w:val="24"/>
          <w:szCs w:val="24"/>
          <w:lang w:eastAsia="en-US"/>
        </w:rPr>
        <w:t xml:space="preserve">ляется средством социальной защиты.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МБОУ  Туроверовская ООШ   – это большая и дру</w:t>
      </w:r>
      <w:r w:rsidRPr="00FE4E63">
        <w:rPr>
          <w:rFonts w:eastAsia="Calibri" w:cs="Times New Roman"/>
          <w:sz w:val="24"/>
          <w:szCs w:val="24"/>
          <w:lang w:eastAsia="en-US"/>
        </w:rPr>
        <w:t>ж</w:t>
      </w:r>
      <w:r w:rsidRPr="00FE4E63">
        <w:rPr>
          <w:rFonts w:eastAsia="Calibri" w:cs="Times New Roman"/>
          <w:sz w:val="24"/>
          <w:szCs w:val="24"/>
          <w:lang w:eastAsia="en-US"/>
        </w:rPr>
        <w:t>ная семья, в которой каждый ребенок чувствует к себе л</w:t>
      </w:r>
      <w:r w:rsidRPr="00FE4E63">
        <w:rPr>
          <w:rFonts w:eastAsia="Calibri" w:cs="Times New Roman"/>
          <w:sz w:val="24"/>
          <w:szCs w:val="24"/>
          <w:lang w:eastAsia="en-US"/>
        </w:rPr>
        <w:t>ю</w:t>
      </w:r>
      <w:r w:rsidRPr="00FE4E63">
        <w:rPr>
          <w:rFonts w:eastAsia="Calibri" w:cs="Times New Roman"/>
          <w:sz w:val="24"/>
          <w:szCs w:val="24"/>
          <w:lang w:eastAsia="en-US"/>
        </w:rPr>
        <w:t>бовь, уважение и понимание. Развитие и становление ли</w:t>
      </w:r>
      <w:r w:rsidRPr="00FE4E63">
        <w:rPr>
          <w:rFonts w:eastAsia="Calibri" w:cs="Times New Roman"/>
          <w:sz w:val="24"/>
          <w:szCs w:val="24"/>
          <w:lang w:eastAsia="en-US"/>
        </w:rPr>
        <w:t>ч</w:t>
      </w:r>
      <w:r w:rsidRPr="00FE4E63">
        <w:rPr>
          <w:rFonts w:eastAsia="Calibri" w:cs="Times New Roman"/>
          <w:sz w:val="24"/>
          <w:szCs w:val="24"/>
          <w:lang w:eastAsia="en-US"/>
        </w:rPr>
        <w:t xml:space="preserve">ности происходит благодаря опыту талантливых педагогов, современному техническому оснащению и комфортной психологической среде. Здесь дети получают образование, отвечающее требованиям современных стандартов.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В начальной школе создано и работает детское общ</w:t>
      </w:r>
      <w:r w:rsidRPr="00FE4E63">
        <w:rPr>
          <w:rFonts w:eastAsia="Calibri" w:cs="Times New Roman"/>
          <w:sz w:val="24"/>
          <w:szCs w:val="24"/>
          <w:lang w:eastAsia="en-US"/>
        </w:rPr>
        <w:t>е</w:t>
      </w:r>
      <w:r w:rsidRPr="00FE4E63">
        <w:rPr>
          <w:rFonts w:eastAsia="Calibri" w:cs="Times New Roman"/>
          <w:sz w:val="24"/>
          <w:szCs w:val="24"/>
          <w:lang w:eastAsia="en-US"/>
        </w:rPr>
        <w:t xml:space="preserve">ственное объединение «Орлята России». </w:t>
      </w:r>
      <w:proofErr w:type="gramStart"/>
      <w:r w:rsidRPr="00FE4E63">
        <w:rPr>
          <w:rFonts w:eastAsia="Calibri" w:cs="Times New Roman"/>
          <w:sz w:val="24"/>
          <w:szCs w:val="24"/>
          <w:lang w:eastAsia="en-US"/>
        </w:rPr>
        <w:t>Все желающие а</w:t>
      </w:r>
      <w:r w:rsidRPr="00FE4E63">
        <w:rPr>
          <w:rFonts w:eastAsia="Calibri" w:cs="Times New Roman"/>
          <w:sz w:val="24"/>
          <w:szCs w:val="24"/>
          <w:lang w:eastAsia="en-US"/>
        </w:rPr>
        <w:t>к</w:t>
      </w:r>
      <w:r w:rsidRPr="00FE4E63">
        <w:rPr>
          <w:rFonts w:eastAsia="Calibri" w:cs="Times New Roman"/>
          <w:sz w:val="24"/>
          <w:szCs w:val="24"/>
          <w:lang w:eastAsia="en-US"/>
        </w:rPr>
        <w:t xml:space="preserve">тивно участвуют во в районных и городских мероприятиях. </w:t>
      </w:r>
      <w:proofErr w:type="gramEnd"/>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lastRenderedPageBreak/>
        <w:t xml:space="preserve">    Ребята изучают историю своего района и города. Старшеклассники организуют и проводят мероприятия для ребят из младших классов своей школы, принимают акти</w:t>
      </w:r>
      <w:r w:rsidRPr="00FE4E63">
        <w:rPr>
          <w:rFonts w:eastAsia="Calibri" w:cs="Times New Roman"/>
          <w:sz w:val="24"/>
          <w:szCs w:val="24"/>
          <w:lang w:eastAsia="en-US"/>
        </w:rPr>
        <w:t>в</w:t>
      </w:r>
      <w:r w:rsidRPr="00FE4E63">
        <w:rPr>
          <w:rFonts w:eastAsia="Calibri" w:cs="Times New Roman"/>
          <w:sz w:val="24"/>
          <w:szCs w:val="24"/>
          <w:lang w:eastAsia="en-US"/>
        </w:rPr>
        <w:t>ное участие в трудовых акциях, приводят в порядок памя</w:t>
      </w:r>
      <w:r w:rsidRPr="00FE4E63">
        <w:rPr>
          <w:rFonts w:eastAsia="Calibri" w:cs="Times New Roman"/>
          <w:sz w:val="24"/>
          <w:szCs w:val="24"/>
          <w:lang w:eastAsia="en-US"/>
        </w:rPr>
        <w:t>т</w:t>
      </w:r>
      <w:r w:rsidRPr="00FE4E63">
        <w:rPr>
          <w:rFonts w:eastAsia="Calibri" w:cs="Times New Roman"/>
          <w:sz w:val="24"/>
          <w:szCs w:val="24"/>
          <w:lang w:eastAsia="en-US"/>
        </w:rPr>
        <w:t>ники воинской славы, участвуют в акциях.</w:t>
      </w:r>
    </w:p>
    <w:p w:rsidR="003C6A86" w:rsidRPr="00FE4E63" w:rsidRDefault="003C6A86" w:rsidP="003C6A86">
      <w:pPr>
        <w:spacing w:line="360" w:lineRule="auto"/>
        <w:ind w:firstLine="0"/>
        <w:rPr>
          <w:rFonts w:eastAsia="Times New Roman" w:cs="Times New Roman"/>
          <w:sz w:val="24"/>
          <w:szCs w:val="24"/>
          <w:lang w:eastAsia="en-US"/>
        </w:rPr>
      </w:pPr>
      <w:r w:rsidRPr="00FE4E63">
        <w:rPr>
          <w:rFonts w:eastAsia="Calibri" w:cs="Times New Roman"/>
          <w:sz w:val="24"/>
          <w:szCs w:val="24"/>
          <w:lang w:eastAsia="en-US"/>
        </w:rPr>
        <w:t xml:space="preserve">     </w:t>
      </w:r>
      <w:proofErr w:type="gramStart"/>
      <w:r w:rsidRPr="00FE4E63">
        <w:rPr>
          <w:rFonts w:eastAsia="Calibri" w:cs="Times New Roman"/>
          <w:sz w:val="24"/>
          <w:szCs w:val="24"/>
          <w:lang w:eastAsia="en-US"/>
        </w:rPr>
        <w:t>В этом учебном году наша школа продолжает прин</w:t>
      </w:r>
      <w:r w:rsidRPr="00FE4E63">
        <w:rPr>
          <w:rFonts w:eastAsia="Calibri" w:cs="Times New Roman"/>
          <w:sz w:val="24"/>
          <w:szCs w:val="24"/>
          <w:lang w:eastAsia="en-US"/>
        </w:rPr>
        <w:t>и</w:t>
      </w:r>
      <w:r w:rsidRPr="00FE4E63">
        <w:rPr>
          <w:rFonts w:eastAsia="Calibri" w:cs="Times New Roman"/>
          <w:sz w:val="24"/>
          <w:szCs w:val="24"/>
          <w:lang w:eastAsia="en-US"/>
        </w:rPr>
        <w:t>мать участие во Всероссийском</w:t>
      </w:r>
      <w:r w:rsidRPr="00FE4E63">
        <w:rPr>
          <w:rFonts w:eastAsia="Times New Roman" w:cs="Times New Roman"/>
          <w:sz w:val="24"/>
          <w:szCs w:val="24"/>
          <w:lang w:eastAsia="en-US"/>
        </w:rPr>
        <w:t xml:space="preserve"> проекте «Разговор о ва</w:t>
      </w:r>
      <w:r w:rsidRPr="00FE4E63">
        <w:rPr>
          <w:rFonts w:eastAsia="Times New Roman" w:cs="Times New Roman"/>
          <w:sz w:val="24"/>
          <w:szCs w:val="24"/>
          <w:lang w:eastAsia="en-US"/>
        </w:rPr>
        <w:t>ж</w:t>
      </w:r>
      <w:r w:rsidRPr="00FE4E63">
        <w:rPr>
          <w:rFonts w:eastAsia="Times New Roman" w:cs="Times New Roman"/>
          <w:sz w:val="24"/>
          <w:szCs w:val="24"/>
          <w:lang w:eastAsia="en-US"/>
        </w:rPr>
        <w:t>ном», посвященном самым различным темам, волнующим современных ребят.</w:t>
      </w:r>
      <w:proofErr w:type="gramEnd"/>
      <w:r w:rsidRPr="00FE4E63">
        <w:rPr>
          <w:rFonts w:eastAsia="Times New Roman" w:cs="Times New Roman"/>
          <w:sz w:val="24"/>
          <w:szCs w:val="24"/>
          <w:lang w:eastAsia="en-US"/>
        </w:rPr>
        <w:t xml:space="preserve"> Центральными темами «Разговоров о </w:t>
      </w:r>
      <w:proofErr w:type="gramStart"/>
      <w:r w:rsidRPr="00FE4E63">
        <w:rPr>
          <w:rFonts w:eastAsia="Times New Roman" w:cs="Times New Roman"/>
          <w:sz w:val="24"/>
          <w:szCs w:val="24"/>
          <w:lang w:eastAsia="en-US"/>
        </w:rPr>
        <w:t>важном</w:t>
      </w:r>
      <w:proofErr w:type="gramEnd"/>
      <w:r w:rsidRPr="00FE4E63">
        <w:rPr>
          <w:rFonts w:eastAsia="Times New Roman" w:cs="Times New Roman"/>
          <w:sz w:val="24"/>
          <w:szCs w:val="24"/>
          <w:lang w:eastAsia="en-US"/>
        </w:rPr>
        <w:t>» являются  патриотизм и гражданское воспитание, историческое просвещение, нравственность, экология и др. Обучающиеся активно присоединяются к Российскому движению детей и молодёжи «Движение первых» в росто</w:t>
      </w:r>
      <w:r w:rsidRPr="00FE4E63">
        <w:rPr>
          <w:rFonts w:eastAsia="Times New Roman" w:cs="Times New Roman"/>
          <w:sz w:val="24"/>
          <w:szCs w:val="24"/>
          <w:lang w:eastAsia="en-US"/>
        </w:rPr>
        <w:t>в</w:t>
      </w:r>
      <w:r w:rsidRPr="00FE4E63">
        <w:rPr>
          <w:rFonts w:eastAsia="Times New Roman" w:cs="Times New Roman"/>
          <w:sz w:val="24"/>
          <w:szCs w:val="24"/>
          <w:lang w:eastAsia="en-US"/>
        </w:rPr>
        <w:t>ской области. Также, Школа реализует  значимые для во</w:t>
      </w:r>
      <w:r w:rsidRPr="00FE4E63">
        <w:rPr>
          <w:rFonts w:eastAsia="Times New Roman" w:cs="Times New Roman"/>
          <w:sz w:val="24"/>
          <w:szCs w:val="24"/>
          <w:lang w:eastAsia="en-US"/>
        </w:rPr>
        <w:t>с</w:t>
      </w:r>
      <w:r w:rsidRPr="00FE4E63">
        <w:rPr>
          <w:rFonts w:eastAsia="Times New Roman" w:cs="Times New Roman"/>
          <w:sz w:val="24"/>
          <w:szCs w:val="24"/>
          <w:lang w:eastAsia="en-US"/>
        </w:rPr>
        <w:t>питания Всероссийские проекты и программы:</w:t>
      </w:r>
    </w:p>
    <w:p w:rsidR="003C6A86" w:rsidRPr="00FE4E63" w:rsidRDefault="003C6A86" w:rsidP="003C6A86">
      <w:pPr>
        <w:spacing w:line="360" w:lineRule="auto"/>
        <w:ind w:firstLine="0"/>
        <w:rPr>
          <w:rFonts w:eastAsia="Times New Roman" w:cs="Times New Roman"/>
          <w:sz w:val="24"/>
          <w:szCs w:val="24"/>
          <w:lang w:eastAsia="en-US"/>
        </w:rPr>
      </w:pPr>
      <w:r w:rsidRPr="00FE4E63">
        <w:rPr>
          <w:rFonts w:eastAsia="Times New Roman" w:cs="Times New Roman"/>
          <w:sz w:val="24"/>
          <w:szCs w:val="24"/>
          <w:lang w:eastAsia="en-US"/>
        </w:rPr>
        <w:t>-  Школьный театр</w:t>
      </w:r>
    </w:p>
    <w:p w:rsidR="003C6A86" w:rsidRPr="00FE4E63" w:rsidRDefault="003C6A86" w:rsidP="003C6A86">
      <w:pPr>
        <w:spacing w:line="360" w:lineRule="auto"/>
        <w:ind w:firstLine="0"/>
        <w:rPr>
          <w:rFonts w:eastAsia="Times New Roman" w:cs="Times New Roman"/>
          <w:sz w:val="24"/>
          <w:szCs w:val="24"/>
          <w:lang w:eastAsia="en-US"/>
        </w:rPr>
      </w:pPr>
      <w:r w:rsidRPr="00FE4E63">
        <w:rPr>
          <w:rFonts w:eastAsia="Times New Roman" w:cs="Times New Roman"/>
          <w:sz w:val="24"/>
          <w:szCs w:val="24"/>
          <w:lang w:eastAsia="en-US"/>
        </w:rPr>
        <w:t>- Школьный спортивный клуб</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Times New Roman" w:cs="Times New Roman"/>
          <w:sz w:val="24"/>
          <w:szCs w:val="24"/>
          <w:lang w:eastAsia="en-US"/>
        </w:rPr>
        <w:t>- Федеральный профориентационный проект «Билет в б</w:t>
      </w:r>
      <w:r w:rsidRPr="00FE4E63">
        <w:rPr>
          <w:rFonts w:eastAsia="Times New Roman" w:cs="Times New Roman"/>
          <w:sz w:val="24"/>
          <w:szCs w:val="24"/>
          <w:lang w:eastAsia="en-US"/>
        </w:rPr>
        <w:t>у</w:t>
      </w:r>
      <w:r w:rsidRPr="00FE4E63">
        <w:rPr>
          <w:rFonts w:eastAsia="Times New Roman" w:cs="Times New Roman"/>
          <w:sz w:val="24"/>
          <w:szCs w:val="24"/>
          <w:lang w:eastAsia="en-US"/>
        </w:rPr>
        <w:t>дущее»</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На протяжении многих лет в школе сложилась система традиционных школьных праздников и мероприятий. Мн</w:t>
      </w:r>
      <w:r w:rsidRPr="00FE4E63">
        <w:rPr>
          <w:rFonts w:eastAsia="Calibri" w:cs="Times New Roman"/>
          <w:sz w:val="24"/>
          <w:szCs w:val="24"/>
          <w:lang w:eastAsia="en-US"/>
        </w:rPr>
        <w:t>о</w:t>
      </w:r>
      <w:r w:rsidRPr="00FE4E63">
        <w:rPr>
          <w:rFonts w:eastAsia="Calibri" w:cs="Times New Roman"/>
          <w:sz w:val="24"/>
          <w:szCs w:val="24"/>
          <w:lang w:eastAsia="en-US"/>
        </w:rPr>
        <w:t xml:space="preserve">гие выпускники добились успехов в различных областях.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lastRenderedPageBreak/>
        <w:t xml:space="preserve"> </w:t>
      </w:r>
      <w:r w:rsidRPr="00FE4E63">
        <w:rPr>
          <w:rFonts w:eastAsia="Calibri" w:cs="Times New Roman"/>
          <w:b/>
          <w:sz w:val="24"/>
          <w:szCs w:val="24"/>
          <w:lang w:eastAsia="en-US"/>
        </w:rPr>
        <w:t>Процесс воспитания в МБОУ  Туроверовская ООШ</w:t>
      </w:r>
      <w:r w:rsidRPr="00FE4E63">
        <w:rPr>
          <w:rFonts w:eastAsia="Calibri" w:cs="Times New Roman"/>
          <w:sz w:val="24"/>
          <w:szCs w:val="24"/>
          <w:lang w:eastAsia="en-US"/>
        </w:rPr>
        <w:t xml:space="preserve">   </w:t>
      </w:r>
      <w:r w:rsidRPr="00FE4E63">
        <w:rPr>
          <w:rFonts w:eastAsia="Calibri" w:cs="Times New Roman"/>
          <w:b/>
          <w:sz w:val="24"/>
          <w:szCs w:val="24"/>
          <w:lang w:eastAsia="en-US"/>
        </w:rPr>
        <w:t xml:space="preserve">  основывается на следующих принципах взаимодействия педагогов и школьников</w:t>
      </w:r>
      <w:r w:rsidRPr="00FE4E63">
        <w:rPr>
          <w:rFonts w:eastAsia="Calibri" w:cs="Times New Roman"/>
          <w:sz w:val="24"/>
          <w:szCs w:val="24"/>
          <w:lang w:eastAsia="en-US"/>
        </w:rPr>
        <w:t xml:space="preserve">: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xml:space="preserve">-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школе;  </w:t>
      </w:r>
    </w:p>
    <w:p w:rsidR="003C6A86" w:rsidRPr="00FE4E63" w:rsidRDefault="003C6A86" w:rsidP="003C6A86">
      <w:pPr>
        <w:spacing w:line="360" w:lineRule="auto"/>
        <w:ind w:firstLine="0"/>
        <w:rPr>
          <w:rFonts w:eastAsia="Calibri" w:cs="Times New Roman"/>
          <w:sz w:val="24"/>
          <w:szCs w:val="24"/>
          <w:lang w:eastAsia="en-US"/>
        </w:rPr>
      </w:pPr>
      <w:proofErr w:type="gramStart"/>
      <w:r w:rsidRPr="00FE4E63">
        <w:rPr>
          <w:rFonts w:eastAsia="Calibri" w:cs="Times New Roman"/>
          <w:sz w:val="24"/>
          <w:szCs w:val="24"/>
          <w:lang w:eastAsia="en-US"/>
        </w:rPr>
        <w:t>- ориентира на создание в школе психологически комфор</w:t>
      </w:r>
      <w:r w:rsidRPr="00FE4E63">
        <w:rPr>
          <w:rFonts w:eastAsia="Calibri" w:cs="Times New Roman"/>
          <w:sz w:val="24"/>
          <w:szCs w:val="24"/>
          <w:lang w:eastAsia="en-US"/>
        </w:rPr>
        <w:t>т</w:t>
      </w:r>
      <w:r w:rsidRPr="00FE4E63">
        <w:rPr>
          <w:rFonts w:eastAsia="Calibri" w:cs="Times New Roman"/>
          <w:sz w:val="24"/>
          <w:szCs w:val="24"/>
          <w:lang w:eastAsia="en-US"/>
        </w:rPr>
        <w:t xml:space="preserve">ной среды для каждого ребенка и взрослого, без которой невозможно конструктивное взаимодействие школьников и педагогов; </w:t>
      </w:r>
      <w:proofErr w:type="gramEnd"/>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w:t>
      </w:r>
      <w:r w:rsidRPr="00FE4E63">
        <w:rPr>
          <w:rFonts w:eastAsia="Calibri" w:cs="Times New Roman"/>
          <w:sz w:val="24"/>
          <w:szCs w:val="24"/>
          <w:lang w:eastAsia="en-US"/>
        </w:rPr>
        <w:t>и</w:t>
      </w:r>
      <w:r w:rsidRPr="00FE4E63">
        <w:rPr>
          <w:rFonts w:eastAsia="Calibri" w:cs="Times New Roman"/>
          <w:sz w:val="24"/>
          <w:szCs w:val="24"/>
          <w:lang w:eastAsia="en-US"/>
        </w:rPr>
        <w:t xml:space="preserve">тельными отношениями друг к другу;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организации основных совместных дел школьников и п</w:t>
      </w:r>
      <w:r w:rsidRPr="00FE4E63">
        <w:rPr>
          <w:rFonts w:eastAsia="Calibri" w:cs="Times New Roman"/>
          <w:sz w:val="24"/>
          <w:szCs w:val="24"/>
          <w:lang w:eastAsia="en-US"/>
        </w:rPr>
        <w:t>е</w:t>
      </w:r>
      <w:r w:rsidRPr="00FE4E63">
        <w:rPr>
          <w:rFonts w:eastAsia="Calibri" w:cs="Times New Roman"/>
          <w:sz w:val="24"/>
          <w:szCs w:val="24"/>
          <w:lang w:eastAsia="en-US"/>
        </w:rPr>
        <w:t>дагогов как предмета совместной заботы и взрослых, и д</w:t>
      </w:r>
      <w:r w:rsidRPr="00FE4E63">
        <w:rPr>
          <w:rFonts w:eastAsia="Calibri" w:cs="Times New Roman"/>
          <w:sz w:val="24"/>
          <w:szCs w:val="24"/>
          <w:lang w:eastAsia="en-US"/>
        </w:rPr>
        <w:t>е</w:t>
      </w:r>
      <w:r w:rsidRPr="00FE4E63">
        <w:rPr>
          <w:rFonts w:eastAsia="Calibri" w:cs="Times New Roman"/>
          <w:sz w:val="24"/>
          <w:szCs w:val="24"/>
          <w:lang w:eastAsia="en-US"/>
        </w:rPr>
        <w:t xml:space="preserve">тей;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системности, целесообразности и нешаблонности восп</w:t>
      </w:r>
      <w:r w:rsidRPr="00FE4E63">
        <w:rPr>
          <w:rFonts w:eastAsia="Calibri" w:cs="Times New Roman"/>
          <w:sz w:val="24"/>
          <w:szCs w:val="24"/>
          <w:lang w:eastAsia="en-US"/>
        </w:rPr>
        <w:t>и</w:t>
      </w:r>
      <w:r w:rsidRPr="00FE4E63">
        <w:rPr>
          <w:rFonts w:eastAsia="Calibri" w:cs="Times New Roman"/>
          <w:sz w:val="24"/>
          <w:szCs w:val="24"/>
          <w:lang w:eastAsia="en-US"/>
        </w:rPr>
        <w:t xml:space="preserve">тания как условий его эффективности.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b/>
          <w:sz w:val="24"/>
          <w:szCs w:val="24"/>
          <w:lang w:eastAsia="en-US"/>
        </w:rPr>
        <w:t xml:space="preserve">Основными традициями воспитания в школе являются следующие: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lastRenderedPageBreak/>
        <w:t xml:space="preserve">- стержнем годового цикла воспитательной работы школы являются ключевые общешкольные традиционные дела, через которые осуществляется интеграция воспитательных усилий педагогов;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в школе создаются такие условия, чтобы по мере взросл</w:t>
      </w:r>
      <w:r w:rsidRPr="00FE4E63">
        <w:rPr>
          <w:rFonts w:eastAsia="Calibri" w:cs="Times New Roman"/>
          <w:sz w:val="24"/>
          <w:szCs w:val="24"/>
          <w:lang w:eastAsia="en-US"/>
        </w:rPr>
        <w:t>е</w:t>
      </w:r>
      <w:r w:rsidRPr="00FE4E63">
        <w:rPr>
          <w:rFonts w:eastAsia="Calibri" w:cs="Times New Roman"/>
          <w:sz w:val="24"/>
          <w:szCs w:val="24"/>
          <w:lang w:eastAsia="en-US"/>
        </w:rPr>
        <w:t xml:space="preserve">ния ребенка увеличивалась и его роль в таких совместных делах (от пассивного наблюдателя до организатора); </w:t>
      </w:r>
    </w:p>
    <w:p w:rsidR="003C6A86" w:rsidRPr="00FE4E63" w:rsidRDefault="003C6A86" w:rsidP="003C6A86">
      <w:pPr>
        <w:spacing w:line="360" w:lineRule="auto"/>
        <w:ind w:firstLine="0"/>
        <w:rPr>
          <w:rFonts w:eastAsia="Calibri" w:cs="Times New Roman"/>
          <w:sz w:val="24"/>
          <w:szCs w:val="24"/>
          <w:lang w:eastAsia="en-US"/>
        </w:rPr>
      </w:pPr>
      <w:r w:rsidRPr="00FE4E63">
        <w:rPr>
          <w:rFonts w:eastAsia="Calibri" w:cs="Times New Roman"/>
          <w:sz w:val="24"/>
          <w:szCs w:val="24"/>
          <w:lang w:eastAsia="en-US"/>
        </w:rPr>
        <w:t>- педагоги   ориентированы на формирование коллективов в рамках школьных классов, кружков, детских объедин</w:t>
      </w:r>
      <w:r w:rsidRPr="00FE4E63">
        <w:rPr>
          <w:rFonts w:eastAsia="Calibri" w:cs="Times New Roman"/>
          <w:sz w:val="24"/>
          <w:szCs w:val="24"/>
          <w:lang w:eastAsia="en-US"/>
        </w:rPr>
        <w:t>е</w:t>
      </w:r>
      <w:r w:rsidRPr="00FE4E63">
        <w:rPr>
          <w:rFonts w:eastAsia="Calibri" w:cs="Times New Roman"/>
          <w:sz w:val="24"/>
          <w:szCs w:val="24"/>
          <w:lang w:eastAsia="en-US"/>
        </w:rPr>
        <w:t>ний, на установление в них доброжелательных и товарищ</w:t>
      </w:r>
      <w:r w:rsidRPr="00FE4E63">
        <w:rPr>
          <w:rFonts w:eastAsia="Calibri" w:cs="Times New Roman"/>
          <w:sz w:val="24"/>
          <w:szCs w:val="24"/>
          <w:lang w:eastAsia="en-US"/>
        </w:rPr>
        <w:t>е</w:t>
      </w:r>
      <w:r w:rsidRPr="00FE4E63">
        <w:rPr>
          <w:rFonts w:eastAsia="Calibri" w:cs="Times New Roman"/>
          <w:sz w:val="24"/>
          <w:szCs w:val="24"/>
          <w:lang w:eastAsia="en-US"/>
        </w:rPr>
        <w:t xml:space="preserve">ских взаимоотношений; </w:t>
      </w:r>
    </w:p>
    <w:p w:rsidR="003C6A86" w:rsidRPr="00FE4E63" w:rsidRDefault="003C6A86" w:rsidP="003C6A86">
      <w:pPr>
        <w:spacing w:line="360" w:lineRule="auto"/>
        <w:ind w:right="107" w:firstLine="0"/>
        <w:rPr>
          <w:rFonts w:eastAsia="Calibri" w:cs="Times New Roman"/>
          <w:sz w:val="24"/>
          <w:szCs w:val="24"/>
          <w:lang w:eastAsia="en-US"/>
        </w:rPr>
      </w:pPr>
      <w:r w:rsidRPr="00FE4E63">
        <w:rPr>
          <w:rFonts w:eastAsia="Calibri" w:cs="Times New Roman"/>
          <w:sz w:val="24"/>
          <w:szCs w:val="24"/>
          <w:lang w:eastAsia="en-US"/>
        </w:rPr>
        <w:t>- ключевой фигурой воспитания в школе является клас</w:t>
      </w:r>
      <w:r w:rsidRPr="00FE4E63">
        <w:rPr>
          <w:rFonts w:eastAsia="Calibri" w:cs="Times New Roman"/>
          <w:sz w:val="24"/>
          <w:szCs w:val="24"/>
          <w:lang w:eastAsia="en-US"/>
        </w:rPr>
        <w:t>с</w:t>
      </w:r>
      <w:r w:rsidRPr="00FE4E63">
        <w:rPr>
          <w:rFonts w:eastAsia="Calibri" w:cs="Times New Roman"/>
          <w:sz w:val="24"/>
          <w:szCs w:val="24"/>
          <w:lang w:eastAsia="en-US"/>
        </w:rPr>
        <w:t>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C6A86" w:rsidRPr="00FE4E63" w:rsidRDefault="003C6A86" w:rsidP="003C6A86">
      <w:pPr>
        <w:keepNext/>
        <w:keepLines/>
        <w:spacing w:line="360" w:lineRule="auto"/>
        <w:ind w:right="199" w:firstLine="0"/>
        <w:jc w:val="left"/>
        <w:outlineLvl w:val="0"/>
        <w:rPr>
          <w:rFonts w:eastAsia="Times New Roman" w:cs="Times New Roman"/>
          <w:b/>
          <w:color w:val="000000"/>
          <w:sz w:val="24"/>
          <w:szCs w:val="24"/>
          <w:lang w:eastAsia="en-US"/>
        </w:rPr>
      </w:pPr>
      <w:bookmarkStart w:id="5" w:name="_Toc173750644"/>
      <w:r w:rsidRPr="00FE4E63">
        <w:rPr>
          <w:rFonts w:eastAsia="Times New Roman" w:cs="Times New Roman"/>
          <w:b/>
          <w:color w:val="000000"/>
          <w:sz w:val="24"/>
          <w:szCs w:val="24"/>
          <w:lang w:eastAsia="en-US"/>
        </w:rPr>
        <w:t>2.2. Виды, формы и содержание воспитательной де</w:t>
      </w:r>
      <w:r w:rsidRPr="00FE4E63">
        <w:rPr>
          <w:rFonts w:eastAsia="Times New Roman" w:cs="Times New Roman"/>
          <w:b/>
          <w:color w:val="000000"/>
          <w:sz w:val="24"/>
          <w:szCs w:val="24"/>
          <w:lang w:eastAsia="en-US"/>
        </w:rPr>
        <w:t>я</w:t>
      </w:r>
      <w:r w:rsidRPr="00FE4E63">
        <w:rPr>
          <w:rFonts w:eastAsia="Times New Roman" w:cs="Times New Roman"/>
          <w:b/>
          <w:color w:val="000000"/>
          <w:sz w:val="24"/>
          <w:szCs w:val="24"/>
          <w:lang w:eastAsia="en-US"/>
        </w:rPr>
        <w:t>тельности</w:t>
      </w:r>
      <w:proofErr w:type="gramStart"/>
      <w:r w:rsidRPr="00FE4E63">
        <w:rPr>
          <w:rFonts w:eastAsia="Times New Roman" w:cs="Times New Roman"/>
          <w:b/>
          <w:color w:val="000000"/>
          <w:sz w:val="24"/>
          <w:szCs w:val="24"/>
          <w:lang w:eastAsia="en-US"/>
        </w:rPr>
        <w:t xml:space="preserve"> .</w:t>
      </w:r>
      <w:bookmarkEnd w:id="5"/>
      <w:proofErr w:type="gramEnd"/>
    </w:p>
    <w:p w:rsidR="003C6A86" w:rsidRPr="00FE4E63" w:rsidRDefault="003C6A86" w:rsidP="003C6A86">
      <w:pPr>
        <w:spacing w:line="360" w:lineRule="auto"/>
        <w:ind w:firstLine="0"/>
        <w:rPr>
          <w:rFonts w:eastAsia="Times New Roman" w:cs="Times New Roman"/>
          <w:sz w:val="24"/>
          <w:szCs w:val="24"/>
          <w:lang w:eastAsia="en-US"/>
        </w:rPr>
      </w:pPr>
      <w:r w:rsidRPr="00FE4E63">
        <w:rPr>
          <w:rFonts w:eastAsia="Times New Roman" w:cs="Times New Roman"/>
          <w:color w:val="000000"/>
          <w:sz w:val="24"/>
          <w:szCs w:val="24"/>
          <w:lang w:eastAsia="en-US"/>
        </w:rPr>
        <w:t xml:space="preserve">   </w:t>
      </w:r>
      <w:r w:rsidRPr="00FE4E63">
        <w:rPr>
          <w:rFonts w:eastAsia="Times New Roman" w:cs="Times New Roman"/>
          <w:sz w:val="24"/>
          <w:szCs w:val="24"/>
          <w:lang w:eastAsia="en-US"/>
        </w:rPr>
        <w:t>Достижение цели и решение задач воспитания ос</w:t>
      </w:r>
      <w:r w:rsidRPr="00FE4E63">
        <w:rPr>
          <w:rFonts w:eastAsia="Times New Roman" w:cs="Times New Roman"/>
          <w:sz w:val="24"/>
          <w:szCs w:val="24"/>
          <w:lang w:eastAsia="en-US"/>
        </w:rPr>
        <w:t>у</w:t>
      </w:r>
      <w:r w:rsidRPr="00FE4E63">
        <w:rPr>
          <w:rFonts w:eastAsia="Times New Roman" w:cs="Times New Roman"/>
          <w:sz w:val="24"/>
          <w:szCs w:val="24"/>
          <w:lang w:eastAsia="en-US"/>
        </w:rPr>
        <w:t>ществляется в рамках всех направлений деятельности школы. Содержание, виды и формы воспитательной де</w:t>
      </w:r>
      <w:r w:rsidRPr="00FE4E63">
        <w:rPr>
          <w:rFonts w:eastAsia="Times New Roman" w:cs="Times New Roman"/>
          <w:sz w:val="24"/>
          <w:szCs w:val="24"/>
          <w:lang w:eastAsia="en-US"/>
        </w:rPr>
        <w:t>я</w:t>
      </w:r>
      <w:r w:rsidRPr="00FE4E63">
        <w:rPr>
          <w:rFonts w:eastAsia="Times New Roman" w:cs="Times New Roman"/>
          <w:sz w:val="24"/>
          <w:szCs w:val="24"/>
          <w:lang w:eastAsia="en-US"/>
        </w:rPr>
        <w:t xml:space="preserve">тельности представлены в соответствующих модулях. </w:t>
      </w:r>
      <w:r w:rsidRPr="00FE4E63">
        <w:rPr>
          <w:rFonts w:eastAsia="Calibri" w:cs="Times New Roman"/>
          <w:sz w:val="24"/>
          <w:szCs w:val="24"/>
          <w:lang w:eastAsia="en-US"/>
        </w:rPr>
        <w:t>М</w:t>
      </w:r>
      <w:r w:rsidRPr="00FE4E63">
        <w:rPr>
          <w:rFonts w:eastAsia="Calibri" w:cs="Times New Roman"/>
          <w:sz w:val="24"/>
          <w:szCs w:val="24"/>
          <w:lang w:eastAsia="en-US"/>
        </w:rPr>
        <w:t>о</w:t>
      </w:r>
      <w:r w:rsidRPr="00FE4E63">
        <w:rPr>
          <w:rFonts w:eastAsia="Calibri" w:cs="Times New Roman"/>
          <w:sz w:val="24"/>
          <w:szCs w:val="24"/>
          <w:lang w:eastAsia="en-US"/>
        </w:rPr>
        <w:t>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w:t>
      </w:r>
      <w:r w:rsidRPr="00FE4E63">
        <w:rPr>
          <w:rFonts w:eastAsia="Calibri" w:cs="Times New Roman"/>
          <w:sz w:val="24"/>
          <w:szCs w:val="24"/>
          <w:lang w:eastAsia="en-US"/>
        </w:rPr>
        <w:t>е</w:t>
      </w:r>
      <w:r w:rsidRPr="00FE4E63">
        <w:rPr>
          <w:rFonts w:eastAsia="Calibri" w:cs="Times New Roman"/>
          <w:sz w:val="24"/>
          <w:szCs w:val="24"/>
          <w:lang w:eastAsia="en-US"/>
        </w:rPr>
        <w:lastRenderedPageBreak/>
        <w:t>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w:t>
      </w:r>
      <w:r w:rsidRPr="00FE4E63">
        <w:rPr>
          <w:rFonts w:eastAsia="Calibri" w:cs="Times New Roman"/>
          <w:sz w:val="24"/>
          <w:szCs w:val="24"/>
          <w:lang w:eastAsia="en-US"/>
        </w:rPr>
        <w:t>и</w:t>
      </w:r>
      <w:r w:rsidRPr="00FE4E63">
        <w:rPr>
          <w:rFonts w:eastAsia="Calibri" w:cs="Times New Roman"/>
          <w:sz w:val="24"/>
          <w:szCs w:val="24"/>
          <w:lang w:eastAsia="en-US"/>
        </w:rPr>
        <w:t xml:space="preserve">тания (урочная деятельность, внеурочная деятельность, взаимодействие с родителями и др.).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Состав и содержание модулей определяется с учетом уклада школы, реальной деятельности, имеющихся в школе ресурсов, планов. </w:t>
      </w:r>
    </w:p>
    <w:p w:rsidR="003C6A86" w:rsidRPr="00FE4E63" w:rsidRDefault="003C6A86" w:rsidP="003C6A86">
      <w:pPr>
        <w:spacing w:line="360" w:lineRule="auto"/>
        <w:ind w:left="10" w:hanging="10"/>
        <w:jc w:val="center"/>
        <w:rPr>
          <w:rFonts w:eastAsia="Times New Roman" w:cs="Times New Roman"/>
          <w:b/>
          <w:color w:val="000000"/>
          <w:sz w:val="24"/>
          <w:szCs w:val="24"/>
          <w:lang w:eastAsia="en-US"/>
        </w:rPr>
      </w:pPr>
    </w:p>
    <w:p w:rsidR="003C6A86" w:rsidRPr="00FE4E63" w:rsidRDefault="003C6A86" w:rsidP="003C6A86">
      <w:pPr>
        <w:spacing w:line="360" w:lineRule="auto"/>
        <w:ind w:firstLine="0"/>
        <w:jc w:val="center"/>
        <w:rPr>
          <w:rFonts w:eastAsia="Times New Roman" w:cs="Times New Roman"/>
          <w:b/>
          <w:color w:val="000000"/>
          <w:sz w:val="24"/>
          <w:szCs w:val="24"/>
          <w:lang w:eastAsia="en-US"/>
        </w:rPr>
      </w:pPr>
      <w:r w:rsidRPr="00FE4E63">
        <w:rPr>
          <w:rFonts w:eastAsia="Times New Roman" w:cs="Times New Roman"/>
          <w:b/>
          <w:color w:val="000000"/>
          <w:sz w:val="24"/>
          <w:szCs w:val="24"/>
          <w:lang w:eastAsia="en-US"/>
        </w:rPr>
        <w:t>Инвариантные модули</w:t>
      </w:r>
    </w:p>
    <w:p w:rsidR="003C6A86" w:rsidRPr="00FE4E63" w:rsidRDefault="003C6A86" w:rsidP="003C6A86">
      <w:pPr>
        <w:spacing w:line="360" w:lineRule="auto"/>
        <w:ind w:left="-15" w:right="104"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w:t>
      </w:r>
      <w:r w:rsidRPr="00FE4E63">
        <w:rPr>
          <w:rFonts w:eastAsia="Times New Roman" w:cs="Times New Roman"/>
          <w:b/>
          <w:color w:val="000000"/>
          <w:sz w:val="24"/>
          <w:szCs w:val="24"/>
          <w:lang w:eastAsia="en-US"/>
        </w:rPr>
        <w:t xml:space="preserve"> «Основные школьные дела»</w:t>
      </w:r>
      <w:r w:rsidRPr="00FE4E63">
        <w:rPr>
          <w:rFonts w:eastAsia="Times New Roman" w:cs="Times New Roman"/>
          <w:i/>
          <w:color w:val="000000"/>
          <w:sz w:val="24"/>
          <w:szCs w:val="24"/>
          <w:lang w:eastAsia="en-US"/>
        </w:rPr>
        <w:t xml:space="preserve"> </w:t>
      </w:r>
    </w:p>
    <w:p w:rsidR="003C6A86" w:rsidRPr="00FE4E63" w:rsidRDefault="003C6A86" w:rsidP="003C6A86">
      <w:pPr>
        <w:spacing w:line="360" w:lineRule="auto"/>
        <w:ind w:firstLine="0"/>
        <w:rPr>
          <w:rFonts w:eastAsia="Calibri" w:cs="Times New Roman"/>
          <w:color w:val="000000"/>
          <w:sz w:val="24"/>
          <w:szCs w:val="24"/>
          <w:lang w:eastAsia="en-US"/>
        </w:rPr>
      </w:pPr>
      <w:r w:rsidRPr="00FE4E63">
        <w:rPr>
          <w:rFonts w:eastAsia="Calibri" w:cs="Times New Roman"/>
          <w:color w:val="000000"/>
          <w:sz w:val="24"/>
          <w:szCs w:val="24"/>
          <w:lang w:eastAsia="en-US"/>
        </w:rPr>
        <w:t xml:space="preserve">   Реализация воспитательного потенциала основных школьных дел   предусматривает:</w:t>
      </w:r>
    </w:p>
    <w:p w:rsidR="003C6A86" w:rsidRPr="00FE4E63" w:rsidRDefault="003C6A86" w:rsidP="003C6A86">
      <w:pPr>
        <w:spacing w:line="360" w:lineRule="auto"/>
        <w:ind w:right="105"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общешкольные </w:t>
      </w:r>
      <w:r w:rsidRPr="00FE4E63">
        <w:rPr>
          <w:rFonts w:eastAsia="Times New Roman" w:cs="Times New Roman"/>
          <w:color w:val="000000"/>
          <w:sz w:val="24"/>
          <w:szCs w:val="24"/>
          <w:lang w:eastAsia="en-US"/>
        </w:rPr>
        <w:tab/>
        <w:t xml:space="preserve">праздники, </w:t>
      </w:r>
      <w:r w:rsidRPr="00FE4E63">
        <w:rPr>
          <w:rFonts w:eastAsia="Times New Roman" w:cs="Times New Roman"/>
          <w:color w:val="000000"/>
          <w:sz w:val="24"/>
          <w:szCs w:val="24"/>
          <w:lang w:eastAsia="en-US"/>
        </w:rPr>
        <w:tab/>
        <w:t xml:space="preserve">ежегодные </w:t>
      </w:r>
      <w:r w:rsidRPr="00FE4E63">
        <w:rPr>
          <w:rFonts w:eastAsia="Times New Roman" w:cs="Times New Roman"/>
          <w:color w:val="000000"/>
          <w:sz w:val="24"/>
          <w:szCs w:val="24"/>
          <w:lang w:eastAsia="en-US"/>
        </w:rPr>
        <w:tab/>
        <w:t>творч</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ские мероприятия, связанные с общероссийскими, реги</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нальными праздниками, памятными датами, в которых участвуют все классы</w:t>
      </w:r>
    </w:p>
    <w:p w:rsidR="003C6A86" w:rsidRPr="00FE4E63" w:rsidRDefault="003C6A86" w:rsidP="003C6A86">
      <w:pPr>
        <w:spacing w:line="360" w:lineRule="auto"/>
        <w:ind w:firstLine="0"/>
        <w:rPr>
          <w:rFonts w:eastAsia="Calibri" w:cs="Times New Roman"/>
          <w:color w:val="000000"/>
          <w:sz w:val="24"/>
          <w:szCs w:val="24"/>
          <w:lang w:eastAsia="en-US"/>
        </w:rPr>
      </w:pPr>
      <w:r w:rsidRPr="00FE4E63">
        <w:rPr>
          <w:rFonts w:eastAsia="Calibri" w:cs="Times New Roman"/>
          <w:color w:val="000000"/>
          <w:sz w:val="24"/>
          <w:szCs w:val="24"/>
          <w:lang w:eastAsia="en-US"/>
        </w:rPr>
        <w:t xml:space="preserve">Сентябрь: День знаний; День окончания Второй мировой войны, День солидарности в борьбе с терроризмом.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Октябрь: Международный день пожилых людей; День Учителя;  День отца; День памяти жертв политических р</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 xml:space="preserve">прессий.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Ноябрь: День народного единства.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lastRenderedPageBreak/>
        <w:t>Декабрь: День Героев Отечества; День Конституции Ро</w:t>
      </w:r>
      <w:r w:rsidRPr="00FE4E63">
        <w:rPr>
          <w:rFonts w:eastAsia="Times New Roman" w:cs="Times New Roman"/>
          <w:color w:val="000000"/>
          <w:sz w:val="24"/>
          <w:szCs w:val="24"/>
          <w:lang w:eastAsia="en-US"/>
        </w:rPr>
        <w:t>с</w:t>
      </w:r>
      <w:r w:rsidRPr="00FE4E63">
        <w:rPr>
          <w:rFonts w:eastAsia="Times New Roman" w:cs="Times New Roman"/>
          <w:color w:val="000000"/>
          <w:sz w:val="24"/>
          <w:szCs w:val="24"/>
          <w:lang w:eastAsia="en-US"/>
        </w:rPr>
        <w:t>сийской Федерации; Новогодние сказки,</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Январь: Освобождение Миллеровского района от неме</w:t>
      </w:r>
      <w:r w:rsidRPr="00FE4E63">
        <w:rPr>
          <w:rFonts w:eastAsia="Times New Roman" w:cs="Times New Roman"/>
          <w:color w:val="000000"/>
          <w:sz w:val="24"/>
          <w:szCs w:val="24"/>
          <w:lang w:eastAsia="en-US"/>
        </w:rPr>
        <w:t>ц</w:t>
      </w:r>
      <w:r w:rsidRPr="00FE4E63">
        <w:rPr>
          <w:rFonts w:eastAsia="Times New Roman" w:cs="Times New Roman"/>
          <w:color w:val="000000"/>
          <w:sz w:val="24"/>
          <w:szCs w:val="24"/>
          <w:lang w:eastAsia="en-US"/>
        </w:rPr>
        <w:t>ко-фашистских захватчиков, День снятия блокады Лени</w:t>
      </w:r>
      <w:r w:rsidRPr="00FE4E63">
        <w:rPr>
          <w:rFonts w:eastAsia="Times New Roman" w:cs="Times New Roman"/>
          <w:color w:val="000000"/>
          <w:sz w:val="24"/>
          <w:szCs w:val="24"/>
          <w:lang w:eastAsia="en-US"/>
        </w:rPr>
        <w:t>н</w:t>
      </w:r>
      <w:r w:rsidRPr="00FE4E63">
        <w:rPr>
          <w:rFonts w:eastAsia="Times New Roman" w:cs="Times New Roman"/>
          <w:color w:val="000000"/>
          <w:sz w:val="24"/>
          <w:szCs w:val="24"/>
          <w:lang w:eastAsia="en-US"/>
        </w:rPr>
        <w:t xml:space="preserve">града.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Февраль: Месячник военн</w:t>
      </w:r>
      <w:proofErr w:type="gramStart"/>
      <w:r w:rsidRPr="00FE4E63">
        <w:rPr>
          <w:rFonts w:eastAsia="Times New Roman" w:cs="Times New Roman"/>
          <w:color w:val="000000"/>
          <w:sz w:val="24"/>
          <w:szCs w:val="24"/>
          <w:lang w:eastAsia="en-US"/>
        </w:rPr>
        <w:t>о-</w:t>
      </w:r>
      <w:proofErr w:type="gramEnd"/>
      <w:r w:rsidRPr="00FE4E63">
        <w:rPr>
          <w:rFonts w:eastAsia="Times New Roman" w:cs="Times New Roman"/>
          <w:color w:val="000000"/>
          <w:sz w:val="24"/>
          <w:szCs w:val="24"/>
          <w:lang w:eastAsia="en-US"/>
        </w:rPr>
        <w:t xml:space="preserve"> патриотического воспитания, День защитника Отечества.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Март: Масленица, Международный женский день; День воссоединения Крыма с Россией.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Апрель: День космонавтики. Пасха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Май: Праздник Весны и Труда; День Победы; Праздник последнего звонка, День славянской письменности и кул</w:t>
      </w:r>
      <w:r w:rsidRPr="00FE4E63">
        <w:rPr>
          <w:rFonts w:eastAsia="Times New Roman" w:cs="Times New Roman"/>
          <w:color w:val="000000"/>
          <w:sz w:val="24"/>
          <w:szCs w:val="24"/>
          <w:lang w:eastAsia="en-US"/>
        </w:rPr>
        <w:t>ь</w:t>
      </w:r>
      <w:r w:rsidRPr="00FE4E63">
        <w:rPr>
          <w:rFonts w:eastAsia="Times New Roman" w:cs="Times New Roman"/>
          <w:color w:val="000000"/>
          <w:sz w:val="24"/>
          <w:szCs w:val="24"/>
          <w:lang w:eastAsia="en-US"/>
        </w:rPr>
        <w:t>туры.</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Июнь: Международный день защиты детей; День России; День памяти и скорби;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Июль: День семьи, любви и верности. </w:t>
      </w:r>
    </w:p>
    <w:p w:rsidR="003C6A86" w:rsidRPr="00FE4E63" w:rsidRDefault="003C6A86" w:rsidP="003C6A86">
      <w:pPr>
        <w:spacing w:line="360" w:lineRule="auto"/>
        <w:ind w:left="10" w:hanging="10"/>
        <w:rPr>
          <w:rFonts w:eastAsia="Times New Roman" w:cs="Times New Roman"/>
          <w:color w:val="000000"/>
          <w:sz w:val="24"/>
          <w:szCs w:val="24"/>
          <w:lang w:eastAsia="en-US"/>
        </w:rPr>
      </w:pPr>
      <w:r w:rsidRPr="00FE4E63">
        <w:rPr>
          <w:rFonts w:eastAsia="Times New Roman" w:cs="Times New Roman"/>
          <w:color w:val="000000"/>
          <w:sz w:val="24"/>
          <w:szCs w:val="24"/>
          <w:lang w:eastAsia="en-US"/>
        </w:rPr>
        <w:t>Август: День Государственного флага Российской Федер</w:t>
      </w:r>
      <w:r w:rsidRPr="00FE4E63">
        <w:rPr>
          <w:rFonts w:eastAsia="Times New Roman" w:cs="Times New Roman"/>
          <w:color w:val="000000"/>
          <w:sz w:val="24"/>
          <w:szCs w:val="24"/>
          <w:lang w:eastAsia="en-US"/>
        </w:rPr>
        <w:t>а</w:t>
      </w:r>
      <w:r w:rsidRPr="00FE4E63">
        <w:rPr>
          <w:rFonts w:eastAsia="Times New Roman" w:cs="Times New Roman"/>
          <w:color w:val="000000"/>
          <w:sz w:val="24"/>
          <w:szCs w:val="24"/>
          <w:lang w:eastAsia="en-US"/>
        </w:rPr>
        <w:t xml:space="preserve">ции </w:t>
      </w:r>
    </w:p>
    <w:p w:rsidR="003C6A86" w:rsidRPr="00FE4E63" w:rsidRDefault="003C6A86" w:rsidP="003C6A86">
      <w:pPr>
        <w:spacing w:line="360" w:lineRule="auto"/>
        <w:ind w:firstLine="0"/>
        <w:rPr>
          <w:rFonts w:eastAsia="Times New Roman" w:cs="Times New Roman"/>
          <w:color w:val="000000"/>
          <w:sz w:val="24"/>
          <w:szCs w:val="24"/>
          <w:lang w:eastAsia="en-US"/>
        </w:rPr>
      </w:pPr>
      <w:proofErr w:type="gramStart"/>
      <w:r w:rsidRPr="00FE4E63">
        <w:rPr>
          <w:rFonts w:eastAsia="Times New Roman" w:cs="Times New Roman"/>
          <w:color w:val="000000"/>
          <w:sz w:val="24"/>
          <w:szCs w:val="24"/>
          <w:lang w:eastAsia="en-US"/>
        </w:rPr>
        <w:t>- участие во всероссийских акциях, посвящённых значимым событиям в России, мире («</w:t>
      </w:r>
      <w:r w:rsidRPr="00FE4E63">
        <w:rPr>
          <w:rFonts w:eastAsia="Calibri" w:cs="Times New Roman"/>
          <w:color w:val="000000"/>
          <w:sz w:val="24"/>
          <w:szCs w:val="24"/>
          <w:lang w:eastAsia="en-US"/>
        </w:rPr>
        <w:t>Флаги России», «Окна России», «Бессмертный полк», «День семьи, любви и верности», «День памяти», «Блокадный хлеб», «Крымская весна» и другое)</w:t>
      </w:r>
      <w:r w:rsidRPr="00FE4E63">
        <w:rPr>
          <w:rFonts w:eastAsia="Times New Roman" w:cs="Times New Roman"/>
          <w:color w:val="000000"/>
          <w:sz w:val="24"/>
          <w:szCs w:val="24"/>
          <w:lang w:eastAsia="en-US"/>
        </w:rPr>
        <w:t xml:space="preserve"> </w:t>
      </w:r>
      <w:proofErr w:type="gramEnd"/>
    </w:p>
    <w:p w:rsidR="003C6A86" w:rsidRPr="00FE4E63" w:rsidRDefault="003C6A86" w:rsidP="003C6A86">
      <w:pPr>
        <w:spacing w:line="360" w:lineRule="auto"/>
        <w:ind w:firstLine="0"/>
        <w:rPr>
          <w:rFonts w:eastAsia="Calibri" w:cs="Times New Roman"/>
          <w:color w:val="000000"/>
          <w:sz w:val="24"/>
          <w:szCs w:val="24"/>
          <w:lang w:eastAsia="en-US"/>
        </w:rPr>
      </w:pPr>
      <w:r w:rsidRPr="00FE4E63">
        <w:rPr>
          <w:rFonts w:eastAsia="Calibri" w:cs="Times New Roman"/>
          <w:color w:val="000000"/>
          <w:sz w:val="24"/>
          <w:szCs w:val="24"/>
          <w:lang w:eastAsia="en-US"/>
        </w:rPr>
        <w:lastRenderedPageBreak/>
        <w:t xml:space="preserve">- </w:t>
      </w:r>
      <w:r w:rsidR="00C12BB5">
        <w:rPr>
          <w:rFonts w:eastAsia="Calibri" w:cs="Times New Roman"/>
          <w:color w:val="000000"/>
          <w:sz w:val="24"/>
          <w:szCs w:val="24"/>
          <w:lang w:eastAsia="en-US"/>
        </w:rPr>
        <w:t>участие в акциях, проводимых РДДМ</w:t>
      </w:r>
      <w:r w:rsidRPr="00FE4E63">
        <w:rPr>
          <w:rFonts w:eastAsia="Calibri" w:cs="Times New Roman"/>
          <w:color w:val="000000"/>
          <w:sz w:val="24"/>
          <w:szCs w:val="24"/>
          <w:lang w:eastAsia="en-US"/>
        </w:rPr>
        <w:t>, органами местного самоуправления;</w:t>
      </w:r>
      <w:r w:rsidRPr="00FE4E63">
        <w:rPr>
          <w:rFonts w:eastAsia="Calibri" w:cs="Times New Roman"/>
          <w:b/>
          <w:color w:val="000000"/>
          <w:sz w:val="24"/>
          <w:szCs w:val="24"/>
          <w:lang w:eastAsia="en-US"/>
        </w:rPr>
        <w:t xml:space="preserve"> </w:t>
      </w:r>
    </w:p>
    <w:p w:rsidR="003C6A86" w:rsidRPr="00FE4E63" w:rsidRDefault="003C6A86" w:rsidP="003C6A86">
      <w:pPr>
        <w:spacing w:line="360" w:lineRule="auto"/>
        <w:ind w:firstLine="0"/>
        <w:rPr>
          <w:rFonts w:eastAsia="Calibri" w:cs="Times New Roman"/>
          <w:color w:val="000000"/>
          <w:sz w:val="24"/>
          <w:szCs w:val="24"/>
          <w:lang w:eastAsia="en-US"/>
        </w:rPr>
      </w:pPr>
      <w:r w:rsidRPr="00FE4E63">
        <w:rPr>
          <w:rFonts w:eastAsia="Calibri" w:cs="Times New Roman"/>
          <w:color w:val="000000"/>
          <w:sz w:val="24"/>
          <w:szCs w:val="24"/>
          <w:lang w:eastAsia="en-US"/>
        </w:rPr>
        <w:t>- торжественные мероприятия, связанные с завершением образования, переходом на следующий уровень образов</w:t>
      </w:r>
      <w:r w:rsidRPr="00FE4E63">
        <w:rPr>
          <w:rFonts w:eastAsia="Calibri" w:cs="Times New Roman"/>
          <w:color w:val="000000"/>
          <w:sz w:val="24"/>
          <w:szCs w:val="24"/>
          <w:lang w:eastAsia="en-US"/>
        </w:rPr>
        <w:t>а</w:t>
      </w:r>
      <w:r w:rsidRPr="00FE4E63">
        <w:rPr>
          <w:rFonts w:eastAsia="Calibri" w:cs="Times New Roman"/>
          <w:color w:val="000000"/>
          <w:sz w:val="24"/>
          <w:szCs w:val="24"/>
          <w:lang w:eastAsia="en-US"/>
        </w:rPr>
        <w:t>ния, символизирующие приобретение новых социальных статусов в общеобразовательной организации, обществ</w:t>
      </w:r>
      <w:proofErr w:type="gramStart"/>
      <w:r w:rsidRPr="00FE4E63">
        <w:rPr>
          <w:rFonts w:eastAsia="Calibri" w:cs="Times New Roman"/>
          <w:color w:val="000000"/>
          <w:sz w:val="24"/>
          <w:szCs w:val="24"/>
          <w:lang w:eastAsia="en-US"/>
        </w:rPr>
        <w:t>е-</w:t>
      </w:r>
      <w:proofErr w:type="gramEnd"/>
      <w:r w:rsidRPr="00FE4E63">
        <w:rPr>
          <w:rFonts w:eastAsia="Calibri" w:cs="Times New Roman"/>
          <w:color w:val="000000"/>
          <w:sz w:val="24"/>
          <w:szCs w:val="24"/>
          <w:lang w:eastAsia="en-US"/>
        </w:rPr>
        <w:t xml:space="preserve"> такие мероприятия как «Первый звонок», «Последний зв</w:t>
      </w:r>
      <w:r w:rsidRPr="00FE4E63">
        <w:rPr>
          <w:rFonts w:eastAsia="Calibri" w:cs="Times New Roman"/>
          <w:color w:val="000000"/>
          <w:sz w:val="24"/>
          <w:szCs w:val="24"/>
          <w:lang w:eastAsia="en-US"/>
        </w:rPr>
        <w:t>о</w:t>
      </w:r>
      <w:r w:rsidRPr="00FE4E63">
        <w:rPr>
          <w:rFonts w:eastAsia="Calibri" w:cs="Times New Roman"/>
          <w:color w:val="000000"/>
          <w:sz w:val="24"/>
          <w:szCs w:val="24"/>
          <w:lang w:eastAsia="en-US"/>
        </w:rPr>
        <w:t>нок», «Посвящение в первоклассники», «Посвящение в п</w:t>
      </w:r>
      <w:r w:rsidRPr="00FE4E63">
        <w:rPr>
          <w:rFonts w:eastAsia="Calibri" w:cs="Times New Roman"/>
          <w:color w:val="000000"/>
          <w:sz w:val="24"/>
          <w:szCs w:val="24"/>
          <w:lang w:eastAsia="en-US"/>
        </w:rPr>
        <w:t>е</w:t>
      </w:r>
      <w:r w:rsidRPr="00FE4E63">
        <w:rPr>
          <w:rFonts w:eastAsia="Calibri" w:cs="Times New Roman"/>
          <w:color w:val="000000"/>
          <w:sz w:val="24"/>
          <w:szCs w:val="24"/>
          <w:lang w:eastAsia="en-US"/>
        </w:rPr>
        <w:t>шеходы»;</w:t>
      </w:r>
      <w:r w:rsidRPr="00FE4E63">
        <w:rPr>
          <w:rFonts w:eastAsia="Calibri" w:cs="Times New Roman"/>
          <w:b/>
          <w:color w:val="000000"/>
          <w:sz w:val="24"/>
          <w:szCs w:val="24"/>
          <w:lang w:eastAsia="en-US"/>
        </w:rPr>
        <w:t xml:space="preserve"> </w:t>
      </w:r>
    </w:p>
    <w:p w:rsidR="003C6A86" w:rsidRPr="00FE4E63" w:rsidRDefault="003C6A86" w:rsidP="003C6A86">
      <w:pPr>
        <w:spacing w:line="360" w:lineRule="auto"/>
        <w:ind w:firstLine="0"/>
        <w:rPr>
          <w:rFonts w:eastAsia="Calibri" w:cs="Times New Roman"/>
          <w:color w:val="000000"/>
          <w:sz w:val="24"/>
          <w:szCs w:val="24"/>
          <w:lang w:eastAsia="en-US"/>
        </w:rPr>
      </w:pPr>
      <w:r w:rsidRPr="00FE4E63">
        <w:rPr>
          <w:rFonts w:eastAsia="Calibri" w:cs="Times New Roman"/>
          <w:color w:val="000000"/>
          <w:sz w:val="24"/>
          <w:szCs w:val="24"/>
          <w:lang w:eastAsia="en-US"/>
        </w:rPr>
        <w:t>- церемонии награждения (по итогам четверти, полугодия, учебного года) обучающихся и педагогов за участие в жи</w:t>
      </w:r>
      <w:r w:rsidRPr="00FE4E63">
        <w:rPr>
          <w:rFonts w:eastAsia="Calibri" w:cs="Times New Roman"/>
          <w:color w:val="000000"/>
          <w:sz w:val="24"/>
          <w:szCs w:val="24"/>
          <w:lang w:eastAsia="en-US"/>
        </w:rPr>
        <w:t>з</w:t>
      </w:r>
      <w:r w:rsidRPr="00FE4E63">
        <w:rPr>
          <w:rFonts w:eastAsia="Calibri" w:cs="Times New Roman"/>
          <w:color w:val="000000"/>
          <w:sz w:val="24"/>
          <w:szCs w:val="24"/>
          <w:lang w:eastAsia="en-US"/>
        </w:rPr>
        <w:t>ни школы, достижения в конкурсах, соревнованиях, оли</w:t>
      </w:r>
      <w:r w:rsidRPr="00FE4E63">
        <w:rPr>
          <w:rFonts w:eastAsia="Calibri" w:cs="Times New Roman"/>
          <w:color w:val="000000"/>
          <w:sz w:val="24"/>
          <w:szCs w:val="24"/>
          <w:lang w:eastAsia="en-US"/>
        </w:rPr>
        <w:t>м</w:t>
      </w:r>
      <w:r w:rsidRPr="00FE4E63">
        <w:rPr>
          <w:rFonts w:eastAsia="Calibri" w:cs="Times New Roman"/>
          <w:color w:val="000000"/>
          <w:sz w:val="24"/>
          <w:szCs w:val="24"/>
          <w:lang w:eastAsia="en-US"/>
        </w:rPr>
        <w:t xml:space="preserve">пиадах, вклад в развитие школы, своей местности;  </w:t>
      </w:r>
    </w:p>
    <w:p w:rsidR="003C6A86" w:rsidRPr="00FE4E63" w:rsidRDefault="003C6A86" w:rsidP="003C6A86">
      <w:pPr>
        <w:spacing w:line="360" w:lineRule="auto"/>
        <w:ind w:firstLine="142"/>
        <w:rPr>
          <w:rFonts w:eastAsia="Calibri" w:cs="Times New Roman"/>
          <w:color w:val="000000"/>
          <w:sz w:val="24"/>
          <w:szCs w:val="24"/>
          <w:lang w:eastAsia="en-US"/>
        </w:rPr>
      </w:pPr>
      <w:r w:rsidRPr="00FE4E63">
        <w:rPr>
          <w:rFonts w:eastAsia="Calibri" w:cs="Times New Roman"/>
          <w:color w:val="000000"/>
          <w:sz w:val="24"/>
          <w:szCs w:val="24"/>
          <w:lang w:eastAsia="en-US"/>
        </w:rPr>
        <w:t>- социальные проекты, совместно разрабатываемые и ре</w:t>
      </w:r>
      <w:r w:rsidRPr="00FE4E63">
        <w:rPr>
          <w:rFonts w:eastAsia="Calibri" w:cs="Times New Roman"/>
          <w:color w:val="000000"/>
          <w:sz w:val="24"/>
          <w:szCs w:val="24"/>
          <w:lang w:eastAsia="en-US"/>
        </w:rPr>
        <w:t>а</w:t>
      </w:r>
      <w:r w:rsidRPr="00FE4E63">
        <w:rPr>
          <w:rFonts w:eastAsia="Calibri" w:cs="Times New Roman"/>
          <w:color w:val="000000"/>
          <w:sz w:val="24"/>
          <w:szCs w:val="24"/>
          <w:lang w:eastAsia="en-US"/>
        </w:rPr>
        <w:t>лизуемые обучающимися и педагогами, в том числе с уч</w:t>
      </w:r>
      <w:r w:rsidRPr="00FE4E63">
        <w:rPr>
          <w:rFonts w:eastAsia="Calibri" w:cs="Times New Roman"/>
          <w:color w:val="000000"/>
          <w:sz w:val="24"/>
          <w:szCs w:val="24"/>
          <w:lang w:eastAsia="en-US"/>
        </w:rPr>
        <w:t>а</w:t>
      </w:r>
      <w:r w:rsidRPr="00FE4E63">
        <w:rPr>
          <w:rFonts w:eastAsia="Calibri" w:cs="Times New Roman"/>
          <w:color w:val="000000"/>
          <w:sz w:val="24"/>
          <w:szCs w:val="24"/>
          <w:lang w:eastAsia="en-US"/>
        </w:rPr>
        <w:t>стием социальных партнёров, комплексы дел благотвор</w:t>
      </w:r>
      <w:r w:rsidRPr="00FE4E63">
        <w:rPr>
          <w:rFonts w:eastAsia="Calibri" w:cs="Times New Roman"/>
          <w:color w:val="000000"/>
          <w:sz w:val="24"/>
          <w:szCs w:val="24"/>
          <w:lang w:eastAsia="en-US"/>
        </w:rPr>
        <w:t>и</w:t>
      </w:r>
      <w:r w:rsidRPr="00FE4E63">
        <w:rPr>
          <w:rFonts w:eastAsia="Calibri" w:cs="Times New Roman"/>
          <w:color w:val="000000"/>
          <w:sz w:val="24"/>
          <w:szCs w:val="24"/>
          <w:lang w:eastAsia="en-US"/>
        </w:rPr>
        <w:t>тельной, экологической, патриотической, трудовой и др. направленност</w:t>
      </w:r>
      <w:proofErr w:type="gramStart"/>
      <w:r w:rsidRPr="00FE4E63">
        <w:rPr>
          <w:rFonts w:eastAsia="Calibri" w:cs="Times New Roman"/>
          <w:color w:val="000000"/>
          <w:sz w:val="24"/>
          <w:szCs w:val="24"/>
          <w:lang w:eastAsia="en-US"/>
        </w:rPr>
        <w:t>и-</w:t>
      </w:r>
      <w:proofErr w:type="gramEnd"/>
      <w:r w:rsidRPr="00FE4E63">
        <w:rPr>
          <w:rFonts w:eastAsia="Calibri" w:cs="Times New Roman"/>
          <w:color w:val="000000"/>
          <w:sz w:val="24"/>
          <w:szCs w:val="24"/>
          <w:lang w:eastAsia="en-US"/>
        </w:rPr>
        <w:t xml:space="preserve"> такие акции как «Бессмертный полк», «Живи родник», «Кормушка», «Братская могила»; </w:t>
      </w:r>
    </w:p>
    <w:p w:rsidR="003C6A86" w:rsidRPr="00FE4E63" w:rsidRDefault="003C6A86" w:rsidP="003C6A86">
      <w:pPr>
        <w:spacing w:line="360" w:lineRule="auto"/>
        <w:ind w:firstLine="142"/>
        <w:rPr>
          <w:rFonts w:eastAsia="Calibri" w:cs="Times New Roman"/>
          <w:color w:val="000000"/>
          <w:sz w:val="24"/>
          <w:szCs w:val="24"/>
          <w:lang w:eastAsia="en-US"/>
        </w:rPr>
      </w:pPr>
      <w:proofErr w:type="gramStart"/>
      <w:r w:rsidRPr="00FE4E63">
        <w:rPr>
          <w:rFonts w:eastAsia="Calibri" w:cs="Times New Roman"/>
          <w:color w:val="000000"/>
          <w:sz w:val="24"/>
          <w:szCs w:val="24"/>
          <w:lang w:eastAsia="en-US"/>
        </w:rPr>
        <w:t>- проводимые для жителей поселения, своей местности и организуемые совместно с семьями обучающихся праздн</w:t>
      </w:r>
      <w:r w:rsidRPr="00FE4E63">
        <w:rPr>
          <w:rFonts w:eastAsia="Calibri" w:cs="Times New Roman"/>
          <w:color w:val="000000"/>
          <w:sz w:val="24"/>
          <w:szCs w:val="24"/>
          <w:lang w:eastAsia="en-US"/>
        </w:rPr>
        <w:t>и</w:t>
      </w:r>
      <w:r w:rsidRPr="00FE4E63">
        <w:rPr>
          <w:rFonts w:eastAsia="Calibri" w:cs="Times New Roman"/>
          <w:color w:val="000000"/>
          <w:sz w:val="24"/>
          <w:szCs w:val="24"/>
          <w:lang w:eastAsia="en-US"/>
        </w:rPr>
        <w:t>ки, фестивали, представления в связи с памятными датами, значимыми событиями для жителей поселения:</w:t>
      </w:r>
      <w:proofErr w:type="gramEnd"/>
      <w:r w:rsidRPr="00FE4E63">
        <w:rPr>
          <w:rFonts w:eastAsia="Calibri" w:cs="Times New Roman"/>
          <w:color w:val="000000"/>
          <w:sz w:val="24"/>
          <w:szCs w:val="24"/>
          <w:lang w:eastAsia="en-US"/>
        </w:rPr>
        <w:t xml:space="preserve"> День мат</w:t>
      </w:r>
      <w:r w:rsidRPr="00FE4E63">
        <w:rPr>
          <w:rFonts w:eastAsia="Calibri" w:cs="Times New Roman"/>
          <w:color w:val="000000"/>
          <w:sz w:val="24"/>
          <w:szCs w:val="24"/>
          <w:lang w:eastAsia="en-US"/>
        </w:rPr>
        <w:t>е</w:t>
      </w:r>
      <w:r w:rsidRPr="00FE4E63">
        <w:rPr>
          <w:rFonts w:eastAsia="Calibri" w:cs="Times New Roman"/>
          <w:color w:val="000000"/>
          <w:sz w:val="24"/>
          <w:szCs w:val="24"/>
          <w:lang w:eastAsia="en-US"/>
        </w:rPr>
        <w:lastRenderedPageBreak/>
        <w:t>ри, Новый год, День защитника отечества, Женский день 8 марта;</w:t>
      </w:r>
    </w:p>
    <w:p w:rsidR="003C6A86" w:rsidRPr="00FE4E63" w:rsidRDefault="003C6A86" w:rsidP="003C6A86">
      <w:pPr>
        <w:spacing w:line="360" w:lineRule="auto"/>
        <w:ind w:firstLine="0"/>
        <w:rPr>
          <w:rFonts w:eastAsia="Calibri" w:cs="Times New Roman"/>
          <w:color w:val="000000"/>
          <w:sz w:val="24"/>
          <w:szCs w:val="24"/>
          <w:lang w:eastAsia="en-US"/>
        </w:rPr>
      </w:pPr>
      <w:proofErr w:type="gramStart"/>
      <w:r w:rsidRPr="00FE4E63">
        <w:rPr>
          <w:rFonts w:eastAsia="Calibri" w:cs="Times New Roman"/>
          <w:color w:val="000000"/>
          <w:sz w:val="24"/>
          <w:szCs w:val="24"/>
          <w:lang w:eastAsia="en-US"/>
        </w:rPr>
        <w:t>- разновозрастные сборы, выездные экскурсии, включа</w:t>
      </w:r>
      <w:r w:rsidRPr="00FE4E63">
        <w:rPr>
          <w:rFonts w:eastAsia="Calibri" w:cs="Times New Roman"/>
          <w:color w:val="000000"/>
          <w:sz w:val="24"/>
          <w:szCs w:val="24"/>
          <w:lang w:eastAsia="en-US"/>
        </w:rPr>
        <w:t>ю</w:t>
      </w:r>
      <w:r w:rsidRPr="00FE4E63">
        <w:rPr>
          <w:rFonts w:eastAsia="Calibri" w:cs="Times New Roman"/>
          <w:color w:val="000000"/>
          <w:sz w:val="24"/>
          <w:szCs w:val="24"/>
          <w:lang w:eastAsia="en-US"/>
        </w:rPr>
        <w:t>щие в себя комплекс коллективных творческих дел гра</w:t>
      </w:r>
      <w:r w:rsidRPr="00FE4E63">
        <w:rPr>
          <w:rFonts w:eastAsia="Calibri" w:cs="Times New Roman"/>
          <w:color w:val="000000"/>
          <w:sz w:val="24"/>
          <w:szCs w:val="24"/>
          <w:lang w:eastAsia="en-US"/>
        </w:rPr>
        <w:t>ж</w:t>
      </w:r>
      <w:r w:rsidRPr="00FE4E63">
        <w:rPr>
          <w:rFonts w:eastAsia="Calibri" w:cs="Times New Roman"/>
          <w:color w:val="000000"/>
          <w:sz w:val="24"/>
          <w:szCs w:val="24"/>
          <w:lang w:eastAsia="en-US"/>
        </w:rPr>
        <w:t>данской, патриотической, историко-краеведческой, экол</w:t>
      </w:r>
      <w:r w:rsidRPr="00FE4E63">
        <w:rPr>
          <w:rFonts w:eastAsia="Calibri" w:cs="Times New Roman"/>
          <w:color w:val="000000"/>
          <w:sz w:val="24"/>
          <w:szCs w:val="24"/>
          <w:lang w:eastAsia="en-US"/>
        </w:rPr>
        <w:t>о</w:t>
      </w:r>
      <w:r w:rsidRPr="00FE4E63">
        <w:rPr>
          <w:rFonts w:eastAsia="Calibri" w:cs="Times New Roman"/>
          <w:color w:val="000000"/>
          <w:sz w:val="24"/>
          <w:szCs w:val="24"/>
          <w:lang w:eastAsia="en-US"/>
        </w:rPr>
        <w:t xml:space="preserve">гической, трудовой, спортивно - оздоровительной и др. направленности;  </w:t>
      </w:r>
      <w:proofErr w:type="gramEnd"/>
    </w:p>
    <w:p w:rsidR="003C6A86" w:rsidRPr="00FE4E63" w:rsidRDefault="003C6A86" w:rsidP="003C6A86">
      <w:pPr>
        <w:spacing w:line="360" w:lineRule="auto"/>
        <w:ind w:firstLine="0"/>
        <w:rPr>
          <w:rFonts w:eastAsia="Calibri" w:cs="Times New Roman"/>
          <w:color w:val="000000"/>
          <w:sz w:val="24"/>
          <w:szCs w:val="24"/>
          <w:lang w:eastAsia="en-US"/>
        </w:rPr>
      </w:pPr>
      <w:r w:rsidRPr="00FE4E63">
        <w:rPr>
          <w:rFonts w:eastAsia="Calibri" w:cs="Times New Roman"/>
          <w:color w:val="000000"/>
          <w:sz w:val="24"/>
          <w:szCs w:val="24"/>
          <w:lang w:eastAsia="en-US"/>
        </w:rPr>
        <w:t>- вовлечение по возможности каждого обучающегося в школьные дела в разных ролях (сценаристов, постановщ</w:t>
      </w:r>
      <w:r w:rsidRPr="00FE4E63">
        <w:rPr>
          <w:rFonts w:eastAsia="Calibri" w:cs="Times New Roman"/>
          <w:color w:val="000000"/>
          <w:sz w:val="24"/>
          <w:szCs w:val="24"/>
          <w:lang w:eastAsia="en-US"/>
        </w:rPr>
        <w:t>и</w:t>
      </w:r>
      <w:r w:rsidRPr="00FE4E63">
        <w:rPr>
          <w:rFonts w:eastAsia="Calibri" w:cs="Times New Roman"/>
          <w:color w:val="000000"/>
          <w:sz w:val="24"/>
          <w:szCs w:val="24"/>
          <w:lang w:eastAsia="en-US"/>
        </w:rPr>
        <w:t>ков, исполнителей, корреспондентов, ведущих, декорат</w:t>
      </w:r>
      <w:r w:rsidRPr="00FE4E63">
        <w:rPr>
          <w:rFonts w:eastAsia="Calibri" w:cs="Times New Roman"/>
          <w:color w:val="000000"/>
          <w:sz w:val="24"/>
          <w:szCs w:val="24"/>
          <w:lang w:eastAsia="en-US"/>
        </w:rPr>
        <w:t>о</w:t>
      </w:r>
      <w:r w:rsidRPr="00FE4E63">
        <w:rPr>
          <w:rFonts w:eastAsia="Calibri" w:cs="Times New Roman"/>
          <w:color w:val="000000"/>
          <w:sz w:val="24"/>
          <w:szCs w:val="24"/>
          <w:lang w:eastAsia="en-US"/>
        </w:rPr>
        <w:t>ров, музыкальных редакторов, ответственных за костюмы и оборудование, за приглашение и встречу гостей и т. д.), п</w:t>
      </w:r>
      <w:r w:rsidRPr="00FE4E63">
        <w:rPr>
          <w:rFonts w:eastAsia="Calibri" w:cs="Times New Roman"/>
          <w:color w:val="000000"/>
          <w:sz w:val="24"/>
          <w:szCs w:val="24"/>
          <w:lang w:eastAsia="en-US"/>
        </w:rPr>
        <w:t>о</w:t>
      </w:r>
      <w:r w:rsidRPr="00FE4E63">
        <w:rPr>
          <w:rFonts w:eastAsia="Calibri" w:cs="Times New Roman"/>
          <w:color w:val="000000"/>
          <w:sz w:val="24"/>
          <w:szCs w:val="24"/>
          <w:lang w:eastAsia="en-US"/>
        </w:rPr>
        <w:t>мощь обучающимся в освоении навыков подготовки, пр</w:t>
      </w:r>
      <w:r w:rsidRPr="00FE4E63">
        <w:rPr>
          <w:rFonts w:eastAsia="Calibri" w:cs="Times New Roman"/>
          <w:color w:val="000000"/>
          <w:sz w:val="24"/>
          <w:szCs w:val="24"/>
          <w:lang w:eastAsia="en-US"/>
        </w:rPr>
        <w:t>о</w:t>
      </w:r>
      <w:r w:rsidRPr="00FE4E63">
        <w:rPr>
          <w:rFonts w:eastAsia="Calibri" w:cs="Times New Roman"/>
          <w:color w:val="000000"/>
          <w:sz w:val="24"/>
          <w:szCs w:val="24"/>
          <w:lang w:eastAsia="en-US"/>
        </w:rPr>
        <w:t xml:space="preserve">ведения, анализа общешкольных дел;                                                                                                            </w:t>
      </w:r>
      <w:proofErr w:type="gramStart"/>
      <w:r w:rsidRPr="00FE4E63">
        <w:rPr>
          <w:rFonts w:eastAsia="Calibri" w:cs="Times New Roman"/>
          <w:color w:val="000000"/>
          <w:sz w:val="24"/>
          <w:szCs w:val="24"/>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r w:rsidRPr="00FE4E63">
        <w:rPr>
          <w:rFonts w:eastAsia="Calibri" w:cs="Times New Roman"/>
          <w:color w:val="000000"/>
          <w:sz w:val="24"/>
          <w:szCs w:val="24"/>
          <w:lang w:eastAsia="en-US"/>
        </w:rPr>
        <w:t xml:space="preserve">  При нео</w:t>
      </w:r>
      <w:r w:rsidRPr="00FE4E63">
        <w:rPr>
          <w:rFonts w:eastAsia="Calibri" w:cs="Times New Roman"/>
          <w:color w:val="000000"/>
          <w:sz w:val="24"/>
          <w:szCs w:val="24"/>
          <w:lang w:eastAsia="en-US"/>
        </w:rPr>
        <w:t>б</w:t>
      </w:r>
      <w:r w:rsidRPr="00FE4E63">
        <w:rPr>
          <w:rFonts w:eastAsia="Calibri" w:cs="Times New Roman"/>
          <w:color w:val="000000"/>
          <w:sz w:val="24"/>
          <w:szCs w:val="24"/>
          <w:lang w:eastAsia="en-US"/>
        </w:rPr>
        <w:t>ходимости коррекция поведения ребенка через частные б</w:t>
      </w:r>
      <w:r w:rsidRPr="00FE4E63">
        <w:rPr>
          <w:rFonts w:eastAsia="Calibri" w:cs="Times New Roman"/>
          <w:color w:val="000000"/>
          <w:sz w:val="24"/>
          <w:szCs w:val="24"/>
          <w:lang w:eastAsia="en-US"/>
        </w:rPr>
        <w:t>е</w:t>
      </w:r>
      <w:r w:rsidRPr="00FE4E63">
        <w:rPr>
          <w:rFonts w:eastAsia="Calibri" w:cs="Times New Roman"/>
          <w:color w:val="000000"/>
          <w:sz w:val="24"/>
          <w:szCs w:val="24"/>
          <w:lang w:eastAsia="en-US"/>
        </w:rPr>
        <w:t>седы с ним, через включение его в совместную работу с другими детьми, которые могли бы стать хорошим прим</w:t>
      </w:r>
      <w:r w:rsidRPr="00FE4E63">
        <w:rPr>
          <w:rFonts w:eastAsia="Calibri" w:cs="Times New Roman"/>
          <w:color w:val="000000"/>
          <w:sz w:val="24"/>
          <w:szCs w:val="24"/>
          <w:lang w:eastAsia="en-US"/>
        </w:rPr>
        <w:t>е</w:t>
      </w:r>
      <w:r w:rsidRPr="00FE4E63">
        <w:rPr>
          <w:rFonts w:eastAsia="Calibri" w:cs="Times New Roman"/>
          <w:color w:val="000000"/>
          <w:sz w:val="24"/>
          <w:szCs w:val="24"/>
          <w:lang w:eastAsia="en-US"/>
        </w:rPr>
        <w:t xml:space="preserve">ром для ребенка, через предложение взять в следующем ключевом деле на себя роль ответственного за тот или иной фрагмент общей работы.                                                                            </w:t>
      </w:r>
    </w:p>
    <w:p w:rsidR="003C6A86" w:rsidRPr="00FE4E63" w:rsidRDefault="003C6A86" w:rsidP="003C6A86">
      <w:pPr>
        <w:spacing w:line="360" w:lineRule="auto"/>
        <w:ind w:firstLine="0"/>
        <w:rPr>
          <w:rFonts w:eastAsia="Calibri" w:cs="Times New Roman"/>
          <w:color w:val="000000"/>
          <w:sz w:val="24"/>
          <w:szCs w:val="24"/>
          <w:lang w:eastAsia="en-US"/>
        </w:rPr>
      </w:pPr>
      <w:r w:rsidRPr="00FE4E63">
        <w:rPr>
          <w:rFonts w:eastAsia="Times New Roman" w:cs="Times New Roman"/>
          <w:b/>
          <w:color w:val="000000"/>
          <w:sz w:val="24"/>
          <w:szCs w:val="24"/>
          <w:lang w:eastAsia="en-US"/>
        </w:rPr>
        <w:lastRenderedPageBreak/>
        <w:t xml:space="preserve">  «Классное руководство»</w:t>
      </w:r>
      <w:r w:rsidRPr="00FE4E63">
        <w:rPr>
          <w:rFonts w:eastAsia="Times New Roman" w:cs="Times New Roman"/>
          <w:color w:val="000000"/>
          <w:sz w:val="24"/>
          <w:szCs w:val="24"/>
          <w:lang w:eastAsia="en-US"/>
        </w:rPr>
        <w:t xml:space="preserve"> (по плану классных руковод</w:t>
      </w:r>
      <w:r w:rsidRPr="00FE4E63">
        <w:rPr>
          <w:rFonts w:eastAsia="Times New Roman" w:cs="Times New Roman"/>
          <w:color w:val="000000"/>
          <w:sz w:val="24"/>
          <w:szCs w:val="24"/>
          <w:lang w:eastAsia="en-US"/>
        </w:rPr>
        <w:t>и</w:t>
      </w:r>
      <w:r w:rsidRPr="00FE4E63">
        <w:rPr>
          <w:rFonts w:eastAsia="Times New Roman" w:cs="Times New Roman"/>
          <w:color w:val="000000"/>
          <w:sz w:val="24"/>
          <w:szCs w:val="24"/>
          <w:lang w:eastAsia="en-US"/>
        </w:rPr>
        <w:t>телей с учетом всех направлений)</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w:t>
      </w:r>
      <w:proofErr w:type="gramStart"/>
      <w:r w:rsidRPr="00FE4E63">
        <w:rPr>
          <w:rFonts w:eastAsia="Times New Roman" w:cs="Times New Roman"/>
          <w:color w:val="000000"/>
          <w:sz w:val="24"/>
          <w:szCs w:val="24"/>
          <w:lang w:eastAsia="en-US"/>
        </w:rPr>
        <w:t>обучающихся</w:t>
      </w:r>
      <w:proofErr w:type="gramEnd"/>
      <w:r w:rsidRPr="00FE4E63">
        <w:rPr>
          <w:rFonts w:eastAsia="Times New Roman" w:cs="Times New Roman"/>
          <w:color w:val="000000"/>
          <w:sz w:val="24"/>
          <w:szCs w:val="24"/>
          <w:lang w:eastAsia="en-US"/>
        </w:rPr>
        <w:t>.</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w:t>
      </w:r>
      <w:proofErr w:type="gramStart"/>
      <w:r w:rsidRPr="00FE4E63">
        <w:rPr>
          <w:rFonts w:eastAsia="Times New Roman" w:cs="Times New Roman"/>
          <w:color w:val="000000"/>
          <w:sz w:val="24"/>
          <w:szCs w:val="24"/>
          <w:lang w:eastAsia="en-US"/>
        </w:rPr>
        <w:t>Реализация воспитательного потенциала классного р</w:t>
      </w:r>
      <w:r w:rsidRPr="00FE4E63">
        <w:rPr>
          <w:rFonts w:eastAsia="Times New Roman" w:cs="Times New Roman"/>
          <w:color w:val="000000"/>
          <w:sz w:val="24"/>
          <w:szCs w:val="24"/>
          <w:lang w:eastAsia="en-US"/>
        </w:rPr>
        <w:t>у</w:t>
      </w:r>
      <w:r w:rsidRPr="00FE4E63">
        <w:rPr>
          <w:rFonts w:eastAsia="Times New Roman" w:cs="Times New Roman"/>
          <w:color w:val="000000"/>
          <w:sz w:val="24"/>
          <w:szCs w:val="24"/>
          <w:lang w:eastAsia="en-US"/>
        </w:rPr>
        <w:t>ководства как особого вида педагогической, направленной, в первую очередь, на решение задач воспитания и соци</w:t>
      </w:r>
      <w:r w:rsidRPr="00FE4E63">
        <w:rPr>
          <w:rFonts w:eastAsia="Times New Roman" w:cs="Times New Roman"/>
          <w:color w:val="000000"/>
          <w:sz w:val="24"/>
          <w:szCs w:val="24"/>
          <w:lang w:eastAsia="en-US"/>
        </w:rPr>
        <w:t>а</w:t>
      </w:r>
      <w:r w:rsidRPr="00FE4E63">
        <w:rPr>
          <w:rFonts w:eastAsia="Times New Roman" w:cs="Times New Roman"/>
          <w:color w:val="000000"/>
          <w:sz w:val="24"/>
          <w:szCs w:val="24"/>
          <w:lang w:eastAsia="en-US"/>
        </w:rPr>
        <w:t xml:space="preserve">лизации обучающихся, предусматривает: </w:t>
      </w:r>
      <w:proofErr w:type="gramEnd"/>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планирование и проведение классных часов целевой воспитательной, тематической направленности (не реже 1 раза в неделю);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ежедневное проведение информацио</w:t>
      </w:r>
      <w:r w:rsidRPr="00FE4E63">
        <w:rPr>
          <w:rFonts w:eastAsia="Times New Roman" w:cs="Times New Roman"/>
          <w:color w:val="000000"/>
          <w:sz w:val="24"/>
          <w:szCs w:val="24"/>
          <w:lang w:eastAsia="en-US"/>
        </w:rPr>
        <w:t>н</w:t>
      </w:r>
      <w:r w:rsidRPr="00FE4E63">
        <w:rPr>
          <w:rFonts w:eastAsia="Times New Roman" w:cs="Times New Roman"/>
          <w:color w:val="000000"/>
          <w:sz w:val="24"/>
          <w:szCs w:val="24"/>
          <w:lang w:eastAsia="en-US"/>
        </w:rPr>
        <w:t xml:space="preserve">но-просветительских занятий «Разговоры о </w:t>
      </w:r>
      <w:proofErr w:type="gramStart"/>
      <w:r w:rsidRPr="00FE4E63">
        <w:rPr>
          <w:rFonts w:eastAsia="Times New Roman" w:cs="Times New Roman"/>
          <w:color w:val="000000"/>
          <w:sz w:val="24"/>
          <w:szCs w:val="24"/>
          <w:lang w:eastAsia="en-US"/>
        </w:rPr>
        <w:t>важном</w:t>
      </w:r>
      <w:proofErr w:type="gramEnd"/>
      <w:r w:rsidRPr="00FE4E63">
        <w:rPr>
          <w:rFonts w:eastAsia="Times New Roman" w:cs="Times New Roman"/>
          <w:color w:val="000000"/>
          <w:sz w:val="24"/>
          <w:szCs w:val="24"/>
          <w:lang w:eastAsia="en-US"/>
        </w:rPr>
        <w:t>» (в рамках внеурочной деятельности)</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FE4E63">
        <w:rPr>
          <w:rFonts w:eastAsia="Times New Roman" w:cs="Times New Roman"/>
          <w:color w:val="000000"/>
          <w:sz w:val="24"/>
          <w:szCs w:val="24"/>
          <w:lang w:eastAsia="en-US"/>
        </w:rPr>
        <w:t>обучающимся</w:t>
      </w:r>
      <w:proofErr w:type="gramEnd"/>
      <w:r w:rsidRPr="00FE4E63">
        <w:rPr>
          <w:rFonts w:eastAsia="Times New Roman" w:cs="Times New Roman"/>
          <w:color w:val="000000"/>
          <w:sz w:val="24"/>
          <w:szCs w:val="24"/>
          <w:lang w:eastAsia="en-US"/>
        </w:rPr>
        <w:t xml:space="preserve"> в их подг</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 xml:space="preserve">товке, проведении и анализе;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организацию интересных и полезных для личностного развития обучающихся совместных дел, позволяющих в</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 xml:space="preserve">влекать в них обучающихся с разными потребностями, </w:t>
      </w:r>
      <w:r w:rsidRPr="00FE4E63">
        <w:rPr>
          <w:rFonts w:eastAsia="Times New Roman" w:cs="Times New Roman"/>
          <w:color w:val="000000"/>
          <w:sz w:val="24"/>
          <w:szCs w:val="24"/>
          <w:lang w:eastAsia="en-US"/>
        </w:rPr>
        <w:lastRenderedPageBreak/>
        <w:t>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 xml:space="preserve">ведения;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сплочение коллектива класса через игры и тренинги на командообразование, внеучебные и внешкольные мер</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 xml:space="preserve">приятия, походы, экскурсии, празднования дней рождения обучающихся, классные вечера;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выработку совместно с </w:t>
      </w:r>
      <w:proofErr w:type="gramStart"/>
      <w:r w:rsidRPr="00FE4E63">
        <w:rPr>
          <w:rFonts w:eastAsia="Times New Roman" w:cs="Times New Roman"/>
          <w:color w:val="000000"/>
          <w:sz w:val="24"/>
          <w:szCs w:val="24"/>
          <w:lang w:eastAsia="en-US"/>
        </w:rPr>
        <w:t>обучающимися</w:t>
      </w:r>
      <w:proofErr w:type="gramEnd"/>
      <w:r w:rsidRPr="00FE4E63">
        <w:rPr>
          <w:rFonts w:eastAsia="Times New Roman" w:cs="Times New Roman"/>
          <w:color w:val="000000"/>
          <w:sz w:val="24"/>
          <w:szCs w:val="24"/>
          <w:lang w:eastAsia="en-US"/>
        </w:rPr>
        <w:t xml:space="preserve"> правил поведения класса, участие в выработке таких правил поведения в школе; </w:t>
      </w:r>
      <w:r w:rsidRPr="00FE4E63">
        <w:rPr>
          <w:rFonts w:eastAsia="Times New Roman" w:cs="Times New Roman"/>
          <w:b/>
          <w:i/>
          <w:color w:val="000000"/>
          <w:sz w:val="24"/>
          <w:szCs w:val="24"/>
          <w:lang w:eastAsia="en-US"/>
        </w:rPr>
        <w:t xml:space="preserve">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изучение особенностей личностного развития обуча</w:t>
      </w:r>
      <w:r w:rsidRPr="00FE4E63">
        <w:rPr>
          <w:rFonts w:eastAsia="Times New Roman" w:cs="Times New Roman"/>
          <w:color w:val="000000"/>
          <w:sz w:val="24"/>
          <w:szCs w:val="24"/>
          <w:lang w:eastAsia="en-US"/>
        </w:rPr>
        <w:t>ю</w:t>
      </w:r>
      <w:r w:rsidRPr="00FE4E63">
        <w:rPr>
          <w:rFonts w:eastAsia="Times New Roman" w:cs="Times New Roman"/>
          <w:color w:val="000000"/>
          <w:sz w:val="24"/>
          <w:szCs w:val="24"/>
          <w:lang w:eastAsia="en-US"/>
        </w:rPr>
        <w:t>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w:t>
      </w:r>
      <w:r w:rsidRPr="00FE4E63">
        <w:rPr>
          <w:rFonts w:eastAsia="Times New Roman" w:cs="Times New Roman"/>
          <w:color w:val="000000"/>
          <w:sz w:val="24"/>
          <w:szCs w:val="24"/>
          <w:lang w:eastAsia="en-US"/>
        </w:rPr>
        <w:t>я</w:t>
      </w:r>
      <w:r w:rsidRPr="00FE4E63">
        <w:rPr>
          <w:rFonts w:eastAsia="Times New Roman" w:cs="Times New Roman"/>
          <w:color w:val="000000"/>
          <w:sz w:val="24"/>
          <w:szCs w:val="24"/>
          <w:lang w:eastAsia="en-US"/>
        </w:rPr>
        <w:t xml:space="preserve">ются с результатами бесед с родителями, учителями, а также (при необходимости) со школьным психологом;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доверительное общение и поддержку обучающихся в р</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шении проблем (налаживание взаимоотношений с одн</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классниками или педагогами, успеваемость и т. д.), со</w:t>
      </w:r>
      <w:r w:rsidRPr="00FE4E63">
        <w:rPr>
          <w:rFonts w:eastAsia="Times New Roman" w:cs="Times New Roman"/>
          <w:color w:val="000000"/>
          <w:sz w:val="24"/>
          <w:szCs w:val="24"/>
          <w:lang w:eastAsia="en-US"/>
        </w:rPr>
        <w:t>в</w:t>
      </w:r>
      <w:r w:rsidRPr="00FE4E63">
        <w:rPr>
          <w:rFonts w:eastAsia="Times New Roman" w:cs="Times New Roman"/>
          <w:color w:val="000000"/>
          <w:sz w:val="24"/>
          <w:szCs w:val="24"/>
          <w:lang w:eastAsia="en-US"/>
        </w:rPr>
        <w:t>местный поиск решений проблем, коррекцию поведения обучающихся через частные беседы индивидуально и вм</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 xml:space="preserve">сте с их родителями, с другими обучающимися класса;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lastRenderedPageBreak/>
        <w:t xml:space="preserve">- индивидуальную работу с </w:t>
      </w:r>
      <w:proofErr w:type="gramStart"/>
      <w:r w:rsidRPr="00FE4E63">
        <w:rPr>
          <w:rFonts w:eastAsia="Times New Roman" w:cs="Times New Roman"/>
          <w:color w:val="000000"/>
          <w:sz w:val="24"/>
          <w:szCs w:val="24"/>
          <w:lang w:eastAsia="en-US"/>
        </w:rPr>
        <w:t>обучающимися</w:t>
      </w:r>
      <w:proofErr w:type="gramEnd"/>
      <w:r w:rsidRPr="00FE4E63">
        <w:rPr>
          <w:rFonts w:eastAsia="Times New Roman" w:cs="Times New Roman"/>
          <w:color w:val="000000"/>
          <w:sz w:val="24"/>
          <w:szCs w:val="24"/>
          <w:lang w:eastAsia="en-US"/>
        </w:rPr>
        <w:t xml:space="preserve"> класса по в</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 xml:space="preserve">дению личных портфолио, в которых они фиксируют свои учебные, творческие, спортивные, личностные достижения;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w:t>
      </w:r>
      <w:r w:rsidRPr="00FE4E63">
        <w:rPr>
          <w:rFonts w:eastAsia="Times New Roman" w:cs="Times New Roman"/>
          <w:color w:val="000000"/>
          <w:sz w:val="24"/>
          <w:szCs w:val="24"/>
          <w:lang w:eastAsia="en-US"/>
        </w:rPr>
        <w:t>и</w:t>
      </w:r>
      <w:r w:rsidRPr="00FE4E63">
        <w:rPr>
          <w:rFonts w:eastAsia="Times New Roman" w:cs="Times New Roman"/>
          <w:color w:val="000000"/>
          <w:sz w:val="24"/>
          <w:szCs w:val="24"/>
          <w:lang w:eastAsia="en-US"/>
        </w:rPr>
        <w:t xml:space="preserve">мися; </w:t>
      </w:r>
    </w:p>
    <w:p w:rsidR="003C6A86" w:rsidRPr="00FE4E63" w:rsidRDefault="003C6A86" w:rsidP="003C6A86">
      <w:pPr>
        <w:spacing w:line="360" w:lineRule="auto"/>
        <w:ind w:right="107" w:firstLine="0"/>
        <w:rPr>
          <w:rFonts w:eastAsia="Times New Roman" w:cs="Times New Roman"/>
          <w:color w:val="000000"/>
          <w:sz w:val="24"/>
          <w:szCs w:val="24"/>
          <w:lang w:eastAsia="en-US"/>
        </w:rPr>
      </w:pPr>
      <w:proofErr w:type="gramStart"/>
      <w:r w:rsidRPr="00FE4E63">
        <w:rPr>
          <w:rFonts w:eastAsia="Times New Roman" w:cs="Times New Roman"/>
          <w:color w:val="000000"/>
          <w:sz w:val="24"/>
          <w:szCs w:val="24"/>
          <w:lang w:eastAsia="en-US"/>
        </w:rPr>
        <w:t>- проведение мини-педсоветов для решения конкретных проблем класса, интеграции воспитательных влияний п</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дагогов на обучающихся, привлечение учит</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 xml:space="preserve">лей-предметников к участию в классных делах, дающих им возможность лучше узнавать и понимать </w:t>
      </w:r>
      <w:r w:rsidRPr="00FE4E63">
        <w:rPr>
          <w:rFonts w:eastAsia="Times New Roman" w:cs="Times New Roman"/>
          <w:i/>
          <w:color w:val="000000"/>
          <w:sz w:val="24"/>
          <w:szCs w:val="24"/>
          <w:lang w:eastAsia="en-US"/>
        </w:rPr>
        <w:t>обучающихся</w:t>
      </w:r>
      <w:r w:rsidRPr="00FE4E63">
        <w:rPr>
          <w:rFonts w:eastAsia="Times New Roman" w:cs="Times New Roman"/>
          <w:color w:val="000000"/>
          <w:sz w:val="24"/>
          <w:szCs w:val="24"/>
          <w:lang w:eastAsia="en-US"/>
        </w:rPr>
        <w:t>, общаясь и наблюдая их во внеучебной обстановке, учас</w:t>
      </w:r>
      <w:r w:rsidRPr="00FE4E63">
        <w:rPr>
          <w:rFonts w:eastAsia="Times New Roman" w:cs="Times New Roman"/>
          <w:color w:val="000000"/>
          <w:sz w:val="24"/>
          <w:szCs w:val="24"/>
          <w:lang w:eastAsia="en-US"/>
        </w:rPr>
        <w:t>т</w:t>
      </w:r>
      <w:r w:rsidRPr="00FE4E63">
        <w:rPr>
          <w:rFonts w:eastAsia="Times New Roman" w:cs="Times New Roman"/>
          <w:color w:val="000000"/>
          <w:sz w:val="24"/>
          <w:szCs w:val="24"/>
          <w:lang w:eastAsia="en-US"/>
        </w:rPr>
        <w:t>вовать в родительских собраниях класса;</w:t>
      </w:r>
      <w:r w:rsidRPr="00FE4E63">
        <w:rPr>
          <w:rFonts w:eastAsia="Times New Roman" w:cs="Times New Roman"/>
          <w:b/>
          <w:color w:val="000000"/>
          <w:sz w:val="24"/>
          <w:szCs w:val="24"/>
          <w:lang w:eastAsia="en-US"/>
        </w:rPr>
        <w:t xml:space="preserve"> </w:t>
      </w:r>
      <w:proofErr w:type="gramEnd"/>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организацию и проведение регулярных родительских с</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браний, информирование родителей об успехах и пробл</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мах обучающихся, их положении в классе, жизни класса в целом, помощь родителям и иным членам семьи в отн</w:t>
      </w:r>
      <w:r w:rsidRPr="00FE4E63">
        <w:rPr>
          <w:rFonts w:eastAsia="Times New Roman" w:cs="Times New Roman"/>
          <w:color w:val="000000"/>
          <w:sz w:val="24"/>
          <w:szCs w:val="24"/>
          <w:lang w:eastAsia="en-US"/>
        </w:rPr>
        <w:t>о</w:t>
      </w:r>
      <w:r w:rsidRPr="00FE4E63">
        <w:rPr>
          <w:rFonts w:eastAsia="Times New Roman" w:cs="Times New Roman"/>
          <w:color w:val="000000"/>
          <w:sz w:val="24"/>
          <w:szCs w:val="24"/>
          <w:lang w:eastAsia="en-US"/>
        </w:rPr>
        <w:t xml:space="preserve">шениях с учителями, администрацией;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xml:space="preserve">- создание и организацию работы родительского комитета класса, участвующего в решении вопросов воспитания и обучения в классе, школе;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lastRenderedPageBreak/>
        <w:t>- привлечение родителей (законных представителей), чл</w:t>
      </w:r>
      <w:r w:rsidRPr="00FE4E63">
        <w:rPr>
          <w:rFonts w:eastAsia="Times New Roman" w:cs="Times New Roman"/>
          <w:color w:val="000000"/>
          <w:sz w:val="24"/>
          <w:szCs w:val="24"/>
          <w:lang w:eastAsia="en-US"/>
        </w:rPr>
        <w:t>е</w:t>
      </w:r>
      <w:r w:rsidRPr="00FE4E63">
        <w:rPr>
          <w:rFonts w:eastAsia="Times New Roman" w:cs="Times New Roman"/>
          <w:color w:val="000000"/>
          <w:sz w:val="24"/>
          <w:szCs w:val="24"/>
          <w:lang w:eastAsia="en-US"/>
        </w:rPr>
        <w:t>нов семей обучающихся к организации и проведению во</w:t>
      </w:r>
      <w:r w:rsidRPr="00FE4E63">
        <w:rPr>
          <w:rFonts w:eastAsia="Times New Roman" w:cs="Times New Roman"/>
          <w:color w:val="000000"/>
          <w:sz w:val="24"/>
          <w:szCs w:val="24"/>
          <w:lang w:eastAsia="en-US"/>
        </w:rPr>
        <w:t>с</w:t>
      </w:r>
      <w:r w:rsidRPr="00FE4E63">
        <w:rPr>
          <w:rFonts w:eastAsia="Times New Roman" w:cs="Times New Roman"/>
          <w:color w:val="000000"/>
          <w:sz w:val="24"/>
          <w:szCs w:val="24"/>
          <w:lang w:eastAsia="en-US"/>
        </w:rPr>
        <w:t xml:space="preserve">питательных дел, мероприятий в классе и школе; </w:t>
      </w:r>
    </w:p>
    <w:p w:rsidR="003C6A86" w:rsidRPr="00FE4E63" w:rsidRDefault="003C6A86" w:rsidP="003C6A86">
      <w:pPr>
        <w:spacing w:line="360" w:lineRule="auto"/>
        <w:ind w:right="107" w:firstLine="0"/>
        <w:rPr>
          <w:rFonts w:eastAsia="Times New Roman" w:cs="Times New Roman"/>
          <w:color w:val="000000"/>
          <w:sz w:val="24"/>
          <w:szCs w:val="24"/>
          <w:lang w:eastAsia="en-US"/>
        </w:rPr>
      </w:pPr>
      <w:r w:rsidRPr="00FE4E63">
        <w:rPr>
          <w:rFonts w:eastAsia="Times New Roman" w:cs="Times New Roman"/>
          <w:color w:val="000000"/>
          <w:sz w:val="24"/>
          <w:szCs w:val="24"/>
          <w:lang w:eastAsia="en-US"/>
        </w:rPr>
        <w:t>- проведение в классе праздников, конкурсов, соревнований и т. п.</w:t>
      </w:r>
      <w:r w:rsidRPr="00FE4E63">
        <w:rPr>
          <w:rFonts w:eastAsia="Times New Roman" w:cs="Times New Roman"/>
          <w:b/>
          <w:i/>
          <w:color w:val="000000"/>
          <w:sz w:val="24"/>
          <w:szCs w:val="24"/>
          <w:lang w:eastAsia="en-US"/>
        </w:rPr>
        <w:t xml:space="preserve"> </w:t>
      </w:r>
    </w:p>
    <w:p w:rsidR="003C6A86" w:rsidRPr="00FE4E63" w:rsidRDefault="003C6A86" w:rsidP="003C6A86">
      <w:pPr>
        <w:keepNext/>
        <w:keepLines/>
        <w:spacing w:line="360" w:lineRule="auto"/>
        <w:ind w:firstLine="0"/>
        <w:outlineLvl w:val="1"/>
        <w:rPr>
          <w:rFonts w:eastAsia="Times New Roman" w:cs="Times New Roman"/>
          <w:b/>
          <w:color w:val="000000"/>
          <w:sz w:val="24"/>
          <w:szCs w:val="24"/>
          <w:lang w:eastAsia="en-US"/>
        </w:rPr>
      </w:pPr>
      <w:r w:rsidRPr="00FE4E63">
        <w:rPr>
          <w:rFonts w:eastAsia="Times New Roman" w:cs="Times New Roman"/>
          <w:color w:val="000000"/>
          <w:sz w:val="24"/>
          <w:szCs w:val="24"/>
          <w:lang w:eastAsia="en-US"/>
        </w:rPr>
        <w:t xml:space="preserve">     </w:t>
      </w:r>
      <w:r w:rsidRPr="00FE4E63">
        <w:rPr>
          <w:rFonts w:eastAsia="Times New Roman" w:cs="Times New Roman"/>
          <w:b/>
          <w:color w:val="000000"/>
          <w:sz w:val="24"/>
          <w:szCs w:val="24"/>
          <w:lang w:eastAsia="en-US"/>
        </w:rPr>
        <w:t xml:space="preserve"> </w:t>
      </w:r>
      <w:bookmarkStart w:id="6" w:name="_Toc173750645"/>
      <w:r w:rsidRPr="00FE4E63">
        <w:rPr>
          <w:rFonts w:eastAsia="Times New Roman" w:cs="Times New Roman"/>
          <w:b/>
          <w:color w:val="000000"/>
          <w:sz w:val="24"/>
          <w:szCs w:val="24"/>
          <w:lang w:eastAsia="en-US"/>
        </w:rPr>
        <w:t>«Урочная деятельность»</w:t>
      </w:r>
      <w:bookmarkEnd w:id="6"/>
      <w:r w:rsidRPr="00FE4E63">
        <w:rPr>
          <w:rFonts w:eastAsia="Times New Roman" w:cs="Times New Roman"/>
          <w:b/>
          <w:color w:val="000000"/>
          <w:sz w:val="24"/>
          <w:szCs w:val="24"/>
          <w:lang w:eastAsia="en-US"/>
        </w:rPr>
        <w:t xml:space="preserve">   </w:t>
      </w:r>
      <w:r w:rsidRPr="00FE4E63">
        <w:rPr>
          <w:rFonts w:eastAsia="Times New Roman" w:cs="Times New Roman"/>
          <w:color w:val="000000"/>
          <w:sz w:val="24"/>
          <w:szCs w:val="24"/>
          <w:lang w:eastAsia="en-US"/>
        </w:rPr>
        <w:t xml:space="preserve"> </w:t>
      </w:r>
    </w:p>
    <w:p w:rsidR="003C6A86" w:rsidRPr="00B13F76" w:rsidRDefault="003C6A86" w:rsidP="00B13F76">
      <w:pPr>
        <w:spacing w:line="240" w:lineRule="auto"/>
        <w:ind w:firstLine="142"/>
        <w:rPr>
          <w:rFonts w:eastAsia="Calibri" w:cs="Times New Roman"/>
          <w:sz w:val="24"/>
          <w:szCs w:val="24"/>
          <w:lang w:eastAsia="en-US"/>
        </w:rPr>
      </w:pPr>
      <w:r w:rsidRPr="00FE4E63">
        <w:rPr>
          <w:rFonts w:eastAsia="Calibri" w:cs="Times New Roman"/>
          <w:sz w:val="24"/>
          <w:szCs w:val="24"/>
          <w:lang w:eastAsia="en-US"/>
        </w:rPr>
        <w:t xml:space="preserve">   Реализация школьными педагогами воспитательного потенциала уроков (урочной деятельности, аудиторных з</w:t>
      </w:r>
      <w:r w:rsidRPr="00FE4E63">
        <w:rPr>
          <w:rFonts w:eastAsia="Calibri" w:cs="Times New Roman"/>
          <w:sz w:val="24"/>
          <w:szCs w:val="24"/>
          <w:lang w:eastAsia="en-US"/>
        </w:rPr>
        <w:t>а</w:t>
      </w:r>
      <w:r w:rsidRPr="00FE4E63">
        <w:rPr>
          <w:rFonts w:eastAsia="Calibri" w:cs="Times New Roman"/>
          <w:sz w:val="24"/>
          <w:szCs w:val="24"/>
          <w:lang w:eastAsia="en-US"/>
        </w:rPr>
        <w:t xml:space="preserve">нятий в рамках максимально допустимой учебной нагрузки) </w:t>
      </w:r>
      <w:r w:rsidRPr="00B13F76">
        <w:rPr>
          <w:rFonts w:eastAsia="Calibri" w:cs="Times New Roman"/>
          <w:sz w:val="24"/>
          <w:szCs w:val="24"/>
          <w:lang w:eastAsia="en-US"/>
        </w:rPr>
        <w:t xml:space="preserve">предусматривает: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максимальное использование воспитательных возможн</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стей содержания учебных предметов для формирования у обучающихся российских традиционных духо</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t>но-нравственных и социокультурных ценностей, росси</w:t>
      </w:r>
      <w:r w:rsidRPr="00B13F76">
        <w:rPr>
          <w:rFonts w:eastAsia="Times New Roman" w:cs="Times New Roman"/>
          <w:color w:val="000000"/>
          <w:sz w:val="24"/>
          <w:szCs w:val="24"/>
          <w:lang w:eastAsia="en-US"/>
        </w:rPr>
        <w:t>й</w:t>
      </w:r>
      <w:r w:rsidRPr="00B13F76">
        <w:rPr>
          <w:rFonts w:eastAsia="Times New Roman" w:cs="Times New Roman"/>
          <w:color w:val="000000"/>
          <w:sz w:val="24"/>
          <w:szCs w:val="24"/>
          <w:lang w:eastAsia="en-US"/>
        </w:rPr>
        <w:t>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блемных ситуаций для обсуждений;</w:t>
      </w:r>
      <w:r w:rsidRPr="00B13F76">
        <w:rPr>
          <w:rFonts w:eastAsia="Times New Roman" w:cs="Times New Roman"/>
          <w:i/>
          <w:color w:val="000000"/>
          <w:sz w:val="24"/>
          <w:szCs w:val="24"/>
          <w:lang w:eastAsia="en-US"/>
        </w:rPr>
        <w:t xml:space="preserve">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тательных задач уроков, занятий; </w:t>
      </w:r>
      <w:r w:rsidRPr="00B13F76">
        <w:rPr>
          <w:rFonts w:eastAsia="Times New Roman" w:cs="Times New Roman"/>
          <w:i/>
          <w:color w:val="000000"/>
          <w:sz w:val="24"/>
          <w:szCs w:val="24"/>
          <w:lang w:eastAsia="en-US"/>
        </w:rPr>
        <w:t xml:space="preserve">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включение учителями в рабочие программы учебных предметов, курсов, модулей тематики в соответствии с к</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лендарным планом воспитательной работы;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выбор методов, методик, технологий, оказывающих во</w:t>
      </w:r>
      <w:r w:rsidRPr="00B13F76">
        <w:rPr>
          <w:rFonts w:eastAsia="Times New Roman" w:cs="Times New Roman"/>
          <w:color w:val="000000"/>
          <w:sz w:val="24"/>
          <w:szCs w:val="24"/>
          <w:lang w:eastAsia="en-US"/>
        </w:rPr>
        <w:t>с</w:t>
      </w:r>
      <w:r w:rsidRPr="00B13F76">
        <w:rPr>
          <w:rFonts w:eastAsia="Times New Roman" w:cs="Times New Roman"/>
          <w:color w:val="000000"/>
          <w:sz w:val="24"/>
          <w:szCs w:val="24"/>
          <w:lang w:eastAsia="en-US"/>
        </w:rPr>
        <w:t>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цию приоритета воспитания в учебной деятельности;</w:t>
      </w:r>
      <w:r w:rsidRPr="00B13F76">
        <w:rPr>
          <w:rFonts w:eastAsia="Times New Roman" w:cs="Times New Roman"/>
          <w:i/>
          <w:color w:val="000000"/>
          <w:sz w:val="24"/>
          <w:szCs w:val="24"/>
          <w:lang w:eastAsia="en-US"/>
        </w:rPr>
        <w:t xml:space="preserve">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привлечение внимания обучающихся к ценностному а</w:t>
      </w:r>
      <w:r w:rsidRPr="00B13F76">
        <w:rPr>
          <w:rFonts w:eastAsia="Times New Roman" w:cs="Times New Roman"/>
          <w:color w:val="000000"/>
          <w:sz w:val="24"/>
          <w:szCs w:val="24"/>
          <w:lang w:eastAsia="en-US"/>
        </w:rPr>
        <w:t>с</w:t>
      </w:r>
      <w:r w:rsidRPr="00B13F76">
        <w:rPr>
          <w:rFonts w:eastAsia="Times New Roman" w:cs="Times New Roman"/>
          <w:color w:val="000000"/>
          <w:sz w:val="24"/>
          <w:szCs w:val="24"/>
          <w:lang w:eastAsia="en-US"/>
        </w:rPr>
        <w:t xml:space="preserve">пекту изучаемых на уроках предметов, явлений и событий, инициирование обсуждений, высказываний своего мнения, </w:t>
      </w:r>
      <w:r w:rsidRPr="00B13F76">
        <w:rPr>
          <w:rFonts w:eastAsia="Times New Roman" w:cs="Times New Roman"/>
          <w:color w:val="000000"/>
          <w:sz w:val="24"/>
          <w:szCs w:val="24"/>
          <w:lang w:eastAsia="en-US"/>
        </w:rPr>
        <w:lastRenderedPageBreak/>
        <w:t xml:space="preserve">выработки своего личностного отношения к изучаемым событиям, явлениям, лицам; </w:t>
      </w:r>
      <w:r w:rsidRPr="00B13F76">
        <w:rPr>
          <w:rFonts w:eastAsia="Times New Roman" w:cs="Times New Roman"/>
          <w:i/>
          <w:color w:val="000000"/>
          <w:sz w:val="24"/>
          <w:szCs w:val="24"/>
          <w:lang w:eastAsia="en-US"/>
        </w:rPr>
        <w:t xml:space="preserve">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применение интерактивных форм учебной работы </w:t>
      </w:r>
      <w:r w:rsidRPr="00B13F76">
        <w:rPr>
          <w:rFonts w:eastAsia="Times New Roman" w:cs="Times New Roman"/>
          <w:color w:val="000000"/>
          <w:sz w:val="24"/>
          <w:szCs w:val="24"/>
          <w:lang w:eastAsia="en-US"/>
        </w:rPr>
        <w:tab/>
        <w:t>— интеллектуальных, стимулирующих познавательную м</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тивацию, игровых методик, дискуссий, дающих возмо</w:t>
      </w:r>
      <w:r w:rsidRPr="00B13F76">
        <w:rPr>
          <w:rFonts w:eastAsia="Times New Roman" w:cs="Times New Roman"/>
          <w:color w:val="000000"/>
          <w:sz w:val="24"/>
          <w:szCs w:val="24"/>
          <w:lang w:eastAsia="en-US"/>
        </w:rPr>
        <w:t>ж</w:t>
      </w:r>
      <w:r w:rsidRPr="00B13F76">
        <w:rPr>
          <w:rFonts w:eastAsia="Times New Roman" w:cs="Times New Roman"/>
          <w:color w:val="000000"/>
          <w:sz w:val="24"/>
          <w:szCs w:val="24"/>
          <w:lang w:eastAsia="en-US"/>
        </w:rPr>
        <w:t>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ского мышления;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побуждение </w:t>
      </w:r>
      <w:proofErr w:type="gramStart"/>
      <w:r w:rsidRPr="00B13F76">
        <w:rPr>
          <w:rFonts w:eastAsia="Times New Roman" w:cs="Times New Roman"/>
          <w:color w:val="000000"/>
          <w:sz w:val="24"/>
          <w:szCs w:val="24"/>
          <w:lang w:eastAsia="en-US"/>
        </w:rPr>
        <w:t>обучающихся</w:t>
      </w:r>
      <w:proofErr w:type="gramEnd"/>
      <w:r w:rsidRPr="00B13F76">
        <w:rPr>
          <w:rFonts w:eastAsia="Times New Roman" w:cs="Times New Roman"/>
          <w:color w:val="000000"/>
          <w:sz w:val="24"/>
          <w:szCs w:val="24"/>
          <w:lang w:eastAsia="en-US"/>
        </w:rPr>
        <w:t xml:space="preserve"> соблюдать нормы поведения, правила общения со сверстниками и педагогами, соотве</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ствующие укладу школы, установление и поддержку до</w:t>
      </w:r>
      <w:r w:rsidRPr="00B13F76">
        <w:rPr>
          <w:rFonts w:eastAsia="Times New Roman" w:cs="Times New Roman"/>
          <w:color w:val="000000"/>
          <w:sz w:val="24"/>
          <w:szCs w:val="24"/>
          <w:lang w:eastAsia="en-US"/>
        </w:rPr>
        <w:t>б</w:t>
      </w:r>
      <w:r w:rsidRPr="00B13F76">
        <w:rPr>
          <w:rFonts w:eastAsia="Times New Roman" w:cs="Times New Roman"/>
          <w:color w:val="000000"/>
          <w:sz w:val="24"/>
          <w:szCs w:val="24"/>
          <w:lang w:eastAsia="en-US"/>
        </w:rPr>
        <w:t xml:space="preserve">рожелательной атмосферы; </w:t>
      </w:r>
      <w:r w:rsidRPr="00B13F76">
        <w:rPr>
          <w:rFonts w:eastAsia="Times New Roman" w:cs="Times New Roman"/>
          <w:i/>
          <w:color w:val="000000"/>
          <w:sz w:val="24"/>
          <w:szCs w:val="24"/>
          <w:lang w:eastAsia="en-US"/>
        </w:rPr>
        <w:t xml:space="preserve"> </w:t>
      </w:r>
    </w:p>
    <w:p w:rsidR="003C6A86" w:rsidRPr="00B13F76" w:rsidRDefault="003C6A8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организацию шефства </w:t>
      </w:r>
      <w:proofErr w:type="gramStart"/>
      <w:r w:rsidRPr="00B13F76">
        <w:rPr>
          <w:rFonts w:eastAsia="Times New Roman" w:cs="Times New Roman"/>
          <w:color w:val="000000"/>
          <w:sz w:val="24"/>
          <w:szCs w:val="24"/>
          <w:lang w:eastAsia="en-US"/>
        </w:rPr>
        <w:t>мотивированных</w:t>
      </w:r>
      <w:proofErr w:type="gramEnd"/>
      <w:r w:rsidRPr="00B13F76">
        <w:rPr>
          <w:rFonts w:eastAsia="Times New Roman" w:cs="Times New Roman"/>
          <w:color w:val="000000"/>
          <w:sz w:val="24"/>
          <w:szCs w:val="24"/>
          <w:lang w:eastAsia="en-US"/>
        </w:rPr>
        <w:t xml:space="preserve"> и эрудированных обучающихся над неуспевающими одноклассниками, в том числе с особыми образовательными потребностями, да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щего обучающимся социально значимый опыт сотрудн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чества и взаимной помощи;</w:t>
      </w:r>
      <w:r w:rsidRPr="00B13F76">
        <w:rPr>
          <w:rFonts w:eastAsia="Times New Roman" w:cs="Times New Roman"/>
          <w:i/>
          <w:color w:val="000000"/>
          <w:sz w:val="24"/>
          <w:szCs w:val="24"/>
          <w:lang w:eastAsia="en-US"/>
        </w:rPr>
        <w:t xml:space="preserve"> </w:t>
      </w:r>
    </w:p>
    <w:p w:rsidR="00362E39" w:rsidRPr="00B13F76" w:rsidRDefault="003C6A86" w:rsidP="00B13F76">
      <w:pPr>
        <w:spacing w:line="240" w:lineRule="auto"/>
        <w:ind w:right="107" w:firstLine="0"/>
        <w:jc w:val="left"/>
        <w:rPr>
          <w:rFonts w:eastAsia="Times New Roman" w:cs="Times New Roman"/>
          <w:color w:val="000000"/>
          <w:sz w:val="24"/>
          <w:szCs w:val="24"/>
        </w:rPr>
      </w:pPr>
      <w:r w:rsidRPr="00B13F76">
        <w:rPr>
          <w:rFonts w:eastAsia="Times New Roman" w:cs="Times New Roman"/>
          <w:color w:val="000000"/>
          <w:sz w:val="24"/>
          <w:szCs w:val="24"/>
          <w:lang w:eastAsia="en-US"/>
        </w:rPr>
        <w:t>- инициирование и поддержку исследовательской де</w:t>
      </w:r>
      <w:r w:rsidRPr="00B13F76">
        <w:rPr>
          <w:rFonts w:eastAsia="Times New Roman" w:cs="Times New Roman"/>
          <w:color w:val="000000"/>
          <w:sz w:val="24"/>
          <w:szCs w:val="24"/>
          <w:lang w:eastAsia="en-US"/>
        </w:rPr>
        <w:t>я</w:t>
      </w:r>
      <w:r w:rsidRPr="00B13F76">
        <w:rPr>
          <w:rFonts w:eastAsia="Times New Roman" w:cs="Times New Roman"/>
          <w:color w:val="000000"/>
          <w:sz w:val="24"/>
          <w:szCs w:val="24"/>
          <w:lang w:eastAsia="en-US"/>
        </w:rPr>
        <w:t>тельности обучающихся в форме индивидуальных и гру</w:t>
      </w:r>
      <w:r w:rsidRPr="00B13F76">
        <w:rPr>
          <w:rFonts w:eastAsia="Times New Roman" w:cs="Times New Roman"/>
          <w:color w:val="000000"/>
          <w:sz w:val="24"/>
          <w:szCs w:val="24"/>
          <w:lang w:eastAsia="en-US"/>
        </w:rPr>
        <w:t>п</w:t>
      </w:r>
      <w:r w:rsidRPr="00B13F76">
        <w:rPr>
          <w:rFonts w:eastAsia="Times New Roman" w:cs="Times New Roman"/>
          <w:color w:val="000000"/>
          <w:sz w:val="24"/>
          <w:szCs w:val="24"/>
          <w:lang w:eastAsia="en-US"/>
        </w:rPr>
        <w:t>повых проектов воспитательной направленности.</w:t>
      </w:r>
      <w:r w:rsidR="00362E39" w:rsidRPr="00B13F76">
        <w:rPr>
          <w:b/>
          <w:sz w:val="24"/>
          <w:szCs w:val="24"/>
        </w:rPr>
        <w:t xml:space="preserve">                                                          </w:t>
      </w:r>
      <w:r w:rsidR="00362E39" w:rsidRPr="00B13F76">
        <w:rPr>
          <w:sz w:val="24"/>
          <w:szCs w:val="24"/>
        </w:rPr>
        <w:t xml:space="preserve"> </w:t>
      </w:r>
    </w:p>
    <w:p w:rsidR="00470D8D" w:rsidRPr="00B13F76" w:rsidRDefault="00470D8D" w:rsidP="00B13F76">
      <w:pPr>
        <w:spacing w:after="4" w:line="240" w:lineRule="auto"/>
        <w:ind w:firstLine="426"/>
        <w:jc w:val="left"/>
        <w:rPr>
          <w:sz w:val="24"/>
          <w:szCs w:val="24"/>
        </w:rPr>
      </w:pPr>
      <w:r w:rsidRPr="00B13F76">
        <w:rPr>
          <w:sz w:val="24"/>
          <w:szCs w:val="24"/>
        </w:rPr>
        <w:t xml:space="preserve"> </w:t>
      </w:r>
    </w:p>
    <w:p w:rsidR="00470D8D" w:rsidRPr="00B13F76" w:rsidRDefault="00362E39" w:rsidP="00B13F76">
      <w:pPr>
        <w:spacing w:after="4" w:line="240" w:lineRule="auto"/>
        <w:ind w:firstLine="426"/>
        <w:jc w:val="left"/>
        <w:rPr>
          <w:b/>
          <w:sz w:val="24"/>
          <w:szCs w:val="24"/>
        </w:rPr>
      </w:pPr>
      <w:r w:rsidRPr="00B13F76">
        <w:rPr>
          <w:b/>
          <w:sz w:val="24"/>
          <w:szCs w:val="24"/>
        </w:rPr>
        <w:t>Внеурочная деятельность</w:t>
      </w:r>
    </w:p>
    <w:p w:rsidR="00FE4E63" w:rsidRPr="00B13F76" w:rsidRDefault="00470D8D" w:rsidP="00B13F76">
      <w:pPr>
        <w:spacing w:line="240" w:lineRule="auto"/>
        <w:rPr>
          <w:rFonts w:eastAsia="Calibri" w:cs="Times New Roman"/>
          <w:b/>
          <w:sz w:val="24"/>
          <w:szCs w:val="24"/>
          <w:lang w:eastAsia="en-US"/>
        </w:rPr>
      </w:pPr>
      <w:r w:rsidRPr="00B13F76">
        <w:rPr>
          <w:sz w:val="24"/>
          <w:szCs w:val="24"/>
        </w:rPr>
        <w:t xml:space="preserve"> </w:t>
      </w:r>
      <w:r w:rsidR="00362E39" w:rsidRPr="00B13F76">
        <w:rPr>
          <w:sz w:val="24"/>
          <w:szCs w:val="24"/>
        </w:rPr>
        <w:t xml:space="preserve"> </w:t>
      </w:r>
      <w:r w:rsidR="00FE4E63" w:rsidRPr="00B13F76">
        <w:rPr>
          <w:rFonts w:eastAsia="Calibri" w:cs="Times New Roman"/>
          <w:color w:val="000000"/>
          <w:sz w:val="24"/>
          <w:szCs w:val="24"/>
          <w:lang w:eastAsia="en-US"/>
        </w:rPr>
        <w:t xml:space="preserve">Внеурочная деятельность является неотъемлемой и обязательной частью образовательного процесса и находит свое отражение в основной образовательной программе. </w:t>
      </w:r>
      <w:proofErr w:type="gramStart"/>
      <w:r w:rsidR="00FE4E63" w:rsidRPr="00B13F76">
        <w:rPr>
          <w:rFonts w:eastAsia="Calibri" w:cs="Times New Roman"/>
          <w:color w:val="000000"/>
          <w:sz w:val="24"/>
          <w:szCs w:val="24"/>
          <w:lang w:eastAsia="en-US"/>
        </w:rPr>
        <w:t>Она организуется в целях обеспечения индивидуальных потребностей обучающихся, направлена на достижение планируемых результатов освоения основной образов</w:t>
      </w:r>
      <w:r w:rsidR="00FE4E63" w:rsidRPr="00B13F76">
        <w:rPr>
          <w:rFonts w:eastAsia="Calibri" w:cs="Times New Roman"/>
          <w:color w:val="000000"/>
          <w:sz w:val="24"/>
          <w:szCs w:val="24"/>
          <w:lang w:eastAsia="en-US"/>
        </w:rPr>
        <w:t>а</w:t>
      </w:r>
      <w:r w:rsidR="00FE4E63" w:rsidRPr="00B13F76">
        <w:rPr>
          <w:rFonts w:eastAsia="Calibri" w:cs="Times New Roman"/>
          <w:color w:val="000000"/>
          <w:sz w:val="24"/>
          <w:szCs w:val="24"/>
          <w:lang w:eastAsia="en-US"/>
        </w:rPr>
        <w:t>тельной программы (личностных, метапредметных и пре</w:t>
      </w:r>
      <w:r w:rsidR="00FE4E63" w:rsidRPr="00B13F76">
        <w:rPr>
          <w:rFonts w:eastAsia="Calibri" w:cs="Times New Roman"/>
          <w:color w:val="000000"/>
          <w:sz w:val="24"/>
          <w:szCs w:val="24"/>
          <w:lang w:eastAsia="en-US"/>
        </w:rPr>
        <w:t>д</w:t>
      </w:r>
      <w:r w:rsidR="00FE4E63" w:rsidRPr="00B13F76">
        <w:rPr>
          <w:rFonts w:eastAsia="Calibri" w:cs="Times New Roman"/>
          <w:color w:val="000000"/>
          <w:sz w:val="24"/>
          <w:szCs w:val="24"/>
          <w:lang w:eastAsia="en-US"/>
        </w:rPr>
        <w:t xml:space="preserve">метных) и осуществляется в формах, отличных от форм, используемых преимущественно на урочных занятиях. </w:t>
      </w:r>
      <w:proofErr w:type="gramEnd"/>
    </w:p>
    <w:p w:rsidR="00FE4E63" w:rsidRPr="00FE4E63" w:rsidRDefault="00FE4E63" w:rsidP="00B13F76">
      <w:pPr>
        <w:spacing w:line="240" w:lineRule="auto"/>
        <w:ind w:left="-9" w:firstLine="435"/>
        <w:rPr>
          <w:rFonts w:eastAsia="Calibri" w:cs="Times New Roman"/>
          <w:color w:val="000000"/>
          <w:sz w:val="24"/>
          <w:szCs w:val="24"/>
          <w:lang w:eastAsia="en-US"/>
        </w:rPr>
      </w:pPr>
      <w:r w:rsidRPr="00FE4E63">
        <w:rPr>
          <w:rFonts w:eastAsia="Calibri" w:cs="Times New Roman"/>
          <w:color w:val="000000"/>
          <w:sz w:val="24"/>
          <w:szCs w:val="24"/>
          <w:lang w:eastAsia="en-US"/>
        </w:rPr>
        <w:t xml:space="preserve">В силу этого традиционные для урока лекции, опросы, домашние задания не рекомендуется использовать в рамках внеурочной деятельности. </w:t>
      </w:r>
      <w:proofErr w:type="gramStart"/>
      <w:r w:rsidRPr="00FE4E63">
        <w:rPr>
          <w:rFonts w:eastAsia="Calibri" w:cs="Times New Roman"/>
          <w:color w:val="000000"/>
          <w:sz w:val="24"/>
          <w:szCs w:val="24"/>
          <w:lang w:eastAsia="en-US"/>
        </w:rPr>
        <w:t xml:space="preserve">В приоритете   формы работы, в которых ребенок занимает активную позицию (обсуждения, </w:t>
      </w:r>
      <w:r w:rsidRPr="00FE4E63">
        <w:rPr>
          <w:rFonts w:eastAsia="Calibri" w:cs="Times New Roman"/>
          <w:color w:val="000000"/>
          <w:sz w:val="24"/>
          <w:szCs w:val="24"/>
          <w:lang w:eastAsia="en-US"/>
        </w:rPr>
        <w:lastRenderedPageBreak/>
        <w:t>дискуссии, мозговые штурмы, решения кейсов, опыты, эк</w:t>
      </w:r>
      <w:r w:rsidRPr="00FE4E63">
        <w:rPr>
          <w:rFonts w:eastAsia="Calibri" w:cs="Times New Roman"/>
          <w:color w:val="000000"/>
          <w:sz w:val="24"/>
          <w:szCs w:val="24"/>
          <w:lang w:eastAsia="en-US"/>
        </w:rPr>
        <w:t>с</w:t>
      </w:r>
      <w:r w:rsidRPr="00FE4E63">
        <w:rPr>
          <w:rFonts w:eastAsia="Calibri" w:cs="Times New Roman"/>
          <w:color w:val="000000"/>
          <w:sz w:val="24"/>
          <w:szCs w:val="24"/>
          <w:lang w:eastAsia="en-US"/>
        </w:rPr>
        <w:t>перименты, конкурсы, коммуникативные, деловые, инте</w:t>
      </w:r>
      <w:r w:rsidRPr="00FE4E63">
        <w:rPr>
          <w:rFonts w:eastAsia="Calibri" w:cs="Times New Roman"/>
          <w:color w:val="000000"/>
          <w:sz w:val="24"/>
          <w:szCs w:val="24"/>
          <w:lang w:eastAsia="en-US"/>
        </w:rPr>
        <w:t>л</w:t>
      </w:r>
      <w:r w:rsidRPr="00FE4E63">
        <w:rPr>
          <w:rFonts w:eastAsia="Calibri" w:cs="Times New Roman"/>
          <w:color w:val="000000"/>
          <w:sz w:val="24"/>
          <w:szCs w:val="24"/>
          <w:lang w:eastAsia="en-US"/>
        </w:rPr>
        <w:t>лектуальные игры и т.п.), и которые по возможности ст</w:t>
      </w:r>
      <w:r w:rsidRPr="00FE4E63">
        <w:rPr>
          <w:rFonts w:eastAsia="Calibri" w:cs="Times New Roman"/>
          <w:color w:val="000000"/>
          <w:sz w:val="24"/>
          <w:szCs w:val="24"/>
          <w:lang w:eastAsia="en-US"/>
        </w:rPr>
        <w:t>и</w:t>
      </w:r>
      <w:r w:rsidRPr="00FE4E63">
        <w:rPr>
          <w:rFonts w:eastAsia="Calibri" w:cs="Times New Roman"/>
          <w:color w:val="000000"/>
          <w:sz w:val="24"/>
          <w:szCs w:val="24"/>
          <w:lang w:eastAsia="en-US"/>
        </w:rPr>
        <w:t>мулировали бы его двигательную активность (экскурсии, соревнования, походы, слеты, сборы, концерты, театрал</w:t>
      </w:r>
      <w:r w:rsidRPr="00FE4E63">
        <w:rPr>
          <w:rFonts w:eastAsia="Calibri" w:cs="Times New Roman"/>
          <w:color w:val="000000"/>
          <w:sz w:val="24"/>
          <w:szCs w:val="24"/>
          <w:lang w:eastAsia="en-US"/>
        </w:rPr>
        <w:t>и</w:t>
      </w:r>
      <w:r w:rsidRPr="00FE4E63">
        <w:rPr>
          <w:rFonts w:eastAsia="Calibri" w:cs="Times New Roman"/>
          <w:color w:val="000000"/>
          <w:sz w:val="24"/>
          <w:szCs w:val="24"/>
          <w:lang w:eastAsia="en-US"/>
        </w:rPr>
        <w:t>зации, подвижные игры, творческие акции, трудовые дела и т.п.).</w:t>
      </w:r>
      <w:proofErr w:type="gramEnd"/>
      <w:r w:rsidRPr="00FE4E63">
        <w:rPr>
          <w:rFonts w:eastAsia="Calibri" w:cs="Times New Roman"/>
          <w:color w:val="000000"/>
          <w:sz w:val="24"/>
          <w:szCs w:val="24"/>
          <w:lang w:eastAsia="en-US"/>
        </w:rPr>
        <w:t xml:space="preserve"> Формы внеурочной деятельности   сочетают инд</w:t>
      </w:r>
      <w:r w:rsidRPr="00FE4E63">
        <w:rPr>
          <w:rFonts w:eastAsia="Calibri" w:cs="Times New Roman"/>
          <w:color w:val="000000"/>
          <w:sz w:val="24"/>
          <w:szCs w:val="24"/>
          <w:lang w:eastAsia="en-US"/>
        </w:rPr>
        <w:t>и</w:t>
      </w:r>
      <w:r w:rsidRPr="00FE4E63">
        <w:rPr>
          <w:rFonts w:eastAsia="Calibri" w:cs="Times New Roman"/>
          <w:color w:val="000000"/>
          <w:sz w:val="24"/>
          <w:szCs w:val="24"/>
          <w:lang w:eastAsia="en-US"/>
        </w:rPr>
        <w:t xml:space="preserve">видуальную и групповую работу школьников, а также предоставлять им возможность проявить и развить свою самостоятельность. </w:t>
      </w:r>
    </w:p>
    <w:p w:rsidR="00FE4E63" w:rsidRPr="00FE4E63" w:rsidRDefault="00FE4E63" w:rsidP="00B13F76">
      <w:pPr>
        <w:spacing w:line="240" w:lineRule="auto"/>
        <w:ind w:left="-9" w:firstLine="435"/>
        <w:rPr>
          <w:rFonts w:eastAsia="Calibri" w:cs="Times New Roman"/>
          <w:sz w:val="24"/>
          <w:szCs w:val="24"/>
          <w:lang w:eastAsia="en-US"/>
        </w:rPr>
      </w:pPr>
      <w:r w:rsidRPr="00FE4E63">
        <w:rPr>
          <w:rFonts w:eastAsia="Calibri" w:cs="Times New Roman"/>
          <w:color w:val="000000"/>
          <w:sz w:val="24"/>
          <w:szCs w:val="24"/>
          <w:lang w:eastAsia="en-US"/>
        </w:rPr>
        <w:t>Реализация воспитательного потенциала внеурочной деятельности в целях обеспечения индивидуальных п</w:t>
      </w:r>
      <w:r w:rsidRPr="00FE4E63">
        <w:rPr>
          <w:rFonts w:eastAsia="Calibri" w:cs="Times New Roman"/>
          <w:color w:val="000000"/>
          <w:sz w:val="24"/>
          <w:szCs w:val="24"/>
          <w:lang w:eastAsia="en-US"/>
        </w:rPr>
        <w:t>о</w:t>
      </w:r>
      <w:r w:rsidRPr="00FE4E63">
        <w:rPr>
          <w:rFonts w:eastAsia="Calibri" w:cs="Times New Roman"/>
          <w:color w:val="000000"/>
          <w:sz w:val="24"/>
          <w:szCs w:val="24"/>
          <w:lang w:eastAsia="en-US"/>
        </w:rPr>
        <w:t xml:space="preserve">требностей, обучающихся осуществляется в соответствии с учебным планом по следующим направлениям: </w:t>
      </w:r>
      <w:r w:rsidRPr="00FE4E63">
        <w:rPr>
          <w:rFonts w:eastAsia="Calibri" w:cs="Times New Roman"/>
          <w:sz w:val="24"/>
          <w:szCs w:val="24"/>
          <w:lang w:eastAsia="en-US"/>
        </w:rPr>
        <w:t>общекул</w:t>
      </w:r>
      <w:r w:rsidRPr="00FE4E63">
        <w:rPr>
          <w:rFonts w:eastAsia="Calibri" w:cs="Times New Roman"/>
          <w:sz w:val="24"/>
          <w:szCs w:val="24"/>
          <w:lang w:eastAsia="en-US"/>
        </w:rPr>
        <w:t>ь</w:t>
      </w:r>
      <w:r w:rsidRPr="00FE4E63">
        <w:rPr>
          <w:rFonts w:eastAsia="Calibri" w:cs="Times New Roman"/>
          <w:sz w:val="24"/>
          <w:szCs w:val="24"/>
          <w:lang w:eastAsia="en-US"/>
        </w:rPr>
        <w:t>турное, духовно-нравственное,</w:t>
      </w:r>
      <w:r w:rsidRPr="00FE4E63">
        <w:rPr>
          <w:rFonts w:eastAsia="Calibri" w:cs="Times New Roman"/>
          <w:spacing w:val="1"/>
          <w:sz w:val="24"/>
          <w:szCs w:val="24"/>
          <w:lang w:eastAsia="en-US"/>
        </w:rPr>
        <w:t xml:space="preserve"> </w:t>
      </w:r>
      <w:r w:rsidRPr="00FE4E63">
        <w:rPr>
          <w:rFonts w:eastAsia="Calibri" w:cs="Times New Roman"/>
          <w:sz w:val="24"/>
          <w:szCs w:val="24"/>
          <w:lang w:eastAsia="en-US"/>
        </w:rPr>
        <w:t>общеинтеллектуальное,</w:t>
      </w:r>
      <w:r w:rsidRPr="00FE4E63">
        <w:rPr>
          <w:rFonts w:eastAsia="Calibri" w:cs="Times New Roman"/>
          <w:spacing w:val="1"/>
          <w:sz w:val="24"/>
          <w:szCs w:val="24"/>
          <w:lang w:eastAsia="en-US"/>
        </w:rPr>
        <w:t xml:space="preserve"> </w:t>
      </w:r>
      <w:r w:rsidRPr="00FE4E63">
        <w:rPr>
          <w:rFonts w:eastAsia="Calibri" w:cs="Times New Roman"/>
          <w:sz w:val="24"/>
          <w:szCs w:val="24"/>
          <w:lang w:eastAsia="en-US"/>
        </w:rPr>
        <w:t>с</w:t>
      </w:r>
      <w:r w:rsidRPr="00FE4E63">
        <w:rPr>
          <w:rFonts w:eastAsia="Calibri" w:cs="Times New Roman"/>
          <w:sz w:val="24"/>
          <w:szCs w:val="24"/>
          <w:lang w:eastAsia="en-US"/>
        </w:rPr>
        <w:t>о</w:t>
      </w:r>
      <w:r w:rsidRPr="00FE4E63">
        <w:rPr>
          <w:rFonts w:eastAsia="Calibri" w:cs="Times New Roman"/>
          <w:sz w:val="24"/>
          <w:szCs w:val="24"/>
          <w:lang w:eastAsia="en-US"/>
        </w:rPr>
        <w:t>циальное,</w:t>
      </w:r>
      <w:r w:rsidRPr="00FE4E63">
        <w:rPr>
          <w:rFonts w:eastAsia="Calibri" w:cs="Times New Roman"/>
          <w:spacing w:val="1"/>
          <w:sz w:val="24"/>
          <w:szCs w:val="24"/>
          <w:lang w:eastAsia="en-US"/>
        </w:rPr>
        <w:t xml:space="preserve"> </w:t>
      </w:r>
      <w:r w:rsidRPr="00FE4E63">
        <w:rPr>
          <w:rFonts w:eastAsia="Calibri" w:cs="Times New Roman"/>
          <w:sz w:val="24"/>
          <w:szCs w:val="24"/>
          <w:lang w:eastAsia="en-US"/>
        </w:rPr>
        <w:t>спортивно-оздоровительное.</w:t>
      </w:r>
      <w:r w:rsidRPr="00FE4E63">
        <w:rPr>
          <w:rFonts w:eastAsia="Calibri" w:cs="Times New Roman"/>
          <w:color w:val="000000"/>
          <w:sz w:val="24"/>
          <w:szCs w:val="24"/>
          <w:lang w:eastAsia="en-US"/>
        </w:rPr>
        <w:t xml:space="preserve"> </w:t>
      </w:r>
      <w:r w:rsidRPr="00FE4E63">
        <w:rPr>
          <w:rFonts w:eastAsia="Calibri" w:cs="Times New Roman"/>
          <w:sz w:val="24"/>
          <w:szCs w:val="24"/>
          <w:lang w:eastAsia="en-US"/>
        </w:rPr>
        <w:t>При</w:t>
      </w:r>
      <w:r w:rsidRPr="00FE4E63">
        <w:rPr>
          <w:rFonts w:eastAsia="Calibri" w:cs="Times New Roman"/>
          <w:spacing w:val="1"/>
          <w:sz w:val="24"/>
          <w:szCs w:val="24"/>
          <w:lang w:eastAsia="en-US"/>
        </w:rPr>
        <w:t xml:space="preserve"> </w:t>
      </w:r>
      <w:r w:rsidRPr="00FE4E63">
        <w:rPr>
          <w:rFonts w:eastAsia="Calibri" w:cs="Times New Roman"/>
          <w:sz w:val="24"/>
          <w:szCs w:val="24"/>
          <w:lang w:eastAsia="en-US"/>
        </w:rPr>
        <w:t>организации</w:t>
      </w:r>
      <w:r w:rsidRPr="00FE4E63">
        <w:rPr>
          <w:rFonts w:eastAsia="Calibri" w:cs="Times New Roman"/>
          <w:spacing w:val="1"/>
          <w:sz w:val="24"/>
          <w:szCs w:val="24"/>
          <w:lang w:eastAsia="en-US"/>
        </w:rPr>
        <w:t xml:space="preserve"> </w:t>
      </w:r>
      <w:r w:rsidRPr="00FE4E63">
        <w:rPr>
          <w:rFonts w:eastAsia="Calibri" w:cs="Times New Roman"/>
          <w:sz w:val="24"/>
          <w:szCs w:val="24"/>
          <w:lang w:eastAsia="en-US"/>
        </w:rPr>
        <w:t xml:space="preserve">внеурочной </w:t>
      </w:r>
      <w:proofErr w:type="gramStart"/>
      <w:r w:rsidRPr="00FE4E63">
        <w:rPr>
          <w:rFonts w:eastAsia="Calibri" w:cs="Times New Roman"/>
          <w:sz w:val="24"/>
          <w:szCs w:val="24"/>
          <w:lang w:eastAsia="en-US"/>
        </w:rPr>
        <w:t>деятельности</w:t>
      </w:r>
      <w:proofErr w:type="gramEnd"/>
      <w:r w:rsidRPr="00FE4E63">
        <w:rPr>
          <w:rFonts w:eastAsia="Calibri" w:cs="Times New Roman"/>
          <w:sz w:val="24"/>
          <w:szCs w:val="24"/>
          <w:lang w:eastAsia="en-US"/>
        </w:rPr>
        <w:t xml:space="preserve"> обучающиеся 7-9 классов   д</w:t>
      </w:r>
      <w:r w:rsidRPr="00FE4E63">
        <w:rPr>
          <w:rFonts w:eastAsia="Calibri" w:cs="Times New Roman"/>
          <w:sz w:val="24"/>
          <w:szCs w:val="24"/>
          <w:lang w:eastAsia="en-US"/>
        </w:rPr>
        <w:t>о</w:t>
      </w:r>
      <w:r w:rsidRPr="00FE4E63">
        <w:rPr>
          <w:rFonts w:eastAsia="Calibri" w:cs="Times New Roman"/>
          <w:sz w:val="24"/>
          <w:szCs w:val="24"/>
          <w:lang w:eastAsia="en-US"/>
        </w:rPr>
        <w:t>полнительно используются возможности МБОУ ДОД СЮТ.</w:t>
      </w:r>
    </w:p>
    <w:p w:rsidR="00362E39" w:rsidRPr="00B13F76" w:rsidRDefault="00362E39" w:rsidP="00B13F76">
      <w:pPr>
        <w:spacing w:after="4" w:line="240" w:lineRule="auto"/>
        <w:ind w:firstLine="426"/>
        <w:jc w:val="left"/>
        <w:rPr>
          <w:rFonts w:eastAsiaTheme="minorHAnsi" w:cs="Times New Roman"/>
          <w:color w:val="000000" w:themeColor="text1"/>
          <w:sz w:val="24"/>
          <w:szCs w:val="24"/>
          <w:lang w:eastAsia="en-US"/>
        </w:rPr>
      </w:pPr>
      <w:r w:rsidRPr="00B13F76">
        <w:rPr>
          <w:sz w:val="24"/>
          <w:szCs w:val="24"/>
        </w:rPr>
        <w:t xml:space="preserve"> </w:t>
      </w:r>
      <w:r w:rsidRPr="00B13F76">
        <w:rPr>
          <w:rFonts w:eastAsia="Times New Roman" w:cs="Times New Roman"/>
          <w:color w:val="000000"/>
          <w:sz w:val="24"/>
          <w:szCs w:val="24"/>
        </w:rPr>
        <w:t xml:space="preserve">                                                                      </w:t>
      </w:r>
    </w:p>
    <w:p w:rsidR="00362E39" w:rsidRPr="00B13F76" w:rsidRDefault="00362E39" w:rsidP="00B13F76">
      <w:pPr>
        <w:spacing w:after="118" w:line="240" w:lineRule="auto"/>
        <w:ind w:left="-9" w:firstLine="435"/>
        <w:jc w:val="left"/>
        <w:rPr>
          <w:rFonts w:eastAsiaTheme="minorHAnsi" w:cs="Times New Roman"/>
          <w:color w:val="000000" w:themeColor="text1"/>
          <w:sz w:val="24"/>
          <w:szCs w:val="24"/>
          <w:lang w:eastAsia="en-US"/>
        </w:rPr>
      </w:pPr>
      <w:r w:rsidRPr="00B13F76">
        <w:rPr>
          <w:rFonts w:eastAsiaTheme="minorHAnsi" w:cs="Times New Roman"/>
          <w:color w:val="000000" w:themeColor="text1"/>
          <w:sz w:val="24"/>
          <w:szCs w:val="24"/>
          <w:lang w:eastAsia="en-US"/>
        </w:rPr>
        <w:t>Реализация воспитательного потенциала внеурочной деятельности в целях обеспечения индивидуальных п</w:t>
      </w:r>
      <w:r w:rsidRPr="00B13F76">
        <w:rPr>
          <w:rFonts w:eastAsiaTheme="minorHAnsi" w:cs="Times New Roman"/>
          <w:color w:val="000000" w:themeColor="text1"/>
          <w:sz w:val="24"/>
          <w:szCs w:val="24"/>
          <w:lang w:eastAsia="en-US"/>
        </w:rPr>
        <w:t>о</w:t>
      </w:r>
      <w:r w:rsidRPr="00B13F76">
        <w:rPr>
          <w:rFonts w:eastAsiaTheme="minorHAnsi" w:cs="Times New Roman"/>
          <w:color w:val="000000" w:themeColor="text1"/>
          <w:sz w:val="24"/>
          <w:szCs w:val="24"/>
          <w:lang w:eastAsia="en-US"/>
        </w:rPr>
        <w:t>требностей, обучающихся осуществляется в рамках в</w:t>
      </w:r>
      <w:r w:rsidRPr="00B13F76">
        <w:rPr>
          <w:rFonts w:eastAsiaTheme="minorHAnsi" w:cs="Times New Roman"/>
          <w:color w:val="000000" w:themeColor="text1"/>
          <w:sz w:val="24"/>
          <w:szCs w:val="24"/>
          <w:lang w:eastAsia="en-US"/>
        </w:rPr>
        <w:t>ы</w:t>
      </w:r>
      <w:r w:rsidRPr="00B13F76">
        <w:rPr>
          <w:rFonts w:eastAsiaTheme="minorHAnsi" w:cs="Times New Roman"/>
          <w:color w:val="000000" w:themeColor="text1"/>
          <w:sz w:val="24"/>
          <w:szCs w:val="24"/>
          <w:lang w:eastAsia="en-US"/>
        </w:rPr>
        <w:t xml:space="preserve">бранных ими курсов, занятий:  </w:t>
      </w:r>
    </w:p>
    <w:p w:rsidR="00233034" w:rsidRPr="00B13F76" w:rsidRDefault="00233034" w:rsidP="00B13F76">
      <w:pPr>
        <w:pStyle w:val="body"/>
        <w:spacing w:line="240" w:lineRule="auto"/>
        <w:jc w:val="left"/>
        <w:rPr>
          <w:rStyle w:val="Bold"/>
          <w:rFonts w:cs="Times New Roman"/>
          <w:b w:val="0"/>
          <w:bCs w:val="0"/>
          <w:color w:val="auto"/>
          <w:sz w:val="24"/>
          <w:szCs w:val="24"/>
        </w:rPr>
      </w:pPr>
      <w:r w:rsidRPr="00B13F76">
        <w:rPr>
          <w:rFonts w:eastAsiaTheme="minorHAnsi" w:cs="Times New Roman"/>
          <w:color w:val="000000" w:themeColor="text1"/>
          <w:sz w:val="24"/>
          <w:szCs w:val="24"/>
          <w:lang w:eastAsia="en-US"/>
        </w:rPr>
        <w:t xml:space="preserve"> </w:t>
      </w:r>
      <w:r w:rsidRPr="00B13F76">
        <w:rPr>
          <w:rFonts w:eastAsiaTheme="minorHAnsi" w:cs="Times New Roman"/>
          <w:color w:val="auto"/>
          <w:sz w:val="24"/>
          <w:szCs w:val="24"/>
          <w:lang w:eastAsia="en-US"/>
        </w:rPr>
        <w:t>- курсы, занятия оздоровительной и спортивной напра</w:t>
      </w:r>
      <w:r w:rsidRPr="00B13F76">
        <w:rPr>
          <w:rFonts w:eastAsiaTheme="minorHAnsi" w:cs="Times New Roman"/>
          <w:color w:val="auto"/>
          <w:sz w:val="24"/>
          <w:szCs w:val="24"/>
          <w:lang w:eastAsia="en-US"/>
        </w:rPr>
        <w:t>в</w:t>
      </w:r>
      <w:r w:rsidRPr="00B13F76">
        <w:rPr>
          <w:rFonts w:eastAsiaTheme="minorHAnsi" w:cs="Times New Roman"/>
          <w:color w:val="auto"/>
          <w:sz w:val="24"/>
          <w:szCs w:val="24"/>
          <w:lang w:eastAsia="en-US"/>
        </w:rPr>
        <w:t xml:space="preserve">ленности  </w:t>
      </w:r>
    </w:p>
    <w:p w:rsidR="00233034" w:rsidRPr="00B13F76" w:rsidRDefault="00FE4E63" w:rsidP="00B13F76">
      <w:pPr>
        <w:pStyle w:val="af6"/>
        <w:rPr>
          <w:rStyle w:val="BoldItalic"/>
          <w:rFonts w:cs="Times New Roman"/>
          <w:b w:val="0"/>
          <w:bCs w:val="0"/>
          <w:i w:val="0"/>
          <w:iCs w:val="0"/>
          <w:sz w:val="24"/>
          <w:szCs w:val="24"/>
        </w:rPr>
      </w:pPr>
      <w:r w:rsidRPr="00B13F76">
        <w:rPr>
          <w:rStyle w:val="BoldItalic"/>
          <w:rFonts w:cs="Times New Roman"/>
          <w:b w:val="0"/>
          <w:i w:val="0"/>
          <w:sz w:val="24"/>
          <w:szCs w:val="24"/>
        </w:rPr>
        <w:t>«Ритмика», «Спортивные игры</w:t>
      </w:r>
      <w:r w:rsidR="00233034" w:rsidRPr="00B13F76">
        <w:rPr>
          <w:rStyle w:val="BoldItalic"/>
          <w:rFonts w:cs="Times New Roman"/>
          <w:b w:val="0"/>
          <w:i w:val="0"/>
          <w:sz w:val="24"/>
          <w:szCs w:val="24"/>
        </w:rPr>
        <w:t>»</w:t>
      </w:r>
    </w:p>
    <w:p w:rsidR="00233034" w:rsidRPr="00B13F76" w:rsidRDefault="00233034" w:rsidP="00B13F76">
      <w:pPr>
        <w:pStyle w:val="af6"/>
        <w:rPr>
          <w:sz w:val="24"/>
          <w:szCs w:val="24"/>
        </w:rPr>
      </w:pPr>
      <w:r w:rsidRPr="00B13F76">
        <w:rPr>
          <w:rFonts w:eastAsiaTheme="minorHAnsi"/>
          <w:sz w:val="24"/>
          <w:szCs w:val="24"/>
          <w:lang w:eastAsia="en-US"/>
        </w:rPr>
        <w:t>-курсы, занятия познавательной, научной, исследов</w:t>
      </w:r>
      <w:r w:rsidRPr="00B13F76">
        <w:rPr>
          <w:rFonts w:eastAsiaTheme="minorHAnsi"/>
          <w:sz w:val="24"/>
          <w:szCs w:val="24"/>
          <w:lang w:eastAsia="en-US"/>
        </w:rPr>
        <w:t>а</w:t>
      </w:r>
      <w:r w:rsidRPr="00B13F76">
        <w:rPr>
          <w:rFonts w:eastAsiaTheme="minorHAnsi"/>
          <w:sz w:val="24"/>
          <w:szCs w:val="24"/>
          <w:lang w:eastAsia="en-US"/>
        </w:rPr>
        <w:t xml:space="preserve">тельской, просветительской направленности </w:t>
      </w:r>
      <w:r w:rsidRPr="00B13F76">
        <w:rPr>
          <w:rStyle w:val="BoldItalic"/>
          <w:rFonts w:cs="Times New Roman"/>
          <w:b w:val="0"/>
          <w:i w:val="0"/>
          <w:sz w:val="24"/>
          <w:szCs w:val="24"/>
        </w:rPr>
        <w:t>«Доновед</w:t>
      </w:r>
      <w:r w:rsidRPr="00B13F76">
        <w:rPr>
          <w:rStyle w:val="BoldItalic"/>
          <w:rFonts w:cs="Times New Roman"/>
          <w:b w:val="0"/>
          <w:i w:val="0"/>
          <w:sz w:val="24"/>
          <w:szCs w:val="24"/>
        </w:rPr>
        <w:t>е</w:t>
      </w:r>
      <w:r w:rsidR="00FE4E63" w:rsidRPr="00B13F76">
        <w:rPr>
          <w:rStyle w:val="BoldItalic"/>
          <w:rFonts w:cs="Times New Roman"/>
          <w:b w:val="0"/>
          <w:i w:val="0"/>
          <w:sz w:val="24"/>
          <w:szCs w:val="24"/>
        </w:rPr>
        <w:t>ние», «Эрудит», «Всезнайка</w:t>
      </w:r>
      <w:r w:rsidRPr="00B13F76">
        <w:rPr>
          <w:rStyle w:val="BoldItalic"/>
          <w:rFonts w:cs="Times New Roman"/>
          <w:b w:val="0"/>
          <w:i w:val="0"/>
          <w:sz w:val="24"/>
          <w:szCs w:val="24"/>
        </w:rPr>
        <w:t>»;</w:t>
      </w:r>
    </w:p>
    <w:p w:rsidR="00233034" w:rsidRPr="00B13F76" w:rsidRDefault="00233034" w:rsidP="00B13F76">
      <w:pPr>
        <w:pStyle w:val="af6"/>
        <w:rPr>
          <w:rFonts w:eastAsiaTheme="minorHAnsi"/>
          <w:sz w:val="24"/>
          <w:szCs w:val="24"/>
          <w:lang w:eastAsia="en-US"/>
        </w:rPr>
      </w:pPr>
      <w:proofErr w:type="gramStart"/>
      <w:r w:rsidRPr="00B13F76">
        <w:rPr>
          <w:rFonts w:eastAsiaTheme="minorHAnsi"/>
          <w:sz w:val="24"/>
          <w:szCs w:val="24"/>
          <w:lang w:eastAsia="en-US"/>
        </w:rPr>
        <w:t>-</w:t>
      </w:r>
      <w:r w:rsidRPr="00B13F76">
        <w:rPr>
          <w:rStyle w:val="af7"/>
          <w:sz w:val="24"/>
          <w:szCs w:val="24"/>
        </w:rPr>
        <w:t>курсы, занятия исторического просвещения, патриот</w:t>
      </w:r>
      <w:r w:rsidRPr="00B13F76">
        <w:rPr>
          <w:rStyle w:val="af7"/>
          <w:sz w:val="24"/>
          <w:szCs w:val="24"/>
        </w:rPr>
        <w:t>и</w:t>
      </w:r>
      <w:r w:rsidRPr="00B13F76">
        <w:rPr>
          <w:rStyle w:val="af7"/>
          <w:sz w:val="24"/>
          <w:szCs w:val="24"/>
        </w:rPr>
        <w:t>ческой, гражданскопатриотической, вое</w:t>
      </w:r>
      <w:r w:rsidRPr="00B13F76">
        <w:rPr>
          <w:rStyle w:val="af7"/>
          <w:sz w:val="24"/>
          <w:szCs w:val="24"/>
        </w:rPr>
        <w:t>н</w:t>
      </w:r>
      <w:r w:rsidRPr="00B13F76">
        <w:rPr>
          <w:rStyle w:val="af7"/>
          <w:sz w:val="24"/>
          <w:szCs w:val="24"/>
        </w:rPr>
        <w:t>но-патриотической, краеведческой, историко-культурной направленности  «Орлята России», «Разговор о важном»</w:t>
      </w:r>
      <w:r w:rsidR="00FE4E63" w:rsidRPr="00B13F76">
        <w:rPr>
          <w:rStyle w:val="af7"/>
          <w:sz w:val="24"/>
          <w:szCs w:val="24"/>
        </w:rPr>
        <w:t>, «Мир географии»</w:t>
      </w:r>
      <w:r w:rsidRPr="00B13F76">
        <w:rPr>
          <w:rFonts w:eastAsiaTheme="minorHAnsi"/>
          <w:sz w:val="24"/>
          <w:szCs w:val="24"/>
          <w:lang w:eastAsia="en-US"/>
        </w:rPr>
        <w:t xml:space="preserve"> </w:t>
      </w:r>
      <w:proofErr w:type="gramEnd"/>
    </w:p>
    <w:p w:rsidR="00233034" w:rsidRPr="00B13F76" w:rsidRDefault="00233034" w:rsidP="00B13F76">
      <w:pPr>
        <w:pStyle w:val="af6"/>
        <w:rPr>
          <w:rFonts w:eastAsiaTheme="minorHAnsi"/>
          <w:sz w:val="24"/>
          <w:szCs w:val="24"/>
          <w:lang w:eastAsia="en-US"/>
        </w:rPr>
      </w:pPr>
      <w:r w:rsidRPr="00B13F76">
        <w:rPr>
          <w:rFonts w:eastAsiaTheme="minorHAnsi"/>
          <w:sz w:val="24"/>
          <w:szCs w:val="24"/>
          <w:lang w:eastAsia="en-US"/>
        </w:rPr>
        <w:t>-курсы, занятия духовно-нравственной направленности по религиозным культурам народов России, основам д</w:t>
      </w:r>
      <w:r w:rsidRPr="00B13F76">
        <w:rPr>
          <w:rFonts w:eastAsiaTheme="minorHAnsi"/>
          <w:sz w:val="24"/>
          <w:szCs w:val="24"/>
          <w:lang w:eastAsia="en-US"/>
        </w:rPr>
        <w:t>у</w:t>
      </w:r>
      <w:r w:rsidRPr="00B13F76">
        <w:rPr>
          <w:rFonts w:eastAsiaTheme="minorHAnsi"/>
          <w:sz w:val="24"/>
          <w:szCs w:val="24"/>
          <w:lang w:eastAsia="en-US"/>
        </w:rPr>
        <w:lastRenderedPageBreak/>
        <w:t>ховно-нравственной культуры народов России, духо</w:t>
      </w:r>
      <w:r w:rsidRPr="00B13F76">
        <w:rPr>
          <w:rFonts w:eastAsiaTheme="minorHAnsi"/>
          <w:sz w:val="24"/>
          <w:szCs w:val="24"/>
          <w:lang w:eastAsia="en-US"/>
        </w:rPr>
        <w:t>в</w:t>
      </w:r>
      <w:r w:rsidRPr="00B13F76">
        <w:rPr>
          <w:rFonts w:eastAsiaTheme="minorHAnsi"/>
          <w:sz w:val="24"/>
          <w:szCs w:val="24"/>
          <w:lang w:eastAsia="en-US"/>
        </w:rPr>
        <w:t xml:space="preserve">но-историческому краеведению  ОПК; </w:t>
      </w:r>
    </w:p>
    <w:p w:rsidR="00233034" w:rsidRPr="00B13F76" w:rsidRDefault="00233034" w:rsidP="00B13F76">
      <w:pPr>
        <w:pStyle w:val="af6"/>
        <w:rPr>
          <w:rFonts w:eastAsiaTheme="minorHAnsi"/>
          <w:sz w:val="24"/>
          <w:szCs w:val="24"/>
          <w:lang w:eastAsia="en-US"/>
        </w:rPr>
      </w:pPr>
      <w:r w:rsidRPr="00B13F76">
        <w:rPr>
          <w:rFonts w:eastAsiaTheme="minorHAnsi"/>
          <w:sz w:val="24"/>
          <w:szCs w:val="24"/>
          <w:lang w:eastAsia="en-US"/>
        </w:rPr>
        <w:t xml:space="preserve">-курсы, занятия в области искусств, художественного творчества разных </w:t>
      </w:r>
      <w:r w:rsidR="00FE4E63" w:rsidRPr="00B13F76">
        <w:rPr>
          <w:rFonts w:eastAsiaTheme="minorHAnsi"/>
          <w:sz w:val="24"/>
          <w:szCs w:val="24"/>
          <w:lang w:eastAsia="en-US"/>
        </w:rPr>
        <w:t>видов и жанров «Фантазия», «В гостях у сказки</w:t>
      </w:r>
      <w:r w:rsidRPr="00B13F76">
        <w:rPr>
          <w:rFonts w:eastAsiaTheme="minorHAnsi"/>
          <w:sz w:val="24"/>
          <w:szCs w:val="24"/>
          <w:lang w:eastAsia="en-US"/>
        </w:rPr>
        <w:t xml:space="preserve">», «Разноцветный мир»; </w:t>
      </w:r>
    </w:p>
    <w:p w:rsidR="00362E39" w:rsidRPr="00B13F76" w:rsidRDefault="00233034" w:rsidP="00B13F76">
      <w:pPr>
        <w:spacing w:after="91" w:line="240" w:lineRule="auto"/>
        <w:ind w:firstLine="0"/>
        <w:jc w:val="left"/>
        <w:rPr>
          <w:rFonts w:eastAsiaTheme="minorHAnsi" w:cs="Times New Roman"/>
          <w:sz w:val="24"/>
          <w:szCs w:val="24"/>
          <w:lang w:eastAsia="en-US"/>
        </w:rPr>
      </w:pPr>
      <w:r w:rsidRPr="00B13F76">
        <w:rPr>
          <w:rFonts w:eastAsiaTheme="minorHAnsi" w:cs="Times New Roman"/>
          <w:sz w:val="24"/>
          <w:szCs w:val="24"/>
          <w:lang w:eastAsia="en-US"/>
        </w:rPr>
        <w:t>- курсы внеурочной деятельности, направленные на разв</w:t>
      </w:r>
      <w:r w:rsidRPr="00B13F76">
        <w:rPr>
          <w:rFonts w:eastAsiaTheme="minorHAnsi" w:cs="Times New Roman"/>
          <w:sz w:val="24"/>
          <w:szCs w:val="24"/>
          <w:lang w:eastAsia="en-US"/>
        </w:rPr>
        <w:t>и</w:t>
      </w:r>
      <w:r w:rsidRPr="00B13F76">
        <w:rPr>
          <w:rFonts w:eastAsiaTheme="minorHAnsi" w:cs="Times New Roman"/>
          <w:sz w:val="24"/>
          <w:szCs w:val="24"/>
          <w:lang w:eastAsia="en-US"/>
        </w:rPr>
        <w:t>тие коммуникативных компетенций обучающихся, восп</w:t>
      </w:r>
      <w:r w:rsidRPr="00B13F76">
        <w:rPr>
          <w:rFonts w:eastAsiaTheme="minorHAnsi" w:cs="Times New Roman"/>
          <w:sz w:val="24"/>
          <w:szCs w:val="24"/>
          <w:lang w:eastAsia="en-US"/>
        </w:rPr>
        <w:t>и</w:t>
      </w:r>
      <w:r w:rsidRPr="00B13F76">
        <w:rPr>
          <w:rFonts w:eastAsiaTheme="minorHAnsi" w:cs="Times New Roman"/>
          <w:sz w:val="24"/>
          <w:szCs w:val="24"/>
          <w:lang w:eastAsia="en-US"/>
        </w:rPr>
        <w:t>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w:t>
      </w:r>
      <w:r w:rsidR="00FE4E63" w:rsidRPr="00B13F76">
        <w:rPr>
          <w:rFonts w:eastAsiaTheme="minorHAnsi" w:cs="Times New Roman"/>
          <w:sz w:val="24"/>
          <w:szCs w:val="24"/>
          <w:lang w:eastAsia="en-US"/>
        </w:rPr>
        <w:t>глядов людей «Медиаграмотность», «Мир профессии</w:t>
      </w:r>
      <w:r w:rsidRPr="00B13F76">
        <w:rPr>
          <w:rFonts w:eastAsiaTheme="minorHAnsi" w:cs="Times New Roman"/>
          <w:sz w:val="24"/>
          <w:szCs w:val="24"/>
          <w:lang w:eastAsia="en-US"/>
        </w:rPr>
        <w:t xml:space="preserve">» </w:t>
      </w:r>
    </w:p>
    <w:p w:rsidR="00B36DDD" w:rsidRPr="00B13F76" w:rsidRDefault="00B36DDD" w:rsidP="00B13F76">
      <w:pPr>
        <w:keepNext/>
        <w:keepLines/>
        <w:spacing w:after="130" w:line="240" w:lineRule="auto"/>
        <w:ind w:firstLine="0"/>
        <w:jc w:val="left"/>
        <w:outlineLvl w:val="1"/>
        <w:rPr>
          <w:rFonts w:eastAsia="Times New Roman" w:cs="Times New Roman"/>
          <w:b/>
          <w:color w:val="000000"/>
          <w:sz w:val="24"/>
          <w:szCs w:val="24"/>
        </w:rPr>
      </w:pPr>
      <w:bookmarkStart w:id="7" w:name="_Toc173750646"/>
      <w:r w:rsidRPr="00B13F76">
        <w:rPr>
          <w:rFonts w:eastAsia="Times New Roman" w:cs="Times New Roman"/>
          <w:b/>
          <w:color w:val="000000"/>
          <w:sz w:val="24"/>
          <w:szCs w:val="24"/>
        </w:rPr>
        <w:t>Организация предметно-пространственной среды</w:t>
      </w:r>
      <w:bookmarkEnd w:id="7"/>
      <w:r w:rsidRPr="00B13F76">
        <w:rPr>
          <w:rFonts w:eastAsia="Times New Roman" w:cs="Times New Roman"/>
          <w:color w:val="000000"/>
          <w:sz w:val="24"/>
          <w:szCs w:val="24"/>
        </w:rPr>
        <w:t xml:space="preserve">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Times New Roman" w:cs="Times New Roman"/>
          <w:color w:val="000000"/>
          <w:sz w:val="24"/>
          <w:szCs w:val="24"/>
          <w:lang w:eastAsia="en-US"/>
        </w:rPr>
        <w:t>Реализация воспитательного потенциала предметно пространственной среды может предусматривать совмес</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ную деятельность педагогов, обучающихся, других учас</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ников образовательных отношений по её созданию, по</w:t>
      </w:r>
      <w:r w:rsidRPr="00B13F76">
        <w:rPr>
          <w:rFonts w:eastAsia="Times New Roman" w:cs="Times New Roman"/>
          <w:color w:val="000000"/>
          <w:sz w:val="24"/>
          <w:szCs w:val="24"/>
          <w:lang w:eastAsia="en-US"/>
        </w:rPr>
        <w:t>д</w:t>
      </w:r>
      <w:r w:rsidRPr="00B13F76">
        <w:rPr>
          <w:rFonts w:eastAsia="Times New Roman" w:cs="Times New Roman"/>
          <w:color w:val="000000"/>
          <w:sz w:val="24"/>
          <w:szCs w:val="24"/>
          <w:lang w:eastAsia="en-US"/>
        </w:rPr>
        <w:t>держанию, использованию в воспитательном процессе.                                                                  Окружающая ребенка предметно-эстетическая среда шк</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ческого комфорта, поднимает настроение, предупреждает стрессовые ситуации, способствует позитивному воспри</w:t>
      </w:r>
      <w:r w:rsidRPr="00B13F76">
        <w:rPr>
          <w:rFonts w:eastAsia="Times New Roman" w:cs="Times New Roman"/>
          <w:color w:val="000000"/>
          <w:sz w:val="24"/>
          <w:szCs w:val="24"/>
          <w:lang w:eastAsia="en-US"/>
        </w:rPr>
        <w:t>я</w:t>
      </w:r>
      <w:r w:rsidRPr="00B13F76">
        <w:rPr>
          <w:rFonts w:eastAsia="Times New Roman" w:cs="Times New Roman"/>
          <w:color w:val="000000"/>
          <w:sz w:val="24"/>
          <w:szCs w:val="24"/>
          <w:lang w:eastAsia="en-US"/>
        </w:rPr>
        <w:t>тию ребенком школы. Воспитывающее влияние на ребенка осуществляется через такие формы работы с предме</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 xml:space="preserve">но-эстетической средой школы как: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оформление внешнего вида здания, фасада, холла при входе в школу государственной символикой Российской Федерации, Ростовской области, Ми</w:t>
      </w:r>
      <w:r w:rsidRPr="00B13F76">
        <w:rPr>
          <w:rFonts w:eastAsia="Times New Roman" w:cs="Times New Roman"/>
          <w:color w:val="000000"/>
          <w:sz w:val="24"/>
          <w:szCs w:val="24"/>
          <w:lang w:eastAsia="en-US"/>
        </w:rPr>
        <w:t>л</w:t>
      </w:r>
      <w:r w:rsidRPr="00B13F76">
        <w:rPr>
          <w:rFonts w:eastAsia="Times New Roman" w:cs="Times New Roman"/>
          <w:color w:val="000000"/>
          <w:sz w:val="24"/>
          <w:szCs w:val="24"/>
          <w:lang w:eastAsia="en-US"/>
        </w:rPr>
        <w:t xml:space="preserve">леровского района;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организацию и проведение церемоний поднятия (спуска) государственного флага Российской Фед</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рации;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lastRenderedPageBreak/>
        <w:t>в холле первого этажа находится информационный стенд, расписание занятий и объединений дополн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тельного образования, уголок безопасности.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благоустройство классных кабинетов осуществляют классные руководители вместе со школьниками своих классов и их родителями: оформлены клас</w:t>
      </w:r>
      <w:r w:rsidRPr="00B13F76">
        <w:rPr>
          <w:rFonts w:eastAsia="Times New Roman" w:cs="Times New Roman"/>
          <w:color w:val="000000"/>
          <w:sz w:val="24"/>
          <w:szCs w:val="24"/>
          <w:lang w:eastAsia="en-US"/>
        </w:rPr>
        <w:t>с</w:t>
      </w:r>
      <w:r w:rsidRPr="00B13F76">
        <w:rPr>
          <w:rFonts w:eastAsia="Times New Roman" w:cs="Times New Roman"/>
          <w:color w:val="000000"/>
          <w:sz w:val="24"/>
          <w:szCs w:val="24"/>
          <w:lang w:eastAsia="en-US"/>
        </w:rPr>
        <w:t xml:space="preserve">ные уголки, в начальной школе оборудованы места для верхней одежды и обуви детей;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поддержание эстетического вида и благоустройство всех помещений школы, пришкольной территории доступных и безопасных рекреационных зон, оз</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ленение территории школ</w:t>
      </w:r>
      <w:proofErr w:type="gramStart"/>
      <w:r w:rsidRPr="00B13F76">
        <w:rPr>
          <w:rFonts w:eastAsia="Times New Roman" w:cs="Times New Roman"/>
          <w:color w:val="000000"/>
          <w:sz w:val="24"/>
          <w:szCs w:val="24"/>
          <w:lang w:eastAsia="en-US"/>
        </w:rPr>
        <w:t>ы–</w:t>
      </w:r>
      <w:proofErr w:type="gramEnd"/>
      <w:r w:rsidRPr="00B13F76">
        <w:rPr>
          <w:rFonts w:eastAsia="Times New Roman" w:cs="Times New Roman"/>
          <w:color w:val="000000"/>
          <w:sz w:val="24"/>
          <w:szCs w:val="24"/>
          <w:lang w:eastAsia="en-US"/>
        </w:rPr>
        <w:t xml:space="preserve"> результат совместной деятельности учащихся, учителей и родителей.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разработку и оформление простран</w:t>
      </w:r>
      <w:proofErr w:type="gramStart"/>
      <w:r w:rsidRPr="00B13F76">
        <w:rPr>
          <w:rFonts w:eastAsia="Times New Roman" w:cs="Times New Roman"/>
          <w:color w:val="000000"/>
          <w:sz w:val="24"/>
          <w:szCs w:val="24"/>
          <w:lang w:eastAsia="en-US"/>
        </w:rPr>
        <w:t>ств пр</w:t>
      </w:r>
      <w:proofErr w:type="gramEnd"/>
      <w:r w:rsidRPr="00B13F76">
        <w:rPr>
          <w:rFonts w:eastAsia="Times New Roman" w:cs="Times New Roman"/>
          <w:color w:val="000000"/>
          <w:sz w:val="24"/>
          <w:szCs w:val="24"/>
          <w:lang w:eastAsia="en-US"/>
        </w:rPr>
        <w:t>оведения значимых событий, праздников, церемоний, торж</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ственных линеек, творческих вечеров (событийный дизайн);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событийное оформление пространства при пров</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дении школьных мероприятий, таких как «1 се</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тября», «День учителя», «Новый год», «Последний звонок», «День матери», «День защитника Отеч</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ства» и т.д</w:t>
      </w:r>
      <w:proofErr w:type="gramStart"/>
      <w:r w:rsidRPr="00B13F76">
        <w:rPr>
          <w:rFonts w:eastAsia="Times New Roman" w:cs="Times New Roman"/>
          <w:color w:val="000000"/>
          <w:sz w:val="24"/>
          <w:szCs w:val="24"/>
          <w:lang w:eastAsia="en-US"/>
        </w:rPr>
        <w:t>..</w:t>
      </w:r>
      <w:proofErr w:type="gramEnd"/>
      <w:r w:rsidRPr="00B13F76">
        <w:rPr>
          <w:rFonts w:eastAsia="Times New Roman" w:cs="Times New Roman"/>
          <w:color w:val="000000"/>
          <w:sz w:val="24"/>
          <w:szCs w:val="24"/>
          <w:lang w:eastAsia="en-US"/>
        </w:rPr>
        <w:t>По необходимости при их проведении задействованы не только рекреации, но и спорти</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t>ный зал, открытая уличная площадка.</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разработка и обновление материалов (стендов, пл</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катов, инсталляций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rsidR="00B13F76" w:rsidRPr="00B13F76" w:rsidRDefault="00B13F76" w:rsidP="00B13F76">
      <w:pPr>
        <w:numPr>
          <w:ilvl w:val="0"/>
          <w:numId w:val="15"/>
        </w:numPr>
        <w:spacing w:after="200" w:line="240" w:lineRule="auto"/>
        <w:ind w:left="709" w:right="107" w:hanging="283"/>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lastRenderedPageBreak/>
        <w:t xml:space="preserve">Предметно-пространственная среда строится как максимально доступная для </w:t>
      </w:r>
      <w:proofErr w:type="gramStart"/>
      <w:r w:rsidRPr="00B13F76">
        <w:rPr>
          <w:rFonts w:eastAsia="Times New Roman" w:cs="Times New Roman"/>
          <w:color w:val="000000"/>
          <w:sz w:val="24"/>
          <w:szCs w:val="24"/>
          <w:lang w:eastAsia="en-US"/>
        </w:rPr>
        <w:t>обучающихся</w:t>
      </w:r>
      <w:proofErr w:type="gramEnd"/>
      <w:r w:rsidRPr="00B13F76">
        <w:rPr>
          <w:rFonts w:eastAsia="Times New Roman" w:cs="Times New Roman"/>
          <w:color w:val="000000"/>
          <w:sz w:val="24"/>
          <w:szCs w:val="24"/>
          <w:lang w:eastAsia="en-US"/>
        </w:rPr>
        <w:t xml:space="preserve"> с особ</w:t>
      </w:r>
      <w:r w:rsidRPr="00B13F76">
        <w:rPr>
          <w:rFonts w:eastAsia="Times New Roman" w:cs="Times New Roman"/>
          <w:color w:val="000000"/>
          <w:sz w:val="24"/>
          <w:szCs w:val="24"/>
          <w:lang w:eastAsia="en-US"/>
        </w:rPr>
        <w:t>ы</w:t>
      </w:r>
      <w:r w:rsidRPr="00B13F76">
        <w:rPr>
          <w:rFonts w:eastAsia="Times New Roman" w:cs="Times New Roman"/>
          <w:color w:val="000000"/>
          <w:sz w:val="24"/>
          <w:szCs w:val="24"/>
          <w:lang w:eastAsia="en-US"/>
        </w:rPr>
        <w:t>ми образовательными потребностям</w:t>
      </w:r>
    </w:p>
    <w:p w:rsidR="00362E39" w:rsidRPr="00B13F76" w:rsidRDefault="00362E39" w:rsidP="00B13F76">
      <w:pPr>
        <w:spacing w:line="240" w:lineRule="auto"/>
        <w:ind w:right="107" w:firstLine="284"/>
        <w:jc w:val="left"/>
        <w:rPr>
          <w:rFonts w:eastAsia="Times New Roman" w:cs="Times New Roman"/>
          <w:color w:val="000000"/>
          <w:w w:val="0"/>
          <w:sz w:val="24"/>
          <w:szCs w:val="24"/>
        </w:rPr>
      </w:pPr>
    </w:p>
    <w:p w:rsidR="008E6897" w:rsidRPr="00B13F76" w:rsidRDefault="00B36DDD" w:rsidP="00B13F76">
      <w:pPr>
        <w:keepNext/>
        <w:keepLines/>
        <w:spacing w:before="120" w:after="120" w:line="240" w:lineRule="auto"/>
        <w:ind w:firstLine="0"/>
        <w:jc w:val="left"/>
        <w:outlineLvl w:val="1"/>
        <w:rPr>
          <w:rFonts w:eastAsiaTheme="majorEastAsia" w:cs="Times New Roman"/>
          <w:b/>
          <w:color w:val="000000" w:themeColor="text1"/>
          <w:sz w:val="24"/>
          <w:szCs w:val="24"/>
          <w:lang w:eastAsia="en-US"/>
        </w:rPr>
      </w:pPr>
      <w:r w:rsidRPr="00B13F76">
        <w:rPr>
          <w:rFonts w:eastAsiaTheme="majorEastAsia" w:cs="Times New Roman"/>
          <w:b/>
          <w:color w:val="000000" w:themeColor="text1"/>
          <w:sz w:val="24"/>
          <w:szCs w:val="24"/>
          <w:lang w:eastAsia="en-US"/>
        </w:rPr>
        <w:t xml:space="preserve"> </w:t>
      </w:r>
      <w:bookmarkStart w:id="8" w:name="_Toc173750647"/>
      <w:r w:rsidRPr="00B13F76">
        <w:rPr>
          <w:rFonts w:eastAsiaTheme="majorEastAsia" w:cs="Times New Roman"/>
          <w:b/>
          <w:color w:val="000000" w:themeColor="text1"/>
          <w:sz w:val="24"/>
          <w:szCs w:val="24"/>
          <w:lang w:eastAsia="en-US"/>
        </w:rPr>
        <w:t>Внешкольные мероприятия</w:t>
      </w:r>
      <w:bookmarkEnd w:id="8"/>
      <w:r w:rsidR="008E6897" w:rsidRPr="00B13F76">
        <w:rPr>
          <w:rFonts w:eastAsiaTheme="majorEastAsia" w:cs="Times New Roman"/>
          <w:b/>
          <w:color w:val="000000" w:themeColor="text1"/>
          <w:sz w:val="24"/>
          <w:szCs w:val="24"/>
          <w:lang w:eastAsia="en-US"/>
        </w:rPr>
        <w:t xml:space="preserve"> </w:t>
      </w:r>
    </w:p>
    <w:p w:rsidR="00B13F76" w:rsidRPr="00B13F76" w:rsidRDefault="00B13F76" w:rsidP="00B13F76">
      <w:pPr>
        <w:spacing w:line="240" w:lineRule="auto"/>
        <w:ind w:right="107" w:hanging="1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Реализация воспитательного потенциала внешкольных мероприятий предусматривает: </w:t>
      </w:r>
    </w:p>
    <w:p w:rsidR="00B13F76" w:rsidRPr="00B13F76" w:rsidRDefault="00B13F76" w:rsidP="00B13F76">
      <w:pPr>
        <w:spacing w:line="240" w:lineRule="auto"/>
        <w:ind w:right="107" w:hanging="10"/>
        <w:rPr>
          <w:rFonts w:eastAsia="Times New Roman" w:cs="Times New Roman"/>
          <w:color w:val="000000"/>
          <w:sz w:val="24"/>
          <w:szCs w:val="24"/>
          <w:lang w:eastAsia="en-US"/>
        </w:rPr>
      </w:pPr>
      <w:r w:rsidRPr="00B13F76">
        <w:rPr>
          <w:rFonts w:eastAsia="Times New Roman" w:cs="Times New Roman"/>
          <w:color w:val="000000"/>
          <w:sz w:val="24"/>
          <w:szCs w:val="24"/>
          <w:lang w:eastAsia="en-US"/>
        </w:rPr>
        <w:t>- общие внешкольные мероприятия, в том числе орган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зуемые совместно с социальными партнёрами школы («День Памяти», митинг «Освобождение Миллеровского района», акция «Бессмертный пол», митинг ко Дню Поб</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ды, акция «Георгиевская лента», тематические концертные программы, экскурсии в библиотеку);                        </w:t>
      </w:r>
    </w:p>
    <w:p w:rsidR="00B13F76" w:rsidRPr="00B13F76" w:rsidRDefault="00B13F76" w:rsidP="00B13F76">
      <w:pPr>
        <w:spacing w:line="240" w:lineRule="auto"/>
        <w:ind w:right="107" w:hanging="1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 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p>
    <w:p w:rsidR="00B13F76" w:rsidRPr="00B13F76" w:rsidRDefault="00B13F76" w:rsidP="00B13F76">
      <w:pPr>
        <w:spacing w:line="240" w:lineRule="auto"/>
        <w:ind w:right="107" w:hanging="10"/>
        <w:rPr>
          <w:rFonts w:eastAsia="Times New Roman" w:cs="Times New Roman"/>
          <w:color w:val="000000"/>
          <w:sz w:val="24"/>
          <w:szCs w:val="24"/>
          <w:lang w:eastAsia="en-US"/>
        </w:rPr>
      </w:pPr>
      <w:r w:rsidRPr="00B13F76">
        <w:rPr>
          <w:rFonts w:eastAsia="Times New Roman" w:cs="Times New Roman"/>
          <w:color w:val="000000"/>
          <w:sz w:val="24"/>
          <w:szCs w:val="24"/>
          <w:lang w:eastAsia="en-US"/>
        </w:rPr>
        <w:t>- экскурсии, походы выходного дня (в музей, кинотеатр, на предприятие и др.), организуемые в классах классными руководителями, в том числе совместно с родителями (з</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конными представителями) обучающихся с привлечением их к планированию, организации, проведению, оценке м</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роприятия; </w:t>
      </w:r>
    </w:p>
    <w:p w:rsidR="00B13F76" w:rsidRPr="00B13F76" w:rsidRDefault="00B13F76" w:rsidP="00B13F76">
      <w:pPr>
        <w:spacing w:line="240" w:lineRule="auto"/>
        <w:ind w:right="107" w:hanging="10"/>
        <w:rPr>
          <w:rFonts w:eastAsia="Times New Roman" w:cs="Times New Roman"/>
          <w:color w:val="000000"/>
          <w:sz w:val="24"/>
          <w:szCs w:val="24"/>
          <w:lang w:eastAsia="en-US"/>
        </w:rPr>
      </w:pPr>
      <w:r w:rsidRPr="00B13F76">
        <w:rPr>
          <w:rFonts w:eastAsia="Times New Roman" w:cs="Times New Roman"/>
          <w:color w:val="000000"/>
          <w:sz w:val="24"/>
          <w:szCs w:val="24"/>
          <w:lang w:eastAsia="en-US"/>
        </w:rPr>
        <w:t>- выездные события, включающие в себя комплекс ко</w:t>
      </w:r>
      <w:r w:rsidRPr="00B13F76">
        <w:rPr>
          <w:rFonts w:eastAsia="Times New Roman" w:cs="Times New Roman"/>
          <w:color w:val="000000"/>
          <w:sz w:val="24"/>
          <w:szCs w:val="24"/>
          <w:lang w:eastAsia="en-US"/>
        </w:rPr>
        <w:t>л</w:t>
      </w:r>
      <w:r w:rsidRPr="00B13F76">
        <w:rPr>
          <w:rFonts w:eastAsia="Times New Roman" w:cs="Times New Roman"/>
          <w:color w:val="000000"/>
          <w:sz w:val="24"/>
          <w:szCs w:val="24"/>
          <w:lang w:eastAsia="en-US"/>
        </w:rPr>
        <w:t>лективных творческих дел, в процессе которых складыв</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ется детско-взрослая общность, характеризующаяся дов</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рительными взаимоотношениями, ответственным отн</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шением к делу, атмосферой эмоционал</w:t>
      </w:r>
      <w:r w:rsidRPr="00B13F76">
        <w:rPr>
          <w:rFonts w:eastAsia="Times New Roman" w:cs="Times New Roman"/>
          <w:color w:val="000000"/>
          <w:sz w:val="24"/>
          <w:szCs w:val="24"/>
          <w:lang w:eastAsia="en-US"/>
        </w:rPr>
        <w:t>ь</w:t>
      </w:r>
      <w:r w:rsidRPr="00B13F76">
        <w:rPr>
          <w:rFonts w:eastAsia="Times New Roman" w:cs="Times New Roman"/>
          <w:color w:val="000000"/>
          <w:sz w:val="24"/>
          <w:szCs w:val="24"/>
          <w:lang w:eastAsia="en-US"/>
        </w:rPr>
        <w:t xml:space="preserve">но-психологического комфорта. </w:t>
      </w:r>
    </w:p>
    <w:p w:rsidR="00B13F76" w:rsidRPr="00B13F76" w:rsidRDefault="00B13F76" w:rsidP="00B13F76">
      <w:pPr>
        <w:spacing w:line="240" w:lineRule="auto"/>
        <w:ind w:right="107" w:firstLine="284"/>
        <w:rPr>
          <w:rFonts w:eastAsia="Times New Roman" w:cs="Times New Roman"/>
          <w:color w:val="000000"/>
          <w:w w:val="0"/>
          <w:sz w:val="24"/>
          <w:szCs w:val="24"/>
          <w:lang w:eastAsia="en-US"/>
        </w:rPr>
      </w:pPr>
      <w:r w:rsidRPr="00B13F76">
        <w:rPr>
          <w:rFonts w:eastAsia="Times New Roman" w:cs="Times New Roman"/>
          <w:color w:val="000000"/>
          <w:sz w:val="24"/>
          <w:szCs w:val="24"/>
          <w:lang w:eastAsia="en-US"/>
        </w:rPr>
        <w:t>- экскурсии, посещение мероприятий за пределами о</w:t>
      </w:r>
      <w:r w:rsidRPr="00B13F76">
        <w:rPr>
          <w:rFonts w:eastAsia="Times New Roman" w:cs="Times New Roman"/>
          <w:color w:val="000000"/>
          <w:sz w:val="24"/>
          <w:szCs w:val="24"/>
          <w:lang w:eastAsia="en-US"/>
        </w:rPr>
        <w:t>б</w:t>
      </w:r>
      <w:r w:rsidRPr="00B13F76">
        <w:rPr>
          <w:rFonts w:eastAsia="Times New Roman" w:cs="Times New Roman"/>
          <w:color w:val="000000"/>
          <w:sz w:val="24"/>
          <w:szCs w:val="24"/>
          <w:lang w:eastAsia="en-US"/>
        </w:rPr>
        <w:t>разовательного учреждения помогают школьнику расш</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w:t>
      </w:r>
      <w:r w:rsidRPr="00B13F76">
        <w:rPr>
          <w:rFonts w:eastAsia="Times New Roman" w:cs="Times New Roman"/>
          <w:color w:val="000000"/>
          <w:sz w:val="24"/>
          <w:szCs w:val="24"/>
          <w:lang w:eastAsia="en-US"/>
        </w:rPr>
        <w:t>з</w:t>
      </w:r>
      <w:r w:rsidRPr="00B13F76">
        <w:rPr>
          <w:rFonts w:eastAsia="Times New Roman" w:cs="Times New Roman"/>
          <w:color w:val="000000"/>
          <w:sz w:val="24"/>
          <w:szCs w:val="24"/>
          <w:lang w:eastAsia="en-US"/>
        </w:rPr>
        <w:t>личных внешкольных ситуациях.  На экскурсиях, в эк</w:t>
      </w:r>
      <w:r w:rsidRPr="00B13F76">
        <w:rPr>
          <w:rFonts w:eastAsia="Times New Roman" w:cs="Times New Roman"/>
          <w:color w:val="000000"/>
          <w:sz w:val="24"/>
          <w:szCs w:val="24"/>
          <w:lang w:eastAsia="en-US"/>
        </w:rPr>
        <w:t>с</w:t>
      </w:r>
      <w:r w:rsidRPr="00B13F76">
        <w:rPr>
          <w:rFonts w:eastAsia="Times New Roman" w:cs="Times New Roman"/>
          <w:color w:val="000000"/>
          <w:sz w:val="24"/>
          <w:szCs w:val="24"/>
          <w:lang w:eastAsia="en-US"/>
        </w:rPr>
        <w:lastRenderedPageBreak/>
        <w:t>педициях создаются благоприятные условия для воспит</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стей, обучения рациональному использованию своего вр</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мени, сил, имущества</w:t>
      </w:r>
    </w:p>
    <w:p w:rsidR="00B36DDD" w:rsidRPr="00B13F76" w:rsidRDefault="00B36DDD" w:rsidP="00B13F76">
      <w:pPr>
        <w:spacing w:line="240" w:lineRule="auto"/>
        <w:ind w:right="107" w:firstLine="284"/>
        <w:jc w:val="left"/>
        <w:rPr>
          <w:rFonts w:eastAsia="Times New Roman" w:cs="Times New Roman"/>
          <w:b/>
          <w:color w:val="000000"/>
          <w:sz w:val="24"/>
          <w:szCs w:val="24"/>
        </w:rPr>
      </w:pPr>
      <w:r w:rsidRPr="00B13F76">
        <w:rPr>
          <w:rFonts w:eastAsia="Times New Roman" w:cs="Times New Roman"/>
          <w:b/>
          <w:color w:val="000000"/>
          <w:sz w:val="24"/>
          <w:szCs w:val="24"/>
        </w:rPr>
        <w:t>Взаимодействие с родителями (законными предст</w:t>
      </w:r>
      <w:r w:rsidRPr="00B13F76">
        <w:rPr>
          <w:rFonts w:eastAsia="Times New Roman" w:cs="Times New Roman"/>
          <w:b/>
          <w:color w:val="000000"/>
          <w:sz w:val="24"/>
          <w:szCs w:val="24"/>
        </w:rPr>
        <w:t>а</w:t>
      </w:r>
      <w:r w:rsidRPr="00B13F76">
        <w:rPr>
          <w:rFonts w:eastAsia="Times New Roman" w:cs="Times New Roman"/>
          <w:b/>
          <w:color w:val="000000"/>
          <w:sz w:val="24"/>
          <w:szCs w:val="24"/>
        </w:rPr>
        <w:t>вителями)</w:t>
      </w:r>
    </w:p>
    <w:p w:rsidR="00B36DDD" w:rsidRPr="00B13F76" w:rsidRDefault="00B36DDD" w:rsidP="00B13F76">
      <w:pPr>
        <w:spacing w:line="240" w:lineRule="auto"/>
        <w:ind w:right="107" w:firstLine="284"/>
        <w:jc w:val="left"/>
        <w:rPr>
          <w:rFonts w:eastAsia="Times New Roman" w:cs="Times New Roman"/>
          <w:color w:val="000000"/>
          <w:w w:val="0"/>
          <w:sz w:val="24"/>
          <w:szCs w:val="24"/>
        </w:rPr>
      </w:pP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B13F76">
        <w:rPr>
          <w:rFonts w:eastAsia="Times New Roman" w:cs="Times New Roman"/>
          <w:kern w:val="2"/>
          <w:sz w:val="24"/>
          <w:szCs w:val="24"/>
          <w:lang w:eastAsia="en-US"/>
        </w:rPr>
        <w:t>обучающихся</w:t>
      </w:r>
      <w:proofErr w:type="gramEnd"/>
      <w:r w:rsidRPr="00B13F76">
        <w:rPr>
          <w:rFonts w:eastAsia="Times New Roman" w:cs="Times New Roman"/>
          <w:kern w:val="2"/>
          <w:sz w:val="24"/>
          <w:szCs w:val="24"/>
          <w:lang w:eastAsia="en-US"/>
        </w:rPr>
        <w:t xml:space="preserve"> предусматривает:</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создание и деятельность в гимназии, в классах представ</w:t>
      </w:r>
      <w:r w:rsidRPr="00B13F76">
        <w:rPr>
          <w:rFonts w:eastAsia="Times New Roman" w:cs="Times New Roman"/>
          <w:kern w:val="2"/>
          <w:sz w:val="24"/>
          <w:szCs w:val="24"/>
          <w:lang w:eastAsia="en-US"/>
        </w:rPr>
        <w:t>и</w:t>
      </w:r>
      <w:r w:rsidRPr="00B13F76">
        <w:rPr>
          <w:rFonts w:eastAsia="Times New Roman" w:cs="Times New Roman"/>
          <w:kern w:val="2"/>
          <w:sz w:val="24"/>
          <w:szCs w:val="24"/>
          <w:lang w:eastAsia="en-US"/>
        </w:rPr>
        <w:t>тельных органов родительского сообщества (общешкольный родительский совет, родительский комитет класса), учас</w:t>
      </w:r>
      <w:r w:rsidRPr="00B13F76">
        <w:rPr>
          <w:rFonts w:eastAsia="Times New Roman" w:cs="Times New Roman"/>
          <w:kern w:val="2"/>
          <w:sz w:val="24"/>
          <w:szCs w:val="24"/>
          <w:lang w:eastAsia="en-US"/>
        </w:rPr>
        <w:t>т</w:t>
      </w:r>
      <w:r w:rsidRPr="00B13F76">
        <w:rPr>
          <w:rFonts w:eastAsia="Times New Roman" w:cs="Times New Roman"/>
          <w:kern w:val="2"/>
          <w:sz w:val="24"/>
          <w:szCs w:val="24"/>
          <w:lang w:eastAsia="en-US"/>
        </w:rPr>
        <w:t>вующих в обсуждении и решении вопросов воспитания и обучения, деятельность представителей родительского с</w:t>
      </w:r>
      <w:r w:rsidRPr="00B13F76">
        <w:rPr>
          <w:rFonts w:eastAsia="Times New Roman" w:cs="Times New Roman"/>
          <w:kern w:val="2"/>
          <w:sz w:val="24"/>
          <w:szCs w:val="24"/>
          <w:lang w:eastAsia="en-US"/>
        </w:rPr>
        <w:t>о</w:t>
      </w:r>
      <w:r w:rsidRPr="00B13F76">
        <w:rPr>
          <w:rFonts w:eastAsia="Times New Roman" w:cs="Times New Roman"/>
          <w:kern w:val="2"/>
          <w:sz w:val="24"/>
          <w:szCs w:val="24"/>
          <w:lang w:eastAsia="en-US"/>
        </w:rPr>
        <w:t>общества в Управляющем совете  гимназии;</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проведение тематических собраний (в том числе по ин</w:t>
      </w:r>
      <w:r w:rsidRPr="00B13F76">
        <w:rPr>
          <w:rFonts w:eastAsia="Times New Roman" w:cs="Times New Roman"/>
          <w:kern w:val="2"/>
          <w:sz w:val="24"/>
          <w:szCs w:val="24"/>
          <w:lang w:eastAsia="en-US"/>
        </w:rPr>
        <w:t>и</w:t>
      </w:r>
      <w:r w:rsidRPr="00B13F76">
        <w:rPr>
          <w:rFonts w:eastAsia="Times New Roman" w:cs="Times New Roman"/>
          <w:kern w:val="2"/>
          <w:sz w:val="24"/>
          <w:szCs w:val="24"/>
          <w:lang w:eastAsia="en-US"/>
        </w:rPr>
        <w:t>циативе родителей), на которых родители могут получать советы по вопросам воспитания, взаимоотношений обуч</w:t>
      </w:r>
      <w:r w:rsidRPr="00B13F76">
        <w:rPr>
          <w:rFonts w:eastAsia="Times New Roman" w:cs="Times New Roman"/>
          <w:kern w:val="2"/>
          <w:sz w:val="24"/>
          <w:szCs w:val="24"/>
          <w:lang w:eastAsia="en-US"/>
        </w:rPr>
        <w:t>а</w:t>
      </w:r>
      <w:r w:rsidRPr="00B13F76">
        <w:rPr>
          <w:rFonts w:eastAsia="Times New Roman" w:cs="Times New Roman"/>
          <w:kern w:val="2"/>
          <w:sz w:val="24"/>
          <w:szCs w:val="24"/>
          <w:lang w:eastAsia="en-US"/>
        </w:rPr>
        <w:t>ющихся и педагогов, а также получать консультации псих</w:t>
      </w:r>
      <w:r w:rsidRPr="00B13F76">
        <w:rPr>
          <w:rFonts w:eastAsia="Times New Roman" w:cs="Times New Roman"/>
          <w:kern w:val="2"/>
          <w:sz w:val="24"/>
          <w:szCs w:val="24"/>
          <w:lang w:eastAsia="en-US"/>
        </w:rPr>
        <w:t>о</w:t>
      </w:r>
      <w:r w:rsidRPr="00B13F76">
        <w:rPr>
          <w:rFonts w:eastAsia="Times New Roman" w:cs="Times New Roman"/>
          <w:kern w:val="2"/>
          <w:sz w:val="24"/>
          <w:szCs w:val="24"/>
          <w:lang w:eastAsia="en-US"/>
        </w:rPr>
        <w:t>логов, врачей, социальных работников, обмениваться оп</w:t>
      </w:r>
      <w:r w:rsidRPr="00B13F76">
        <w:rPr>
          <w:rFonts w:eastAsia="Times New Roman" w:cs="Times New Roman"/>
          <w:kern w:val="2"/>
          <w:sz w:val="24"/>
          <w:szCs w:val="24"/>
          <w:lang w:eastAsia="en-US"/>
        </w:rPr>
        <w:t>ы</w:t>
      </w:r>
      <w:r w:rsidRPr="00B13F76">
        <w:rPr>
          <w:rFonts w:eastAsia="Times New Roman" w:cs="Times New Roman"/>
          <w:kern w:val="2"/>
          <w:sz w:val="24"/>
          <w:szCs w:val="24"/>
          <w:lang w:eastAsia="en-US"/>
        </w:rPr>
        <w:t>том;</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участие в Дне открытых дверей, на которых родители (з</w:t>
      </w:r>
      <w:r w:rsidRPr="00B13F76">
        <w:rPr>
          <w:rFonts w:eastAsia="Times New Roman" w:cs="Times New Roman"/>
          <w:kern w:val="2"/>
          <w:sz w:val="24"/>
          <w:szCs w:val="24"/>
          <w:lang w:eastAsia="en-US"/>
        </w:rPr>
        <w:t>а</w:t>
      </w:r>
      <w:r w:rsidRPr="00B13F76">
        <w:rPr>
          <w:rFonts w:eastAsia="Times New Roman" w:cs="Times New Roman"/>
          <w:kern w:val="2"/>
          <w:sz w:val="24"/>
          <w:szCs w:val="24"/>
          <w:lang w:eastAsia="en-US"/>
        </w:rPr>
        <w:t>конные представители) могут посещать уроки и внеурочные занятия;</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xml:space="preserve">• организацию </w:t>
      </w:r>
      <w:proofErr w:type="gramStart"/>
      <w:r w:rsidRPr="00B13F76">
        <w:rPr>
          <w:rFonts w:eastAsia="Times New Roman" w:cs="Times New Roman"/>
          <w:kern w:val="2"/>
          <w:sz w:val="24"/>
          <w:szCs w:val="24"/>
          <w:lang w:eastAsia="en-US"/>
        </w:rPr>
        <w:t>интернет-сообщества</w:t>
      </w:r>
      <w:proofErr w:type="gramEnd"/>
      <w:r w:rsidRPr="00B13F76">
        <w:rPr>
          <w:rFonts w:eastAsia="Times New Roman" w:cs="Times New Roman"/>
          <w:kern w:val="2"/>
          <w:sz w:val="24"/>
          <w:szCs w:val="24"/>
          <w:lang w:eastAsia="en-US"/>
        </w:rPr>
        <w:t>, группы с участием педагогов с целью обсуждения интересующих родителей вопросы, согласование совместной деятельности;</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организацию участия родителей в вебинарах, Всероссийских родительских уроках, собраниях на актуальные темы во</w:t>
      </w:r>
      <w:r w:rsidRPr="00B13F76">
        <w:rPr>
          <w:rFonts w:eastAsia="Times New Roman" w:cs="Times New Roman"/>
          <w:kern w:val="2"/>
          <w:sz w:val="24"/>
          <w:szCs w:val="24"/>
          <w:lang w:eastAsia="en-US"/>
        </w:rPr>
        <w:t>с</w:t>
      </w:r>
      <w:r w:rsidRPr="00B13F76">
        <w:rPr>
          <w:rFonts w:eastAsia="Times New Roman" w:cs="Times New Roman"/>
          <w:kern w:val="2"/>
          <w:sz w:val="24"/>
          <w:szCs w:val="24"/>
          <w:lang w:eastAsia="en-US"/>
        </w:rPr>
        <w:t>питания и образования детей;</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участие родителей в психолого-педагогических консили</w:t>
      </w:r>
      <w:r w:rsidRPr="00B13F76">
        <w:rPr>
          <w:rFonts w:eastAsia="Times New Roman" w:cs="Times New Roman"/>
          <w:kern w:val="2"/>
          <w:sz w:val="24"/>
          <w:szCs w:val="24"/>
          <w:lang w:eastAsia="en-US"/>
        </w:rPr>
        <w:t>у</w:t>
      </w:r>
      <w:r w:rsidRPr="00B13F76">
        <w:rPr>
          <w:rFonts w:eastAsia="Times New Roman" w:cs="Times New Roman"/>
          <w:kern w:val="2"/>
          <w:sz w:val="24"/>
          <w:szCs w:val="24"/>
          <w:lang w:eastAsia="en-US"/>
        </w:rPr>
        <w:t>мах в случаях, предусмотренных нормативными докуме</w:t>
      </w:r>
      <w:r w:rsidRPr="00B13F76">
        <w:rPr>
          <w:rFonts w:eastAsia="Times New Roman" w:cs="Times New Roman"/>
          <w:kern w:val="2"/>
          <w:sz w:val="24"/>
          <w:szCs w:val="24"/>
          <w:lang w:eastAsia="en-US"/>
        </w:rPr>
        <w:t>н</w:t>
      </w:r>
      <w:r w:rsidRPr="00B13F76">
        <w:rPr>
          <w:rFonts w:eastAsia="Times New Roman" w:cs="Times New Roman"/>
          <w:kern w:val="2"/>
          <w:sz w:val="24"/>
          <w:szCs w:val="24"/>
          <w:lang w:eastAsia="en-US"/>
        </w:rPr>
        <w:t>тами о психолого-педагогическом консилиуме в образов</w:t>
      </w:r>
      <w:r w:rsidRPr="00B13F76">
        <w:rPr>
          <w:rFonts w:eastAsia="Times New Roman" w:cs="Times New Roman"/>
          <w:kern w:val="2"/>
          <w:sz w:val="24"/>
          <w:szCs w:val="24"/>
          <w:lang w:eastAsia="en-US"/>
        </w:rPr>
        <w:t>а</w:t>
      </w:r>
      <w:r w:rsidRPr="00B13F76">
        <w:rPr>
          <w:rFonts w:eastAsia="Times New Roman" w:cs="Times New Roman"/>
          <w:kern w:val="2"/>
          <w:sz w:val="24"/>
          <w:szCs w:val="24"/>
          <w:lang w:eastAsia="en-US"/>
        </w:rPr>
        <w:lastRenderedPageBreak/>
        <w:t>тельной организации в соответствии с порядком привлеч</w:t>
      </w:r>
      <w:r w:rsidRPr="00B13F76">
        <w:rPr>
          <w:rFonts w:eastAsia="Times New Roman" w:cs="Times New Roman"/>
          <w:kern w:val="2"/>
          <w:sz w:val="24"/>
          <w:szCs w:val="24"/>
          <w:lang w:eastAsia="en-US"/>
        </w:rPr>
        <w:t>е</w:t>
      </w:r>
      <w:r w:rsidRPr="00B13F76">
        <w:rPr>
          <w:rFonts w:eastAsia="Times New Roman" w:cs="Times New Roman"/>
          <w:kern w:val="2"/>
          <w:sz w:val="24"/>
          <w:szCs w:val="24"/>
          <w:lang w:eastAsia="en-US"/>
        </w:rPr>
        <w:t>ния родителей (законных представителей);</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привлечение родителей (законных представителей) к по</w:t>
      </w:r>
      <w:r w:rsidRPr="00B13F76">
        <w:rPr>
          <w:rFonts w:eastAsia="Times New Roman" w:cs="Times New Roman"/>
          <w:kern w:val="2"/>
          <w:sz w:val="24"/>
          <w:szCs w:val="24"/>
          <w:lang w:eastAsia="en-US"/>
        </w:rPr>
        <w:t>д</w:t>
      </w:r>
      <w:r w:rsidRPr="00B13F76">
        <w:rPr>
          <w:rFonts w:eastAsia="Times New Roman" w:cs="Times New Roman"/>
          <w:kern w:val="2"/>
          <w:sz w:val="24"/>
          <w:szCs w:val="24"/>
          <w:lang w:eastAsia="en-US"/>
        </w:rPr>
        <w:t>готовке и проведению классных и общешкольных меропр</w:t>
      </w:r>
      <w:r w:rsidRPr="00B13F76">
        <w:rPr>
          <w:rFonts w:eastAsia="Times New Roman" w:cs="Times New Roman"/>
          <w:kern w:val="2"/>
          <w:sz w:val="24"/>
          <w:szCs w:val="24"/>
          <w:lang w:eastAsia="en-US"/>
        </w:rPr>
        <w:t>и</w:t>
      </w:r>
      <w:r w:rsidRPr="00B13F76">
        <w:rPr>
          <w:rFonts w:eastAsia="Times New Roman" w:cs="Times New Roman"/>
          <w:kern w:val="2"/>
          <w:sz w:val="24"/>
          <w:szCs w:val="24"/>
          <w:lang w:eastAsia="en-US"/>
        </w:rPr>
        <w:t>ятий;</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участие родителей в деятельности Родительского патруля (профилактика ДДТТ), комиссии родительского контроля организации и качества питания обучающихся;</w:t>
      </w:r>
    </w:p>
    <w:p w:rsidR="00B13F76" w:rsidRPr="00B13F76" w:rsidRDefault="00B13F76" w:rsidP="00B13F76">
      <w:pPr>
        <w:widowControl w:val="0"/>
        <w:autoSpaceDE w:val="0"/>
        <w:autoSpaceDN w:val="0"/>
        <w:spacing w:line="240" w:lineRule="auto"/>
        <w:ind w:firstLine="0"/>
        <w:rPr>
          <w:rFonts w:eastAsia="Times New Roman" w:cs="Times New Roman"/>
          <w:kern w:val="2"/>
          <w:sz w:val="24"/>
          <w:szCs w:val="24"/>
          <w:lang w:eastAsia="en-US"/>
        </w:rPr>
      </w:pPr>
      <w:r w:rsidRPr="00B13F76">
        <w:rPr>
          <w:rFonts w:eastAsia="Times New Roman" w:cs="Times New Roman"/>
          <w:kern w:val="2"/>
          <w:sz w:val="24"/>
          <w:szCs w:val="24"/>
          <w:lang w:eastAsia="en-US"/>
        </w:rPr>
        <w:t>• целевое взаимодействие с законными представителями детей-сирот, оставшихся без попечения родителей, прие</w:t>
      </w:r>
      <w:r w:rsidRPr="00B13F76">
        <w:rPr>
          <w:rFonts w:eastAsia="Times New Roman" w:cs="Times New Roman"/>
          <w:kern w:val="2"/>
          <w:sz w:val="24"/>
          <w:szCs w:val="24"/>
          <w:lang w:eastAsia="en-US"/>
        </w:rPr>
        <w:t>м</w:t>
      </w:r>
      <w:r w:rsidRPr="00B13F76">
        <w:rPr>
          <w:rFonts w:eastAsia="Times New Roman" w:cs="Times New Roman"/>
          <w:kern w:val="2"/>
          <w:sz w:val="24"/>
          <w:szCs w:val="24"/>
          <w:lang w:eastAsia="en-US"/>
        </w:rPr>
        <w:t>ных детей.</w:t>
      </w:r>
    </w:p>
    <w:p w:rsidR="00B13F76" w:rsidRPr="00B13F76" w:rsidRDefault="00B13F76" w:rsidP="00B13F76">
      <w:pPr>
        <w:tabs>
          <w:tab w:val="left" w:pos="9922"/>
        </w:tabs>
        <w:spacing w:line="240" w:lineRule="auto"/>
        <w:ind w:firstLine="567"/>
        <w:rPr>
          <w:rFonts w:eastAsia="Times New Roman" w:cs="Times New Roman"/>
          <w:sz w:val="24"/>
          <w:szCs w:val="24"/>
        </w:rPr>
      </w:pPr>
      <w:r w:rsidRPr="00B13F76">
        <w:rPr>
          <w:rFonts w:eastAsia="Times New Roman" w:cs="Times New Roman"/>
          <w:sz w:val="24"/>
          <w:szCs w:val="24"/>
        </w:rPr>
        <w:t>Работа с родителями или законными представителями обучающихся осуществляется для повышения педагогич</w:t>
      </w:r>
      <w:r w:rsidRPr="00B13F76">
        <w:rPr>
          <w:rFonts w:eastAsia="Times New Roman" w:cs="Times New Roman"/>
          <w:sz w:val="24"/>
          <w:szCs w:val="24"/>
        </w:rPr>
        <w:t>е</w:t>
      </w:r>
      <w:r w:rsidRPr="00B13F76">
        <w:rPr>
          <w:rFonts w:eastAsia="Times New Roman" w:cs="Times New Roman"/>
          <w:sz w:val="24"/>
          <w:szCs w:val="24"/>
        </w:rPr>
        <w:t>ской компетенции родителей, которые должны правильно организовать процесс воспитания своего ребёнка в семье для того, чтобы он вырос образованным и воспитанным чел</w:t>
      </w:r>
      <w:r w:rsidRPr="00B13F76">
        <w:rPr>
          <w:rFonts w:eastAsia="Times New Roman" w:cs="Times New Roman"/>
          <w:sz w:val="24"/>
          <w:szCs w:val="24"/>
        </w:rPr>
        <w:t>о</w:t>
      </w:r>
      <w:r w:rsidRPr="00B13F76">
        <w:rPr>
          <w:rFonts w:eastAsia="Times New Roman" w:cs="Times New Roman"/>
          <w:sz w:val="24"/>
          <w:szCs w:val="24"/>
        </w:rPr>
        <w:t>веком, готовым трудиться в современном обществе на благо своей страны. Родители активно и с пользой вовлекаются в жизнь школы.</w:t>
      </w:r>
    </w:p>
    <w:p w:rsidR="00B13F76" w:rsidRPr="00B13F76" w:rsidRDefault="00B13F76" w:rsidP="00B13F76">
      <w:pPr>
        <w:tabs>
          <w:tab w:val="left" w:pos="9922"/>
        </w:tabs>
        <w:spacing w:line="240" w:lineRule="auto"/>
        <w:ind w:firstLine="567"/>
        <w:rPr>
          <w:rFonts w:eastAsia="Times New Roman" w:cs="Times New Roman"/>
          <w:sz w:val="24"/>
          <w:szCs w:val="24"/>
        </w:rPr>
      </w:pPr>
      <w:r w:rsidRPr="00B13F76">
        <w:rPr>
          <w:rFonts w:eastAsia="Times New Roman" w:cs="Times New Roman"/>
          <w:sz w:val="24"/>
          <w:szCs w:val="24"/>
        </w:rPr>
        <w:t>Система работы с родителями выстраивается на р</w:t>
      </w:r>
      <w:r w:rsidRPr="00B13F76">
        <w:rPr>
          <w:rFonts w:eastAsia="Times New Roman" w:cs="Times New Roman"/>
          <w:sz w:val="24"/>
          <w:szCs w:val="24"/>
        </w:rPr>
        <w:t>е</w:t>
      </w:r>
      <w:r w:rsidRPr="00B13F76">
        <w:rPr>
          <w:rFonts w:eastAsia="Times New Roman" w:cs="Times New Roman"/>
          <w:sz w:val="24"/>
          <w:szCs w:val="24"/>
        </w:rPr>
        <w:t>шении следующих задач:</w:t>
      </w:r>
    </w:p>
    <w:p w:rsidR="00B13F76" w:rsidRPr="00B13F76" w:rsidRDefault="00B13F76" w:rsidP="00C80CD7">
      <w:pPr>
        <w:widowControl w:val="0"/>
        <w:numPr>
          <w:ilvl w:val="0"/>
          <w:numId w:val="22"/>
        </w:numPr>
        <w:autoSpaceDE w:val="0"/>
        <w:autoSpaceDN w:val="0"/>
        <w:spacing w:after="200" w:line="240" w:lineRule="auto"/>
        <w:ind w:left="0" w:firstLine="0"/>
        <w:jc w:val="left"/>
        <w:rPr>
          <w:rFonts w:eastAsia="Times New Roman" w:cs="Times New Roman"/>
          <w:sz w:val="24"/>
          <w:szCs w:val="24"/>
        </w:rPr>
      </w:pPr>
      <w:r w:rsidRPr="00B13F76">
        <w:rPr>
          <w:rFonts w:eastAsia="Times New Roman" w:cs="Times New Roman"/>
          <w:sz w:val="24"/>
          <w:szCs w:val="24"/>
        </w:rPr>
        <w:t>Повышение  педагогической культуры родителей, пополнение арсенала их знаний по общим и конкретным вопросам воспитания ребёнка в семье и школе.</w:t>
      </w:r>
    </w:p>
    <w:p w:rsidR="00B13F76" w:rsidRPr="00B13F76" w:rsidRDefault="00B13F76" w:rsidP="00C80CD7">
      <w:pPr>
        <w:widowControl w:val="0"/>
        <w:numPr>
          <w:ilvl w:val="0"/>
          <w:numId w:val="22"/>
        </w:numPr>
        <w:autoSpaceDE w:val="0"/>
        <w:autoSpaceDN w:val="0"/>
        <w:spacing w:after="200" w:line="240" w:lineRule="auto"/>
        <w:ind w:left="0" w:firstLine="0"/>
        <w:jc w:val="left"/>
        <w:rPr>
          <w:rFonts w:eastAsia="Times New Roman" w:cs="Times New Roman"/>
          <w:sz w:val="24"/>
          <w:szCs w:val="24"/>
        </w:rPr>
      </w:pPr>
      <w:r w:rsidRPr="00B13F76">
        <w:rPr>
          <w:rFonts w:eastAsia="Times New Roman" w:cs="Times New Roman"/>
          <w:sz w:val="24"/>
          <w:szCs w:val="24"/>
        </w:rPr>
        <w:t>Вовлечение родителей в совместную с детьми и п</w:t>
      </w:r>
      <w:r w:rsidRPr="00B13F76">
        <w:rPr>
          <w:rFonts w:eastAsia="Times New Roman" w:cs="Times New Roman"/>
          <w:sz w:val="24"/>
          <w:szCs w:val="24"/>
        </w:rPr>
        <w:t>е</w:t>
      </w:r>
      <w:r w:rsidRPr="00B13F76">
        <w:rPr>
          <w:rFonts w:eastAsia="Times New Roman" w:cs="Times New Roman"/>
          <w:sz w:val="24"/>
          <w:szCs w:val="24"/>
        </w:rPr>
        <w:t>дагогами учебно-познавательную, культурно-досуговую, общественно-полезную и спортивно-оздоровительную де</w:t>
      </w:r>
      <w:r w:rsidRPr="00B13F76">
        <w:rPr>
          <w:rFonts w:eastAsia="Times New Roman" w:cs="Times New Roman"/>
          <w:sz w:val="24"/>
          <w:szCs w:val="24"/>
        </w:rPr>
        <w:t>я</w:t>
      </w:r>
      <w:r w:rsidRPr="00B13F76">
        <w:rPr>
          <w:rFonts w:eastAsia="Times New Roman" w:cs="Times New Roman"/>
          <w:sz w:val="24"/>
          <w:szCs w:val="24"/>
        </w:rPr>
        <w:t>тельность.</w:t>
      </w:r>
    </w:p>
    <w:p w:rsidR="00B13F76" w:rsidRPr="00B13F76" w:rsidRDefault="00B13F76" w:rsidP="00C80CD7">
      <w:pPr>
        <w:widowControl w:val="0"/>
        <w:numPr>
          <w:ilvl w:val="0"/>
          <w:numId w:val="22"/>
        </w:numPr>
        <w:autoSpaceDE w:val="0"/>
        <w:autoSpaceDN w:val="0"/>
        <w:spacing w:after="200" w:line="240" w:lineRule="auto"/>
        <w:ind w:left="0" w:firstLine="0"/>
        <w:jc w:val="left"/>
        <w:rPr>
          <w:rFonts w:eastAsia="Times New Roman" w:cs="Times New Roman"/>
          <w:sz w:val="24"/>
          <w:szCs w:val="24"/>
        </w:rPr>
      </w:pPr>
      <w:r w:rsidRPr="00B13F76">
        <w:rPr>
          <w:rFonts w:eastAsia="Times New Roman" w:cs="Times New Roman"/>
          <w:sz w:val="24"/>
          <w:szCs w:val="24"/>
        </w:rPr>
        <w:t>Презентация положительного семейного опыта, о</w:t>
      </w:r>
      <w:r w:rsidRPr="00B13F76">
        <w:rPr>
          <w:rFonts w:eastAsia="Times New Roman" w:cs="Times New Roman"/>
          <w:sz w:val="24"/>
          <w:szCs w:val="24"/>
        </w:rPr>
        <w:t>р</w:t>
      </w:r>
      <w:r w:rsidRPr="00B13F76">
        <w:rPr>
          <w:rFonts w:eastAsia="Times New Roman" w:cs="Times New Roman"/>
          <w:sz w:val="24"/>
          <w:szCs w:val="24"/>
        </w:rPr>
        <w:t>ганизация семейных мастерских и родительского лектория.</w:t>
      </w:r>
    </w:p>
    <w:p w:rsidR="00B13F76" w:rsidRPr="00B13F76" w:rsidRDefault="00B13F76" w:rsidP="00C80CD7">
      <w:pPr>
        <w:widowControl w:val="0"/>
        <w:numPr>
          <w:ilvl w:val="0"/>
          <w:numId w:val="22"/>
        </w:numPr>
        <w:autoSpaceDE w:val="0"/>
        <w:autoSpaceDN w:val="0"/>
        <w:spacing w:after="200" w:line="240" w:lineRule="auto"/>
        <w:ind w:left="0" w:firstLine="0"/>
        <w:jc w:val="left"/>
        <w:rPr>
          <w:rFonts w:eastAsia="Times New Roman" w:cs="Times New Roman"/>
          <w:sz w:val="24"/>
          <w:szCs w:val="24"/>
        </w:rPr>
      </w:pPr>
      <w:r w:rsidRPr="00B13F76">
        <w:rPr>
          <w:rFonts w:eastAsia="Times New Roman" w:cs="Times New Roman"/>
          <w:sz w:val="24"/>
          <w:szCs w:val="24"/>
        </w:rPr>
        <w:t>Совершенствование форм взаимодействия гимназия - семья.</w:t>
      </w:r>
    </w:p>
    <w:p w:rsidR="00B13F76" w:rsidRPr="00B13F76" w:rsidRDefault="00B13F76" w:rsidP="00C80CD7">
      <w:pPr>
        <w:widowControl w:val="0"/>
        <w:numPr>
          <w:ilvl w:val="0"/>
          <w:numId w:val="22"/>
        </w:numPr>
        <w:autoSpaceDE w:val="0"/>
        <w:autoSpaceDN w:val="0"/>
        <w:spacing w:after="200" w:line="240" w:lineRule="auto"/>
        <w:ind w:left="0" w:firstLine="0"/>
        <w:jc w:val="left"/>
        <w:rPr>
          <w:rFonts w:eastAsia="Times New Roman" w:cs="Times New Roman"/>
          <w:sz w:val="24"/>
          <w:szCs w:val="24"/>
        </w:rPr>
      </w:pPr>
      <w:r w:rsidRPr="00B13F76">
        <w:rPr>
          <w:rFonts w:eastAsia="Times New Roman" w:cs="Times New Roman"/>
          <w:sz w:val="24"/>
          <w:szCs w:val="24"/>
        </w:rPr>
        <w:t>Помощь родителям и детям с ОВЗ.</w:t>
      </w:r>
    </w:p>
    <w:p w:rsidR="00B13F76" w:rsidRPr="00B13F76" w:rsidRDefault="00B13F76" w:rsidP="00B13F76">
      <w:pPr>
        <w:spacing w:line="240" w:lineRule="auto"/>
        <w:ind w:firstLine="567"/>
        <w:rPr>
          <w:rFonts w:eastAsia="Times New Roman" w:cs="Times New Roman"/>
          <w:sz w:val="24"/>
          <w:szCs w:val="24"/>
        </w:rPr>
      </w:pPr>
      <w:r w:rsidRPr="00B13F76">
        <w:rPr>
          <w:rFonts w:eastAsia="Times New Roman" w:cs="Times New Roman"/>
          <w:sz w:val="24"/>
          <w:szCs w:val="24"/>
        </w:rPr>
        <w:lastRenderedPageBreak/>
        <w:t>Работа с родителями или законными представителями обучающихся осуществляется в рамках следующих видов и форм деятельности:</w:t>
      </w:r>
    </w:p>
    <w:p w:rsidR="00B13F76" w:rsidRPr="00B13F76" w:rsidRDefault="00B13F76" w:rsidP="00B13F76">
      <w:pPr>
        <w:spacing w:line="240" w:lineRule="auto"/>
        <w:ind w:firstLine="567"/>
        <w:rPr>
          <w:rFonts w:eastAsia="Times New Roman" w:cs="Times New Roman"/>
          <w:sz w:val="24"/>
          <w:szCs w:val="24"/>
        </w:rPr>
      </w:pPr>
      <w:r w:rsidRPr="00B13F76">
        <w:rPr>
          <w:rFonts w:eastAsia="Times New Roman" w:cs="Times New Roman"/>
          <w:sz w:val="24"/>
          <w:szCs w:val="24"/>
        </w:rPr>
        <w:t xml:space="preserve">На групповом уровне: </w:t>
      </w:r>
    </w:p>
    <w:p w:rsidR="00B13F76" w:rsidRPr="00B13F76" w:rsidRDefault="00B13F76" w:rsidP="00B13F76">
      <w:pPr>
        <w:spacing w:line="240" w:lineRule="auto"/>
        <w:ind w:firstLine="567"/>
        <w:rPr>
          <w:rFonts w:eastAsia="Times New Roman" w:cs="Times New Roman"/>
          <w:sz w:val="24"/>
          <w:szCs w:val="24"/>
        </w:rPr>
      </w:pPr>
      <w:r w:rsidRPr="00B13F76">
        <w:rPr>
          <w:rFonts w:eastAsia="Times New Roman" w:cs="Times New Roman"/>
          <w:sz w:val="24"/>
          <w:szCs w:val="24"/>
        </w:rPr>
        <w:t>- Участие родителей в управлении гимназией. Род</w:t>
      </w:r>
      <w:r w:rsidRPr="00B13F76">
        <w:rPr>
          <w:rFonts w:eastAsia="Times New Roman" w:cs="Times New Roman"/>
          <w:sz w:val="24"/>
          <w:szCs w:val="24"/>
        </w:rPr>
        <w:t>и</w:t>
      </w:r>
      <w:r w:rsidRPr="00B13F76">
        <w:rPr>
          <w:rFonts w:eastAsia="Times New Roman" w:cs="Times New Roman"/>
          <w:sz w:val="24"/>
          <w:szCs w:val="24"/>
        </w:rPr>
        <w:t>тели являются обязательными участниками государстве</w:t>
      </w:r>
      <w:r w:rsidRPr="00B13F76">
        <w:rPr>
          <w:rFonts w:eastAsia="Times New Roman" w:cs="Times New Roman"/>
          <w:sz w:val="24"/>
          <w:szCs w:val="24"/>
        </w:rPr>
        <w:t>н</w:t>
      </w:r>
      <w:r w:rsidRPr="00B13F76">
        <w:rPr>
          <w:rFonts w:eastAsia="Times New Roman" w:cs="Times New Roman"/>
          <w:sz w:val="24"/>
          <w:szCs w:val="24"/>
        </w:rPr>
        <w:t>но-общественного управления школы (Управляющий совет, Родительский комитет), участвуют в решении вопросов воспитания и социализации их детей.</w:t>
      </w:r>
    </w:p>
    <w:p w:rsidR="00B13F76" w:rsidRPr="00B13F76" w:rsidRDefault="00B13F76" w:rsidP="00B13F76">
      <w:pPr>
        <w:widowControl w:val="0"/>
        <w:tabs>
          <w:tab w:val="left" w:pos="993"/>
        </w:tabs>
        <w:autoSpaceDE w:val="0"/>
        <w:autoSpaceDN w:val="0"/>
        <w:spacing w:line="240" w:lineRule="auto"/>
        <w:ind w:firstLine="567"/>
        <w:rPr>
          <w:rFonts w:eastAsia="Times New Roman" w:cs="Times New Roman"/>
          <w:kern w:val="2"/>
          <w:sz w:val="24"/>
          <w:szCs w:val="24"/>
          <w:lang w:eastAsia="ko-KR"/>
        </w:rPr>
      </w:pPr>
      <w:r w:rsidRPr="00B13F76">
        <w:rPr>
          <w:rFonts w:eastAsia="Times New Roman" w:cs="Times New Roman"/>
          <w:sz w:val="24"/>
          <w:szCs w:val="24"/>
        </w:rPr>
        <w:t xml:space="preserve"> </w:t>
      </w:r>
      <w:r w:rsidRPr="00B13F76">
        <w:rPr>
          <w:rFonts w:eastAsia="Times New Roman" w:cs="Times New Roman"/>
          <w:kern w:val="2"/>
          <w:sz w:val="24"/>
          <w:szCs w:val="24"/>
          <w:lang w:eastAsia="ko-KR"/>
        </w:rPr>
        <w:t>Вовлечение родителей или законных представителей обучающихся в образовательный процесс:</w:t>
      </w:r>
    </w:p>
    <w:p w:rsidR="00B13F76" w:rsidRPr="00B13F76" w:rsidRDefault="00B13F76" w:rsidP="00B13F76">
      <w:pPr>
        <w:widowControl w:val="0"/>
        <w:autoSpaceDE w:val="0"/>
        <w:autoSpaceDN w:val="0"/>
        <w:spacing w:after="200" w:line="240" w:lineRule="auto"/>
        <w:jc w:val="left"/>
        <w:rPr>
          <w:rFonts w:eastAsia="Times New Roman" w:cs="Times New Roman"/>
          <w:sz w:val="24"/>
          <w:szCs w:val="24"/>
        </w:rPr>
      </w:pPr>
      <w:r>
        <w:rPr>
          <w:rFonts w:eastAsia="Times New Roman" w:cs="Times New Roman"/>
          <w:sz w:val="24"/>
          <w:szCs w:val="24"/>
        </w:rPr>
        <w:t>-</w:t>
      </w:r>
      <w:r w:rsidRPr="00B13F76">
        <w:rPr>
          <w:rFonts w:eastAsia="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B13F76" w:rsidRPr="00B13F76" w:rsidRDefault="00B13F76" w:rsidP="00B13F76">
      <w:pPr>
        <w:widowControl w:val="0"/>
        <w:autoSpaceDE w:val="0"/>
        <w:autoSpaceDN w:val="0"/>
        <w:spacing w:after="200" w:line="240" w:lineRule="auto"/>
        <w:jc w:val="left"/>
        <w:rPr>
          <w:rFonts w:eastAsia="Times New Roman" w:cs="Times New Roman"/>
          <w:sz w:val="24"/>
          <w:szCs w:val="24"/>
        </w:rPr>
      </w:pPr>
      <w:r>
        <w:rPr>
          <w:rFonts w:eastAsia="Times New Roman" w:cs="Times New Roman"/>
          <w:kern w:val="2"/>
          <w:sz w:val="24"/>
          <w:szCs w:val="24"/>
          <w:lang w:eastAsia="ko-KR"/>
        </w:rPr>
        <w:t>-</w:t>
      </w:r>
      <w:r w:rsidRPr="00B13F76">
        <w:rPr>
          <w:rFonts w:eastAsia="Times New Roman" w:cs="Times New Roman"/>
          <w:kern w:val="2"/>
          <w:sz w:val="24"/>
          <w:szCs w:val="24"/>
          <w:lang w:eastAsia="ko-KR"/>
        </w:rPr>
        <w:t>классные родительские собрания (1-4 классы), в тематике которых учитываются возрастные особенности детей, з</w:t>
      </w:r>
      <w:r w:rsidRPr="00B13F76">
        <w:rPr>
          <w:rFonts w:eastAsia="Times New Roman" w:cs="Times New Roman"/>
          <w:kern w:val="2"/>
          <w:sz w:val="24"/>
          <w:szCs w:val="24"/>
          <w:lang w:eastAsia="ko-KR"/>
        </w:rPr>
        <w:t>а</w:t>
      </w:r>
      <w:r w:rsidRPr="00B13F76">
        <w:rPr>
          <w:rFonts w:eastAsia="Times New Roman" w:cs="Times New Roman"/>
          <w:kern w:val="2"/>
          <w:sz w:val="24"/>
          <w:szCs w:val="24"/>
          <w:lang w:eastAsia="ko-KR"/>
        </w:rPr>
        <w:t>просы родителей, раскрывается накопленный опыт семе</w:t>
      </w:r>
      <w:r w:rsidRPr="00B13F76">
        <w:rPr>
          <w:rFonts w:eastAsia="Times New Roman" w:cs="Times New Roman"/>
          <w:kern w:val="2"/>
          <w:sz w:val="24"/>
          <w:szCs w:val="24"/>
          <w:lang w:eastAsia="ko-KR"/>
        </w:rPr>
        <w:t>й</w:t>
      </w:r>
      <w:r w:rsidRPr="00B13F76">
        <w:rPr>
          <w:rFonts w:eastAsia="Times New Roman" w:cs="Times New Roman"/>
          <w:kern w:val="2"/>
          <w:sz w:val="24"/>
          <w:szCs w:val="24"/>
          <w:lang w:eastAsia="ko-KR"/>
        </w:rPr>
        <w:t>ного воспитания;</w:t>
      </w:r>
    </w:p>
    <w:p w:rsidR="00B13F76" w:rsidRPr="00B13F76" w:rsidRDefault="00B13F76" w:rsidP="00B13F76">
      <w:pPr>
        <w:widowControl w:val="0"/>
        <w:autoSpaceDE w:val="0"/>
        <w:autoSpaceDN w:val="0"/>
        <w:spacing w:after="200" w:line="240" w:lineRule="auto"/>
        <w:jc w:val="left"/>
        <w:rPr>
          <w:rFonts w:eastAsia="Times New Roman" w:cs="Times New Roman"/>
          <w:sz w:val="24"/>
          <w:szCs w:val="24"/>
        </w:rPr>
      </w:pPr>
      <w:r>
        <w:rPr>
          <w:rFonts w:eastAsia="Times New Roman" w:cs="Times New Roman"/>
          <w:sz w:val="24"/>
          <w:szCs w:val="24"/>
        </w:rPr>
        <w:t>-</w:t>
      </w:r>
      <w:r w:rsidRPr="00B13F76">
        <w:rPr>
          <w:rFonts w:eastAsia="Times New Roman" w:cs="Times New Roman"/>
          <w:sz w:val="24"/>
          <w:szCs w:val="24"/>
        </w:rPr>
        <w:t>комплекс мероприятий по совместному (родители и обучающиеся) благоустройству территорий.</w:t>
      </w:r>
    </w:p>
    <w:p w:rsidR="00B13F76" w:rsidRPr="00B13F76" w:rsidRDefault="00B13F76" w:rsidP="00B13F76">
      <w:pPr>
        <w:spacing w:line="240" w:lineRule="auto"/>
        <w:ind w:firstLine="567"/>
        <w:rPr>
          <w:rFonts w:eastAsia="Times New Roman" w:cs="Times New Roman"/>
          <w:sz w:val="24"/>
          <w:szCs w:val="24"/>
        </w:rPr>
      </w:pPr>
      <w:r w:rsidRPr="00B13F76">
        <w:rPr>
          <w:rFonts w:eastAsia="Times New Roman" w:cs="Times New Roman"/>
          <w:sz w:val="24"/>
          <w:szCs w:val="24"/>
        </w:rPr>
        <w:t>- Повышение психолого-педагогической компетен</w:t>
      </w:r>
      <w:r w:rsidRPr="00B13F76">
        <w:rPr>
          <w:rFonts w:eastAsia="Times New Roman" w:cs="Times New Roman"/>
          <w:sz w:val="24"/>
          <w:szCs w:val="24"/>
        </w:rPr>
        <w:t>т</w:t>
      </w:r>
      <w:r w:rsidRPr="00B13F76">
        <w:rPr>
          <w:rFonts w:eastAsia="Times New Roman" w:cs="Times New Roman"/>
          <w:sz w:val="24"/>
          <w:szCs w:val="24"/>
        </w:rPr>
        <w:t>ности родителей или законных представителей обуча</w:t>
      </w:r>
      <w:r w:rsidRPr="00B13F76">
        <w:rPr>
          <w:rFonts w:eastAsia="Times New Roman" w:cs="Times New Roman"/>
          <w:sz w:val="24"/>
          <w:szCs w:val="24"/>
        </w:rPr>
        <w:t>ю</w:t>
      </w:r>
      <w:r w:rsidRPr="00B13F76">
        <w:rPr>
          <w:rFonts w:eastAsia="Times New Roman" w:cs="Times New Roman"/>
          <w:sz w:val="24"/>
          <w:szCs w:val="24"/>
        </w:rPr>
        <w:t>щихся:</w:t>
      </w:r>
    </w:p>
    <w:p w:rsidR="00B13F76" w:rsidRPr="00B13F76" w:rsidRDefault="00B13F76" w:rsidP="00B13F76">
      <w:pPr>
        <w:widowControl w:val="0"/>
        <w:tabs>
          <w:tab w:val="left" w:pos="993"/>
        </w:tabs>
        <w:autoSpaceDE w:val="0"/>
        <w:autoSpaceDN w:val="0"/>
        <w:spacing w:after="200" w:line="240" w:lineRule="auto"/>
        <w:contextualSpacing/>
        <w:jc w:val="left"/>
        <w:rPr>
          <w:rFonts w:eastAsia="№Е" w:cs="Times New Roman"/>
          <w:kern w:val="2"/>
          <w:sz w:val="24"/>
          <w:szCs w:val="24"/>
          <w:lang w:val="x-none" w:eastAsia="x-none"/>
        </w:rPr>
      </w:pPr>
      <w:r>
        <w:rPr>
          <w:rFonts w:eastAsia="№Е" w:cs="Times New Roman"/>
          <w:kern w:val="2"/>
          <w:sz w:val="24"/>
          <w:szCs w:val="24"/>
          <w:lang w:eastAsia="x-none"/>
        </w:rPr>
        <w:t>-</w:t>
      </w:r>
      <w:r w:rsidRPr="00B13F76">
        <w:rPr>
          <w:rFonts w:eastAsia="№Е" w:cs="Times New Roman"/>
          <w:kern w:val="2"/>
          <w:sz w:val="24"/>
          <w:szCs w:val="24"/>
          <w:lang w:eastAsia="x-none"/>
        </w:rPr>
        <w:t>«Школа родителей» - цикл тематических тренингов для групп родителей обучающихся 1-4 классов;</w:t>
      </w:r>
    </w:p>
    <w:p w:rsidR="00B13F76" w:rsidRPr="00B13F76" w:rsidRDefault="00B13F76" w:rsidP="00B13F76">
      <w:pPr>
        <w:widowControl w:val="0"/>
        <w:tabs>
          <w:tab w:val="left" w:pos="993"/>
        </w:tabs>
        <w:autoSpaceDE w:val="0"/>
        <w:autoSpaceDN w:val="0"/>
        <w:spacing w:after="200" w:line="240" w:lineRule="auto"/>
        <w:contextualSpacing/>
        <w:jc w:val="left"/>
        <w:rPr>
          <w:rFonts w:eastAsia="№Е" w:cs="Times New Roman"/>
          <w:kern w:val="2"/>
          <w:sz w:val="24"/>
          <w:szCs w:val="24"/>
          <w:lang w:val="x-none" w:eastAsia="x-none"/>
        </w:rPr>
      </w:pPr>
      <w:r>
        <w:rPr>
          <w:rFonts w:eastAsia="№Е" w:cs="Times New Roman"/>
          <w:kern w:val="2"/>
          <w:sz w:val="24"/>
          <w:szCs w:val="24"/>
          <w:lang w:eastAsia="x-none"/>
        </w:rPr>
        <w:t>-</w:t>
      </w:r>
      <w:r w:rsidRPr="00B13F76">
        <w:rPr>
          <w:rFonts w:eastAsia="№Е" w:cs="Times New Roman"/>
          <w:kern w:val="2"/>
          <w:sz w:val="24"/>
          <w:szCs w:val="24"/>
          <w:lang w:eastAsia="x-none"/>
        </w:rPr>
        <w:t>родительские собрания –  для будущих первоклассн</w:t>
      </w:r>
      <w:r w:rsidRPr="00B13F76">
        <w:rPr>
          <w:rFonts w:eastAsia="№Е" w:cs="Times New Roman"/>
          <w:kern w:val="2"/>
          <w:sz w:val="24"/>
          <w:szCs w:val="24"/>
          <w:lang w:eastAsia="x-none"/>
        </w:rPr>
        <w:t>и</w:t>
      </w:r>
      <w:r w:rsidRPr="00B13F76">
        <w:rPr>
          <w:rFonts w:eastAsia="№Е" w:cs="Times New Roman"/>
          <w:kern w:val="2"/>
          <w:sz w:val="24"/>
          <w:szCs w:val="24"/>
          <w:lang w:eastAsia="x-none"/>
        </w:rPr>
        <w:t>ков, для родителей в период  социализации ребенка;</w:t>
      </w:r>
    </w:p>
    <w:p w:rsidR="00B13F76" w:rsidRPr="00B13F76" w:rsidRDefault="00B13F76" w:rsidP="00B13F76">
      <w:pPr>
        <w:widowControl w:val="0"/>
        <w:tabs>
          <w:tab w:val="left" w:pos="993"/>
        </w:tabs>
        <w:autoSpaceDE w:val="0"/>
        <w:autoSpaceDN w:val="0"/>
        <w:spacing w:after="200" w:line="240" w:lineRule="auto"/>
        <w:contextualSpacing/>
        <w:jc w:val="left"/>
        <w:rPr>
          <w:rFonts w:eastAsia="№Е" w:cs="Times New Roman"/>
          <w:kern w:val="2"/>
          <w:sz w:val="24"/>
          <w:szCs w:val="24"/>
          <w:lang w:val="x-none" w:eastAsia="x-none"/>
        </w:rPr>
      </w:pPr>
      <w:r>
        <w:rPr>
          <w:rFonts w:eastAsia="№Е" w:cs="Times New Roman"/>
          <w:kern w:val="2"/>
          <w:sz w:val="24"/>
          <w:szCs w:val="24"/>
          <w:lang w:eastAsia="x-none"/>
        </w:rPr>
        <w:t>-</w:t>
      </w:r>
      <w:r w:rsidRPr="00B13F76">
        <w:rPr>
          <w:rFonts w:eastAsia="№Е" w:cs="Times New Roman"/>
          <w:kern w:val="2"/>
          <w:sz w:val="24"/>
          <w:szCs w:val="24"/>
          <w:lang w:eastAsia="x-none"/>
        </w:rPr>
        <w:t xml:space="preserve">общешкольное </w:t>
      </w:r>
      <w:r w:rsidRPr="00B13F76">
        <w:rPr>
          <w:rFonts w:eastAsia="№Е" w:cs="Times New Roman"/>
          <w:kern w:val="2"/>
          <w:sz w:val="24"/>
          <w:szCs w:val="24"/>
          <w:lang w:val="x-none" w:eastAsia="x-none"/>
        </w:rPr>
        <w:t>родительское собрание проводится ежегодно по различным тематикам профилактики правонарушений и преступлений среди несовершеннолетних;</w:t>
      </w:r>
    </w:p>
    <w:p w:rsidR="00B13F76" w:rsidRPr="00B13F76" w:rsidRDefault="00B13F76" w:rsidP="00B13F76">
      <w:pPr>
        <w:widowControl w:val="0"/>
        <w:tabs>
          <w:tab w:val="left" w:pos="993"/>
        </w:tabs>
        <w:autoSpaceDE w:val="0"/>
        <w:autoSpaceDN w:val="0"/>
        <w:spacing w:after="200" w:line="240" w:lineRule="auto"/>
        <w:contextualSpacing/>
        <w:jc w:val="left"/>
        <w:rPr>
          <w:rFonts w:eastAsia="№Е" w:cs="Times New Roman"/>
          <w:kern w:val="2"/>
          <w:sz w:val="24"/>
          <w:szCs w:val="24"/>
          <w:lang w:val="x-none" w:eastAsia="x-none"/>
        </w:rPr>
      </w:pPr>
      <w:r>
        <w:rPr>
          <w:rFonts w:eastAsia="№Е" w:cs="Times New Roman"/>
          <w:kern w:val="2"/>
          <w:sz w:val="24"/>
          <w:szCs w:val="24"/>
          <w:lang w:eastAsia="x-none"/>
        </w:rPr>
        <w:t>-</w:t>
      </w:r>
      <w:r w:rsidRPr="00B13F76">
        <w:rPr>
          <w:rFonts w:eastAsia="№Е" w:cs="Times New Roman"/>
          <w:kern w:val="2"/>
          <w:sz w:val="24"/>
          <w:szCs w:val="24"/>
          <w:lang w:val="x-none" w:eastAsia="x-none"/>
        </w:rPr>
        <w:t xml:space="preserve">психолого-педагогические практикумы, проводимые классным руководителем и/или педагогом-психологом для родителей одного класса или специально выделенной </w:t>
      </w:r>
      <w:r w:rsidRPr="00B13F76">
        <w:rPr>
          <w:rFonts w:eastAsia="№Е" w:cs="Times New Roman"/>
          <w:kern w:val="2"/>
          <w:sz w:val="24"/>
          <w:szCs w:val="24"/>
          <w:lang w:val="x-none" w:eastAsia="x-none"/>
        </w:rPr>
        <w:lastRenderedPageBreak/>
        <w:t>группы родителей, имеющих подобные проблемы;</w:t>
      </w:r>
    </w:p>
    <w:p w:rsidR="00B13F76" w:rsidRPr="00B13F76" w:rsidRDefault="00B13F76" w:rsidP="00B13F76">
      <w:pPr>
        <w:widowControl w:val="0"/>
        <w:tabs>
          <w:tab w:val="left" w:pos="993"/>
        </w:tabs>
        <w:autoSpaceDE w:val="0"/>
        <w:autoSpaceDN w:val="0"/>
        <w:spacing w:after="200" w:line="240" w:lineRule="auto"/>
        <w:contextualSpacing/>
        <w:jc w:val="left"/>
        <w:rPr>
          <w:rFonts w:eastAsia="№Е" w:cs="Times New Roman"/>
          <w:kern w:val="2"/>
          <w:sz w:val="24"/>
          <w:szCs w:val="24"/>
          <w:lang w:val="x-none" w:eastAsia="x-none"/>
        </w:rPr>
      </w:pPr>
      <w:proofErr w:type="gramStart"/>
      <w:r>
        <w:rPr>
          <w:rFonts w:eastAsia="№Е" w:cs="Times New Roman"/>
          <w:kern w:val="2"/>
          <w:sz w:val="24"/>
          <w:szCs w:val="24"/>
          <w:lang w:eastAsia="x-none"/>
        </w:rPr>
        <w:t>-</w:t>
      </w:r>
      <w:r w:rsidRPr="00B13F76">
        <w:rPr>
          <w:rFonts w:eastAsia="№Е" w:cs="Times New Roman"/>
          <w:kern w:val="2"/>
          <w:sz w:val="24"/>
          <w:szCs w:val="24"/>
          <w:lang w:val="x-none" w:eastAsia="x-none"/>
        </w:rPr>
        <w:t>использование дистанционных ресурсов в работе с целью информирования родителей (законных представителей) о возникновении той  или иной проблемы социального характера, эффективного взаимодействия с классными руководителями, родителями (законными представителями) и педагогами образовательной организации (</w:t>
      </w:r>
      <w:r w:rsidRPr="00B13F76">
        <w:rPr>
          <w:rFonts w:eastAsia="№Е" w:cs="Times New Roman"/>
          <w:kern w:val="2"/>
          <w:sz w:val="24"/>
          <w:szCs w:val="24"/>
          <w:lang w:eastAsia="x-none"/>
        </w:rPr>
        <w:t xml:space="preserve">школьный </w:t>
      </w:r>
      <w:r w:rsidRPr="00B13F76">
        <w:rPr>
          <w:rFonts w:eastAsia="№Е" w:cs="Times New Roman"/>
          <w:kern w:val="2"/>
          <w:sz w:val="24"/>
          <w:szCs w:val="24"/>
          <w:lang w:val="x-none" w:eastAsia="x-none"/>
        </w:rPr>
        <w:t xml:space="preserve">сайт, </w:t>
      </w:r>
      <w:r w:rsidRPr="00B13F76">
        <w:rPr>
          <w:rFonts w:eastAsia="№Е" w:cs="Times New Roman"/>
          <w:kern w:val="2"/>
          <w:sz w:val="24"/>
          <w:szCs w:val="24"/>
          <w:lang w:eastAsia="x-none"/>
        </w:rPr>
        <w:t>информационная система «Образование»</w:t>
      </w:r>
      <w:r w:rsidRPr="00B13F76">
        <w:rPr>
          <w:rFonts w:eastAsia="№Е" w:cs="Times New Roman"/>
          <w:kern w:val="2"/>
          <w:sz w:val="24"/>
          <w:szCs w:val="24"/>
          <w:lang w:val="x-none" w:eastAsia="x-none"/>
        </w:rPr>
        <w:t>,  группы в социальных сетях:</w:t>
      </w:r>
      <w:proofErr w:type="gramEnd"/>
      <w:r w:rsidRPr="00B13F76">
        <w:rPr>
          <w:rFonts w:eastAsia="№Е" w:cs="Times New Roman"/>
          <w:kern w:val="2"/>
          <w:sz w:val="24"/>
          <w:szCs w:val="24"/>
          <w:lang w:val="x-none" w:eastAsia="x-none"/>
        </w:rPr>
        <w:t xml:space="preserve"> Viber, WhatsApp и т.п.)</w:t>
      </w:r>
      <w:r w:rsidRPr="00B13F76">
        <w:rPr>
          <w:rFonts w:eastAsia="№Е" w:cs="Times New Roman"/>
          <w:kern w:val="2"/>
          <w:sz w:val="24"/>
          <w:szCs w:val="24"/>
          <w:lang w:eastAsia="x-none"/>
        </w:rPr>
        <w:t>.</w:t>
      </w:r>
    </w:p>
    <w:p w:rsidR="00B13F76" w:rsidRPr="00B13F76" w:rsidRDefault="00B13F76" w:rsidP="00B13F76">
      <w:pPr>
        <w:spacing w:line="240" w:lineRule="auto"/>
        <w:ind w:firstLine="567"/>
        <w:rPr>
          <w:rFonts w:eastAsia="Times New Roman" w:cs="Times New Roman"/>
          <w:sz w:val="24"/>
          <w:szCs w:val="24"/>
        </w:rPr>
      </w:pPr>
      <w:r w:rsidRPr="00B13F76">
        <w:rPr>
          <w:rFonts w:eastAsia="Times New Roman" w:cs="Times New Roman"/>
          <w:sz w:val="24"/>
          <w:szCs w:val="24"/>
        </w:rPr>
        <w:t>На индивидуальном уровне:</w:t>
      </w:r>
    </w:p>
    <w:p w:rsidR="00B13F76" w:rsidRPr="00B13F76" w:rsidRDefault="00B13F76" w:rsidP="00B13F76">
      <w:pPr>
        <w:widowControl w:val="0"/>
        <w:tabs>
          <w:tab w:val="left" w:pos="993"/>
        </w:tabs>
        <w:autoSpaceDE w:val="0"/>
        <w:autoSpaceDN w:val="0"/>
        <w:spacing w:after="200" w:line="240" w:lineRule="auto"/>
        <w:contextualSpacing/>
        <w:jc w:val="left"/>
        <w:rPr>
          <w:rFonts w:eastAsia="№Е" w:cs="Times New Roman"/>
          <w:kern w:val="2"/>
          <w:sz w:val="24"/>
          <w:szCs w:val="24"/>
          <w:lang w:val="x-none" w:eastAsia="x-none"/>
        </w:rPr>
      </w:pPr>
      <w:r>
        <w:rPr>
          <w:rFonts w:eastAsia="№Е" w:cs="Times New Roman"/>
          <w:sz w:val="24"/>
          <w:szCs w:val="24"/>
        </w:rPr>
        <w:t>-</w:t>
      </w:r>
      <w:r w:rsidRPr="00B13F76">
        <w:rPr>
          <w:rFonts w:eastAsia="№Е" w:cs="Times New Roman"/>
          <w:sz w:val="24"/>
          <w:szCs w:val="24"/>
        </w:rPr>
        <w:t>работа специалистов по запросу родителей для решения острых конфликтных ситуаций (Совет профилактики пр</w:t>
      </w:r>
      <w:r w:rsidRPr="00B13F76">
        <w:rPr>
          <w:rFonts w:eastAsia="№Е" w:cs="Times New Roman"/>
          <w:sz w:val="24"/>
          <w:szCs w:val="24"/>
        </w:rPr>
        <w:t>а</w:t>
      </w:r>
      <w:r w:rsidRPr="00B13F76">
        <w:rPr>
          <w:rFonts w:eastAsia="№Е" w:cs="Times New Roman"/>
          <w:sz w:val="24"/>
          <w:szCs w:val="24"/>
        </w:rPr>
        <w:t xml:space="preserve">вонарушений  и преступлений среди несовершеннолетних; школьная служба  медиации, ШУПР), </w:t>
      </w:r>
      <w:r w:rsidRPr="00B13F76">
        <w:rPr>
          <w:rFonts w:eastAsia="№Е" w:cs="Times New Roman"/>
          <w:kern w:val="2"/>
          <w:sz w:val="24"/>
          <w:szCs w:val="24"/>
          <w:lang w:eastAsia="x-none"/>
        </w:rPr>
        <w:t>о</w:t>
      </w:r>
      <w:r w:rsidRPr="00B13F76">
        <w:rPr>
          <w:rFonts w:eastAsia="№Е" w:cs="Times New Roman"/>
          <w:kern w:val="2"/>
          <w:sz w:val="24"/>
          <w:szCs w:val="24"/>
          <w:lang w:val="x-none" w:eastAsia="x-none"/>
        </w:rPr>
        <w:t>рганизация деятельности комиссии по урегулированию споров между участниками образовательных отношений</w:t>
      </w:r>
      <w:r w:rsidRPr="00B13F76">
        <w:rPr>
          <w:rFonts w:eastAsia="№Е" w:cs="Times New Roman"/>
          <w:kern w:val="2"/>
          <w:sz w:val="24"/>
          <w:szCs w:val="24"/>
          <w:lang w:eastAsia="x-none"/>
        </w:rPr>
        <w:t>;</w:t>
      </w:r>
    </w:p>
    <w:p w:rsidR="00B13F76" w:rsidRPr="00B13F76" w:rsidRDefault="00B13F76" w:rsidP="00B13F76">
      <w:pPr>
        <w:widowControl w:val="0"/>
        <w:autoSpaceDE w:val="0"/>
        <w:autoSpaceDN w:val="0"/>
        <w:spacing w:after="200" w:line="240" w:lineRule="auto"/>
        <w:jc w:val="left"/>
        <w:rPr>
          <w:rFonts w:eastAsia="Times New Roman" w:cs="Times New Roman"/>
          <w:sz w:val="24"/>
          <w:szCs w:val="24"/>
        </w:rPr>
      </w:pPr>
      <w:r>
        <w:rPr>
          <w:rFonts w:eastAsia="Times New Roman" w:cs="Times New Roman"/>
          <w:sz w:val="24"/>
          <w:szCs w:val="24"/>
        </w:rPr>
        <w:t>-</w:t>
      </w:r>
      <w:r w:rsidRPr="00B13F76">
        <w:rPr>
          <w:rFonts w:eastAsia="Times New Roman" w:cs="Times New Roman"/>
          <w:sz w:val="24"/>
          <w:szCs w:val="24"/>
        </w:rPr>
        <w:t>индивидуальное консультирование родителей по р</w:t>
      </w:r>
      <w:r w:rsidRPr="00B13F76">
        <w:rPr>
          <w:rFonts w:eastAsia="Times New Roman" w:cs="Times New Roman"/>
          <w:sz w:val="24"/>
          <w:szCs w:val="24"/>
        </w:rPr>
        <w:t>е</w:t>
      </w:r>
      <w:r w:rsidRPr="00B13F76">
        <w:rPr>
          <w:rFonts w:eastAsia="Times New Roman" w:cs="Times New Roman"/>
          <w:sz w:val="24"/>
          <w:szCs w:val="24"/>
        </w:rPr>
        <w:t xml:space="preserve">зультатам </w:t>
      </w:r>
      <w:r w:rsidRPr="00B13F76">
        <w:rPr>
          <w:rFonts w:eastAsia="Times New Roman" w:cs="Times New Roman"/>
          <w:kern w:val="2"/>
          <w:sz w:val="24"/>
          <w:szCs w:val="24"/>
          <w:lang w:eastAsia="ko-KR"/>
        </w:rPr>
        <w:t>деятельности психолого-педагогического конс</w:t>
      </w:r>
      <w:r w:rsidRPr="00B13F76">
        <w:rPr>
          <w:rFonts w:eastAsia="Times New Roman" w:cs="Times New Roman"/>
          <w:kern w:val="2"/>
          <w:sz w:val="24"/>
          <w:szCs w:val="24"/>
          <w:lang w:eastAsia="ko-KR"/>
        </w:rPr>
        <w:t>и</w:t>
      </w:r>
      <w:r w:rsidRPr="00B13F76">
        <w:rPr>
          <w:rFonts w:eastAsia="Times New Roman" w:cs="Times New Roman"/>
          <w:kern w:val="2"/>
          <w:sz w:val="24"/>
          <w:szCs w:val="24"/>
          <w:lang w:eastAsia="ko-KR"/>
        </w:rPr>
        <w:t>лиума, собираемого в случае возникновения острых проблем, связанных с обучением и воспитанием конкретного ребенка (П</w:t>
      </w:r>
      <w:r w:rsidR="008B6AE6">
        <w:rPr>
          <w:rFonts w:eastAsia="Times New Roman" w:cs="Times New Roman"/>
          <w:kern w:val="2"/>
          <w:sz w:val="24"/>
          <w:szCs w:val="24"/>
          <w:lang w:eastAsia="ko-KR"/>
        </w:rPr>
        <w:t>МПК</w:t>
      </w:r>
      <w:r w:rsidRPr="00B13F76">
        <w:rPr>
          <w:rFonts w:eastAsia="Times New Roman" w:cs="Times New Roman"/>
          <w:kern w:val="2"/>
          <w:sz w:val="24"/>
          <w:szCs w:val="24"/>
          <w:lang w:eastAsia="ko-KR"/>
        </w:rPr>
        <w:t>)</w:t>
      </w:r>
      <w:r w:rsidRPr="00B13F76">
        <w:rPr>
          <w:rFonts w:eastAsia="Times New Roman" w:cs="Times New Roman"/>
          <w:sz w:val="24"/>
          <w:szCs w:val="24"/>
        </w:rPr>
        <w:t>;</w:t>
      </w:r>
    </w:p>
    <w:p w:rsidR="00B13F76" w:rsidRPr="00B13F76" w:rsidRDefault="00B13F76" w:rsidP="00B13F76">
      <w:pPr>
        <w:widowControl w:val="0"/>
        <w:tabs>
          <w:tab w:val="left" w:pos="0"/>
        </w:tabs>
        <w:autoSpaceDE w:val="0"/>
        <w:autoSpaceDN w:val="0"/>
        <w:spacing w:after="200" w:line="240" w:lineRule="auto"/>
        <w:jc w:val="left"/>
        <w:rPr>
          <w:rFonts w:eastAsia="Times New Roman" w:cs="Times New Roman"/>
          <w:sz w:val="24"/>
          <w:szCs w:val="24"/>
        </w:rPr>
      </w:pPr>
      <w:r>
        <w:rPr>
          <w:rFonts w:eastAsia="Times New Roman" w:cs="Times New Roman"/>
          <w:sz w:val="24"/>
          <w:szCs w:val="24"/>
        </w:rPr>
        <w:t>-</w:t>
      </w:r>
      <w:r w:rsidRPr="00B13F76">
        <w:rPr>
          <w:rFonts w:eastAsia="Times New Roman" w:cs="Times New Roman"/>
          <w:sz w:val="24"/>
          <w:szCs w:val="24"/>
        </w:rPr>
        <w:t>помощь со стороны родителей в подготовке и проведении общешкольных и внутриклассных мероприятий;</w:t>
      </w:r>
    </w:p>
    <w:p w:rsidR="00B13F76" w:rsidRPr="00B13F76" w:rsidRDefault="00B13F76" w:rsidP="00B13F76">
      <w:pPr>
        <w:widowControl w:val="0"/>
        <w:autoSpaceDE w:val="0"/>
        <w:autoSpaceDN w:val="0"/>
        <w:spacing w:after="200" w:line="240" w:lineRule="auto"/>
        <w:jc w:val="left"/>
        <w:rPr>
          <w:rFonts w:eastAsia="Times New Roman" w:cs="Times New Roman"/>
          <w:sz w:val="24"/>
          <w:szCs w:val="24"/>
        </w:rPr>
      </w:pPr>
      <w:r>
        <w:rPr>
          <w:rFonts w:eastAsia="Times New Roman" w:cs="Times New Roman"/>
          <w:sz w:val="24"/>
          <w:szCs w:val="24"/>
        </w:rPr>
        <w:t>-</w:t>
      </w:r>
      <w:r w:rsidRPr="00B13F76">
        <w:rPr>
          <w:rFonts w:eastAsia="Times New Roman" w:cs="Times New Roman"/>
          <w:sz w:val="24"/>
          <w:szCs w:val="24"/>
        </w:rPr>
        <w:t>индивидуальные консультирование родителей или з</w:t>
      </w:r>
      <w:r w:rsidRPr="00B13F76">
        <w:rPr>
          <w:rFonts w:eastAsia="Times New Roman" w:cs="Times New Roman"/>
          <w:sz w:val="24"/>
          <w:szCs w:val="24"/>
        </w:rPr>
        <w:t>а</w:t>
      </w:r>
      <w:r w:rsidRPr="00B13F76">
        <w:rPr>
          <w:rFonts w:eastAsia="Times New Roman" w:cs="Times New Roman"/>
          <w:sz w:val="24"/>
          <w:szCs w:val="24"/>
        </w:rPr>
        <w:t>конных представителей обучающихся  c целью координ</w:t>
      </w:r>
      <w:r w:rsidRPr="00B13F76">
        <w:rPr>
          <w:rFonts w:eastAsia="Times New Roman" w:cs="Times New Roman"/>
          <w:sz w:val="24"/>
          <w:szCs w:val="24"/>
        </w:rPr>
        <w:t>а</w:t>
      </w:r>
      <w:r w:rsidRPr="00B13F76">
        <w:rPr>
          <w:rFonts w:eastAsia="Times New Roman" w:cs="Times New Roman"/>
          <w:sz w:val="24"/>
          <w:szCs w:val="24"/>
        </w:rPr>
        <w:t>ции  воспитательных усилий педагогов и родителей по в</w:t>
      </w:r>
      <w:r w:rsidRPr="00B13F76">
        <w:rPr>
          <w:rFonts w:eastAsia="Times New Roman" w:cs="Times New Roman"/>
          <w:sz w:val="24"/>
          <w:szCs w:val="24"/>
        </w:rPr>
        <w:t>о</w:t>
      </w:r>
      <w:r w:rsidRPr="00B13F76">
        <w:rPr>
          <w:rFonts w:eastAsia="Times New Roman" w:cs="Times New Roman"/>
          <w:sz w:val="24"/>
          <w:szCs w:val="24"/>
        </w:rPr>
        <w:t>просам воспитания и образования;</w:t>
      </w:r>
    </w:p>
    <w:p w:rsidR="00B13F76" w:rsidRPr="00B13F76" w:rsidRDefault="00B13F76" w:rsidP="00B13F76">
      <w:pPr>
        <w:widowControl w:val="0"/>
        <w:autoSpaceDE w:val="0"/>
        <w:autoSpaceDN w:val="0"/>
        <w:spacing w:after="200" w:line="240" w:lineRule="auto"/>
        <w:jc w:val="left"/>
        <w:rPr>
          <w:rFonts w:eastAsia="Times New Roman" w:cs="Times New Roman"/>
          <w:sz w:val="24"/>
          <w:szCs w:val="24"/>
        </w:rPr>
      </w:pPr>
      <w:r>
        <w:rPr>
          <w:rFonts w:eastAsia="Times New Roman" w:cs="Times New Roman"/>
          <w:kern w:val="2"/>
          <w:sz w:val="24"/>
          <w:szCs w:val="24"/>
          <w:lang w:eastAsia="ko-KR"/>
        </w:rPr>
        <w:t>-</w:t>
      </w:r>
      <w:r w:rsidRPr="00B13F76">
        <w:rPr>
          <w:rFonts w:eastAsia="Times New Roman" w:cs="Times New Roman"/>
          <w:kern w:val="2"/>
          <w:sz w:val="24"/>
          <w:szCs w:val="24"/>
          <w:lang w:eastAsia="ko-KR"/>
        </w:rPr>
        <w:t>индивидуальные консультации родителей или законных представителей обучающихся, которые получают образов</w:t>
      </w:r>
      <w:r w:rsidRPr="00B13F76">
        <w:rPr>
          <w:rFonts w:eastAsia="Times New Roman" w:cs="Times New Roman"/>
          <w:kern w:val="2"/>
          <w:sz w:val="24"/>
          <w:szCs w:val="24"/>
          <w:lang w:eastAsia="ko-KR"/>
        </w:rPr>
        <w:t>а</w:t>
      </w:r>
      <w:r w:rsidRPr="00B13F76">
        <w:rPr>
          <w:rFonts w:eastAsia="Times New Roman" w:cs="Times New Roman"/>
          <w:kern w:val="2"/>
          <w:sz w:val="24"/>
          <w:szCs w:val="24"/>
          <w:lang w:eastAsia="ko-KR"/>
        </w:rPr>
        <w:t>ние на дому,  детей-инвалидов и детей с ограниченными возможностями здоровья, с целью повышения их комп</w:t>
      </w:r>
      <w:r w:rsidRPr="00B13F76">
        <w:rPr>
          <w:rFonts w:eastAsia="Times New Roman" w:cs="Times New Roman"/>
          <w:kern w:val="2"/>
          <w:sz w:val="24"/>
          <w:szCs w:val="24"/>
          <w:lang w:eastAsia="ko-KR"/>
        </w:rPr>
        <w:t>е</w:t>
      </w:r>
      <w:r w:rsidRPr="00B13F76">
        <w:rPr>
          <w:rFonts w:eastAsia="Times New Roman" w:cs="Times New Roman"/>
          <w:kern w:val="2"/>
          <w:sz w:val="24"/>
          <w:szCs w:val="24"/>
          <w:lang w:eastAsia="ko-KR"/>
        </w:rPr>
        <w:t>тентности в вопросах обучения и воспитания. Предоста</w:t>
      </w:r>
      <w:r w:rsidRPr="00B13F76">
        <w:rPr>
          <w:rFonts w:eastAsia="Times New Roman" w:cs="Times New Roman"/>
          <w:kern w:val="2"/>
          <w:sz w:val="24"/>
          <w:szCs w:val="24"/>
          <w:lang w:eastAsia="ko-KR"/>
        </w:rPr>
        <w:t>в</w:t>
      </w:r>
      <w:r w:rsidRPr="00B13F76">
        <w:rPr>
          <w:rFonts w:eastAsia="Times New Roman" w:cs="Times New Roman"/>
          <w:kern w:val="2"/>
          <w:sz w:val="24"/>
          <w:szCs w:val="24"/>
          <w:lang w:eastAsia="ko-KR"/>
        </w:rPr>
        <w:t xml:space="preserve">ления им услуг психолого-педагогической, методической и </w:t>
      </w:r>
      <w:r w:rsidRPr="00B13F76">
        <w:rPr>
          <w:rFonts w:eastAsia="Times New Roman" w:cs="Times New Roman"/>
          <w:kern w:val="2"/>
          <w:sz w:val="24"/>
          <w:szCs w:val="24"/>
          <w:lang w:eastAsia="ko-KR"/>
        </w:rPr>
        <w:lastRenderedPageBreak/>
        <w:t>консультативной помощи по направлениям: социализация, профилактика девиантного поведения; образование детей с ОВЗ, инвалидностью; обучение ребёнка на дому.</w:t>
      </w:r>
    </w:p>
    <w:p w:rsidR="00B13F76" w:rsidRPr="00B13F76" w:rsidRDefault="00B13F76" w:rsidP="00B13F76">
      <w:pPr>
        <w:widowControl w:val="0"/>
        <w:autoSpaceDE w:val="0"/>
        <w:autoSpaceDN w:val="0"/>
        <w:spacing w:after="200" w:line="240" w:lineRule="auto"/>
        <w:jc w:val="left"/>
        <w:rPr>
          <w:rFonts w:eastAsia="Times New Roman" w:cs="Times New Roman"/>
          <w:sz w:val="24"/>
          <w:szCs w:val="24"/>
        </w:rPr>
      </w:pPr>
      <w:r>
        <w:rPr>
          <w:rFonts w:eastAsia="Times New Roman" w:cs="Times New Roman"/>
          <w:kern w:val="2"/>
          <w:sz w:val="24"/>
          <w:szCs w:val="24"/>
          <w:lang w:eastAsia="ko-KR"/>
        </w:rPr>
        <w:t>-</w:t>
      </w:r>
      <w:r w:rsidRPr="00B13F76">
        <w:rPr>
          <w:rFonts w:eastAsia="Times New Roman" w:cs="Times New Roman"/>
          <w:kern w:val="2"/>
          <w:sz w:val="24"/>
          <w:szCs w:val="24"/>
          <w:lang w:eastAsia="ko-KR"/>
        </w:rPr>
        <w:t>организация индивидуальной профилактической работы в отношении  несовершеннолетних  и их семей, находящихся в социально опасном положении: своевременное выявление несовершеннолетних и семей, находящихся в СОП и их с</w:t>
      </w:r>
      <w:r w:rsidRPr="00B13F76">
        <w:rPr>
          <w:rFonts w:eastAsia="Times New Roman" w:cs="Times New Roman"/>
          <w:kern w:val="2"/>
          <w:sz w:val="24"/>
          <w:szCs w:val="24"/>
          <w:lang w:eastAsia="ko-KR"/>
        </w:rPr>
        <w:t>о</w:t>
      </w:r>
      <w:r w:rsidRPr="00B13F76">
        <w:rPr>
          <w:rFonts w:eastAsia="Times New Roman" w:cs="Times New Roman"/>
          <w:kern w:val="2"/>
          <w:sz w:val="24"/>
          <w:szCs w:val="24"/>
          <w:lang w:eastAsia="ko-KR"/>
        </w:rPr>
        <w:t>циально-педагогическая реабилитация, и (или) предупр</w:t>
      </w:r>
      <w:r w:rsidRPr="00B13F76">
        <w:rPr>
          <w:rFonts w:eastAsia="Times New Roman" w:cs="Times New Roman"/>
          <w:kern w:val="2"/>
          <w:sz w:val="24"/>
          <w:szCs w:val="24"/>
          <w:lang w:eastAsia="ko-KR"/>
        </w:rPr>
        <w:t>е</w:t>
      </w:r>
      <w:r w:rsidRPr="00B13F76">
        <w:rPr>
          <w:rFonts w:eastAsia="Times New Roman" w:cs="Times New Roman"/>
          <w:kern w:val="2"/>
          <w:sz w:val="24"/>
          <w:szCs w:val="24"/>
          <w:lang w:eastAsia="ko-KR"/>
        </w:rPr>
        <w:t>ждение совершения ими и в их отношении преступлений, правонарушений или антиобщественных действий;</w:t>
      </w:r>
    </w:p>
    <w:p w:rsidR="00B13F76" w:rsidRPr="00B13F76" w:rsidRDefault="00B13F76" w:rsidP="00B13F76">
      <w:pPr>
        <w:widowControl w:val="0"/>
        <w:tabs>
          <w:tab w:val="left" w:pos="993"/>
        </w:tabs>
        <w:autoSpaceDE w:val="0"/>
        <w:autoSpaceDN w:val="0"/>
        <w:spacing w:after="200" w:line="240" w:lineRule="auto"/>
        <w:contextualSpacing/>
        <w:jc w:val="left"/>
        <w:rPr>
          <w:rFonts w:eastAsia="№Е" w:cs="Times New Roman"/>
          <w:kern w:val="2"/>
          <w:sz w:val="24"/>
          <w:szCs w:val="24"/>
          <w:lang w:val="x-none" w:eastAsia="x-none"/>
        </w:rPr>
      </w:pPr>
      <w:r>
        <w:rPr>
          <w:rFonts w:eastAsia="№Е" w:cs="Times New Roman"/>
          <w:kern w:val="2"/>
          <w:sz w:val="24"/>
          <w:szCs w:val="24"/>
          <w:lang w:eastAsia="x-none"/>
        </w:rPr>
        <w:t>-</w:t>
      </w:r>
      <w:r w:rsidRPr="00B13F76">
        <w:rPr>
          <w:rFonts w:eastAsia="№Е" w:cs="Times New Roman"/>
          <w:kern w:val="2"/>
          <w:sz w:val="24"/>
          <w:szCs w:val="24"/>
          <w:lang w:eastAsia="x-none"/>
        </w:rPr>
        <w:t>д</w:t>
      </w:r>
      <w:r w:rsidRPr="00B13F76">
        <w:rPr>
          <w:rFonts w:eastAsia="№Е" w:cs="Times New Roman"/>
          <w:kern w:val="2"/>
          <w:sz w:val="24"/>
          <w:szCs w:val="24"/>
          <w:lang w:val="x-none" w:eastAsia="x-none"/>
        </w:rPr>
        <w:t>иагностические методы работы с родителями (законными представителями), служащие развитию родительской зрелости: наблюдение, индивидуальная беседа, тестирование, анкетирование</w:t>
      </w:r>
      <w:r w:rsidRPr="00B13F76">
        <w:rPr>
          <w:rFonts w:eastAsia="№Е" w:cs="Times New Roman"/>
          <w:kern w:val="2"/>
          <w:sz w:val="24"/>
          <w:szCs w:val="24"/>
          <w:lang w:eastAsia="x-none"/>
        </w:rPr>
        <w:t>.</w:t>
      </w:r>
    </w:p>
    <w:p w:rsidR="00B36DDD" w:rsidRPr="00B13F76" w:rsidRDefault="00B36DDD" w:rsidP="00B13F76">
      <w:pPr>
        <w:spacing w:after="5" w:line="240" w:lineRule="auto"/>
        <w:ind w:firstLine="698"/>
        <w:jc w:val="left"/>
        <w:rPr>
          <w:rFonts w:eastAsia="Times New Roman" w:cs="Times New Roman"/>
          <w:sz w:val="24"/>
          <w:szCs w:val="24"/>
          <w:lang w:val="x-none"/>
        </w:rPr>
      </w:pPr>
    </w:p>
    <w:p w:rsidR="00362E39" w:rsidRPr="00B13F76" w:rsidRDefault="00362E39" w:rsidP="00B13F76">
      <w:pPr>
        <w:spacing w:line="240" w:lineRule="auto"/>
        <w:ind w:right="107" w:firstLine="284"/>
        <w:jc w:val="left"/>
        <w:rPr>
          <w:rFonts w:eastAsia="Times New Roman" w:cs="Times New Roman"/>
          <w:color w:val="000000"/>
          <w:w w:val="0"/>
          <w:sz w:val="24"/>
          <w:szCs w:val="24"/>
        </w:rPr>
      </w:pPr>
    </w:p>
    <w:p w:rsidR="001E067F" w:rsidRPr="00B13F76" w:rsidRDefault="00B36DDD" w:rsidP="00B13F76">
      <w:pPr>
        <w:pStyle w:val="body"/>
        <w:spacing w:line="240" w:lineRule="auto"/>
        <w:rPr>
          <w:rFonts w:cs="Times New Roman"/>
          <w:sz w:val="24"/>
          <w:szCs w:val="24"/>
        </w:rPr>
      </w:pPr>
      <w:r w:rsidRPr="00B13F76">
        <w:rPr>
          <w:rFonts w:cs="Times New Roman"/>
          <w:b/>
          <w:sz w:val="24"/>
          <w:szCs w:val="24"/>
        </w:rPr>
        <w:t xml:space="preserve"> </w:t>
      </w:r>
      <w:r w:rsidR="001E067F" w:rsidRPr="00B13F76">
        <w:rPr>
          <w:rFonts w:eastAsia="Times New Roman" w:cs="Times New Roman"/>
          <w:b/>
          <w:sz w:val="24"/>
          <w:szCs w:val="24"/>
        </w:rPr>
        <w:t>Самоуправление</w:t>
      </w:r>
      <w:r w:rsidRPr="00B13F76">
        <w:rPr>
          <w:rFonts w:eastAsia="Times New Roman" w:cs="Times New Roman"/>
          <w:b/>
          <w:sz w:val="24"/>
          <w:szCs w:val="24"/>
        </w:rPr>
        <w:t xml:space="preserve"> </w:t>
      </w:r>
    </w:p>
    <w:p w:rsidR="00B13F76" w:rsidRPr="00B13F76" w:rsidRDefault="00B13F76" w:rsidP="00B13F76">
      <w:pPr>
        <w:spacing w:line="240" w:lineRule="auto"/>
        <w:ind w:left="21" w:right="14" w:hanging="1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w:t>
      </w:r>
      <w:proofErr w:type="gramStart"/>
      <w:r w:rsidRPr="00B13F76">
        <w:rPr>
          <w:rFonts w:eastAsia="Times New Roman" w:cs="Times New Roman"/>
          <w:color w:val="000000"/>
          <w:sz w:val="24"/>
          <w:szCs w:val="24"/>
          <w:lang w:eastAsia="en-US"/>
        </w:rPr>
        <w:t>В соответствии с Федеральным законом от 29.12.2012 № 27Э-ФЗ «Об образовании в Российской Федерации» об</w:t>
      </w:r>
      <w:r w:rsidRPr="00B13F76">
        <w:rPr>
          <w:rFonts w:eastAsia="Times New Roman" w:cs="Times New Roman"/>
          <w:color w:val="000000"/>
          <w:sz w:val="24"/>
          <w:szCs w:val="24"/>
          <w:lang w:eastAsia="en-US"/>
        </w:rPr>
        <w:t>у</w:t>
      </w:r>
      <w:r w:rsidRPr="00B13F76">
        <w:rPr>
          <w:rFonts w:eastAsia="Times New Roman" w:cs="Times New Roman"/>
          <w:color w:val="000000"/>
          <w:sz w:val="24"/>
          <w:szCs w:val="24"/>
          <w:lang w:eastAsia="en-US"/>
        </w:rPr>
        <w:t>чающиеся имеют право на участие в управлении образов</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тельной организацией в порядке, установленном её уставом (ст. 34 п. 17).</w:t>
      </w:r>
      <w:proofErr w:type="gramEnd"/>
      <w:r w:rsidRPr="00B13F76">
        <w:rPr>
          <w:rFonts w:eastAsia="Times New Roman" w:cs="Times New Roman"/>
          <w:color w:val="000000"/>
          <w:sz w:val="24"/>
          <w:szCs w:val="24"/>
          <w:lang w:eastAsia="en-US"/>
        </w:rPr>
        <w:t xml:space="preserve"> Это право обучающиеся могут реализовать через систему ученического самоуправления, а именно через создание по инициативе </w:t>
      </w:r>
      <w:proofErr w:type="gramStart"/>
      <w:r w:rsidRPr="00B13F76">
        <w:rPr>
          <w:rFonts w:eastAsia="Times New Roman" w:cs="Times New Roman"/>
          <w:color w:val="000000"/>
          <w:sz w:val="24"/>
          <w:szCs w:val="24"/>
          <w:lang w:eastAsia="en-US"/>
        </w:rPr>
        <w:t>обучающихся</w:t>
      </w:r>
      <w:proofErr w:type="gramEnd"/>
      <w:r w:rsidRPr="00B13F76">
        <w:rPr>
          <w:rFonts w:eastAsia="Times New Roman" w:cs="Times New Roman"/>
          <w:color w:val="000000"/>
          <w:sz w:val="24"/>
          <w:szCs w:val="24"/>
          <w:lang w:eastAsia="en-US"/>
        </w:rPr>
        <w:t xml:space="preserve"> совета обучающихся (ст. 26 п. 6 Федерального закона от 29.12.2012 № 273-ФЗ «Об образовании в Российской Федерации»). </w:t>
      </w:r>
    </w:p>
    <w:p w:rsidR="00B13F76" w:rsidRPr="00B13F76" w:rsidRDefault="00B13F76" w:rsidP="00B13F76">
      <w:pPr>
        <w:spacing w:line="240" w:lineRule="auto"/>
        <w:ind w:left="21" w:right="14" w:hanging="1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Реализация воспитательного потенциала системы уч</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нического самоуправления в общеобразовательной орган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зации предусматривает: деятельность совета обучающихся, избранного в школе;                                                                               представление интересов обучающихся в процессе упра</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t xml:space="preserve">ления общеобразовательной организацией: </w:t>
      </w:r>
    </w:p>
    <w:p w:rsidR="00B13F76" w:rsidRPr="00B13F76" w:rsidRDefault="00B13F76" w:rsidP="00B13F76">
      <w:pPr>
        <w:spacing w:line="240" w:lineRule="auto"/>
        <w:ind w:left="4" w:right="12"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защиту законных интересов и прав обучающихся; </w:t>
      </w:r>
    </w:p>
    <w:p w:rsidR="00B13F76" w:rsidRPr="00B13F76" w:rsidRDefault="00B13F76" w:rsidP="00B13F76">
      <w:pPr>
        <w:tabs>
          <w:tab w:val="left" w:pos="8765"/>
        </w:tabs>
        <w:spacing w:line="240" w:lineRule="auto"/>
        <w:ind w:left="4" w:right="1158"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участие в разработке, обсуждении и реализации рабочей программы воспитания;                                                                                                                                         </w:t>
      </w:r>
      <w:r w:rsidRPr="00B13F76">
        <w:rPr>
          <w:rFonts w:eastAsia="Times New Roman" w:cs="Times New Roman"/>
          <w:color w:val="000000"/>
          <w:sz w:val="24"/>
          <w:szCs w:val="24"/>
          <w:lang w:eastAsia="en-US"/>
        </w:rPr>
        <w:lastRenderedPageBreak/>
        <w:t>участие советов обучающихся в анализе восп</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тательной деятельности в школе. </w:t>
      </w:r>
    </w:p>
    <w:p w:rsidR="00B13F76" w:rsidRPr="00B13F76" w:rsidRDefault="00B13F76" w:rsidP="00B13F76">
      <w:pPr>
        <w:widowControl w:val="0"/>
        <w:autoSpaceDE w:val="0"/>
        <w:autoSpaceDN w:val="0"/>
        <w:spacing w:line="240" w:lineRule="auto"/>
        <w:ind w:left="986" w:hanging="702"/>
        <w:rPr>
          <w:rFonts w:eastAsia="Times New Roman" w:cs="Times New Roman"/>
          <w:sz w:val="24"/>
          <w:szCs w:val="24"/>
          <w:lang w:eastAsia="en-US"/>
        </w:rPr>
      </w:pPr>
      <w:r w:rsidRPr="00B13F76">
        <w:rPr>
          <w:rFonts w:eastAsia="Times New Roman" w:cs="Times New Roman"/>
          <w:sz w:val="24"/>
          <w:szCs w:val="24"/>
          <w:lang w:eastAsia="en-US"/>
        </w:rPr>
        <w:t>На</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базе</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школы</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работает</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 xml:space="preserve">отряд первичного отделения  </w:t>
      </w:r>
      <w:r w:rsidRPr="00B13F76">
        <w:rPr>
          <w:rFonts w:eastAsia="Times New Roman" w:cs="Times New Roman"/>
          <w:spacing w:val="5"/>
          <w:sz w:val="24"/>
          <w:szCs w:val="24"/>
          <w:lang w:eastAsia="en-US"/>
        </w:rPr>
        <w:t xml:space="preserve"> </w:t>
      </w:r>
      <w:r w:rsidRPr="00B13F76">
        <w:rPr>
          <w:rFonts w:eastAsia="Times New Roman" w:cs="Times New Roman"/>
          <w:sz w:val="24"/>
          <w:szCs w:val="24"/>
          <w:lang w:eastAsia="en-US"/>
        </w:rPr>
        <w:t>Всероссийской</w:t>
      </w:r>
    </w:p>
    <w:p w:rsidR="00B13F76" w:rsidRPr="00B13F76" w:rsidRDefault="00B13F76" w:rsidP="00B13F76">
      <w:pPr>
        <w:widowControl w:val="0"/>
        <w:autoSpaceDE w:val="0"/>
        <w:autoSpaceDN w:val="0"/>
        <w:spacing w:line="240" w:lineRule="auto"/>
        <w:ind w:right="184" w:firstLine="0"/>
        <w:rPr>
          <w:rFonts w:eastAsia="Times New Roman" w:cs="Times New Roman"/>
          <w:sz w:val="24"/>
          <w:szCs w:val="24"/>
          <w:lang w:eastAsia="en-US"/>
        </w:rPr>
      </w:pPr>
      <w:r w:rsidRPr="00B13F76">
        <w:rPr>
          <w:rFonts w:eastAsia="Times New Roman" w:cs="Times New Roman"/>
          <w:sz w:val="24"/>
          <w:szCs w:val="24"/>
          <w:lang w:eastAsia="en-US"/>
        </w:rPr>
        <w:t>общественно-государственной,</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детско-юношеской</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орг</w:t>
      </w:r>
      <w:r w:rsidRPr="00B13F76">
        <w:rPr>
          <w:rFonts w:eastAsia="Times New Roman" w:cs="Times New Roman"/>
          <w:sz w:val="24"/>
          <w:szCs w:val="24"/>
          <w:lang w:eastAsia="en-US"/>
        </w:rPr>
        <w:t>а</w:t>
      </w:r>
      <w:r w:rsidRPr="00B13F76">
        <w:rPr>
          <w:rFonts w:eastAsia="Times New Roman" w:cs="Times New Roman"/>
          <w:sz w:val="24"/>
          <w:szCs w:val="24"/>
          <w:lang w:eastAsia="en-US"/>
        </w:rPr>
        <w:t>низации</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«Российское</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движение</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 xml:space="preserve">детей и молодежи» </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МБОУ Туроверовская ООШ. Деятельность школьного отделения РДДМ направлена на воспитание</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подраста</w:t>
      </w:r>
      <w:r w:rsidRPr="00B13F76">
        <w:rPr>
          <w:rFonts w:eastAsia="Times New Roman" w:cs="Times New Roman"/>
          <w:sz w:val="24"/>
          <w:szCs w:val="24"/>
          <w:lang w:eastAsia="en-US"/>
        </w:rPr>
        <w:t>ю</w:t>
      </w:r>
      <w:r w:rsidRPr="00B13F76">
        <w:rPr>
          <w:rFonts w:eastAsia="Times New Roman" w:cs="Times New Roman"/>
          <w:sz w:val="24"/>
          <w:szCs w:val="24"/>
          <w:lang w:eastAsia="en-US"/>
        </w:rPr>
        <w:t>щего поколения, развитие детей на основе их интересов и потребностей, а также организацию</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досуга и занятости школьников. Участником школьного отделения РДДМ может стать любой школьник</w:t>
      </w:r>
      <w:r w:rsidRPr="00B13F76">
        <w:rPr>
          <w:rFonts w:eastAsia="Times New Roman" w:cs="Times New Roman"/>
          <w:spacing w:val="1"/>
          <w:sz w:val="24"/>
          <w:szCs w:val="24"/>
          <w:lang w:eastAsia="en-US"/>
        </w:rPr>
        <w:t>.</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Дети</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и</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родители самосто</w:t>
      </w:r>
      <w:r w:rsidRPr="00B13F76">
        <w:rPr>
          <w:rFonts w:eastAsia="Times New Roman" w:cs="Times New Roman"/>
          <w:sz w:val="24"/>
          <w:szCs w:val="24"/>
          <w:lang w:eastAsia="en-US"/>
        </w:rPr>
        <w:t>я</w:t>
      </w:r>
      <w:r w:rsidRPr="00B13F76">
        <w:rPr>
          <w:rFonts w:eastAsia="Times New Roman" w:cs="Times New Roman"/>
          <w:sz w:val="24"/>
          <w:szCs w:val="24"/>
          <w:lang w:eastAsia="en-US"/>
        </w:rPr>
        <w:t>тельно</w:t>
      </w:r>
      <w:r w:rsidRPr="00B13F76">
        <w:rPr>
          <w:rFonts w:eastAsia="Times New Roman" w:cs="Times New Roman"/>
          <w:spacing w:val="-4"/>
          <w:sz w:val="24"/>
          <w:szCs w:val="24"/>
          <w:lang w:eastAsia="en-US"/>
        </w:rPr>
        <w:t xml:space="preserve"> </w:t>
      </w:r>
      <w:r w:rsidRPr="00B13F76">
        <w:rPr>
          <w:rFonts w:eastAsia="Times New Roman" w:cs="Times New Roman"/>
          <w:sz w:val="24"/>
          <w:szCs w:val="24"/>
          <w:lang w:eastAsia="en-US"/>
        </w:rPr>
        <w:t>принимают</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решение</w:t>
      </w:r>
      <w:r w:rsidRPr="00B13F76">
        <w:rPr>
          <w:rFonts w:eastAsia="Times New Roman" w:cs="Times New Roman"/>
          <w:spacing w:val="-2"/>
          <w:sz w:val="24"/>
          <w:szCs w:val="24"/>
          <w:lang w:eastAsia="en-US"/>
        </w:rPr>
        <w:t xml:space="preserve"> </w:t>
      </w:r>
      <w:r w:rsidRPr="00B13F76">
        <w:rPr>
          <w:rFonts w:eastAsia="Times New Roman" w:cs="Times New Roman"/>
          <w:sz w:val="24"/>
          <w:szCs w:val="24"/>
          <w:lang w:eastAsia="en-US"/>
        </w:rPr>
        <w:t>об</w:t>
      </w:r>
      <w:r w:rsidRPr="00B13F76">
        <w:rPr>
          <w:rFonts w:eastAsia="Times New Roman" w:cs="Times New Roman"/>
          <w:spacing w:val="5"/>
          <w:sz w:val="24"/>
          <w:szCs w:val="24"/>
          <w:lang w:eastAsia="en-US"/>
        </w:rPr>
        <w:t xml:space="preserve"> </w:t>
      </w:r>
      <w:r w:rsidRPr="00B13F76">
        <w:rPr>
          <w:rFonts w:eastAsia="Times New Roman" w:cs="Times New Roman"/>
          <w:sz w:val="24"/>
          <w:szCs w:val="24"/>
          <w:lang w:eastAsia="en-US"/>
        </w:rPr>
        <w:t>участии в</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проектах</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РДДМ.</w:t>
      </w:r>
    </w:p>
    <w:p w:rsidR="00B13F76" w:rsidRPr="00B13F76" w:rsidRDefault="00B13F76" w:rsidP="00B13F76">
      <w:pPr>
        <w:widowControl w:val="0"/>
        <w:autoSpaceDE w:val="0"/>
        <w:autoSpaceDN w:val="0"/>
        <w:spacing w:before="1" w:line="240" w:lineRule="auto"/>
        <w:ind w:right="184" w:firstLine="0"/>
        <w:rPr>
          <w:rFonts w:eastAsia="Times New Roman" w:cs="Times New Roman"/>
          <w:color w:val="FF0000"/>
          <w:sz w:val="24"/>
          <w:szCs w:val="24"/>
          <w:lang w:eastAsia="en-US"/>
        </w:rPr>
      </w:pPr>
      <w:r w:rsidRPr="00B13F76">
        <w:rPr>
          <w:rFonts w:eastAsia="Times New Roman" w:cs="Times New Roman"/>
          <w:color w:val="FF0000"/>
          <w:sz w:val="24"/>
          <w:szCs w:val="24"/>
          <w:lang w:eastAsia="en-US"/>
        </w:rPr>
        <w:t xml:space="preserve">   </w:t>
      </w:r>
      <w:r w:rsidRPr="00B13F76">
        <w:rPr>
          <w:rFonts w:eastAsia="Times New Roman" w:cs="Times New Roman"/>
          <w:sz w:val="24"/>
          <w:szCs w:val="24"/>
          <w:lang w:eastAsia="en-US"/>
        </w:rPr>
        <w:t>В</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Юнармейский</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отряд входят</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учащиеся</w:t>
      </w:r>
      <w:r w:rsidRPr="00B13F76">
        <w:rPr>
          <w:rFonts w:eastAsia="Times New Roman" w:cs="Times New Roman"/>
          <w:spacing w:val="1"/>
          <w:sz w:val="24"/>
          <w:szCs w:val="24"/>
          <w:lang w:eastAsia="en-US"/>
        </w:rPr>
        <w:t xml:space="preserve"> </w:t>
      </w:r>
      <w:r>
        <w:rPr>
          <w:rFonts w:eastAsia="Times New Roman" w:cs="Times New Roman"/>
          <w:sz w:val="24"/>
          <w:szCs w:val="24"/>
          <w:lang w:eastAsia="en-US"/>
        </w:rPr>
        <w:t>8</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класса.</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О</w:t>
      </w:r>
      <w:r w:rsidRPr="00B13F76">
        <w:rPr>
          <w:rFonts w:eastAsia="Times New Roman" w:cs="Times New Roman"/>
          <w:sz w:val="24"/>
          <w:szCs w:val="24"/>
          <w:lang w:eastAsia="en-US"/>
        </w:rPr>
        <w:t>с</w:t>
      </w:r>
      <w:r w:rsidRPr="00B13F76">
        <w:rPr>
          <w:rFonts w:eastAsia="Times New Roman" w:cs="Times New Roman"/>
          <w:sz w:val="24"/>
          <w:szCs w:val="24"/>
          <w:lang w:eastAsia="en-US"/>
        </w:rPr>
        <w:t>новные</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функции</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юнармейского отряда</w:t>
      </w:r>
      <w:r w:rsidRPr="00B13F76">
        <w:rPr>
          <w:rFonts w:eastAsia="Times New Roman" w:cs="Times New Roman"/>
          <w:spacing w:val="3"/>
          <w:sz w:val="24"/>
          <w:szCs w:val="24"/>
          <w:lang w:eastAsia="en-US"/>
        </w:rPr>
        <w:t xml:space="preserve"> </w:t>
      </w:r>
      <w:r w:rsidRPr="00B13F76">
        <w:rPr>
          <w:rFonts w:eastAsia="Times New Roman" w:cs="Times New Roman"/>
          <w:sz w:val="24"/>
          <w:szCs w:val="24"/>
          <w:lang w:eastAsia="en-US"/>
        </w:rPr>
        <w:t xml:space="preserve"> организации и  проведений</w:t>
      </w:r>
      <w:r w:rsidRPr="00B13F76">
        <w:rPr>
          <w:rFonts w:eastAsia="Times New Roman" w:cs="Times New Roman"/>
          <w:spacing w:val="25"/>
          <w:sz w:val="24"/>
          <w:szCs w:val="24"/>
          <w:lang w:eastAsia="en-US"/>
        </w:rPr>
        <w:t xml:space="preserve"> </w:t>
      </w:r>
      <w:r w:rsidRPr="00B13F76">
        <w:rPr>
          <w:rFonts w:eastAsia="Times New Roman" w:cs="Times New Roman"/>
          <w:sz w:val="24"/>
          <w:szCs w:val="24"/>
          <w:lang w:eastAsia="en-US"/>
        </w:rPr>
        <w:t>военно-патриотических игр,</w:t>
      </w:r>
      <w:r w:rsidRPr="00B13F76">
        <w:rPr>
          <w:rFonts w:eastAsia="Times New Roman" w:cs="Times New Roman"/>
          <w:spacing w:val="31"/>
          <w:sz w:val="24"/>
          <w:szCs w:val="24"/>
          <w:lang w:eastAsia="en-US"/>
        </w:rPr>
        <w:t xml:space="preserve"> </w:t>
      </w:r>
      <w:r w:rsidRPr="00B13F76">
        <w:rPr>
          <w:rFonts w:eastAsia="Times New Roman" w:cs="Times New Roman"/>
          <w:sz w:val="24"/>
          <w:szCs w:val="24"/>
          <w:lang w:eastAsia="en-US"/>
        </w:rPr>
        <w:t>конкурсов,</w:t>
      </w:r>
      <w:r w:rsidRPr="00B13F76">
        <w:rPr>
          <w:rFonts w:eastAsia="Times New Roman" w:cs="Times New Roman"/>
          <w:spacing w:val="-58"/>
          <w:sz w:val="24"/>
          <w:szCs w:val="24"/>
          <w:lang w:eastAsia="en-US"/>
        </w:rPr>
        <w:t xml:space="preserve"> </w:t>
      </w:r>
      <w:r w:rsidRPr="00B13F76">
        <w:rPr>
          <w:rFonts w:eastAsia="Times New Roman" w:cs="Times New Roman"/>
          <w:sz w:val="24"/>
          <w:szCs w:val="24"/>
          <w:lang w:eastAsia="en-US"/>
        </w:rPr>
        <w:t>Вахт</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 xml:space="preserve">Памяти; </w:t>
      </w:r>
      <w:r w:rsidRPr="00B13F76">
        <w:rPr>
          <w:rFonts w:eastAsia="Times New Roman" w:cs="Times New Roman"/>
          <w:spacing w:val="-1"/>
          <w:sz w:val="24"/>
          <w:szCs w:val="24"/>
          <w:lang w:eastAsia="en-US"/>
        </w:rPr>
        <w:t>участие</w:t>
      </w:r>
      <w:r w:rsidRPr="00B13F76">
        <w:rPr>
          <w:rFonts w:eastAsia="Times New Roman" w:cs="Times New Roman"/>
          <w:spacing w:val="-15"/>
          <w:sz w:val="24"/>
          <w:szCs w:val="24"/>
          <w:lang w:eastAsia="en-US"/>
        </w:rPr>
        <w:t xml:space="preserve"> </w:t>
      </w:r>
      <w:r w:rsidRPr="00B13F76">
        <w:rPr>
          <w:rFonts w:eastAsia="Times New Roman" w:cs="Times New Roman"/>
          <w:spacing w:val="-1"/>
          <w:sz w:val="24"/>
          <w:szCs w:val="24"/>
          <w:lang w:eastAsia="en-US"/>
        </w:rPr>
        <w:t>в</w:t>
      </w:r>
      <w:r w:rsidRPr="00B13F76">
        <w:rPr>
          <w:rFonts w:eastAsia="Times New Roman" w:cs="Times New Roman"/>
          <w:spacing w:val="-15"/>
          <w:sz w:val="24"/>
          <w:szCs w:val="24"/>
          <w:lang w:eastAsia="en-US"/>
        </w:rPr>
        <w:t xml:space="preserve"> </w:t>
      </w:r>
      <w:r w:rsidRPr="00B13F76">
        <w:rPr>
          <w:rFonts w:eastAsia="Times New Roman" w:cs="Times New Roman"/>
          <w:spacing w:val="-1"/>
          <w:sz w:val="24"/>
          <w:szCs w:val="24"/>
          <w:lang w:eastAsia="en-US"/>
        </w:rPr>
        <w:t>спартакиадах</w:t>
      </w:r>
      <w:r w:rsidRPr="00B13F76">
        <w:rPr>
          <w:rFonts w:eastAsia="Times New Roman" w:cs="Times New Roman"/>
          <w:spacing w:val="-14"/>
          <w:sz w:val="24"/>
          <w:szCs w:val="24"/>
          <w:lang w:eastAsia="en-US"/>
        </w:rPr>
        <w:t xml:space="preserve">, </w:t>
      </w:r>
      <w:r w:rsidRPr="00B13F76">
        <w:rPr>
          <w:rFonts w:eastAsia="Times New Roman" w:cs="Times New Roman"/>
          <w:sz w:val="24"/>
          <w:szCs w:val="24"/>
          <w:lang w:eastAsia="en-US"/>
        </w:rPr>
        <w:t>сдаче</w:t>
      </w:r>
      <w:r w:rsidRPr="00B13F76">
        <w:rPr>
          <w:rFonts w:eastAsia="Times New Roman" w:cs="Times New Roman"/>
          <w:spacing w:val="-18"/>
          <w:sz w:val="24"/>
          <w:szCs w:val="24"/>
          <w:lang w:eastAsia="en-US"/>
        </w:rPr>
        <w:t xml:space="preserve"> </w:t>
      </w:r>
      <w:r w:rsidRPr="00B13F76">
        <w:rPr>
          <w:rFonts w:eastAsia="Times New Roman" w:cs="Times New Roman"/>
          <w:sz w:val="24"/>
          <w:szCs w:val="24"/>
          <w:lang w:eastAsia="en-US"/>
        </w:rPr>
        <w:t>норм</w:t>
      </w:r>
      <w:r w:rsidRPr="00B13F76">
        <w:rPr>
          <w:rFonts w:eastAsia="Times New Roman" w:cs="Times New Roman"/>
          <w:spacing w:val="-3"/>
          <w:sz w:val="24"/>
          <w:szCs w:val="24"/>
          <w:lang w:eastAsia="en-US"/>
        </w:rPr>
        <w:t xml:space="preserve"> </w:t>
      </w:r>
      <w:r w:rsidRPr="00B13F76">
        <w:rPr>
          <w:rFonts w:eastAsia="Times New Roman" w:cs="Times New Roman"/>
          <w:sz w:val="24"/>
          <w:szCs w:val="24"/>
          <w:lang w:eastAsia="en-US"/>
        </w:rPr>
        <w:t>ГТО; помощь</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ветеранам</w:t>
      </w:r>
      <w:r w:rsidRPr="00B13F76">
        <w:rPr>
          <w:rFonts w:eastAsia="Times New Roman" w:cs="Times New Roman"/>
          <w:spacing w:val="61"/>
          <w:sz w:val="24"/>
          <w:szCs w:val="24"/>
          <w:lang w:eastAsia="en-US"/>
        </w:rPr>
        <w:t xml:space="preserve"> </w:t>
      </w:r>
      <w:r w:rsidRPr="00B13F76">
        <w:rPr>
          <w:rFonts w:eastAsia="Times New Roman" w:cs="Times New Roman"/>
          <w:sz w:val="24"/>
          <w:szCs w:val="24"/>
          <w:lang w:eastAsia="en-US"/>
        </w:rPr>
        <w:t>тыла,</w:t>
      </w:r>
      <w:r w:rsidRPr="00B13F76">
        <w:rPr>
          <w:rFonts w:eastAsia="Times New Roman" w:cs="Times New Roman"/>
          <w:spacing w:val="61"/>
          <w:sz w:val="24"/>
          <w:szCs w:val="24"/>
          <w:lang w:eastAsia="en-US"/>
        </w:rPr>
        <w:t xml:space="preserve"> </w:t>
      </w:r>
      <w:r w:rsidRPr="00B13F76">
        <w:rPr>
          <w:rFonts w:eastAsia="Times New Roman" w:cs="Times New Roman"/>
          <w:sz w:val="24"/>
          <w:szCs w:val="24"/>
          <w:lang w:eastAsia="en-US"/>
        </w:rPr>
        <w:t>детям</w:t>
      </w:r>
      <w:r w:rsidRPr="00B13F76">
        <w:rPr>
          <w:rFonts w:eastAsia="Times New Roman" w:cs="Times New Roman"/>
          <w:spacing w:val="61"/>
          <w:sz w:val="24"/>
          <w:szCs w:val="24"/>
          <w:lang w:eastAsia="en-US"/>
        </w:rPr>
        <w:t xml:space="preserve"> </w:t>
      </w:r>
      <w:r w:rsidRPr="00B13F76">
        <w:rPr>
          <w:rFonts w:eastAsia="Times New Roman" w:cs="Times New Roman"/>
          <w:sz w:val="24"/>
          <w:szCs w:val="24"/>
          <w:lang w:eastAsia="en-US"/>
        </w:rPr>
        <w:t>войны</w:t>
      </w:r>
      <w:r w:rsidRPr="00B13F76">
        <w:rPr>
          <w:rFonts w:eastAsia="Times New Roman" w:cs="Times New Roman"/>
          <w:spacing w:val="1"/>
          <w:sz w:val="24"/>
          <w:szCs w:val="24"/>
          <w:lang w:eastAsia="en-US"/>
        </w:rPr>
        <w:t xml:space="preserve"> </w:t>
      </w:r>
      <w:r w:rsidRPr="00B13F76">
        <w:rPr>
          <w:rFonts w:eastAsia="Times New Roman" w:cs="Times New Roman"/>
          <w:sz w:val="24"/>
          <w:szCs w:val="24"/>
          <w:lang w:eastAsia="en-US"/>
        </w:rPr>
        <w:t>через волонтёрскую</w:t>
      </w:r>
      <w:r w:rsidRPr="00B13F76">
        <w:rPr>
          <w:rFonts w:eastAsia="Times New Roman" w:cs="Times New Roman"/>
          <w:spacing w:val="-2"/>
          <w:sz w:val="24"/>
          <w:szCs w:val="24"/>
          <w:lang w:eastAsia="en-US"/>
        </w:rPr>
        <w:t xml:space="preserve"> </w:t>
      </w:r>
      <w:r w:rsidRPr="00B13F76">
        <w:rPr>
          <w:rFonts w:eastAsia="Times New Roman" w:cs="Times New Roman"/>
          <w:sz w:val="24"/>
          <w:szCs w:val="24"/>
          <w:lang w:eastAsia="en-US"/>
        </w:rPr>
        <w:t>де</w:t>
      </w:r>
      <w:r w:rsidRPr="00B13F76">
        <w:rPr>
          <w:rFonts w:eastAsia="Times New Roman" w:cs="Times New Roman"/>
          <w:sz w:val="24"/>
          <w:szCs w:val="24"/>
          <w:lang w:eastAsia="en-US"/>
        </w:rPr>
        <w:t>я</w:t>
      </w:r>
      <w:r w:rsidRPr="00B13F76">
        <w:rPr>
          <w:rFonts w:eastAsia="Times New Roman" w:cs="Times New Roman"/>
          <w:sz w:val="24"/>
          <w:szCs w:val="24"/>
          <w:lang w:eastAsia="en-US"/>
        </w:rPr>
        <w:t>тельность;</w:t>
      </w:r>
    </w:p>
    <w:p w:rsidR="00B13F76" w:rsidRPr="00B13F76" w:rsidRDefault="00B13F76" w:rsidP="00B13F76">
      <w:pPr>
        <w:spacing w:line="240" w:lineRule="auto"/>
        <w:rPr>
          <w:rFonts w:eastAsia="Times New Roman" w:cs="Times New Roman"/>
          <w:sz w:val="24"/>
          <w:szCs w:val="24"/>
        </w:rPr>
      </w:pPr>
      <w:r w:rsidRPr="00B13F76">
        <w:rPr>
          <w:rFonts w:eastAsia="Times New Roman" w:cs="Times New Roman"/>
          <w:sz w:val="24"/>
          <w:szCs w:val="24"/>
        </w:rPr>
        <w:t>Отряд</w:t>
      </w:r>
      <w:r w:rsidRPr="00B13F76">
        <w:rPr>
          <w:rFonts w:eastAsia="Times New Roman" w:cs="Times New Roman"/>
          <w:spacing w:val="-6"/>
          <w:sz w:val="24"/>
          <w:szCs w:val="24"/>
        </w:rPr>
        <w:t xml:space="preserve"> </w:t>
      </w:r>
      <w:r w:rsidRPr="00B13F76">
        <w:rPr>
          <w:rFonts w:eastAsia="Times New Roman" w:cs="Times New Roman"/>
          <w:sz w:val="24"/>
          <w:szCs w:val="24"/>
        </w:rPr>
        <w:t>ЮИД</w:t>
      </w:r>
      <w:r w:rsidRPr="00B13F76">
        <w:rPr>
          <w:rFonts w:eastAsia="Times New Roman" w:cs="Times New Roman"/>
          <w:spacing w:val="-4"/>
          <w:sz w:val="24"/>
          <w:szCs w:val="24"/>
        </w:rPr>
        <w:t xml:space="preserve"> </w:t>
      </w:r>
      <w:r w:rsidRPr="00B13F76">
        <w:rPr>
          <w:rFonts w:eastAsia="Times New Roman" w:cs="Times New Roman"/>
          <w:sz w:val="24"/>
          <w:szCs w:val="24"/>
        </w:rPr>
        <w:t>«Светофорик»,</w:t>
      </w:r>
      <w:r w:rsidRPr="00B13F76">
        <w:rPr>
          <w:rFonts w:eastAsia="Times New Roman" w:cs="Times New Roman"/>
          <w:spacing w:val="-1"/>
          <w:sz w:val="24"/>
          <w:szCs w:val="24"/>
        </w:rPr>
        <w:t xml:space="preserve"> </w:t>
      </w:r>
      <w:r w:rsidRPr="00B13F76">
        <w:rPr>
          <w:rFonts w:eastAsia="Times New Roman" w:cs="Times New Roman"/>
          <w:sz w:val="24"/>
          <w:szCs w:val="24"/>
        </w:rPr>
        <w:t xml:space="preserve"> </w:t>
      </w:r>
      <w:r w:rsidRPr="00B13F76">
        <w:rPr>
          <w:rFonts w:eastAsia="Times New Roman" w:cs="Times New Roman"/>
          <w:spacing w:val="-5"/>
          <w:sz w:val="24"/>
          <w:szCs w:val="24"/>
        </w:rPr>
        <w:t xml:space="preserve"> </w:t>
      </w:r>
      <w:r w:rsidRPr="00B13F76">
        <w:rPr>
          <w:rFonts w:eastAsia="Times New Roman" w:cs="Times New Roman"/>
          <w:sz w:val="24"/>
          <w:szCs w:val="24"/>
        </w:rPr>
        <w:t>-</w:t>
      </w:r>
      <w:r w:rsidRPr="00B13F76">
        <w:rPr>
          <w:rFonts w:eastAsia="Times New Roman" w:cs="Times New Roman"/>
          <w:spacing w:val="-6"/>
          <w:sz w:val="24"/>
          <w:szCs w:val="24"/>
        </w:rPr>
        <w:t xml:space="preserve"> </w:t>
      </w:r>
      <w:r w:rsidRPr="00B13F76">
        <w:rPr>
          <w:rFonts w:eastAsia="Times New Roman" w:cs="Times New Roman"/>
          <w:sz w:val="24"/>
          <w:szCs w:val="24"/>
        </w:rPr>
        <w:t>основная</w:t>
      </w:r>
      <w:r w:rsidRPr="00B13F76">
        <w:rPr>
          <w:rFonts w:eastAsia="Times New Roman" w:cs="Times New Roman"/>
          <w:spacing w:val="-3"/>
          <w:sz w:val="24"/>
          <w:szCs w:val="24"/>
        </w:rPr>
        <w:t xml:space="preserve"> </w:t>
      </w:r>
      <w:r w:rsidRPr="00B13F76">
        <w:rPr>
          <w:rFonts w:eastAsia="Times New Roman" w:cs="Times New Roman"/>
          <w:sz w:val="24"/>
          <w:szCs w:val="24"/>
        </w:rPr>
        <w:t>цель</w:t>
      </w:r>
      <w:r w:rsidRPr="00B13F76">
        <w:rPr>
          <w:rFonts w:eastAsia="Times New Roman" w:cs="Times New Roman"/>
          <w:spacing w:val="-3"/>
          <w:sz w:val="24"/>
          <w:szCs w:val="24"/>
        </w:rPr>
        <w:t xml:space="preserve"> </w:t>
      </w:r>
      <w:r w:rsidRPr="00B13F76">
        <w:rPr>
          <w:rFonts w:eastAsia="Times New Roman" w:cs="Times New Roman"/>
          <w:sz w:val="24"/>
          <w:szCs w:val="24"/>
        </w:rPr>
        <w:t>работы:</w:t>
      </w:r>
    </w:p>
    <w:p w:rsidR="00B13F76" w:rsidRPr="00B13F76" w:rsidRDefault="00B13F76" w:rsidP="00B13F76">
      <w:pPr>
        <w:spacing w:line="240" w:lineRule="auto"/>
        <w:rPr>
          <w:rFonts w:eastAsia="Times New Roman" w:cs="Times New Roman"/>
          <w:sz w:val="24"/>
          <w:szCs w:val="24"/>
        </w:rPr>
      </w:pPr>
      <w:r w:rsidRPr="00B13F76">
        <w:rPr>
          <w:rFonts w:eastAsia="Times New Roman" w:cs="Times New Roman"/>
          <w:sz w:val="24"/>
          <w:szCs w:val="24"/>
        </w:rPr>
        <w:t>Обучение</w:t>
      </w:r>
      <w:r w:rsidRPr="00B13F76">
        <w:rPr>
          <w:rFonts w:eastAsia="Times New Roman" w:cs="Times New Roman"/>
          <w:spacing w:val="1"/>
          <w:sz w:val="24"/>
          <w:szCs w:val="24"/>
        </w:rPr>
        <w:t xml:space="preserve"> </w:t>
      </w:r>
      <w:r w:rsidRPr="00B13F76">
        <w:rPr>
          <w:rFonts w:eastAsia="Times New Roman" w:cs="Times New Roman"/>
          <w:sz w:val="24"/>
          <w:szCs w:val="24"/>
        </w:rPr>
        <w:t>учащихся школы</w:t>
      </w:r>
      <w:r w:rsidRPr="00B13F76">
        <w:rPr>
          <w:rFonts w:eastAsia="Times New Roman" w:cs="Times New Roman"/>
          <w:spacing w:val="1"/>
          <w:sz w:val="24"/>
          <w:szCs w:val="24"/>
        </w:rPr>
        <w:t xml:space="preserve"> </w:t>
      </w:r>
      <w:r w:rsidRPr="00B13F76">
        <w:rPr>
          <w:rFonts w:eastAsia="Times New Roman" w:cs="Times New Roman"/>
          <w:sz w:val="24"/>
          <w:szCs w:val="24"/>
        </w:rPr>
        <w:t>правилам</w:t>
      </w:r>
      <w:r w:rsidRPr="00B13F76">
        <w:rPr>
          <w:rFonts w:eastAsia="Times New Roman" w:cs="Times New Roman"/>
          <w:spacing w:val="1"/>
          <w:sz w:val="24"/>
          <w:szCs w:val="24"/>
        </w:rPr>
        <w:t xml:space="preserve"> </w:t>
      </w:r>
      <w:r w:rsidRPr="00B13F76">
        <w:rPr>
          <w:rFonts w:eastAsia="Times New Roman" w:cs="Times New Roman"/>
          <w:sz w:val="24"/>
          <w:szCs w:val="24"/>
        </w:rPr>
        <w:t>дорожного</w:t>
      </w:r>
      <w:r w:rsidRPr="00B13F76">
        <w:rPr>
          <w:rFonts w:eastAsia="Times New Roman" w:cs="Times New Roman"/>
          <w:spacing w:val="1"/>
          <w:sz w:val="24"/>
          <w:szCs w:val="24"/>
        </w:rPr>
        <w:t xml:space="preserve"> </w:t>
      </w:r>
      <w:r w:rsidRPr="00B13F76">
        <w:rPr>
          <w:rFonts w:eastAsia="Times New Roman" w:cs="Times New Roman"/>
          <w:sz w:val="24"/>
          <w:szCs w:val="24"/>
        </w:rPr>
        <w:t>движ</w:t>
      </w:r>
      <w:r w:rsidRPr="00B13F76">
        <w:rPr>
          <w:rFonts w:eastAsia="Times New Roman" w:cs="Times New Roman"/>
          <w:sz w:val="24"/>
          <w:szCs w:val="24"/>
        </w:rPr>
        <w:t>е</w:t>
      </w:r>
      <w:r w:rsidRPr="00B13F76">
        <w:rPr>
          <w:rFonts w:eastAsia="Times New Roman" w:cs="Times New Roman"/>
          <w:sz w:val="24"/>
          <w:szCs w:val="24"/>
        </w:rPr>
        <w:t>ния</w:t>
      </w:r>
      <w:r w:rsidRPr="00B13F76">
        <w:rPr>
          <w:rFonts w:eastAsia="Times New Roman" w:cs="Times New Roman"/>
          <w:spacing w:val="1"/>
          <w:sz w:val="24"/>
          <w:szCs w:val="24"/>
        </w:rPr>
        <w:t xml:space="preserve"> </w:t>
      </w:r>
      <w:r w:rsidRPr="00B13F76">
        <w:rPr>
          <w:rFonts w:eastAsia="Times New Roman" w:cs="Times New Roman"/>
          <w:sz w:val="24"/>
          <w:szCs w:val="24"/>
        </w:rPr>
        <w:t>в</w:t>
      </w:r>
      <w:r w:rsidRPr="00B13F76">
        <w:rPr>
          <w:rFonts w:eastAsia="Times New Roman" w:cs="Times New Roman"/>
          <w:spacing w:val="1"/>
          <w:sz w:val="24"/>
          <w:szCs w:val="24"/>
        </w:rPr>
        <w:t xml:space="preserve"> </w:t>
      </w:r>
      <w:r w:rsidRPr="00B13F76">
        <w:rPr>
          <w:rFonts w:eastAsia="Times New Roman" w:cs="Times New Roman"/>
          <w:sz w:val="24"/>
          <w:szCs w:val="24"/>
        </w:rPr>
        <w:t>группе</w:t>
      </w:r>
      <w:r w:rsidRPr="00B13F76">
        <w:rPr>
          <w:rFonts w:eastAsia="Times New Roman" w:cs="Times New Roman"/>
          <w:spacing w:val="1"/>
          <w:sz w:val="24"/>
          <w:szCs w:val="24"/>
        </w:rPr>
        <w:t xml:space="preserve"> </w:t>
      </w:r>
      <w:r w:rsidRPr="00B13F76">
        <w:rPr>
          <w:rFonts w:eastAsia="Times New Roman" w:cs="Times New Roman"/>
          <w:sz w:val="24"/>
          <w:szCs w:val="24"/>
        </w:rPr>
        <w:t>и</w:t>
      </w:r>
      <w:r w:rsidRPr="00B13F76">
        <w:rPr>
          <w:rFonts w:eastAsia="Times New Roman" w:cs="Times New Roman"/>
          <w:spacing w:val="1"/>
          <w:sz w:val="24"/>
          <w:szCs w:val="24"/>
        </w:rPr>
        <w:t xml:space="preserve"> </w:t>
      </w:r>
      <w:r w:rsidRPr="00B13F76">
        <w:rPr>
          <w:rFonts w:eastAsia="Times New Roman" w:cs="Times New Roman"/>
          <w:sz w:val="24"/>
          <w:szCs w:val="24"/>
        </w:rPr>
        <w:t>индивидуально,</w:t>
      </w:r>
      <w:r w:rsidRPr="00B13F76">
        <w:rPr>
          <w:rFonts w:eastAsia="Times New Roman" w:cs="Times New Roman"/>
          <w:spacing w:val="1"/>
          <w:sz w:val="24"/>
          <w:szCs w:val="24"/>
        </w:rPr>
        <w:t xml:space="preserve"> </w:t>
      </w:r>
      <w:r w:rsidRPr="00B13F76">
        <w:rPr>
          <w:rFonts w:eastAsia="Times New Roman" w:cs="Times New Roman"/>
          <w:sz w:val="24"/>
          <w:szCs w:val="24"/>
        </w:rPr>
        <w:t>тематические</w:t>
      </w:r>
      <w:r w:rsidRPr="00B13F76">
        <w:rPr>
          <w:rFonts w:eastAsia="Times New Roman" w:cs="Times New Roman"/>
          <w:spacing w:val="1"/>
          <w:sz w:val="24"/>
          <w:szCs w:val="24"/>
        </w:rPr>
        <w:t xml:space="preserve"> </w:t>
      </w:r>
      <w:r w:rsidRPr="00B13F76">
        <w:rPr>
          <w:rFonts w:eastAsia="Times New Roman" w:cs="Times New Roman"/>
          <w:sz w:val="24"/>
          <w:szCs w:val="24"/>
        </w:rPr>
        <w:t>обсуждения,</w:t>
      </w:r>
      <w:r w:rsidRPr="00B13F76">
        <w:rPr>
          <w:rFonts w:eastAsia="Times New Roman" w:cs="Times New Roman"/>
          <w:spacing w:val="1"/>
          <w:sz w:val="24"/>
          <w:szCs w:val="24"/>
        </w:rPr>
        <w:t xml:space="preserve"> </w:t>
      </w:r>
      <w:r w:rsidRPr="00B13F76">
        <w:rPr>
          <w:rFonts w:eastAsia="Times New Roman" w:cs="Times New Roman"/>
          <w:sz w:val="24"/>
          <w:szCs w:val="24"/>
        </w:rPr>
        <w:t>выполнение</w:t>
      </w:r>
      <w:r w:rsidRPr="00B13F76">
        <w:rPr>
          <w:rFonts w:eastAsia="Times New Roman" w:cs="Times New Roman"/>
          <w:spacing w:val="1"/>
          <w:sz w:val="24"/>
          <w:szCs w:val="24"/>
        </w:rPr>
        <w:t xml:space="preserve"> </w:t>
      </w:r>
      <w:r w:rsidRPr="00B13F76">
        <w:rPr>
          <w:rFonts w:eastAsia="Times New Roman" w:cs="Times New Roman"/>
          <w:sz w:val="24"/>
          <w:szCs w:val="24"/>
        </w:rPr>
        <w:t>проектов,</w:t>
      </w:r>
      <w:r w:rsidRPr="00B13F76">
        <w:rPr>
          <w:rFonts w:eastAsia="Times New Roman" w:cs="Times New Roman"/>
          <w:spacing w:val="1"/>
          <w:sz w:val="24"/>
          <w:szCs w:val="24"/>
        </w:rPr>
        <w:t xml:space="preserve"> </w:t>
      </w:r>
      <w:r w:rsidRPr="00B13F76">
        <w:rPr>
          <w:rFonts w:eastAsia="Times New Roman" w:cs="Times New Roman"/>
          <w:sz w:val="24"/>
          <w:szCs w:val="24"/>
        </w:rPr>
        <w:t xml:space="preserve"> тестовых</w:t>
      </w:r>
      <w:r w:rsidRPr="00B13F76">
        <w:rPr>
          <w:rFonts w:eastAsia="Times New Roman" w:cs="Times New Roman"/>
          <w:spacing w:val="1"/>
          <w:sz w:val="24"/>
          <w:szCs w:val="24"/>
        </w:rPr>
        <w:t xml:space="preserve"> </w:t>
      </w:r>
      <w:r w:rsidRPr="00B13F76">
        <w:rPr>
          <w:rFonts w:eastAsia="Times New Roman" w:cs="Times New Roman"/>
          <w:sz w:val="24"/>
          <w:szCs w:val="24"/>
        </w:rPr>
        <w:t>заданий.</w:t>
      </w:r>
    </w:p>
    <w:p w:rsidR="00B13F76" w:rsidRPr="00B13F76" w:rsidRDefault="00B13F76" w:rsidP="00B13F76">
      <w:pPr>
        <w:spacing w:line="240" w:lineRule="auto"/>
        <w:rPr>
          <w:rFonts w:eastAsia="Times New Roman" w:cs="Times New Roman"/>
          <w:sz w:val="24"/>
          <w:szCs w:val="24"/>
        </w:rPr>
      </w:pPr>
      <w:r w:rsidRPr="00B13F76">
        <w:rPr>
          <w:rFonts w:eastAsia="Times New Roman" w:cs="Times New Roman"/>
          <w:sz w:val="24"/>
          <w:szCs w:val="24"/>
        </w:rPr>
        <w:t>Проведение</w:t>
      </w:r>
      <w:r w:rsidRPr="00B13F76">
        <w:rPr>
          <w:rFonts w:eastAsia="Times New Roman" w:cs="Times New Roman"/>
          <w:spacing w:val="1"/>
          <w:sz w:val="24"/>
          <w:szCs w:val="24"/>
        </w:rPr>
        <w:t xml:space="preserve"> </w:t>
      </w:r>
      <w:r w:rsidRPr="00B13F76">
        <w:rPr>
          <w:rFonts w:eastAsia="Times New Roman" w:cs="Times New Roman"/>
          <w:sz w:val="24"/>
          <w:szCs w:val="24"/>
        </w:rPr>
        <w:t>участниками</w:t>
      </w:r>
      <w:r w:rsidRPr="00B13F76">
        <w:rPr>
          <w:rFonts w:eastAsia="Times New Roman" w:cs="Times New Roman"/>
          <w:spacing w:val="1"/>
          <w:sz w:val="24"/>
          <w:szCs w:val="24"/>
        </w:rPr>
        <w:t xml:space="preserve"> отряда </w:t>
      </w:r>
      <w:r w:rsidRPr="00B13F76">
        <w:rPr>
          <w:rFonts w:eastAsia="Times New Roman" w:cs="Times New Roman"/>
          <w:sz w:val="24"/>
          <w:szCs w:val="24"/>
        </w:rPr>
        <w:t>«ЮИД»</w:t>
      </w:r>
      <w:r w:rsidRPr="00B13F76">
        <w:rPr>
          <w:rFonts w:eastAsia="Times New Roman" w:cs="Times New Roman"/>
          <w:spacing w:val="1"/>
          <w:sz w:val="24"/>
          <w:szCs w:val="24"/>
        </w:rPr>
        <w:t xml:space="preserve"> </w:t>
      </w:r>
      <w:r w:rsidRPr="00B13F76">
        <w:rPr>
          <w:rFonts w:eastAsia="Times New Roman" w:cs="Times New Roman"/>
          <w:sz w:val="24"/>
          <w:szCs w:val="24"/>
        </w:rPr>
        <w:t>агитаций,</w:t>
      </w:r>
      <w:r w:rsidRPr="00B13F76">
        <w:rPr>
          <w:rFonts w:eastAsia="Times New Roman" w:cs="Times New Roman"/>
          <w:spacing w:val="1"/>
          <w:sz w:val="24"/>
          <w:szCs w:val="24"/>
        </w:rPr>
        <w:t xml:space="preserve"> </w:t>
      </w:r>
      <w:r w:rsidRPr="00B13F76">
        <w:rPr>
          <w:rFonts w:eastAsia="Times New Roman" w:cs="Times New Roman"/>
          <w:sz w:val="24"/>
          <w:szCs w:val="24"/>
        </w:rPr>
        <w:t>ви</w:t>
      </w:r>
      <w:r w:rsidRPr="00B13F76">
        <w:rPr>
          <w:rFonts w:eastAsia="Times New Roman" w:cs="Times New Roman"/>
          <w:sz w:val="24"/>
          <w:szCs w:val="24"/>
        </w:rPr>
        <w:t>к</w:t>
      </w:r>
      <w:r w:rsidRPr="00B13F76">
        <w:rPr>
          <w:rFonts w:eastAsia="Times New Roman" w:cs="Times New Roman"/>
          <w:sz w:val="24"/>
          <w:szCs w:val="24"/>
        </w:rPr>
        <w:t>торин</w:t>
      </w:r>
      <w:r w:rsidRPr="00B13F76">
        <w:rPr>
          <w:rFonts w:eastAsia="Times New Roman" w:cs="Times New Roman"/>
          <w:spacing w:val="1"/>
          <w:sz w:val="24"/>
          <w:szCs w:val="24"/>
        </w:rPr>
        <w:t xml:space="preserve"> </w:t>
      </w:r>
      <w:r w:rsidRPr="00B13F76">
        <w:rPr>
          <w:rFonts w:eastAsia="Times New Roman" w:cs="Times New Roman"/>
          <w:sz w:val="24"/>
          <w:szCs w:val="24"/>
        </w:rPr>
        <w:t>и</w:t>
      </w:r>
      <w:r w:rsidRPr="00B13F76">
        <w:rPr>
          <w:rFonts w:eastAsia="Times New Roman" w:cs="Times New Roman"/>
          <w:spacing w:val="1"/>
          <w:sz w:val="24"/>
          <w:szCs w:val="24"/>
        </w:rPr>
        <w:t xml:space="preserve"> </w:t>
      </w:r>
      <w:r w:rsidRPr="00B13F76">
        <w:rPr>
          <w:rFonts w:eastAsia="Times New Roman" w:cs="Times New Roman"/>
          <w:sz w:val="24"/>
          <w:szCs w:val="24"/>
        </w:rPr>
        <w:t>мероприятий</w:t>
      </w:r>
      <w:r w:rsidRPr="00B13F76">
        <w:rPr>
          <w:rFonts w:eastAsia="Times New Roman" w:cs="Times New Roman"/>
          <w:spacing w:val="1"/>
          <w:sz w:val="24"/>
          <w:szCs w:val="24"/>
        </w:rPr>
        <w:t xml:space="preserve"> </w:t>
      </w:r>
      <w:r w:rsidRPr="00B13F76">
        <w:rPr>
          <w:rFonts w:eastAsia="Times New Roman" w:cs="Times New Roman"/>
          <w:sz w:val="24"/>
          <w:szCs w:val="24"/>
        </w:rPr>
        <w:t>о</w:t>
      </w:r>
      <w:r w:rsidRPr="00B13F76">
        <w:rPr>
          <w:rFonts w:eastAsia="Times New Roman" w:cs="Times New Roman"/>
          <w:spacing w:val="1"/>
          <w:sz w:val="24"/>
          <w:szCs w:val="24"/>
        </w:rPr>
        <w:t xml:space="preserve"> </w:t>
      </w:r>
      <w:r w:rsidRPr="00B13F76">
        <w:rPr>
          <w:rFonts w:eastAsia="Times New Roman" w:cs="Times New Roman"/>
          <w:sz w:val="24"/>
          <w:szCs w:val="24"/>
        </w:rPr>
        <w:t>ПДД</w:t>
      </w:r>
      <w:r w:rsidRPr="00B13F76">
        <w:rPr>
          <w:rFonts w:eastAsia="Times New Roman" w:cs="Times New Roman"/>
          <w:spacing w:val="1"/>
          <w:sz w:val="24"/>
          <w:szCs w:val="24"/>
        </w:rPr>
        <w:t xml:space="preserve"> </w:t>
      </w:r>
      <w:r w:rsidRPr="00B13F76">
        <w:rPr>
          <w:rFonts w:eastAsia="Times New Roman" w:cs="Times New Roman"/>
          <w:sz w:val="24"/>
          <w:szCs w:val="24"/>
        </w:rPr>
        <w:t>среди</w:t>
      </w:r>
      <w:r w:rsidRPr="00B13F76">
        <w:rPr>
          <w:rFonts w:eastAsia="Times New Roman" w:cs="Times New Roman"/>
          <w:spacing w:val="1"/>
          <w:sz w:val="24"/>
          <w:szCs w:val="24"/>
        </w:rPr>
        <w:t xml:space="preserve"> </w:t>
      </w:r>
      <w:r w:rsidRPr="00B13F76">
        <w:rPr>
          <w:rFonts w:eastAsia="Times New Roman" w:cs="Times New Roman"/>
          <w:sz w:val="24"/>
          <w:szCs w:val="24"/>
        </w:rPr>
        <w:t>учащихся школы.</w:t>
      </w:r>
    </w:p>
    <w:p w:rsidR="00B36DDD" w:rsidRPr="00B13F76" w:rsidRDefault="00B36DDD" w:rsidP="00B13F76">
      <w:pPr>
        <w:spacing w:line="240" w:lineRule="auto"/>
        <w:ind w:firstLine="0"/>
        <w:jc w:val="left"/>
        <w:rPr>
          <w:rFonts w:eastAsia="Times New Roman" w:cs="Times New Roman"/>
          <w:b/>
          <w:sz w:val="24"/>
          <w:szCs w:val="24"/>
        </w:rPr>
      </w:pPr>
    </w:p>
    <w:p w:rsidR="00B13F76" w:rsidRDefault="00B13F76" w:rsidP="00B13F76">
      <w:pPr>
        <w:spacing w:line="240" w:lineRule="auto"/>
        <w:ind w:firstLine="0"/>
        <w:jc w:val="left"/>
        <w:rPr>
          <w:rFonts w:eastAsia="Times New Roman" w:cs="Times New Roman"/>
          <w:b/>
          <w:sz w:val="24"/>
          <w:szCs w:val="24"/>
        </w:rPr>
      </w:pPr>
    </w:p>
    <w:p w:rsidR="00B13F76" w:rsidRDefault="00B13F76" w:rsidP="00B13F76">
      <w:pPr>
        <w:spacing w:line="240" w:lineRule="auto"/>
        <w:ind w:firstLine="0"/>
        <w:jc w:val="left"/>
        <w:rPr>
          <w:rFonts w:eastAsia="Times New Roman" w:cs="Times New Roman"/>
          <w:b/>
          <w:sz w:val="24"/>
          <w:szCs w:val="24"/>
        </w:rPr>
      </w:pPr>
    </w:p>
    <w:p w:rsidR="00B13F76" w:rsidRDefault="00B13F76" w:rsidP="00B13F76">
      <w:pPr>
        <w:spacing w:line="240" w:lineRule="auto"/>
        <w:ind w:firstLine="0"/>
        <w:jc w:val="left"/>
        <w:rPr>
          <w:rFonts w:eastAsia="Times New Roman" w:cs="Times New Roman"/>
          <w:b/>
          <w:sz w:val="24"/>
          <w:szCs w:val="24"/>
        </w:rPr>
      </w:pPr>
    </w:p>
    <w:p w:rsidR="00B36DDD" w:rsidRPr="00B13F76" w:rsidRDefault="00B36DDD" w:rsidP="00B13F76">
      <w:pPr>
        <w:spacing w:line="240" w:lineRule="auto"/>
        <w:ind w:firstLine="0"/>
        <w:jc w:val="left"/>
        <w:rPr>
          <w:rFonts w:eastAsia="Times New Roman" w:cs="Times New Roman"/>
          <w:b/>
          <w:sz w:val="24"/>
          <w:szCs w:val="24"/>
        </w:rPr>
      </w:pPr>
      <w:r w:rsidRPr="00B13F76">
        <w:rPr>
          <w:rFonts w:eastAsia="Times New Roman" w:cs="Times New Roman"/>
          <w:b/>
          <w:sz w:val="24"/>
          <w:szCs w:val="24"/>
        </w:rPr>
        <w:t xml:space="preserve"> Профилактика и безопасность</w:t>
      </w:r>
    </w:p>
    <w:p w:rsidR="00B36DDD" w:rsidRPr="00B13F76" w:rsidRDefault="00B36DDD" w:rsidP="00B13F76">
      <w:pPr>
        <w:spacing w:line="240" w:lineRule="auto"/>
        <w:ind w:firstLine="0"/>
        <w:jc w:val="left"/>
        <w:rPr>
          <w:rFonts w:eastAsia="Times New Roman" w:cs="Times New Roman"/>
          <w:color w:val="000000"/>
          <w:sz w:val="24"/>
          <w:szCs w:val="24"/>
        </w:rPr>
      </w:pPr>
      <w:r w:rsidRPr="00B13F76">
        <w:rPr>
          <w:rFonts w:eastAsia="Times New Roman" w:cs="Times New Roman"/>
          <w:b/>
          <w:sz w:val="24"/>
          <w:szCs w:val="24"/>
        </w:rPr>
        <w:t xml:space="preserve">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Реализация воспитательного потенциала профилактич</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ской деятельности в целях формирования и поддержки безопасной и комфортной среды в общеобразовательной организации   предусматривает: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lastRenderedPageBreak/>
        <w:t xml:space="preserve">   - Целенаправленную работу педагогического колле</w:t>
      </w:r>
      <w:r w:rsidRPr="00B13F76">
        <w:rPr>
          <w:rFonts w:eastAsia="Times New Roman" w:cs="Times New Roman"/>
          <w:color w:val="000000"/>
          <w:sz w:val="24"/>
          <w:szCs w:val="24"/>
          <w:lang w:eastAsia="en-US"/>
        </w:rPr>
        <w:t>к</w:t>
      </w:r>
      <w:r w:rsidRPr="00B13F76">
        <w:rPr>
          <w:rFonts w:eastAsia="Times New Roman" w:cs="Times New Roman"/>
          <w:color w:val="000000"/>
          <w:sz w:val="24"/>
          <w:szCs w:val="24"/>
          <w:lang w:eastAsia="en-US"/>
        </w:rPr>
        <w:t xml:space="preserve">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rsidR="00B13F76" w:rsidRPr="00B13F76" w:rsidRDefault="00B13F76" w:rsidP="00B13F76">
      <w:pPr>
        <w:spacing w:line="240" w:lineRule="auto"/>
        <w:ind w:right="107" w:firstLine="142"/>
        <w:rPr>
          <w:rFonts w:eastAsia="Times New Roman" w:cs="Times New Roman"/>
          <w:color w:val="000000"/>
          <w:sz w:val="24"/>
          <w:szCs w:val="24"/>
          <w:lang w:eastAsia="en-US"/>
        </w:rPr>
      </w:pPr>
      <w:proofErr w:type="gramStart"/>
      <w:r w:rsidRPr="00B13F76">
        <w:rPr>
          <w:rFonts w:eastAsia="Times New Roman" w:cs="Times New Roman"/>
          <w:color w:val="000000"/>
          <w:sz w:val="24"/>
          <w:szCs w:val="24"/>
          <w:lang w:eastAsia="en-US"/>
        </w:rPr>
        <w:t>- Проведение коррекционной работы с обучающимся групп риска силами педагогического коллектива и с пр</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влечением сторонних специалистов (психологов, работн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ков социальных служб, правоохранительных органов, опеки и т.д.); </w:t>
      </w:r>
      <w:proofErr w:type="gramEnd"/>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домственного взаимодействия; </w:t>
      </w:r>
    </w:p>
    <w:p w:rsidR="00B13F76" w:rsidRPr="00B13F76" w:rsidRDefault="00B13F76" w:rsidP="00B13F76">
      <w:pPr>
        <w:spacing w:line="240" w:lineRule="auto"/>
        <w:ind w:right="107" w:firstLine="142"/>
        <w:rPr>
          <w:rFonts w:eastAsia="Times New Roman" w:cs="Times New Roman"/>
          <w:color w:val="000000"/>
          <w:sz w:val="24"/>
          <w:szCs w:val="24"/>
          <w:lang w:eastAsia="en-US"/>
        </w:rPr>
      </w:pPr>
      <w:proofErr w:type="gramStart"/>
      <w:r w:rsidRPr="00B13F76">
        <w:rPr>
          <w:rFonts w:eastAsia="Times New Roman" w:cs="Times New Roman"/>
          <w:color w:val="000000"/>
          <w:sz w:val="24"/>
          <w:szCs w:val="24"/>
          <w:lang w:eastAsia="en-US"/>
        </w:rPr>
        <w:t>- Вовлечение обучающихся в воспитательную деятел</w:t>
      </w:r>
      <w:r w:rsidRPr="00B13F76">
        <w:rPr>
          <w:rFonts w:eastAsia="Times New Roman" w:cs="Times New Roman"/>
          <w:color w:val="000000"/>
          <w:sz w:val="24"/>
          <w:szCs w:val="24"/>
          <w:lang w:eastAsia="en-US"/>
        </w:rPr>
        <w:t>ь</w:t>
      </w:r>
      <w:r w:rsidRPr="00B13F76">
        <w:rPr>
          <w:rFonts w:eastAsia="Times New Roman" w:cs="Times New Roman"/>
          <w:color w:val="000000"/>
          <w:sz w:val="24"/>
          <w:szCs w:val="24"/>
          <w:lang w:eastAsia="en-US"/>
        </w:rPr>
        <w:t>ность, проекты, программы профилактической направле</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ния, безопасность в цифровой среде, вовлечение в д</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структивные группы в социальных сетях, деструктивные молодежные, религиозные объединения, культы, субкул</w:t>
      </w:r>
      <w:r w:rsidRPr="00B13F76">
        <w:rPr>
          <w:rFonts w:eastAsia="Times New Roman" w:cs="Times New Roman"/>
          <w:color w:val="000000"/>
          <w:sz w:val="24"/>
          <w:szCs w:val="24"/>
          <w:lang w:eastAsia="en-US"/>
        </w:rPr>
        <w:t>ь</w:t>
      </w:r>
      <w:r w:rsidRPr="00B13F76">
        <w:rPr>
          <w:rFonts w:eastAsia="Times New Roman" w:cs="Times New Roman"/>
          <w:color w:val="000000"/>
          <w:sz w:val="24"/>
          <w:szCs w:val="24"/>
          <w:lang w:eastAsia="en-US"/>
        </w:rPr>
        <w:t xml:space="preserve">туры, безопасность дорожного движения, противопожарная безопасность, гражданская оборона, антитеррористическая, антиэкстремистская безопасность и т.д.); </w:t>
      </w:r>
      <w:proofErr w:type="gramEnd"/>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Организацию превентивной работы со сценариями с</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циально одобряемого поведения, развитие у обучающихся навыков саморефлексии, самоконтроля, устойчивости к негативному воздействию, групповому давлению; </w:t>
      </w:r>
    </w:p>
    <w:p w:rsidR="00B13F76" w:rsidRPr="00B13F76" w:rsidRDefault="00B13F76" w:rsidP="00B13F76">
      <w:pPr>
        <w:spacing w:line="240" w:lineRule="auto"/>
        <w:ind w:right="107" w:firstLine="142"/>
        <w:rPr>
          <w:rFonts w:eastAsia="Times New Roman" w:cs="Times New Roman"/>
          <w:color w:val="000000"/>
          <w:sz w:val="24"/>
          <w:szCs w:val="24"/>
          <w:lang w:eastAsia="en-US"/>
        </w:rPr>
      </w:pPr>
      <w:proofErr w:type="gramStart"/>
      <w:r w:rsidRPr="00B13F76">
        <w:rPr>
          <w:rFonts w:eastAsia="Times New Roman" w:cs="Times New Roman"/>
          <w:color w:val="000000"/>
          <w:sz w:val="24"/>
          <w:szCs w:val="24"/>
          <w:lang w:eastAsia="en-US"/>
        </w:rPr>
        <w:t xml:space="preserve">- Поддержку инициатив обучающихся, педагогов в сфере укрепления безопасности жизнедеятельности в школе, </w:t>
      </w:r>
      <w:r w:rsidRPr="00B13F76">
        <w:rPr>
          <w:rFonts w:eastAsia="Times New Roman" w:cs="Times New Roman"/>
          <w:color w:val="000000"/>
          <w:sz w:val="24"/>
          <w:szCs w:val="24"/>
          <w:lang w:eastAsia="en-US"/>
        </w:rPr>
        <w:lastRenderedPageBreak/>
        <w:t>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творительная, искусство и др.); </w:t>
      </w:r>
      <w:proofErr w:type="gramEnd"/>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Поддержка и профилактика расширения групп детей, семей обучающихся, требующих специальной психол</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го-педагогической поддержки и сопровождения (слаб</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успевающих, социально запущенные, осужденные, соц</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ально неадаптированные дети-мигранты и т.д.).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Социально-психологического тестирования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щихся, направленного на раннее выявление немедици</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 xml:space="preserve">ского потребления наркотических средств и психотропных веществ </w:t>
      </w:r>
    </w:p>
    <w:p w:rsidR="00B36DDD" w:rsidRPr="00B13F76" w:rsidRDefault="00B36DDD" w:rsidP="00B13F76">
      <w:pPr>
        <w:spacing w:line="240" w:lineRule="auto"/>
        <w:ind w:firstLine="0"/>
        <w:rPr>
          <w:rFonts w:eastAsia="Calibri" w:cs="Times New Roman"/>
          <w:color w:val="FF0000"/>
          <w:w w:val="0"/>
          <w:sz w:val="24"/>
          <w:szCs w:val="24"/>
          <w:lang w:eastAsia="en-US"/>
        </w:rPr>
      </w:pPr>
    </w:p>
    <w:p w:rsidR="00B36DDD" w:rsidRPr="00B13F76" w:rsidRDefault="00B36DDD" w:rsidP="00B13F76">
      <w:pPr>
        <w:keepNext/>
        <w:keepLines/>
        <w:spacing w:before="40" w:line="240" w:lineRule="auto"/>
        <w:ind w:firstLine="0"/>
        <w:jc w:val="left"/>
        <w:outlineLvl w:val="1"/>
        <w:rPr>
          <w:rFonts w:eastAsiaTheme="majorEastAsia" w:cs="Times New Roman"/>
          <w:b/>
          <w:color w:val="000000" w:themeColor="text1"/>
          <w:sz w:val="24"/>
          <w:szCs w:val="24"/>
          <w:lang w:eastAsia="en-US"/>
        </w:rPr>
      </w:pPr>
      <w:bookmarkStart w:id="9" w:name="_Toc173750648"/>
      <w:r w:rsidRPr="00B13F76">
        <w:rPr>
          <w:rFonts w:eastAsiaTheme="majorEastAsia" w:cs="Times New Roman"/>
          <w:b/>
          <w:color w:val="000000" w:themeColor="text1"/>
          <w:sz w:val="24"/>
          <w:szCs w:val="24"/>
          <w:lang w:eastAsia="en-US"/>
        </w:rPr>
        <w:t>Социальное партнёрство</w:t>
      </w:r>
      <w:bookmarkEnd w:id="9"/>
      <w:r w:rsidRPr="00B13F76">
        <w:rPr>
          <w:rFonts w:eastAsiaTheme="majorEastAsia" w:cs="Times New Roman"/>
          <w:b/>
          <w:color w:val="000000" w:themeColor="text1"/>
          <w:sz w:val="24"/>
          <w:szCs w:val="24"/>
          <w:lang w:eastAsia="en-US"/>
        </w:rPr>
        <w:t xml:space="preserve"> </w:t>
      </w:r>
    </w:p>
    <w:p w:rsidR="00B36DDD" w:rsidRPr="00B13F76" w:rsidRDefault="00B36DDD" w:rsidP="00B13F76">
      <w:pPr>
        <w:keepNext/>
        <w:keepLines/>
        <w:spacing w:before="40" w:line="240" w:lineRule="auto"/>
        <w:ind w:firstLine="0"/>
        <w:jc w:val="left"/>
        <w:outlineLvl w:val="1"/>
        <w:rPr>
          <w:rFonts w:eastAsiaTheme="majorEastAsia" w:cs="Times New Roman"/>
          <w:b/>
          <w:color w:val="000000" w:themeColor="text1"/>
          <w:sz w:val="24"/>
          <w:szCs w:val="24"/>
          <w:lang w:eastAsia="en-US"/>
        </w:rPr>
      </w:pPr>
    </w:p>
    <w:p w:rsidR="00B36DDD" w:rsidRPr="00B13F76" w:rsidRDefault="00B36DDD" w:rsidP="00B13F76">
      <w:pPr>
        <w:spacing w:line="240" w:lineRule="auto"/>
        <w:ind w:left="15" w:hanging="10"/>
        <w:jc w:val="left"/>
        <w:rPr>
          <w:rFonts w:eastAsiaTheme="minorHAnsi" w:cs="Times New Roman"/>
          <w:color w:val="000000" w:themeColor="text1"/>
          <w:sz w:val="24"/>
          <w:szCs w:val="24"/>
          <w:lang w:eastAsia="en-US"/>
        </w:rPr>
      </w:pPr>
      <w:r w:rsidRPr="00B13F76">
        <w:rPr>
          <w:rFonts w:eastAsiaTheme="minorHAnsi" w:cs="Times New Roman"/>
          <w:color w:val="000000" w:themeColor="text1"/>
          <w:sz w:val="24"/>
          <w:szCs w:val="24"/>
          <w:lang w:eastAsia="en-US"/>
        </w:rPr>
        <w:t>Современное образовательное учреждение не может успешно реализовывать свою деятельность и развиваться без широкого сотрудничества с социумом на уровне соц</w:t>
      </w:r>
      <w:r w:rsidRPr="00B13F76">
        <w:rPr>
          <w:rFonts w:eastAsiaTheme="minorHAnsi" w:cs="Times New Roman"/>
          <w:color w:val="000000" w:themeColor="text1"/>
          <w:sz w:val="24"/>
          <w:szCs w:val="24"/>
          <w:lang w:eastAsia="en-US"/>
        </w:rPr>
        <w:t>и</w:t>
      </w:r>
      <w:r w:rsidRPr="00B13F76">
        <w:rPr>
          <w:rFonts w:eastAsiaTheme="minorHAnsi" w:cs="Times New Roman"/>
          <w:color w:val="000000" w:themeColor="text1"/>
          <w:sz w:val="24"/>
          <w:szCs w:val="24"/>
          <w:lang w:eastAsia="en-US"/>
        </w:rPr>
        <w:t>ального партнерства. Социальное партнерство-это прие</w:t>
      </w:r>
      <w:r w:rsidRPr="00B13F76">
        <w:rPr>
          <w:rFonts w:eastAsiaTheme="minorHAnsi" w:cs="Times New Roman"/>
          <w:color w:val="000000" w:themeColor="text1"/>
          <w:sz w:val="24"/>
          <w:szCs w:val="24"/>
          <w:lang w:eastAsia="en-US"/>
        </w:rPr>
        <w:t>м</w:t>
      </w:r>
      <w:r w:rsidRPr="00B13F76">
        <w:rPr>
          <w:rFonts w:eastAsiaTheme="minorHAnsi" w:cs="Times New Roman"/>
          <w:color w:val="000000" w:themeColor="text1"/>
          <w:sz w:val="24"/>
          <w:szCs w:val="24"/>
          <w:lang w:eastAsia="en-US"/>
        </w:rPr>
        <w:t>лемый для социальных субъектов вариант отношений их потребностей, интересов, ценностных ориентиров, осн</w:t>
      </w:r>
      <w:r w:rsidRPr="00B13F76">
        <w:rPr>
          <w:rFonts w:eastAsiaTheme="minorHAnsi" w:cs="Times New Roman"/>
          <w:color w:val="000000" w:themeColor="text1"/>
          <w:sz w:val="24"/>
          <w:szCs w:val="24"/>
          <w:lang w:eastAsia="en-US"/>
        </w:rPr>
        <w:t>о</w:t>
      </w:r>
      <w:r w:rsidRPr="00B13F76">
        <w:rPr>
          <w:rFonts w:eastAsiaTheme="minorHAnsi" w:cs="Times New Roman"/>
          <w:color w:val="000000" w:themeColor="text1"/>
          <w:sz w:val="24"/>
          <w:szCs w:val="24"/>
          <w:lang w:eastAsia="en-US"/>
        </w:rPr>
        <w:t>ванных на принципе социальной справедливости». Кроме того, школа и социальные партнеры выступают в роли а</w:t>
      </w:r>
      <w:r w:rsidRPr="00B13F76">
        <w:rPr>
          <w:rFonts w:eastAsiaTheme="minorHAnsi" w:cs="Times New Roman"/>
          <w:color w:val="000000" w:themeColor="text1"/>
          <w:sz w:val="24"/>
          <w:szCs w:val="24"/>
          <w:lang w:eastAsia="en-US"/>
        </w:rPr>
        <w:t>к</w:t>
      </w:r>
      <w:r w:rsidRPr="00B13F76">
        <w:rPr>
          <w:rFonts w:eastAsiaTheme="minorHAnsi" w:cs="Times New Roman"/>
          <w:color w:val="000000" w:themeColor="text1"/>
          <w:sz w:val="24"/>
          <w:szCs w:val="24"/>
          <w:lang w:eastAsia="en-US"/>
        </w:rPr>
        <w:t>тивного помощника семье в обеспечении единого образ</w:t>
      </w:r>
      <w:r w:rsidRPr="00B13F76">
        <w:rPr>
          <w:rFonts w:eastAsiaTheme="minorHAnsi" w:cs="Times New Roman"/>
          <w:color w:val="000000" w:themeColor="text1"/>
          <w:sz w:val="24"/>
          <w:szCs w:val="24"/>
          <w:lang w:eastAsia="en-US"/>
        </w:rPr>
        <w:t>о</w:t>
      </w:r>
      <w:r w:rsidRPr="00B13F76">
        <w:rPr>
          <w:rFonts w:eastAsiaTheme="minorHAnsi" w:cs="Times New Roman"/>
          <w:color w:val="000000" w:themeColor="text1"/>
          <w:sz w:val="24"/>
          <w:szCs w:val="24"/>
          <w:lang w:eastAsia="en-US"/>
        </w:rPr>
        <w:t>вательного пространства «школа — семья — социум», сп</w:t>
      </w:r>
      <w:r w:rsidRPr="00B13F76">
        <w:rPr>
          <w:rFonts w:eastAsiaTheme="minorHAnsi" w:cs="Times New Roman"/>
          <w:color w:val="000000" w:themeColor="text1"/>
          <w:sz w:val="24"/>
          <w:szCs w:val="24"/>
          <w:lang w:eastAsia="en-US"/>
        </w:rPr>
        <w:t>о</w:t>
      </w:r>
      <w:r w:rsidRPr="00B13F76">
        <w:rPr>
          <w:rFonts w:eastAsiaTheme="minorHAnsi" w:cs="Times New Roman"/>
          <w:color w:val="000000" w:themeColor="text1"/>
          <w:sz w:val="24"/>
          <w:szCs w:val="24"/>
          <w:lang w:eastAsia="en-US"/>
        </w:rPr>
        <w:t>собствующего качественной подготовке ребенка к обуч</w:t>
      </w:r>
      <w:r w:rsidRPr="00B13F76">
        <w:rPr>
          <w:rFonts w:eastAsiaTheme="minorHAnsi" w:cs="Times New Roman"/>
          <w:color w:val="000000" w:themeColor="text1"/>
          <w:sz w:val="24"/>
          <w:szCs w:val="24"/>
          <w:lang w:eastAsia="en-US"/>
        </w:rPr>
        <w:t>е</w:t>
      </w:r>
      <w:r w:rsidRPr="00B13F76">
        <w:rPr>
          <w:rFonts w:eastAsiaTheme="minorHAnsi" w:cs="Times New Roman"/>
          <w:color w:val="000000" w:themeColor="text1"/>
          <w:sz w:val="24"/>
          <w:szCs w:val="24"/>
          <w:lang w:eastAsia="en-US"/>
        </w:rPr>
        <w:t>нию, воспитанию, развитию его индивидуальных возмо</w:t>
      </w:r>
      <w:r w:rsidRPr="00B13F76">
        <w:rPr>
          <w:rFonts w:eastAsiaTheme="minorHAnsi" w:cs="Times New Roman"/>
          <w:color w:val="000000" w:themeColor="text1"/>
          <w:sz w:val="24"/>
          <w:szCs w:val="24"/>
          <w:lang w:eastAsia="en-US"/>
        </w:rPr>
        <w:t>ж</w:t>
      </w:r>
      <w:r w:rsidRPr="00B13F76">
        <w:rPr>
          <w:rFonts w:eastAsiaTheme="minorHAnsi" w:cs="Times New Roman"/>
          <w:color w:val="000000" w:themeColor="text1"/>
          <w:sz w:val="24"/>
          <w:szCs w:val="24"/>
          <w:lang w:eastAsia="en-US"/>
        </w:rPr>
        <w:t xml:space="preserve">ностей и оздоровлению. </w:t>
      </w:r>
    </w:p>
    <w:p w:rsidR="00B36DDD" w:rsidRPr="00B13F76" w:rsidRDefault="00B36DDD" w:rsidP="00B13F76">
      <w:pPr>
        <w:spacing w:line="240" w:lineRule="auto"/>
        <w:ind w:right="107" w:firstLine="284"/>
        <w:rPr>
          <w:rFonts w:eastAsia="Times New Roman" w:cs="Times New Roman"/>
          <w:color w:val="000000" w:themeColor="text1"/>
          <w:sz w:val="24"/>
          <w:szCs w:val="24"/>
        </w:rPr>
      </w:pPr>
      <w:r w:rsidRPr="00B13F76">
        <w:rPr>
          <w:rFonts w:eastAsia="Times New Roman" w:cs="Times New Roman"/>
          <w:color w:val="000000" w:themeColor="text1"/>
          <w:sz w:val="24"/>
          <w:szCs w:val="24"/>
        </w:rPr>
        <w:lastRenderedPageBreak/>
        <w:t>Реализация воспитательного потенциала социального партнёрства предусматривает:</w:t>
      </w:r>
    </w:p>
    <w:p w:rsidR="00B36DDD" w:rsidRPr="00B13F76" w:rsidRDefault="00B36DDD" w:rsidP="00B13F76">
      <w:pPr>
        <w:spacing w:line="240" w:lineRule="auto"/>
        <w:ind w:right="107" w:firstLine="0"/>
        <w:jc w:val="left"/>
        <w:rPr>
          <w:rFonts w:eastAsia="Times New Roman" w:cs="Times New Roman"/>
          <w:color w:val="000000" w:themeColor="text1"/>
          <w:sz w:val="24"/>
          <w:szCs w:val="24"/>
        </w:rPr>
      </w:pPr>
      <w:r w:rsidRPr="00B13F76">
        <w:rPr>
          <w:rFonts w:eastAsia="Times New Roman" w:cs="Times New Roman"/>
          <w:color w:val="000000" w:themeColor="text1"/>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w:t>
      </w:r>
      <w:r w:rsidRPr="00B13F76">
        <w:rPr>
          <w:rFonts w:eastAsia="Times New Roman" w:cs="Times New Roman"/>
          <w:color w:val="000000" w:themeColor="text1"/>
          <w:sz w:val="24"/>
          <w:szCs w:val="24"/>
        </w:rPr>
        <w:t>а</w:t>
      </w:r>
      <w:r w:rsidRPr="00B13F76">
        <w:rPr>
          <w:rFonts w:eastAsia="Times New Roman" w:cs="Times New Roman"/>
          <w:color w:val="000000" w:themeColor="text1"/>
          <w:sz w:val="24"/>
          <w:szCs w:val="24"/>
        </w:rPr>
        <w:t>тельной работы (дни открытых дверей, государственные, региональные, школьные праздники, торжественные м</w:t>
      </w:r>
      <w:r w:rsidRPr="00B13F76">
        <w:rPr>
          <w:rFonts w:eastAsia="Times New Roman" w:cs="Times New Roman"/>
          <w:color w:val="000000" w:themeColor="text1"/>
          <w:sz w:val="24"/>
          <w:szCs w:val="24"/>
        </w:rPr>
        <w:t>е</w:t>
      </w:r>
      <w:r w:rsidRPr="00B13F76">
        <w:rPr>
          <w:rFonts w:eastAsia="Times New Roman" w:cs="Times New Roman"/>
          <w:color w:val="000000" w:themeColor="text1"/>
          <w:sz w:val="24"/>
          <w:szCs w:val="24"/>
        </w:rPr>
        <w:t xml:space="preserve">роприятия и т. п.); </w:t>
      </w:r>
    </w:p>
    <w:p w:rsidR="00B36DDD" w:rsidRPr="00B13F76" w:rsidRDefault="00B36DDD" w:rsidP="00B13F76">
      <w:pPr>
        <w:spacing w:line="240" w:lineRule="auto"/>
        <w:ind w:right="107" w:firstLine="0"/>
        <w:jc w:val="left"/>
        <w:rPr>
          <w:rFonts w:eastAsia="Times New Roman" w:cs="Times New Roman"/>
          <w:color w:val="000000" w:themeColor="text1"/>
          <w:sz w:val="24"/>
          <w:szCs w:val="24"/>
        </w:rPr>
      </w:pPr>
      <w:r w:rsidRPr="00B13F76">
        <w:rPr>
          <w:rFonts w:eastAsia="Times New Roman" w:cs="Times New Roman"/>
          <w:color w:val="000000" w:themeColor="text1"/>
          <w:sz w:val="24"/>
          <w:szCs w:val="24"/>
        </w:rPr>
        <w:t>- участие представителей организаций-партнёров в пров</w:t>
      </w:r>
      <w:r w:rsidRPr="00B13F76">
        <w:rPr>
          <w:rFonts w:eastAsia="Times New Roman" w:cs="Times New Roman"/>
          <w:color w:val="000000" w:themeColor="text1"/>
          <w:sz w:val="24"/>
          <w:szCs w:val="24"/>
        </w:rPr>
        <w:t>е</w:t>
      </w:r>
      <w:r w:rsidRPr="00B13F76">
        <w:rPr>
          <w:rFonts w:eastAsia="Times New Roman" w:cs="Times New Roman"/>
          <w:color w:val="000000" w:themeColor="text1"/>
          <w:sz w:val="24"/>
          <w:szCs w:val="24"/>
        </w:rPr>
        <w:t>дении отдельных уроков, внеурочных занятий, внешкол</w:t>
      </w:r>
      <w:r w:rsidRPr="00B13F76">
        <w:rPr>
          <w:rFonts w:eastAsia="Times New Roman" w:cs="Times New Roman"/>
          <w:color w:val="000000" w:themeColor="text1"/>
          <w:sz w:val="24"/>
          <w:szCs w:val="24"/>
        </w:rPr>
        <w:t>ь</w:t>
      </w:r>
      <w:r w:rsidRPr="00B13F76">
        <w:rPr>
          <w:rFonts w:eastAsia="Times New Roman" w:cs="Times New Roman"/>
          <w:color w:val="000000" w:themeColor="text1"/>
          <w:sz w:val="24"/>
          <w:szCs w:val="24"/>
        </w:rPr>
        <w:t>ных мероприятий соответствующей тематической напра</w:t>
      </w:r>
      <w:r w:rsidRPr="00B13F76">
        <w:rPr>
          <w:rFonts w:eastAsia="Times New Roman" w:cs="Times New Roman"/>
          <w:color w:val="000000" w:themeColor="text1"/>
          <w:sz w:val="24"/>
          <w:szCs w:val="24"/>
        </w:rPr>
        <w:t>в</w:t>
      </w:r>
      <w:r w:rsidRPr="00B13F76">
        <w:rPr>
          <w:rFonts w:eastAsia="Times New Roman" w:cs="Times New Roman"/>
          <w:color w:val="000000" w:themeColor="text1"/>
          <w:sz w:val="24"/>
          <w:szCs w:val="24"/>
        </w:rPr>
        <w:t xml:space="preserve">ленности; </w:t>
      </w:r>
    </w:p>
    <w:p w:rsidR="00B36DDD" w:rsidRPr="00B13F76" w:rsidRDefault="00B36DDD" w:rsidP="00B13F76">
      <w:pPr>
        <w:spacing w:line="240" w:lineRule="auto"/>
        <w:ind w:right="107" w:firstLine="0"/>
        <w:jc w:val="left"/>
        <w:rPr>
          <w:rFonts w:eastAsia="Times New Roman" w:cs="Times New Roman"/>
          <w:color w:val="000000" w:themeColor="text1"/>
          <w:sz w:val="24"/>
          <w:szCs w:val="24"/>
        </w:rPr>
      </w:pPr>
      <w:r w:rsidRPr="00B13F76">
        <w:rPr>
          <w:rFonts w:eastAsia="Times New Roman" w:cs="Times New Roman"/>
          <w:color w:val="000000" w:themeColor="text1"/>
          <w:sz w:val="24"/>
          <w:szCs w:val="24"/>
        </w:rPr>
        <w:t>- проведение на базе организаций-партнёров отдельных уроков, занятий, внешкольных мероприятий, акций восп</w:t>
      </w:r>
      <w:r w:rsidRPr="00B13F76">
        <w:rPr>
          <w:rFonts w:eastAsia="Times New Roman" w:cs="Times New Roman"/>
          <w:color w:val="000000" w:themeColor="text1"/>
          <w:sz w:val="24"/>
          <w:szCs w:val="24"/>
        </w:rPr>
        <w:t>и</w:t>
      </w:r>
      <w:r w:rsidRPr="00B13F76">
        <w:rPr>
          <w:rFonts w:eastAsia="Times New Roman" w:cs="Times New Roman"/>
          <w:color w:val="000000" w:themeColor="text1"/>
          <w:sz w:val="24"/>
          <w:szCs w:val="24"/>
        </w:rPr>
        <w:t xml:space="preserve">тательной направленности; </w:t>
      </w:r>
    </w:p>
    <w:p w:rsidR="00B36DDD" w:rsidRPr="00B13F76" w:rsidRDefault="00B36DDD" w:rsidP="00B13F76">
      <w:pPr>
        <w:spacing w:line="240" w:lineRule="auto"/>
        <w:ind w:right="107" w:firstLine="0"/>
        <w:jc w:val="left"/>
        <w:rPr>
          <w:rFonts w:eastAsia="Times New Roman" w:cs="Times New Roman"/>
          <w:color w:val="000000" w:themeColor="text1"/>
          <w:sz w:val="24"/>
          <w:szCs w:val="24"/>
        </w:rPr>
      </w:pPr>
      <w:r w:rsidRPr="00B13F76">
        <w:rPr>
          <w:rFonts w:eastAsia="Times New Roman" w:cs="Times New Roman"/>
          <w:color w:val="000000" w:themeColor="text1"/>
          <w:sz w:val="24"/>
          <w:szCs w:val="24"/>
        </w:rPr>
        <w:t>- социальные проекты, совместно разрабатываемые и ре</w:t>
      </w:r>
      <w:r w:rsidRPr="00B13F76">
        <w:rPr>
          <w:rFonts w:eastAsia="Times New Roman" w:cs="Times New Roman"/>
          <w:color w:val="000000" w:themeColor="text1"/>
          <w:sz w:val="24"/>
          <w:szCs w:val="24"/>
        </w:rPr>
        <w:t>а</w:t>
      </w:r>
      <w:r w:rsidRPr="00B13F76">
        <w:rPr>
          <w:rFonts w:eastAsia="Times New Roman" w:cs="Times New Roman"/>
          <w:color w:val="000000" w:themeColor="text1"/>
          <w:sz w:val="24"/>
          <w:szCs w:val="24"/>
        </w:rPr>
        <w:t>лизуемые обучающимися, педагогами с организаци</w:t>
      </w:r>
      <w:r w:rsidRPr="00B13F76">
        <w:rPr>
          <w:rFonts w:eastAsia="Times New Roman" w:cs="Times New Roman"/>
          <w:color w:val="000000" w:themeColor="text1"/>
          <w:sz w:val="24"/>
          <w:szCs w:val="24"/>
        </w:rPr>
        <w:t>я</w:t>
      </w:r>
      <w:r w:rsidRPr="00B13F76">
        <w:rPr>
          <w:rFonts w:eastAsia="Times New Roman" w:cs="Times New Roman"/>
          <w:color w:val="000000" w:themeColor="text1"/>
          <w:sz w:val="24"/>
          <w:szCs w:val="24"/>
        </w:rPr>
        <w:t>ми-партнёрами благотворительной, экологической, патр</w:t>
      </w:r>
      <w:r w:rsidRPr="00B13F76">
        <w:rPr>
          <w:rFonts w:eastAsia="Times New Roman" w:cs="Times New Roman"/>
          <w:color w:val="000000" w:themeColor="text1"/>
          <w:sz w:val="24"/>
          <w:szCs w:val="24"/>
        </w:rPr>
        <w:t>и</w:t>
      </w:r>
      <w:r w:rsidRPr="00B13F76">
        <w:rPr>
          <w:rFonts w:eastAsia="Times New Roman" w:cs="Times New Roman"/>
          <w:color w:val="000000" w:themeColor="text1"/>
          <w:sz w:val="24"/>
          <w:szCs w:val="24"/>
        </w:rPr>
        <w:t>отической, трудовой и т. д. направленности, ориентир</w:t>
      </w:r>
      <w:r w:rsidRPr="00B13F76">
        <w:rPr>
          <w:rFonts w:eastAsia="Times New Roman" w:cs="Times New Roman"/>
          <w:color w:val="000000" w:themeColor="text1"/>
          <w:sz w:val="24"/>
          <w:szCs w:val="24"/>
        </w:rPr>
        <w:t>о</w:t>
      </w:r>
      <w:r w:rsidRPr="00B13F76">
        <w:rPr>
          <w:rFonts w:eastAsia="Times New Roman" w:cs="Times New Roman"/>
          <w:color w:val="000000" w:themeColor="text1"/>
          <w:sz w:val="24"/>
          <w:szCs w:val="24"/>
        </w:rPr>
        <w:t xml:space="preserve">ванные на воспитание </w:t>
      </w:r>
      <w:proofErr w:type="gramStart"/>
      <w:r w:rsidRPr="00B13F76">
        <w:rPr>
          <w:rFonts w:eastAsia="Times New Roman" w:cs="Times New Roman"/>
          <w:color w:val="000000" w:themeColor="text1"/>
          <w:sz w:val="24"/>
          <w:szCs w:val="24"/>
        </w:rPr>
        <w:t>обучающихся</w:t>
      </w:r>
      <w:proofErr w:type="gramEnd"/>
      <w:r w:rsidRPr="00B13F76">
        <w:rPr>
          <w:rFonts w:eastAsia="Times New Roman" w:cs="Times New Roman"/>
          <w:color w:val="000000" w:themeColor="text1"/>
          <w:sz w:val="24"/>
          <w:szCs w:val="24"/>
        </w:rPr>
        <w:t>, преобразование окружающего социума, позитивное воздействие на соц</w:t>
      </w:r>
      <w:r w:rsidRPr="00B13F76">
        <w:rPr>
          <w:rFonts w:eastAsia="Times New Roman" w:cs="Times New Roman"/>
          <w:color w:val="000000" w:themeColor="text1"/>
          <w:sz w:val="24"/>
          <w:szCs w:val="24"/>
        </w:rPr>
        <w:t>и</w:t>
      </w:r>
      <w:r w:rsidRPr="00B13F76">
        <w:rPr>
          <w:rFonts w:eastAsia="Times New Roman" w:cs="Times New Roman"/>
          <w:color w:val="000000" w:themeColor="text1"/>
          <w:sz w:val="24"/>
          <w:szCs w:val="24"/>
        </w:rPr>
        <w:t>альное окружение.</w:t>
      </w:r>
      <w:r w:rsidRPr="00B13F76">
        <w:rPr>
          <w:rFonts w:eastAsia="Times New Roman" w:cs="Times New Roman"/>
          <w:b/>
          <w:i/>
          <w:color w:val="000000" w:themeColor="text1"/>
          <w:sz w:val="24"/>
          <w:szCs w:val="24"/>
        </w:rPr>
        <w:t xml:space="preserve"> </w:t>
      </w:r>
    </w:p>
    <w:p w:rsidR="00B36DDD" w:rsidRPr="00B13F76" w:rsidRDefault="00B36DDD" w:rsidP="00B13F76">
      <w:pPr>
        <w:spacing w:line="240" w:lineRule="auto"/>
        <w:ind w:firstLine="567"/>
        <w:rPr>
          <w:rFonts w:eastAsia="Calibri" w:cs="Times New Roman"/>
          <w:color w:val="FF0000"/>
          <w:w w:val="0"/>
          <w:sz w:val="24"/>
          <w:szCs w:val="24"/>
          <w:lang w:eastAsia="en-US"/>
        </w:rPr>
      </w:pPr>
    </w:p>
    <w:p w:rsidR="005965BD" w:rsidRPr="00B13F76" w:rsidRDefault="005965BD" w:rsidP="00B13F76">
      <w:pPr>
        <w:spacing w:line="240" w:lineRule="auto"/>
        <w:ind w:right="107" w:firstLine="284"/>
        <w:rPr>
          <w:rFonts w:eastAsia="Times New Roman" w:cs="Times New Roman"/>
          <w:b/>
          <w:color w:val="000000" w:themeColor="text1"/>
          <w:sz w:val="24"/>
          <w:szCs w:val="24"/>
        </w:rPr>
      </w:pPr>
    </w:p>
    <w:p w:rsidR="00B13F76" w:rsidRDefault="00B13F76" w:rsidP="0005125C">
      <w:pPr>
        <w:spacing w:line="240" w:lineRule="auto"/>
        <w:ind w:right="107" w:firstLine="0"/>
        <w:rPr>
          <w:rFonts w:eastAsia="Times New Roman" w:cs="Times New Roman"/>
          <w:b/>
          <w:color w:val="000000" w:themeColor="text1"/>
          <w:sz w:val="24"/>
          <w:szCs w:val="24"/>
        </w:rPr>
      </w:pPr>
    </w:p>
    <w:p w:rsidR="00B36DDD" w:rsidRPr="00B13F76" w:rsidRDefault="00B36DDD" w:rsidP="00B13F76">
      <w:pPr>
        <w:spacing w:line="240" w:lineRule="auto"/>
        <w:ind w:right="107" w:firstLine="284"/>
        <w:rPr>
          <w:rFonts w:eastAsia="Times New Roman" w:cs="Times New Roman"/>
          <w:b/>
          <w:color w:val="000000" w:themeColor="text1"/>
          <w:sz w:val="24"/>
          <w:szCs w:val="24"/>
        </w:rPr>
      </w:pPr>
      <w:r w:rsidRPr="00B13F76">
        <w:rPr>
          <w:rFonts w:eastAsia="Times New Roman" w:cs="Times New Roman"/>
          <w:b/>
          <w:color w:val="000000" w:themeColor="text1"/>
          <w:sz w:val="24"/>
          <w:szCs w:val="24"/>
        </w:rPr>
        <w:t xml:space="preserve">Профориентация </w:t>
      </w:r>
    </w:p>
    <w:p w:rsidR="00B36DDD" w:rsidRPr="00B13F76" w:rsidRDefault="00B36DDD" w:rsidP="00B13F76">
      <w:pPr>
        <w:spacing w:line="240" w:lineRule="auto"/>
        <w:ind w:right="107" w:firstLine="284"/>
        <w:rPr>
          <w:rFonts w:eastAsia="Times New Roman" w:cs="Times New Roman"/>
          <w:b/>
          <w:color w:val="00B050"/>
          <w:sz w:val="24"/>
          <w:szCs w:val="24"/>
        </w:rPr>
      </w:pPr>
      <w:r w:rsidRPr="00B13F76">
        <w:rPr>
          <w:rFonts w:eastAsia="Times New Roman" w:cs="Times New Roman"/>
          <w:b/>
          <w:color w:val="00B050"/>
          <w:sz w:val="24"/>
          <w:szCs w:val="24"/>
        </w:rPr>
        <w:t xml:space="preserve">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Times New Roman" w:cs="Times New Roman"/>
          <w:color w:val="000000"/>
          <w:sz w:val="24"/>
          <w:szCs w:val="24"/>
          <w:lang w:eastAsia="en-US"/>
        </w:rPr>
        <w:t>Совместная деятельность педагогических работников и обучающихся по направлению «Профориентация» включает профессиональное просвещение обучающихся; диагностику и консультирование по проблемам профор</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ентации, организацию профессиональных проб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щихся.</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Реализация воспитательного потенциала профориент</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ционной работы школы предусматривает: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lastRenderedPageBreak/>
        <w:t>-профориентационные игры: симуляции, деловые игры, квесты, решение кейсов, расширяющие знания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щихся о профессиях, способах выбора профессий, особе</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ностях, условиях той или иной профессиональной де</w:t>
      </w:r>
      <w:r w:rsidRPr="00B13F76">
        <w:rPr>
          <w:rFonts w:eastAsia="Times New Roman" w:cs="Times New Roman"/>
          <w:color w:val="000000"/>
          <w:sz w:val="24"/>
          <w:szCs w:val="24"/>
          <w:lang w:eastAsia="en-US"/>
        </w:rPr>
        <w:t>я</w:t>
      </w:r>
      <w:r w:rsidRPr="00B13F76">
        <w:rPr>
          <w:rFonts w:eastAsia="Times New Roman" w:cs="Times New Roman"/>
          <w:color w:val="000000"/>
          <w:sz w:val="24"/>
          <w:szCs w:val="24"/>
          <w:lang w:eastAsia="en-US"/>
        </w:rPr>
        <w:t>тельности, Дней открытых дверей в средних специальных учебных учреждениях г</w:t>
      </w:r>
      <w:proofErr w:type="gramStart"/>
      <w:r w:rsidRPr="00B13F76">
        <w:rPr>
          <w:rFonts w:eastAsia="Times New Roman" w:cs="Times New Roman"/>
          <w:color w:val="000000"/>
          <w:sz w:val="24"/>
          <w:szCs w:val="24"/>
          <w:lang w:eastAsia="en-US"/>
        </w:rPr>
        <w:t>.М</w:t>
      </w:r>
      <w:proofErr w:type="gramEnd"/>
      <w:r w:rsidRPr="00B13F76">
        <w:rPr>
          <w:rFonts w:eastAsia="Times New Roman" w:cs="Times New Roman"/>
          <w:color w:val="000000"/>
          <w:sz w:val="24"/>
          <w:szCs w:val="24"/>
          <w:lang w:eastAsia="en-US"/>
        </w:rPr>
        <w:t xml:space="preserve">иллерово;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-циклы профориентационных часов, направленных на подготовку обучающегося к осознанному планированию и реализации своего профессионального будущего; экску</w:t>
      </w:r>
      <w:r w:rsidRPr="00B13F76">
        <w:rPr>
          <w:rFonts w:eastAsia="Times New Roman" w:cs="Times New Roman"/>
          <w:color w:val="000000"/>
          <w:sz w:val="24"/>
          <w:szCs w:val="24"/>
          <w:lang w:eastAsia="en-US"/>
        </w:rPr>
        <w:t>р</w:t>
      </w:r>
      <w:r w:rsidRPr="00B13F76">
        <w:rPr>
          <w:rFonts w:eastAsia="Times New Roman" w:cs="Times New Roman"/>
          <w:color w:val="000000"/>
          <w:sz w:val="24"/>
          <w:szCs w:val="24"/>
          <w:lang w:eastAsia="en-US"/>
        </w:rPr>
        <w:t>сии на предприятия города, дающие начальные предста</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t xml:space="preserve">ления о существующих профессиях и условиях работы;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-посещение профориентационных выставок, ярмарок профессий,  дней открытых дверей в организациях пр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фессионального, высшего образования;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-совместное с педагогами изучение обучающимися и</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тернет-ресурсов, посвященных выбору профессий, пр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хождение профориентационного онлайн тестирования </w:t>
      </w:r>
      <w:r w:rsidRPr="00B13F76">
        <w:rPr>
          <w:rFonts w:eastAsia="Calibri" w:cs="Times New Roman"/>
          <w:color w:val="0462C1"/>
          <w:sz w:val="24"/>
          <w:szCs w:val="24"/>
          <w:u w:val="single" w:color="0462C1"/>
          <w:lang w:eastAsia="en-US"/>
        </w:rPr>
        <w:t>(https://proforientator.ru/tests/)</w:t>
      </w:r>
      <w:r w:rsidRPr="00B13F76">
        <w:rPr>
          <w:rFonts w:eastAsia="Times New Roman" w:cs="Times New Roman"/>
          <w:color w:val="000000"/>
          <w:sz w:val="24"/>
          <w:szCs w:val="24"/>
          <w:lang w:eastAsia="en-US"/>
        </w:rPr>
        <w:t>, онлайн курсов по интер</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сующим профессиям и направлениям профессионального образования;  </w:t>
      </w:r>
    </w:p>
    <w:p w:rsidR="00B13F76" w:rsidRPr="00B13F76" w:rsidRDefault="00B13F76" w:rsidP="00B13F76">
      <w:pPr>
        <w:spacing w:line="240" w:lineRule="auto"/>
        <w:ind w:right="107" w:firstLine="142"/>
        <w:rPr>
          <w:rFonts w:eastAsia="Times New Roman" w:cs="Times New Roman"/>
          <w:color w:val="FF0000"/>
          <w:sz w:val="24"/>
          <w:szCs w:val="24"/>
          <w:lang w:eastAsia="en-US"/>
        </w:rPr>
      </w:pPr>
      <w:proofErr w:type="gramStart"/>
      <w:r w:rsidRPr="00B13F76">
        <w:rPr>
          <w:rFonts w:eastAsia="Times New Roman" w:cs="Times New Roman"/>
          <w:color w:val="000000"/>
          <w:sz w:val="24"/>
          <w:szCs w:val="24"/>
          <w:lang w:eastAsia="en-US"/>
        </w:rPr>
        <w:t>-участие в работе всероссийских профориентационных проектов, созданных в сети Интернет; уроки финансовой грамотности (регистрация пользователей на платформе проекта «Билет в будущее»-8-9 классы; тестирование на платформе проекта «Билет в будущее», Всероссийские о</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 xml:space="preserve">крытые уроки на портале «ПроеКТОриЯ» -8-9 классы, </w:t>
      </w:r>
      <w:r w:rsidRPr="00B13F76">
        <w:rPr>
          <w:rFonts w:eastAsia="Times New Roman" w:cs="Times New Roman"/>
          <w:color w:val="FF0000"/>
          <w:sz w:val="24"/>
          <w:szCs w:val="24"/>
          <w:lang w:eastAsia="en-US"/>
        </w:rPr>
        <w:t xml:space="preserve"> </w:t>
      </w:r>
      <w:proofErr w:type="gramEnd"/>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-индивидуальные консультации психологом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щихся и их родителей (законных представителей) по в</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просам склонностей, способностей, дарований и иных и</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 xml:space="preserve">дивидуальных особенностей обучающихся, которые могут иметь значение в выборе ими будущей профессии;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-освоение </w:t>
      </w:r>
      <w:proofErr w:type="gramStart"/>
      <w:r w:rsidRPr="00B13F76">
        <w:rPr>
          <w:rFonts w:eastAsia="Times New Roman" w:cs="Times New Roman"/>
          <w:color w:val="000000"/>
          <w:sz w:val="24"/>
          <w:szCs w:val="24"/>
          <w:lang w:eastAsia="en-US"/>
        </w:rPr>
        <w:t>обучающимися</w:t>
      </w:r>
      <w:proofErr w:type="gramEnd"/>
      <w:r w:rsidRPr="00B13F76">
        <w:rPr>
          <w:rFonts w:eastAsia="Times New Roman" w:cs="Times New Roman"/>
          <w:color w:val="000000"/>
          <w:sz w:val="24"/>
          <w:szCs w:val="24"/>
          <w:lang w:eastAsia="en-US"/>
        </w:rPr>
        <w:t xml:space="preserve"> основ профессии в рамках различных курсов по выбору, включенных в обязательную часть образовательной программы или в рамках дополн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тельного образования.</w:t>
      </w:r>
      <w:r w:rsidRPr="00B13F76">
        <w:rPr>
          <w:rFonts w:eastAsia="Arial" w:cs="Times New Roman"/>
          <w:b/>
          <w:color w:val="000000"/>
          <w:sz w:val="24"/>
          <w:szCs w:val="24"/>
          <w:lang w:eastAsia="en-US"/>
        </w:rPr>
        <w:t xml:space="preserve">  </w:t>
      </w:r>
    </w:p>
    <w:p w:rsidR="00E60270" w:rsidRPr="00B13F76" w:rsidRDefault="00233034" w:rsidP="00B13F76">
      <w:pPr>
        <w:keepNext/>
        <w:keepLines/>
        <w:spacing w:before="240" w:line="240" w:lineRule="auto"/>
        <w:ind w:left="-5" w:firstLine="0"/>
        <w:jc w:val="left"/>
        <w:outlineLvl w:val="0"/>
        <w:rPr>
          <w:rFonts w:eastAsiaTheme="majorEastAsia" w:cs="Times New Roman"/>
          <w:color w:val="000000" w:themeColor="text1"/>
          <w:sz w:val="24"/>
          <w:szCs w:val="24"/>
          <w:lang w:eastAsia="en-US"/>
        </w:rPr>
      </w:pPr>
      <w:bookmarkStart w:id="10" w:name="_Toc173750649"/>
      <w:r w:rsidRPr="00B13F76">
        <w:rPr>
          <w:rFonts w:eastAsiaTheme="majorEastAsia" w:cs="Times New Roman"/>
          <w:b/>
          <w:color w:val="000000" w:themeColor="text1"/>
          <w:sz w:val="24"/>
          <w:szCs w:val="24"/>
          <w:lang w:eastAsia="en-US"/>
        </w:rPr>
        <w:lastRenderedPageBreak/>
        <w:t>2.3.3</w:t>
      </w:r>
      <w:r w:rsidR="002E2A7D" w:rsidRPr="00B13F76">
        <w:rPr>
          <w:rFonts w:eastAsiaTheme="majorEastAsia" w:cs="Times New Roman"/>
          <w:b/>
          <w:color w:val="000000" w:themeColor="text1"/>
          <w:sz w:val="24"/>
          <w:szCs w:val="24"/>
          <w:lang w:eastAsia="en-US"/>
        </w:rPr>
        <w:t>.</w:t>
      </w:r>
      <w:r w:rsidRPr="00B13F76">
        <w:rPr>
          <w:rFonts w:eastAsiaTheme="majorEastAsia" w:cs="Times New Roman"/>
          <w:b/>
          <w:color w:val="000000" w:themeColor="text1"/>
          <w:sz w:val="24"/>
          <w:szCs w:val="24"/>
          <w:lang w:eastAsia="en-US"/>
        </w:rPr>
        <w:t xml:space="preserve"> </w:t>
      </w:r>
      <w:r w:rsidR="002E2A7D" w:rsidRPr="00B13F76">
        <w:rPr>
          <w:rFonts w:eastAsiaTheme="majorEastAsia" w:cs="Times New Roman"/>
          <w:b/>
          <w:color w:val="000000" w:themeColor="text1"/>
          <w:sz w:val="24"/>
          <w:szCs w:val="24"/>
          <w:lang w:eastAsia="en-US"/>
        </w:rPr>
        <w:t>ОРГАНИЗАЦИОННЫЙ РАЗДЕЛ</w:t>
      </w:r>
      <w:proofErr w:type="gramStart"/>
      <w:r w:rsidR="00E60270" w:rsidRPr="00B13F76">
        <w:rPr>
          <w:rFonts w:eastAsiaTheme="majorEastAsia" w:cs="Times New Roman"/>
          <w:b/>
          <w:color w:val="000000" w:themeColor="text1"/>
          <w:sz w:val="24"/>
          <w:szCs w:val="24"/>
          <w:lang w:eastAsia="en-US"/>
        </w:rPr>
        <w:t xml:space="preserve"> .</w:t>
      </w:r>
      <w:bookmarkEnd w:id="10"/>
      <w:proofErr w:type="gramEnd"/>
      <w:r w:rsidR="00E60270" w:rsidRPr="00B13F76">
        <w:rPr>
          <w:rFonts w:eastAsiaTheme="majorEastAsia" w:cs="Times New Roman"/>
          <w:color w:val="000000" w:themeColor="text1"/>
          <w:sz w:val="24"/>
          <w:szCs w:val="24"/>
          <w:lang w:eastAsia="en-US"/>
        </w:rPr>
        <w:t xml:space="preserve"> </w:t>
      </w:r>
    </w:p>
    <w:p w:rsidR="00E60270" w:rsidRPr="00B13F76" w:rsidRDefault="00E60270" w:rsidP="00B13F76">
      <w:pPr>
        <w:keepNext/>
        <w:keepLines/>
        <w:spacing w:before="240" w:line="240" w:lineRule="auto"/>
        <w:ind w:left="-5" w:firstLine="0"/>
        <w:jc w:val="left"/>
        <w:outlineLvl w:val="0"/>
        <w:rPr>
          <w:rFonts w:eastAsiaTheme="majorEastAsia" w:cs="Times New Roman"/>
          <w:color w:val="000000" w:themeColor="text1"/>
          <w:sz w:val="24"/>
          <w:szCs w:val="24"/>
          <w:lang w:eastAsia="en-US"/>
        </w:rPr>
      </w:pPr>
      <w:bookmarkStart w:id="11" w:name="_Toc113222818"/>
      <w:bookmarkStart w:id="12" w:name="_Toc173750650"/>
      <w:r w:rsidRPr="00B13F76">
        <w:rPr>
          <w:rFonts w:eastAsiaTheme="majorEastAsia" w:cs="Times New Roman"/>
          <w:b/>
          <w:i/>
          <w:color w:val="000000" w:themeColor="text1"/>
          <w:sz w:val="24"/>
          <w:szCs w:val="24"/>
          <w:lang w:eastAsia="en-US"/>
        </w:rPr>
        <w:t>Кадровое обеспечение</w:t>
      </w:r>
      <w:bookmarkEnd w:id="11"/>
      <w:bookmarkEnd w:id="12"/>
      <w:r w:rsidRPr="00B13F76">
        <w:rPr>
          <w:rFonts w:eastAsiaTheme="majorEastAsia" w:cs="Times New Roman"/>
          <w:color w:val="000000" w:themeColor="text1"/>
          <w:sz w:val="24"/>
          <w:szCs w:val="24"/>
          <w:lang w:eastAsia="en-US"/>
        </w:rPr>
        <w:t xml:space="preserve"> </w:t>
      </w:r>
    </w:p>
    <w:p w:rsidR="00B13F76" w:rsidRPr="00B13F76" w:rsidRDefault="0005125C" w:rsidP="00B13F76">
      <w:pPr>
        <w:spacing w:line="240" w:lineRule="auto"/>
        <w:ind w:right="107" w:firstLine="142"/>
        <w:rPr>
          <w:rFonts w:eastAsia="Times New Roman" w:cs="Times New Roman"/>
          <w:color w:val="000000"/>
          <w:sz w:val="24"/>
          <w:szCs w:val="24"/>
          <w:lang w:eastAsia="en-US"/>
        </w:rPr>
      </w:pPr>
      <w:bookmarkStart w:id="13" w:name="_Toc113222819"/>
      <w:r>
        <w:rPr>
          <w:rFonts w:eastAsia="Times New Roman" w:cs="Times New Roman"/>
          <w:color w:val="000000"/>
          <w:sz w:val="24"/>
          <w:szCs w:val="24"/>
          <w:lang w:eastAsia="en-US"/>
        </w:rPr>
        <w:t xml:space="preserve">  </w:t>
      </w:r>
      <w:r w:rsidR="00B13F76" w:rsidRPr="00B13F76">
        <w:rPr>
          <w:rFonts w:eastAsia="Times New Roman" w:cs="Times New Roman"/>
          <w:color w:val="000000"/>
          <w:sz w:val="24"/>
          <w:szCs w:val="24"/>
          <w:lang w:eastAsia="en-US"/>
        </w:rPr>
        <w:t>Общая численность педагогических работников 13 ч</w:t>
      </w:r>
      <w:r w:rsidR="00B13F76" w:rsidRPr="00B13F76">
        <w:rPr>
          <w:rFonts w:eastAsia="Times New Roman" w:cs="Times New Roman"/>
          <w:color w:val="000000"/>
          <w:sz w:val="24"/>
          <w:szCs w:val="24"/>
          <w:lang w:eastAsia="en-US"/>
        </w:rPr>
        <w:t>е</w:t>
      </w:r>
      <w:r w:rsidR="00B13F76" w:rsidRPr="00B13F76">
        <w:rPr>
          <w:rFonts w:eastAsia="Times New Roman" w:cs="Times New Roman"/>
          <w:color w:val="000000"/>
          <w:sz w:val="24"/>
          <w:szCs w:val="24"/>
          <w:lang w:eastAsia="en-US"/>
        </w:rPr>
        <w:t>ловек основных педагогических работников.</w:t>
      </w:r>
    </w:p>
    <w:p w:rsidR="00B13F76" w:rsidRPr="00B13F76" w:rsidRDefault="00B13F76" w:rsidP="00B13F76">
      <w:pPr>
        <w:spacing w:line="240" w:lineRule="auto"/>
        <w:ind w:right="107" w:firstLine="0"/>
        <w:rPr>
          <w:rFonts w:eastAsia="Times New Roman" w:cs="Times New Roman"/>
          <w:color w:val="FF0000"/>
          <w:sz w:val="24"/>
          <w:szCs w:val="24"/>
          <w:lang w:eastAsia="en-US"/>
        </w:rPr>
      </w:pPr>
      <w:r w:rsidRPr="00B13F76">
        <w:rPr>
          <w:rFonts w:eastAsia="Times New Roman" w:cs="Times New Roman"/>
          <w:color w:val="000000"/>
          <w:sz w:val="24"/>
          <w:szCs w:val="24"/>
          <w:lang w:eastAsia="en-US"/>
        </w:rPr>
        <w:t>10 человек  (77 % от общей численности педагогических работников) имеют высшее педагогическое образование,  9  человек  (69  %) первую квалификационную категорию,  1 человек имеет высшую квалификационную категорию     Психолог</w:t>
      </w:r>
      <w:proofErr w:type="gramStart"/>
      <w:r w:rsidRPr="00B13F76">
        <w:rPr>
          <w:rFonts w:eastAsia="Times New Roman" w:cs="Times New Roman"/>
          <w:color w:val="000000"/>
          <w:sz w:val="24"/>
          <w:szCs w:val="24"/>
          <w:lang w:eastAsia="en-US"/>
        </w:rPr>
        <w:t>о-</w:t>
      </w:r>
      <w:proofErr w:type="gramEnd"/>
      <w:r w:rsidRPr="00B13F76">
        <w:rPr>
          <w:rFonts w:eastAsia="Times New Roman" w:cs="Times New Roman"/>
          <w:color w:val="000000"/>
          <w:sz w:val="24"/>
          <w:szCs w:val="24"/>
          <w:lang w:eastAsia="en-US"/>
        </w:rPr>
        <w:t xml:space="preserve"> педагогическим сопровождением обучающи</w:t>
      </w:r>
      <w:r w:rsidRPr="00B13F76">
        <w:rPr>
          <w:rFonts w:eastAsia="Times New Roman" w:cs="Times New Roman"/>
          <w:color w:val="000000"/>
          <w:sz w:val="24"/>
          <w:szCs w:val="24"/>
          <w:lang w:eastAsia="en-US"/>
        </w:rPr>
        <w:t>х</w:t>
      </w:r>
      <w:r w:rsidRPr="00B13F76">
        <w:rPr>
          <w:rFonts w:eastAsia="Times New Roman" w:cs="Times New Roman"/>
          <w:color w:val="000000"/>
          <w:sz w:val="24"/>
          <w:szCs w:val="24"/>
          <w:lang w:eastAsia="en-US"/>
        </w:rPr>
        <w:t>ся, в том числе и с ОВЗ, привлечены следующие специ</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листы: педагог-психолог,  педагог -организатор.  В школе 9 классов, в которых работают 9 классных руководителей.  </w:t>
      </w:r>
    </w:p>
    <w:p w:rsidR="00B13F76" w:rsidRPr="00B13F76" w:rsidRDefault="00B13F76" w:rsidP="00B13F76">
      <w:pPr>
        <w:autoSpaceDE w:val="0"/>
        <w:autoSpaceDN w:val="0"/>
        <w:adjustRightInd w:val="0"/>
        <w:spacing w:line="240" w:lineRule="auto"/>
        <w:ind w:left="720" w:firstLine="0"/>
        <w:rPr>
          <w:rFonts w:eastAsia="Times New Roman" w:cs="Times New Roman"/>
          <w:color w:val="000000"/>
          <w:sz w:val="24"/>
          <w:szCs w:val="24"/>
          <w:lang w:eastAsia="en-US"/>
        </w:rPr>
      </w:pPr>
    </w:p>
    <w:p w:rsidR="00B13F76" w:rsidRPr="00B13F76" w:rsidRDefault="00B13F76" w:rsidP="0005125C">
      <w:pPr>
        <w:autoSpaceDE w:val="0"/>
        <w:autoSpaceDN w:val="0"/>
        <w:adjustRightInd w:val="0"/>
        <w:spacing w:line="240" w:lineRule="auto"/>
        <w:ind w:firstLine="0"/>
        <w:rPr>
          <w:rFonts w:eastAsia="Calibri" w:cs="Times New Roman"/>
          <w:sz w:val="24"/>
          <w:szCs w:val="24"/>
          <w:lang w:eastAsia="en-US"/>
        </w:rPr>
      </w:pPr>
      <w:r w:rsidRPr="00B13F76">
        <w:rPr>
          <w:rFonts w:eastAsia="Times New Roman" w:cs="Times New Roman"/>
          <w:color w:val="000000"/>
          <w:sz w:val="24"/>
          <w:szCs w:val="24"/>
          <w:lang w:eastAsia="en-US"/>
        </w:rPr>
        <w:t>Кадровое обеспечение воспитательного процесса:</w:t>
      </w:r>
    </w:p>
    <w:tbl>
      <w:tblPr>
        <w:tblStyle w:val="TableGrid71"/>
        <w:tblpPr w:leftFromText="180" w:rightFromText="180" w:vertAnchor="text" w:horzAnchor="margin" w:tblpY="904"/>
        <w:tblW w:w="7052" w:type="dxa"/>
        <w:tblInd w:w="0" w:type="dxa"/>
        <w:tblLayout w:type="fixed"/>
        <w:tblCellMar>
          <w:top w:w="14" w:type="dxa"/>
          <w:left w:w="106" w:type="dxa"/>
          <w:right w:w="38" w:type="dxa"/>
        </w:tblCellMar>
        <w:tblLook w:val="04A0" w:firstRow="1" w:lastRow="0" w:firstColumn="1" w:lastColumn="0" w:noHBand="0" w:noVBand="1"/>
      </w:tblPr>
      <w:tblGrid>
        <w:gridCol w:w="532"/>
        <w:gridCol w:w="2835"/>
        <w:gridCol w:w="3685"/>
      </w:tblGrid>
      <w:tr w:rsidR="00B13F76" w:rsidRPr="00B13F76" w:rsidTr="0005125C">
        <w:trPr>
          <w:trHeight w:val="208"/>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left="2" w:firstLine="0"/>
              <w:jc w:val="left"/>
              <w:rPr>
                <w:rFonts w:eastAsia="Times New Roman" w:cs="Times New Roman"/>
                <w:sz w:val="24"/>
                <w:szCs w:val="24"/>
              </w:rPr>
            </w:pPr>
            <w:r w:rsidRPr="00B13F76">
              <w:rPr>
                <w:rFonts w:eastAsia="Times New Roman" w:cs="Times New Roman"/>
                <w:sz w:val="24"/>
                <w:szCs w:val="24"/>
              </w:rPr>
              <w:t>№п\</w:t>
            </w:r>
            <w:proofErr w:type="gramStart"/>
            <w:r w:rsidRPr="00B13F76">
              <w:rPr>
                <w:rFonts w:eastAsia="Times New Roman" w:cs="Times New Roman"/>
                <w:sz w:val="24"/>
                <w:szCs w:val="24"/>
              </w:rPr>
              <w:t>п</w:t>
            </w:r>
            <w:proofErr w:type="gramEnd"/>
            <w:r w:rsidRPr="00B13F76">
              <w:rPr>
                <w:rFonts w:eastAsia="Times New Roman" w:cs="Times New Roman"/>
                <w:sz w:val="24"/>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firstLine="0"/>
              <w:jc w:val="left"/>
              <w:rPr>
                <w:rFonts w:eastAsia="Times New Roman" w:cs="Times New Roman"/>
                <w:sz w:val="24"/>
                <w:szCs w:val="24"/>
              </w:rPr>
            </w:pPr>
            <w:r w:rsidRPr="00B13F76">
              <w:rPr>
                <w:rFonts w:eastAsia="Times New Roman" w:cs="Times New Roman"/>
                <w:sz w:val="24"/>
                <w:szCs w:val="24"/>
              </w:rPr>
              <w:t xml:space="preserve">Занимаемая должность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left="2" w:firstLine="0"/>
              <w:jc w:val="left"/>
              <w:rPr>
                <w:rFonts w:eastAsia="Times New Roman" w:cs="Times New Roman"/>
                <w:sz w:val="24"/>
                <w:szCs w:val="24"/>
              </w:rPr>
            </w:pPr>
            <w:r w:rsidRPr="00B13F76">
              <w:rPr>
                <w:rFonts w:eastAsia="Times New Roman" w:cs="Times New Roman"/>
                <w:sz w:val="24"/>
                <w:szCs w:val="24"/>
              </w:rPr>
              <w:t xml:space="preserve">Ф.И.О. </w:t>
            </w:r>
          </w:p>
        </w:tc>
      </w:tr>
      <w:tr w:rsidR="00B13F76" w:rsidRPr="00B13F76" w:rsidTr="0005125C">
        <w:trPr>
          <w:trHeight w:val="174"/>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jc w:val="left"/>
              <w:rPr>
                <w:rFonts w:eastAsia="Times New Roman" w:cs="Times New Roman"/>
                <w:sz w:val="24"/>
                <w:szCs w:val="24"/>
              </w:rPr>
            </w:pPr>
            <w:r w:rsidRPr="00B13F76">
              <w:rPr>
                <w:rFonts w:eastAsia="Times New Roman" w:cs="Times New Roman"/>
                <w:sz w:val="24"/>
                <w:szCs w:val="24"/>
              </w:rPr>
              <w:t xml:space="preserve">1 </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Директор школы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Лаптуров Владимир Иванович </w:t>
            </w:r>
          </w:p>
        </w:tc>
      </w:tr>
      <w:tr w:rsidR="00B13F76" w:rsidRPr="00B13F76" w:rsidTr="0005125C">
        <w:trPr>
          <w:trHeight w:val="218"/>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jc w:val="left"/>
              <w:rPr>
                <w:rFonts w:eastAsia="Times New Roman" w:cs="Times New Roman"/>
                <w:sz w:val="24"/>
                <w:szCs w:val="24"/>
              </w:rPr>
            </w:pPr>
            <w:r w:rsidRPr="00B13F76">
              <w:rPr>
                <w:rFonts w:eastAsia="Times New Roman" w:cs="Times New Roman"/>
                <w:sz w:val="24"/>
                <w:szCs w:val="24"/>
              </w:rPr>
              <w:t xml:space="preserve">2 </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Зам</w:t>
            </w:r>
            <w:proofErr w:type="gramStart"/>
            <w:r w:rsidRPr="00B13F76">
              <w:rPr>
                <w:rFonts w:eastAsia="Times New Roman" w:cs="Times New Roman"/>
                <w:sz w:val="24"/>
                <w:szCs w:val="24"/>
              </w:rPr>
              <w:t>.д</w:t>
            </w:r>
            <w:proofErr w:type="gramEnd"/>
            <w:r w:rsidRPr="00B13F76">
              <w:rPr>
                <w:rFonts w:eastAsia="Times New Roman" w:cs="Times New Roman"/>
                <w:sz w:val="24"/>
                <w:szCs w:val="24"/>
              </w:rPr>
              <w:t xml:space="preserve">иректора по УВР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Рябцева Ирина Ивановна </w:t>
            </w:r>
          </w:p>
        </w:tc>
      </w:tr>
      <w:tr w:rsidR="00B13F76" w:rsidRPr="00B13F76" w:rsidTr="0005125C">
        <w:trPr>
          <w:trHeight w:val="168"/>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jc w:val="left"/>
              <w:rPr>
                <w:rFonts w:eastAsia="Times New Roman" w:cs="Times New Roman"/>
                <w:sz w:val="24"/>
                <w:szCs w:val="24"/>
              </w:rPr>
            </w:pPr>
            <w:r w:rsidRPr="00B13F76">
              <w:rPr>
                <w:rFonts w:eastAsia="Times New Roman" w:cs="Times New Roman"/>
                <w:sz w:val="24"/>
                <w:szCs w:val="24"/>
              </w:rPr>
              <w:t xml:space="preserve">3 </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Заместитель директора по ВР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Горватова Рузанна Фахрадиновна  </w:t>
            </w:r>
          </w:p>
        </w:tc>
      </w:tr>
      <w:tr w:rsidR="00B13F76" w:rsidRPr="00B13F76" w:rsidTr="0005125C">
        <w:trPr>
          <w:trHeight w:val="146"/>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jc w:val="left"/>
              <w:rPr>
                <w:rFonts w:eastAsia="Times New Roman" w:cs="Times New Roman"/>
                <w:sz w:val="24"/>
                <w:szCs w:val="24"/>
              </w:rPr>
            </w:pPr>
            <w:r w:rsidRPr="00B13F76">
              <w:rPr>
                <w:rFonts w:eastAsia="Times New Roman" w:cs="Times New Roman"/>
                <w:sz w:val="24"/>
                <w:szCs w:val="24"/>
              </w:rPr>
              <w:t xml:space="preserve">4 </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Педагог - организатор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Чайка Ольга Викторовна  </w:t>
            </w:r>
          </w:p>
        </w:tc>
      </w:tr>
      <w:tr w:rsidR="00B13F76" w:rsidRPr="00B13F76" w:rsidTr="0005125C">
        <w:trPr>
          <w:trHeight w:val="134"/>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jc w:val="left"/>
              <w:rPr>
                <w:rFonts w:eastAsia="Times New Roman" w:cs="Times New Roman"/>
                <w:sz w:val="24"/>
                <w:szCs w:val="24"/>
              </w:rPr>
            </w:pPr>
            <w:r w:rsidRPr="00B13F76">
              <w:rPr>
                <w:rFonts w:eastAsia="Times New Roman" w:cs="Times New Roman"/>
                <w:sz w:val="24"/>
                <w:szCs w:val="24"/>
              </w:rPr>
              <w:t>5</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Педагог - психолог,</w:t>
            </w:r>
          </w:p>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Советник директора по воспитанию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Стригунова Юлия Юрьевна </w:t>
            </w:r>
          </w:p>
        </w:tc>
      </w:tr>
      <w:tr w:rsidR="00B13F76" w:rsidRPr="00B13F76" w:rsidTr="0005125C">
        <w:trPr>
          <w:trHeight w:val="182"/>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jc w:val="left"/>
              <w:rPr>
                <w:rFonts w:eastAsia="Times New Roman" w:cs="Times New Roman"/>
                <w:sz w:val="24"/>
                <w:szCs w:val="24"/>
              </w:rPr>
            </w:pPr>
            <w:r w:rsidRPr="00B13F76">
              <w:rPr>
                <w:rFonts w:eastAsia="Times New Roman" w:cs="Times New Roman"/>
                <w:sz w:val="24"/>
                <w:szCs w:val="24"/>
              </w:rPr>
              <w:t>6</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Библиотекарь</w:t>
            </w:r>
            <w:proofErr w:type="gramStart"/>
            <w:r w:rsidRPr="00B13F76">
              <w:rPr>
                <w:rFonts w:eastAsia="Times New Roman" w:cs="Times New Roman"/>
                <w:sz w:val="24"/>
                <w:szCs w:val="24"/>
              </w:rPr>
              <w:t xml:space="preserve"> ,</w:t>
            </w:r>
            <w:proofErr w:type="gramEnd"/>
            <w:r w:rsidRPr="00B13F76">
              <w:rPr>
                <w:rFonts w:eastAsia="Times New Roman" w:cs="Times New Roman"/>
                <w:sz w:val="24"/>
                <w:szCs w:val="24"/>
              </w:rPr>
              <w:t xml:space="preserve"> ШУПР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Гречкина Наталья Вячеславовна </w:t>
            </w:r>
          </w:p>
        </w:tc>
      </w:tr>
      <w:tr w:rsidR="00B13F76" w:rsidRPr="00B13F76" w:rsidTr="0005125C">
        <w:trPr>
          <w:trHeight w:val="533"/>
        </w:trPr>
        <w:tc>
          <w:tcPr>
            <w:tcW w:w="532"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jc w:val="left"/>
              <w:rPr>
                <w:rFonts w:eastAsia="Times New Roman" w:cs="Times New Roman"/>
                <w:sz w:val="24"/>
                <w:szCs w:val="24"/>
              </w:rPr>
            </w:pPr>
            <w:r w:rsidRPr="00B13F76">
              <w:rPr>
                <w:rFonts w:eastAsia="Times New Roman" w:cs="Times New Roman"/>
                <w:sz w:val="24"/>
                <w:szCs w:val="24"/>
              </w:rPr>
              <w:t xml:space="preserve">7 </w:t>
            </w:r>
          </w:p>
        </w:tc>
        <w:tc>
          <w:tcPr>
            <w:tcW w:w="283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Классные руководители </w:t>
            </w:r>
          </w:p>
        </w:tc>
        <w:tc>
          <w:tcPr>
            <w:tcW w:w="3685" w:type="dxa"/>
            <w:tcBorders>
              <w:top w:val="single" w:sz="8" w:space="0" w:color="000000"/>
              <w:left w:val="single" w:sz="8" w:space="0" w:color="000000"/>
              <w:bottom w:val="single" w:sz="8" w:space="0" w:color="000000"/>
              <w:right w:val="single" w:sz="8" w:space="0" w:color="000000"/>
            </w:tcBorders>
          </w:tcPr>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Рыбинец Валентина Васильевна  </w:t>
            </w:r>
          </w:p>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Воропаева Марина Петровна    </w:t>
            </w:r>
          </w:p>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Сивоплясова Ирина Ивановна  </w:t>
            </w:r>
          </w:p>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Гречкина Наталья Вячеславовна  </w:t>
            </w:r>
          </w:p>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Опрышко Виктория Николаевна </w:t>
            </w:r>
          </w:p>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t xml:space="preserve"> Антоненко Елена Ивановна </w:t>
            </w:r>
          </w:p>
          <w:p w:rsidR="00B13F76" w:rsidRPr="00B13F76" w:rsidRDefault="00B13F76" w:rsidP="00B13F76">
            <w:pPr>
              <w:spacing w:line="240" w:lineRule="auto"/>
              <w:ind w:right="9" w:firstLine="0"/>
              <w:rPr>
                <w:rFonts w:eastAsia="Times New Roman" w:cs="Times New Roman"/>
                <w:sz w:val="24"/>
                <w:szCs w:val="24"/>
              </w:rPr>
            </w:pPr>
            <w:r w:rsidRPr="00B13F76">
              <w:rPr>
                <w:rFonts w:eastAsia="Times New Roman" w:cs="Times New Roman"/>
                <w:sz w:val="24"/>
                <w:szCs w:val="24"/>
              </w:rPr>
              <w:lastRenderedPageBreak/>
              <w:t>Тишакова Ольга Валентиновна</w:t>
            </w:r>
          </w:p>
        </w:tc>
      </w:tr>
    </w:tbl>
    <w:p w:rsidR="00B13F76" w:rsidRPr="00B13F76" w:rsidRDefault="00B13F76" w:rsidP="00B13F76">
      <w:pPr>
        <w:spacing w:line="240" w:lineRule="auto"/>
        <w:ind w:right="107" w:firstLine="0"/>
        <w:jc w:val="left"/>
        <w:rPr>
          <w:rFonts w:eastAsia="Times New Roman" w:cs="Times New Roman"/>
          <w:color w:val="000000"/>
          <w:sz w:val="24"/>
          <w:szCs w:val="24"/>
          <w:lang w:eastAsia="en-US"/>
        </w:rPr>
      </w:pPr>
    </w:p>
    <w:p w:rsidR="00B13F76" w:rsidRPr="00B13F76" w:rsidRDefault="00B13F76" w:rsidP="00B13F76">
      <w:pPr>
        <w:spacing w:line="240" w:lineRule="auto"/>
        <w:ind w:right="107" w:firstLine="0"/>
        <w:rPr>
          <w:rFonts w:eastAsia="Times New Roman" w:cs="Times New Roman"/>
          <w:color w:val="000000"/>
          <w:sz w:val="24"/>
          <w:szCs w:val="24"/>
          <w:lang w:eastAsia="en-US"/>
        </w:rPr>
      </w:pP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Для кадрового потенциала школы характерны стабильность состава. Это обеспечивает более качественное и результ</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тивное преподавание и воспитание.  Наличие большей части педагогов — специалистов с большим опытом пед</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тенциал коллектива. С другой стороны, в последние годы наблюдается омоложение педагогических кадров. </w:t>
      </w:r>
    </w:p>
    <w:p w:rsidR="00B13F76" w:rsidRPr="00B13F76" w:rsidRDefault="00B13F76" w:rsidP="00B13F76">
      <w:pPr>
        <w:spacing w:line="240" w:lineRule="auto"/>
        <w:ind w:right="107" w:firstLine="142"/>
        <w:rPr>
          <w:rFonts w:eastAsia="Times New Roman" w:cs="Times New Roman"/>
          <w:color w:val="000000"/>
          <w:sz w:val="24"/>
          <w:szCs w:val="24"/>
          <w:lang w:eastAsia="en-US"/>
        </w:rPr>
      </w:pPr>
      <w:r w:rsidRPr="00B13F76">
        <w:rPr>
          <w:rFonts w:eastAsia="Times New Roman" w:cs="Times New Roman"/>
          <w:color w:val="000000"/>
          <w:sz w:val="24"/>
          <w:szCs w:val="24"/>
          <w:lang w:eastAsia="en-US"/>
        </w:rPr>
        <w:t>В школе запланированы и проводятся мероприятия, направленные на повышение квалификации работников образовательного учреждения в области воспитания, о</w:t>
      </w:r>
      <w:r w:rsidRPr="00B13F76">
        <w:rPr>
          <w:rFonts w:eastAsia="Times New Roman" w:cs="Times New Roman"/>
          <w:color w:val="000000"/>
          <w:sz w:val="24"/>
          <w:szCs w:val="24"/>
          <w:lang w:eastAsia="en-US"/>
        </w:rPr>
        <w:t>р</w:t>
      </w:r>
      <w:r w:rsidRPr="00B13F76">
        <w:rPr>
          <w:rFonts w:eastAsia="Times New Roman" w:cs="Times New Roman"/>
          <w:color w:val="000000"/>
          <w:sz w:val="24"/>
          <w:szCs w:val="24"/>
          <w:lang w:eastAsia="en-US"/>
        </w:rPr>
        <w:t>ганизация научно-методической поддержки и сопрово</w:t>
      </w:r>
      <w:r w:rsidRPr="00B13F76">
        <w:rPr>
          <w:rFonts w:eastAsia="Times New Roman" w:cs="Times New Roman"/>
          <w:color w:val="000000"/>
          <w:sz w:val="24"/>
          <w:szCs w:val="24"/>
          <w:lang w:eastAsia="en-US"/>
        </w:rPr>
        <w:t>ж</w:t>
      </w:r>
      <w:r w:rsidRPr="00B13F76">
        <w:rPr>
          <w:rFonts w:eastAsia="Times New Roman" w:cs="Times New Roman"/>
          <w:color w:val="000000"/>
          <w:sz w:val="24"/>
          <w:szCs w:val="24"/>
          <w:lang w:eastAsia="en-US"/>
        </w:rPr>
        <w:t>дения педагогов с учетом планируемых потребностей о</w:t>
      </w:r>
      <w:r w:rsidRPr="00B13F76">
        <w:rPr>
          <w:rFonts w:eastAsia="Times New Roman" w:cs="Times New Roman"/>
          <w:color w:val="000000"/>
          <w:sz w:val="24"/>
          <w:szCs w:val="24"/>
          <w:lang w:eastAsia="en-US"/>
        </w:rPr>
        <w:t>б</w:t>
      </w:r>
      <w:r w:rsidRPr="00B13F76">
        <w:rPr>
          <w:rFonts w:eastAsia="Times New Roman" w:cs="Times New Roman"/>
          <w:color w:val="000000"/>
          <w:sz w:val="24"/>
          <w:szCs w:val="24"/>
          <w:lang w:eastAsia="en-US"/>
        </w:rPr>
        <w:t xml:space="preserve">разовательной системы ОУ и имеющихся у самих педагогов интересов. </w:t>
      </w:r>
    </w:p>
    <w:p w:rsidR="00E60270" w:rsidRPr="00B13F76" w:rsidRDefault="00E60270" w:rsidP="00B13F76">
      <w:pPr>
        <w:keepNext/>
        <w:keepLines/>
        <w:spacing w:before="240" w:line="240" w:lineRule="auto"/>
        <w:ind w:left="-5" w:firstLine="0"/>
        <w:jc w:val="left"/>
        <w:outlineLvl w:val="0"/>
        <w:rPr>
          <w:rFonts w:eastAsiaTheme="majorEastAsia" w:cs="Times New Roman"/>
          <w:b/>
          <w:color w:val="000000" w:themeColor="text1"/>
          <w:sz w:val="24"/>
          <w:szCs w:val="24"/>
          <w:lang w:eastAsia="en-US"/>
        </w:rPr>
      </w:pPr>
      <w:r w:rsidRPr="00B13F76">
        <w:rPr>
          <w:rFonts w:eastAsiaTheme="majorEastAsia" w:cs="Times New Roman"/>
          <w:b/>
          <w:color w:val="000000" w:themeColor="text1"/>
          <w:sz w:val="24"/>
          <w:szCs w:val="24"/>
          <w:lang w:eastAsia="en-US"/>
        </w:rPr>
        <w:t xml:space="preserve"> </w:t>
      </w:r>
      <w:bookmarkStart w:id="14" w:name="_Toc173750651"/>
      <w:r w:rsidRPr="00B13F76">
        <w:rPr>
          <w:rFonts w:eastAsiaTheme="majorEastAsia" w:cs="Times New Roman"/>
          <w:b/>
          <w:i/>
          <w:color w:val="000000" w:themeColor="text1"/>
          <w:sz w:val="24"/>
          <w:szCs w:val="24"/>
          <w:lang w:eastAsia="en-US"/>
        </w:rPr>
        <w:t>Нормативно-методическое обеспечение</w:t>
      </w:r>
      <w:bookmarkEnd w:id="13"/>
      <w:bookmarkEnd w:id="14"/>
      <w:r w:rsidRPr="00B13F76">
        <w:rPr>
          <w:rFonts w:eastAsiaTheme="majorEastAsia" w:cs="Times New Roman"/>
          <w:b/>
          <w:color w:val="000000" w:themeColor="text1"/>
          <w:sz w:val="24"/>
          <w:szCs w:val="24"/>
          <w:lang w:eastAsia="en-US"/>
        </w:rPr>
        <w:t xml:space="preserve"> </w:t>
      </w:r>
    </w:p>
    <w:p w:rsidR="00B13F76" w:rsidRPr="00B13F76" w:rsidRDefault="00B13F76" w:rsidP="00B13F76">
      <w:pPr>
        <w:spacing w:line="240" w:lineRule="auto"/>
        <w:ind w:right="107" w:firstLine="0"/>
        <w:jc w:val="left"/>
        <w:rPr>
          <w:rFonts w:eastAsia="Times New Roman" w:cs="Times New Roman"/>
          <w:color w:val="000000"/>
          <w:sz w:val="24"/>
          <w:szCs w:val="24"/>
          <w:lang w:eastAsia="en-US"/>
        </w:rPr>
      </w:pPr>
      <w:bookmarkStart w:id="15" w:name="_Toc113222820"/>
      <w:r w:rsidRPr="00B13F76">
        <w:rPr>
          <w:rFonts w:eastAsia="Times New Roman" w:cs="Times New Roman"/>
          <w:color w:val="000000"/>
          <w:sz w:val="24"/>
          <w:szCs w:val="24"/>
          <w:lang w:eastAsia="en-US"/>
        </w:rPr>
        <w:t>Нормативно-методическое обеспечение реализации  Пр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граммы воспитания осуществляется на основании след</w:t>
      </w:r>
      <w:r w:rsidRPr="00B13F76">
        <w:rPr>
          <w:rFonts w:eastAsia="Times New Roman" w:cs="Times New Roman"/>
          <w:color w:val="000000"/>
          <w:sz w:val="24"/>
          <w:szCs w:val="24"/>
          <w:lang w:eastAsia="en-US"/>
        </w:rPr>
        <w:t>у</w:t>
      </w:r>
      <w:r w:rsidRPr="00B13F76">
        <w:rPr>
          <w:rFonts w:eastAsia="Times New Roman" w:cs="Times New Roman"/>
          <w:color w:val="000000"/>
          <w:sz w:val="24"/>
          <w:szCs w:val="24"/>
          <w:lang w:eastAsia="en-US"/>
        </w:rPr>
        <w:t xml:space="preserve">ющих локальных актов: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Основная общеобразовательная программа образования;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Учебный план;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Рабочая программа воспитания как часть основной обр</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зовательной программы;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Должностные инструкции специалистов, отвечающих за организацию воспитательной деятельности;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Положение о классном руководстве;</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Положение о методическом объединении;</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lastRenderedPageBreak/>
        <w:t>Положение о внутришкольном контроле;</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Положение о Совете профилактике правонарушений;</w:t>
      </w:r>
    </w:p>
    <w:p w:rsidR="00B13F76" w:rsidRPr="00B13F76" w:rsidRDefault="00B13F76" w:rsidP="00B13F76">
      <w:pPr>
        <w:widowControl w:val="0"/>
        <w:tabs>
          <w:tab w:val="left" w:pos="0"/>
          <w:tab w:val="left" w:pos="9923"/>
        </w:tabs>
        <w:autoSpaceDE w:val="0"/>
        <w:autoSpaceDN w:val="0"/>
        <w:spacing w:line="240" w:lineRule="auto"/>
        <w:ind w:right="-1" w:firstLine="0"/>
        <w:rPr>
          <w:rFonts w:eastAsia="Times New Roman" w:cs="Times New Roman"/>
          <w:color w:val="000000"/>
          <w:kern w:val="2"/>
          <w:sz w:val="24"/>
          <w:szCs w:val="24"/>
          <w:lang w:eastAsia="ko-KR"/>
        </w:rPr>
      </w:pPr>
      <w:r w:rsidRPr="00B13F76">
        <w:rPr>
          <w:rFonts w:eastAsia="Times New Roman" w:cs="Times New Roman"/>
          <w:color w:val="000000"/>
          <w:kern w:val="2"/>
          <w:sz w:val="24"/>
          <w:szCs w:val="24"/>
          <w:lang w:eastAsia="ko-KR"/>
        </w:rPr>
        <w:t>Положение о школьном ученическом самоуправлении.</w:t>
      </w:r>
    </w:p>
    <w:p w:rsidR="00B13F76" w:rsidRPr="00B13F76" w:rsidRDefault="00B13F76" w:rsidP="00B13F76">
      <w:pPr>
        <w:widowControl w:val="0"/>
        <w:tabs>
          <w:tab w:val="left" w:pos="0"/>
          <w:tab w:val="left" w:pos="9923"/>
        </w:tabs>
        <w:autoSpaceDE w:val="0"/>
        <w:autoSpaceDN w:val="0"/>
        <w:spacing w:line="240" w:lineRule="auto"/>
        <w:ind w:right="-1" w:firstLine="0"/>
        <w:rPr>
          <w:rFonts w:eastAsia="Times New Roman" w:cs="Times New Roman"/>
          <w:color w:val="000000"/>
          <w:spacing w:val="-4"/>
          <w:kern w:val="2"/>
          <w:sz w:val="24"/>
          <w:szCs w:val="24"/>
          <w:lang w:eastAsia="ko-KR"/>
        </w:rPr>
      </w:pPr>
      <w:r w:rsidRPr="00B13F76">
        <w:rPr>
          <w:rFonts w:eastAsia="Times New Roman" w:cs="Times New Roman"/>
          <w:color w:val="000000"/>
          <w:kern w:val="2"/>
          <w:sz w:val="24"/>
          <w:szCs w:val="24"/>
          <w:lang w:eastAsia="ko-KR"/>
        </w:rPr>
        <w:t>Правила</w:t>
      </w:r>
      <w:r w:rsidRPr="00B13F76">
        <w:rPr>
          <w:rFonts w:eastAsia="Times New Roman" w:cs="Times New Roman"/>
          <w:color w:val="000000"/>
          <w:spacing w:val="-7"/>
          <w:kern w:val="2"/>
          <w:sz w:val="24"/>
          <w:szCs w:val="24"/>
          <w:lang w:eastAsia="ko-KR"/>
        </w:rPr>
        <w:t xml:space="preserve"> </w:t>
      </w:r>
      <w:r w:rsidRPr="00B13F76">
        <w:rPr>
          <w:rFonts w:eastAsia="Times New Roman" w:cs="Times New Roman"/>
          <w:color w:val="000000"/>
          <w:kern w:val="2"/>
          <w:sz w:val="24"/>
          <w:szCs w:val="24"/>
          <w:lang w:eastAsia="ko-KR"/>
        </w:rPr>
        <w:t>внутреннего</w:t>
      </w:r>
      <w:r w:rsidRPr="00B13F76">
        <w:rPr>
          <w:rFonts w:eastAsia="Times New Roman" w:cs="Times New Roman"/>
          <w:color w:val="000000"/>
          <w:spacing w:val="-7"/>
          <w:kern w:val="2"/>
          <w:sz w:val="24"/>
          <w:szCs w:val="24"/>
          <w:lang w:eastAsia="ko-KR"/>
        </w:rPr>
        <w:t xml:space="preserve"> </w:t>
      </w:r>
      <w:r w:rsidRPr="00B13F76">
        <w:rPr>
          <w:rFonts w:eastAsia="Times New Roman" w:cs="Times New Roman"/>
          <w:color w:val="000000"/>
          <w:kern w:val="2"/>
          <w:sz w:val="24"/>
          <w:szCs w:val="24"/>
          <w:lang w:eastAsia="ko-KR"/>
        </w:rPr>
        <w:t>распорядка</w:t>
      </w:r>
      <w:r w:rsidRPr="00B13F76">
        <w:rPr>
          <w:rFonts w:eastAsia="Times New Roman" w:cs="Times New Roman"/>
          <w:color w:val="000000"/>
          <w:spacing w:val="-7"/>
          <w:kern w:val="2"/>
          <w:sz w:val="24"/>
          <w:szCs w:val="24"/>
          <w:lang w:eastAsia="ko-KR"/>
        </w:rPr>
        <w:t xml:space="preserve"> </w:t>
      </w:r>
      <w:r w:rsidRPr="00B13F76">
        <w:rPr>
          <w:rFonts w:eastAsia="Times New Roman" w:cs="Times New Roman"/>
          <w:color w:val="000000"/>
          <w:kern w:val="2"/>
          <w:sz w:val="24"/>
          <w:szCs w:val="24"/>
          <w:lang w:eastAsia="ko-KR"/>
        </w:rPr>
        <w:t>для</w:t>
      </w:r>
      <w:r w:rsidRPr="00B13F76">
        <w:rPr>
          <w:rFonts w:eastAsia="Times New Roman" w:cs="Times New Roman"/>
          <w:color w:val="000000"/>
          <w:spacing w:val="-6"/>
          <w:kern w:val="2"/>
          <w:sz w:val="24"/>
          <w:szCs w:val="24"/>
          <w:lang w:eastAsia="ko-KR"/>
        </w:rPr>
        <w:t xml:space="preserve"> </w:t>
      </w:r>
      <w:proofErr w:type="gramStart"/>
      <w:r w:rsidRPr="00B13F76">
        <w:rPr>
          <w:rFonts w:eastAsia="Times New Roman" w:cs="Times New Roman"/>
          <w:color w:val="000000"/>
          <w:kern w:val="2"/>
          <w:sz w:val="24"/>
          <w:szCs w:val="24"/>
          <w:lang w:eastAsia="ko-KR"/>
        </w:rPr>
        <w:t>обучающихся</w:t>
      </w:r>
      <w:proofErr w:type="gramEnd"/>
      <w:r w:rsidRPr="00B13F76">
        <w:rPr>
          <w:rFonts w:eastAsia="Times New Roman" w:cs="Times New Roman"/>
          <w:color w:val="000000"/>
          <w:spacing w:val="-6"/>
          <w:kern w:val="2"/>
          <w:sz w:val="24"/>
          <w:szCs w:val="24"/>
          <w:lang w:eastAsia="ko-KR"/>
        </w:rPr>
        <w:t xml:space="preserve"> </w:t>
      </w:r>
      <w:r w:rsidRPr="00B13F76">
        <w:rPr>
          <w:rFonts w:eastAsia="Times New Roman" w:cs="Times New Roman"/>
          <w:color w:val="000000"/>
          <w:kern w:val="2"/>
          <w:sz w:val="24"/>
          <w:szCs w:val="24"/>
          <w:lang w:eastAsia="ko-KR"/>
        </w:rPr>
        <w:t>МБОУ</w:t>
      </w:r>
      <w:r w:rsidRPr="00B13F76">
        <w:rPr>
          <w:rFonts w:eastAsia="Times New Roman" w:cs="Times New Roman"/>
          <w:color w:val="000000"/>
          <w:spacing w:val="-4"/>
          <w:kern w:val="2"/>
          <w:sz w:val="24"/>
          <w:szCs w:val="24"/>
          <w:lang w:eastAsia="ko-KR"/>
        </w:rPr>
        <w:t xml:space="preserve"> Туроверовская ООШ</w:t>
      </w:r>
    </w:p>
    <w:p w:rsidR="00B13F76" w:rsidRPr="00B13F76" w:rsidRDefault="00B13F76" w:rsidP="00B13F76">
      <w:pPr>
        <w:widowControl w:val="0"/>
        <w:tabs>
          <w:tab w:val="left" w:pos="0"/>
          <w:tab w:val="left" w:pos="9923"/>
        </w:tabs>
        <w:autoSpaceDE w:val="0"/>
        <w:autoSpaceDN w:val="0"/>
        <w:spacing w:line="240" w:lineRule="auto"/>
        <w:ind w:right="-1" w:firstLine="0"/>
        <w:rPr>
          <w:rFonts w:eastAsia="Times New Roman" w:cs="Times New Roman"/>
          <w:color w:val="000000"/>
          <w:spacing w:val="-4"/>
          <w:kern w:val="2"/>
          <w:sz w:val="24"/>
          <w:szCs w:val="24"/>
          <w:lang w:eastAsia="ko-KR"/>
        </w:rPr>
      </w:pPr>
      <w:r w:rsidRPr="00B13F76">
        <w:rPr>
          <w:rFonts w:eastAsia="Times New Roman" w:cs="Times New Roman"/>
          <w:color w:val="000000"/>
          <w:kern w:val="2"/>
          <w:sz w:val="24"/>
          <w:szCs w:val="24"/>
          <w:lang w:eastAsia="ko-KR"/>
        </w:rPr>
        <w:t>Положение о деятельности движения «Орлята России».</w:t>
      </w:r>
    </w:p>
    <w:p w:rsidR="00B13F76" w:rsidRPr="00B13F76" w:rsidRDefault="00B13F76" w:rsidP="00B13F76">
      <w:pPr>
        <w:widowControl w:val="0"/>
        <w:autoSpaceDE w:val="0"/>
        <w:autoSpaceDN w:val="0"/>
        <w:spacing w:line="240" w:lineRule="auto"/>
        <w:ind w:firstLine="0"/>
        <w:rPr>
          <w:rFonts w:eastAsia="Times New Roman" w:cs="Times New Roman"/>
          <w:color w:val="000000"/>
          <w:kern w:val="2"/>
          <w:sz w:val="24"/>
          <w:szCs w:val="24"/>
          <w:lang w:eastAsia="ko-KR"/>
        </w:rPr>
      </w:pPr>
      <w:r w:rsidRPr="00B13F76">
        <w:rPr>
          <w:rFonts w:eastAsia="Times New Roman" w:cs="Times New Roman"/>
          <w:color w:val="000000"/>
          <w:kern w:val="2"/>
          <w:sz w:val="24"/>
          <w:szCs w:val="24"/>
          <w:lang w:eastAsia="ko-KR"/>
        </w:rPr>
        <w:t>Положение о школьном спортивном клубе.</w:t>
      </w:r>
    </w:p>
    <w:p w:rsidR="00B13F76" w:rsidRPr="00B13F76" w:rsidRDefault="00B13F76" w:rsidP="00B13F76">
      <w:pPr>
        <w:widowControl w:val="0"/>
        <w:autoSpaceDE w:val="0"/>
        <w:autoSpaceDN w:val="0"/>
        <w:spacing w:line="240" w:lineRule="auto"/>
        <w:ind w:firstLine="0"/>
        <w:rPr>
          <w:rFonts w:eastAsia="Times New Roman" w:cs="Times New Roman"/>
          <w:color w:val="000000"/>
          <w:kern w:val="2"/>
          <w:sz w:val="24"/>
          <w:szCs w:val="24"/>
          <w:lang w:eastAsia="ko-KR"/>
        </w:rPr>
      </w:pPr>
      <w:r w:rsidRPr="00B13F76">
        <w:rPr>
          <w:rFonts w:eastAsia="Times New Roman" w:cs="Times New Roman"/>
          <w:color w:val="000000"/>
          <w:kern w:val="2"/>
          <w:sz w:val="24"/>
          <w:szCs w:val="24"/>
          <w:lang w:eastAsia="ko-KR"/>
        </w:rPr>
        <w:t>Положение о школьном театре.</w:t>
      </w:r>
    </w:p>
    <w:p w:rsidR="00B13F76" w:rsidRPr="00B13F76" w:rsidRDefault="00B13F76" w:rsidP="00B13F76">
      <w:pPr>
        <w:widowControl w:val="0"/>
        <w:autoSpaceDE w:val="0"/>
        <w:autoSpaceDN w:val="0"/>
        <w:spacing w:line="240" w:lineRule="auto"/>
        <w:ind w:firstLine="0"/>
        <w:rPr>
          <w:rFonts w:eastAsia="Times New Roman" w:cs="Times New Roman"/>
          <w:color w:val="000000"/>
          <w:kern w:val="2"/>
          <w:sz w:val="24"/>
          <w:szCs w:val="24"/>
          <w:lang w:eastAsia="ko-KR"/>
        </w:rPr>
      </w:pPr>
      <w:r w:rsidRPr="00B13F76">
        <w:rPr>
          <w:rFonts w:eastAsia="Times New Roman" w:cs="Times New Roman"/>
          <w:color w:val="000000"/>
          <w:kern w:val="2"/>
          <w:sz w:val="24"/>
          <w:szCs w:val="24"/>
          <w:lang w:eastAsia="ko-KR"/>
        </w:rPr>
        <w:t xml:space="preserve">Положение об организации питания </w:t>
      </w:r>
      <w:proofErr w:type="gramStart"/>
      <w:r w:rsidRPr="00B13F76">
        <w:rPr>
          <w:rFonts w:eastAsia="Times New Roman" w:cs="Times New Roman"/>
          <w:color w:val="000000"/>
          <w:kern w:val="2"/>
          <w:sz w:val="24"/>
          <w:szCs w:val="24"/>
          <w:lang w:eastAsia="ko-KR"/>
        </w:rPr>
        <w:t>обучающихся</w:t>
      </w:r>
      <w:proofErr w:type="gramEnd"/>
    </w:p>
    <w:p w:rsidR="00B13F76" w:rsidRPr="00B13F76" w:rsidRDefault="00B13F76" w:rsidP="00B13F76">
      <w:pPr>
        <w:widowControl w:val="0"/>
        <w:autoSpaceDE w:val="0"/>
        <w:autoSpaceDN w:val="0"/>
        <w:spacing w:line="240" w:lineRule="auto"/>
        <w:ind w:firstLine="0"/>
        <w:rPr>
          <w:rFonts w:eastAsia="Times New Roman" w:cs="Times New Roman"/>
          <w:color w:val="000000"/>
          <w:kern w:val="2"/>
          <w:sz w:val="24"/>
          <w:szCs w:val="24"/>
          <w:lang w:eastAsia="ko-KR"/>
        </w:rPr>
      </w:pPr>
      <w:r w:rsidRPr="00B13F76">
        <w:rPr>
          <w:rFonts w:eastAsia="Times New Roman" w:cs="Times New Roman"/>
          <w:color w:val="000000"/>
          <w:kern w:val="2"/>
          <w:sz w:val="24"/>
          <w:szCs w:val="24"/>
          <w:lang w:eastAsia="ko-KR"/>
        </w:rPr>
        <w:t xml:space="preserve">Положение о родительском контроле организации качества питания </w:t>
      </w:r>
      <w:proofErr w:type="gramStart"/>
      <w:r w:rsidRPr="00B13F76">
        <w:rPr>
          <w:rFonts w:eastAsia="Times New Roman" w:cs="Times New Roman"/>
          <w:color w:val="000000"/>
          <w:kern w:val="2"/>
          <w:sz w:val="24"/>
          <w:szCs w:val="24"/>
          <w:lang w:eastAsia="ko-KR"/>
        </w:rPr>
        <w:t>обучающихся</w:t>
      </w:r>
      <w:proofErr w:type="gramEnd"/>
    </w:p>
    <w:p w:rsidR="00B13F76" w:rsidRPr="00B13F76" w:rsidRDefault="00B13F76" w:rsidP="00B13F76">
      <w:pPr>
        <w:widowControl w:val="0"/>
        <w:autoSpaceDE w:val="0"/>
        <w:autoSpaceDN w:val="0"/>
        <w:spacing w:line="240" w:lineRule="auto"/>
        <w:ind w:firstLine="0"/>
        <w:rPr>
          <w:rFonts w:eastAsia="Times New Roman" w:cs="Times New Roman"/>
          <w:color w:val="000000"/>
          <w:kern w:val="2"/>
          <w:sz w:val="24"/>
          <w:szCs w:val="24"/>
          <w:lang w:eastAsia="ko-KR"/>
        </w:rPr>
      </w:pPr>
      <w:r w:rsidRPr="00B13F76">
        <w:rPr>
          <w:rFonts w:eastAsia="Times New Roman" w:cs="Times New Roman"/>
          <w:color w:val="000000"/>
          <w:kern w:val="2"/>
          <w:sz w:val="24"/>
          <w:szCs w:val="24"/>
          <w:lang w:eastAsia="ko-KR"/>
        </w:rPr>
        <w:t>Положение о Штабе воспитательной работы и др.</w:t>
      </w:r>
    </w:p>
    <w:p w:rsidR="00B13F76" w:rsidRPr="00B13F76" w:rsidRDefault="00B13F76" w:rsidP="00B13F76">
      <w:pPr>
        <w:spacing w:line="240" w:lineRule="auto"/>
        <w:ind w:right="107" w:firstLine="698"/>
        <w:jc w:val="left"/>
        <w:rPr>
          <w:rFonts w:eastAsia="Times New Roman" w:cs="Times New Roman"/>
          <w:color w:val="000000"/>
          <w:sz w:val="24"/>
          <w:szCs w:val="24"/>
          <w:lang w:eastAsia="en-US"/>
        </w:rPr>
      </w:pPr>
    </w:p>
    <w:p w:rsidR="00B13F76" w:rsidRPr="00B13F76" w:rsidRDefault="00B13F76" w:rsidP="00B13F76">
      <w:pPr>
        <w:spacing w:line="240" w:lineRule="auto"/>
        <w:ind w:right="107" w:firstLine="142"/>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Ссылка на размещенные документы: Нормати</w:t>
      </w:r>
      <w:r w:rsidR="0005125C">
        <w:rPr>
          <w:rFonts w:eastAsia="Times New Roman" w:cs="Times New Roman"/>
          <w:color w:val="000000"/>
          <w:sz w:val="24"/>
          <w:szCs w:val="24"/>
          <w:lang w:eastAsia="en-US"/>
        </w:rPr>
        <w:t xml:space="preserve">вно </w:t>
      </w:r>
      <w:proofErr w:type="gramStart"/>
      <w:r w:rsidRPr="00B13F76">
        <w:rPr>
          <w:rFonts w:eastAsia="Times New Roman" w:cs="Times New Roman"/>
          <w:color w:val="000000"/>
          <w:sz w:val="24"/>
          <w:szCs w:val="24"/>
          <w:lang w:eastAsia="en-US"/>
        </w:rPr>
        <w:t>-м</w:t>
      </w:r>
      <w:proofErr w:type="gramEnd"/>
      <w:r w:rsidRPr="00B13F76">
        <w:rPr>
          <w:rFonts w:eastAsia="Times New Roman" w:cs="Times New Roman"/>
          <w:color w:val="000000"/>
          <w:sz w:val="24"/>
          <w:szCs w:val="24"/>
          <w:lang w:eastAsia="en-US"/>
        </w:rPr>
        <w:t xml:space="preserve">етодическое обеспечение в МБОУ Туроверовская ООШ     </w:t>
      </w:r>
      <w:hyperlink r:id="rId11" w:history="1">
        <w:r w:rsidRPr="00B13F76">
          <w:rPr>
            <w:rFonts w:eastAsia="Times New Roman" w:cs="Times New Roman"/>
            <w:color w:val="0000FF"/>
            <w:sz w:val="24"/>
            <w:szCs w:val="24"/>
            <w:u w:val="single"/>
            <w:lang w:eastAsia="en-US"/>
          </w:rPr>
          <w:t>https://turoverov.rostovschool.ru/sveden/document</w:t>
        </w:r>
      </w:hyperlink>
      <w:r w:rsidRPr="00B13F76">
        <w:rPr>
          <w:rFonts w:eastAsia="Times New Roman" w:cs="Times New Roman"/>
          <w:color w:val="000000"/>
          <w:sz w:val="24"/>
          <w:szCs w:val="24"/>
          <w:lang w:eastAsia="en-US"/>
        </w:rPr>
        <w:t xml:space="preserve"> </w:t>
      </w:r>
    </w:p>
    <w:p w:rsidR="00E60270" w:rsidRPr="00B13F76" w:rsidRDefault="00E60270" w:rsidP="00B13F76">
      <w:pPr>
        <w:spacing w:line="240" w:lineRule="auto"/>
        <w:ind w:right="107" w:firstLine="0"/>
        <w:rPr>
          <w:rFonts w:eastAsia="Times New Roman" w:cs="Times New Roman"/>
          <w:b/>
          <w:color w:val="000000" w:themeColor="text1"/>
          <w:sz w:val="24"/>
          <w:szCs w:val="24"/>
        </w:rPr>
      </w:pPr>
    </w:p>
    <w:p w:rsidR="00E60270" w:rsidRPr="00B13F76" w:rsidRDefault="00CB1FA8" w:rsidP="00B13F76">
      <w:pPr>
        <w:spacing w:line="240" w:lineRule="auto"/>
        <w:ind w:right="107" w:firstLine="0"/>
        <w:rPr>
          <w:rFonts w:eastAsia="Times New Roman" w:cs="Times New Roman"/>
          <w:b/>
          <w:i/>
          <w:color w:val="000000" w:themeColor="text1"/>
          <w:sz w:val="24"/>
          <w:szCs w:val="24"/>
        </w:rPr>
      </w:pPr>
      <w:r w:rsidRPr="00B13F76">
        <w:rPr>
          <w:rFonts w:eastAsia="Times New Roman" w:cs="Times New Roman"/>
          <w:b/>
          <w:color w:val="000000" w:themeColor="text1"/>
          <w:sz w:val="24"/>
          <w:szCs w:val="24"/>
        </w:rPr>
        <w:t xml:space="preserve"> </w:t>
      </w:r>
      <w:r w:rsidR="00E60270" w:rsidRPr="00B13F76">
        <w:rPr>
          <w:rFonts w:eastAsia="Times New Roman" w:cs="Times New Roman"/>
          <w:b/>
          <w:color w:val="000000" w:themeColor="text1"/>
          <w:sz w:val="24"/>
          <w:szCs w:val="24"/>
        </w:rPr>
        <w:t xml:space="preserve"> </w:t>
      </w:r>
      <w:proofErr w:type="gramStart"/>
      <w:r w:rsidR="00E60270" w:rsidRPr="00B13F76">
        <w:rPr>
          <w:rFonts w:eastAsia="Times New Roman" w:cs="Times New Roman"/>
          <w:b/>
          <w:i/>
          <w:color w:val="000000" w:themeColor="text1"/>
          <w:sz w:val="24"/>
          <w:szCs w:val="24"/>
        </w:rPr>
        <w:t>Требования к условиям работы с обучающимися с особыми</w:t>
      </w:r>
      <w:bookmarkEnd w:id="15"/>
      <w:r w:rsidR="00E60270" w:rsidRPr="00B13F76">
        <w:rPr>
          <w:rFonts w:eastAsia="Times New Roman" w:cs="Times New Roman"/>
          <w:b/>
          <w:i/>
          <w:color w:val="000000" w:themeColor="text1"/>
          <w:sz w:val="24"/>
          <w:szCs w:val="24"/>
        </w:rPr>
        <w:t xml:space="preserve"> </w:t>
      </w:r>
      <w:bookmarkStart w:id="16" w:name="_Toc113222821"/>
      <w:r w:rsidR="00E60270" w:rsidRPr="00B13F76">
        <w:rPr>
          <w:rFonts w:eastAsia="Times New Roman" w:cs="Times New Roman"/>
          <w:b/>
          <w:i/>
          <w:color w:val="000000" w:themeColor="text1"/>
          <w:sz w:val="24"/>
          <w:szCs w:val="24"/>
        </w:rPr>
        <w:t>образовательными потребностями</w:t>
      </w:r>
      <w:bookmarkEnd w:id="16"/>
      <w:r w:rsidR="00E60270" w:rsidRPr="00B13F76">
        <w:rPr>
          <w:rFonts w:eastAsia="Times New Roman" w:cs="Times New Roman"/>
          <w:b/>
          <w:i/>
          <w:color w:val="000000" w:themeColor="text1"/>
          <w:sz w:val="24"/>
          <w:szCs w:val="24"/>
        </w:rPr>
        <w:t xml:space="preserve"> </w:t>
      </w:r>
      <w:proofErr w:type="gramEnd"/>
    </w:p>
    <w:p w:rsidR="00E60270" w:rsidRPr="00B13F76" w:rsidRDefault="00E60270" w:rsidP="00B13F76">
      <w:pPr>
        <w:spacing w:line="240" w:lineRule="auto"/>
        <w:ind w:right="107" w:firstLine="0"/>
        <w:jc w:val="left"/>
        <w:rPr>
          <w:rFonts w:eastAsia="Times New Roman" w:cs="Times New Roman"/>
          <w:color w:val="000000" w:themeColor="text1"/>
          <w:sz w:val="24"/>
          <w:szCs w:val="24"/>
        </w:rPr>
      </w:pPr>
      <w:r w:rsidRPr="00B13F76">
        <w:rPr>
          <w:rFonts w:eastAsia="Times New Roman" w:cs="Times New Roman"/>
          <w:color w:val="000000" w:themeColor="text1"/>
          <w:sz w:val="24"/>
          <w:szCs w:val="24"/>
        </w:rPr>
        <w:t xml:space="preserve">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На 1 сентября 202</w:t>
      </w:r>
      <w:r w:rsidR="00C80CD7">
        <w:rPr>
          <w:rFonts w:eastAsia="Times New Roman" w:cs="Times New Roman"/>
          <w:color w:val="000000"/>
          <w:sz w:val="24"/>
          <w:szCs w:val="24"/>
          <w:lang w:eastAsia="en-US"/>
        </w:rPr>
        <w:t>4</w:t>
      </w:r>
      <w:r w:rsidRPr="00B13F76">
        <w:rPr>
          <w:rFonts w:eastAsia="Times New Roman" w:cs="Times New Roman"/>
          <w:color w:val="000000"/>
          <w:sz w:val="24"/>
          <w:szCs w:val="24"/>
          <w:lang w:eastAsia="en-US"/>
        </w:rPr>
        <w:t xml:space="preserve"> г. в МБОУ Туроверовская ООШ, получает образование </w:t>
      </w:r>
      <w:r w:rsidR="00C80CD7">
        <w:rPr>
          <w:rFonts w:eastAsia="Times New Roman" w:cs="Times New Roman"/>
          <w:color w:val="000000"/>
          <w:sz w:val="24"/>
          <w:szCs w:val="24"/>
          <w:lang w:eastAsia="en-US"/>
        </w:rPr>
        <w:t>7</w:t>
      </w:r>
      <w:r w:rsidRPr="00B13F76">
        <w:rPr>
          <w:rFonts w:eastAsia="Times New Roman" w:cs="Times New Roman"/>
          <w:color w:val="000000"/>
          <w:sz w:val="24"/>
          <w:szCs w:val="24"/>
          <w:lang w:eastAsia="en-US"/>
        </w:rPr>
        <w:t xml:space="preserve"> детей с ОВЗ (</w:t>
      </w:r>
      <w:r w:rsidR="00C80CD7">
        <w:rPr>
          <w:rFonts w:eastAsia="Times New Roman" w:cs="Times New Roman"/>
          <w:color w:val="000000"/>
          <w:sz w:val="24"/>
          <w:szCs w:val="24"/>
          <w:lang w:eastAsia="en-US"/>
        </w:rPr>
        <w:t>3</w:t>
      </w:r>
      <w:r w:rsidRPr="00B13F76">
        <w:rPr>
          <w:rFonts w:eastAsia="Times New Roman" w:cs="Times New Roman"/>
          <w:color w:val="000000"/>
          <w:sz w:val="24"/>
          <w:szCs w:val="24"/>
          <w:lang w:eastAsia="en-US"/>
        </w:rPr>
        <w:t xml:space="preserve"> -задержка псих</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ческого развития,  </w:t>
      </w:r>
      <w:r w:rsidR="00C80CD7">
        <w:rPr>
          <w:rFonts w:eastAsia="Times New Roman" w:cs="Times New Roman"/>
          <w:color w:val="000000"/>
          <w:sz w:val="24"/>
          <w:szCs w:val="24"/>
          <w:lang w:eastAsia="en-US"/>
        </w:rPr>
        <w:t>4</w:t>
      </w:r>
      <w:r w:rsidRPr="00B13F76">
        <w:rPr>
          <w:rFonts w:eastAsia="Times New Roman" w:cs="Times New Roman"/>
          <w:color w:val="000000"/>
          <w:sz w:val="24"/>
          <w:szCs w:val="24"/>
          <w:lang w:eastAsia="en-US"/>
        </w:rPr>
        <w:t xml:space="preserve"> - легкой умственной отсталостью)  это 10 % от общего числа обучающихся в НОО, ООО школы. Для них нет ограничений в возможности участия в жизни школы, классных коллективов. Они могут прин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мать участие в классных, внеклассных мероприятиях. И</w:t>
      </w:r>
      <w:r w:rsidRPr="00B13F76">
        <w:rPr>
          <w:rFonts w:eastAsia="Times New Roman" w:cs="Times New Roman"/>
          <w:color w:val="000000"/>
          <w:sz w:val="24"/>
          <w:szCs w:val="24"/>
          <w:lang w:eastAsia="en-US"/>
        </w:rPr>
        <w:t>с</w:t>
      </w:r>
      <w:r w:rsidRPr="00B13F76">
        <w:rPr>
          <w:rFonts w:eastAsia="Times New Roman" w:cs="Times New Roman"/>
          <w:color w:val="000000"/>
          <w:sz w:val="24"/>
          <w:szCs w:val="24"/>
          <w:lang w:eastAsia="en-US"/>
        </w:rPr>
        <w:t xml:space="preserve">ходя из диагноза, возможностей ребенка, с </w:t>
      </w:r>
      <w:proofErr w:type="gramStart"/>
      <w:r w:rsidRPr="00B13F76">
        <w:rPr>
          <w:rFonts w:eastAsia="Times New Roman" w:cs="Times New Roman"/>
          <w:color w:val="000000"/>
          <w:sz w:val="24"/>
          <w:szCs w:val="24"/>
          <w:lang w:eastAsia="en-US"/>
        </w:rPr>
        <w:t>обучающимися</w:t>
      </w:r>
      <w:proofErr w:type="gramEnd"/>
      <w:r w:rsidRPr="00B13F76">
        <w:rPr>
          <w:rFonts w:eastAsia="Times New Roman" w:cs="Times New Roman"/>
          <w:color w:val="000000"/>
          <w:sz w:val="24"/>
          <w:szCs w:val="24"/>
          <w:lang w:eastAsia="en-US"/>
        </w:rPr>
        <w:t xml:space="preserve"> проводится профориентационная работа по дальнейшему определению жизненного пути и социализации.</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щимися, родителями (законными представителями), пед</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гогами. Детская и детско-взрослая общности в инклюзи</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lastRenderedPageBreak/>
        <w:t>ном образовании развиваются на принципах заботы, вза</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моуважения и сотрудничества в совместной деятельности.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На уровне деятельностей: педагогическое проектиров</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ние совместной деятельности в классе, формирует опыт работы в команде, развивает активность и ответственность каждого обучающегося в социальной ситуации его разв</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тия.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рует личностный опыт, развивает самооценку и увере</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 xml:space="preserve">ность в своих силах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Особыми задачами воспитания </w:t>
      </w:r>
      <w:proofErr w:type="gramStart"/>
      <w:r w:rsidRPr="00B13F76">
        <w:rPr>
          <w:rFonts w:eastAsia="Times New Roman" w:cs="Times New Roman"/>
          <w:color w:val="000000"/>
          <w:sz w:val="24"/>
          <w:szCs w:val="24"/>
          <w:lang w:eastAsia="en-US"/>
        </w:rPr>
        <w:t>обучающихся</w:t>
      </w:r>
      <w:proofErr w:type="gramEnd"/>
      <w:r w:rsidRPr="00B13F76">
        <w:rPr>
          <w:rFonts w:eastAsia="Times New Roman" w:cs="Times New Roman"/>
          <w:color w:val="000000"/>
          <w:sz w:val="24"/>
          <w:szCs w:val="24"/>
          <w:lang w:eastAsia="en-US"/>
        </w:rPr>
        <w:t xml:space="preserve"> с особыми образовательными потребностями являются: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Segoe UI Symbol" w:cs="Times New Roman"/>
          <w:color w:val="000000"/>
          <w:sz w:val="24"/>
          <w:szCs w:val="24"/>
          <w:lang w:eastAsia="en-US"/>
        </w:rPr>
        <w:t>−</w:t>
      </w:r>
      <w:r w:rsidRPr="00B13F76">
        <w:rPr>
          <w:rFonts w:eastAsia="Arial" w:cs="Times New Roman"/>
          <w:color w:val="000000"/>
          <w:sz w:val="24"/>
          <w:szCs w:val="24"/>
          <w:lang w:eastAsia="en-US"/>
        </w:rPr>
        <w:t xml:space="preserve"> </w:t>
      </w:r>
      <w:r w:rsidRPr="00B13F76">
        <w:rPr>
          <w:rFonts w:eastAsia="Times New Roman" w:cs="Times New Roman"/>
          <w:color w:val="000000"/>
          <w:sz w:val="24"/>
          <w:szCs w:val="24"/>
          <w:lang w:eastAsia="en-US"/>
        </w:rPr>
        <w:t>налаживание эмоционально-положительного взаим</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действия с окружающими для их успешной социальной адаптации и интеграции в общеобразовательной орган</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зации;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Segoe UI Symbol" w:cs="Times New Roman"/>
          <w:color w:val="000000"/>
          <w:sz w:val="24"/>
          <w:szCs w:val="24"/>
          <w:lang w:eastAsia="en-US"/>
        </w:rPr>
        <w:t>−</w:t>
      </w:r>
      <w:r w:rsidRPr="00B13F76">
        <w:rPr>
          <w:rFonts w:eastAsia="Arial" w:cs="Times New Roman"/>
          <w:color w:val="000000"/>
          <w:sz w:val="24"/>
          <w:szCs w:val="24"/>
          <w:lang w:eastAsia="en-US"/>
        </w:rPr>
        <w:t xml:space="preserve"> </w:t>
      </w:r>
      <w:r w:rsidRPr="00B13F76">
        <w:rPr>
          <w:rFonts w:eastAsia="Times New Roman" w:cs="Times New Roman"/>
          <w:color w:val="000000"/>
          <w:sz w:val="24"/>
          <w:szCs w:val="24"/>
          <w:lang w:eastAsia="en-US"/>
        </w:rPr>
        <w:t>формирование доброжелательного отношения к об</w:t>
      </w:r>
      <w:r w:rsidRPr="00B13F76">
        <w:rPr>
          <w:rFonts w:eastAsia="Times New Roman" w:cs="Times New Roman"/>
          <w:color w:val="000000"/>
          <w:sz w:val="24"/>
          <w:szCs w:val="24"/>
          <w:lang w:eastAsia="en-US"/>
        </w:rPr>
        <w:t>у</w:t>
      </w:r>
      <w:r w:rsidRPr="00B13F76">
        <w:rPr>
          <w:rFonts w:eastAsia="Times New Roman" w:cs="Times New Roman"/>
          <w:color w:val="000000"/>
          <w:sz w:val="24"/>
          <w:szCs w:val="24"/>
          <w:lang w:eastAsia="en-US"/>
        </w:rPr>
        <w:t>чающимся и их семьям со стороны всех участников обр</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зовательных отношений;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Segoe UI Symbol" w:cs="Times New Roman"/>
          <w:color w:val="000000"/>
          <w:sz w:val="24"/>
          <w:szCs w:val="24"/>
          <w:lang w:eastAsia="en-US"/>
        </w:rPr>
        <w:t>−</w:t>
      </w:r>
      <w:r w:rsidRPr="00B13F76">
        <w:rPr>
          <w:rFonts w:eastAsia="Arial" w:cs="Times New Roman"/>
          <w:color w:val="000000"/>
          <w:sz w:val="24"/>
          <w:szCs w:val="24"/>
          <w:lang w:eastAsia="en-US"/>
        </w:rPr>
        <w:t xml:space="preserve"> </w:t>
      </w:r>
      <w:r w:rsidRPr="00B13F76">
        <w:rPr>
          <w:rFonts w:eastAsia="Times New Roman" w:cs="Times New Roman"/>
          <w:color w:val="000000"/>
          <w:sz w:val="24"/>
          <w:szCs w:val="24"/>
          <w:lang w:eastAsia="en-US"/>
        </w:rPr>
        <w:t xml:space="preserve">построение воспитательной деятельности с учётом индивидуальных особенностей и возможностей каждого обучающегося;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Segoe UI Symbol" w:cs="Times New Roman"/>
          <w:color w:val="000000"/>
          <w:sz w:val="24"/>
          <w:szCs w:val="24"/>
          <w:lang w:eastAsia="en-US"/>
        </w:rPr>
        <w:t>−</w:t>
      </w:r>
      <w:r w:rsidRPr="00B13F76">
        <w:rPr>
          <w:rFonts w:eastAsia="Arial" w:cs="Times New Roman"/>
          <w:color w:val="000000"/>
          <w:sz w:val="24"/>
          <w:szCs w:val="24"/>
          <w:lang w:eastAsia="en-US"/>
        </w:rPr>
        <w:t xml:space="preserve"> </w:t>
      </w:r>
      <w:r w:rsidRPr="00B13F76">
        <w:rPr>
          <w:rFonts w:eastAsia="Times New Roman" w:cs="Times New Roman"/>
          <w:color w:val="000000"/>
          <w:sz w:val="24"/>
          <w:szCs w:val="24"/>
          <w:lang w:eastAsia="en-US"/>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При организации воспитания </w:t>
      </w:r>
      <w:proofErr w:type="gramStart"/>
      <w:r w:rsidRPr="00B13F76">
        <w:rPr>
          <w:rFonts w:eastAsia="Times New Roman" w:cs="Times New Roman"/>
          <w:color w:val="000000"/>
          <w:sz w:val="24"/>
          <w:szCs w:val="24"/>
          <w:lang w:eastAsia="en-US"/>
        </w:rPr>
        <w:t>обучающихся</w:t>
      </w:r>
      <w:proofErr w:type="gramEnd"/>
      <w:r w:rsidRPr="00B13F76">
        <w:rPr>
          <w:rFonts w:eastAsia="Times New Roman" w:cs="Times New Roman"/>
          <w:color w:val="000000"/>
          <w:sz w:val="24"/>
          <w:szCs w:val="24"/>
          <w:lang w:eastAsia="en-US"/>
        </w:rPr>
        <w:t xml:space="preserve"> с особыми образовательными потребностями педагоги ориентируются на: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Times New Roman" w:cs="Times New Roman"/>
          <w:color w:val="000000"/>
          <w:sz w:val="24"/>
          <w:szCs w:val="24"/>
          <w:lang w:eastAsia="en-US"/>
        </w:rPr>
        <w:t>- формирование личности ребёнка с особыми образов</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тельными потребностями с использованием адекватных </w:t>
      </w:r>
      <w:r w:rsidRPr="00B13F76">
        <w:rPr>
          <w:rFonts w:eastAsia="Times New Roman" w:cs="Times New Roman"/>
          <w:color w:val="000000"/>
          <w:sz w:val="24"/>
          <w:szCs w:val="24"/>
          <w:lang w:eastAsia="en-US"/>
        </w:rPr>
        <w:lastRenderedPageBreak/>
        <w:t>возрасту и физическому и психическому состоянию мет</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дов воспитания; </w:t>
      </w:r>
    </w:p>
    <w:p w:rsidR="00B13F76" w:rsidRPr="00B13F76" w:rsidRDefault="00B13F76" w:rsidP="00B13F76">
      <w:pPr>
        <w:spacing w:line="240" w:lineRule="auto"/>
        <w:ind w:right="107" w:firstLine="284"/>
        <w:rPr>
          <w:rFonts w:eastAsia="Times New Roman" w:cs="Times New Roman"/>
          <w:color w:val="000000"/>
          <w:sz w:val="24"/>
          <w:szCs w:val="24"/>
          <w:lang w:eastAsia="en-US"/>
        </w:rPr>
      </w:pPr>
      <w:r w:rsidRPr="00B13F76">
        <w:rPr>
          <w:rFonts w:eastAsia="Times New Roman" w:cs="Times New Roman"/>
          <w:color w:val="000000"/>
          <w:sz w:val="24"/>
          <w:szCs w:val="24"/>
          <w:lang w:eastAsia="en-US"/>
        </w:rPr>
        <w:t>- создание оптимальных условий совместного воспит</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ния и </w:t>
      </w:r>
      <w:proofErr w:type="gramStart"/>
      <w:r w:rsidRPr="00B13F76">
        <w:rPr>
          <w:rFonts w:eastAsia="Times New Roman" w:cs="Times New Roman"/>
          <w:color w:val="000000"/>
          <w:sz w:val="24"/>
          <w:szCs w:val="24"/>
          <w:lang w:eastAsia="en-US"/>
        </w:rPr>
        <w:t>обучения</w:t>
      </w:r>
      <w:proofErr w:type="gramEnd"/>
      <w:r w:rsidRPr="00B13F76">
        <w:rPr>
          <w:rFonts w:eastAsia="Times New Roman" w:cs="Times New Roman"/>
          <w:color w:val="000000"/>
          <w:sz w:val="24"/>
          <w:szCs w:val="24"/>
          <w:lang w:eastAsia="en-US"/>
        </w:rPr>
        <w:t xml:space="preserve"> обучающихся с особыми образовательными потребностями и их сверстников, с использованием аде</w:t>
      </w:r>
      <w:r w:rsidRPr="00B13F76">
        <w:rPr>
          <w:rFonts w:eastAsia="Times New Roman" w:cs="Times New Roman"/>
          <w:color w:val="000000"/>
          <w:sz w:val="24"/>
          <w:szCs w:val="24"/>
          <w:lang w:eastAsia="en-US"/>
        </w:rPr>
        <w:t>к</w:t>
      </w:r>
      <w:r w:rsidRPr="00B13F76">
        <w:rPr>
          <w:rFonts w:eastAsia="Times New Roman" w:cs="Times New Roman"/>
          <w:color w:val="000000"/>
          <w:sz w:val="24"/>
          <w:szCs w:val="24"/>
          <w:lang w:eastAsia="en-US"/>
        </w:rPr>
        <w:t>ватных вспомогательных средств и педагогических при</w:t>
      </w:r>
      <w:r w:rsidRPr="00B13F76">
        <w:rPr>
          <w:rFonts w:eastAsia="Times New Roman" w:cs="Times New Roman"/>
          <w:color w:val="000000"/>
          <w:sz w:val="24"/>
          <w:szCs w:val="24"/>
          <w:lang w:eastAsia="en-US"/>
        </w:rPr>
        <w:t>ё</w:t>
      </w:r>
      <w:r w:rsidRPr="00B13F76">
        <w:rPr>
          <w:rFonts w:eastAsia="Times New Roman" w:cs="Times New Roman"/>
          <w:color w:val="000000"/>
          <w:sz w:val="24"/>
          <w:szCs w:val="24"/>
          <w:lang w:eastAsia="en-US"/>
        </w:rPr>
        <w:t>мов, организацией совместных форм работы с педаг</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гом-психологом  </w:t>
      </w:r>
    </w:p>
    <w:p w:rsidR="00E60270" w:rsidRPr="0005125C" w:rsidRDefault="00B13F76" w:rsidP="0005125C">
      <w:pPr>
        <w:spacing w:line="240" w:lineRule="auto"/>
        <w:ind w:right="107" w:firstLine="284"/>
        <w:rPr>
          <w:rFonts w:eastAsia="Times New Roman" w:cs="Times New Roman"/>
          <w:color w:val="000000"/>
          <w:sz w:val="24"/>
          <w:szCs w:val="24"/>
          <w:lang w:eastAsia="en-US"/>
        </w:rPr>
      </w:pPr>
      <w:r w:rsidRPr="00B13F76">
        <w:rPr>
          <w:rFonts w:eastAsia="Times New Roman" w:cs="Times New Roman"/>
          <w:color w:val="000000"/>
          <w:sz w:val="24"/>
          <w:szCs w:val="24"/>
          <w:lang w:eastAsia="en-US"/>
        </w:rPr>
        <w:t>- личностно-ориентированный подход в организации всех видов деятельности,</w:t>
      </w:r>
      <w:r w:rsidRPr="00B13F76">
        <w:rPr>
          <w:rFonts w:eastAsia="Times New Roman" w:cs="Times New Roman"/>
          <w:i/>
          <w:color w:val="000000"/>
          <w:sz w:val="24"/>
          <w:szCs w:val="24"/>
          <w:lang w:eastAsia="en-US"/>
        </w:rPr>
        <w:t xml:space="preserve"> </w:t>
      </w:r>
      <w:r w:rsidRPr="00B13F76">
        <w:rPr>
          <w:rFonts w:eastAsia="Times New Roman" w:cs="Times New Roman"/>
          <w:color w:val="000000"/>
          <w:sz w:val="24"/>
          <w:szCs w:val="24"/>
          <w:lang w:eastAsia="en-US"/>
        </w:rPr>
        <w:t>обучающихся с особыми образ</w:t>
      </w:r>
      <w:r w:rsidRPr="00B13F76">
        <w:rPr>
          <w:rFonts w:eastAsia="Times New Roman" w:cs="Times New Roman"/>
          <w:color w:val="000000"/>
          <w:sz w:val="24"/>
          <w:szCs w:val="24"/>
          <w:lang w:eastAsia="en-US"/>
        </w:rPr>
        <w:t>о</w:t>
      </w:r>
      <w:r w:rsidR="0005125C">
        <w:rPr>
          <w:rFonts w:eastAsia="Times New Roman" w:cs="Times New Roman"/>
          <w:color w:val="000000"/>
          <w:sz w:val="24"/>
          <w:szCs w:val="24"/>
          <w:lang w:eastAsia="en-US"/>
        </w:rPr>
        <w:t xml:space="preserve">вательными потребностями. </w:t>
      </w:r>
    </w:p>
    <w:p w:rsidR="00E60270" w:rsidRPr="00B13F76" w:rsidRDefault="00CB1FA8" w:rsidP="00B13F76">
      <w:pPr>
        <w:keepNext/>
        <w:keepLines/>
        <w:spacing w:before="240" w:line="240" w:lineRule="auto"/>
        <w:ind w:left="-5" w:firstLine="0"/>
        <w:jc w:val="left"/>
        <w:outlineLvl w:val="0"/>
        <w:rPr>
          <w:rFonts w:eastAsiaTheme="majorEastAsia" w:cs="Times New Roman"/>
          <w:b/>
          <w:i/>
          <w:color w:val="000000" w:themeColor="text1"/>
          <w:sz w:val="24"/>
          <w:szCs w:val="24"/>
          <w:lang w:eastAsia="en-US"/>
        </w:rPr>
      </w:pPr>
      <w:bookmarkStart w:id="17" w:name="_Toc113222822"/>
      <w:r w:rsidRPr="00B13F76">
        <w:rPr>
          <w:rFonts w:eastAsiaTheme="majorEastAsia" w:cs="Times New Roman"/>
          <w:b/>
          <w:color w:val="000000" w:themeColor="text1"/>
          <w:sz w:val="24"/>
          <w:szCs w:val="24"/>
          <w:lang w:eastAsia="en-US"/>
        </w:rPr>
        <w:t xml:space="preserve"> </w:t>
      </w:r>
      <w:r w:rsidR="00E60270" w:rsidRPr="00B13F76">
        <w:rPr>
          <w:rFonts w:eastAsiaTheme="majorEastAsia" w:cs="Times New Roman"/>
          <w:b/>
          <w:color w:val="000000" w:themeColor="text1"/>
          <w:sz w:val="24"/>
          <w:szCs w:val="24"/>
          <w:lang w:eastAsia="en-US"/>
        </w:rPr>
        <w:t xml:space="preserve"> </w:t>
      </w:r>
      <w:bookmarkStart w:id="18" w:name="_Toc173750652"/>
      <w:r w:rsidR="00E60270" w:rsidRPr="00B13F76">
        <w:rPr>
          <w:rFonts w:eastAsiaTheme="majorEastAsia" w:cs="Times New Roman"/>
          <w:b/>
          <w:i/>
          <w:color w:val="000000" w:themeColor="text1"/>
          <w:sz w:val="24"/>
          <w:szCs w:val="24"/>
          <w:lang w:eastAsia="en-US"/>
        </w:rPr>
        <w:t>Система поощрения социальной успешности и проя</w:t>
      </w:r>
      <w:r w:rsidR="00E60270" w:rsidRPr="00B13F76">
        <w:rPr>
          <w:rFonts w:eastAsiaTheme="majorEastAsia" w:cs="Times New Roman"/>
          <w:b/>
          <w:i/>
          <w:color w:val="000000" w:themeColor="text1"/>
          <w:sz w:val="24"/>
          <w:szCs w:val="24"/>
          <w:lang w:eastAsia="en-US"/>
        </w:rPr>
        <w:t>в</w:t>
      </w:r>
      <w:r w:rsidR="00E60270" w:rsidRPr="00B13F76">
        <w:rPr>
          <w:rFonts w:eastAsiaTheme="majorEastAsia" w:cs="Times New Roman"/>
          <w:b/>
          <w:i/>
          <w:color w:val="000000" w:themeColor="text1"/>
          <w:sz w:val="24"/>
          <w:szCs w:val="24"/>
          <w:lang w:eastAsia="en-US"/>
        </w:rPr>
        <w:t>лений активной</w:t>
      </w:r>
      <w:bookmarkEnd w:id="17"/>
      <w:r w:rsidR="00E60270" w:rsidRPr="00B13F76">
        <w:rPr>
          <w:rFonts w:eastAsiaTheme="majorEastAsia" w:cs="Times New Roman"/>
          <w:b/>
          <w:i/>
          <w:color w:val="000000" w:themeColor="text1"/>
          <w:sz w:val="24"/>
          <w:szCs w:val="24"/>
          <w:lang w:eastAsia="en-US"/>
        </w:rPr>
        <w:t xml:space="preserve"> </w:t>
      </w:r>
      <w:bookmarkStart w:id="19" w:name="_Toc113222823"/>
      <w:r w:rsidR="00E60270" w:rsidRPr="00B13F76">
        <w:rPr>
          <w:rFonts w:eastAsiaTheme="majorEastAsia" w:cs="Times New Roman"/>
          <w:b/>
          <w:i/>
          <w:color w:val="000000" w:themeColor="text1"/>
          <w:sz w:val="24"/>
          <w:szCs w:val="24"/>
          <w:lang w:eastAsia="en-US"/>
        </w:rPr>
        <w:t>жизненной позиции обучающихся</w:t>
      </w:r>
      <w:bookmarkEnd w:id="18"/>
      <w:bookmarkEnd w:id="19"/>
      <w:r w:rsidR="00E60270" w:rsidRPr="00B13F76">
        <w:rPr>
          <w:rFonts w:eastAsiaTheme="majorEastAsia" w:cs="Times New Roman"/>
          <w:b/>
          <w:i/>
          <w:color w:val="000000" w:themeColor="text1"/>
          <w:sz w:val="24"/>
          <w:szCs w:val="24"/>
          <w:lang w:eastAsia="en-US"/>
        </w:rPr>
        <w:t xml:space="preserve"> </w:t>
      </w:r>
    </w:p>
    <w:p w:rsidR="00B13F76" w:rsidRPr="00B13F76" w:rsidRDefault="00B13F76" w:rsidP="00B13F76">
      <w:pPr>
        <w:spacing w:line="240" w:lineRule="auto"/>
        <w:ind w:left="142" w:right="107" w:firstLine="284"/>
        <w:rPr>
          <w:rFonts w:eastAsia="Times New Roman" w:cs="Times New Roman"/>
          <w:color w:val="000000"/>
          <w:sz w:val="24"/>
          <w:szCs w:val="24"/>
          <w:lang w:eastAsia="en-US"/>
        </w:rPr>
      </w:pPr>
      <w:proofErr w:type="gramStart"/>
      <w:r w:rsidRPr="00B13F76">
        <w:rPr>
          <w:rFonts w:eastAsia="Times New Roman" w:cs="Times New Roman"/>
          <w:color w:val="000000"/>
          <w:sz w:val="24"/>
          <w:szCs w:val="24"/>
          <w:lang w:eastAsia="en-US"/>
        </w:rPr>
        <w:t>Система поощрения проявлений активной жизненной позиции и социальной успешности обучающихся пр</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звана способствовать формированию у обучающихся ориентации на активную жизненную позицию, иници</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тивность, максимально вовлекать их в совместную де</w:t>
      </w:r>
      <w:r w:rsidRPr="00B13F76">
        <w:rPr>
          <w:rFonts w:eastAsia="Times New Roman" w:cs="Times New Roman"/>
          <w:color w:val="000000"/>
          <w:sz w:val="24"/>
          <w:szCs w:val="24"/>
          <w:lang w:eastAsia="en-US"/>
        </w:rPr>
        <w:t>я</w:t>
      </w:r>
      <w:r w:rsidRPr="00B13F76">
        <w:rPr>
          <w:rFonts w:eastAsia="Times New Roman" w:cs="Times New Roman"/>
          <w:color w:val="000000"/>
          <w:sz w:val="24"/>
          <w:szCs w:val="24"/>
          <w:lang w:eastAsia="en-US"/>
        </w:rPr>
        <w:t>тельность в воспитательных целях.</w:t>
      </w:r>
      <w:proofErr w:type="gramEnd"/>
      <w:r w:rsidRPr="00B13F76">
        <w:rPr>
          <w:rFonts w:eastAsia="Times New Roman" w:cs="Times New Roman"/>
          <w:color w:val="000000"/>
          <w:sz w:val="24"/>
          <w:szCs w:val="24"/>
          <w:lang w:eastAsia="en-US"/>
        </w:rPr>
        <w:t xml:space="preserve"> Система проявлений активной жизненной позиции и поощрения социальной успешности обучающихся строится на принципах: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публичности, открытости поощрений (информир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вание всех обучающихся о награждении, проведение награждений в присутствии значительного числа обуч</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ющихся), еженедельное поднятием флага;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соответствия артефактов и процедур награждения укладу общеобразовательной организации, качеству во</w:t>
      </w:r>
      <w:r w:rsidRPr="00B13F76">
        <w:rPr>
          <w:rFonts w:eastAsia="Times New Roman" w:cs="Times New Roman"/>
          <w:color w:val="000000"/>
          <w:sz w:val="24"/>
          <w:szCs w:val="24"/>
          <w:lang w:eastAsia="en-US"/>
        </w:rPr>
        <w:t>с</w:t>
      </w:r>
      <w:r w:rsidRPr="00B13F76">
        <w:rPr>
          <w:rFonts w:eastAsia="Times New Roman" w:cs="Times New Roman"/>
          <w:color w:val="000000"/>
          <w:sz w:val="24"/>
          <w:szCs w:val="24"/>
          <w:lang w:eastAsia="en-US"/>
        </w:rPr>
        <w:t xml:space="preserve">питывающей среды, символике школы;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прозрачности правил поощрения (наличие полож</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ния о награждениях, неукоснительное следование поря</w:t>
      </w:r>
      <w:r w:rsidRPr="00B13F76">
        <w:rPr>
          <w:rFonts w:eastAsia="Times New Roman" w:cs="Times New Roman"/>
          <w:color w:val="000000"/>
          <w:sz w:val="24"/>
          <w:szCs w:val="24"/>
          <w:lang w:eastAsia="en-US"/>
        </w:rPr>
        <w:t>д</w:t>
      </w:r>
      <w:r w:rsidRPr="00B13F76">
        <w:rPr>
          <w:rFonts w:eastAsia="Times New Roman" w:cs="Times New Roman"/>
          <w:color w:val="000000"/>
          <w:sz w:val="24"/>
          <w:szCs w:val="24"/>
          <w:lang w:eastAsia="en-US"/>
        </w:rPr>
        <w:t xml:space="preserve">ку, зафиксированному в этом документе, соблюдение справедливости при выдвижении кандидатур);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lastRenderedPageBreak/>
        <w:t xml:space="preserve">регулирования частоты награждений (недопущение избыточности в поощрениях, чрезмерно больших групп поощряемых и т. п.);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сочетания индивидуального и коллективного п</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ощрения (использование индивидуальных и коллекти</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t>ных наград даёт возможность стимулировать индивид</w:t>
      </w:r>
      <w:r w:rsidRPr="00B13F76">
        <w:rPr>
          <w:rFonts w:eastAsia="Times New Roman" w:cs="Times New Roman"/>
          <w:color w:val="000000"/>
          <w:sz w:val="24"/>
          <w:szCs w:val="24"/>
          <w:lang w:eastAsia="en-US"/>
        </w:rPr>
        <w:t>у</w:t>
      </w:r>
      <w:r w:rsidRPr="00B13F76">
        <w:rPr>
          <w:rFonts w:eastAsia="Times New Roman" w:cs="Times New Roman"/>
          <w:color w:val="000000"/>
          <w:sz w:val="24"/>
          <w:szCs w:val="24"/>
          <w:lang w:eastAsia="en-US"/>
        </w:rPr>
        <w:t>альную и коллективную активность обучающихся, пр</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одолевать межличностные противоречия между </w:t>
      </w:r>
      <w:proofErr w:type="gramStart"/>
      <w:r w:rsidRPr="00B13F76">
        <w:rPr>
          <w:rFonts w:eastAsia="Times New Roman" w:cs="Times New Roman"/>
          <w:color w:val="000000"/>
          <w:sz w:val="24"/>
          <w:szCs w:val="24"/>
          <w:lang w:eastAsia="en-US"/>
        </w:rPr>
        <w:t>обуч</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ющимися</w:t>
      </w:r>
      <w:proofErr w:type="gramEnd"/>
      <w:r w:rsidRPr="00B13F76">
        <w:rPr>
          <w:rFonts w:eastAsia="Times New Roman" w:cs="Times New Roman"/>
          <w:color w:val="000000"/>
          <w:sz w:val="24"/>
          <w:szCs w:val="24"/>
          <w:lang w:eastAsia="en-US"/>
        </w:rPr>
        <w:t xml:space="preserve">, получившими и не получившими награды);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привлечения к участию в системе поощрений на всех стадиях родителей (законных представителей)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щихся, представителей родительского сообщества, самих обучающихся, их представителей (с учётом наличия уч</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 xml:space="preserve">нического самоуправления), сторонних организаций, их статусных представителей;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дифференцированности поощрений (наличие уро</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t xml:space="preserve">ней и типов наград позволяет продлить стимулирующее действие системы поощрения). </w:t>
      </w:r>
    </w:p>
    <w:p w:rsidR="00B13F76" w:rsidRPr="00B13F76" w:rsidRDefault="00B13F76" w:rsidP="00B13F76">
      <w:pPr>
        <w:numPr>
          <w:ilvl w:val="0"/>
          <w:numId w:val="19"/>
        </w:numPr>
        <w:spacing w:after="200" w:line="240" w:lineRule="auto"/>
        <w:ind w:left="142" w:right="107" w:firstLine="284"/>
        <w:jc w:val="left"/>
        <w:rPr>
          <w:rFonts w:eastAsia="Times New Roman" w:cs="Times New Roman"/>
          <w:color w:val="000000"/>
          <w:sz w:val="24"/>
          <w:szCs w:val="24"/>
          <w:lang w:eastAsia="en-US"/>
        </w:rPr>
      </w:pPr>
      <w:r w:rsidRPr="00B13F76">
        <w:rPr>
          <w:rFonts w:eastAsia="Times New Roman" w:cs="Times New Roman"/>
          <w:color w:val="000000"/>
          <w:sz w:val="24"/>
          <w:szCs w:val="24"/>
          <w:lang w:eastAsia="en-US"/>
        </w:rPr>
        <w:t>Формы поощрения проявлений активной жизненной позиции обучающихся и социальной успешности (</w:t>
      </w:r>
      <w:r w:rsidRPr="00B13F76">
        <w:rPr>
          <w:rFonts w:eastAsia="Times New Roman" w:cs="Times New Roman"/>
          <w:i/>
          <w:color w:val="000000"/>
          <w:sz w:val="24"/>
          <w:szCs w:val="24"/>
          <w:lang w:eastAsia="en-US"/>
        </w:rPr>
        <w:t>формы могут быть изменены, их состав расширен</w:t>
      </w:r>
      <w:r w:rsidRPr="00B13F76">
        <w:rPr>
          <w:rFonts w:eastAsia="Times New Roman" w:cs="Times New Roman"/>
          <w:color w:val="000000"/>
          <w:sz w:val="24"/>
          <w:szCs w:val="24"/>
          <w:lang w:eastAsia="en-US"/>
        </w:rPr>
        <w:t>): индивид</w:t>
      </w:r>
      <w:r w:rsidRPr="00B13F76">
        <w:rPr>
          <w:rFonts w:eastAsia="Times New Roman" w:cs="Times New Roman"/>
          <w:color w:val="000000"/>
          <w:sz w:val="24"/>
          <w:szCs w:val="24"/>
          <w:lang w:eastAsia="en-US"/>
        </w:rPr>
        <w:t>у</w:t>
      </w:r>
      <w:r w:rsidRPr="00B13F76">
        <w:rPr>
          <w:rFonts w:eastAsia="Times New Roman" w:cs="Times New Roman"/>
          <w:color w:val="000000"/>
          <w:sz w:val="24"/>
          <w:szCs w:val="24"/>
          <w:lang w:eastAsia="en-US"/>
        </w:rPr>
        <w:t>альные портфолио, рейтинги, благотворительная по</w:t>
      </w:r>
      <w:r w:rsidRPr="00B13F76">
        <w:rPr>
          <w:rFonts w:eastAsia="Times New Roman" w:cs="Times New Roman"/>
          <w:color w:val="000000"/>
          <w:sz w:val="24"/>
          <w:szCs w:val="24"/>
          <w:lang w:eastAsia="en-US"/>
        </w:rPr>
        <w:t>д</w:t>
      </w:r>
      <w:r w:rsidRPr="00B13F76">
        <w:rPr>
          <w:rFonts w:eastAsia="Times New Roman" w:cs="Times New Roman"/>
          <w:color w:val="000000"/>
          <w:sz w:val="24"/>
          <w:szCs w:val="24"/>
          <w:lang w:eastAsia="en-US"/>
        </w:rPr>
        <w:t xml:space="preserve">держка. </w:t>
      </w:r>
    </w:p>
    <w:p w:rsidR="00B13F76" w:rsidRPr="00B13F76" w:rsidRDefault="00B13F76" w:rsidP="00B13F76">
      <w:pPr>
        <w:spacing w:line="240" w:lineRule="auto"/>
        <w:ind w:left="142" w:firstLine="284"/>
        <w:rPr>
          <w:rFonts w:eastAsia="Calibri" w:cs="Times New Roman"/>
          <w:color w:val="000000"/>
          <w:sz w:val="24"/>
          <w:szCs w:val="24"/>
          <w:lang w:eastAsia="en-US"/>
        </w:rPr>
      </w:pPr>
      <w:r w:rsidRPr="00B13F76">
        <w:rPr>
          <w:rFonts w:eastAsia="Calibri" w:cs="Times New Roman"/>
          <w:color w:val="000000"/>
          <w:sz w:val="24"/>
          <w:szCs w:val="24"/>
          <w:lang w:eastAsia="en-US"/>
        </w:rPr>
        <w:t>Ведение портфолио — деятельность обучающихся при её организации и регулярном поощрении классными р</w:t>
      </w:r>
      <w:r w:rsidRPr="00B13F76">
        <w:rPr>
          <w:rFonts w:eastAsia="Calibri" w:cs="Times New Roman"/>
          <w:color w:val="000000"/>
          <w:sz w:val="24"/>
          <w:szCs w:val="24"/>
          <w:lang w:eastAsia="en-US"/>
        </w:rPr>
        <w:t>у</w:t>
      </w:r>
      <w:r w:rsidRPr="00B13F76">
        <w:rPr>
          <w:rFonts w:eastAsia="Calibri" w:cs="Times New Roman"/>
          <w:color w:val="000000"/>
          <w:sz w:val="24"/>
          <w:szCs w:val="24"/>
          <w:lang w:eastAsia="en-US"/>
        </w:rPr>
        <w:t>ководителями, поддержке родителями (законными пре</w:t>
      </w:r>
      <w:r w:rsidRPr="00B13F76">
        <w:rPr>
          <w:rFonts w:eastAsia="Calibri" w:cs="Times New Roman"/>
          <w:color w:val="000000"/>
          <w:sz w:val="24"/>
          <w:szCs w:val="24"/>
          <w:lang w:eastAsia="en-US"/>
        </w:rPr>
        <w:t>д</w:t>
      </w:r>
      <w:r w:rsidRPr="00B13F76">
        <w:rPr>
          <w:rFonts w:eastAsia="Calibri" w:cs="Times New Roman"/>
          <w:color w:val="000000"/>
          <w:sz w:val="24"/>
          <w:szCs w:val="24"/>
          <w:lang w:eastAsia="en-US"/>
        </w:rPr>
        <w:t>ставителями) по собиранию (накоплению) артефактов, фиксирующих и символизирующих достижения обуча</w:t>
      </w:r>
      <w:r w:rsidRPr="00B13F76">
        <w:rPr>
          <w:rFonts w:eastAsia="Calibri" w:cs="Times New Roman"/>
          <w:color w:val="000000"/>
          <w:sz w:val="24"/>
          <w:szCs w:val="24"/>
          <w:lang w:eastAsia="en-US"/>
        </w:rPr>
        <w:t>ю</w:t>
      </w:r>
      <w:r w:rsidRPr="00B13F76">
        <w:rPr>
          <w:rFonts w:eastAsia="Calibri" w:cs="Times New Roman"/>
          <w:color w:val="000000"/>
          <w:sz w:val="24"/>
          <w:szCs w:val="24"/>
          <w:lang w:eastAsia="en-US"/>
        </w:rPr>
        <w:t xml:space="preserve">щегося.  </w:t>
      </w:r>
    </w:p>
    <w:p w:rsidR="00B13F76" w:rsidRPr="00B13F76" w:rsidRDefault="00B13F76" w:rsidP="00B13F76">
      <w:pPr>
        <w:spacing w:line="240" w:lineRule="auto"/>
        <w:ind w:left="142" w:firstLine="284"/>
        <w:rPr>
          <w:rFonts w:eastAsia="Calibri" w:cs="Times New Roman"/>
          <w:color w:val="000000"/>
          <w:sz w:val="24"/>
          <w:szCs w:val="24"/>
          <w:lang w:eastAsia="en-US"/>
        </w:rPr>
      </w:pPr>
      <w:r w:rsidRPr="00B13F76">
        <w:rPr>
          <w:rFonts w:eastAsia="Calibri" w:cs="Times New Roman"/>
          <w:color w:val="000000"/>
          <w:sz w:val="24"/>
          <w:szCs w:val="24"/>
          <w:lang w:eastAsia="en-US"/>
        </w:rPr>
        <w:t>Портфолио может включать артефакты признания ли</w:t>
      </w:r>
      <w:r w:rsidRPr="00B13F76">
        <w:rPr>
          <w:rFonts w:eastAsia="Calibri" w:cs="Times New Roman"/>
          <w:color w:val="000000"/>
          <w:sz w:val="24"/>
          <w:szCs w:val="24"/>
          <w:lang w:eastAsia="en-US"/>
        </w:rPr>
        <w:t>ч</w:t>
      </w:r>
      <w:r w:rsidRPr="00B13F76">
        <w:rPr>
          <w:rFonts w:eastAsia="Calibri" w:cs="Times New Roman"/>
          <w:color w:val="000000"/>
          <w:sz w:val="24"/>
          <w:szCs w:val="24"/>
          <w:lang w:eastAsia="en-US"/>
        </w:rPr>
        <w:t>ностных достижений, достижений в группе, участия в д</w:t>
      </w:r>
      <w:r w:rsidRPr="00B13F76">
        <w:rPr>
          <w:rFonts w:eastAsia="Calibri" w:cs="Times New Roman"/>
          <w:color w:val="000000"/>
          <w:sz w:val="24"/>
          <w:szCs w:val="24"/>
          <w:lang w:eastAsia="en-US"/>
        </w:rPr>
        <w:t>е</w:t>
      </w:r>
      <w:r w:rsidRPr="00B13F76">
        <w:rPr>
          <w:rFonts w:eastAsia="Calibri" w:cs="Times New Roman"/>
          <w:color w:val="000000"/>
          <w:sz w:val="24"/>
          <w:szCs w:val="24"/>
          <w:lang w:eastAsia="en-US"/>
        </w:rPr>
        <w:t xml:space="preserve">ятельности (грамоты, поощрительные письма, фотографии </w:t>
      </w:r>
      <w:r w:rsidRPr="00B13F76">
        <w:rPr>
          <w:rFonts w:eastAsia="Calibri" w:cs="Times New Roman"/>
          <w:color w:val="000000"/>
          <w:sz w:val="24"/>
          <w:szCs w:val="24"/>
          <w:lang w:eastAsia="en-US"/>
        </w:rPr>
        <w:lastRenderedPageBreak/>
        <w:t>призов, фото изделий, работ и др., участвовавших в ко</w:t>
      </w:r>
      <w:r w:rsidRPr="00B13F76">
        <w:rPr>
          <w:rFonts w:eastAsia="Calibri" w:cs="Times New Roman"/>
          <w:color w:val="000000"/>
          <w:sz w:val="24"/>
          <w:szCs w:val="24"/>
          <w:lang w:eastAsia="en-US"/>
        </w:rPr>
        <w:t>н</w:t>
      </w:r>
      <w:r w:rsidRPr="00B13F76">
        <w:rPr>
          <w:rFonts w:eastAsia="Calibri" w:cs="Times New Roman"/>
          <w:color w:val="000000"/>
          <w:sz w:val="24"/>
          <w:szCs w:val="24"/>
          <w:lang w:eastAsia="en-US"/>
        </w:rPr>
        <w:t xml:space="preserve">курсах и т. д.).   </w:t>
      </w:r>
    </w:p>
    <w:p w:rsidR="00B13F76" w:rsidRPr="00B13F76" w:rsidRDefault="00B13F76" w:rsidP="00B13F76">
      <w:pPr>
        <w:spacing w:line="240" w:lineRule="auto"/>
        <w:ind w:left="142" w:firstLine="284"/>
        <w:rPr>
          <w:rFonts w:eastAsia="Calibri" w:cs="Times New Roman"/>
          <w:color w:val="000000"/>
          <w:sz w:val="24"/>
          <w:szCs w:val="24"/>
          <w:lang w:eastAsia="en-US"/>
        </w:rPr>
      </w:pPr>
      <w:r w:rsidRPr="00B13F76">
        <w:rPr>
          <w:rFonts w:eastAsia="Calibri" w:cs="Times New Roman"/>
          <w:color w:val="000000"/>
          <w:sz w:val="24"/>
          <w:szCs w:val="24"/>
          <w:lang w:eastAsia="en-US"/>
        </w:rPr>
        <w:t>Рейтинг — размещение имён обучающихся или назв</w:t>
      </w:r>
      <w:r w:rsidRPr="00B13F76">
        <w:rPr>
          <w:rFonts w:eastAsia="Calibri" w:cs="Times New Roman"/>
          <w:color w:val="000000"/>
          <w:sz w:val="24"/>
          <w:szCs w:val="24"/>
          <w:lang w:eastAsia="en-US"/>
        </w:rPr>
        <w:t>а</w:t>
      </w:r>
      <w:r w:rsidRPr="00B13F76">
        <w:rPr>
          <w:rFonts w:eastAsia="Calibri" w:cs="Times New Roman"/>
          <w:color w:val="000000"/>
          <w:sz w:val="24"/>
          <w:szCs w:val="24"/>
          <w:lang w:eastAsia="en-US"/>
        </w:rPr>
        <w:t xml:space="preserve">ний групп в последовательности, определяемой их успешностью, достижениями в чём-либо. </w:t>
      </w:r>
    </w:p>
    <w:p w:rsidR="00E60270" w:rsidRPr="00B13F76" w:rsidRDefault="00233034" w:rsidP="00B13F76">
      <w:pPr>
        <w:spacing w:line="240" w:lineRule="auto"/>
        <w:ind w:firstLine="0"/>
        <w:rPr>
          <w:rFonts w:eastAsia="Calibri" w:cs="Times New Roman"/>
          <w:b/>
          <w:iCs/>
          <w:w w:val="0"/>
          <w:sz w:val="24"/>
          <w:szCs w:val="24"/>
          <w:lang w:eastAsia="en-US"/>
        </w:rPr>
      </w:pPr>
      <w:r w:rsidRPr="00B13F76">
        <w:rPr>
          <w:rFonts w:eastAsia="Calibri" w:cs="Times New Roman"/>
          <w:b/>
          <w:iCs/>
          <w:w w:val="0"/>
          <w:sz w:val="24"/>
          <w:szCs w:val="24"/>
          <w:lang w:eastAsia="en-US"/>
        </w:rPr>
        <w:t xml:space="preserve"> </w:t>
      </w:r>
      <w:r w:rsidR="00E60270" w:rsidRPr="00B13F76">
        <w:rPr>
          <w:rFonts w:eastAsia="Calibri" w:cs="Times New Roman"/>
          <w:b/>
          <w:iCs/>
          <w:w w:val="0"/>
          <w:sz w:val="24"/>
          <w:szCs w:val="24"/>
          <w:lang w:eastAsia="en-US"/>
        </w:rPr>
        <w:t xml:space="preserve"> </w:t>
      </w:r>
      <w:r w:rsidRPr="00B13F76">
        <w:rPr>
          <w:rFonts w:eastAsia="Calibri" w:cs="Times New Roman"/>
          <w:b/>
          <w:iCs/>
          <w:w w:val="0"/>
          <w:sz w:val="24"/>
          <w:szCs w:val="24"/>
          <w:lang w:eastAsia="en-US"/>
        </w:rPr>
        <w:t xml:space="preserve">Основные направления самоанализа воспитательной работы </w:t>
      </w:r>
    </w:p>
    <w:p w:rsidR="00E60270" w:rsidRPr="00B13F76" w:rsidRDefault="00E60270" w:rsidP="00B13F76">
      <w:pPr>
        <w:spacing w:line="240" w:lineRule="auto"/>
        <w:ind w:firstLine="567"/>
        <w:rPr>
          <w:rFonts w:eastAsia="Calibri" w:cs="Times New Roman"/>
          <w:sz w:val="24"/>
          <w:szCs w:val="24"/>
          <w:lang w:eastAsia="en-US"/>
        </w:rPr>
      </w:pPr>
    </w:p>
    <w:p w:rsidR="00B13F76" w:rsidRPr="00B13F76" w:rsidRDefault="00E60270" w:rsidP="00B13F76">
      <w:pPr>
        <w:spacing w:line="240" w:lineRule="auto"/>
        <w:ind w:right="107"/>
        <w:rPr>
          <w:rFonts w:eastAsia="Times New Roman" w:cs="Times New Roman"/>
          <w:color w:val="000000"/>
          <w:sz w:val="24"/>
          <w:szCs w:val="24"/>
          <w:lang w:eastAsia="en-US"/>
        </w:rPr>
      </w:pPr>
      <w:r w:rsidRPr="00B13F76">
        <w:rPr>
          <w:sz w:val="24"/>
          <w:szCs w:val="24"/>
        </w:rPr>
        <w:t xml:space="preserve"> </w:t>
      </w:r>
      <w:r w:rsidRPr="00B13F76">
        <w:rPr>
          <w:rFonts w:eastAsia="Times New Roman" w:cs="Times New Roman"/>
          <w:color w:val="000000" w:themeColor="text1"/>
          <w:sz w:val="24"/>
          <w:szCs w:val="24"/>
        </w:rPr>
        <w:t xml:space="preserve">  </w:t>
      </w:r>
      <w:r w:rsidR="00B13F76" w:rsidRPr="00B13F76">
        <w:rPr>
          <w:rFonts w:eastAsia="Times New Roman" w:cs="Times New Roman"/>
          <w:color w:val="000000"/>
          <w:sz w:val="24"/>
          <w:szCs w:val="24"/>
          <w:lang w:eastAsia="en-US"/>
        </w:rPr>
        <w:t>Анализ воспитательного процесса осуществляется в соответствии с целевыми ориентирами результатов восп</w:t>
      </w:r>
      <w:r w:rsidR="00B13F76" w:rsidRPr="00B13F76">
        <w:rPr>
          <w:rFonts w:eastAsia="Times New Roman" w:cs="Times New Roman"/>
          <w:color w:val="000000"/>
          <w:sz w:val="24"/>
          <w:szCs w:val="24"/>
          <w:lang w:eastAsia="en-US"/>
        </w:rPr>
        <w:t>и</w:t>
      </w:r>
      <w:r w:rsidR="00B13F76" w:rsidRPr="00B13F76">
        <w:rPr>
          <w:rFonts w:eastAsia="Times New Roman" w:cs="Times New Roman"/>
          <w:color w:val="000000"/>
          <w:sz w:val="24"/>
          <w:szCs w:val="24"/>
          <w:lang w:eastAsia="en-US"/>
        </w:rPr>
        <w:t>тания, личностными результатами обучающихся на уро</w:t>
      </w:r>
      <w:r w:rsidR="00B13F76" w:rsidRPr="00B13F76">
        <w:rPr>
          <w:rFonts w:eastAsia="Times New Roman" w:cs="Times New Roman"/>
          <w:color w:val="000000"/>
          <w:sz w:val="24"/>
          <w:szCs w:val="24"/>
          <w:lang w:eastAsia="en-US"/>
        </w:rPr>
        <w:t>в</w:t>
      </w:r>
      <w:r w:rsidR="00B13F76" w:rsidRPr="00B13F76">
        <w:rPr>
          <w:rFonts w:eastAsia="Times New Roman" w:cs="Times New Roman"/>
          <w:color w:val="000000"/>
          <w:sz w:val="24"/>
          <w:szCs w:val="24"/>
          <w:lang w:eastAsia="en-US"/>
        </w:rPr>
        <w:t>нях начального общего, основного общего, среднего о</w:t>
      </w:r>
      <w:r w:rsidR="00B13F76" w:rsidRPr="00B13F76">
        <w:rPr>
          <w:rFonts w:eastAsia="Times New Roman" w:cs="Times New Roman"/>
          <w:color w:val="000000"/>
          <w:sz w:val="24"/>
          <w:szCs w:val="24"/>
          <w:lang w:eastAsia="en-US"/>
        </w:rPr>
        <w:t>б</w:t>
      </w:r>
      <w:r w:rsidR="00B13F76" w:rsidRPr="00B13F76">
        <w:rPr>
          <w:rFonts w:eastAsia="Times New Roman" w:cs="Times New Roman"/>
          <w:color w:val="000000"/>
          <w:sz w:val="24"/>
          <w:szCs w:val="24"/>
          <w:lang w:eastAsia="en-US"/>
        </w:rPr>
        <w:t xml:space="preserve">щего образования, установленными соответствующими ФГОС.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t>чением (при необходимости) внешних экспертов, специ</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листов.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Планирование анализа воспитательного процесса включается в календарный план воспитательной работы.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Основные принципы самоанализа воспитательной р</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боты:                                                                                       - взаимное уважение всех участников образовательных отношений;                                                                      - приоритет анализа сущностных сторон воспитания ор</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ентирует на </w:t>
      </w:r>
      <w:proofErr w:type="gramStart"/>
      <w:r w:rsidRPr="00B13F76">
        <w:rPr>
          <w:rFonts w:eastAsia="Times New Roman" w:cs="Times New Roman"/>
          <w:color w:val="000000"/>
          <w:sz w:val="24"/>
          <w:szCs w:val="24"/>
          <w:lang w:eastAsia="en-US"/>
        </w:rPr>
        <w:t>изучение</w:t>
      </w:r>
      <w:proofErr w:type="gramEnd"/>
      <w:r w:rsidRPr="00B13F76">
        <w:rPr>
          <w:rFonts w:eastAsia="Times New Roman" w:cs="Times New Roman"/>
          <w:color w:val="000000"/>
          <w:sz w:val="24"/>
          <w:szCs w:val="24"/>
          <w:lang w:eastAsia="en-US"/>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ющей среды, содержание и разнообразие деятельности, стиль общения, отношений между педагогами,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щимися и родителями;                                                                                        - развивающий характер осуществляемого анализа орие</w:t>
      </w:r>
      <w:r w:rsidRPr="00B13F76">
        <w:rPr>
          <w:rFonts w:eastAsia="Times New Roman" w:cs="Times New Roman"/>
          <w:color w:val="000000"/>
          <w:sz w:val="24"/>
          <w:szCs w:val="24"/>
          <w:lang w:eastAsia="en-US"/>
        </w:rPr>
        <w:t>н</w:t>
      </w:r>
      <w:r w:rsidRPr="00B13F76">
        <w:rPr>
          <w:rFonts w:eastAsia="Times New Roman" w:cs="Times New Roman"/>
          <w:color w:val="000000"/>
          <w:sz w:val="24"/>
          <w:szCs w:val="24"/>
          <w:lang w:eastAsia="en-US"/>
        </w:rPr>
        <w:t>тирует на использование результатов анализа для сове</w:t>
      </w:r>
      <w:r w:rsidRPr="00B13F76">
        <w:rPr>
          <w:rFonts w:eastAsia="Times New Roman" w:cs="Times New Roman"/>
          <w:color w:val="000000"/>
          <w:sz w:val="24"/>
          <w:szCs w:val="24"/>
          <w:lang w:eastAsia="en-US"/>
        </w:rPr>
        <w:t>р</w:t>
      </w:r>
      <w:r w:rsidRPr="00B13F76">
        <w:rPr>
          <w:rFonts w:eastAsia="Times New Roman" w:cs="Times New Roman"/>
          <w:color w:val="000000"/>
          <w:sz w:val="24"/>
          <w:szCs w:val="24"/>
          <w:lang w:eastAsia="en-US"/>
        </w:rPr>
        <w:t>шенствования воспитательной деятельности педагогич</w:t>
      </w:r>
      <w:r w:rsidRPr="00B13F76">
        <w:rPr>
          <w:rFonts w:eastAsia="Times New Roman" w:cs="Times New Roman"/>
          <w:color w:val="000000"/>
          <w:sz w:val="24"/>
          <w:szCs w:val="24"/>
          <w:lang w:eastAsia="en-US"/>
        </w:rPr>
        <w:t>е</w:t>
      </w:r>
      <w:r w:rsidRPr="00B13F76">
        <w:rPr>
          <w:rFonts w:eastAsia="Times New Roman" w:cs="Times New Roman"/>
          <w:color w:val="000000"/>
          <w:sz w:val="24"/>
          <w:szCs w:val="24"/>
          <w:lang w:eastAsia="en-US"/>
        </w:rPr>
        <w:lastRenderedPageBreak/>
        <w:t xml:space="preserve">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roofErr w:type="gramStart"/>
      <w:r w:rsidRPr="00B13F76">
        <w:rPr>
          <w:rFonts w:eastAsia="Times New Roman" w:cs="Times New Roman"/>
          <w:color w:val="000000"/>
          <w:sz w:val="24"/>
          <w:szCs w:val="24"/>
          <w:lang w:eastAsia="en-US"/>
        </w:rPr>
        <w:t>-р</w:t>
      </w:r>
      <w:proofErr w:type="gramEnd"/>
      <w:r w:rsidRPr="00B13F76">
        <w:rPr>
          <w:rFonts w:eastAsia="Times New Roman" w:cs="Times New Roman"/>
          <w:color w:val="000000"/>
          <w:sz w:val="24"/>
          <w:szCs w:val="24"/>
          <w:lang w:eastAsia="en-US"/>
        </w:rPr>
        <w:t>аспределённая ответственность за результаты личнос</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ного развития обучающихся ориентирует на понимание того, что личностное развитие — это результат как орг</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низованного социального воспитания, в котором общео</w:t>
      </w:r>
      <w:r w:rsidRPr="00B13F76">
        <w:rPr>
          <w:rFonts w:eastAsia="Times New Roman" w:cs="Times New Roman"/>
          <w:color w:val="000000"/>
          <w:sz w:val="24"/>
          <w:szCs w:val="24"/>
          <w:lang w:eastAsia="en-US"/>
        </w:rPr>
        <w:t>б</w:t>
      </w:r>
      <w:r w:rsidRPr="00B13F76">
        <w:rPr>
          <w:rFonts w:eastAsia="Times New Roman" w:cs="Times New Roman"/>
          <w:color w:val="000000"/>
          <w:sz w:val="24"/>
          <w:szCs w:val="24"/>
          <w:lang w:eastAsia="en-US"/>
        </w:rPr>
        <w:t xml:space="preserve">разовательная организация участвует наряду с другими социальными институтами, так и стихийной социализации, и саморазвития.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Основные направления анализа воспитательного пр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цесса </w:t>
      </w:r>
      <w:proofErr w:type="gramStart"/>
      <w:r w:rsidRPr="00B13F76">
        <w:rPr>
          <w:rFonts w:eastAsia="Times New Roman" w:cs="Times New Roman"/>
          <w:color w:val="000000"/>
          <w:sz w:val="24"/>
          <w:szCs w:val="24"/>
          <w:lang w:eastAsia="en-US"/>
        </w:rPr>
        <w:t>-р</w:t>
      </w:r>
      <w:proofErr w:type="gramEnd"/>
      <w:r w:rsidRPr="00B13F76">
        <w:rPr>
          <w:rFonts w:eastAsia="Times New Roman" w:cs="Times New Roman"/>
          <w:color w:val="000000"/>
          <w:sz w:val="24"/>
          <w:szCs w:val="24"/>
          <w:lang w:eastAsia="en-US"/>
        </w:rPr>
        <w:t>езультаты воспитания, социализации и саморазв</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тия обучающихся.  Критерием, на основе которого ос</w:t>
      </w:r>
      <w:r w:rsidRPr="00B13F76">
        <w:rPr>
          <w:rFonts w:eastAsia="Times New Roman" w:cs="Times New Roman"/>
          <w:color w:val="000000"/>
          <w:sz w:val="24"/>
          <w:szCs w:val="24"/>
          <w:lang w:eastAsia="en-US"/>
        </w:rPr>
        <w:t>у</w:t>
      </w:r>
      <w:r w:rsidRPr="00B13F76">
        <w:rPr>
          <w:rFonts w:eastAsia="Times New Roman" w:cs="Times New Roman"/>
          <w:color w:val="000000"/>
          <w:sz w:val="24"/>
          <w:szCs w:val="24"/>
          <w:lang w:eastAsia="en-US"/>
        </w:rPr>
        <w:t>ществляется данный анализ, является динамика личнос</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 xml:space="preserve">ного развития </w:t>
      </w:r>
      <w:proofErr w:type="gramStart"/>
      <w:r w:rsidRPr="00B13F76">
        <w:rPr>
          <w:rFonts w:eastAsia="Times New Roman" w:cs="Times New Roman"/>
          <w:color w:val="000000"/>
          <w:sz w:val="24"/>
          <w:szCs w:val="24"/>
          <w:lang w:eastAsia="en-US"/>
        </w:rPr>
        <w:t>обучающихся</w:t>
      </w:r>
      <w:proofErr w:type="gramEnd"/>
      <w:r w:rsidRPr="00B13F76">
        <w:rPr>
          <w:rFonts w:eastAsia="Times New Roman" w:cs="Times New Roman"/>
          <w:color w:val="000000"/>
          <w:sz w:val="24"/>
          <w:szCs w:val="24"/>
          <w:lang w:eastAsia="en-US"/>
        </w:rPr>
        <w:t xml:space="preserve"> в каждом классе.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Анализ проводится классными руководителями вместе с заместителем директора по воспитательной работе (ста</w:t>
      </w:r>
      <w:r w:rsidRPr="00B13F76">
        <w:rPr>
          <w:rFonts w:eastAsia="Times New Roman" w:cs="Times New Roman"/>
          <w:color w:val="000000"/>
          <w:sz w:val="24"/>
          <w:szCs w:val="24"/>
          <w:lang w:eastAsia="en-US"/>
        </w:rPr>
        <w:t>р</w:t>
      </w:r>
      <w:r w:rsidRPr="00B13F76">
        <w:rPr>
          <w:rFonts w:eastAsia="Times New Roman" w:cs="Times New Roman"/>
          <w:color w:val="000000"/>
          <w:sz w:val="24"/>
          <w:szCs w:val="24"/>
          <w:lang w:eastAsia="en-US"/>
        </w:rPr>
        <w:t>шей вожатой, советником директора по воспитанию, пед</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гогом-психологом,  педагогом-организатором, при нал</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чии) с последующим обсуждением результатов на метод</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ческом объединении классных руководителей или педаг</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гическом совете.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Основным способом получения информации о резул</w:t>
      </w:r>
      <w:r w:rsidRPr="00B13F76">
        <w:rPr>
          <w:rFonts w:eastAsia="Times New Roman" w:cs="Times New Roman"/>
          <w:color w:val="000000"/>
          <w:sz w:val="24"/>
          <w:szCs w:val="24"/>
          <w:lang w:eastAsia="en-US"/>
        </w:rPr>
        <w:t>ь</w:t>
      </w:r>
      <w:r w:rsidRPr="00B13F76">
        <w:rPr>
          <w:rFonts w:eastAsia="Times New Roman" w:cs="Times New Roman"/>
          <w:color w:val="000000"/>
          <w:sz w:val="24"/>
          <w:szCs w:val="24"/>
          <w:lang w:eastAsia="en-US"/>
        </w:rPr>
        <w:t>татах воспитания, социализации и саморазвития 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 xml:space="preserve">щихся является педагогическое наблюдение. Внимание педагогов сосредоточивается на </w:t>
      </w:r>
      <w:proofErr w:type="gramStart"/>
      <w:r w:rsidRPr="00B13F76">
        <w:rPr>
          <w:rFonts w:eastAsia="Times New Roman" w:cs="Times New Roman"/>
          <w:color w:val="000000"/>
          <w:sz w:val="24"/>
          <w:szCs w:val="24"/>
          <w:lang w:eastAsia="en-US"/>
        </w:rPr>
        <w:t>вопросах</w:t>
      </w:r>
      <w:proofErr w:type="gramEnd"/>
      <w:r w:rsidRPr="00B13F76">
        <w:rPr>
          <w:rFonts w:eastAsia="Times New Roman" w:cs="Times New Roman"/>
          <w:color w:val="000000"/>
          <w:sz w:val="24"/>
          <w:szCs w:val="24"/>
          <w:lang w:eastAsia="en-US"/>
        </w:rPr>
        <w:t>: какие проблемы, затруднения в личностном развитии обучающихся удалось решить за прошедший учебный год; какие проблемы, з</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труднения решить не удалось и почему; какие новые пр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блемы, трудности появились, над чем предстоит работать педагогическому коллективу.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Внимание сосредоточивается на вопросах, связанных с качеством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lastRenderedPageBreak/>
        <w:t xml:space="preserve">- реализации воспитательного потенциала урочной деятельности;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организуемой внеурочной деятельности </w:t>
      </w:r>
      <w:proofErr w:type="gramStart"/>
      <w:r w:rsidRPr="00B13F76">
        <w:rPr>
          <w:rFonts w:eastAsia="Times New Roman" w:cs="Times New Roman"/>
          <w:color w:val="000000"/>
          <w:sz w:val="24"/>
          <w:szCs w:val="24"/>
          <w:lang w:eastAsia="en-US"/>
        </w:rPr>
        <w:t>обуча</w:t>
      </w:r>
      <w:r w:rsidRPr="00B13F76">
        <w:rPr>
          <w:rFonts w:eastAsia="Times New Roman" w:cs="Times New Roman"/>
          <w:color w:val="000000"/>
          <w:sz w:val="24"/>
          <w:szCs w:val="24"/>
          <w:lang w:eastAsia="en-US"/>
        </w:rPr>
        <w:t>ю</w:t>
      </w:r>
      <w:r w:rsidRPr="00B13F76">
        <w:rPr>
          <w:rFonts w:eastAsia="Times New Roman" w:cs="Times New Roman"/>
          <w:color w:val="000000"/>
          <w:sz w:val="24"/>
          <w:szCs w:val="24"/>
          <w:lang w:eastAsia="en-US"/>
        </w:rPr>
        <w:t>щихся</w:t>
      </w:r>
      <w:proofErr w:type="gramEnd"/>
      <w:r w:rsidRPr="00B13F76">
        <w:rPr>
          <w:rFonts w:eastAsia="Times New Roman" w:cs="Times New Roman"/>
          <w:color w:val="000000"/>
          <w:sz w:val="24"/>
          <w:szCs w:val="24"/>
          <w:lang w:eastAsia="en-US"/>
        </w:rPr>
        <w:t xml:space="preserve">;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деятельности классных руководителей и их кла</w:t>
      </w:r>
      <w:r w:rsidRPr="00B13F76">
        <w:rPr>
          <w:rFonts w:eastAsia="Times New Roman" w:cs="Times New Roman"/>
          <w:color w:val="000000"/>
          <w:sz w:val="24"/>
          <w:szCs w:val="24"/>
          <w:lang w:eastAsia="en-US"/>
        </w:rPr>
        <w:t>с</w:t>
      </w:r>
      <w:r w:rsidRPr="00B13F76">
        <w:rPr>
          <w:rFonts w:eastAsia="Times New Roman" w:cs="Times New Roman"/>
          <w:color w:val="000000"/>
          <w:sz w:val="24"/>
          <w:szCs w:val="24"/>
          <w:lang w:eastAsia="en-US"/>
        </w:rPr>
        <w:t xml:space="preserve">сов;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проводимых общешкольных основных дел, мер</w:t>
      </w:r>
      <w:r w:rsidRPr="00B13F76">
        <w:rPr>
          <w:rFonts w:eastAsia="Times New Roman" w:cs="Times New Roman"/>
          <w:color w:val="000000"/>
          <w:sz w:val="24"/>
          <w:szCs w:val="24"/>
          <w:lang w:eastAsia="en-US"/>
        </w:rPr>
        <w:t>о</w:t>
      </w:r>
      <w:r w:rsidRPr="00B13F76">
        <w:rPr>
          <w:rFonts w:eastAsia="Times New Roman" w:cs="Times New Roman"/>
          <w:color w:val="000000"/>
          <w:sz w:val="24"/>
          <w:szCs w:val="24"/>
          <w:lang w:eastAsia="en-US"/>
        </w:rPr>
        <w:t xml:space="preserve">приятий;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внешкольных мероприятий;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создания и поддержки предме</w:t>
      </w:r>
      <w:r w:rsidRPr="00B13F76">
        <w:rPr>
          <w:rFonts w:eastAsia="Times New Roman" w:cs="Times New Roman"/>
          <w:color w:val="000000"/>
          <w:sz w:val="24"/>
          <w:szCs w:val="24"/>
          <w:lang w:eastAsia="en-US"/>
        </w:rPr>
        <w:t>т</w:t>
      </w:r>
      <w:r w:rsidRPr="00B13F76">
        <w:rPr>
          <w:rFonts w:eastAsia="Times New Roman" w:cs="Times New Roman"/>
          <w:color w:val="000000"/>
          <w:sz w:val="24"/>
          <w:szCs w:val="24"/>
          <w:lang w:eastAsia="en-US"/>
        </w:rPr>
        <w:t xml:space="preserve">но-пространственной среды;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взаимодействия с родительским сообществом;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деятельности ученического самоуправления;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деятельности по профилактике и безопасности;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реализации потенциала социального партнёрства; </w:t>
      </w:r>
    </w:p>
    <w:p w:rsidR="00B13F76" w:rsidRPr="00B13F76" w:rsidRDefault="00B13F76" w:rsidP="00B13F76">
      <w:pPr>
        <w:spacing w:line="240" w:lineRule="auto"/>
        <w:ind w:right="107" w:firstLine="698"/>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деятельности по профориентации </w:t>
      </w:r>
      <w:proofErr w:type="gramStart"/>
      <w:r w:rsidRPr="00B13F76">
        <w:rPr>
          <w:rFonts w:eastAsia="Times New Roman" w:cs="Times New Roman"/>
          <w:color w:val="000000"/>
          <w:sz w:val="24"/>
          <w:szCs w:val="24"/>
          <w:lang w:eastAsia="en-US"/>
        </w:rPr>
        <w:t>обучающихся</w:t>
      </w:r>
      <w:proofErr w:type="gramEnd"/>
      <w:r w:rsidRPr="00B13F76">
        <w:rPr>
          <w:rFonts w:eastAsia="Times New Roman" w:cs="Times New Roman"/>
          <w:color w:val="000000"/>
          <w:sz w:val="24"/>
          <w:szCs w:val="24"/>
          <w:lang w:eastAsia="en-US"/>
        </w:rPr>
        <w:t xml:space="preserve">;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Итогом самоанализа является перечень выявленных проблем, над решением которых предстоит работать пед</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 xml:space="preserve">гогическому коллективу.  </w:t>
      </w:r>
    </w:p>
    <w:p w:rsidR="00B13F76" w:rsidRPr="00B13F76" w:rsidRDefault="00B13F76" w:rsidP="00B13F76">
      <w:pPr>
        <w:spacing w:line="240" w:lineRule="auto"/>
        <w:ind w:right="107" w:firstLine="0"/>
        <w:rPr>
          <w:rFonts w:eastAsia="Times New Roman" w:cs="Times New Roman"/>
          <w:color w:val="000000"/>
          <w:sz w:val="24"/>
          <w:szCs w:val="24"/>
          <w:lang w:eastAsia="en-US"/>
        </w:rPr>
      </w:pPr>
      <w:r w:rsidRPr="00B13F76">
        <w:rPr>
          <w:rFonts w:eastAsia="Times New Roman" w:cs="Times New Roman"/>
          <w:color w:val="000000"/>
          <w:sz w:val="24"/>
          <w:szCs w:val="24"/>
          <w:lang w:eastAsia="en-US"/>
        </w:rPr>
        <w:t xml:space="preserve">   Итоги самоанализа оформляются в виде отчёта, соста</w:t>
      </w:r>
      <w:r w:rsidRPr="00B13F76">
        <w:rPr>
          <w:rFonts w:eastAsia="Times New Roman" w:cs="Times New Roman"/>
          <w:color w:val="000000"/>
          <w:sz w:val="24"/>
          <w:szCs w:val="24"/>
          <w:lang w:eastAsia="en-US"/>
        </w:rPr>
        <w:t>в</w:t>
      </w:r>
      <w:r w:rsidRPr="00B13F76">
        <w:rPr>
          <w:rFonts w:eastAsia="Times New Roman" w:cs="Times New Roman"/>
          <w:color w:val="000000"/>
          <w:sz w:val="24"/>
          <w:szCs w:val="24"/>
          <w:lang w:eastAsia="en-US"/>
        </w:rPr>
        <w:t>ляемого заместителем директора по воспитательной работе (совместно с советником директора по воспитательной р</w:t>
      </w:r>
      <w:r w:rsidRPr="00B13F76">
        <w:rPr>
          <w:rFonts w:eastAsia="Times New Roman" w:cs="Times New Roman"/>
          <w:color w:val="000000"/>
          <w:sz w:val="24"/>
          <w:szCs w:val="24"/>
          <w:lang w:eastAsia="en-US"/>
        </w:rPr>
        <w:t>а</w:t>
      </w:r>
      <w:r w:rsidRPr="00B13F76">
        <w:rPr>
          <w:rFonts w:eastAsia="Times New Roman" w:cs="Times New Roman"/>
          <w:color w:val="000000"/>
          <w:sz w:val="24"/>
          <w:szCs w:val="24"/>
          <w:lang w:eastAsia="en-US"/>
        </w:rPr>
        <w:t>боте при его наличии) в конце учебного года, рассматр</w:t>
      </w:r>
      <w:r w:rsidRPr="00B13F76">
        <w:rPr>
          <w:rFonts w:eastAsia="Times New Roman" w:cs="Times New Roman"/>
          <w:color w:val="000000"/>
          <w:sz w:val="24"/>
          <w:szCs w:val="24"/>
          <w:lang w:eastAsia="en-US"/>
        </w:rPr>
        <w:t>и</w:t>
      </w:r>
      <w:r w:rsidRPr="00B13F76">
        <w:rPr>
          <w:rFonts w:eastAsia="Times New Roman" w:cs="Times New Roman"/>
          <w:color w:val="000000"/>
          <w:sz w:val="24"/>
          <w:szCs w:val="24"/>
          <w:lang w:eastAsia="en-US"/>
        </w:rPr>
        <w:t xml:space="preserve">ваются и утверждаются педагогическим советом   школы.  </w:t>
      </w:r>
    </w:p>
    <w:p w:rsidR="00E60270" w:rsidRPr="005965BD" w:rsidRDefault="00E60270" w:rsidP="00B13F76">
      <w:pPr>
        <w:spacing w:line="240" w:lineRule="auto"/>
        <w:ind w:right="107" w:firstLine="0"/>
        <w:rPr>
          <w:rFonts w:eastAsia="Times New Roman" w:cs="Times New Roman"/>
          <w:color w:val="000000" w:themeColor="text1"/>
          <w:sz w:val="24"/>
          <w:szCs w:val="24"/>
        </w:rPr>
      </w:pPr>
    </w:p>
    <w:p w:rsidR="00E60270" w:rsidRPr="00E60270" w:rsidRDefault="00E60270" w:rsidP="00E60270">
      <w:pPr>
        <w:spacing w:after="138" w:line="259" w:lineRule="auto"/>
        <w:ind w:left="708" w:firstLine="0"/>
        <w:jc w:val="left"/>
        <w:rPr>
          <w:rFonts w:eastAsiaTheme="minorHAnsi" w:cs="Times New Roman"/>
          <w:color w:val="000000" w:themeColor="text1"/>
          <w:szCs w:val="20"/>
          <w:lang w:eastAsia="en-US"/>
        </w:rPr>
      </w:pPr>
      <w:r w:rsidRPr="00E60270">
        <w:rPr>
          <w:rFonts w:eastAsiaTheme="minorHAnsi" w:cs="Times New Roman"/>
          <w:color w:val="000000" w:themeColor="text1"/>
          <w:szCs w:val="20"/>
          <w:lang w:eastAsia="en-US"/>
        </w:rPr>
        <w:t xml:space="preserve"> </w:t>
      </w:r>
    </w:p>
    <w:p w:rsidR="00E60270" w:rsidRPr="00805F2A" w:rsidRDefault="00E60270" w:rsidP="00E60270">
      <w:pPr>
        <w:pStyle w:val="h3"/>
        <w:rPr>
          <w:rFonts w:cs="Times New Roman"/>
          <w:sz w:val="24"/>
          <w:szCs w:val="24"/>
        </w:rPr>
      </w:pPr>
    </w:p>
    <w:p w:rsidR="00767BB0" w:rsidRPr="00805F2A" w:rsidRDefault="00CB1FA8" w:rsidP="00767BB0">
      <w:pPr>
        <w:pStyle w:val="body"/>
        <w:rPr>
          <w:rFonts w:cs="Times New Roman"/>
          <w:sz w:val="24"/>
          <w:szCs w:val="24"/>
        </w:rPr>
      </w:pPr>
      <w:r>
        <w:rPr>
          <w:rFonts w:cs="Times New Roman"/>
          <w:sz w:val="24"/>
          <w:szCs w:val="24"/>
        </w:rPr>
        <w:t xml:space="preserve"> </w:t>
      </w:r>
    </w:p>
    <w:p w:rsidR="00767BB0" w:rsidRPr="00805F2A" w:rsidRDefault="00767BB0" w:rsidP="00804554">
      <w:pPr>
        <w:pStyle w:val="h1"/>
        <w:pBdr>
          <w:bottom w:val="none" w:sz="0" w:space="0" w:color="auto"/>
        </w:pBdr>
        <w:rPr>
          <w:rFonts w:cs="Times New Roman"/>
        </w:rPr>
      </w:pPr>
      <w:r w:rsidRPr="00805F2A">
        <w:rPr>
          <w:rFonts w:cs="Times New Roman"/>
        </w:rPr>
        <w:lastRenderedPageBreak/>
        <w:t>3. Организационный раздел</w:t>
      </w:r>
    </w:p>
    <w:p w:rsidR="00767BB0" w:rsidRPr="00805F2A" w:rsidRDefault="00767BB0" w:rsidP="00767BB0">
      <w:pPr>
        <w:pStyle w:val="h2-first"/>
        <w:rPr>
          <w:rFonts w:cs="Times New Roman"/>
          <w:sz w:val="24"/>
          <w:szCs w:val="24"/>
        </w:rPr>
      </w:pPr>
      <w:r w:rsidRPr="00805F2A">
        <w:rPr>
          <w:rFonts w:cs="Times New Roman"/>
          <w:sz w:val="24"/>
          <w:szCs w:val="24"/>
        </w:rPr>
        <w:t>3.1. учебный план начального общего образования</w:t>
      </w:r>
    </w:p>
    <w:p w:rsidR="00BE5B39" w:rsidRPr="00BE5B39" w:rsidRDefault="00BE5B39" w:rsidP="00BE5B39">
      <w:pPr>
        <w:tabs>
          <w:tab w:val="left" w:pos="709"/>
        </w:tabs>
        <w:ind w:firstLine="709"/>
        <w:rPr>
          <w:sz w:val="24"/>
          <w:szCs w:val="24"/>
        </w:rPr>
      </w:pPr>
      <w:proofErr w:type="gramStart"/>
      <w:r w:rsidRPr="00BE5B39">
        <w:rPr>
          <w:sz w:val="24"/>
          <w:szCs w:val="24"/>
        </w:rPr>
        <w:t>Учебный план Муниципального бюджетного общ</w:t>
      </w:r>
      <w:r w:rsidRPr="00BE5B39">
        <w:rPr>
          <w:sz w:val="24"/>
          <w:szCs w:val="24"/>
        </w:rPr>
        <w:t>е</w:t>
      </w:r>
      <w:r w:rsidRPr="00BE5B39">
        <w:rPr>
          <w:sz w:val="24"/>
          <w:szCs w:val="24"/>
        </w:rPr>
        <w:t>образовательного учреждения Туроверовская основная о</w:t>
      </w:r>
      <w:r w:rsidRPr="00BE5B39">
        <w:rPr>
          <w:sz w:val="24"/>
          <w:szCs w:val="24"/>
        </w:rPr>
        <w:t>б</w:t>
      </w:r>
      <w:r w:rsidRPr="00BE5B39">
        <w:rPr>
          <w:sz w:val="24"/>
          <w:szCs w:val="24"/>
        </w:rPr>
        <w:t>щеобразовательная школа, реализующего основные обр</w:t>
      </w:r>
      <w:r w:rsidRPr="00BE5B39">
        <w:rPr>
          <w:sz w:val="24"/>
          <w:szCs w:val="24"/>
        </w:rPr>
        <w:t>а</w:t>
      </w:r>
      <w:r w:rsidRPr="00BE5B39">
        <w:rPr>
          <w:sz w:val="24"/>
          <w:szCs w:val="24"/>
        </w:rPr>
        <w:t>зовательные программы начального общего, основного о</w:t>
      </w:r>
      <w:r w:rsidRPr="00BE5B39">
        <w:rPr>
          <w:sz w:val="24"/>
          <w:szCs w:val="24"/>
        </w:rPr>
        <w:t>б</w:t>
      </w:r>
      <w:r w:rsidRPr="00BE5B39">
        <w:rPr>
          <w:sz w:val="24"/>
          <w:szCs w:val="24"/>
        </w:rPr>
        <w:t>щего образования (далее – учебный план, МБОУ Туров</w:t>
      </w:r>
      <w:r w:rsidRPr="00BE5B39">
        <w:rPr>
          <w:sz w:val="24"/>
          <w:szCs w:val="24"/>
        </w:rPr>
        <w:t>е</w:t>
      </w:r>
      <w:r w:rsidRPr="00BE5B39">
        <w:rPr>
          <w:sz w:val="24"/>
          <w:szCs w:val="24"/>
        </w:rPr>
        <w:t>ровская ООШ), адаптированные образовательные пр</w:t>
      </w:r>
      <w:r w:rsidRPr="00BE5B39">
        <w:rPr>
          <w:sz w:val="24"/>
          <w:szCs w:val="24"/>
        </w:rPr>
        <w:t>о</w:t>
      </w:r>
      <w:r w:rsidRPr="00BE5B39">
        <w:rPr>
          <w:sz w:val="24"/>
          <w:szCs w:val="24"/>
        </w:rPr>
        <w:t>граммы начального общего и основного общего образования для детей с ЗПР, обеспечивает реализацию требований ф</w:t>
      </w:r>
      <w:r w:rsidRPr="00BE5B39">
        <w:rPr>
          <w:sz w:val="24"/>
          <w:szCs w:val="24"/>
        </w:rPr>
        <w:t>е</w:t>
      </w:r>
      <w:r w:rsidRPr="00BE5B39">
        <w:rPr>
          <w:sz w:val="24"/>
          <w:szCs w:val="24"/>
        </w:rPr>
        <w:t>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w:t>
      </w:r>
      <w:proofErr w:type="gramEnd"/>
      <w:r w:rsidRPr="00BE5B39">
        <w:rPr>
          <w:sz w:val="24"/>
          <w:szCs w:val="24"/>
        </w:rPr>
        <w:t xml:space="preserve"> </w:t>
      </w:r>
      <w:proofErr w:type="gramStart"/>
      <w:r w:rsidRPr="00BE5B39">
        <w:rPr>
          <w:sz w:val="24"/>
          <w:szCs w:val="24"/>
        </w:rPr>
        <w:t>обучающихся в соответствии с требованиями к организации образовател</w:t>
      </w:r>
      <w:r w:rsidRPr="00BE5B39">
        <w:rPr>
          <w:sz w:val="24"/>
          <w:szCs w:val="24"/>
        </w:rPr>
        <w:t>ь</w:t>
      </w:r>
      <w:r w:rsidRPr="00BE5B39">
        <w:rPr>
          <w:sz w:val="24"/>
          <w:szCs w:val="24"/>
        </w:rPr>
        <w:t>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w:t>
      </w:r>
      <w:r w:rsidRPr="00BE5B39">
        <w:rPr>
          <w:sz w:val="24"/>
          <w:szCs w:val="24"/>
        </w:rPr>
        <w:t>о</w:t>
      </w:r>
      <w:r w:rsidRPr="00BE5B39">
        <w:rPr>
          <w:sz w:val="24"/>
          <w:szCs w:val="24"/>
        </w:rPr>
        <w:t>сти для человека факторов среды обитания», утвержде</w:t>
      </w:r>
      <w:r w:rsidRPr="00BE5B39">
        <w:rPr>
          <w:sz w:val="24"/>
          <w:szCs w:val="24"/>
        </w:rPr>
        <w:t>н</w:t>
      </w:r>
      <w:r w:rsidRPr="00BE5B39">
        <w:rPr>
          <w:sz w:val="24"/>
          <w:szCs w:val="24"/>
        </w:rPr>
        <w:t>ными постановлением Главного государственного санита</w:t>
      </w:r>
      <w:r w:rsidRPr="00BE5B39">
        <w:rPr>
          <w:sz w:val="24"/>
          <w:szCs w:val="24"/>
        </w:rPr>
        <w:t>р</w:t>
      </w:r>
      <w:r w:rsidRPr="00BE5B39">
        <w:rPr>
          <w:sz w:val="24"/>
          <w:szCs w:val="24"/>
        </w:rPr>
        <w:t>ного врача Российской Федерации от 28.01.2021 № 2 (далее - Гигиенические нормативы), и Санитарными правилами СП 2.4.3648-20 «Санитарно-эпидемиологические</w:t>
      </w:r>
      <w:proofErr w:type="gramEnd"/>
      <w:r w:rsidRPr="00BE5B39">
        <w:rPr>
          <w:sz w:val="24"/>
          <w:szCs w:val="24"/>
        </w:rPr>
        <w:t xml:space="preserve"> требования к организациям воспитания и обучения, отдыха и оздоровл</w:t>
      </w:r>
      <w:r w:rsidRPr="00BE5B39">
        <w:rPr>
          <w:sz w:val="24"/>
          <w:szCs w:val="24"/>
        </w:rPr>
        <w:t>е</w:t>
      </w:r>
      <w:r w:rsidRPr="00BE5B39">
        <w:rPr>
          <w:sz w:val="24"/>
          <w:szCs w:val="24"/>
        </w:rPr>
        <w:t xml:space="preserve">ния детей и молодежи», </w:t>
      </w:r>
      <w:proofErr w:type="gramStart"/>
      <w:r w:rsidRPr="00BE5B39">
        <w:rPr>
          <w:sz w:val="24"/>
          <w:szCs w:val="24"/>
        </w:rPr>
        <w:t>утвержденными</w:t>
      </w:r>
      <w:proofErr w:type="gramEnd"/>
      <w:r w:rsidRPr="00BE5B39">
        <w:rPr>
          <w:sz w:val="24"/>
          <w:szCs w:val="24"/>
        </w:rPr>
        <w:t xml:space="preserve"> постановлением Главного государственного санитарного врача Российской Федерации от 28.09.2020 № 28 (далее - Санита</w:t>
      </w:r>
      <w:r w:rsidRPr="00BE5B39">
        <w:rPr>
          <w:sz w:val="24"/>
          <w:szCs w:val="24"/>
        </w:rPr>
        <w:t>р</w:t>
      </w:r>
      <w:r w:rsidRPr="00BE5B39">
        <w:rPr>
          <w:sz w:val="24"/>
          <w:szCs w:val="24"/>
        </w:rPr>
        <w:t>но-эпидемиологические требования), состав и структуру предметных областей, распределяет учебное время, отв</w:t>
      </w:r>
      <w:r w:rsidRPr="00BE5B39">
        <w:rPr>
          <w:sz w:val="24"/>
          <w:szCs w:val="24"/>
        </w:rPr>
        <w:t>о</w:t>
      </w:r>
      <w:r w:rsidRPr="00BE5B39">
        <w:rPr>
          <w:sz w:val="24"/>
          <w:szCs w:val="24"/>
        </w:rPr>
        <w:t xml:space="preserve">димое на их освоение по классам и учебным предметам.  </w:t>
      </w:r>
    </w:p>
    <w:p w:rsidR="00BE5B39" w:rsidRPr="00BE5B39" w:rsidRDefault="00BE5B39" w:rsidP="00BE5B39">
      <w:pPr>
        <w:autoSpaceDE w:val="0"/>
        <w:ind w:firstLine="709"/>
        <w:rPr>
          <w:sz w:val="24"/>
          <w:szCs w:val="24"/>
        </w:rPr>
      </w:pPr>
      <w:proofErr w:type="gramStart"/>
      <w:r w:rsidRPr="00BE5B39">
        <w:rPr>
          <w:sz w:val="24"/>
          <w:szCs w:val="24"/>
        </w:rPr>
        <w:t>В соответствии с ч. 6.1. ст. 12 Федерального закона от 29.12.2012 № 273-ФЗ «Об образовании в Российской Фед</w:t>
      </w:r>
      <w:r w:rsidRPr="00BE5B39">
        <w:rPr>
          <w:sz w:val="24"/>
          <w:szCs w:val="24"/>
        </w:rPr>
        <w:t>е</w:t>
      </w:r>
      <w:r w:rsidRPr="00BE5B39">
        <w:rPr>
          <w:sz w:val="24"/>
          <w:szCs w:val="24"/>
        </w:rPr>
        <w:t>рации» (далее – Федеральный закон) содержание и план</w:t>
      </w:r>
      <w:r w:rsidRPr="00BE5B39">
        <w:rPr>
          <w:sz w:val="24"/>
          <w:szCs w:val="24"/>
        </w:rPr>
        <w:t>и</w:t>
      </w:r>
      <w:r w:rsidRPr="00BE5B39">
        <w:rPr>
          <w:sz w:val="24"/>
          <w:szCs w:val="24"/>
        </w:rPr>
        <w:t xml:space="preserve">руемые результаты разработанных МБОУ Туроверовская ООШ основных общеобразовательных программ должны </w:t>
      </w:r>
      <w:r w:rsidRPr="00BE5B39">
        <w:rPr>
          <w:sz w:val="24"/>
          <w:szCs w:val="24"/>
        </w:rPr>
        <w:lastRenderedPageBreak/>
        <w:t xml:space="preserve">быть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12" w:history="1">
        <w:r w:rsidRPr="00BE5B39">
          <w:rPr>
            <w:sz w:val="24"/>
            <w:szCs w:val="24"/>
          </w:rPr>
          <w:t>законом</w:t>
        </w:r>
      </w:hyperlink>
      <w:r w:rsidRPr="00BE5B39">
        <w:rPr>
          <w:sz w:val="24"/>
          <w:szCs w:val="24"/>
        </w:rPr>
        <w:t xml:space="preserve"> от 24.09.2022 № 371-ФЗ).</w:t>
      </w:r>
      <w:proofErr w:type="gramEnd"/>
    </w:p>
    <w:p w:rsidR="00BE5B39" w:rsidRPr="00BE5B39" w:rsidRDefault="00BE5B39" w:rsidP="00BE5B39">
      <w:pPr>
        <w:autoSpaceDE w:val="0"/>
        <w:ind w:firstLine="709"/>
        <w:rPr>
          <w:sz w:val="24"/>
          <w:szCs w:val="24"/>
        </w:rPr>
      </w:pPr>
      <w:r w:rsidRPr="00BE5B39">
        <w:rPr>
          <w:sz w:val="24"/>
          <w:szCs w:val="24"/>
        </w:rPr>
        <w:t>МБОУ Туроверовская ООШ вправе перераспределить предусмотренное в федеральном учебном плане время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 6.2. ст. 12 Федерального закона).</w:t>
      </w:r>
    </w:p>
    <w:p w:rsidR="00BE5B39" w:rsidRPr="00BE5B39" w:rsidRDefault="00BE5B39" w:rsidP="00BE5B39">
      <w:pPr>
        <w:autoSpaceDE w:val="0"/>
        <w:ind w:firstLine="709"/>
        <w:rPr>
          <w:sz w:val="24"/>
          <w:szCs w:val="24"/>
        </w:rPr>
      </w:pPr>
      <w:r w:rsidRPr="00BE5B39">
        <w:rPr>
          <w:sz w:val="24"/>
          <w:szCs w:val="24"/>
        </w:rPr>
        <w:t>МБОУ Туроверовская ООШ предусматривает неп</w:t>
      </w:r>
      <w:r w:rsidRPr="00BE5B39">
        <w:rPr>
          <w:sz w:val="24"/>
          <w:szCs w:val="24"/>
        </w:rPr>
        <w:t>о</w:t>
      </w:r>
      <w:r w:rsidRPr="00BE5B39">
        <w:rPr>
          <w:sz w:val="24"/>
          <w:szCs w:val="24"/>
        </w:rPr>
        <w:t>средственное применение при реализации обязательной ч</w:t>
      </w:r>
      <w:r w:rsidRPr="00BE5B39">
        <w:rPr>
          <w:sz w:val="24"/>
          <w:szCs w:val="24"/>
        </w:rPr>
        <w:t>а</w:t>
      </w:r>
      <w:r w:rsidRPr="00BE5B39">
        <w:rPr>
          <w:sz w:val="24"/>
          <w:szCs w:val="24"/>
        </w:rPr>
        <w:t>сти образовательной программы начального общего обр</w:t>
      </w:r>
      <w:r w:rsidRPr="00BE5B39">
        <w:rPr>
          <w:sz w:val="24"/>
          <w:szCs w:val="24"/>
        </w:rPr>
        <w:t>а</w:t>
      </w:r>
      <w:r w:rsidRPr="00BE5B39">
        <w:rPr>
          <w:sz w:val="24"/>
          <w:szCs w:val="24"/>
        </w:rPr>
        <w:t>зования федеральных рабочих программ по учебным пре</w:t>
      </w:r>
      <w:r w:rsidRPr="00BE5B39">
        <w:rPr>
          <w:sz w:val="24"/>
          <w:szCs w:val="24"/>
        </w:rPr>
        <w:t>д</w:t>
      </w:r>
      <w:r w:rsidRPr="00BE5B39">
        <w:rPr>
          <w:sz w:val="24"/>
          <w:szCs w:val="24"/>
        </w:rPr>
        <w:t>метам «Русский язык», «Литературное чтение», «Окруж</w:t>
      </w:r>
      <w:r w:rsidRPr="00BE5B39">
        <w:rPr>
          <w:sz w:val="24"/>
          <w:szCs w:val="24"/>
        </w:rPr>
        <w:t>а</w:t>
      </w:r>
      <w:r w:rsidRPr="00BE5B39">
        <w:rPr>
          <w:sz w:val="24"/>
          <w:szCs w:val="24"/>
        </w:rPr>
        <w:t xml:space="preserve">ющий мир», </w:t>
      </w:r>
      <w:r w:rsidRPr="00BE5B39">
        <w:rPr>
          <w:sz w:val="24"/>
          <w:szCs w:val="24"/>
          <w:u w:val="single"/>
        </w:rPr>
        <w:t>«Труд (технология)»</w:t>
      </w:r>
      <w:r w:rsidRPr="00BE5B39">
        <w:rPr>
          <w:sz w:val="24"/>
          <w:szCs w:val="24"/>
        </w:rPr>
        <w:t>; при реализации обяз</w:t>
      </w:r>
      <w:r w:rsidRPr="00BE5B39">
        <w:rPr>
          <w:sz w:val="24"/>
          <w:szCs w:val="24"/>
        </w:rPr>
        <w:t>а</w:t>
      </w:r>
      <w:r w:rsidRPr="00BE5B39">
        <w:rPr>
          <w:sz w:val="24"/>
          <w:szCs w:val="24"/>
        </w:rPr>
        <w:t xml:space="preserve">тельной части образовательных программ основного общего образования - «Русский язык», «Литература», «История», «Обществознание», «География», </w:t>
      </w:r>
      <w:r w:rsidRPr="00BE5B39">
        <w:rPr>
          <w:sz w:val="24"/>
          <w:szCs w:val="24"/>
          <w:u w:val="single"/>
        </w:rPr>
        <w:t>«Труд (технология)» и «Основы безопасности и защиты Родины»</w:t>
      </w:r>
      <w:proofErr w:type="gramStart"/>
      <w:r w:rsidRPr="00BE5B39">
        <w:rPr>
          <w:sz w:val="24"/>
          <w:szCs w:val="24"/>
          <w:u w:val="single"/>
        </w:rPr>
        <w:t>.</w:t>
      </w:r>
      <w:proofErr w:type="gramEnd"/>
      <w:r w:rsidRPr="00BE5B39">
        <w:rPr>
          <w:sz w:val="24"/>
          <w:szCs w:val="24"/>
        </w:rPr>
        <w:t xml:space="preserve"> (</w:t>
      </w:r>
      <w:proofErr w:type="gramStart"/>
      <w:r w:rsidRPr="00BE5B39">
        <w:rPr>
          <w:sz w:val="24"/>
          <w:szCs w:val="24"/>
        </w:rPr>
        <w:t>ч</w:t>
      </w:r>
      <w:proofErr w:type="gramEnd"/>
      <w:r w:rsidRPr="00BE5B39">
        <w:rPr>
          <w:sz w:val="24"/>
          <w:szCs w:val="24"/>
        </w:rPr>
        <w:t>. 6.3. ст. 12 Федерального закона).</w:t>
      </w:r>
    </w:p>
    <w:p w:rsidR="00BE5B39" w:rsidRPr="00BE5B39" w:rsidRDefault="00BE5B39" w:rsidP="00BE5B39">
      <w:pPr>
        <w:autoSpaceDE w:val="0"/>
        <w:ind w:firstLine="709"/>
        <w:rPr>
          <w:sz w:val="24"/>
          <w:szCs w:val="24"/>
        </w:rPr>
      </w:pPr>
      <w:r w:rsidRPr="00BE5B39">
        <w:rPr>
          <w:sz w:val="24"/>
          <w:szCs w:val="24"/>
        </w:rPr>
        <w:t>МБОУ Туроверовская ООШ вправе непосредственно применять при реализации соответствующих основных о</w:t>
      </w:r>
      <w:r w:rsidRPr="00BE5B39">
        <w:rPr>
          <w:sz w:val="24"/>
          <w:szCs w:val="24"/>
        </w:rPr>
        <w:t>б</w:t>
      </w:r>
      <w:r w:rsidRPr="00BE5B39">
        <w:rPr>
          <w:sz w:val="24"/>
          <w:szCs w:val="24"/>
        </w:rPr>
        <w:t>щеобразовательных программ федеральные основные о</w:t>
      </w:r>
      <w:r w:rsidRPr="00BE5B39">
        <w:rPr>
          <w:sz w:val="24"/>
          <w:szCs w:val="24"/>
        </w:rPr>
        <w:t>б</w:t>
      </w:r>
      <w:r w:rsidRPr="00BE5B39">
        <w:rPr>
          <w:sz w:val="24"/>
          <w:szCs w:val="24"/>
        </w:rPr>
        <w:t xml:space="preserve">щеобразовательные программы, а также предусмотреть применение федерального учебного плана. В этом случае соответствующая учебно-методическая документация не разрабатывается (ч. 6.4. ст. 12 Федерального закона, введена Федеральным </w:t>
      </w:r>
      <w:hyperlink r:id="rId13" w:history="1">
        <w:r w:rsidRPr="00BE5B39">
          <w:rPr>
            <w:sz w:val="24"/>
            <w:szCs w:val="24"/>
          </w:rPr>
          <w:t>законом</w:t>
        </w:r>
      </w:hyperlink>
      <w:r w:rsidRPr="00BE5B39">
        <w:rPr>
          <w:sz w:val="24"/>
          <w:szCs w:val="24"/>
        </w:rPr>
        <w:t xml:space="preserve"> от 24.09.2022 № 371-ФЗ).</w:t>
      </w:r>
      <w:bookmarkStart w:id="20" w:name="Par0"/>
      <w:bookmarkStart w:id="21" w:name="Par4"/>
      <w:bookmarkEnd w:id="20"/>
      <w:bookmarkEnd w:id="21"/>
    </w:p>
    <w:p w:rsidR="00BE5B39" w:rsidRPr="00BE5B39" w:rsidRDefault="00BE5B39" w:rsidP="00BE5B39">
      <w:pPr>
        <w:tabs>
          <w:tab w:val="left" w:pos="709"/>
          <w:tab w:val="left" w:pos="9923"/>
        </w:tabs>
        <w:ind w:firstLine="709"/>
        <w:rPr>
          <w:sz w:val="24"/>
          <w:szCs w:val="24"/>
        </w:rPr>
      </w:pPr>
      <w:proofErr w:type="gramStart"/>
      <w:r w:rsidRPr="00BE5B39">
        <w:rPr>
          <w:sz w:val="24"/>
          <w:szCs w:val="24"/>
        </w:rPr>
        <w:t>В 2024-2025 учебном году реализуются обновленные федеральные государственные образовательные стандарты начального общего, основного общего образования (ФГОС НОО, ФГОС ООО) в МБОУ Туроверовская ООШ, расп</w:t>
      </w:r>
      <w:r w:rsidRPr="00BE5B39">
        <w:rPr>
          <w:sz w:val="24"/>
          <w:szCs w:val="24"/>
        </w:rPr>
        <w:t>о</w:t>
      </w:r>
      <w:r w:rsidRPr="00BE5B39">
        <w:rPr>
          <w:sz w:val="24"/>
          <w:szCs w:val="24"/>
        </w:rPr>
        <w:t xml:space="preserve">ложенной на территории Ростовской области (1-3 классы – обязательное введение, </w:t>
      </w:r>
      <w:r w:rsidRPr="00BE5B39">
        <w:rPr>
          <w:sz w:val="24"/>
          <w:szCs w:val="24"/>
          <w:u w:val="single"/>
        </w:rPr>
        <w:t>4 классы – по рекомендации Ми</w:t>
      </w:r>
      <w:r w:rsidRPr="00BE5B39">
        <w:rPr>
          <w:sz w:val="24"/>
          <w:szCs w:val="24"/>
          <w:u w:val="single"/>
        </w:rPr>
        <w:t>н</w:t>
      </w:r>
      <w:r w:rsidRPr="00BE5B39">
        <w:rPr>
          <w:sz w:val="24"/>
          <w:szCs w:val="24"/>
          <w:u w:val="single"/>
        </w:rPr>
        <w:t>просвещения России (письма от 15.02.2022 № АЗ-113/03, от 22.05.2023 № 03-870) и мере готовности</w:t>
      </w:r>
      <w:r w:rsidRPr="00BE5B39">
        <w:rPr>
          <w:sz w:val="24"/>
          <w:szCs w:val="24"/>
        </w:rPr>
        <w:t>; 5-7 классы - об</w:t>
      </w:r>
      <w:r w:rsidRPr="00BE5B39">
        <w:rPr>
          <w:sz w:val="24"/>
          <w:szCs w:val="24"/>
        </w:rPr>
        <w:t>я</w:t>
      </w:r>
      <w:r w:rsidRPr="00BE5B39">
        <w:rPr>
          <w:sz w:val="24"/>
          <w:szCs w:val="24"/>
        </w:rPr>
        <w:t>зательное введение;</w:t>
      </w:r>
      <w:proofErr w:type="gramEnd"/>
      <w:r w:rsidRPr="00BE5B39">
        <w:rPr>
          <w:sz w:val="24"/>
          <w:szCs w:val="24"/>
        </w:rPr>
        <w:t xml:space="preserve"> </w:t>
      </w:r>
      <w:proofErr w:type="gramStart"/>
      <w:r w:rsidRPr="00BE5B39">
        <w:rPr>
          <w:sz w:val="24"/>
          <w:szCs w:val="24"/>
        </w:rPr>
        <w:t xml:space="preserve">8-9 классы – </w:t>
      </w:r>
      <w:r w:rsidRPr="00BE5B39">
        <w:rPr>
          <w:sz w:val="24"/>
          <w:szCs w:val="24"/>
          <w:u w:val="single"/>
        </w:rPr>
        <w:t>по рекомендации Ми</w:t>
      </w:r>
      <w:r w:rsidRPr="00BE5B39">
        <w:rPr>
          <w:sz w:val="24"/>
          <w:szCs w:val="24"/>
          <w:u w:val="single"/>
        </w:rPr>
        <w:t>н</w:t>
      </w:r>
      <w:r w:rsidRPr="00BE5B39">
        <w:rPr>
          <w:sz w:val="24"/>
          <w:szCs w:val="24"/>
          <w:u w:val="single"/>
        </w:rPr>
        <w:t>просвещения России</w:t>
      </w:r>
      <w:r w:rsidRPr="00BE5B39">
        <w:rPr>
          <w:sz w:val="24"/>
          <w:szCs w:val="24"/>
        </w:rPr>
        <w:t xml:space="preserve"> (письмо от 15.02.2022 № АЗ-113/03, от 22.05.2023 № 03-870) и по мере готовности). </w:t>
      </w:r>
      <w:proofErr w:type="gramEnd"/>
    </w:p>
    <w:p w:rsidR="00BE5B39" w:rsidRPr="00BE5B39" w:rsidRDefault="00BE5B39" w:rsidP="00BE5B39">
      <w:pPr>
        <w:tabs>
          <w:tab w:val="left" w:pos="9923"/>
        </w:tabs>
        <w:autoSpaceDE w:val="0"/>
        <w:ind w:firstLine="709"/>
        <w:rPr>
          <w:sz w:val="24"/>
          <w:szCs w:val="24"/>
        </w:rPr>
      </w:pPr>
      <w:r w:rsidRPr="00BE5B39">
        <w:rPr>
          <w:sz w:val="24"/>
          <w:szCs w:val="24"/>
        </w:rPr>
        <w:lastRenderedPageBreak/>
        <w:t>Учебный план МБОУ Туроверовская ООШ пред</w:t>
      </w:r>
      <w:r w:rsidRPr="00BE5B39">
        <w:rPr>
          <w:sz w:val="24"/>
          <w:szCs w:val="24"/>
        </w:rPr>
        <w:t>у</w:t>
      </w:r>
      <w:r w:rsidRPr="00BE5B39">
        <w:rPr>
          <w:sz w:val="24"/>
          <w:szCs w:val="24"/>
        </w:rPr>
        <w:t>сматривает возможность введения учебных курсов, в том числе этнокультурных, обеспечивающих образовательные потребности и интересы обучающихся.</w:t>
      </w:r>
    </w:p>
    <w:p w:rsidR="00BE5B39" w:rsidRPr="00BE5B39" w:rsidRDefault="00BE5B39" w:rsidP="00BE5B39">
      <w:pPr>
        <w:pStyle w:val="ConsPlusNormal"/>
        <w:tabs>
          <w:tab w:val="left" w:pos="9923"/>
        </w:tabs>
        <w:ind w:firstLine="709"/>
        <w:jc w:val="both"/>
        <w:rPr>
          <w:sz w:val="24"/>
          <w:szCs w:val="24"/>
        </w:rPr>
      </w:pPr>
      <w:r w:rsidRPr="00BE5B39">
        <w:rPr>
          <w:rFonts w:ascii="Times New Roman" w:hAnsi="Times New Roman" w:cs="Times New Roman"/>
          <w:sz w:val="24"/>
          <w:szCs w:val="24"/>
        </w:rPr>
        <w:t>При наличии необходимых условий</w:t>
      </w:r>
      <w:r w:rsidRPr="00BE5B39">
        <w:rPr>
          <w:rFonts w:ascii="Times New Roman" w:hAnsi="Times New Roman" w:cs="Times New Roman"/>
          <w:i/>
          <w:sz w:val="24"/>
          <w:szCs w:val="24"/>
        </w:rPr>
        <w:t xml:space="preserve"> </w:t>
      </w:r>
      <w:r w:rsidRPr="00BE5B39">
        <w:rPr>
          <w:rFonts w:ascii="Times New Roman" w:hAnsi="Times New Roman" w:cs="Times New Roman"/>
          <w:sz w:val="24"/>
          <w:szCs w:val="24"/>
        </w:rPr>
        <w:t>МБОУ Туров</w:t>
      </w:r>
      <w:r w:rsidRPr="00BE5B39">
        <w:rPr>
          <w:rFonts w:ascii="Times New Roman" w:hAnsi="Times New Roman" w:cs="Times New Roman"/>
          <w:sz w:val="24"/>
          <w:szCs w:val="24"/>
        </w:rPr>
        <w:t>е</w:t>
      </w:r>
      <w:r w:rsidRPr="00BE5B39">
        <w:rPr>
          <w:rFonts w:ascii="Times New Roman" w:hAnsi="Times New Roman" w:cs="Times New Roman"/>
          <w:sz w:val="24"/>
          <w:szCs w:val="24"/>
        </w:rPr>
        <w:t>ровская ООШ</w:t>
      </w:r>
      <w:r w:rsidRPr="00BE5B39">
        <w:rPr>
          <w:sz w:val="24"/>
          <w:szCs w:val="24"/>
        </w:rPr>
        <w:t xml:space="preserve"> </w:t>
      </w:r>
      <w:r w:rsidRPr="00BE5B39">
        <w:rPr>
          <w:rFonts w:ascii="Times New Roman" w:hAnsi="Times New Roman" w:cs="Times New Roman"/>
          <w:sz w:val="24"/>
          <w:szCs w:val="24"/>
        </w:rPr>
        <w:t xml:space="preserve">вправе разрабатывать </w:t>
      </w:r>
      <w:r w:rsidRPr="00BE5B39">
        <w:rPr>
          <w:rFonts w:ascii="Times New Roman" w:hAnsi="Times New Roman" w:cs="Times New Roman"/>
          <w:i/>
          <w:sz w:val="24"/>
          <w:szCs w:val="24"/>
        </w:rPr>
        <w:t>индивидуальные</w:t>
      </w:r>
      <w:r w:rsidRPr="00BE5B39">
        <w:rPr>
          <w:rFonts w:ascii="Times New Roman" w:hAnsi="Times New Roman" w:cs="Times New Roman"/>
          <w:sz w:val="24"/>
          <w:szCs w:val="24"/>
        </w:rPr>
        <w:t xml:space="preserve"> уче</w:t>
      </w:r>
      <w:r w:rsidRPr="00BE5B39">
        <w:rPr>
          <w:rFonts w:ascii="Times New Roman" w:hAnsi="Times New Roman" w:cs="Times New Roman"/>
          <w:sz w:val="24"/>
          <w:szCs w:val="24"/>
        </w:rPr>
        <w:t>б</w:t>
      </w:r>
      <w:r w:rsidRPr="00BE5B39">
        <w:rPr>
          <w:rFonts w:ascii="Times New Roman" w:hAnsi="Times New Roman" w:cs="Times New Roman"/>
          <w:sz w:val="24"/>
          <w:szCs w:val="24"/>
        </w:rPr>
        <w:t xml:space="preserve">ные планы для группы или отдельных обучающихся. </w:t>
      </w:r>
    </w:p>
    <w:p w:rsidR="00BE5B39" w:rsidRPr="00BE5B39" w:rsidRDefault="00BE5B39" w:rsidP="00BE5B39">
      <w:pPr>
        <w:tabs>
          <w:tab w:val="left" w:pos="709"/>
          <w:tab w:val="left" w:pos="9923"/>
        </w:tabs>
        <w:ind w:firstLine="709"/>
        <w:rPr>
          <w:sz w:val="24"/>
          <w:szCs w:val="24"/>
        </w:rPr>
      </w:pPr>
      <w:r w:rsidRPr="00BE5B39">
        <w:rPr>
          <w:sz w:val="24"/>
          <w:szCs w:val="24"/>
        </w:rPr>
        <w:t>Учебный план МБОУ Туроверовская ООШ опред</w:t>
      </w:r>
      <w:r w:rsidRPr="00BE5B39">
        <w:rPr>
          <w:sz w:val="24"/>
          <w:szCs w:val="24"/>
        </w:rPr>
        <w:t>е</w:t>
      </w:r>
      <w:r w:rsidRPr="00BE5B39">
        <w:rPr>
          <w:sz w:val="24"/>
          <w:szCs w:val="24"/>
        </w:rPr>
        <w:t>ляет формы проведения промежуточной аттестации о</w:t>
      </w:r>
      <w:r w:rsidRPr="00BE5B39">
        <w:rPr>
          <w:sz w:val="24"/>
          <w:szCs w:val="24"/>
        </w:rPr>
        <w:t>т</w:t>
      </w:r>
      <w:r w:rsidRPr="00BE5B39">
        <w:rPr>
          <w:sz w:val="24"/>
          <w:szCs w:val="24"/>
        </w:rPr>
        <w:t>дельной части или всего объема учебного предмета, курса, дисциплины (модуля) образовательной программы в соо</w:t>
      </w:r>
      <w:r w:rsidRPr="00BE5B39">
        <w:rPr>
          <w:sz w:val="24"/>
          <w:szCs w:val="24"/>
        </w:rPr>
        <w:t>т</w:t>
      </w:r>
      <w:r w:rsidRPr="00BE5B39">
        <w:rPr>
          <w:sz w:val="24"/>
          <w:szCs w:val="24"/>
        </w:rPr>
        <w:t>ветствии с порядком, установленным образовательной о</w:t>
      </w:r>
      <w:r w:rsidRPr="00BE5B39">
        <w:rPr>
          <w:sz w:val="24"/>
          <w:szCs w:val="24"/>
        </w:rPr>
        <w:t>р</w:t>
      </w:r>
      <w:r w:rsidRPr="00BE5B39">
        <w:rPr>
          <w:sz w:val="24"/>
          <w:szCs w:val="24"/>
        </w:rPr>
        <w:t>ганизацией. При разработке порядка общеобразовательной организации следует придерживаться рекомендаций Ми</w:t>
      </w:r>
      <w:r w:rsidRPr="00BE5B39">
        <w:rPr>
          <w:sz w:val="24"/>
          <w:szCs w:val="24"/>
        </w:rPr>
        <w:t>н</w:t>
      </w:r>
      <w:r w:rsidRPr="00BE5B39">
        <w:rPr>
          <w:sz w:val="24"/>
          <w:szCs w:val="24"/>
        </w:rPr>
        <w:t>просвещения России и Рособрнадзора по основным подх</w:t>
      </w:r>
      <w:r w:rsidRPr="00BE5B39">
        <w:rPr>
          <w:sz w:val="24"/>
          <w:szCs w:val="24"/>
        </w:rPr>
        <w:t>о</w:t>
      </w:r>
      <w:r w:rsidRPr="00BE5B39">
        <w:rPr>
          <w:sz w:val="24"/>
          <w:szCs w:val="24"/>
        </w:rPr>
        <w:t>дам к формированию графика оценочных процедур (от 06.08.2021 № СК-228/03, № 01.169/08-01).</w:t>
      </w:r>
    </w:p>
    <w:p w:rsidR="00BE5B39" w:rsidRPr="00BE5B39" w:rsidRDefault="00BE5B39" w:rsidP="00BE5B39">
      <w:pPr>
        <w:ind w:firstLine="709"/>
        <w:jc w:val="center"/>
        <w:rPr>
          <w:b/>
          <w:sz w:val="24"/>
          <w:szCs w:val="24"/>
        </w:rPr>
      </w:pPr>
    </w:p>
    <w:p w:rsidR="00BE5B39" w:rsidRPr="00BE5B39" w:rsidRDefault="00BE5B39" w:rsidP="00BE5B39">
      <w:pPr>
        <w:ind w:firstLine="709"/>
        <w:jc w:val="center"/>
        <w:rPr>
          <w:b/>
          <w:sz w:val="24"/>
          <w:szCs w:val="24"/>
        </w:rPr>
      </w:pPr>
    </w:p>
    <w:p w:rsidR="00BE5B39" w:rsidRPr="00BE5B39" w:rsidRDefault="00BE5B39" w:rsidP="00BE5B39">
      <w:pPr>
        <w:ind w:firstLine="709"/>
        <w:jc w:val="center"/>
        <w:rPr>
          <w:b/>
          <w:sz w:val="24"/>
          <w:szCs w:val="24"/>
        </w:rPr>
      </w:pPr>
      <w:r w:rsidRPr="00BE5B39">
        <w:rPr>
          <w:b/>
          <w:sz w:val="24"/>
          <w:szCs w:val="24"/>
        </w:rPr>
        <w:t xml:space="preserve">Уровень начального общего образования </w:t>
      </w:r>
    </w:p>
    <w:p w:rsidR="00BE5B39" w:rsidRPr="00BE5B39" w:rsidRDefault="00BE5B39" w:rsidP="00BE5B39">
      <w:pPr>
        <w:ind w:firstLine="709"/>
        <w:rPr>
          <w:sz w:val="24"/>
          <w:szCs w:val="24"/>
        </w:rPr>
      </w:pPr>
    </w:p>
    <w:p w:rsidR="00BE5B39" w:rsidRPr="00BE5B39" w:rsidRDefault="00BE5B39" w:rsidP="00BE5B39">
      <w:pPr>
        <w:ind w:firstLine="709"/>
        <w:rPr>
          <w:sz w:val="24"/>
          <w:szCs w:val="24"/>
        </w:rPr>
      </w:pPr>
      <w:r w:rsidRPr="00BE5B39">
        <w:rPr>
          <w:sz w:val="24"/>
          <w:szCs w:val="24"/>
        </w:rPr>
        <w:t xml:space="preserve">В соответствии с ФГОС НОО количество учебных занятий за 4 учебных года не может составлять менее 2954 часов и более 3345 часов. </w:t>
      </w:r>
    </w:p>
    <w:p w:rsidR="00BE5B39" w:rsidRPr="00BE5B39" w:rsidRDefault="00BE5B39" w:rsidP="00BE5B39">
      <w:pPr>
        <w:ind w:firstLine="709"/>
        <w:rPr>
          <w:sz w:val="24"/>
          <w:szCs w:val="24"/>
        </w:rPr>
      </w:pPr>
      <w:r w:rsidRPr="00BE5B39">
        <w:rPr>
          <w:sz w:val="24"/>
          <w:szCs w:val="24"/>
        </w:rPr>
        <w:t xml:space="preserve">Для начального уровня общего образования МБОУ Туроверовская ООШ использует 1 вариант недельного учебного плана при 5-дневной учебной неделе (приложение № 1): 1  вариант – обучение ведется на русском языке. </w:t>
      </w:r>
    </w:p>
    <w:p w:rsidR="00BE5B39" w:rsidRPr="00BE5B39" w:rsidRDefault="00BE5B39" w:rsidP="00BE5B39">
      <w:pPr>
        <w:ind w:firstLine="709"/>
        <w:rPr>
          <w:sz w:val="24"/>
          <w:szCs w:val="24"/>
        </w:rPr>
      </w:pPr>
      <w:r w:rsidRPr="00BE5B39">
        <w:rPr>
          <w:sz w:val="24"/>
          <w:szCs w:val="24"/>
        </w:rPr>
        <w:t>Обязательная предметная область «</w:t>
      </w:r>
      <w:r w:rsidRPr="00BE5B39">
        <w:rPr>
          <w:bCs/>
          <w:color w:val="000000"/>
          <w:sz w:val="24"/>
          <w:szCs w:val="24"/>
        </w:rPr>
        <w:t>Русский язык и литературное чтение»</w:t>
      </w:r>
      <w:r w:rsidRPr="00BE5B39">
        <w:rPr>
          <w:sz w:val="24"/>
          <w:szCs w:val="24"/>
        </w:rPr>
        <w:t xml:space="preserve"> включает обязательные учебные предметы «Русский язык» и «Литературное чтение». </w:t>
      </w:r>
    </w:p>
    <w:p w:rsidR="00BE5B39" w:rsidRPr="00BE5B39" w:rsidRDefault="00BE5B39" w:rsidP="00BE5B39">
      <w:pPr>
        <w:ind w:firstLine="709"/>
        <w:rPr>
          <w:sz w:val="24"/>
          <w:szCs w:val="24"/>
        </w:rPr>
      </w:pPr>
      <w:r w:rsidRPr="00BE5B39">
        <w:rPr>
          <w:sz w:val="24"/>
          <w:szCs w:val="24"/>
        </w:rPr>
        <w:t>Федеральные рабочие программы по учебным пре</w:t>
      </w:r>
      <w:r w:rsidRPr="00BE5B39">
        <w:rPr>
          <w:sz w:val="24"/>
          <w:szCs w:val="24"/>
        </w:rPr>
        <w:t>д</w:t>
      </w:r>
      <w:r w:rsidRPr="00BE5B39">
        <w:rPr>
          <w:sz w:val="24"/>
          <w:szCs w:val="24"/>
        </w:rPr>
        <w:t>метам «Русский язык», «Литературное чтение» применяются непосредственно при реализации обязательной части обр</w:t>
      </w:r>
      <w:r w:rsidRPr="00BE5B39">
        <w:rPr>
          <w:sz w:val="24"/>
          <w:szCs w:val="24"/>
        </w:rPr>
        <w:t>а</w:t>
      </w:r>
      <w:r w:rsidRPr="00BE5B39">
        <w:rPr>
          <w:sz w:val="24"/>
          <w:szCs w:val="24"/>
        </w:rPr>
        <w:t xml:space="preserve">зовательной программы начального общего образования.  </w:t>
      </w:r>
    </w:p>
    <w:p w:rsidR="00BE5B39" w:rsidRPr="00BE5B39" w:rsidRDefault="00BE5B39" w:rsidP="00BE5B39">
      <w:pPr>
        <w:ind w:firstLine="709"/>
        <w:rPr>
          <w:sz w:val="24"/>
          <w:szCs w:val="24"/>
        </w:rPr>
      </w:pPr>
      <w:r w:rsidRPr="00BE5B39">
        <w:rPr>
          <w:sz w:val="24"/>
          <w:szCs w:val="24"/>
        </w:rPr>
        <w:t>При 5-дневной учебной неделе обязательная часть учебного предмета «Русский язык» в 1-4 классах составляет 5 часов в неделю. В 1  варианте - 4 часа в неделю на «Л</w:t>
      </w:r>
      <w:r w:rsidRPr="00BE5B39">
        <w:rPr>
          <w:sz w:val="24"/>
          <w:szCs w:val="24"/>
        </w:rPr>
        <w:t>и</w:t>
      </w:r>
      <w:r w:rsidRPr="00BE5B39">
        <w:rPr>
          <w:sz w:val="24"/>
          <w:szCs w:val="24"/>
        </w:rPr>
        <w:t xml:space="preserve">тературное чтение» в 1-4 классах. </w:t>
      </w:r>
    </w:p>
    <w:p w:rsidR="00BE5B39" w:rsidRPr="00BE5B39" w:rsidRDefault="00BE5B39" w:rsidP="00BE5B39">
      <w:pPr>
        <w:ind w:firstLine="709"/>
        <w:rPr>
          <w:sz w:val="24"/>
          <w:szCs w:val="24"/>
        </w:rPr>
      </w:pPr>
      <w:r w:rsidRPr="00BE5B39">
        <w:rPr>
          <w:sz w:val="24"/>
          <w:szCs w:val="24"/>
        </w:rPr>
        <w:t>Обязательная предметная область «</w:t>
      </w:r>
      <w:r w:rsidRPr="00BE5B39">
        <w:rPr>
          <w:bCs/>
          <w:sz w:val="24"/>
          <w:szCs w:val="24"/>
        </w:rPr>
        <w:t xml:space="preserve">Родной язык и литературное чтение </w:t>
      </w:r>
      <w:r w:rsidRPr="00BE5B39">
        <w:rPr>
          <w:bCs/>
          <w:color w:val="000000"/>
          <w:sz w:val="24"/>
          <w:szCs w:val="24"/>
        </w:rPr>
        <w:t>на родном языке</w:t>
      </w:r>
      <w:r w:rsidRPr="00BE5B39">
        <w:rPr>
          <w:bCs/>
          <w:sz w:val="24"/>
          <w:szCs w:val="24"/>
        </w:rPr>
        <w:t>» является самосто</w:t>
      </w:r>
      <w:r w:rsidRPr="00BE5B39">
        <w:rPr>
          <w:bCs/>
          <w:sz w:val="24"/>
          <w:szCs w:val="24"/>
        </w:rPr>
        <w:t>я</w:t>
      </w:r>
      <w:r w:rsidRPr="00BE5B39">
        <w:rPr>
          <w:bCs/>
          <w:sz w:val="24"/>
          <w:szCs w:val="24"/>
        </w:rPr>
        <w:lastRenderedPageBreak/>
        <w:t xml:space="preserve">тельной и </w:t>
      </w:r>
      <w:r w:rsidRPr="00BE5B39">
        <w:rPr>
          <w:sz w:val="24"/>
          <w:szCs w:val="24"/>
        </w:rPr>
        <w:t>включает обязательные учебные предметы «</w:t>
      </w:r>
      <w:r w:rsidRPr="00BE5B39">
        <w:rPr>
          <w:bCs/>
          <w:color w:val="000000"/>
          <w:sz w:val="24"/>
          <w:szCs w:val="24"/>
        </w:rPr>
        <w:t>Ро</w:t>
      </w:r>
      <w:r w:rsidRPr="00BE5B39">
        <w:rPr>
          <w:bCs/>
          <w:color w:val="000000"/>
          <w:sz w:val="24"/>
          <w:szCs w:val="24"/>
        </w:rPr>
        <w:t>д</w:t>
      </w:r>
      <w:r w:rsidRPr="00BE5B39">
        <w:rPr>
          <w:bCs/>
          <w:color w:val="000000"/>
          <w:sz w:val="24"/>
          <w:szCs w:val="24"/>
        </w:rPr>
        <w:t>ной язык» и «Л</w:t>
      </w:r>
      <w:r w:rsidRPr="00BE5B39">
        <w:rPr>
          <w:bCs/>
          <w:sz w:val="24"/>
          <w:szCs w:val="24"/>
        </w:rPr>
        <w:t xml:space="preserve">итературное чтение </w:t>
      </w:r>
      <w:r w:rsidRPr="00BE5B39">
        <w:rPr>
          <w:bCs/>
          <w:color w:val="000000"/>
          <w:sz w:val="24"/>
          <w:szCs w:val="24"/>
        </w:rPr>
        <w:t>на родном языке».</w:t>
      </w:r>
    </w:p>
    <w:p w:rsidR="00BE5B39" w:rsidRPr="00BE5B39" w:rsidRDefault="00BE5B39" w:rsidP="00BE5B39">
      <w:pPr>
        <w:ind w:firstLine="709"/>
        <w:rPr>
          <w:bCs/>
          <w:color w:val="000000"/>
          <w:sz w:val="24"/>
          <w:szCs w:val="24"/>
        </w:rPr>
      </w:pPr>
      <w:r w:rsidRPr="00BE5B39">
        <w:rPr>
          <w:bCs/>
          <w:color w:val="000000"/>
          <w:sz w:val="24"/>
          <w:szCs w:val="24"/>
        </w:rPr>
        <w:t>Вместе с тем изучение родного языка и родной л</w:t>
      </w:r>
      <w:r w:rsidRPr="00BE5B39">
        <w:rPr>
          <w:bCs/>
          <w:color w:val="000000"/>
          <w:sz w:val="24"/>
          <w:szCs w:val="24"/>
        </w:rPr>
        <w:t>и</w:t>
      </w:r>
      <w:r w:rsidRPr="00BE5B39">
        <w:rPr>
          <w:bCs/>
          <w:color w:val="000000"/>
          <w:sz w:val="24"/>
          <w:szCs w:val="24"/>
        </w:rPr>
        <w:t>тературы из числа языков народов Российской Федерации осуществляется при наличии возможностей общеобразов</w:t>
      </w:r>
      <w:r w:rsidRPr="00BE5B39">
        <w:rPr>
          <w:bCs/>
          <w:color w:val="000000"/>
          <w:sz w:val="24"/>
          <w:szCs w:val="24"/>
        </w:rPr>
        <w:t>а</w:t>
      </w:r>
      <w:r w:rsidRPr="00BE5B39">
        <w:rPr>
          <w:bCs/>
          <w:color w:val="000000"/>
          <w:sz w:val="24"/>
          <w:szCs w:val="24"/>
        </w:rPr>
        <w:t>тельной организации и по заявлению родителей (законных представителей) несовершеннолетних обучающихся.  В МБОУ Туроверовская ООШ   родной язык и родная лит</w:t>
      </w:r>
      <w:r w:rsidRPr="00BE5B39">
        <w:rPr>
          <w:bCs/>
          <w:color w:val="000000"/>
          <w:sz w:val="24"/>
          <w:szCs w:val="24"/>
        </w:rPr>
        <w:t>е</w:t>
      </w:r>
      <w:r w:rsidRPr="00BE5B39">
        <w:rPr>
          <w:bCs/>
          <w:color w:val="000000"/>
          <w:sz w:val="24"/>
          <w:szCs w:val="24"/>
        </w:rPr>
        <w:t>ратура изучаться не будут.</w:t>
      </w:r>
    </w:p>
    <w:p w:rsidR="00BE5B39" w:rsidRPr="00BE5B39" w:rsidRDefault="00BE5B39" w:rsidP="00BE5B39">
      <w:pPr>
        <w:ind w:firstLine="709"/>
        <w:rPr>
          <w:sz w:val="24"/>
          <w:szCs w:val="24"/>
        </w:rPr>
      </w:pPr>
      <w:r w:rsidRPr="00BE5B39">
        <w:rPr>
          <w:sz w:val="24"/>
          <w:szCs w:val="24"/>
        </w:rPr>
        <w:t>Обязательная предметная область «Иностранный язык» включает обязательный учебный предмет «Ин</w:t>
      </w:r>
      <w:r w:rsidRPr="00BE5B39">
        <w:rPr>
          <w:sz w:val="24"/>
          <w:szCs w:val="24"/>
        </w:rPr>
        <w:t>о</w:t>
      </w:r>
      <w:r w:rsidRPr="00BE5B39">
        <w:rPr>
          <w:sz w:val="24"/>
          <w:szCs w:val="24"/>
        </w:rPr>
        <w:t xml:space="preserve">странный язык» во 2-4 классах </w:t>
      </w:r>
      <w:r w:rsidRPr="00BE5B39">
        <w:rPr>
          <w:rFonts w:cs="Consultant Cyr"/>
          <w:sz w:val="24"/>
          <w:szCs w:val="24"/>
        </w:rPr>
        <w:t>в объеме 2</w:t>
      </w:r>
      <w:r w:rsidRPr="00BE5B39">
        <w:rPr>
          <w:sz w:val="24"/>
          <w:szCs w:val="24"/>
        </w:rPr>
        <w:t xml:space="preserve"> часов в неделю.</w:t>
      </w:r>
    </w:p>
    <w:p w:rsidR="00BE5B39" w:rsidRPr="00BE5B39" w:rsidRDefault="00BE5B39" w:rsidP="00BE5B39">
      <w:pPr>
        <w:ind w:firstLine="709"/>
        <w:rPr>
          <w:sz w:val="24"/>
          <w:szCs w:val="24"/>
        </w:rPr>
      </w:pPr>
      <w:r w:rsidRPr="00BE5B39">
        <w:rPr>
          <w:sz w:val="24"/>
          <w:szCs w:val="24"/>
        </w:rPr>
        <w:t>Обязательная</w:t>
      </w:r>
      <w:r w:rsidRPr="00BE5B39">
        <w:rPr>
          <w:color w:val="000000"/>
          <w:sz w:val="24"/>
          <w:szCs w:val="24"/>
        </w:rPr>
        <w:t xml:space="preserve"> предметная область «Математика и информатика» представлена обязательным учебным пре</w:t>
      </w:r>
      <w:r w:rsidRPr="00BE5B39">
        <w:rPr>
          <w:color w:val="000000"/>
          <w:sz w:val="24"/>
          <w:szCs w:val="24"/>
        </w:rPr>
        <w:t>д</w:t>
      </w:r>
      <w:r w:rsidRPr="00BE5B39">
        <w:rPr>
          <w:color w:val="000000"/>
          <w:sz w:val="24"/>
          <w:szCs w:val="24"/>
        </w:rPr>
        <w:t>метом «Математика» во 1-4 классах (4 часа в неделю).</w:t>
      </w:r>
    </w:p>
    <w:p w:rsidR="00BE5B39" w:rsidRPr="00BE5B39" w:rsidRDefault="00BE5B39" w:rsidP="00BE5B39">
      <w:pPr>
        <w:ind w:firstLine="709"/>
        <w:rPr>
          <w:sz w:val="24"/>
          <w:szCs w:val="24"/>
        </w:rPr>
      </w:pPr>
      <w:r w:rsidRPr="00BE5B39">
        <w:rPr>
          <w:sz w:val="24"/>
          <w:szCs w:val="24"/>
        </w:rPr>
        <w:t>Обязательная</w:t>
      </w:r>
      <w:r w:rsidRPr="00BE5B39">
        <w:rPr>
          <w:color w:val="000000"/>
          <w:sz w:val="24"/>
          <w:szCs w:val="24"/>
        </w:rPr>
        <w:t xml:space="preserve"> предметная область «Технология» представлена обязательным учебным предметом </w:t>
      </w:r>
      <w:r w:rsidRPr="00BE5B39">
        <w:rPr>
          <w:color w:val="000000"/>
          <w:sz w:val="24"/>
          <w:szCs w:val="24"/>
          <w:u w:val="single"/>
        </w:rPr>
        <w:t>«Труд (технология)»</w:t>
      </w:r>
      <w:r w:rsidRPr="00BE5B39">
        <w:rPr>
          <w:color w:val="000000"/>
          <w:sz w:val="24"/>
          <w:szCs w:val="24"/>
        </w:rPr>
        <w:t xml:space="preserve"> (1 час в неделю). </w:t>
      </w:r>
      <w:r w:rsidRPr="00BE5B39">
        <w:rPr>
          <w:sz w:val="24"/>
          <w:szCs w:val="24"/>
          <w:u w:val="single"/>
        </w:rPr>
        <w:t>Федеральная рабочая пр</w:t>
      </w:r>
      <w:r w:rsidRPr="00BE5B39">
        <w:rPr>
          <w:sz w:val="24"/>
          <w:szCs w:val="24"/>
          <w:u w:val="single"/>
        </w:rPr>
        <w:t>о</w:t>
      </w:r>
      <w:r w:rsidRPr="00BE5B39">
        <w:rPr>
          <w:sz w:val="24"/>
          <w:szCs w:val="24"/>
          <w:u w:val="single"/>
        </w:rPr>
        <w:t xml:space="preserve">грамма по учебному предмету </w:t>
      </w:r>
      <w:r w:rsidRPr="00BE5B39">
        <w:rPr>
          <w:color w:val="000000"/>
          <w:sz w:val="24"/>
          <w:szCs w:val="24"/>
          <w:u w:val="single"/>
        </w:rPr>
        <w:t xml:space="preserve">«Труд (технология)» </w:t>
      </w:r>
      <w:r w:rsidRPr="00BE5B39">
        <w:rPr>
          <w:sz w:val="24"/>
          <w:szCs w:val="24"/>
          <w:u w:val="single"/>
        </w:rPr>
        <w:t>прим</w:t>
      </w:r>
      <w:r w:rsidRPr="00BE5B39">
        <w:rPr>
          <w:sz w:val="24"/>
          <w:szCs w:val="24"/>
          <w:u w:val="single"/>
        </w:rPr>
        <w:t>е</w:t>
      </w:r>
      <w:r w:rsidRPr="00BE5B39">
        <w:rPr>
          <w:sz w:val="24"/>
          <w:szCs w:val="24"/>
          <w:u w:val="single"/>
        </w:rPr>
        <w:t>няется непосредственно при реализации обязательной части образовательной программы начального общего образов</w:t>
      </w:r>
      <w:r w:rsidRPr="00BE5B39">
        <w:rPr>
          <w:sz w:val="24"/>
          <w:szCs w:val="24"/>
          <w:u w:val="single"/>
        </w:rPr>
        <w:t>а</w:t>
      </w:r>
      <w:r w:rsidRPr="00BE5B39">
        <w:rPr>
          <w:sz w:val="24"/>
          <w:szCs w:val="24"/>
          <w:u w:val="single"/>
        </w:rPr>
        <w:t xml:space="preserve">ния.  </w:t>
      </w:r>
    </w:p>
    <w:p w:rsidR="00BE5B39" w:rsidRPr="00BE5B39" w:rsidRDefault="00BE5B39" w:rsidP="00BE5B39">
      <w:pPr>
        <w:ind w:firstLine="709"/>
        <w:rPr>
          <w:color w:val="000000"/>
          <w:sz w:val="24"/>
          <w:szCs w:val="24"/>
        </w:rPr>
      </w:pPr>
      <w:r w:rsidRPr="00BE5B39">
        <w:rPr>
          <w:color w:val="000000"/>
          <w:sz w:val="24"/>
          <w:szCs w:val="24"/>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w:t>
      </w:r>
      <w:r w:rsidRPr="00BE5B39">
        <w:rPr>
          <w:color w:val="000000"/>
          <w:sz w:val="24"/>
          <w:szCs w:val="24"/>
        </w:rPr>
        <w:t>и</w:t>
      </w:r>
      <w:r w:rsidRPr="00BE5B39">
        <w:rPr>
          <w:color w:val="000000"/>
          <w:sz w:val="24"/>
          <w:szCs w:val="24"/>
        </w:rPr>
        <w:t>вающие модули и разделы социально-гуманитарной направленности, а также элементы основ безопасности жизнедеятельности.</w:t>
      </w:r>
    </w:p>
    <w:p w:rsidR="00BE5B39" w:rsidRPr="00BE5B39" w:rsidRDefault="00BE5B39" w:rsidP="00BE5B39">
      <w:pPr>
        <w:ind w:firstLine="709"/>
        <w:rPr>
          <w:sz w:val="24"/>
          <w:szCs w:val="24"/>
        </w:rPr>
      </w:pPr>
      <w:r w:rsidRPr="00BE5B39">
        <w:rPr>
          <w:sz w:val="24"/>
          <w:szCs w:val="24"/>
        </w:rPr>
        <w:t>Федеральная рабочая программа по учебному пре</w:t>
      </w:r>
      <w:r w:rsidRPr="00BE5B39">
        <w:rPr>
          <w:sz w:val="24"/>
          <w:szCs w:val="24"/>
        </w:rPr>
        <w:t>д</w:t>
      </w:r>
      <w:r w:rsidRPr="00BE5B39">
        <w:rPr>
          <w:sz w:val="24"/>
          <w:szCs w:val="24"/>
        </w:rPr>
        <w:t xml:space="preserve">мету «Окружающий мир» применяется непосредственно при реализации обязательной части образовательной программы начального общего образования.  </w:t>
      </w:r>
    </w:p>
    <w:p w:rsidR="00BE5B39" w:rsidRPr="00BE5B39" w:rsidRDefault="00BE5B39" w:rsidP="00BE5B39">
      <w:pPr>
        <w:ind w:firstLine="709"/>
        <w:rPr>
          <w:color w:val="000000"/>
          <w:sz w:val="24"/>
          <w:szCs w:val="24"/>
        </w:rPr>
      </w:pPr>
      <w:r w:rsidRPr="00BE5B39">
        <w:rPr>
          <w:color w:val="000000"/>
          <w:sz w:val="24"/>
          <w:szCs w:val="24"/>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w:t>
      </w:r>
    </w:p>
    <w:p w:rsidR="00BE5B39" w:rsidRPr="00BE5B39" w:rsidRDefault="00BE5B39" w:rsidP="00BE5B39">
      <w:pPr>
        <w:ind w:firstLine="709"/>
        <w:rPr>
          <w:color w:val="000000"/>
          <w:sz w:val="24"/>
          <w:szCs w:val="24"/>
        </w:rPr>
      </w:pPr>
      <w:r w:rsidRPr="00BE5B39">
        <w:rPr>
          <w:color w:val="000000"/>
          <w:sz w:val="24"/>
          <w:szCs w:val="24"/>
        </w:rPr>
        <w:t>Выбор одного из учебных модулей ОРКСЭ («Основы светской этики») осуществляется по заявлению родителей (законных представителей) несовершеннолетних обуча</w:t>
      </w:r>
      <w:r w:rsidRPr="00BE5B39">
        <w:rPr>
          <w:color w:val="000000"/>
          <w:sz w:val="24"/>
          <w:szCs w:val="24"/>
        </w:rPr>
        <w:t>ю</w:t>
      </w:r>
      <w:r w:rsidRPr="00BE5B39">
        <w:rPr>
          <w:color w:val="000000"/>
          <w:sz w:val="24"/>
          <w:szCs w:val="24"/>
        </w:rPr>
        <w:t>щихся.</w:t>
      </w:r>
    </w:p>
    <w:p w:rsidR="00BE5B39" w:rsidRPr="00BE5B39" w:rsidRDefault="00BE5B39" w:rsidP="00BE5B39">
      <w:pPr>
        <w:ind w:firstLine="709"/>
        <w:rPr>
          <w:sz w:val="24"/>
          <w:szCs w:val="24"/>
        </w:rPr>
      </w:pPr>
      <w:r w:rsidRPr="00BE5B39">
        <w:rPr>
          <w:color w:val="000000"/>
          <w:sz w:val="24"/>
          <w:szCs w:val="24"/>
        </w:rPr>
        <w:t>В о</w:t>
      </w:r>
      <w:r w:rsidRPr="00BE5B39">
        <w:rPr>
          <w:sz w:val="24"/>
          <w:szCs w:val="24"/>
        </w:rPr>
        <w:t>бязательную</w:t>
      </w:r>
      <w:r w:rsidRPr="00BE5B39">
        <w:rPr>
          <w:color w:val="000000"/>
          <w:sz w:val="24"/>
          <w:szCs w:val="24"/>
        </w:rPr>
        <w:t xml:space="preserve"> предметную область «Искусство» включены обязательные учебные предметы «Музыка» и «Изобразительное искусство» (по 1 часу в неделю).</w:t>
      </w:r>
    </w:p>
    <w:p w:rsidR="00BE5B39" w:rsidRPr="00BE5B39" w:rsidRDefault="00BE5B39" w:rsidP="00BE5B39">
      <w:pPr>
        <w:ind w:firstLine="709"/>
        <w:rPr>
          <w:sz w:val="24"/>
          <w:szCs w:val="24"/>
        </w:rPr>
      </w:pPr>
      <w:r w:rsidRPr="00BE5B39">
        <w:rPr>
          <w:sz w:val="24"/>
          <w:szCs w:val="24"/>
        </w:rPr>
        <w:lastRenderedPageBreak/>
        <w:t>Обязательный учебный предмет «Физическая кул</w:t>
      </w:r>
      <w:r w:rsidRPr="00BE5B39">
        <w:rPr>
          <w:sz w:val="24"/>
          <w:szCs w:val="24"/>
        </w:rPr>
        <w:t>ь</w:t>
      </w:r>
      <w:r w:rsidRPr="00BE5B39">
        <w:rPr>
          <w:sz w:val="24"/>
          <w:szCs w:val="24"/>
        </w:rPr>
        <w:t xml:space="preserve">тура» изучается </w:t>
      </w:r>
      <w:r w:rsidRPr="00BE5B39">
        <w:rPr>
          <w:rFonts w:cs="Consultant Cyr"/>
          <w:sz w:val="24"/>
          <w:szCs w:val="24"/>
        </w:rPr>
        <w:t xml:space="preserve">в объеме 2 часов </w:t>
      </w:r>
      <w:r w:rsidRPr="00BE5B39">
        <w:rPr>
          <w:sz w:val="24"/>
          <w:szCs w:val="24"/>
        </w:rPr>
        <w:t>в неделю (1вариант), тр</w:t>
      </w:r>
      <w:r w:rsidRPr="00BE5B39">
        <w:rPr>
          <w:sz w:val="24"/>
          <w:szCs w:val="24"/>
        </w:rPr>
        <w:t>е</w:t>
      </w:r>
      <w:r w:rsidRPr="00BE5B39">
        <w:rPr>
          <w:sz w:val="24"/>
          <w:szCs w:val="24"/>
        </w:rPr>
        <w:t>тий час физической культуры рекомендуется реализовывать за счет часов внеурочной деятельности и (или) за счет п</w:t>
      </w:r>
      <w:r w:rsidRPr="00BE5B39">
        <w:rPr>
          <w:sz w:val="24"/>
          <w:szCs w:val="24"/>
        </w:rPr>
        <w:t>о</w:t>
      </w:r>
      <w:r w:rsidRPr="00BE5B39">
        <w:rPr>
          <w:sz w:val="24"/>
          <w:szCs w:val="24"/>
        </w:rPr>
        <w:t xml:space="preserve">сещения </w:t>
      </w:r>
      <w:proofErr w:type="gramStart"/>
      <w:r w:rsidRPr="00BE5B39">
        <w:rPr>
          <w:sz w:val="24"/>
          <w:szCs w:val="24"/>
        </w:rPr>
        <w:t>обучающимися</w:t>
      </w:r>
      <w:proofErr w:type="gramEnd"/>
      <w:r w:rsidRPr="00BE5B39">
        <w:rPr>
          <w:sz w:val="24"/>
          <w:szCs w:val="24"/>
        </w:rPr>
        <w:t xml:space="preserve"> спортивных секций, школьных спортивных клубов, включая использование учебных м</w:t>
      </w:r>
      <w:r w:rsidRPr="00BE5B39">
        <w:rPr>
          <w:sz w:val="24"/>
          <w:szCs w:val="24"/>
        </w:rPr>
        <w:t>о</w:t>
      </w:r>
      <w:r w:rsidRPr="00BE5B39">
        <w:rPr>
          <w:sz w:val="24"/>
          <w:szCs w:val="24"/>
        </w:rPr>
        <w:t>дулей по видам спорта. Заменять учебные занятия физич</w:t>
      </w:r>
      <w:r w:rsidRPr="00BE5B39">
        <w:rPr>
          <w:sz w:val="24"/>
          <w:szCs w:val="24"/>
        </w:rPr>
        <w:t>е</w:t>
      </w:r>
      <w:r w:rsidRPr="00BE5B39">
        <w:rPr>
          <w:sz w:val="24"/>
          <w:szCs w:val="24"/>
        </w:rPr>
        <w:t xml:space="preserve">ской культурой другими предметами не допускается.  </w:t>
      </w:r>
    </w:p>
    <w:p w:rsidR="00BE5B39" w:rsidRPr="00BE5B39" w:rsidRDefault="00BE5B39" w:rsidP="00BE5B39">
      <w:pPr>
        <w:ind w:firstLine="709"/>
        <w:rPr>
          <w:sz w:val="24"/>
          <w:szCs w:val="24"/>
        </w:rPr>
      </w:pPr>
      <w:r w:rsidRPr="00BE5B39">
        <w:rPr>
          <w:bCs/>
          <w:sz w:val="24"/>
          <w:szCs w:val="24"/>
        </w:rPr>
        <w:t xml:space="preserve">Максимально допустимая недельная нагрузка при 5-дневной учебной неделе в 1 классе составляет 21 час в неделю </w:t>
      </w:r>
      <w:r w:rsidRPr="00BE5B39">
        <w:rPr>
          <w:bCs/>
          <w:sz w:val="24"/>
          <w:szCs w:val="24"/>
          <w:u w:val="single"/>
        </w:rPr>
        <w:t>(с учетом 3-го часа физкультуры)</w:t>
      </w:r>
      <w:r w:rsidRPr="00BE5B39">
        <w:rPr>
          <w:bCs/>
          <w:sz w:val="24"/>
          <w:szCs w:val="24"/>
        </w:rPr>
        <w:t xml:space="preserve">, во 2-4 классах – 23 часа в неделю. </w:t>
      </w:r>
    </w:p>
    <w:p w:rsidR="00BE5B39" w:rsidRPr="00BE5B39" w:rsidRDefault="00BE5B39" w:rsidP="00BE5B39">
      <w:pPr>
        <w:ind w:firstLine="709"/>
        <w:rPr>
          <w:sz w:val="24"/>
          <w:szCs w:val="24"/>
        </w:rPr>
      </w:pPr>
      <w:r w:rsidRPr="00BE5B39">
        <w:rPr>
          <w:iCs/>
          <w:sz w:val="24"/>
          <w:szCs w:val="24"/>
        </w:rPr>
        <w:t xml:space="preserve">В соответствии с разделом 6.6. </w:t>
      </w:r>
      <w:r w:rsidRPr="00BE5B39">
        <w:rPr>
          <w:sz w:val="24"/>
          <w:szCs w:val="24"/>
        </w:rPr>
        <w:t>Гигиенических но</w:t>
      </w:r>
      <w:r w:rsidRPr="00BE5B39">
        <w:rPr>
          <w:sz w:val="24"/>
          <w:szCs w:val="24"/>
        </w:rPr>
        <w:t>р</w:t>
      </w:r>
      <w:r w:rsidRPr="00BE5B39">
        <w:rPr>
          <w:sz w:val="24"/>
          <w:szCs w:val="24"/>
        </w:rPr>
        <w:t>мативов продолжительность дневной суммарной образов</w:t>
      </w:r>
      <w:r w:rsidRPr="00BE5B39">
        <w:rPr>
          <w:sz w:val="24"/>
          <w:szCs w:val="24"/>
        </w:rPr>
        <w:t>а</w:t>
      </w:r>
      <w:r w:rsidRPr="00BE5B39">
        <w:rPr>
          <w:sz w:val="24"/>
          <w:szCs w:val="24"/>
        </w:rPr>
        <w:t xml:space="preserve">тельной нагрузки для обучающихся </w:t>
      </w:r>
      <w:r w:rsidRPr="00BE5B39">
        <w:rPr>
          <w:sz w:val="24"/>
          <w:szCs w:val="24"/>
          <w:u w:val="single"/>
        </w:rPr>
        <w:t>1 классов составляет 4 урока при включении в расписание занятий 2-х уроков ф</w:t>
      </w:r>
      <w:r w:rsidRPr="00BE5B39">
        <w:rPr>
          <w:sz w:val="24"/>
          <w:szCs w:val="24"/>
          <w:u w:val="single"/>
        </w:rPr>
        <w:t>и</w:t>
      </w:r>
      <w:r w:rsidRPr="00BE5B39">
        <w:rPr>
          <w:sz w:val="24"/>
          <w:szCs w:val="24"/>
          <w:u w:val="single"/>
        </w:rPr>
        <w:t xml:space="preserve">зической культуры в неделю, 4 урока и 1 раз в неделю – 5 уроков при включении в расписание занятий 3-х уроков </w:t>
      </w:r>
      <w:r w:rsidRPr="00BE5B39">
        <w:rPr>
          <w:sz w:val="24"/>
          <w:szCs w:val="24"/>
        </w:rPr>
        <w:t xml:space="preserve">физической культуры в неделю; для обучающихся 2-4 классов составляет </w:t>
      </w:r>
      <w:r w:rsidRPr="00BE5B39">
        <w:rPr>
          <w:sz w:val="24"/>
          <w:szCs w:val="24"/>
          <w:u w:val="single"/>
        </w:rPr>
        <w:t xml:space="preserve">5 уроков при включении в расписание занятий 2-х уроков физической культуры в неделю.  </w:t>
      </w:r>
    </w:p>
    <w:p w:rsidR="00BE5B39" w:rsidRPr="00BE5B39" w:rsidRDefault="00BE5B39" w:rsidP="00BE5B39">
      <w:pPr>
        <w:ind w:firstLine="709"/>
        <w:rPr>
          <w:sz w:val="24"/>
          <w:szCs w:val="24"/>
        </w:rPr>
      </w:pPr>
      <w:r w:rsidRPr="00BE5B39">
        <w:rPr>
          <w:iCs/>
          <w:sz w:val="24"/>
          <w:szCs w:val="24"/>
        </w:rPr>
        <w:t>С</w:t>
      </w:r>
      <w:r w:rsidRPr="00BE5B39">
        <w:rPr>
          <w:sz w:val="24"/>
          <w:szCs w:val="24"/>
        </w:rPr>
        <w:t xml:space="preserve">двоенные уроки в 1-4 классах не проводятся. </w:t>
      </w:r>
    </w:p>
    <w:p w:rsidR="00BE5B39" w:rsidRPr="00BE5B39" w:rsidRDefault="00BE5B39" w:rsidP="00BE5B39">
      <w:pPr>
        <w:ind w:firstLine="709"/>
        <w:rPr>
          <w:sz w:val="24"/>
          <w:szCs w:val="24"/>
        </w:rPr>
      </w:pPr>
      <w:r w:rsidRPr="00BE5B39">
        <w:rPr>
          <w:rFonts w:cs="SchoolBookSanPin"/>
          <w:color w:val="000000"/>
          <w:sz w:val="24"/>
          <w:szCs w:val="24"/>
        </w:rPr>
        <w:t>Часть учебного плана, формируемая участниками образова</w:t>
      </w:r>
      <w:r w:rsidRPr="00BE5B39">
        <w:rPr>
          <w:rFonts w:cs="SchoolBookSanPin"/>
          <w:color w:val="000000"/>
          <w:sz w:val="24"/>
          <w:szCs w:val="24"/>
        </w:rPr>
        <w:softHyphen/>
        <w:t>тельных отношений, обеспечивает реализацию индивидуаль</w:t>
      </w:r>
      <w:r w:rsidRPr="00BE5B39">
        <w:rPr>
          <w:rFonts w:cs="SchoolBookSanPin"/>
          <w:color w:val="000000"/>
          <w:sz w:val="24"/>
          <w:szCs w:val="24"/>
        </w:rPr>
        <w:softHyphen/>
        <w:t>ных потребностей обучающихся. Время, отв</w:t>
      </w:r>
      <w:r w:rsidRPr="00BE5B39">
        <w:rPr>
          <w:rFonts w:cs="SchoolBookSanPin"/>
          <w:color w:val="000000"/>
          <w:sz w:val="24"/>
          <w:szCs w:val="24"/>
        </w:rPr>
        <w:t>о</w:t>
      </w:r>
      <w:r w:rsidRPr="00BE5B39">
        <w:rPr>
          <w:rFonts w:cs="SchoolBookSanPin"/>
          <w:color w:val="000000"/>
          <w:sz w:val="24"/>
          <w:szCs w:val="24"/>
        </w:rPr>
        <w:t>димое на данную часть внутри максимально допустимой недельной нагрузки об</w:t>
      </w:r>
      <w:r w:rsidRPr="00BE5B39">
        <w:rPr>
          <w:rFonts w:cs="SchoolBookSanPin"/>
          <w:color w:val="000000"/>
          <w:sz w:val="24"/>
          <w:szCs w:val="24"/>
        </w:rPr>
        <w:softHyphen/>
        <w:t>учающихся, использовано на увел</w:t>
      </w:r>
      <w:r w:rsidRPr="00BE5B39">
        <w:rPr>
          <w:rFonts w:cs="SchoolBookSanPin"/>
          <w:color w:val="000000"/>
          <w:sz w:val="24"/>
          <w:szCs w:val="24"/>
        </w:rPr>
        <w:t>и</w:t>
      </w:r>
      <w:r w:rsidRPr="00BE5B39">
        <w:rPr>
          <w:rFonts w:cs="SchoolBookSanPin"/>
          <w:color w:val="000000"/>
          <w:sz w:val="24"/>
          <w:szCs w:val="24"/>
        </w:rPr>
        <w:t xml:space="preserve">чение учебных часов по </w:t>
      </w:r>
      <w:r w:rsidRPr="00BE5B39">
        <w:rPr>
          <w:sz w:val="24"/>
          <w:szCs w:val="24"/>
        </w:rPr>
        <w:t>учебному предмету «Физическая культура» 1 час в 1 классе</w:t>
      </w:r>
      <w:r w:rsidRPr="00BE5B39">
        <w:rPr>
          <w:rFonts w:cs="SchoolBookSanPin"/>
          <w:color w:val="000000"/>
          <w:sz w:val="24"/>
          <w:szCs w:val="24"/>
        </w:rPr>
        <w:t>, с целью удовлетворения ра</w:t>
      </w:r>
      <w:r w:rsidRPr="00BE5B39">
        <w:rPr>
          <w:rFonts w:cs="SchoolBookSanPin"/>
          <w:color w:val="000000"/>
          <w:sz w:val="24"/>
          <w:szCs w:val="24"/>
        </w:rPr>
        <w:t>з</w:t>
      </w:r>
      <w:r w:rsidRPr="00BE5B39">
        <w:rPr>
          <w:rFonts w:cs="SchoolBookSanPin"/>
          <w:color w:val="000000"/>
          <w:sz w:val="24"/>
          <w:szCs w:val="24"/>
        </w:rPr>
        <w:t>личных интересов обу</w:t>
      </w:r>
      <w:r w:rsidRPr="00BE5B39">
        <w:rPr>
          <w:rFonts w:cs="SchoolBookSanPin"/>
          <w:color w:val="000000"/>
          <w:sz w:val="24"/>
          <w:szCs w:val="24"/>
        </w:rPr>
        <w:softHyphen/>
        <w:t>чающихся, потребностей в физич</w:t>
      </w:r>
      <w:r w:rsidRPr="00BE5B39">
        <w:rPr>
          <w:rFonts w:cs="SchoolBookSanPin"/>
          <w:color w:val="000000"/>
          <w:sz w:val="24"/>
          <w:szCs w:val="24"/>
        </w:rPr>
        <w:t>е</w:t>
      </w:r>
      <w:r w:rsidRPr="00BE5B39">
        <w:rPr>
          <w:rFonts w:cs="SchoolBookSanPin"/>
          <w:color w:val="000000"/>
          <w:sz w:val="24"/>
          <w:szCs w:val="24"/>
        </w:rPr>
        <w:t>ском развитии и совершен</w:t>
      </w:r>
      <w:r w:rsidRPr="00BE5B39">
        <w:rPr>
          <w:rFonts w:cs="SchoolBookSanPin"/>
          <w:color w:val="000000"/>
          <w:sz w:val="24"/>
          <w:szCs w:val="24"/>
        </w:rPr>
        <w:softHyphen/>
        <w:t>ствовании.</w:t>
      </w:r>
    </w:p>
    <w:p w:rsidR="00BE5B39" w:rsidRPr="00BE5B39" w:rsidRDefault="00BE5B39" w:rsidP="00BE5B39">
      <w:pPr>
        <w:ind w:firstLine="709"/>
        <w:rPr>
          <w:sz w:val="24"/>
          <w:szCs w:val="24"/>
        </w:rPr>
      </w:pPr>
      <w:r w:rsidRPr="00BE5B39">
        <w:rPr>
          <w:rFonts w:cs="SchoolBookSanPin"/>
          <w:color w:val="000000"/>
          <w:sz w:val="24"/>
          <w:szCs w:val="24"/>
        </w:rPr>
        <w:t>Время, отводимое на данную часть внутри макс</w:t>
      </w:r>
      <w:r w:rsidRPr="00BE5B39">
        <w:rPr>
          <w:rFonts w:cs="SchoolBookSanPin"/>
          <w:color w:val="000000"/>
          <w:sz w:val="24"/>
          <w:szCs w:val="24"/>
        </w:rPr>
        <w:t>и</w:t>
      </w:r>
      <w:r w:rsidRPr="00BE5B39">
        <w:rPr>
          <w:rFonts w:cs="SchoolBookSanPin"/>
          <w:color w:val="000000"/>
          <w:sz w:val="24"/>
          <w:szCs w:val="24"/>
        </w:rPr>
        <w:t>мально допустимой недельной нагрузки об</w:t>
      </w:r>
      <w:r w:rsidRPr="00BE5B39">
        <w:rPr>
          <w:rFonts w:cs="SchoolBookSanPin"/>
          <w:color w:val="000000"/>
          <w:sz w:val="24"/>
          <w:szCs w:val="24"/>
        </w:rPr>
        <w:softHyphen/>
        <w:t>учающихся 2-3 классов, использовано на увеличение учебных часов, отв</w:t>
      </w:r>
      <w:r w:rsidRPr="00BE5B39">
        <w:rPr>
          <w:rFonts w:cs="SchoolBookSanPin"/>
          <w:color w:val="000000"/>
          <w:sz w:val="24"/>
          <w:szCs w:val="24"/>
        </w:rPr>
        <w:t>о</w:t>
      </w:r>
      <w:r w:rsidRPr="00BE5B39">
        <w:rPr>
          <w:rFonts w:cs="SchoolBookSanPin"/>
          <w:color w:val="000000"/>
          <w:sz w:val="24"/>
          <w:szCs w:val="24"/>
        </w:rPr>
        <w:t>димых на изучение по учебному предмету «Математика» на 1 час в каждом классе, направленное на углубленное из</w:t>
      </w:r>
      <w:r w:rsidRPr="00BE5B39">
        <w:rPr>
          <w:rFonts w:cs="SchoolBookSanPin"/>
          <w:color w:val="000000"/>
          <w:sz w:val="24"/>
          <w:szCs w:val="24"/>
        </w:rPr>
        <w:t>у</w:t>
      </w:r>
      <w:r w:rsidRPr="00BE5B39">
        <w:rPr>
          <w:rFonts w:cs="SchoolBookSanPin"/>
          <w:color w:val="000000"/>
          <w:sz w:val="24"/>
          <w:szCs w:val="24"/>
        </w:rPr>
        <w:t>чение учебного предмета, с целью удовлетворения разли</w:t>
      </w:r>
      <w:r w:rsidRPr="00BE5B39">
        <w:rPr>
          <w:rFonts w:cs="SchoolBookSanPin"/>
          <w:color w:val="000000"/>
          <w:sz w:val="24"/>
          <w:szCs w:val="24"/>
        </w:rPr>
        <w:t>ч</w:t>
      </w:r>
      <w:r w:rsidRPr="00BE5B39">
        <w:rPr>
          <w:rFonts w:cs="SchoolBookSanPin"/>
          <w:color w:val="000000"/>
          <w:sz w:val="24"/>
          <w:szCs w:val="24"/>
        </w:rPr>
        <w:t>ных интересов обу</w:t>
      </w:r>
      <w:r w:rsidRPr="00BE5B39">
        <w:rPr>
          <w:rFonts w:cs="SchoolBookSanPin"/>
          <w:color w:val="000000"/>
          <w:sz w:val="24"/>
          <w:szCs w:val="24"/>
        </w:rPr>
        <w:softHyphen/>
        <w:t>чающихся.</w:t>
      </w:r>
    </w:p>
    <w:p w:rsidR="00D833AB" w:rsidRPr="007A49EA" w:rsidRDefault="00D833AB" w:rsidP="00D56ED3">
      <w:pPr>
        <w:pStyle w:val="body"/>
        <w:rPr>
          <w:rFonts w:cs="Times New Roman"/>
          <w:sz w:val="22"/>
          <w:szCs w:val="24"/>
        </w:rPr>
      </w:pPr>
    </w:p>
    <w:p w:rsidR="007A49EA" w:rsidRPr="007A49EA" w:rsidRDefault="007A49EA" w:rsidP="007A49EA">
      <w:pPr>
        <w:ind w:firstLine="0"/>
        <w:jc w:val="center"/>
        <w:rPr>
          <w:b/>
          <w:bCs/>
          <w:sz w:val="24"/>
          <w:szCs w:val="28"/>
        </w:rPr>
      </w:pPr>
      <w:r w:rsidRPr="007A49EA">
        <w:rPr>
          <w:b/>
          <w:bCs/>
          <w:sz w:val="24"/>
          <w:szCs w:val="28"/>
        </w:rPr>
        <w:t xml:space="preserve">Недельный учебный план МБОУ Туроверовская ООШ  </w:t>
      </w:r>
    </w:p>
    <w:p w:rsidR="007A49EA" w:rsidRPr="007A49EA" w:rsidRDefault="007A49EA" w:rsidP="007A49EA">
      <w:pPr>
        <w:tabs>
          <w:tab w:val="left" w:pos="709"/>
        </w:tabs>
        <w:ind w:right="240" w:firstLine="0"/>
        <w:jc w:val="center"/>
        <w:rPr>
          <w:sz w:val="18"/>
        </w:rPr>
      </w:pPr>
      <w:r w:rsidRPr="007A49EA">
        <w:rPr>
          <w:b/>
          <w:bCs/>
          <w:sz w:val="24"/>
          <w:szCs w:val="28"/>
        </w:rPr>
        <w:t xml:space="preserve"> начального общего образования (1-4 классы) на 2024-2025</w:t>
      </w:r>
      <w:r w:rsidRPr="007A49EA">
        <w:rPr>
          <w:sz w:val="24"/>
          <w:szCs w:val="28"/>
        </w:rPr>
        <w:t xml:space="preserve"> </w:t>
      </w:r>
      <w:r w:rsidRPr="007A49EA">
        <w:rPr>
          <w:b/>
          <w:bCs/>
          <w:sz w:val="28"/>
          <w:szCs w:val="32"/>
        </w:rPr>
        <w:t xml:space="preserve"> </w:t>
      </w:r>
      <w:r w:rsidRPr="007A49EA">
        <w:rPr>
          <w:b/>
          <w:bCs/>
          <w:sz w:val="24"/>
          <w:szCs w:val="28"/>
        </w:rPr>
        <w:t xml:space="preserve">учебный год  </w:t>
      </w:r>
    </w:p>
    <w:p w:rsidR="007A49EA" w:rsidRPr="007A49EA" w:rsidRDefault="007A49EA" w:rsidP="007A49EA">
      <w:pPr>
        <w:tabs>
          <w:tab w:val="left" w:pos="709"/>
        </w:tabs>
        <w:ind w:right="240" w:firstLine="0"/>
        <w:jc w:val="center"/>
        <w:rPr>
          <w:sz w:val="18"/>
        </w:rPr>
      </w:pPr>
      <w:r w:rsidRPr="007A49EA">
        <w:rPr>
          <w:b/>
          <w:bCs/>
          <w:sz w:val="24"/>
          <w:szCs w:val="28"/>
        </w:rPr>
        <w:lastRenderedPageBreak/>
        <w:t>1 вариант (5-дневная учебная неделя)</w:t>
      </w:r>
    </w:p>
    <w:p w:rsidR="007A49EA" w:rsidRDefault="007A49EA" w:rsidP="007A49EA">
      <w:pPr>
        <w:ind w:firstLine="708"/>
        <w:jc w:val="center"/>
        <w:rPr>
          <w:b/>
        </w:rPr>
      </w:pPr>
    </w:p>
    <w:tbl>
      <w:tblPr>
        <w:tblW w:w="6995" w:type="dxa"/>
        <w:jc w:val="center"/>
        <w:tblLayout w:type="fixed"/>
        <w:tblCellMar>
          <w:left w:w="10" w:type="dxa"/>
          <w:right w:w="10" w:type="dxa"/>
        </w:tblCellMar>
        <w:tblLook w:val="0000" w:firstRow="0" w:lastRow="0" w:firstColumn="0" w:lastColumn="0" w:noHBand="0" w:noVBand="0"/>
      </w:tblPr>
      <w:tblGrid>
        <w:gridCol w:w="1635"/>
        <w:gridCol w:w="21"/>
        <w:gridCol w:w="1900"/>
        <w:gridCol w:w="761"/>
        <w:gridCol w:w="708"/>
        <w:gridCol w:w="527"/>
        <w:gridCol w:w="626"/>
        <w:gridCol w:w="817"/>
      </w:tblGrid>
      <w:tr w:rsidR="007A49EA" w:rsidRPr="007A49EA" w:rsidTr="007A49EA">
        <w:trPr>
          <w:trHeight w:val="375"/>
          <w:jc w:val="center"/>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rPr>
                <w:bCs/>
                <w:szCs w:val="20"/>
              </w:rPr>
            </w:pPr>
            <w:r w:rsidRPr="007A49EA">
              <w:rPr>
                <w:bCs/>
                <w:szCs w:val="20"/>
              </w:rPr>
              <w:t>Предметные области</w:t>
            </w:r>
          </w:p>
        </w:tc>
        <w:tc>
          <w:tcPr>
            <w:tcW w:w="19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szCs w:val="20"/>
              </w:rPr>
            </w:pPr>
            <w:r w:rsidRPr="007A49EA">
              <w:rPr>
                <w:noProof/>
                <w:szCs w:val="20"/>
              </w:rPr>
              <mc:AlternateContent>
                <mc:Choice Requires="wps">
                  <w:drawing>
                    <wp:anchor distT="0" distB="0" distL="114300" distR="114300" simplePos="0" relativeHeight="251659264" behindDoc="0" locked="0" layoutInCell="1" allowOverlap="1" wp14:anchorId="1C94851E" wp14:editId="08C386D3">
                      <wp:simplePos x="0" y="0"/>
                      <wp:positionH relativeFrom="column">
                        <wp:posOffset>-24761</wp:posOffset>
                      </wp:positionH>
                      <wp:positionV relativeFrom="paragraph">
                        <wp:posOffset>48892</wp:posOffset>
                      </wp:positionV>
                      <wp:extent cx="1186817" cy="506734"/>
                      <wp:effectExtent l="0" t="0" r="13333" b="26666"/>
                      <wp:wrapNone/>
                      <wp:docPr id="2" name="Line 34"/>
                      <wp:cNvGraphicFramePr/>
                      <a:graphic xmlns:a="http://schemas.openxmlformats.org/drawingml/2006/main">
                        <a:graphicData uri="http://schemas.microsoft.com/office/word/2010/wordprocessingShape">
                          <wps:wsp>
                            <wps:cNvCnPr/>
                            <wps:spPr>
                              <a:xfrm flipV="1">
                                <a:off x="0" y="0"/>
                                <a:ext cx="1186817" cy="506734"/>
                              </a:xfrm>
                              <a:prstGeom prst="straightConnector1">
                                <a:avLst/>
                              </a:prstGeom>
                              <a:noFill/>
                              <a:ln w="9528">
                                <a:solidFill>
                                  <a:srgbClr val="000000"/>
                                </a:solidFill>
                                <a:prstDash val="solid"/>
                                <a:round/>
                              </a:ln>
                            </wps:spPr>
                            <wps:bodyPr/>
                          </wps:wsp>
                        </a:graphicData>
                      </a:graphic>
                    </wp:anchor>
                  </w:drawing>
                </mc:Choice>
                <mc:Fallback>
                  <w:pict>
                    <v:shapetype id="_x0000_t32" coordsize="21600,21600" o:spt="32" o:oned="t" path="m,l21600,21600e" filled="f">
                      <v:path arrowok="t" fillok="f" o:connecttype="none"/>
                      <o:lock v:ext="edit" shapetype="t"/>
                    </v:shapetype>
                    <v:shape id="Line 34" o:spid="_x0000_s1026" type="#_x0000_t32" style="position:absolute;margin-left:-1.95pt;margin-top:3.85pt;width:93.45pt;height:39.9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" strokeweight=".26467mm"/>
                  </w:pict>
                </mc:Fallback>
              </mc:AlternateContent>
            </w:r>
            <w:r w:rsidRPr="007A49EA">
              <w:rPr>
                <w:bCs/>
                <w:szCs w:val="20"/>
              </w:rPr>
              <w:t xml:space="preserve">Учебные предметы </w:t>
            </w:r>
          </w:p>
          <w:p w:rsidR="007A49EA" w:rsidRPr="007A49EA" w:rsidRDefault="007A49EA" w:rsidP="007A49EA">
            <w:pPr>
              <w:jc w:val="right"/>
              <w:rPr>
                <w:szCs w:val="20"/>
              </w:rPr>
            </w:pPr>
            <w:r w:rsidRPr="007A49EA">
              <w:rPr>
                <w:szCs w:val="20"/>
              </w:rPr>
              <w:t xml:space="preserve">                                  Классы</w:t>
            </w:r>
          </w:p>
        </w:tc>
        <w:tc>
          <w:tcPr>
            <w:tcW w:w="26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720"/>
              <w:jc w:val="center"/>
              <w:rPr>
                <w:bCs/>
                <w:szCs w:val="20"/>
              </w:rPr>
            </w:pPr>
            <w:r w:rsidRPr="007A49EA">
              <w:rPr>
                <w:bCs/>
                <w:szCs w:val="20"/>
              </w:rPr>
              <w:t>Количество часов в неделю</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jc w:val="center"/>
              <w:rPr>
                <w:bCs/>
                <w:szCs w:val="20"/>
              </w:rPr>
            </w:pPr>
            <w:r w:rsidRPr="007A49EA">
              <w:rPr>
                <w:bCs/>
                <w:szCs w:val="20"/>
              </w:rPr>
              <w:t>Всего</w:t>
            </w:r>
          </w:p>
        </w:tc>
      </w:tr>
      <w:tr w:rsidR="007A49EA" w:rsidRPr="007A49EA" w:rsidTr="007A49EA">
        <w:trPr>
          <w:trHeight w:val="375"/>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rPr>
                <w:szCs w:val="20"/>
              </w:rPr>
            </w:pPr>
          </w:p>
        </w:tc>
        <w:tc>
          <w:tcPr>
            <w:tcW w:w="19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rPr>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jc w:val="center"/>
              <w:rPr>
                <w:bCs/>
                <w:szCs w:val="20"/>
              </w:rPr>
            </w:pPr>
            <w:r w:rsidRPr="007A49EA">
              <w:rPr>
                <w:bCs/>
                <w:szCs w:val="20"/>
              </w:rPr>
              <w:t>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jc w:val="center"/>
              <w:rPr>
                <w:bCs/>
                <w:szCs w:val="20"/>
              </w:rPr>
            </w:pPr>
            <w:r w:rsidRPr="007A49EA">
              <w:rPr>
                <w:bCs/>
                <w:szCs w:val="20"/>
              </w:rPr>
              <w:t>II</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ind w:firstLine="19"/>
              <w:jc w:val="center"/>
              <w:rPr>
                <w:bCs/>
                <w:szCs w:val="20"/>
              </w:rPr>
            </w:pPr>
            <w:r w:rsidRPr="007A49EA">
              <w:rPr>
                <w:bCs/>
                <w:szCs w:val="20"/>
              </w:rPr>
              <w:t>III</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ind w:firstLine="59"/>
              <w:jc w:val="center"/>
              <w:rPr>
                <w:bCs/>
                <w:szCs w:val="20"/>
              </w:rPr>
            </w:pPr>
            <w:r w:rsidRPr="007A49EA">
              <w:rPr>
                <w:bCs/>
                <w:szCs w:val="20"/>
              </w:rPr>
              <w:t>IV</w:t>
            </w:r>
          </w:p>
        </w:tc>
        <w:tc>
          <w:tcPr>
            <w:tcW w:w="8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jc w:val="center"/>
              <w:rPr>
                <w:bCs/>
                <w:szCs w:val="20"/>
              </w:rPr>
            </w:pPr>
          </w:p>
        </w:tc>
      </w:tr>
      <w:tr w:rsidR="007A49EA" w:rsidRPr="007A49EA" w:rsidTr="007A49EA">
        <w:trPr>
          <w:trHeight w:val="375"/>
          <w:jc w:val="center"/>
        </w:trPr>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rPr>
                <w:bCs/>
                <w:i/>
                <w:szCs w:val="20"/>
              </w:rPr>
            </w:pPr>
            <w:r w:rsidRPr="007A49EA">
              <w:rPr>
                <w:bCs/>
                <w:i/>
                <w:szCs w:val="20"/>
              </w:rPr>
              <w:t>Обязательная часть</w:t>
            </w:r>
          </w:p>
        </w:tc>
        <w:tc>
          <w:tcPr>
            <w:tcW w:w="34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720"/>
              <w:jc w:val="center"/>
              <w:rPr>
                <w:bCs/>
                <w:szCs w:val="20"/>
              </w:rPr>
            </w:pPr>
          </w:p>
        </w:tc>
      </w:tr>
      <w:tr w:rsidR="007A49EA" w:rsidRPr="007A49EA" w:rsidTr="007A49EA">
        <w:trPr>
          <w:trHeight w:val="375"/>
          <w:jc w:val="center"/>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r w:rsidRPr="007A49EA">
              <w:rPr>
                <w:bCs/>
                <w:szCs w:val="20"/>
              </w:rPr>
              <w:t xml:space="preserve">Русский язык и </w:t>
            </w:r>
          </w:p>
          <w:p w:rsidR="007A49EA" w:rsidRPr="007A49EA" w:rsidRDefault="007A49EA" w:rsidP="007A49EA">
            <w:pPr>
              <w:tabs>
                <w:tab w:val="left" w:pos="4500"/>
                <w:tab w:val="left" w:pos="9180"/>
                <w:tab w:val="left" w:pos="9360"/>
              </w:tabs>
              <w:ind w:firstLine="0"/>
              <w:rPr>
                <w:bCs/>
                <w:szCs w:val="20"/>
              </w:rPr>
            </w:pPr>
            <w:r w:rsidRPr="007A49EA">
              <w:rPr>
                <w:bCs/>
                <w:szCs w:val="20"/>
              </w:rPr>
              <w:t>литературное чтение</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r w:rsidRPr="007A49EA">
              <w:rPr>
                <w:bCs/>
                <w:szCs w:val="20"/>
              </w:rPr>
              <w:t>Русский язык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5</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5</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20</w:t>
            </w:r>
          </w:p>
        </w:tc>
      </w:tr>
      <w:tr w:rsidR="007A49EA" w:rsidRPr="007A49EA" w:rsidTr="007A49EA">
        <w:trPr>
          <w:trHeight w:val="375"/>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r w:rsidRPr="007A49EA">
              <w:rPr>
                <w:bCs/>
                <w:szCs w:val="20"/>
              </w:rPr>
              <w:t>Литературное чт</w:t>
            </w:r>
            <w:r w:rsidRPr="007A49EA">
              <w:rPr>
                <w:bCs/>
                <w:szCs w:val="20"/>
              </w:rPr>
              <w:t>е</w:t>
            </w:r>
            <w:r w:rsidRPr="007A49EA">
              <w:rPr>
                <w:bCs/>
                <w:szCs w:val="20"/>
              </w:rPr>
              <w:t>ние</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szCs w:val="20"/>
              </w:rPr>
            </w:pPr>
            <w:r w:rsidRPr="007A49EA">
              <w:rPr>
                <w:bCs/>
                <w:szCs w:val="20"/>
              </w:rPr>
              <w:t>16</w:t>
            </w:r>
          </w:p>
        </w:tc>
      </w:tr>
      <w:tr w:rsidR="007A49EA" w:rsidRPr="007A49EA" w:rsidTr="007A49EA">
        <w:trPr>
          <w:trHeight w:val="375"/>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Иностранный язык</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Иностранный язык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szCs w:val="20"/>
              </w:rPr>
            </w:pPr>
            <w:r w:rsidRPr="007A49EA">
              <w:rPr>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6</w:t>
            </w:r>
          </w:p>
        </w:tc>
      </w:tr>
      <w:tr w:rsidR="007A49EA" w:rsidRPr="007A49EA" w:rsidTr="007A49EA">
        <w:trPr>
          <w:trHeight w:val="375"/>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Математика и информатика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 xml:space="preserve">Математика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16</w:t>
            </w:r>
          </w:p>
        </w:tc>
      </w:tr>
      <w:tr w:rsidR="007A49EA" w:rsidRPr="007A49EA" w:rsidTr="007A49EA">
        <w:trPr>
          <w:trHeight w:val="375"/>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Обществозн</w:t>
            </w:r>
            <w:r w:rsidRPr="007A49EA">
              <w:rPr>
                <w:bCs/>
                <w:szCs w:val="20"/>
              </w:rPr>
              <w:t>а</w:t>
            </w:r>
            <w:r w:rsidRPr="007A49EA">
              <w:rPr>
                <w:bCs/>
                <w:szCs w:val="20"/>
              </w:rPr>
              <w:t>ние и естеств</w:t>
            </w:r>
            <w:r w:rsidRPr="007A49EA">
              <w:rPr>
                <w:bCs/>
                <w:szCs w:val="20"/>
              </w:rPr>
              <w:t>о</w:t>
            </w:r>
            <w:r w:rsidRPr="007A49EA">
              <w:rPr>
                <w:bCs/>
                <w:szCs w:val="20"/>
              </w:rPr>
              <w:t>знание (Окр</w:t>
            </w:r>
            <w:r w:rsidRPr="007A49EA">
              <w:rPr>
                <w:bCs/>
                <w:szCs w:val="20"/>
              </w:rPr>
              <w:t>у</w:t>
            </w:r>
            <w:r w:rsidRPr="007A49EA">
              <w:rPr>
                <w:bCs/>
                <w:szCs w:val="20"/>
              </w:rPr>
              <w:t>жающий мир)</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Окружающий мир</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8</w:t>
            </w:r>
          </w:p>
        </w:tc>
      </w:tr>
      <w:tr w:rsidR="007A49EA" w:rsidRPr="007A49EA" w:rsidTr="007A49EA">
        <w:trPr>
          <w:trHeight w:val="375"/>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Основы рел</w:t>
            </w:r>
            <w:r w:rsidRPr="007A49EA">
              <w:rPr>
                <w:bCs/>
                <w:szCs w:val="20"/>
              </w:rPr>
              <w:t>и</w:t>
            </w:r>
            <w:r w:rsidRPr="007A49EA">
              <w:rPr>
                <w:bCs/>
                <w:szCs w:val="20"/>
              </w:rPr>
              <w:t>гиозных кул</w:t>
            </w:r>
            <w:r w:rsidRPr="007A49EA">
              <w:rPr>
                <w:bCs/>
                <w:szCs w:val="20"/>
              </w:rPr>
              <w:t>ь</w:t>
            </w:r>
            <w:r w:rsidRPr="007A49EA">
              <w:rPr>
                <w:bCs/>
                <w:szCs w:val="20"/>
              </w:rPr>
              <w:t>тур и светской этики</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Основы религио</w:t>
            </w:r>
            <w:r w:rsidRPr="007A49EA">
              <w:rPr>
                <w:bCs/>
                <w:szCs w:val="20"/>
              </w:rPr>
              <w:t>з</w:t>
            </w:r>
            <w:r w:rsidRPr="007A49EA">
              <w:rPr>
                <w:bCs/>
                <w:szCs w:val="20"/>
              </w:rPr>
              <w:t>ных культур и светской этики</w:t>
            </w:r>
          </w:p>
          <w:p w:rsidR="007A49EA" w:rsidRPr="007A49EA" w:rsidRDefault="007A49EA" w:rsidP="007A49EA">
            <w:pPr>
              <w:tabs>
                <w:tab w:val="left" w:pos="4500"/>
                <w:tab w:val="left" w:pos="9180"/>
                <w:tab w:val="left" w:pos="9360"/>
              </w:tabs>
              <w:ind w:firstLine="0"/>
              <w:rPr>
                <w:bCs/>
                <w:szCs w:val="20"/>
                <w:vertAlign w:val="superscript"/>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color w:val="000000"/>
                <w:szCs w:val="20"/>
              </w:rPr>
            </w:pPr>
            <w:r w:rsidRPr="007A49EA">
              <w:rPr>
                <w:bCs/>
                <w:color w:val="000000"/>
                <w:szCs w:val="20"/>
              </w:rPr>
              <w:t>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color w:val="000000"/>
                <w:szCs w:val="20"/>
              </w:rPr>
            </w:pPr>
            <w:r w:rsidRPr="007A49EA">
              <w:rPr>
                <w:bCs/>
                <w:color w:val="000000"/>
                <w:szCs w:val="20"/>
              </w:rPr>
              <w:t>1</w:t>
            </w:r>
          </w:p>
        </w:tc>
      </w:tr>
      <w:tr w:rsidR="007A49EA" w:rsidRPr="007A49EA" w:rsidTr="007A49EA">
        <w:trPr>
          <w:trHeight w:val="375"/>
          <w:jc w:val="center"/>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r w:rsidRPr="007A49EA">
              <w:rPr>
                <w:bCs/>
                <w:szCs w:val="20"/>
              </w:rPr>
              <w:t>Искусство</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r w:rsidRPr="007A49EA">
              <w:rPr>
                <w:bCs/>
                <w:szCs w:val="20"/>
              </w:rPr>
              <w:t>Изобразительное искусство</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r>
      <w:tr w:rsidR="007A49EA" w:rsidRPr="007A49EA" w:rsidTr="007A49EA">
        <w:trPr>
          <w:trHeight w:val="375"/>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r w:rsidRPr="007A49EA">
              <w:rPr>
                <w:bCs/>
                <w:szCs w:val="20"/>
              </w:rPr>
              <w:t>Музыка</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r>
      <w:tr w:rsidR="007A49EA" w:rsidRPr="007A49EA" w:rsidTr="007A49EA">
        <w:trPr>
          <w:trHeight w:val="375"/>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 xml:space="preserve">Технология </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 xml:space="preserve">Труд (технология)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4</w:t>
            </w:r>
          </w:p>
        </w:tc>
      </w:tr>
      <w:tr w:rsidR="007A49EA" w:rsidRPr="007A49EA" w:rsidTr="007A49EA">
        <w:trPr>
          <w:trHeight w:val="375"/>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Физическая культура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Физическая кул</w:t>
            </w:r>
            <w:r w:rsidRPr="007A49EA">
              <w:rPr>
                <w:bCs/>
                <w:szCs w:val="20"/>
              </w:rPr>
              <w:t>ь</w:t>
            </w:r>
            <w:r w:rsidRPr="007A49EA">
              <w:rPr>
                <w:bCs/>
                <w:szCs w:val="20"/>
              </w:rPr>
              <w:t>тура</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8</w:t>
            </w:r>
          </w:p>
        </w:tc>
      </w:tr>
      <w:tr w:rsidR="007A49EA" w:rsidRPr="007A49EA" w:rsidTr="007A49EA">
        <w:trPr>
          <w:trHeight w:val="375"/>
          <w:jc w:val="center"/>
        </w:trPr>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Итого</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rPr>
                <w:bCs/>
                <w:szCs w:val="20"/>
              </w:rPr>
            </w:pPr>
            <w:r w:rsidRPr="007A49EA">
              <w:rPr>
                <w:bCs/>
                <w:szCs w:val="20"/>
              </w:rPr>
              <w:t xml:space="preserve">       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22</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22</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szCs w:val="20"/>
              </w:rPr>
            </w:pPr>
            <w:r w:rsidRPr="007A49EA">
              <w:rPr>
                <w:bCs/>
                <w:szCs w:val="20"/>
              </w:rPr>
              <w:t>23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87</w:t>
            </w:r>
          </w:p>
        </w:tc>
      </w:tr>
      <w:tr w:rsidR="007A49EA" w:rsidRPr="007A49EA" w:rsidTr="007A49EA">
        <w:trPr>
          <w:trHeight w:val="570"/>
          <w:jc w:val="center"/>
        </w:trPr>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ind w:firstLine="0"/>
              <w:rPr>
                <w:bCs/>
                <w:i/>
                <w:szCs w:val="20"/>
              </w:rPr>
            </w:pPr>
            <w:r w:rsidRPr="007A49EA">
              <w:rPr>
                <w:bCs/>
                <w:i/>
                <w:szCs w:val="20"/>
              </w:rPr>
              <w:t>Часть, формируемая участниками образовательных отношений</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3</w:t>
            </w:r>
          </w:p>
        </w:tc>
      </w:tr>
      <w:tr w:rsidR="007A49EA" w:rsidRPr="007A49EA" w:rsidTr="007A49EA">
        <w:trPr>
          <w:trHeight w:val="570"/>
          <w:jc w:val="center"/>
        </w:trPr>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szCs w:val="20"/>
              </w:rPr>
            </w:pPr>
            <w:r w:rsidRPr="007A49EA">
              <w:rPr>
                <w:bCs/>
                <w:szCs w:val="20"/>
              </w:rPr>
              <w:t>Физическая культура</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7A49EA" w:rsidRPr="007A49EA" w:rsidRDefault="007A49EA" w:rsidP="007A49EA">
            <w:pPr>
              <w:tabs>
                <w:tab w:val="left" w:pos="4500"/>
                <w:tab w:val="left" w:pos="9180"/>
                <w:tab w:val="left" w:pos="9360"/>
              </w:tabs>
              <w:ind w:firstLine="0"/>
              <w:rPr>
                <w:szCs w:val="20"/>
              </w:rPr>
            </w:pPr>
            <w:r w:rsidRPr="007A49EA">
              <w:rPr>
                <w:bCs/>
                <w:szCs w:val="20"/>
              </w:rPr>
              <w:t>Физическая культура</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r>
      <w:tr w:rsidR="007A49EA" w:rsidRPr="007A49EA" w:rsidTr="007A49EA">
        <w:trPr>
          <w:trHeight w:val="570"/>
          <w:jc w:val="center"/>
        </w:trPr>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Математика и информатика</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7A49EA" w:rsidRPr="007A49EA" w:rsidRDefault="007A49EA" w:rsidP="007A49EA">
            <w:pPr>
              <w:tabs>
                <w:tab w:val="left" w:pos="4500"/>
                <w:tab w:val="left" w:pos="9180"/>
                <w:tab w:val="left" w:pos="9360"/>
              </w:tabs>
              <w:ind w:firstLine="0"/>
              <w:rPr>
                <w:bCs/>
                <w:szCs w:val="20"/>
              </w:rPr>
            </w:pPr>
            <w:r w:rsidRPr="007A49EA">
              <w:rPr>
                <w:bCs/>
                <w:szCs w:val="20"/>
              </w:rPr>
              <w:t xml:space="preserve">Математика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w:t>
            </w:r>
          </w:p>
        </w:tc>
      </w:tr>
      <w:tr w:rsidR="007A49EA" w:rsidRPr="007A49EA" w:rsidTr="007A49EA">
        <w:trPr>
          <w:trHeight w:val="570"/>
          <w:jc w:val="center"/>
        </w:trPr>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ind w:firstLine="0"/>
              <w:rPr>
                <w:bCs/>
                <w:szCs w:val="20"/>
              </w:rPr>
            </w:pPr>
            <w:r w:rsidRPr="007A49EA">
              <w:rPr>
                <w:bCs/>
                <w:szCs w:val="20"/>
              </w:rPr>
              <w:t>Учебные недели</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34</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34</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34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135</w:t>
            </w:r>
          </w:p>
        </w:tc>
      </w:tr>
      <w:tr w:rsidR="007A49EA" w:rsidRPr="007A49EA" w:rsidTr="007A49EA">
        <w:trPr>
          <w:trHeight w:val="570"/>
          <w:jc w:val="center"/>
        </w:trPr>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ind w:firstLine="0"/>
              <w:rPr>
                <w:bCs/>
                <w:szCs w:val="20"/>
              </w:rPr>
            </w:pPr>
            <w:r w:rsidRPr="007A49EA">
              <w:rPr>
                <w:bCs/>
                <w:szCs w:val="20"/>
              </w:rPr>
              <w:lastRenderedPageBreak/>
              <w:t xml:space="preserve">Всего часов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693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782</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782</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782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3039</w:t>
            </w:r>
          </w:p>
        </w:tc>
      </w:tr>
      <w:tr w:rsidR="007A49EA" w:rsidRPr="007A49EA" w:rsidTr="007A49EA">
        <w:trPr>
          <w:trHeight w:val="499"/>
          <w:jc w:val="center"/>
        </w:trPr>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9EA" w:rsidRPr="007A49EA" w:rsidRDefault="007A49EA" w:rsidP="007A49EA">
            <w:pPr>
              <w:tabs>
                <w:tab w:val="left" w:pos="4500"/>
                <w:tab w:val="left" w:pos="9180"/>
                <w:tab w:val="left" w:pos="9360"/>
              </w:tabs>
              <w:ind w:firstLine="0"/>
              <w:rPr>
                <w:bCs/>
                <w:szCs w:val="20"/>
              </w:rPr>
            </w:pPr>
            <w:r w:rsidRPr="007A49EA">
              <w:rPr>
                <w:bCs/>
                <w:szCs w:val="20"/>
              </w:rPr>
              <w:t>Максимально допустимая недельная нагрузка, предусмотренная действ</w:t>
            </w:r>
            <w:r w:rsidRPr="007A49EA">
              <w:rPr>
                <w:bCs/>
                <w:szCs w:val="20"/>
              </w:rPr>
              <w:t>у</w:t>
            </w:r>
            <w:r w:rsidRPr="007A49EA">
              <w:rPr>
                <w:bCs/>
                <w:szCs w:val="20"/>
              </w:rPr>
              <w:t>ющими правилами и гигиеническими нормативами</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23</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23</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23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49EA" w:rsidRPr="007A49EA" w:rsidRDefault="007A49EA" w:rsidP="007A49EA">
            <w:pPr>
              <w:tabs>
                <w:tab w:val="left" w:pos="4500"/>
                <w:tab w:val="left" w:pos="9180"/>
                <w:tab w:val="left" w:pos="9360"/>
              </w:tabs>
              <w:ind w:firstLine="0"/>
              <w:jc w:val="center"/>
              <w:rPr>
                <w:bCs/>
                <w:szCs w:val="20"/>
              </w:rPr>
            </w:pPr>
            <w:r w:rsidRPr="007A49EA">
              <w:rPr>
                <w:bCs/>
                <w:szCs w:val="20"/>
              </w:rPr>
              <w:t>90</w:t>
            </w:r>
          </w:p>
        </w:tc>
      </w:tr>
    </w:tbl>
    <w:p w:rsidR="007A49EA" w:rsidRDefault="007A49EA" w:rsidP="007A49EA">
      <w:pPr>
        <w:ind w:left="4248" w:firstLine="708"/>
        <w:jc w:val="right"/>
      </w:pPr>
    </w:p>
    <w:p w:rsidR="007A49EA" w:rsidRDefault="007A49EA" w:rsidP="007A49EA">
      <w:pPr>
        <w:ind w:left="720"/>
      </w:pPr>
      <w:proofErr w:type="gramStart"/>
      <w:r>
        <w:t xml:space="preserve">*- </w:t>
      </w:r>
      <w:r>
        <w:rPr>
          <w:szCs w:val="20"/>
        </w:rPr>
        <w:t>21 час при условии выделения 1 часа из части, формиру</w:t>
      </w:r>
      <w:r>
        <w:rPr>
          <w:szCs w:val="20"/>
        </w:rPr>
        <w:t>е</w:t>
      </w:r>
      <w:r>
        <w:rPr>
          <w:szCs w:val="20"/>
        </w:rPr>
        <w:t>мой участниками образовательных отношений, на физкультуру (</w:t>
      </w:r>
      <w:r>
        <w:rPr>
          <w:iCs/>
          <w:szCs w:val="20"/>
        </w:rPr>
        <w:t>раздел 6.6.</w:t>
      </w:r>
      <w:proofErr w:type="gramEnd"/>
      <w:r>
        <w:rPr>
          <w:iCs/>
          <w:szCs w:val="20"/>
        </w:rPr>
        <w:t xml:space="preserve"> </w:t>
      </w:r>
      <w:proofErr w:type="gramStart"/>
      <w:r>
        <w:rPr>
          <w:szCs w:val="20"/>
        </w:rPr>
        <w:t xml:space="preserve">Гигиенических нормативов) </w:t>
      </w:r>
      <w:proofErr w:type="gramEnd"/>
    </w:p>
    <w:p w:rsidR="00E4294C" w:rsidRDefault="00E4294C" w:rsidP="00E4294C">
      <w:pPr>
        <w:pStyle w:val="NoParagraphStyle"/>
        <w:rPr>
          <w:lang w:val="ru-RU"/>
        </w:rPr>
      </w:pPr>
    </w:p>
    <w:p w:rsidR="0066618D" w:rsidRPr="00D833AB" w:rsidRDefault="0066618D" w:rsidP="0066618D">
      <w:pPr>
        <w:ind w:firstLine="669"/>
        <w:jc w:val="center"/>
        <w:rPr>
          <w:b/>
          <w:sz w:val="24"/>
          <w:szCs w:val="28"/>
        </w:rPr>
      </w:pPr>
      <w:r w:rsidRPr="00D833AB">
        <w:rPr>
          <w:b/>
          <w:sz w:val="24"/>
          <w:szCs w:val="28"/>
        </w:rPr>
        <w:t>Формы промежуточной аттестации</w:t>
      </w:r>
    </w:p>
    <w:p w:rsidR="0066618D" w:rsidRPr="00970DF8" w:rsidRDefault="0066618D" w:rsidP="0066618D">
      <w:pPr>
        <w:ind w:firstLine="669"/>
        <w:jc w:val="center"/>
        <w:rPr>
          <w:b/>
          <w:sz w:val="28"/>
          <w:szCs w:val="28"/>
        </w:rPr>
      </w:pPr>
    </w:p>
    <w:p w:rsidR="0066618D" w:rsidRPr="0066618D" w:rsidRDefault="0066618D" w:rsidP="00D833AB">
      <w:pPr>
        <w:spacing w:line="240" w:lineRule="auto"/>
        <w:ind w:firstLine="284"/>
        <w:rPr>
          <w:rFonts w:cs="Times New Roman"/>
          <w:sz w:val="24"/>
        </w:rPr>
      </w:pPr>
      <w:r w:rsidRPr="0066618D">
        <w:rPr>
          <w:rFonts w:cs="Times New Roman"/>
          <w:sz w:val="24"/>
        </w:rPr>
        <w:t>Формы промежуточной аттестации устанавливаются в соответствии с Положением о проведении промежуточной аттестации учащихся и осуществления текущего контроля их успеваемости, утвержденным приказом МБОУ Туров</w:t>
      </w:r>
      <w:r w:rsidRPr="0066618D">
        <w:rPr>
          <w:rFonts w:cs="Times New Roman"/>
          <w:sz w:val="24"/>
        </w:rPr>
        <w:t>е</w:t>
      </w:r>
      <w:r w:rsidRPr="0066618D">
        <w:rPr>
          <w:rFonts w:cs="Times New Roman"/>
          <w:sz w:val="24"/>
        </w:rPr>
        <w:t>ровская ООШ от 29.08.2018 г. № 147.</w:t>
      </w:r>
    </w:p>
    <w:p w:rsidR="0066618D" w:rsidRPr="0066618D" w:rsidRDefault="0066618D" w:rsidP="00D833AB">
      <w:pPr>
        <w:spacing w:line="240" w:lineRule="auto"/>
        <w:ind w:firstLine="284"/>
        <w:rPr>
          <w:rFonts w:cs="Times New Roman"/>
          <w:sz w:val="24"/>
        </w:rPr>
      </w:pPr>
      <w:r w:rsidRPr="0066618D">
        <w:rPr>
          <w:rFonts w:cs="Times New Roman"/>
          <w:sz w:val="24"/>
        </w:rPr>
        <w:t>Освоение образовательной программы, в том числе о</w:t>
      </w:r>
      <w:r w:rsidRPr="0066618D">
        <w:rPr>
          <w:rFonts w:cs="Times New Roman"/>
          <w:sz w:val="24"/>
        </w:rPr>
        <w:t>т</w:t>
      </w:r>
      <w:r w:rsidRPr="0066618D">
        <w:rPr>
          <w:rFonts w:cs="Times New Roman"/>
          <w:sz w:val="24"/>
        </w:rPr>
        <w:t>дельной части или всего объема учебного предмета, курса, дисциплины (модуля) образовательной программы, сопр</w:t>
      </w:r>
      <w:r w:rsidRPr="0066618D">
        <w:rPr>
          <w:rFonts w:cs="Times New Roman"/>
          <w:sz w:val="24"/>
        </w:rPr>
        <w:t>о</w:t>
      </w:r>
      <w:r w:rsidRPr="0066618D">
        <w:rPr>
          <w:rFonts w:cs="Times New Roman"/>
          <w:sz w:val="24"/>
        </w:rPr>
        <w:t>вождается текущим контролем успеваемости и промеж</w:t>
      </w:r>
      <w:r w:rsidRPr="0066618D">
        <w:rPr>
          <w:rFonts w:cs="Times New Roman"/>
          <w:sz w:val="24"/>
        </w:rPr>
        <w:t>у</w:t>
      </w:r>
      <w:r w:rsidRPr="0066618D">
        <w:rPr>
          <w:rFonts w:cs="Times New Roman"/>
          <w:sz w:val="24"/>
        </w:rPr>
        <w:t>точной аттестацией учащихся.</w:t>
      </w:r>
    </w:p>
    <w:p w:rsidR="0066618D" w:rsidRPr="0066618D" w:rsidRDefault="0066618D" w:rsidP="00D833AB">
      <w:pPr>
        <w:spacing w:line="240" w:lineRule="auto"/>
        <w:ind w:firstLine="284"/>
        <w:rPr>
          <w:rFonts w:cs="Times New Roman"/>
          <w:sz w:val="24"/>
        </w:rPr>
      </w:pPr>
      <w:r w:rsidRPr="0066618D">
        <w:rPr>
          <w:rFonts w:cs="Times New Roman"/>
          <w:sz w:val="24"/>
        </w:rPr>
        <w:t>Промежуточная аттестация проводится, начиная со вт</w:t>
      </w:r>
      <w:r w:rsidRPr="0066618D">
        <w:rPr>
          <w:rFonts w:cs="Times New Roman"/>
          <w:sz w:val="24"/>
        </w:rPr>
        <w:t>о</w:t>
      </w:r>
      <w:r w:rsidRPr="0066618D">
        <w:rPr>
          <w:rFonts w:cs="Times New Roman"/>
          <w:sz w:val="24"/>
        </w:rPr>
        <w:t>рой четверти второго класса.</w:t>
      </w:r>
    </w:p>
    <w:p w:rsidR="0066618D" w:rsidRPr="0066618D" w:rsidRDefault="0066618D" w:rsidP="00D833AB">
      <w:pPr>
        <w:spacing w:line="240" w:lineRule="auto"/>
        <w:ind w:firstLine="284"/>
        <w:rPr>
          <w:rFonts w:cs="Times New Roman"/>
          <w:sz w:val="24"/>
        </w:rPr>
      </w:pPr>
      <w:r w:rsidRPr="0066618D">
        <w:rPr>
          <w:rFonts w:cs="Times New Roman"/>
          <w:sz w:val="24"/>
        </w:rPr>
        <w:t>Промежуточная аттестация подразделяется на четвер</w:t>
      </w:r>
      <w:r w:rsidRPr="0066618D">
        <w:rPr>
          <w:rFonts w:cs="Times New Roman"/>
          <w:sz w:val="24"/>
        </w:rPr>
        <w:t>т</w:t>
      </w:r>
      <w:r w:rsidRPr="0066618D">
        <w:rPr>
          <w:rFonts w:cs="Times New Roman"/>
          <w:sz w:val="24"/>
        </w:rPr>
        <w:t>ную во 2-9 классах, которая проводится по каждому уче</w:t>
      </w:r>
      <w:r w:rsidRPr="0066618D">
        <w:rPr>
          <w:rFonts w:cs="Times New Roman"/>
          <w:sz w:val="24"/>
        </w:rPr>
        <w:t>б</w:t>
      </w:r>
      <w:r w:rsidRPr="0066618D">
        <w:rPr>
          <w:rFonts w:cs="Times New Roman"/>
          <w:sz w:val="24"/>
        </w:rPr>
        <w:t>ному предмету, курсу, дисциплине, модулю по итогам че</w:t>
      </w:r>
      <w:r w:rsidRPr="0066618D">
        <w:rPr>
          <w:rFonts w:cs="Times New Roman"/>
          <w:sz w:val="24"/>
        </w:rPr>
        <w:t>т</w:t>
      </w:r>
      <w:r w:rsidRPr="0066618D">
        <w:rPr>
          <w:rFonts w:cs="Times New Roman"/>
          <w:sz w:val="24"/>
        </w:rPr>
        <w:t>верти, а также годовую промежуточную аттестацию, которая проводится по каждому учебному предмету, курсу, дисц</w:t>
      </w:r>
      <w:r w:rsidRPr="0066618D">
        <w:rPr>
          <w:rFonts w:cs="Times New Roman"/>
          <w:sz w:val="24"/>
        </w:rPr>
        <w:t>и</w:t>
      </w:r>
      <w:r w:rsidRPr="0066618D">
        <w:rPr>
          <w:rFonts w:cs="Times New Roman"/>
          <w:sz w:val="24"/>
        </w:rPr>
        <w:t>плине, модулю по итогам учебного года.</w:t>
      </w:r>
    </w:p>
    <w:p w:rsidR="0066618D" w:rsidRPr="0066618D" w:rsidRDefault="0066618D" w:rsidP="00D833AB">
      <w:pPr>
        <w:spacing w:line="240" w:lineRule="auto"/>
        <w:ind w:firstLine="284"/>
        <w:rPr>
          <w:rFonts w:cs="Times New Roman"/>
          <w:sz w:val="24"/>
        </w:rPr>
      </w:pPr>
      <w:r w:rsidRPr="0066618D">
        <w:rPr>
          <w:rFonts w:cs="Times New Roman"/>
          <w:sz w:val="24"/>
        </w:rPr>
        <w:t>Промежуточная аттестация проводится без испытаний.</w:t>
      </w:r>
    </w:p>
    <w:p w:rsidR="0066618D" w:rsidRPr="0066618D" w:rsidRDefault="0066618D" w:rsidP="00D833AB">
      <w:pPr>
        <w:spacing w:line="240" w:lineRule="auto"/>
        <w:ind w:firstLine="284"/>
        <w:rPr>
          <w:rFonts w:cs="Times New Roman"/>
          <w:sz w:val="24"/>
        </w:rPr>
      </w:pPr>
      <w:r w:rsidRPr="0066618D">
        <w:rPr>
          <w:rFonts w:cs="Times New Roman"/>
          <w:sz w:val="24"/>
        </w:rPr>
        <w:t>В 1 классе проводится безотметочное оценивание знаний обучающихся и дается качественная оценка уровня освоения образовательных программ.</w:t>
      </w:r>
    </w:p>
    <w:p w:rsidR="0066618D" w:rsidRPr="0066618D" w:rsidRDefault="0066618D" w:rsidP="00D833AB">
      <w:pPr>
        <w:spacing w:line="240" w:lineRule="auto"/>
        <w:ind w:firstLine="284"/>
        <w:rPr>
          <w:rFonts w:cs="Times New Roman"/>
          <w:sz w:val="24"/>
        </w:rPr>
      </w:pPr>
      <w:r w:rsidRPr="0066618D">
        <w:rPr>
          <w:rFonts w:cs="Times New Roman"/>
          <w:sz w:val="24"/>
        </w:rPr>
        <w:lastRenderedPageBreak/>
        <w:t>Промежуточная аттестация во 2-9 классах проводится по четвертям на основании текущих отметок и результатов всех видов работ обучающихся за четверть.</w:t>
      </w:r>
    </w:p>
    <w:p w:rsidR="0066618D" w:rsidRPr="0066618D" w:rsidRDefault="0066618D" w:rsidP="00D833AB">
      <w:pPr>
        <w:spacing w:line="240" w:lineRule="auto"/>
        <w:ind w:firstLine="284"/>
        <w:rPr>
          <w:rFonts w:cs="Times New Roman"/>
          <w:sz w:val="24"/>
        </w:rPr>
      </w:pPr>
      <w:proofErr w:type="gramStart"/>
      <w:r w:rsidRPr="0066618D">
        <w:rPr>
          <w:rFonts w:cs="Times New Roman"/>
          <w:sz w:val="24"/>
        </w:rPr>
        <w:t>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w:t>
      </w:r>
      <w:r w:rsidRPr="0066618D">
        <w:rPr>
          <w:rFonts w:cs="Times New Roman"/>
          <w:sz w:val="24"/>
        </w:rPr>
        <w:t>у</w:t>
      </w:r>
      <w:r w:rsidRPr="0066618D">
        <w:rPr>
          <w:rFonts w:cs="Times New Roman"/>
          <w:sz w:val="24"/>
        </w:rPr>
        <w:t>чае, если учебный предмет, курс, дисциплина, модуль осваивался обучающимся в срок одной четверти, либо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w:t>
      </w:r>
      <w:proofErr w:type="gramEnd"/>
      <w:r w:rsidRPr="0066618D">
        <w:rPr>
          <w:rFonts w:cs="Times New Roman"/>
          <w:sz w:val="24"/>
        </w:rPr>
        <w:t xml:space="preserve"> Округление результата проводится в пользу обучающегося.</w:t>
      </w:r>
    </w:p>
    <w:p w:rsidR="0066618D" w:rsidRPr="0066618D" w:rsidRDefault="0066618D" w:rsidP="00D833AB">
      <w:pPr>
        <w:spacing w:line="240" w:lineRule="auto"/>
        <w:ind w:firstLine="284"/>
        <w:rPr>
          <w:rFonts w:cs="Times New Roman"/>
          <w:sz w:val="24"/>
        </w:rPr>
      </w:pPr>
      <w:r w:rsidRPr="0066618D">
        <w:rPr>
          <w:rFonts w:cs="Times New Roman"/>
          <w:sz w:val="24"/>
        </w:rPr>
        <w:t>Итоговые отметки во 2-8 классах выставляются на основе годовой отметки.</w:t>
      </w:r>
    </w:p>
    <w:p w:rsidR="005801A0" w:rsidRPr="005801A0" w:rsidRDefault="005801A0" w:rsidP="005801A0">
      <w:pPr>
        <w:spacing w:line="240" w:lineRule="auto"/>
        <w:ind w:firstLine="709"/>
        <w:rPr>
          <w:rFonts w:eastAsia="SchoolBookSanPin"/>
          <w:sz w:val="24"/>
          <w:szCs w:val="24"/>
        </w:rPr>
      </w:pPr>
      <w:r w:rsidRPr="005801A0">
        <w:rPr>
          <w:rFonts w:eastAsia="SchoolBookSanPin"/>
          <w:sz w:val="24"/>
          <w:szCs w:val="24"/>
        </w:rPr>
        <w:t>Учебный план определяет формы проведения пр</w:t>
      </w:r>
      <w:r w:rsidRPr="005801A0">
        <w:rPr>
          <w:rFonts w:eastAsia="SchoolBookSanPin"/>
          <w:sz w:val="24"/>
          <w:szCs w:val="24"/>
        </w:rPr>
        <w:t>о</w:t>
      </w:r>
      <w:r w:rsidRPr="005801A0">
        <w:rPr>
          <w:rFonts w:eastAsia="SchoolBookSanPin"/>
          <w:sz w:val="24"/>
          <w:szCs w:val="24"/>
        </w:rPr>
        <w:t>межуточной аттестации отдельной части или всего объема учебного предмета, курса, дисциплины (модуля) образов</w:t>
      </w:r>
      <w:r w:rsidRPr="005801A0">
        <w:rPr>
          <w:rFonts w:eastAsia="SchoolBookSanPin"/>
          <w:sz w:val="24"/>
          <w:szCs w:val="24"/>
        </w:rPr>
        <w:t>а</w:t>
      </w:r>
      <w:r w:rsidRPr="005801A0">
        <w:rPr>
          <w:rFonts w:eastAsia="SchoolBookSanPin"/>
          <w:sz w:val="24"/>
          <w:szCs w:val="24"/>
        </w:rPr>
        <w:t>тельной программы, в соответствии с порядком, устано</w:t>
      </w:r>
      <w:r w:rsidRPr="005801A0">
        <w:rPr>
          <w:rFonts w:eastAsia="SchoolBookSanPin"/>
          <w:sz w:val="24"/>
          <w:szCs w:val="24"/>
        </w:rPr>
        <w:t>в</w:t>
      </w:r>
      <w:r w:rsidRPr="005801A0">
        <w:rPr>
          <w:rFonts w:eastAsia="SchoolBookSanPin"/>
          <w:sz w:val="24"/>
          <w:szCs w:val="24"/>
        </w:rPr>
        <w:t xml:space="preserve">ленным образовательной организацией. </w:t>
      </w:r>
    </w:p>
    <w:p w:rsidR="005801A0" w:rsidRPr="005801A0" w:rsidRDefault="005801A0" w:rsidP="005801A0">
      <w:pPr>
        <w:spacing w:line="240" w:lineRule="auto"/>
        <w:ind w:firstLine="709"/>
        <w:rPr>
          <w:rFonts w:eastAsia="SchoolBookSanPin"/>
          <w:sz w:val="24"/>
          <w:szCs w:val="24"/>
        </w:rPr>
      </w:pPr>
      <w:r w:rsidRPr="005801A0">
        <w:rPr>
          <w:rFonts w:eastAsia="SchoolBookSanPin"/>
          <w:sz w:val="24"/>
          <w:szCs w:val="24"/>
        </w:rPr>
        <w:t> Суммарный объём домашнего задания по всем предметам для каждого класса не должен превышать пр</w:t>
      </w:r>
      <w:r w:rsidRPr="005801A0">
        <w:rPr>
          <w:rFonts w:eastAsia="SchoolBookSanPin"/>
          <w:sz w:val="24"/>
          <w:szCs w:val="24"/>
        </w:rPr>
        <w:t>о</w:t>
      </w:r>
      <w:r w:rsidRPr="005801A0">
        <w:rPr>
          <w:rFonts w:eastAsia="SchoolBookSanPin"/>
          <w:sz w:val="24"/>
          <w:szCs w:val="24"/>
        </w:rPr>
        <w:t xml:space="preserve">должительности выполнения 1 час – для 1 класса, 1,5 часа – для 2 и 3 классов, 2 часа – для 4 класса. </w:t>
      </w:r>
      <w:r>
        <w:rPr>
          <w:rFonts w:cs="Times New Roman"/>
          <w:spacing w:val="-1"/>
          <w:sz w:val="24"/>
          <w:szCs w:val="24"/>
        </w:rPr>
        <w:t>МБОУ Туроверо</w:t>
      </w:r>
      <w:r>
        <w:rPr>
          <w:rFonts w:cs="Times New Roman"/>
          <w:spacing w:val="-1"/>
          <w:sz w:val="24"/>
          <w:szCs w:val="24"/>
        </w:rPr>
        <w:t>в</w:t>
      </w:r>
      <w:r>
        <w:rPr>
          <w:rFonts w:cs="Times New Roman"/>
          <w:spacing w:val="-1"/>
          <w:sz w:val="24"/>
          <w:szCs w:val="24"/>
        </w:rPr>
        <w:t>ская ООШ</w:t>
      </w:r>
      <w:r w:rsidRPr="005801A0">
        <w:rPr>
          <w:rFonts w:eastAsia="SchoolBookSanPin"/>
          <w:sz w:val="24"/>
          <w:szCs w:val="24"/>
        </w:rPr>
        <w:t xml:space="preserve"> осуществляется координация и контроль объёма домашнего задания учеников каждого класса по всем пре</w:t>
      </w:r>
      <w:r w:rsidRPr="005801A0">
        <w:rPr>
          <w:rFonts w:eastAsia="SchoolBookSanPin"/>
          <w:sz w:val="24"/>
          <w:szCs w:val="24"/>
        </w:rPr>
        <w:t>д</w:t>
      </w:r>
      <w:r w:rsidRPr="005801A0">
        <w:rPr>
          <w:rFonts w:eastAsia="SchoolBookSanPin"/>
          <w:sz w:val="24"/>
          <w:szCs w:val="24"/>
        </w:rPr>
        <w:t>метам в соответствии с Гигиеническими нормативами.</w:t>
      </w:r>
    </w:p>
    <w:p w:rsidR="00767BB0" w:rsidRPr="00805F2A" w:rsidRDefault="00767BB0" w:rsidP="00767BB0">
      <w:pPr>
        <w:pStyle w:val="body"/>
        <w:rPr>
          <w:rFonts w:cs="Times New Roman"/>
          <w:spacing w:val="-2"/>
          <w:sz w:val="24"/>
          <w:szCs w:val="24"/>
        </w:rPr>
      </w:pPr>
      <w:proofErr w:type="gramStart"/>
      <w:r w:rsidRPr="00805F2A">
        <w:rPr>
          <w:rFonts w:cs="Times New Roman"/>
          <w:spacing w:val="-2"/>
          <w:sz w:val="24"/>
          <w:szCs w:val="24"/>
        </w:rPr>
        <w:t>План внеурочной деятельности определяет формы орган</w:t>
      </w:r>
      <w:r w:rsidRPr="00805F2A">
        <w:rPr>
          <w:rFonts w:cs="Times New Roman"/>
          <w:spacing w:val="-2"/>
          <w:sz w:val="24"/>
          <w:szCs w:val="24"/>
        </w:rPr>
        <w:t>и</w:t>
      </w:r>
      <w:r w:rsidRPr="00805F2A">
        <w:rPr>
          <w:rFonts w:cs="Times New Roman"/>
          <w:spacing w:val="-2"/>
          <w:sz w:val="24"/>
          <w:szCs w:val="24"/>
        </w:rPr>
        <w:t>зации и объём внеурочной деятельности для обучающихся при освоении ими программы начального общего образов</w:t>
      </w:r>
      <w:r w:rsidRPr="00805F2A">
        <w:rPr>
          <w:rFonts w:cs="Times New Roman"/>
          <w:spacing w:val="-2"/>
          <w:sz w:val="24"/>
          <w:szCs w:val="24"/>
        </w:rPr>
        <w:t>а</w:t>
      </w:r>
      <w:r w:rsidRPr="00805F2A">
        <w:rPr>
          <w:rFonts w:cs="Times New Roman"/>
          <w:spacing w:val="-2"/>
          <w:sz w:val="24"/>
          <w:szCs w:val="24"/>
        </w:rPr>
        <w:t>ния (до 1320 академических часов за четыре года обучения) с учётом образовательных потребностей и интересов обуча</w:t>
      </w:r>
      <w:r w:rsidRPr="00805F2A">
        <w:rPr>
          <w:rFonts w:cs="Times New Roman"/>
          <w:spacing w:val="-2"/>
          <w:sz w:val="24"/>
          <w:szCs w:val="24"/>
        </w:rPr>
        <w:t>ю</w:t>
      </w:r>
      <w:r w:rsidRPr="00805F2A">
        <w:rPr>
          <w:rFonts w:cs="Times New Roman"/>
          <w:spacing w:val="-2"/>
          <w:sz w:val="24"/>
          <w:szCs w:val="24"/>
        </w:rPr>
        <w:t>щихся, запросов родителей (законных представителей) нес</w:t>
      </w:r>
      <w:r w:rsidRPr="00805F2A">
        <w:rPr>
          <w:rFonts w:cs="Times New Roman"/>
          <w:spacing w:val="-2"/>
          <w:sz w:val="24"/>
          <w:szCs w:val="24"/>
        </w:rPr>
        <w:t>о</w:t>
      </w:r>
      <w:r w:rsidRPr="00805F2A">
        <w:rPr>
          <w:rFonts w:cs="Times New Roman"/>
          <w:spacing w:val="-2"/>
          <w:sz w:val="24"/>
          <w:szCs w:val="24"/>
        </w:rPr>
        <w:t>вершеннолетних обучающихся, возможностей образов</w:t>
      </w:r>
      <w:r w:rsidRPr="00805F2A">
        <w:rPr>
          <w:rFonts w:cs="Times New Roman"/>
          <w:spacing w:val="-2"/>
          <w:sz w:val="24"/>
          <w:szCs w:val="24"/>
        </w:rPr>
        <w:t>а</w:t>
      </w:r>
      <w:r w:rsidRPr="00805F2A">
        <w:rPr>
          <w:rFonts w:cs="Times New Roman"/>
          <w:spacing w:val="-2"/>
          <w:sz w:val="24"/>
          <w:szCs w:val="24"/>
        </w:rPr>
        <w:t>тельной организации.</w:t>
      </w:r>
      <w:proofErr w:type="gramEnd"/>
    </w:p>
    <w:p w:rsidR="00767BB0" w:rsidRPr="00805F2A" w:rsidRDefault="00767BB0" w:rsidP="00767BB0">
      <w:pPr>
        <w:pStyle w:val="body"/>
        <w:rPr>
          <w:rFonts w:cs="Times New Roman"/>
          <w:sz w:val="24"/>
          <w:szCs w:val="24"/>
        </w:rPr>
      </w:pPr>
      <w:r w:rsidRPr="00805F2A">
        <w:rPr>
          <w:rFonts w:cs="Times New Roman"/>
          <w:sz w:val="24"/>
          <w:szCs w:val="24"/>
        </w:rPr>
        <w:t>Внеурочная деятельность в соответствии с требованиями ФГОС НОО направлена на достижение планируемых р</w:t>
      </w:r>
      <w:r w:rsidRPr="00805F2A">
        <w:rPr>
          <w:rFonts w:cs="Times New Roman"/>
          <w:sz w:val="24"/>
          <w:szCs w:val="24"/>
        </w:rPr>
        <w:t>е</w:t>
      </w:r>
      <w:r w:rsidRPr="00805F2A">
        <w:rPr>
          <w:rFonts w:cs="Times New Roman"/>
          <w:sz w:val="24"/>
          <w:szCs w:val="24"/>
        </w:rPr>
        <w:lastRenderedPageBreak/>
        <w:t>зультатов освоения программы начального общего образ</w:t>
      </w:r>
      <w:r w:rsidRPr="00805F2A">
        <w:rPr>
          <w:rFonts w:cs="Times New Roman"/>
          <w:sz w:val="24"/>
          <w:szCs w:val="24"/>
        </w:rPr>
        <w:t>о</w:t>
      </w:r>
      <w:r w:rsidRPr="00805F2A">
        <w:rPr>
          <w:rFonts w:cs="Times New Roman"/>
          <w:sz w:val="24"/>
          <w:szCs w:val="24"/>
        </w:rPr>
        <w:t>вания с учётом выбора участниками образовательных о</w:t>
      </w:r>
      <w:r w:rsidRPr="00805F2A">
        <w:rPr>
          <w:rFonts w:cs="Times New Roman"/>
          <w:sz w:val="24"/>
          <w:szCs w:val="24"/>
        </w:rPr>
        <w:t>т</w:t>
      </w:r>
      <w:r w:rsidRPr="00805F2A">
        <w:rPr>
          <w:rFonts w:cs="Times New Roman"/>
          <w:sz w:val="24"/>
          <w:szCs w:val="24"/>
        </w:rPr>
        <w:t>ношений учебных курсов внеурочной деятельности из п</w:t>
      </w:r>
      <w:r w:rsidRPr="00805F2A">
        <w:rPr>
          <w:rFonts w:cs="Times New Roman"/>
          <w:sz w:val="24"/>
          <w:szCs w:val="24"/>
        </w:rPr>
        <w:t>е</w:t>
      </w:r>
      <w:r w:rsidRPr="00805F2A">
        <w:rPr>
          <w:rFonts w:cs="Times New Roman"/>
          <w:sz w:val="24"/>
          <w:szCs w:val="24"/>
        </w:rPr>
        <w:t xml:space="preserve">речня, предлагаемого </w:t>
      </w:r>
      <w:r w:rsidR="0066618D">
        <w:rPr>
          <w:rFonts w:cs="Times New Roman"/>
          <w:spacing w:val="-1"/>
          <w:sz w:val="24"/>
          <w:szCs w:val="24"/>
        </w:rPr>
        <w:t>МБОУ Туроверовская ООШ</w:t>
      </w:r>
      <w:r w:rsidRPr="00805F2A">
        <w:rPr>
          <w:rFonts w:cs="Times New Roman"/>
          <w:sz w:val="24"/>
          <w:szCs w:val="24"/>
        </w:rPr>
        <w:t>.</w:t>
      </w:r>
    </w:p>
    <w:p w:rsidR="00767BB0" w:rsidRPr="00805F2A" w:rsidRDefault="00767BB0" w:rsidP="00767BB0">
      <w:pPr>
        <w:pStyle w:val="body"/>
        <w:rPr>
          <w:rFonts w:cs="Times New Roman"/>
          <w:spacing w:val="2"/>
          <w:sz w:val="24"/>
          <w:szCs w:val="24"/>
        </w:rPr>
      </w:pPr>
      <w:r w:rsidRPr="00805F2A">
        <w:rPr>
          <w:rFonts w:cs="Times New Roman"/>
          <w:spacing w:val="-1"/>
          <w:sz w:val="24"/>
          <w:szCs w:val="24"/>
        </w:rPr>
        <w:t>Содержание данных занятий формир</w:t>
      </w:r>
      <w:r w:rsidR="00E031E8">
        <w:rPr>
          <w:rFonts w:cs="Times New Roman"/>
          <w:spacing w:val="-1"/>
          <w:sz w:val="24"/>
          <w:szCs w:val="24"/>
        </w:rPr>
        <w:t>уется</w:t>
      </w:r>
      <w:r w:rsidRPr="00805F2A">
        <w:rPr>
          <w:rFonts w:cs="Times New Roman"/>
          <w:spacing w:val="-1"/>
          <w:sz w:val="24"/>
          <w:szCs w:val="24"/>
        </w:rPr>
        <w:t xml:space="preserve"> с учётом пож</w:t>
      </w:r>
      <w:r w:rsidRPr="00805F2A">
        <w:rPr>
          <w:rFonts w:cs="Times New Roman"/>
          <w:spacing w:val="-1"/>
          <w:sz w:val="24"/>
          <w:szCs w:val="24"/>
        </w:rPr>
        <w:t>е</w:t>
      </w:r>
      <w:r w:rsidRPr="00805F2A">
        <w:rPr>
          <w:rFonts w:cs="Times New Roman"/>
          <w:spacing w:val="-1"/>
          <w:sz w:val="24"/>
          <w:szCs w:val="24"/>
        </w:rPr>
        <w:t>ланий обучающихся и их родителей (законных представ</w:t>
      </w:r>
      <w:r w:rsidRPr="00805F2A">
        <w:rPr>
          <w:rFonts w:cs="Times New Roman"/>
          <w:spacing w:val="-1"/>
          <w:sz w:val="24"/>
          <w:szCs w:val="24"/>
        </w:rPr>
        <w:t>и</w:t>
      </w:r>
      <w:r w:rsidRPr="00805F2A">
        <w:rPr>
          <w:rFonts w:cs="Times New Roman"/>
          <w:spacing w:val="-1"/>
          <w:sz w:val="24"/>
          <w:szCs w:val="24"/>
        </w:rPr>
        <w:t>телей) и осуществля</w:t>
      </w:r>
      <w:r w:rsidR="00E031E8">
        <w:rPr>
          <w:rFonts w:cs="Times New Roman"/>
          <w:spacing w:val="-1"/>
          <w:sz w:val="24"/>
          <w:szCs w:val="24"/>
        </w:rPr>
        <w:t>ется</w:t>
      </w:r>
      <w:r w:rsidRPr="00805F2A">
        <w:rPr>
          <w:rFonts w:cs="Times New Roman"/>
          <w:spacing w:val="-1"/>
          <w:sz w:val="24"/>
          <w:szCs w:val="24"/>
        </w:rPr>
        <w:t xml:space="preserve"> посредством различных форм о</w:t>
      </w:r>
      <w:r w:rsidRPr="00805F2A">
        <w:rPr>
          <w:rFonts w:cs="Times New Roman"/>
          <w:spacing w:val="-1"/>
          <w:sz w:val="24"/>
          <w:szCs w:val="24"/>
        </w:rPr>
        <w:t>р</w:t>
      </w:r>
      <w:r w:rsidRPr="00805F2A">
        <w:rPr>
          <w:rFonts w:cs="Times New Roman"/>
          <w:spacing w:val="-1"/>
          <w:sz w:val="24"/>
          <w:szCs w:val="24"/>
        </w:rPr>
        <w:t>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w:t>
      </w:r>
      <w:r w:rsidRPr="00805F2A">
        <w:rPr>
          <w:rFonts w:cs="Times New Roman"/>
          <w:spacing w:val="-1"/>
          <w:sz w:val="24"/>
          <w:szCs w:val="24"/>
        </w:rPr>
        <w:t>р</w:t>
      </w:r>
      <w:r w:rsidRPr="00805F2A">
        <w:rPr>
          <w:rFonts w:cs="Times New Roman"/>
          <w:spacing w:val="-1"/>
          <w:sz w:val="24"/>
          <w:szCs w:val="24"/>
        </w:rPr>
        <w:t>тивные клубы</w:t>
      </w:r>
      <w:r w:rsidR="00E031E8">
        <w:rPr>
          <w:rFonts w:cs="Times New Roman"/>
          <w:spacing w:val="-1"/>
          <w:sz w:val="24"/>
          <w:szCs w:val="24"/>
        </w:rPr>
        <w:t xml:space="preserve">. </w:t>
      </w:r>
      <w:r w:rsidRPr="00805F2A">
        <w:rPr>
          <w:rFonts w:cs="Times New Roman"/>
          <w:spacing w:val="2"/>
          <w:sz w:val="24"/>
          <w:szCs w:val="24"/>
        </w:rPr>
        <w:t>При организации внеурочной деятельности обучающихся использ</w:t>
      </w:r>
      <w:r w:rsidR="00E031E8">
        <w:rPr>
          <w:rFonts w:cs="Times New Roman"/>
          <w:spacing w:val="2"/>
          <w:sz w:val="24"/>
          <w:szCs w:val="24"/>
        </w:rPr>
        <w:t xml:space="preserve">уются </w:t>
      </w:r>
      <w:r w:rsidRPr="00805F2A">
        <w:rPr>
          <w:rFonts w:cs="Times New Roman"/>
          <w:spacing w:val="2"/>
          <w:sz w:val="24"/>
          <w:szCs w:val="24"/>
        </w:rPr>
        <w:t xml:space="preserve">возможности организаций дополнительного образования (учреждения культуры, спорта). В целях организации внеурочной деятельности </w:t>
      </w:r>
      <w:r w:rsidR="0066618D">
        <w:rPr>
          <w:rFonts w:cs="Times New Roman"/>
          <w:spacing w:val="-1"/>
          <w:sz w:val="24"/>
          <w:szCs w:val="24"/>
        </w:rPr>
        <w:t>МБОУ Туроверовская ООШ</w:t>
      </w:r>
      <w:r w:rsidR="0066618D" w:rsidRPr="00805F2A">
        <w:rPr>
          <w:rFonts w:cs="Times New Roman"/>
          <w:spacing w:val="2"/>
          <w:sz w:val="24"/>
          <w:szCs w:val="24"/>
        </w:rPr>
        <w:t xml:space="preserve"> </w:t>
      </w:r>
      <w:r w:rsidRPr="00805F2A">
        <w:rPr>
          <w:rFonts w:cs="Times New Roman"/>
          <w:spacing w:val="2"/>
          <w:sz w:val="24"/>
          <w:szCs w:val="24"/>
        </w:rPr>
        <w:t>может заключать договоры с учреждениями дополнительного образования.</w:t>
      </w:r>
    </w:p>
    <w:p w:rsidR="00767BB0" w:rsidRPr="00805F2A" w:rsidRDefault="00767BB0" w:rsidP="00767BB0">
      <w:pPr>
        <w:pStyle w:val="h2"/>
        <w:rPr>
          <w:rFonts w:cs="Times New Roman"/>
          <w:sz w:val="24"/>
          <w:szCs w:val="24"/>
        </w:rPr>
      </w:pPr>
      <w:r w:rsidRPr="00805F2A">
        <w:rPr>
          <w:rFonts w:cs="Times New Roman"/>
          <w:sz w:val="24"/>
          <w:szCs w:val="24"/>
        </w:rPr>
        <w:t xml:space="preserve">3.2. </w:t>
      </w:r>
      <w:r w:rsidRPr="00B8176A">
        <w:rPr>
          <w:rFonts w:cs="Times New Roman"/>
          <w:color w:val="auto"/>
          <w:sz w:val="24"/>
          <w:szCs w:val="24"/>
        </w:rPr>
        <w:t>Ка</w:t>
      </w:r>
      <w:r w:rsidRPr="00805F2A">
        <w:rPr>
          <w:rFonts w:cs="Times New Roman"/>
          <w:sz w:val="24"/>
          <w:szCs w:val="24"/>
        </w:rPr>
        <w:t xml:space="preserve">лендарный учебный график </w:t>
      </w:r>
    </w:p>
    <w:p w:rsidR="00F34D2E" w:rsidRPr="00805F2A" w:rsidRDefault="00767BB0" w:rsidP="00F34D2E">
      <w:pPr>
        <w:pStyle w:val="body"/>
        <w:rPr>
          <w:rFonts w:cs="Times New Roman"/>
          <w:sz w:val="24"/>
          <w:szCs w:val="24"/>
        </w:rPr>
      </w:pPr>
      <w:proofErr w:type="gramStart"/>
      <w:r w:rsidRPr="00805F2A">
        <w:rPr>
          <w:rFonts w:cs="Times New Roman"/>
          <w:sz w:val="24"/>
          <w:szCs w:val="24"/>
        </w:rPr>
        <w:t xml:space="preserve">Календарный учебный график </w:t>
      </w:r>
      <w:r w:rsidR="00F34D2E">
        <w:rPr>
          <w:rFonts w:cs="Times New Roman"/>
          <w:sz w:val="24"/>
          <w:szCs w:val="24"/>
        </w:rPr>
        <w:t xml:space="preserve">составлен </w:t>
      </w:r>
      <w:r w:rsidRPr="00805F2A">
        <w:rPr>
          <w:rFonts w:cs="Times New Roman"/>
          <w:sz w:val="24"/>
          <w:szCs w:val="24"/>
        </w:rPr>
        <w:t>с учётом мнений участников образовательных отношений, региональных и этнокультурных традиций, плановых мероприятий учр</w:t>
      </w:r>
      <w:r w:rsidRPr="00805F2A">
        <w:rPr>
          <w:rFonts w:cs="Times New Roman"/>
          <w:sz w:val="24"/>
          <w:szCs w:val="24"/>
        </w:rPr>
        <w:t>е</w:t>
      </w:r>
      <w:r w:rsidRPr="00805F2A">
        <w:rPr>
          <w:rFonts w:cs="Times New Roman"/>
          <w:sz w:val="24"/>
          <w:szCs w:val="24"/>
        </w:rPr>
        <w:t>ждений культуры региона и определяет чередование уче</w:t>
      </w:r>
      <w:r w:rsidRPr="00805F2A">
        <w:rPr>
          <w:rFonts w:cs="Times New Roman"/>
          <w:sz w:val="24"/>
          <w:szCs w:val="24"/>
        </w:rPr>
        <w:t>б</w:t>
      </w:r>
      <w:r w:rsidRPr="00805F2A">
        <w:rPr>
          <w:rFonts w:cs="Times New Roman"/>
          <w:sz w:val="24"/>
          <w:szCs w:val="24"/>
        </w:rPr>
        <w:t>ной деятельности (урочной и внеурочной) и плановых п</w:t>
      </w:r>
      <w:r w:rsidRPr="00805F2A">
        <w:rPr>
          <w:rFonts w:cs="Times New Roman"/>
          <w:sz w:val="24"/>
          <w:szCs w:val="24"/>
        </w:rPr>
        <w:t>е</w:t>
      </w:r>
      <w:r w:rsidRPr="00805F2A">
        <w:rPr>
          <w:rFonts w:cs="Times New Roman"/>
          <w:sz w:val="24"/>
          <w:szCs w:val="24"/>
        </w:rPr>
        <w:t>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Pr="00805F2A">
        <w:rPr>
          <w:rFonts w:cs="Times New Roman"/>
          <w:sz w:val="24"/>
          <w:szCs w:val="24"/>
        </w:rPr>
        <w:t xml:space="preserve"> продолжительность учебного года, четвертей (триместров); сроки и продолжительность каникул; сроки проведения промежуточных аттестаций. </w:t>
      </w:r>
    </w:p>
    <w:p w:rsidR="00767BB0" w:rsidRDefault="00F34D2E" w:rsidP="00767BB0">
      <w:pPr>
        <w:pStyle w:val="body"/>
        <w:rPr>
          <w:rFonts w:cs="Times New Roman"/>
          <w:sz w:val="24"/>
          <w:szCs w:val="24"/>
        </w:rPr>
      </w:pPr>
      <w:r>
        <w:rPr>
          <w:rFonts w:cs="Times New Roman"/>
          <w:sz w:val="24"/>
          <w:szCs w:val="24"/>
        </w:rPr>
        <w:t>К</w:t>
      </w:r>
      <w:r w:rsidR="00767BB0" w:rsidRPr="00805F2A">
        <w:rPr>
          <w:rFonts w:cs="Times New Roman"/>
          <w:sz w:val="24"/>
          <w:szCs w:val="24"/>
        </w:rPr>
        <w:t>алендарный учебный график реализации образовател</w:t>
      </w:r>
      <w:r w:rsidR="00767BB0" w:rsidRPr="00805F2A">
        <w:rPr>
          <w:rFonts w:cs="Times New Roman"/>
          <w:sz w:val="24"/>
          <w:szCs w:val="24"/>
        </w:rPr>
        <w:t>ь</w:t>
      </w:r>
      <w:r w:rsidR="00767BB0" w:rsidRPr="00805F2A">
        <w:rPr>
          <w:rFonts w:cs="Times New Roman"/>
          <w:sz w:val="24"/>
          <w:szCs w:val="24"/>
        </w:rPr>
        <w:t>ной программы составл</w:t>
      </w:r>
      <w:r>
        <w:rPr>
          <w:rFonts w:cs="Times New Roman"/>
          <w:sz w:val="24"/>
          <w:szCs w:val="24"/>
        </w:rPr>
        <w:t>ен</w:t>
      </w:r>
      <w:r w:rsidR="00767BB0" w:rsidRPr="00805F2A">
        <w:rPr>
          <w:rFonts w:cs="Times New Roman"/>
          <w:sz w:val="24"/>
          <w:szCs w:val="24"/>
        </w:rPr>
        <w:t xml:space="preserve"> в соответствии с Законом «Об образовании в Российской Федерации» (п. 10, ст. 2) и ФГОС НОО (п. 19.10.1)</w:t>
      </w:r>
      <w:r w:rsidR="002A5A43">
        <w:rPr>
          <w:rFonts w:cs="Times New Roman"/>
          <w:sz w:val="24"/>
          <w:szCs w:val="24"/>
        </w:rPr>
        <w:t>, ФОП  (п.171)</w:t>
      </w:r>
    </w:p>
    <w:p w:rsidR="002A5A43" w:rsidRPr="002A5A43" w:rsidRDefault="002A5A43" w:rsidP="002A5A43">
      <w:pPr>
        <w:spacing w:line="240" w:lineRule="auto"/>
        <w:ind w:firstLine="709"/>
        <w:rPr>
          <w:sz w:val="24"/>
          <w:szCs w:val="24"/>
          <w:lang w:eastAsia="x-none"/>
        </w:rPr>
      </w:pPr>
      <w:r w:rsidRPr="002A5A43">
        <w:rPr>
          <w:rFonts w:eastAsia="SchoolBookSanPin"/>
          <w:sz w:val="24"/>
          <w:szCs w:val="24"/>
        </w:rPr>
        <w:t>Организация образовательной деятельности ос</w:t>
      </w:r>
      <w:r w:rsidRPr="002A5A43">
        <w:rPr>
          <w:rFonts w:eastAsia="SchoolBookSanPin"/>
          <w:sz w:val="24"/>
          <w:szCs w:val="24"/>
        </w:rPr>
        <w:t>у</w:t>
      </w:r>
      <w:r w:rsidRPr="002A5A43">
        <w:rPr>
          <w:rFonts w:eastAsia="SchoolBookSanPin"/>
          <w:sz w:val="24"/>
          <w:szCs w:val="24"/>
        </w:rPr>
        <w:t>ществляется по учебным четвертям.</w:t>
      </w:r>
      <w:r w:rsidRPr="002A5A43">
        <w:rPr>
          <w:sz w:val="24"/>
          <w:szCs w:val="24"/>
          <w:lang w:eastAsia="x-none"/>
        </w:rPr>
        <w:t xml:space="preserve"> </w:t>
      </w:r>
      <w:r>
        <w:rPr>
          <w:sz w:val="24"/>
          <w:szCs w:val="24"/>
          <w:lang w:eastAsia="x-none"/>
        </w:rPr>
        <w:t xml:space="preserve">МБОУ Туроверовская </w:t>
      </w:r>
      <w:r>
        <w:rPr>
          <w:sz w:val="24"/>
          <w:szCs w:val="24"/>
          <w:lang w:eastAsia="x-none"/>
        </w:rPr>
        <w:lastRenderedPageBreak/>
        <w:t>ООШ</w:t>
      </w:r>
      <w:r w:rsidRPr="002A5A43">
        <w:rPr>
          <w:sz w:val="24"/>
          <w:szCs w:val="24"/>
          <w:lang w:eastAsia="x-none"/>
        </w:rPr>
        <w:t xml:space="preserve"> самостоятельно определяет режим работы 5-дневная учебная неделя с учетом законодательства Российской Ф</w:t>
      </w:r>
      <w:r w:rsidRPr="002A5A43">
        <w:rPr>
          <w:sz w:val="24"/>
          <w:szCs w:val="24"/>
          <w:lang w:eastAsia="x-none"/>
        </w:rPr>
        <w:t>е</w:t>
      </w:r>
      <w:r w:rsidRPr="002A5A43">
        <w:rPr>
          <w:sz w:val="24"/>
          <w:szCs w:val="24"/>
          <w:lang w:eastAsia="x-none"/>
        </w:rPr>
        <w:t>дерации.</w:t>
      </w:r>
    </w:p>
    <w:p w:rsidR="00767BB0" w:rsidRDefault="00F34D2E" w:rsidP="00767BB0">
      <w:pPr>
        <w:pStyle w:val="body"/>
        <w:rPr>
          <w:rFonts w:cs="Times New Roman"/>
          <w:sz w:val="24"/>
          <w:szCs w:val="24"/>
        </w:rPr>
      </w:pPr>
      <w:r>
        <w:rPr>
          <w:rFonts w:cs="Times New Roman"/>
          <w:sz w:val="24"/>
          <w:szCs w:val="24"/>
        </w:rPr>
        <w:t>К</w:t>
      </w:r>
      <w:r w:rsidR="00767BB0" w:rsidRPr="00805F2A">
        <w:rPr>
          <w:rFonts w:cs="Times New Roman"/>
          <w:sz w:val="24"/>
          <w:szCs w:val="24"/>
        </w:rPr>
        <w:t>алендарный учебный график реализации образовател</w:t>
      </w:r>
      <w:r w:rsidR="00767BB0" w:rsidRPr="00805F2A">
        <w:rPr>
          <w:rFonts w:cs="Times New Roman"/>
          <w:sz w:val="24"/>
          <w:szCs w:val="24"/>
        </w:rPr>
        <w:t>ь</w:t>
      </w:r>
      <w:r w:rsidR="00767BB0" w:rsidRPr="00805F2A">
        <w:rPr>
          <w:rFonts w:cs="Times New Roman"/>
          <w:sz w:val="24"/>
          <w:szCs w:val="24"/>
        </w:rPr>
        <w:t>ной программы составл</w:t>
      </w:r>
      <w:r>
        <w:rPr>
          <w:rFonts w:cs="Times New Roman"/>
          <w:sz w:val="24"/>
          <w:szCs w:val="24"/>
        </w:rPr>
        <w:t>ен</w:t>
      </w:r>
      <w:r w:rsidR="00767BB0" w:rsidRPr="00805F2A">
        <w:rPr>
          <w:rFonts w:cs="Times New Roman"/>
          <w:sz w:val="24"/>
          <w:szCs w:val="24"/>
        </w:rPr>
        <w:t xml:space="preserve"> </w:t>
      </w:r>
      <w:r w:rsidR="0066618D">
        <w:rPr>
          <w:rFonts w:cs="Times New Roman"/>
          <w:spacing w:val="-1"/>
          <w:sz w:val="24"/>
          <w:szCs w:val="24"/>
        </w:rPr>
        <w:t>МБОУ Туроверовская ООШ</w:t>
      </w:r>
      <w:r w:rsidR="0066618D" w:rsidRPr="00805F2A">
        <w:rPr>
          <w:rFonts w:cs="Times New Roman"/>
          <w:sz w:val="24"/>
          <w:szCs w:val="24"/>
        </w:rPr>
        <w:t xml:space="preserve"> </w:t>
      </w:r>
      <w:r w:rsidR="00767BB0" w:rsidRPr="00805F2A">
        <w:rPr>
          <w:rFonts w:cs="Times New Roman"/>
          <w:sz w:val="24"/>
          <w:szCs w:val="24"/>
        </w:rPr>
        <w:t>с</w:t>
      </w:r>
      <w:r w:rsidR="00767BB0" w:rsidRPr="00805F2A">
        <w:rPr>
          <w:rFonts w:cs="Times New Roman"/>
          <w:sz w:val="24"/>
          <w:szCs w:val="24"/>
        </w:rPr>
        <w:t>а</w:t>
      </w:r>
      <w:r w:rsidR="00767BB0" w:rsidRPr="00805F2A">
        <w:rPr>
          <w:rFonts w:cs="Times New Roman"/>
          <w:sz w:val="24"/>
          <w:szCs w:val="24"/>
        </w:rPr>
        <w:t xml:space="preserve">мостоятельно с учётом требований </w:t>
      </w:r>
      <w:r w:rsidR="002A5A43">
        <w:rPr>
          <w:rFonts w:cs="Times New Roman"/>
          <w:sz w:val="24"/>
          <w:szCs w:val="24"/>
        </w:rPr>
        <w:t>ФОП (п.171)</w:t>
      </w:r>
      <w:r w:rsidR="00767BB0" w:rsidRPr="00805F2A">
        <w:rPr>
          <w:rFonts w:cs="Times New Roman"/>
          <w:sz w:val="24"/>
          <w:szCs w:val="24"/>
        </w:rPr>
        <w:t>.</w:t>
      </w:r>
    </w:p>
    <w:p w:rsidR="002A5A43" w:rsidRDefault="002A5A43" w:rsidP="00D833AB">
      <w:pPr>
        <w:pStyle w:val="af6"/>
        <w:jc w:val="center"/>
        <w:rPr>
          <w:rFonts w:cs="Times New Roman"/>
          <w:b/>
          <w:sz w:val="24"/>
          <w:szCs w:val="24"/>
        </w:rPr>
      </w:pPr>
    </w:p>
    <w:p w:rsidR="002A5A43" w:rsidRDefault="002A5A43" w:rsidP="00D833AB">
      <w:pPr>
        <w:pStyle w:val="af6"/>
        <w:jc w:val="center"/>
        <w:rPr>
          <w:rFonts w:cs="Times New Roman"/>
          <w:b/>
          <w:sz w:val="24"/>
          <w:szCs w:val="24"/>
        </w:rPr>
      </w:pPr>
    </w:p>
    <w:p w:rsidR="007A49EA" w:rsidRPr="007A49EA" w:rsidRDefault="007A49EA" w:rsidP="007A49EA">
      <w:pPr>
        <w:jc w:val="center"/>
        <w:rPr>
          <w:rFonts w:cs="Times New Roman"/>
          <w:b/>
          <w:sz w:val="24"/>
          <w:szCs w:val="24"/>
        </w:rPr>
      </w:pPr>
      <w:bookmarkStart w:id="22" w:name="_Hlk173491956"/>
      <w:r w:rsidRPr="007A49EA">
        <w:rPr>
          <w:rFonts w:cs="Times New Roman"/>
          <w:b/>
          <w:sz w:val="24"/>
          <w:szCs w:val="24"/>
        </w:rPr>
        <w:t>Календарный   учебный график Муниципального бюджетного общеобразовательного учреждения Туров</w:t>
      </w:r>
      <w:r w:rsidRPr="007A49EA">
        <w:rPr>
          <w:rFonts w:cs="Times New Roman"/>
          <w:b/>
          <w:sz w:val="24"/>
          <w:szCs w:val="24"/>
        </w:rPr>
        <w:t>е</w:t>
      </w:r>
      <w:r w:rsidRPr="007A49EA">
        <w:rPr>
          <w:rFonts w:cs="Times New Roman"/>
          <w:b/>
          <w:sz w:val="24"/>
          <w:szCs w:val="24"/>
        </w:rPr>
        <w:t>ровская основная общеобразовательная школа на 2024-2025 учебный год</w:t>
      </w:r>
    </w:p>
    <w:p w:rsidR="007A49EA" w:rsidRPr="007A49EA" w:rsidRDefault="007A49EA" w:rsidP="007A49EA">
      <w:pPr>
        <w:contextualSpacing/>
        <w:rPr>
          <w:rFonts w:cs="Times New Roman"/>
          <w:b/>
          <w:sz w:val="24"/>
          <w:szCs w:val="24"/>
        </w:rPr>
      </w:pPr>
    </w:p>
    <w:p w:rsidR="007A49EA" w:rsidRPr="007A49EA" w:rsidRDefault="007A49EA" w:rsidP="007A49EA">
      <w:pPr>
        <w:pStyle w:val="af9"/>
        <w:numPr>
          <w:ilvl w:val="0"/>
          <w:numId w:val="12"/>
        </w:numPr>
        <w:ind w:left="0" w:firstLine="227"/>
        <w:rPr>
          <w:b/>
          <w:lang w:val="ru-RU"/>
        </w:rPr>
      </w:pPr>
      <w:r w:rsidRPr="007A49EA">
        <w:rPr>
          <w:b/>
          <w:lang w:val="ru-RU"/>
        </w:rPr>
        <w:t>Календарные периоды учебного года</w:t>
      </w:r>
    </w:p>
    <w:p w:rsidR="007A49EA" w:rsidRPr="007A49EA" w:rsidRDefault="007A49EA" w:rsidP="007A49EA">
      <w:pPr>
        <w:contextualSpacing/>
        <w:rPr>
          <w:rFonts w:cs="Times New Roman"/>
          <w:b/>
          <w:sz w:val="24"/>
          <w:szCs w:val="24"/>
        </w:rPr>
      </w:pPr>
    </w:p>
    <w:p w:rsidR="007A49EA" w:rsidRPr="007A49EA" w:rsidRDefault="007A49EA" w:rsidP="007A49EA">
      <w:pPr>
        <w:contextualSpacing/>
        <w:rPr>
          <w:rFonts w:cs="Times New Roman"/>
          <w:b/>
          <w:sz w:val="24"/>
          <w:szCs w:val="24"/>
        </w:rPr>
      </w:pPr>
      <w:r w:rsidRPr="007A49EA">
        <w:rPr>
          <w:rFonts w:cs="Times New Roman"/>
          <w:sz w:val="24"/>
          <w:szCs w:val="24"/>
        </w:rPr>
        <w:t xml:space="preserve">1.1. Дата начала учебного года: </w:t>
      </w:r>
      <w:r w:rsidRPr="007A49EA">
        <w:rPr>
          <w:rFonts w:cs="Times New Roman"/>
          <w:b/>
          <w:sz w:val="24"/>
          <w:szCs w:val="24"/>
        </w:rPr>
        <w:t>2 сентября 2024 года.</w:t>
      </w:r>
    </w:p>
    <w:p w:rsidR="007A49EA" w:rsidRPr="007A49EA" w:rsidRDefault="007A49EA" w:rsidP="007A49EA">
      <w:pPr>
        <w:contextualSpacing/>
        <w:rPr>
          <w:rFonts w:cs="Times New Roman"/>
          <w:b/>
          <w:sz w:val="24"/>
          <w:szCs w:val="24"/>
        </w:rPr>
      </w:pPr>
      <w:r w:rsidRPr="007A49EA">
        <w:rPr>
          <w:rFonts w:cs="Times New Roman"/>
          <w:sz w:val="24"/>
          <w:szCs w:val="24"/>
        </w:rPr>
        <w:t xml:space="preserve">1.2. Дата окончания учебного года (2–8-е классы): </w:t>
      </w:r>
      <w:r w:rsidRPr="007A49EA">
        <w:rPr>
          <w:rFonts w:cs="Times New Roman"/>
          <w:b/>
          <w:sz w:val="24"/>
          <w:szCs w:val="24"/>
        </w:rPr>
        <w:t>26 мая 2025 года.</w:t>
      </w:r>
    </w:p>
    <w:p w:rsidR="007A49EA" w:rsidRPr="007A49EA" w:rsidRDefault="007A49EA" w:rsidP="007A49EA">
      <w:pPr>
        <w:contextualSpacing/>
        <w:rPr>
          <w:rFonts w:cs="Times New Roman"/>
          <w:sz w:val="24"/>
          <w:szCs w:val="24"/>
        </w:rPr>
      </w:pPr>
      <w:r w:rsidRPr="007A49EA">
        <w:rPr>
          <w:rFonts w:cs="Times New Roman"/>
          <w:sz w:val="24"/>
          <w:szCs w:val="24"/>
        </w:rPr>
        <w:t xml:space="preserve">1.3. Дата окончания учебного года (1-й класс): </w:t>
      </w:r>
      <w:r w:rsidRPr="007A49EA">
        <w:rPr>
          <w:rFonts w:cs="Times New Roman"/>
          <w:b/>
          <w:sz w:val="24"/>
          <w:szCs w:val="24"/>
        </w:rPr>
        <w:t>26 мая 2025 года</w:t>
      </w:r>
      <w:r w:rsidRPr="007A49EA">
        <w:rPr>
          <w:rFonts w:cs="Times New Roman"/>
          <w:sz w:val="24"/>
          <w:szCs w:val="24"/>
        </w:rPr>
        <w:t>.</w:t>
      </w:r>
    </w:p>
    <w:p w:rsidR="007A49EA" w:rsidRPr="007A49EA" w:rsidRDefault="007A49EA" w:rsidP="007A49EA">
      <w:pPr>
        <w:contextualSpacing/>
        <w:rPr>
          <w:rFonts w:cs="Times New Roman"/>
          <w:sz w:val="24"/>
          <w:szCs w:val="24"/>
        </w:rPr>
      </w:pPr>
      <w:r w:rsidRPr="007A49EA">
        <w:rPr>
          <w:rFonts w:cs="Times New Roman"/>
          <w:sz w:val="24"/>
          <w:szCs w:val="24"/>
        </w:rPr>
        <w:t xml:space="preserve">1.4. Дата окончания учебного года (9-й класс): </w:t>
      </w:r>
      <w:r w:rsidRPr="007A49EA">
        <w:rPr>
          <w:rFonts w:cs="Times New Roman"/>
          <w:b/>
          <w:sz w:val="24"/>
          <w:szCs w:val="24"/>
        </w:rPr>
        <w:t>26 мая 2025 года</w:t>
      </w:r>
      <w:r w:rsidRPr="007A49EA">
        <w:rPr>
          <w:rFonts w:cs="Times New Roman"/>
          <w:sz w:val="24"/>
          <w:szCs w:val="24"/>
        </w:rPr>
        <w:t>.</w:t>
      </w:r>
    </w:p>
    <w:p w:rsidR="007A49EA" w:rsidRPr="007A49EA" w:rsidRDefault="007A49EA" w:rsidP="007A49EA">
      <w:pPr>
        <w:contextualSpacing/>
        <w:rPr>
          <w:rFonts w:cs="Times New Roman"/>
          <w:sz w:val="24"/>
          <w:szCs w:val="24"/>
        </w:rPr>
      </w:pPr>
      <w:r w:rsidRPr="007A49EA">
        <w:rPr>
          <w:rFonts w:cs="Times New Roman"/>
          <w:sz w:val="24"/>
          <w:szCs w:val="24"/>
        </w:rPr>
        <w:t>1.5. Продолжительность учебного года:</w:t>
      </w:r>
    </w:p>
    <w:p w:rsidR="007A49EA" w:rsidRPr="007A49EA" w:rsidRDefault="007A49EA" w:rsidP="007A49EA">
      <w:pPr>
        <w:contextualSpacing/>
        <w:rPr>
          <w:rFonts w:cs="Times New Roman"/>
          <w:sz w:val="24"/>
          <w:szCs w:val="24"/>
        </w:rPr>
      </w:pPr>
      <w:r w:rsidRPr="007A49EA">
        <w:rPr>
          <w:rFonts w:cs="Times New Roman"/>
          <w:sz w:val="24"/>
          <w:szCs w:val="24"/>
        </w:rPr>
        <w:t>– 1 класс – 33 недели;</w:t>
      </w:r>
    </w:p>
    <w:p w:rsidR="007A49EA" w:rsidRPr="007A49EA" w:rsidRDefault="007A49EA" w:rsidP="007A49EA">
      <w:pPr>
        <w:contextualSpacing/>
        <w:rPr>
          <w:rFonts w:cs="Times New Roman"/>
          <w:sz w:val="24"/>
          <w:szCs w:val="24"/>
        </w:rPr>
      </w:pPr>
      <w:r w:rsidRPr="007A49EA">
        <w:rPr>
          <w:rFonts w:cs="Times New Roman"/>
          <w:sz w:val="24"/>
          <w:szCs w:val="24"/>
        </w:rPr>
        <w:t>– 2–8-е классы – 34 недель;</w:t>
      </w:r>
    </w:p>
    <w:p w:rsidR="007A49EA" w:rsidRPr="007A49EA" w:rsidRDefault="007A49EA" w:rsidP="007A49EA">
      <w:pPr>
        <w:contextualSpacing/>
        <w:rPr>
          <w:rFonts w:cs="Times New Roman"/>
          <w:sz w:val="24"/>
          <w:szCs w:val="24"/>
        </w:rPr>
      </w:pPr>
      <w:r w:rsidRPr="007A49EA">
        <w:rPr>
          <w:rFonts w:cs="Times New Roman"/>
          <w:sz w:val="24"/>
          <w:szCs w:val="24"/>
        </w:rPr>
        <w:t>– 9-й класс – 34 недели без учета государственной итог</w:t>
      </w:r>
      <w:r w:rsidRPr="007A49EA">
        <w:rPr>
          <w:rFonts w:cs="Times New Roman"/>
          <w:sz w:val="24"/>
          <w:szCs w:val="24"/>
        </w:rPr>
        <w:t>о</w:t>
      </w:r>
      <w:r w:rsidRPr="007A49EA">
        <w:rPr>
          <w:rFonts w:cs="Times New Roman"/>
          <w:sz w:val="24"/>
          <w:szCs w:val="24"/>
        </w:rPr>
        <w:t>вой аттестации (ГИА).</w:t>
      </w:r>
    </w:p>
    <w:p w:rsidR="007A49EA" w:rsidRPr="007A49EA" w:rsidRDefault="007A49EA" w:rsidP="007A49EA">
      <w:pPr>
        <w:rPr>
          <w:rFonts w:cs="Times New Roman"/>
          <w:sz w:val="24"/>
          <w:szCs w:val="24"/>
          <w:lang w:eastAsia="en-US"/>
        </w:rPr>
      </w:pPr>
    </w:p>
    <w:p w:rsidR="007A49EA" w:rsidRPr="007A49EA" w:rsidRDefault="007A49EA" w:rsidP="007A49EA">
      <w:pPr>
        <w:pStyle w:val="af9"/>
        <w:widowControl/>
        <w:numPr>
          <w:ilvl w:val="0"/>
          <w:numId w:val="12"/>
        </w:numPr>
        <w:tabs>
          <w:tab w:val="left" w:pos="284"/>
        </w:tabs>
        <w:autoSpaceDE/>
        <w:autoSpaceDN/>
        <w:adjustRightInd/>
        <w:spacing w:after="200"/>
        <w:ind w:left="0" w:firstLine="227"/>
        <w:rPr>
          <w:b/>
          <w:lang w:eastAsia="en-US"/>
        </w:rPr>
      </w:pPr>
      <w:r w:rsidRPr="007A49EA">
        <w:rPr>
          <w:b/>
          <w:lang w:eastAsia="en-US"/>
        </w:rPr>
        <w:t>Продолжительность учебных периодов.</w:t>
      </w:r>
    </w:p>
    <w:p w:rsidR="007A49EA" w:rsidRPr="007A49EA" w:rsidRDefault="007A49EA" w:rsidP="007A49EA">
      <w:pPr>
        <w:pStyle w:val="af9"/>
        <w:ind w:left="0" w:firstLine="227"/>
        <w:rPr>
          <w:lang w:val="ru-RU" w:eastAsia="en-US"/>
        </w:rPr>
      </w:pPr>
    </w:p>
    <w:p w:rsidR="007A49EA" w:rsidRPr="007A49EA" w:rsidRDefault="007A49EA" w:rsidP="007A49EA">
      <w:pPr>
        <w:pStyle w:val="af9"/>
        <w:ind w:left="0" w:firstLine="227"/>
        <w:rPr>
          <w:lang w:val="ru-RU" w:eastAsia="en-US"/>
        </w:rPr>
      </w:pPr>
      <w:r w:rsidRPr="007A49EA">
        <w:rPr>
          <w:lang w:val="ru-RU" w:eastAsia="en-US"/>
        </w:rPr>
        <w:t>В 1 классе  учебный год делится на 4 четверти.</w:t>
      </w:r>
    </w:p>
    <w:p w:rsidR="007A49EA" w:rsidRPr="007A49EA" w:rsidRDefault="007A49EA" w:rsidP="007A49EA">
      <w:pPr>
        <w:pStyle w:val="af9"/>
        <w:ind w:left="0" w:firstLine="227"/>
        <w:rPr>
          <w:lang w:val="ru-RU"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368"/>
        <w:gridCol w:w="2486"/>
      </w:tblGrid>
      <w:tr w:rsidR="007A49EA" w:rsidRPr="007A49EA" w:rsidTr="007A49EA">
        <w:tc>
          <w:tcPr>
            <w:tcW w:w="2442"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Название учебного периода</w:t>
            </w:r>
          </w:p>
        </w:tc>
        <w:tc>
          <w:tcPr>
            <w:tcW w:w="3723"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Продолжительность учебного периода</w:t>
            </w:r>
          </w:p>
        </w:tc>
        <w:tc>
          <w:tcPr>
            <w:tcW w:w="3046"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Сроки учебного п</w:t>
            </w:r>
            <w:r w:rsidRPr="007A49EA">
              <w:rPr>
                <w:rFonts w:cs="Times New Roman"/>
                <w:sz w:val="24"/>
                <w:szCs w:val="24"/>
                <w:lang w:eastAsia="en-US"/>
              </w:rPr>
              <w:t>е</w:t>
            </w:r>
            <w:r w:rsidRPr="007A49EA">
              <w:rPr>
                <w:rFonts w:cs="Times New Roman"/>
                <w:sz w:val="24"/>
                <w:szCs w:val="24"/>
                <w:lang w:eastAsia="en-US"/>
              </w:rPr>
              <w:t>риода</w:t>
            </w:r>
          </w:p>
        </w:tc>
      </w:tr>
      <w:tr w:rsidR="007A49EA" w:rsidRPr="007A49EA" w:rsidTr="007A49EA">
        <w:tc>
          <w:tcPr>
            <w:tcW w:w="2442"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1 чеверть</w:t>
            </w:r>
          </w:p>
        </w:tc>
        <w:tc>
          <w:tcPr>
            <w:tcW w:w="3723"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 xml:space="preserve">8 учебных недель </w:t>
            </w:r>
          </w:p>
        </w:tc>
        <w:tc>
          <w:tcPr>
            <w:tcW w:w="3046"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02.09.2024-25.10.2024</w:t>
            </w:r>
          </w:p>
        </w:tc>
      </w:tr>
      <w:tr w:rsidR="007A49EA" w:rsidRPr="007A49EA" w:rsidTr="007A49EA">
        <w:tc>
          <w:tcPr>
            <w:tcW w:w="2442"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2 четерть</w:t>
            </w:r>
          </w:p>
        </w:tc>
        <w:tc>
          <w:tcPr>
            <w:tcW w:w="3723"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 xml:space="preserve">8 учебных недель </w:t>
            </w:r>
          </w:p>
        </w:tc>
        <w:tc>
          <w:tcPr>
            <w:tcW w:w="3046"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06.11.2024-30.12.2024</w:t>
            </w:r>
          </w:p>
        </w:tc>
      </w:tr>
      <w:tr w:rsidR="007A49EA" w:rsidRPr="007A49EA" w:rsidTr="007A49EA">
        <w:tc>
          <w:tcPr>
            <w:tcW w:w="2442"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3 четерть</w:t>
            </w:r>
          </w:p>
        </w:tc>
        <w:tc>
          <w:tcPr>
            <w:tcW w:w="3723"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 xml:space="preserve">9 учебных недель </w:t>
            </w:r>
          </w:p>
        </w:tc>
        <w:tc>
          <w:tcPr>
            <w:tcW w:w="3046"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09.01.2025-07.02.2025</w:t>
            </w:r>
          </w:p>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17.02.2025-21.03.2025</w:t>
            </w:r>
          </w:p>
        </w:tc>
      </w:tr>
      <w:tr w:rsidR="007A49EA" w:rsidRPr="007A49EA" w:rsidTr="007A49EA">
        <w:tc>
          <w:tcPr>
            <w:tcW w:w="2442"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4 четерть</w:t>
            </w:r>
          </w:p>
        </w:tc>
        <w:tc>
          <w:tcPr>
            <w:tcW w:w="3723"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8 учебных недель</w:t>
            </w:r>
          </w:p>
        </w:tc>
        <w:tc>
          <w:tcPr>
            <w:tcW w:w="3046"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02.04.2025-26.05.2025</w:t>
            </w:r>
          </w:p>
        </w:tc>
      </w:tr>
    </w:tbl>
    <w:p w:rsidR="007A49EA" w:rsidRPr="007A49EA" w:rsidRDefault="007A49EA" w:rsidP="007A49EA">
      <w:pPr>
        <w:spacing w:after="200"/>
        <w:contextualSpacing/>
        <w:rPr>
          <w:rFonts w:cs="Times New Roman"/>
          <w:b/>
          <w:sz w:val="24"/>
          <w:szCs w:val="24"/>
          <w:lang w:eastAsia="en-US"/>
        </w:rPr>
      </w:pPr>
    </w:p>
    <w:p w:rsidR="007A49EA" w:rsidRPr="007A49EA" w:rsidRDefault="007A49EA" w:rsidP="007A49EA">
      <w:pPr>
        <w:rPr>
          <w:rFonts w:cs="Times New Roman"/>
          <w:sz w:val="24"/>
          <w:szCs w:val="24"/>
          <w:lang w:eastAsia="en-US"/>
        </w:rPr>
      </w:pPr>
      <w:r w:rsidRPr="007A49EA">
        <w:rPr>
          <w:rFonts w:cs="Times New Roman"/>
          <w:sz w:val="24"/>
          <w:szCs w:val="24"/>
          <w:lang w:eastAsia="en-US"/>
        </w:rPr>
        <w:t>Во 2-9 классах  учебный год делится на 4 четверти.</w:t>
      </w:r>
    </w:p>
    <w:p w:rsidR="007A49EA" w:rsidRPr="007A49EA" w:rsidRDefault="007A49EA" w:rsidP="007A49EA">
      <w:pPr>
        <w:rPr>
          <w:rFonts w:cs="Times New Roman"/>
          <w:b/>
          <w:sz w:val="24"/>
          <w:szCs w:val="24"/>
          <w:lang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369"/>
        <w:gridCol w:w="2483"/>
      </w:tblGrid>
      <w:tr w:rsidR="007A49EA" w:rsidRPr="007A49EA" w:rsidTr="007A49EA">
        <w:tc>
          <w:tcPr>
            <w:tcW w:w="2376"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Название учебного периода</w:t>
            </w:r>
          </w:p>
        </w:tc>
        <w:tc>
          <w:tcPr>
            <w:tcW w:w="3649"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Продолжительность учебного периода</w:t>
            </w:r>
          </w:p>
        </w:tc>
        <w:tc>
          <w:tcPr>
            <w:tcW w:w="2960"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Сроки учебного п</w:t>
            </w:r>
            <w:r w:rsidRPr="007A49EA">
              <w:rPr>
                <w:rFonts w:cs="Times New Roman"/>
                <w:sz w:val="24"/>
                <w:szCs w:val="24"/>
                <w:lang w:eastAsia="en-US"/>
              </w:rPr>
              <w:t>е</w:t>
            </w:r>
            <w:r w:rsidRPr="007A49EA">
              <w:rPr>
                <w:rFonts w:cs="Times New Roman"/>
                <w:sz w:val="24"/>
                <w:szCs w:val="24"/>
                <w:lang w:eastAsia="en-US"/>
              </w:rPr>
              <w:t>риода</w:t>
            </w:r>
          </w:p>
        </w:tc>
      </w:tr>
      <w:tr w:rsidR="007A49EA" w:rsidRPr="007A49EA" w:rsidTr="007A49EA">
        <w:tc>
          <w:tcPr>
            <w:tcW w:w="2376"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1 чеверть</w:t>
            </w:r>
          </w:p>
        </w:tc>
        <w:tc>
          <w:tcPr>
            <w:tcW w:w="3649"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 xml:space="preserve">9 учебных недель </w:t>
            </w:r>
          </w:p>
        </w:tc>
        <w:tc>
          <w:tcPr>
            <w:tcW w:w="2960"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02.09.2024-25.10.2024</w:t>
            </w:r>
          </w:p>
        </w:tc>
      </w:tr>
      <w:tr w:rsidR="007A49EA" w:rsidRPr="007A49EA" w:rsidTr="007A49EA">
        <w:tc>
          <w:tcPr>
            <w:tcW w:w="2376"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2 чеверть</w:t>
            </w:r>
          </w:p>
        </w:tc>
        <w:tc>
          <w:tcPr>
            <w:tcW w:w="3649"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 xml:space="preserve">8 учебных недель </w:t>
            </w:r>
          </w:p>
        </w:tc>
        <w:tc>
          <w:tcPr>
            <w:tcW w:w="2960"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06.11.2024-30.12.2024</w:t>
            </w:r>
          </w:p>
        </w:tc>
      </w:tr>
      <w:tr w:rsidR="007A49EA" w:rsidRPr="007A49EA" w:rsidTr="007A49EA">
        <w:tc>
          <w:tcPr>
            <w:tcW w:w="2376"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3 чеверть</w:t>
            </w:r>
          </w:p>
        </w:tc>
        <w:tc>
          <w:tcPr>
            <w:tcW w:w="3649"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10 учебных недель</w:t>
            </w:r>
          </w:p>
        </w:tc>
        <w:tc>
          <w:tcPr>
            <w:tcW w:w="2960"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09.01.2025-21.03.2025</w:t>
            </w:r>
          </w:p>
        </w:tc>
      </w:tr>
      <w:tr w:rsidR="007A49EA" w:rsidRPr="007A49EA" w:rsidTr="007A49EA">
        <w:tc>
          <w:tcPr>
            <w:tcW w:w="2376" w:type="dxa"/>
            <w:shd w:val="clear" w:color="auto" w:fill="auto"/>
          </w:tcPr>
          <w:p w:rsidR="007A49EA" w:rsidRPr="007A49EA" w:rsidRDefault="007A49EA" w:rsidP="007A49EA">
            <w:pPr>
              <w:ind w:firstLine="0"/>
              <w:jc w:val="left"/>
              <w:rPr>
                <w:rFonts w:cs="Times New Roman"/>
                <w:sz w:val="24"/>
                <w:szCs w:val="24"/>
                <w:lang w:eastAsia="en-US"/>
              </w:rPr>
            </w:pPr>
            <w:r w:rsidRPr="007A49EA">
              <w:rPr>
                <w:rFonts w:cs="Times New Roman"/>
                <w:sz w:val="24"/>
                <w:szCs w:val="24"/>
                <w:lang w:eastAsia="en-US"/>
              </w:rPr>
              <w:t>4 чеверть</w:t>
            </w:r>
          </w:p>
        </w:tc>
        <w:tc>
          <w:tcPr>
            <w:tcW w:w="3649"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8 учебных недель</w:t>
            </w:r>
          </w:p>
        </w:tc>
        <w:tc>
          <w:tcPr>
            <w:tcW w:w="2960" w:type="dxa"/>
            <w:shd w:val="clear" w:color="auto" w:fill="auto"/>
          </w:tcPr>
          <w:p w:rsidR="007A49EA" w:rsidRPr="007A49EA" w:rsidRDefault="007A49EA" w:rsidP="007A49EA">
            <w:pPr>
              <w:ind w:firstLine="0"/>
              <w:rPr>
                <w:rFonts w:cs="Times New Roman"/>
                <w:sz w:val="24"/>
                <w:szCs w:val="24"/>
                <w:lang w:eastAsia="en-US"/>
              </w:rPr>
            </w:pPr>
            <w:r w:rsidRPr="007A49EA">
              <w:rPr>
                <w:rFonts w:cs="Times New Roman"/>
                <w:sz w:val="24"/>
                <w:szCs w:val="24"/>
                <w:lang w:eastAsia="en-US"/>
              </w:rPr>
              <w:t>02.04.2025-26.05.2025</w:t>
            </w:r>
          </w:p>
        </w:tc>
      </w:tr>
    </w:tbl>
    <w:p w:rsidR="007A49EA" w:rsidRPr="007A49EA" w:rsidRDefault="007A49EA" w:rsidP="007A49EA">
      <w:pPr>
        <w:rPr>
          <w:rFonts w:cs="Times New Roman"/>
          <w:sz w:val="24"/>
          <w:szCs w:val="24"/>
          <w:highlight w:val="yellow"/>
          <w:lang w:eastAsia="en-US"/>
        </w:rPr>
      </w:pPr>
    </w:p>
    <w:p w:rsidR="007A49EA" w:rsidRPr="007A49EA" w:rsidRDefault="007A49EA" w:rsidP="007A49EA">
      <w:pPr>
        <w:pStyle w:val="af9"/>
        <w:widowControl/>
        <w:numPr>
          <w:ilvl w:val="0"/>
          <w:numId w:val="12"/>
        </w:numPr>
        <w:shd w:val="clear" w:color="auto" w:fill="FFFFFF"/>
        <w:autoSpaceDE/>
        <w:autoSpaceDN/>
        <w:adjustRightInd/>
        <w:ind w:left="0" w:firstLine="227"/>
        <w:rPr>
          <w:b/>
          <w:lang w:val="ru-RU" w:eastAsia="en-US"/>
        </w:rPr>
      </w:pPr>
      <w:r w:rsidRPr="007A49EA">
        <w:rPr>
          <w:b/>
          <w:lang w:val="ru-RU" w:eastAsia="en-US"/>
        </w:rPr>
        <w:t>Сроки и продолжительность каникул.</w:t>
      </w:r>
      <w:r w:rsidRPr="007A49EA">
        <w:rPr>
          <w:rFonts w:eastAsia="Times New Roman"/>
          <w:color w:val="333333"/>
          <w:lang w:val="ru-RU"/>
        </w:rPr>
        <w:t xml:space="preserve"> </w:t>
      </w:r>
    </w:p>
    <w:p w:rsidR="007A49EA" w:rsidRPr="007A49EA" w:rsidRDefault="007A49EA" w:rsidP="007A49EA">
      <w:pPr>
        <w:pStyle w:val="af9"/>
        <w:widowControl/>
        <w:shd w:val="clear" w:color="auto" w:fill="FFFFFF"/>
        <w:autoSpaceDE/>
        <w:autoSpaceDN/>
        <w:adjustRightInd/>
        <w:ind w:left="0" w:firstLine="227"/>
        <w:rPr>
          <w:rFonts w:eastAsia="Times New Roman"/>
          <w:lang w:val="ru-RU"/>
        </w:rPr>
      </w:pPr>
      <w:proofErr w:type="gramStart"/>
      <w:r w:rsidRPr="007A49EA">
        <w:rPr>
          <w:rFonts w:eastAsia="Times New Roman"/>
          <w:lang w:val="ru-RU"/>
        </w:rPr>
        <w:t>осенние</w:t>
      </w:r>
      <w:proofErr w:type="gramEnd"/>
      <w:r w:rsidRPr="007A49EA">
        <w:rPr>
          <w:rFonts w:eastAsia="Times New Roman"/>
          <w:lang w:val="ru-RU"/>
        </w:rPr>
        <w:t xml:space="preserve">: 28.10.2024-05.11.2024 </w:t>
      </w:r>
      <w:r w:rsidRPr="007A49EA">
        <w:rPr>
          <w:lang w:val="ru-RU" w:eastAsia="en-US"/>
        </w:rPr>
        <w:t>(9 дней)</w:t>
      </w:r>
    </w:p>
    <w:p w:rsidR="007A49EA" w:rsidRPr="007A49EA" w:rsidRDefault="007A49EA" w:rsidP="007A49EA">
      <w:pPr>
        <w:pStyle w:val="af9"/>
        <w:widowControl/>
        <w:shd w:val="clear" w:color="auto" w:fill="FFFFFF"/>
        <w:autoSpaceDE/>
        <w:autoSpaceDN/>
        <w:adjustRightInd/>
        <w:ind w:left="0" w:firstLine="227"/>
        <w:rPr>
          <w:rFonts w:eastAsia="Times New Roman"/>
          <w:lang w:val="ru-RU"/>
        </w:rPr>
      </w:pPr>
      <w:proofErr w:type="gramStart"/>
      <w:r w:rsidRPr="007A49EA">
        <w:rPr>
          <w:rFonts w:eastAsia="Times New Roman"/>
          <w:lang w:val="ru-RU"/>
        </w:rPr>
        <w:t>зимние</w:t>
      </w:r>
      <w:proofErr w:type="gramEnd"/>
      <w:r w:rsidRPr="007A49EA">
        <w:rPr>
          <w:rFonts w:eastAsia="Times New Roman"/>
          <w:lang w:val="ru-RU"/>
        </w:rPr>
        <w:t xml:space="preserve">: </w:t>
      </w:r>
      <w:r w:rsidRPr="00F85563">
        <w:rPr>
          <w:rStyle w:val="affc"/>
          <w:shd w:val="clear" w:color="auto" w:fill="FFFFFF"/>
          <w:lang w:val="ru-RU"/>
        </w:rPr>
        <w:t>3</w:t>
      </w:r>
      <w:r w:rsidRPr="007A49EA">
        <w:rPr>
          <w:rStyle w:val="affc"/>
          <w:shd w:val="clear" w:color="auto" w:fill="FFFFFF"/>
          <w:lang w:val="ru-RU"/>
        </w:rPr>
        <w:t>1</w:t>
      </w:r>
      <w:r w:rsidRPr="00F85563">
        <w:rPr>
          <w:rStyle w:val="affc"/>
          <w:shd w:val="clear" w:color="auto" w:fill="FFFFFF"/>
          <w:lang w:val="ru-RU"/>
        </w:rPr>
        <w:t>.12.2024-0</w:t>
      </w:r>
      <w:r w:rsidRPr="007A49EA">
        <w:rPr>
          <w:rStyle w:val="affc"/>
          <w:shd w:val="clear" w:color="auto" w:fill="FFFFFF"/>
          <w:lang w:val="ru-RU"/>
        </w:rPr>
        <w:t>8</w:t>
      </w:r>
      <w:r w:rsidRPr="00F85563">
        <w:rPr>
          <w:rStyle w:val="affc"/>
          <w:shd w:val="clear" w:color="auto" w:fill="FFFFFF"/>
          <w:lang w:val="ru-RU"/>
        </w:rPr>
        <w:t>.01.2025</w:t>
      </w:r>
      <w:r w:rsidRPr="007A49EA">
        <w:rPr>
          <w:lang w:val="ru-RU" w:eastAsia="en-US"/>
        </w:rPr>
        <w:t xml:space="preserve"> (9 дней)</w:t>
      </w:r>
    </w:p>
    <w:p w:rsidR="007A49EA" w:rsidRPr="007A49EA" w:rsidRDefault="007A49EA" w:rsidP="007A49EA">
      <w:pPr>
        <w:pStyle w:val="af9"/>
        <w:widowControl/>
        <w:shd w:val="clear" w:color="auto" w:fill="FFFFFF"/>
        <w:autoSpaceDE/>
        <w:autoSpaceDN/>
        <w:adjustRightInd/>
        <w:ind w:left="0" w:firstLine="227"/>
        <w:rPr>
          <w:rFonts w:eastAsia="Times New Roman"/>
          <w:lang w:val="ru-RU"/>
        </w:rPr>
      </w:pPr>
      <w:proofErr w:type="gramStart"/>
      <w:r w:rsidRPr="007A49EA">
        <w:rPr>
          <w:rFonts w:eastAsia="Times New Roman"/>
          <w:lang w:val="ru-RU"/>
        </w:rPr>
        <w:t>дополнительные</w:t>
      </w:r>
      <w:proofErr w:type="gramEnd"/>
      <w:r w:rsidRPr="007A49EA">
        <w:rPr>
          <w:rFonts w:eastAsia="Times New Roman"/>
          <w:lang w:val="ru-RU"/>
        </w:rPr>
        <w:t xml:space="preserve"> для 1 класса: 08.02.2025-16.02.2025 </w:t>
      </w:r>
      <w:r w:rsidRPr="007A49EA">
        <w:rPr>
          <w:lang w:val="ru-RU" w:eastAsia="en-US"/>
        </w:rPr>
        <w:t xml:space="preserve">(9 дней)   </w:t>
      </w:r>
    </w:p>
    <w:p w:rsidR="007A49EA" w:rsidRPr="007A49EA" w:rsidRDefault="007A49EA" w:rsidP="007A49EA">
      <w:pPr>
        <w:pStyle w:val="af9"/>
        <w:widowControl/>
        <w:shd w:val="clear" w:color="auto" w:fill="FFFFFF"/>
        <w:autoSpaceDE/>
        <w:autoSpaceDN/>
        <w:adjustRightInd/>
        <w:ind w:left="0" w:firstLine="227"/>
        <w:rPr>
          <w:rFonts w:eastAsia="Times New Roman"/>
          <w:lang w:val="ru-RU"/>
        </w:rPr>
      </w:pPr>
      <w:proofErr w:type="gramStart"/>
      <w:r w:rsidRPr="007A49EA">
        <w:rPr>
          <w:rFonts w:eastAsia="Times New Roman"/>
          <w:lang w:val="ru-RU"/>
        </w:rPr>
        <w:t>весенние</w:t>
      </w:r>
      <w:proofErr w:type="gramEnd"/>
      <w:r w:rsidRPr="007A49EA">
        <w:rPr>
          <w:rFonts w:eastAsia="Times New Roman"/>
          <w:lang w:val="ru-RU"/>
        </w:rPr>
        <w:t xml:space="preserve">: 24.03.2025-01.04.2025 </w:t>
      </w:r>
      <w:r w:rsidRPr="007A49EA">
        <w:rPr>
          <w:lang w:val="ru-RU" w:eastAsia="en-US"/>
        </w:rPr>
        <w:t>(9 дней)</w:t>
      </w:r>
    </w:p>
    <w:p w:rsidR="007A49EA" w:rsidRPr="007A49EA" w:rsidRDefault="007A49EA" w:rsidP="007A49EA">
      <w:pPr>
        <w:spacing w:after="200"/>
        <w:rPr>
          <w:rFonts w:cs="Times New Roman"/>
          <w:sz w:val="24"/>
          <w:szCs w:val="24"/>
          <w:lang w:eastAsia="en-US"/>
        </w:rPr>
      </w:pPr>
      <w:r w:rsidRPr="007A49EA">
        <w:rPr>
          <w:rFonts w:cs="Times New Roman"/>
          <w:sz w:val="24"/>
          <w:szCs w:val="24"/>
          <w:lang w:eastAsia="en-US"/>
        </w:rPr>
        <w:t>летние каникулы 27.05.2025 г. – 31.08.2025г. (97 дней).</w:t>
      </w:r>
    </w:p>
    <w:p w:rsidR="007A49EA" w:rsidRPr="007A49EA" w:rsidRDefault="007A49EA" w:rsidP="007A49EA">
      <w:pPr>
        <w:spacing w:after="200"/>
        <w:rPr>
          <w:rFonts w:cs="Times New Roman"/>
          <w:b/>
          <w:sz w:val="24"/>
          <w:szCs w:val="24"/>
          <w:lang w:eastAsia="en-US"/>
        </w:rPr>
      </w:pPr>
    </w:p>
    <w:p w:rsidR="007A49EA" w:rsidRPr="007A49EA" w:rsidRDefault="007A49EA" w:rsidP="007A49EA">
      <w:pPr>
        <w:spacing w:after="200"/>
        <w:rPr>
          <w:rFonts w:cs="Times New Roman"/>
          <w:b/>
          <w:sz w:val="24"/>
          <w:szCs w:val="24"/>
          <w:lang w:eastAsia="en-US"/>
        </w:rPr>
      </w:pPr>
      <w:r w:rsidRPr="007A49EA">
        <w:rPr>
          <w:rFonts w:cs="Times New Roman"/>
          <w:b/>
          <w:sz w:val="24"/>
          <w:szCs w:val="24"/>
          <w:lang w:eastAsia="en-US"/>
        </w:rPr>
        <w:t>4.  Режим работы образовательного учреждения.</w:t>
      </w:r>
    </w:p>
    <w:p w:rsidR="007A49EA" w:rsidRPr="007A49EA" w:rsidRDefault="007A49EA" w:rsidP="007A49EA">
      <w:pPr>
        <w:rPr>
          <w:rFonts w:cs="Times New Roman"/>
          <w:sz w:val="24"/>
          <w:szCs w:val="24"/>
          <w:lang w:eastAsia="en-US"/>
        </w:rPr>
      </w:pPr>
      <w:r w:rsidRPr="007A49EA">
        <w:rPr>
          <w:rFonts w:cs="Times New Roman"/>
          <w:sz w:val="24"/>
          <w:szCs w:val="24"/>
          <w:lang w:eastAsia="en-US"/>
        </w:rPr>
        <w:t>Понедельник – пятница 8.00 – 15.00</w:t>
      </w:r>
    </w:p>
    <w:p w:rsidR="007A49EA" w:rsidRPr="007A49EA" w:rsidRDefault="007A49EA" w:rsidP="007A49EA">
      <w:pPr>
        <w:rPr>
          <w:rFonts w:cs="Times New Roman"/>
          <w:sz w:val="24"/>
          <w:szCs w:val="24"/>
          <w:lang w:eastAsia="en-US"/>
        </w:rPr>
      </w:pPr>
      <w:r w:rsidRPr="007A49EA">
        <w:rPr>
          <w:rFonts w:cs="Times New Roman"/>
          <w:sz w:val="24"/>
          <w:szCs w:val="24"/>
          <w:lang w:eastAsia="en-US"/>
        </w:rPr>
        <w:t>Продолжительность учебной недели: пятидневная для 1-9 классов.</w:t>
      </w:r>
    </w:p>
    <w:p w:rsidR="007A49EA" w:rsidRPr="007A49EA" w:rsidRDefault="007A49EA" w:rsidP="007A49EA">
      <w:pPr>
        <w:rPr>
          <w:rFonts w:cs="Times New Roman"/>
          <w:sz w:val="24"/>
          <w:szCs w:val="24"/>
          <w:lang w:eastAsia="en-US"/>
        </w:rPr>
      </w:pPr>
      <w:r w:rsidRPr="007A49EA">
        <w:rPr>
          <w:rFonts w:cs="Times New Roman"/>
          <w:sz w:val="24"/>
          <w:szCs w:val="24"/>
          <w:lang w:eastAsia="en-US"/>
        </w:rPr>
        <w:t>Начало занятий в 8.00</w:t>
      </w:r>
    </w:p>
    <w:p w:rsidR="007A49EA" w:rsidRPr="007A49EA" w:rsidRDefault="007A49EA" w:rsidP="007A49EA">
      <w:pPr>
        <w:rPr>
          <w:rFonts w:cs="Times New Roman"/>
          <w:sz w:val="24"/>
          <w:szCs w:val="24"/>
          <w:lang w:eastAsia="en-US"/>
        </w:rPr>
      </w:pPr>
      <w:r w:rsidRPr="007A49EA">
        <w:rPr>
          <w:rFonts w:cs="Times New Roman"/>
          <w:sz w:val="24"/>
          <w:szCs w:val="24"/>
          <w:lang w:eastAsia="en-US"/>
        </w:rPr>
        <w:t>Окончание занятий в 14.50</w:t>
      </w:r>
    </w:p>
    <w:p w:rsidR="007A49EA" w:rsidRPr="007A49EA" w:rsidRDefault="007A49EA" w:rsidP="007A49EA">
      <w:pPr>
        <w:rPr>
          <w:rFonts w:cs="Times New Roman"/>
          <w:sz w:val="24"/>
          <w:szCs w:val="24"/>
          <w:lang w:eastAsia="en-US"/>
        </w:rPr>
      </w:pPr>
      <w:r w:rsidRPr="007A49EA">
        <w:rPr>
          <w:rFonts w:cs="Times New Roman"/>
          <w:sz w:val="24"/>
          <w:szCs w:val="24"/>
          <w:lang w:eastAsia="en-US"/>
        </w:rPr>
        <w:t>Обучение осуществляется в 1 смену.</w:t>
      </w:r>
    </w:p>
    <w:p w:rsidR="007A49EA" w:rsidRPr="007A49EA" w:rsidRDefault="007A49EA" w:rsidP="007A49EA">
      <w:pPr>
        <w:rPr>
          <w:rFonts w:cs="Times New Roman"/>
          <w:sz w:val="24"/>
          <w:szCs w:val="24"/>
          <w:lang w:eastAsia="en-US"/>
        </w:rPr>
      </w:pPr>
      <w:r w:rsidRPr="007A49EA">
        <w:rPr>
          <w:rFonts w:cs="Times New Roman"/>
          <w:sz w:val="24"/>
          <w:szCs w:val="24"/>
          <w:lang w:eastAsia="en-US"/>
        </w:rPr>
        <w:t>Продолжительность урока в 1-9 классах составляет 40 минут.</w:t>
      </w:r>
    </w:p>
    <w:p w:rsidR="007A49EA" w:rsidRPr="007A49EA" w:rsidRDefault="007A49EA" w:rsidP="007A49EA">
      <w:pPr>
        <w:rPr>
          <w:rFonts w:cs="Times New Roman"/>
          <w:sz w:val="24"/>
          <w:szCs w:val="24"/>
          <w:lang w:eastAsia="en-US"/>
        </w:rPr>
      </w:pPr>
      <w:r w:rsidRPr="007A49EA">
        <w:rPr>
          <w:rFonts w:cs="Times New Roman"/>
          <w:sz w:val="24"/>
          <w:szCs w:val="24"/>
          <w:lang w:eastAsia="en-US"/>
        </w:rPr>
        <w:t>Обучение в 1 классе осуществляется с использованием «ступенчатого» режима обучения:</w:t>
      </w:r>
    </w:p>
    <w:p w:rsidR="007A49EA" w:rsidRPr="007A49EA" w:rsidRDefault="007A49EA" w:rsidP="007A49EA">
      <w:pPr>
        <w:spacing w:after="200"/>
        <w:rPr>
          <w:rFonts w:cs="Times New Roman"/>
          <w:sz w:val="24"/>
          <w:szCs w:val="24"/>
          <w:lang w:eastAsia="en-US"/>
        </w:rPr>
      </w:pPr>
      <w:r w:rsidRPr="007A49EA">
        <w:rPr>
          <w:rFonts w:cs="Times New Roman"/>
          <w:sz w:val="24"/>
          <w:szCs w:val="24"/>
          <w:lang w:eastAsia="en-US"/>
        </w:rPr>
        <w:t>- в сентябре – октябре по 3 урока в день по 35 минут каждый,</w:t>
      </w:r>
      <w:r w:rsidRPr="007A49EA">
        <w:rPr>
          <w:rFonts w:cs="Times New Roman"/>
          <w:sz w:val="24"/>
          <w:szCs w:val="24"/>
          <w:lang w:eastAsia="en-US"/>
        </w:rPr>
        <w:br/>
        <w:t>- в ноябре – декабре по 4 урока по 35 минут каждый,</w:t>
      </w:r>
      <w:r w:rsidRPr="007A49EA">
        <w:rPr>
          <w:rFonts w:cs="Times New Roman"/>
          <w:sz w:val="24"/>
          <w:szCs w:val="24"/>
          <w:lang w:eastAsia="en-US"/>
        </w:rPr>
        <w:br/>
        <w:t>- в январе – мае по 4 урока  по 40 минут каждый.</w:t>
      </w:r>
    </w:p>
    <w:p w:rsidR="007A49EA" w:rsidRPr="007A49EA" w:rsidRDefault="007A49EA" w:rsidP="007A49EA">
      <w:pPr>
        <w:spacing w:after="200"/>
        <w:contextualSpacing/>
        <w:jc w:val="center"/>
        <w:rPr>
          <w:rFonts w:cs="Times New Roman"/>
          <w:sz w:val="24"/>
          <w:szCs w:val="24"/>
          <w:lang w:eastAsia="en-US"/>
        </w:rPr>
      </w:pPr>
      <w:r w:rsidRPr="007A49EA">
        <w:rPr>
          <w:rFonts w:cs="Times New Roman"/>
          <w:sz w:val="24"/>
          <w:szCs w:val="24"/>
          <w:lang w:eastAsia="en-US"/>
        </w:rPr>
        <w:t>Расписание  звонков для 1 класса.</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1 четверть.</w:t>
      </w:r>
      <w:r w:rsidRPr="007A49EA">
        <w:rPr>
          <w:rFonts w:cs="Times New Roman"/>
          <w:sz w:val="24"/>
          <w:szCs w:val="24"/>
          <w:lang w:eastAsia="en-US"/>
        </w:rPr>
        <w:tab/>
      </w:r>
      <w:r w:rsidRPr="007A49EA">
        <w:rPr>
          <w:rFonts w:cs="Times New Roman"/>
          <w:sz w:val="24"/>
          <w:szCs w:val="24"/>
          <w:lang w:eastAsia="en-US"/>
        </w:rPr>
        <w:tab/>
      </w:r>
      <w:r w:rsidRPr="007A49EA">
        <w:rPr>
          <w:rFonts w:cs="Times New Roman"/>
          <w:sz w:val="24"/>
          <w:szCs w:val="24"/>
          <w:lang w:eastAsia="en-US"/>
        </w:rPr>
        <w:tab/>
        <w:t>2 четверть.</w:t>
      </w:r>
      <w:r w:rsidRPr="007A49EA">
        <w:rPr>
          <w:rFonts w:cs="Times New Roman"/>
          <w:sz w:val="24"/>
          <w:szCs w:val="24"/>
          <w:lang w:eastAsia="en-US"/>
        </w:rPr>
        <w:tab/>
      </w:r>
      <w:r w:rsidRPr="007A49EA">
        <w:rPr>
          <w:rFonts w:cs="Times New Roman"/>
          <w:sz w:val="24"/>
          <w:szCs w:val="24"/>
          <w:lang w:eastAsia="en-US"/>
        </w:rPr>
        <w:tab/>
      </w:r>
      <w:r w:rsidRPr="007A49EA">
        <w:rPr>
          <w:rFonts w:cs="Times New Roman"/>
          <w:sz w:val="24"/>
          <w:szCs w:val="24"/>
          <w:lang w:eastAsia="en-US"/>
        </w:rPr>
        <w:tab/>
        <w:t>3 -4 четверть.</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lastRenderedPageBreak/>
        <w:t>1 урок: 8.00 – 8.35</w:t>
      </w:r>
      <w:r w:rsidRPr="007A49EA">
        <w:rPr>
          <w:rFonts w:cs="Times New Roman"/>
          <w:sz w:val="24"/>
          <w:szCs w:val="24"/>
          <w:lang w:eastAsia="en-US"/>
        </w:rPr>
        <w:tab/>
      </w:r>
      <w:r w:rsidRPr="007A49EA">
        <w:rPr>
          <w:rFonts w:cs="Times New Roman"/>
          <w:sz w:val="24"/>
          <w:szCs w:val="24"/>
          <w:lang w:eastAsia="en-US"/>
        </w:rPr>
        <w:tab/>
        <w:t>1 урок: 8.00 – 8.35</w:t>
      </w:r>
      <w:r w:rsidRPr="007A49EA">
        <w:rPr>
          <w:rFonts w:cs="Times New Roman"/>
          <w:sz w:val="24"/>
          <w:szCs w:val="24"/>
          <w:lang w:eastAsia="en-US"/>
        </w:rPr>
        <w:tab/>
      </w:r>
      <w:r w:rsidRPr="007A49EA">
        <w:rPr>
          <w:rFonts w:cs="Times New Roman"/>
          <w:sz w:val="24"/>
          <w:szCs w:val="24"/>
          <w:lang w:eastAsia="en-US"/>
        </w:rPr>
        <w:tab/>
        <w:t>1 урок: 8.00 – 8.40</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2 урок: 08.50 –09.25</w:t>
      </w:r>
      <w:r w:rsidRPr="007A49EA">
        <w:rPr>
          <w:rFonts w:cs="Times New Roman"/>
          <w:sz w:val="24"/>
          <w:szCs w:val="24"/>
          <w:lang w:eastAsia="en-US"/>
        </w:rPr>
        <w:tab/>
      </w:r>
      <w:r w:rsidRPr="007A49EA">
        <w:rPr>
          <w:rFonts w:cs="Times New Roman"/>
          <w:sz w:val="24"/>
          <w:szCs w:val="24"/>
          <w:lang w:eastAsia="en-US"/>
        </w:rPr>
        <w:tab/>
        <w:t>2 урок: 08.50 –09.25</w:t>
      </w:r>
      <w:r w:rsidRPr="007A49EA">
        <w:rPr>
          <w:rFonts w:cs="Times New Roman"/>
          <w:sz w:val="24"/>
          <w:szCs w:val="24"/>
          <w:lang w:eastAsia="en-US"/>
        </w:rPr>
        <w:tab/>
        <w:t xml:space="preserve">            2 урок: 8.50 – 9.30</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Динамический час</w:t>
      </w:r>
      <w:r w:rsidRPr="007A49EA">
        <w:rPr>
          <w:rFonts w:cs="Times New Roman"/>
          <w:sz w:val="24"/>
          <w:szCs w:val="24"/>
          <w:lang w:eastAsia="en-US"/>
        </w:rPr>
        <w:tab/>
      </w:r>
      <w:r w:rsidRPr="007A49EA">
        <w:rPr>
          <w:rFonts w:cs="Times New Roman"/>
          <w:sz w:val="24"/>
          <w:szCs w:val="24"/>
          <w:lang w:eastAsia="en-US"/>
        </w:rPr>
        <w:tab/>
        <w:t xml:space="preserve"> 3 урок: 09.50 – 10.35</w:t>
      </w:r>
      <w:r w:rsidRPr="007A49EA">
        <w:rPr>
          <w:rFonts w:cs="Times New Roman"/>
          <w:sz w:val="24"/>
          <w:szCs w:val="24"/>
          <w:lang w:eastAsia="en-US"/>
        </w:rPr>
        <w:tab/>
        <w:t>3 урок: 9.50 – 10.30</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3 урок: 10.40 – 11.15</w:t>
      </w:r>
      <w:r w:rsidRPr="007A49EA">
        <w:rPr>
          <w:rFonts w:cs="Times New Roman"/>
          <w:sz w:val="24"/>
          <w:szCs w:val="24"/>
          <w:lang w:eastAsia="en-US"/>
        </w:rPr>
        <w:tab/>
      </w:r>
      <w:r w:rsidRPr="007A49EA">
        <w:rPr>
          <w:rFonts w:cs="Times New Roman"/>
          <w:sz w:val="24"/>
          <w:szCs w:val="24"/>
          <w:lang w:eastAsia="en-US"/>
        </w:rPr>
        <w:tab/>
        <w:t>4 урок: 10.40 – 11.15</w:t>
      </w:r>
      <w:r w:rsidRPr="007A49EA">
        <w:rPr>
          <w:rFonts w:cs="Times New Roman"/>
          <w:sz w:val="24"/>
          <w:szCs w:val="24"/>
          <w:lang w:eastAsia="en-US"/>
        </w:rPr>
        <w:tab/>
      </w:r>
      <w:r w:rsidRPr="007A49EA">
        <w:rPr>
          <w:rFonts w:cs="Times New Roman"/>
          <w:sz w:val="24"/>
          <w:szCs w:val="24"/>
          <w:lang w:eastAsia="en-US"/>
        </w:rPr>
        <w:tab/>
        <w:t>4 урок: 10.40 – 11.20</w:t>
      </w:r>
    </w:p>
    <w:p w:rsidR="007A49EA" w:rsidRPr="007A49EA" w:rsidRDefault="007A49EA" w:rsidP="007A49EA">
      <w:pPr>
        <w:rPr>
          <w:rFonts w:cs="Times New Roman"/>
          <w:sz w:val="24"/>
          <w:szCs w:val="24"/>
          <w:lang w:eastAsia="en-US"/>
        </w:rPr>
      </w:pP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 xml:space="preserve">                                   Расписание звонков </w:t>
      </w:r>
    </w:p>
    <w:tbl>
      <w:tblPr>
        <w:tblW w:w="0" w:type="auto"/>
        <w:tblInd w:w="108" w:type="dxa"/>
        <w:tblLook w:val="04A0" w:firstRow="1" w:lastRow="0" w:firstColumn="1" w:lastColumn="0" w:noHBand="0" w:noVBand="1"/>
      </w:tblPr>
      <w:tblGrid>
        <w:gridCol w:w="2950"/>
        <w:gridCol w:w="3145"/>
      </w:tblGrid>
      <w:tr w:rsidR="007A49EA" w:rsidRPr="007A49EA" w:rsidTr="007A49EA">
        <w:tc>
          <w:tcPr>
            <w:tcW w:w="2950" w:type="dxa"/>
          </w:tcPr>
          <w:p w:rsidR="007A49EA" w:rsidRPr="007A49EA" w:rsidRDefault="007A49EA" w:rsidP="007A49EA">
            <w:pPr>
              <w:contextualSpacing/>
              <w:jc w:val="center"/>
              <w:rPr>
                <w:rFonts w:cs="Times New Roman"/>
                <w:sz w:val="24"/>
                <w:szCs w:val="24"/>
                <w:lang w:eastAsia="en-US"/>
              </w:rPr>
            </w:pPr>
            <w:r w:rsidRPr="007A49EA">
              <w:rPr>
                <w:rFonts w:cs="Times New Roman"/>
                <w:sz w:val="24"/>
                <w:szCs w:val="24"/>
                <w:lang w:eastAsia="en-US"/>
              </w:rPr>
              <w:t>2-9 классы</w:t>
            </w:r>
          </w:p>
        </w:tc>
        <w:tc>
          <w:tcPr>
            <w:tcW w:w="3145" w:type="dxa"/>
          </w:tcPr>
          <w:p w:rsidR="007A49EA" w:rsidRPr="007A49EA" w:rsidRDefault="007A49EA" w:rsidP="007A49EA">
            <w:pPr>
              <w:contextualSpacing/>
              <w:jc w:val="center"/>
              <w:rPr>
                <w:rFonts w:cs="Times New Roman"/>
                <w:sz w:val="24"/>
                <w:szCs w:val="24"/>
                <w:lang w:eastAsia="en-US"/>
              </w:rPr>
            </w:pPr>
            <w:r w:rsidRPr="007A49EA">
              <w:rPr>
                <w:rFonts w:cs="Times New Roman"/>
                <w:sz w:val="24"/>
                <w:szCs w:val="24"/>
                <w:lang w:eastAsia="en-US"/>
              </w:rPr>
              <w:t>Перемена</w:t>
            </w:r>
          </w:p>
        </w:tc>
      </w:tr>
      <w:tr w:rsidR="007A49EA" w:rsidRPr="007A49EA" w:rsidTr="007A49EA">
        <w:tc>
          <w:tcPr>
            <w:tcW w:w="2950" w:type="dxa"/>
          </w:tcPr>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1 урок: 8.00 – 8.40</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2 урок: 8.50 – 9.30</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3 урок: 9.50 – 10.30</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4 урок: 10.40 – 11.20</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5 урок: 11.40 – 12.20</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6 урок: 12.40 – 13.20</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7 урок: 13.30 – 14.10</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8 урок: 14.20 – 15.00</w:t>
            </w:r>
          </w:p>
          <w:p w:rsidR="007A49EA" w:rsidRPr="007A49EA" w:rsidRDefault="007A49EA" w:rsidP="007A49EA">
            <w:pPr>
              <w:contextualSpacing/>
              <w:rPr>
                <w:rFonts w:cs="Times New Roman"/>
                <w:sz w:val="24"/>
                <w:szCs w:val="24"/>
                <w:lang w:eastAsia="en-US"/>
              </w:rPr>
            </w:pPr>
          </w:p>
        </w:tc>
        <w:tc>
          <w:tcPr>
            <w:tcW w:w="3145" w:type="dxa"/>
          </w:tcPr>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10 мин</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20 мин</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10 мин</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20 мин</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20 мин</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10 мин</w:t>
            </w:r>
          </w:p>
          <w:p w:rsidR="007A49EA" w:rsidRPr="007A49EA" w:rsidRDefault="007A49EA" w:rsidP="007A49EA">
            <w:pPr>
              <w:contextualSpacing/>
              <w:rPr>
                <w:rFonts w:cs="Times New Roman"/>
                <w:sz w:val="24"/>
                <w:szCs w:val="24"/>
                <w:lang w:eastAsia="en-US"/>
              </w:rPr>
            </w:pPr>
            <w:r w:rsidRPr="007A49EA">
              <w:rPr>
                <w:rFonts w:cs="Times New Roman"/>
                <w:sz w:val="24"/>
                <w:szCs w:val="24"/>
                <w:lang w:eastAsia="en-US"/>
              </w:rPr>
              <w:t>10 мин</w:t>
            </w:r>
          </w:p>
        </w:tc>
      </w:tr>
    </w:tbl>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Проведение нулевых уроков запрещено.</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Образовательное учреждение не работает в субб</w:t>
      </w:r>
      <w:r w:rsidRPr="007A49EA">
        <w:rPr>
          <w:rFonts w:cs="Times New Roman"/>
          <w:sz w:val="24"/>
          <w:szCs w:val="24"/>
          <w:lang w:eastAsia="en-US"/>
        </w:rPr>
        <w:t>о</w:t>
      </w:r>
      <w:r w:rsidRPr="007A49EA">
        <w:rPr>
          <w:rFonts w:cs="Times New Roman"/>
          <w:sz w:val="24"/>
          <w:szCs w:val="24"/>
          <w:lang w:eastAsia="en-US"/>
        </w:rPr>
        <w:t>ту-воскресенье и в праздничные  выходные дни:</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- 04.11.2024 (понедельник)</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- 01.01.2025 – 07.01.2025;</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- 01.05.2025 (четверг);</w:t>
      </w:r>
    </w:p>
    <w:p w:rsidR="007A49EA" w:rsidRPr="007A49EA" w:rsidRDefault="007A49EA" w:rsidP="007A49EA">
      <w:pPr>
        <w:spacing w:after="200"/>
        <w:contextualSpacing/>
        <w:rPr>
          <w:rFonts w:cs="Times New Roman"/>
          <w:sz w:val="24"/>
          <w:szCs w:val="24"/>
          <w:lang w:eastAsia="en-US"/>
        </w:rPr>
      </w:pPr>
      <w:r w:rsidRPr="007A49EA">
        <w:rPr>
          <w:rFonts w:cs="Times New Roman"/>
          <w:sz w:val="24"/>
          <w:szCs w:val="24"/>
          <w:lang w:eastAsia="en-US"/>
        </w:rPr>
        <w:t>- 09.05.2025 (пятница).</w:t>
      </w:r>
    </w:p>
    <w:p w:rsidR="007A49EA" w:rsidRPr="007A49EA" w:rsidRDefault="007A49EA" w:rsidP="007A49EA">
      <w:pPr>
        <w:pStyle w:val="af9"/>
        <w:widowControl/>
        <w:numPr>
          <w:ilvl w:val="0"/>
          <w:numId w:val="13"/>
        </w:numPr>
        <w:autoSpaceDE/>
        <w:autoSpaceDN/>
        <w:adjustRightInd/>
        <w:spacing w:after="200"/>
        <w:ind w:left="0" w:firstLine="227"/>
        <w:rPr>
          <w:b/>
          <w:lang w:val="ru-RU" w:eastAsia="en-US"/>
        </w:rPr>
      </w:pPr>
      <w:proofErr w:type="gramStart"/>
      <w:r w:rsidRPr="007A49EA">
        <w:rPr>
          <w:b/>
          <w:lang w:val="ru-RU" w:eastAsia="en-US"/>
        </w:rPr>
        <w:t>Промежуточная  аттестация обучающихся в п</w:t>
      </w:r>
      <w:r w:rsidRPr="007A49EA">
        <w:rPr>
          <w:b/>
          <w:lang w:val="ru-RU" w:eastAsia="en-US"/>
        </w:rPr>
        <w:t>е</w:t>
      </w:r>
      <w:r w:rsidRPr="007A49EA">
        <w:rPr>
          <w:b/>
          <w:lang w:val="ru-RU" w:eastAsia="en-US"/>
        </w:rPr>
        <w:t>реводных классах.</w:t>
      </w:r>
      <w:proofErr w:type="gramEnd"/>
    </w:p>
    <w:p w:rsidR="007A49EA" w:rsidRPr="007A49EA" w:rsidRDefault="007A49EA" w:rsidP="007A49EA">
      <w:pPr>
        <w:shd w:val="clear" w:color="auto" w:fill="FFFFFF"/>
        <w:textAlignment w:val="baseline"/>
        <w:rPr>
          <w:rFonts w:cs="Times New Roman"/>
          <w:color w:val="000000"/>
          <w:sz w:val="24"/>
          <w:szCs w:val="24"/>
        </w:rPr>
      </w:pPr>
      <w:r w:rsidRPr="007A49EA">
        <w:rPr>
          <w:rFonts w:cs="Times New Roman"/>
          <w:color w:val="000000"/>
          <w:sz w:val="24"/>
          <w:szCs w:val="24"/>
        </w:rPr>
        <w:t>Промежуточная аттестация - проводится  во 2-9 классах по каждому учебному предмету, курсу, дисциплине, модулю по итогам учебного года.</w:t>
      </w:r>
    </w:p>
    <w:p w:rsidR="007A49EA" w:rsidRPr="007A49EA" w:rsidRDefault="007A49EA" w:rsidP="007A49EA">
      <w:pPr>
        <w:shd w:val="clear" w:color="auto" w:fill="FFFFFF"/>
        <w:textAlignment w:val="baseline"/>
        <w:rPr>
          <w:rFonts w:cs="Times New Roman"/>
          <w:color w:val="000000"/>
          <w:sz w:val="24"/>
          <w:szCs w:val="24"/>
        </w:rPr>
      </w:pPr>
      <w:r w:rsidRPr="007A49EA">
        <w:rPr>
          <w:rFonts w:cs="Times New Roman"/>
          <w:color w:val="000000"/>
          <w:sz w:val="24"/>
          <w:szCs w:val="24"/>
        </w:rPr>
        <w:t> </w:t>
      </w:r>
      <w:proofErr w:type="gramStart"/>
      <w:r w:rsidRPr="007A49EA">
        <w:rPr>
          <w:rFonts w:cs="Times New Roman"/>
          <w:color w:val="000000"/>
          <w:sz w:val="24"/>
          <w:szCs w:val="24"/>
        </w:rPr>
        <w:t>Промежуточная аттестация проводится в форме выста</w:t>
      </w:r>
      <w:r w:rsidRPr="007A49EA">
        <w:rPr>
          <w:rFonts w:cs="Times New Roman"/>
          <w:color w:val="000000"/>
          <w:sz w:val="24"/>
          <w:szCs w:val="24"/>
        </w:rPr>
        <w:t>в</w:t>
      </w:r>
      <w:r w:rsidRPr="007A49EA">
        <w:rPr>
          <w:rFonts w:cs="Times New Roman"/>
          <w:color w:val="000000"/>
          <w:sz w:val="24"/>
          <w:szCs w:val="24"/>
        </w:rPr>
        <w:t>ления годовой оценки на последнем уроке учебного года на основе результатов четвертных оценок, и представляет с</w:t>
      </w:r>
      <w:r w:rsidRPr="007A49EA">
        <w:rPr>
          <w:rFonts w:cs="Times New Roman"/>
          <w:color w:val="000000"/>
          <w:sz w:val="24"/>
          <w:szCs w:val="24"/>
        </w:rPr>
        <w:t>о</w:t>
      </w:r>
      <w:r w:rsidRPr="007A49EA">
        <w:rPr>
          <w:rFonts w:cs="Times New Roman"/>
          <w:color w:val="000000"/>
          <w:sz w:val="24"/>
          <w:szCs w:val="24"/>
        </w:rPr>
        <w:t>бой результат четвертной оценки в случае, если учебный предмет, курс, дисциплина, модуль осваивался обуча</w:t>
      </w:r>
      <w:r w:rsidRPr="007A49EA">
        <w:rPr>
          <w:rFonts w:cs="Times New Roman"/>
          <w:color w:val="000000"/>
          <w:sz w:val="24"/>
          <w:szCs w:val="24"/>
        </w:rPr>
        <w:t>ю</w:t>
      </w:r>
      <w:r w:rsidRPr="007A49EA">
        <w:rPr>
          <w:rFonts w:cs="Times New Roman"/>
          <w:color w:val="000000"/>
          <w:sz w:val="24"/>
          <w:szCs w:val="24"/>
        </w:rPr>
        <w:t>щимся в срок одной четверти, либо среднее арифметическое результатов четвертных  оценок в случае, если учебный предмет, курс, дисциплина, модуль осваивался обуча</w:t>
      </w:r>
      <w:r w:rsidRPr="007A49EA">
        <w:rPr>
          <w:rFonts w:cs="Times New Roman"/>
          <w:color w:val="000000"/>
          <w:sz w:val="24"/>
          <w:szCs w:val="24"/>
        </w:rPr>
        <w:t>ю</w:t>
      </w:r>
      <w:r w:rsidRPr="007A49EA">
        <w:rPr>
          <w:rFonts w:cs="Times New Roman"/>
          <w:color w:val="000000"/>
          <w:sz w:val="24"/>
          <w:szCs w:val="24"/>
        </w:rPr>
        <w:lastRenderedPageBreak/>
        <w:t>щимся в срок более одной четверти.</w:t>
      </w:r>
      <w:proofErr w:type="gramEnd"/>
      <w:r w:rsidRPr="007A49EA">
        <w:rPr>
          <w:rFonts w:cs="Times New Roman"/>
          <w:color w:val="000000"/>
          <w:sz w:val="24"/>
          <w:szCs w:val="24"/>
        </w:rPr>
        <w:t xml:space="preserve"> Округление результата проводится по правилам математического округления.</w:t>
      </w:r>
    </w:p>
    <w:p w:rsidR="007A49EA" w:rsidRPr="007A49EA" w:rsidRDefault="007A49EA" w:rsidP="007A49EA">
      <w:pPr>
        <w:shd w:val="clear" w:color="auto" w:fill="FFFFFF"/>
        <w:textAlignment w:val="baseline"/>
        <w:rPr>
          <w:rFonts w:cs="Times New Roman"/>
          <w:color w:val="000000"/>
          <w:sz w:val="24"/>
          <w:szCs w:val="24"/>
        </w:rPr>
      </w:pPr>
    </w:p>
    <w:p w:rsidR="007A49EA" w:rsidRPr="007A49EA" w:rsidRDefault="007A49EA" w:rsidP="007A49EA">
      <w:pPr>
        <w:pStyle w:val="af9"/>
        <w:numPr>
          <w:ilvl w:val="0"/>
          <w:numId w:val="13"/>
        </w:numPr>
        <w:ind w:left="0" w:firstLine="227"/>
        <w:rPr>
          <w:b/>
          <w:u w:val="single"/>
          <w:lang w:val="ru-RU"/>
        </w:rPr>
      </w:pPr>
      <w:r w:rsidRPr="007A49EA">
        <w:rPr>
          <w:b/>
          <w:lang w:val="ru-RU"/>
        </w:rPr>
        <w:t>Санитарно-гигиенические требования.</w:t>
      </w:r>
      <w:r w:rsidRPr="007A49EA">
        <w:rPr>
          <w:b/>
          <w:u w:val="single"/>
          <w:lang w:val="ru-RU"/>
        </w:rPr>
        <w:t xml:space="preserve"> </w:t>
      </w:r>
    </w:p>
    <w:p w:rsidR="007A49EA" w:rsidRPr="007A49EA" w:rsidRDefault="007A49EA" w:rsidP="007A49EA">
      <w:pPr>
        <w:pStyle w:val="af9"/>
        <w:ind w:left="0" w:firstLine="227"/>
        <w:rPr>
          <w:b/>
          <w:u w:val="single"/>
          <w:lang w:val="ru-RU"/>
        </w:rPr>
      </w:pPr>
    </w:p>
    <w:p w:rsidR="007A49EA" w:rsidRPr="007A49EA" w:rsidRDefault="007A49EA" w:rsidP="007A49EA">
      <w:pPr>
        <w:widowControl w:val="0"/>
        <w:numPr>
          <w:ilvl w:val="0"/>
          <w:numId w:val="11"/>
        </w:numPr>
        <w:tabs>
          <w:tab w:val="num" w:pos="0"/>
        </w:tabs>
        <w:autoSpaceDE w:val="0"/>
        <w:autoSpaceDN w:val="0"/>
        <w:adjustRightInd w:val="0"/>
        <w:spacing w:line="240" w:lineRule="auto"/>
        <w:ind w:left="0" w:firstLine="227"/>
        <w:rPr>
          <w:rFonts w:cs="Times New Roman"/>
          <w:sz w:val="24"/>
          <w:szCs w:val="24"/>
        </w:rPr>
      </w:pPr>
      <w:r w:rsidRPr="007A49EA">
        <w:rPr>
          <w:rFonts w:cs="Times New Roman"/>
          <w:sz w:val="24"/>
          <w:szCs w:val="24"/>
        </w:rPr>
        <w:t xml:space="preserve">Освещенность соответствует требованиям СаН ПиН, температурный и режим проветривания соблюдаются. </w:t>
      </w:r>
    </w:p>
    <w:p w:rsidR="007A49EA" w:rsidRPr="007A49EA" w:rsidRDefault="007A49EA" w:rsidP="007A49EA">
      <w:pPr>
        <w:widowControl w:val="0"/>
        <w:numPr>
          <w:ilvl w:val="0"/>
          <w:numId w:val="11"/>
        </w:numPr>
        <w:tabs>
          <w:tab w:val="num" w:pos="0"/>
        </w:tabs>
        <w:autoSpaceDE w:val="0"/>
        <w:autoSpaceDN w:val="0"/>
        <w:adjustRightInd w:val="0"/>
        <w:spacing w:line="240" w:lineRule="auto"/>
        <w:ind w:left="0" w:firstLine="227"/>
        <w:rPr>
          <w:rFonts w:cs="Times New Roman"/>
          <w:sz w:val="24"/>
          <w:szCs w:val="24"/>
        </w:rPr>
      </w:pPr>
      <w:r w:rsidRPr="007A49EA">
        <w:rPr>
          <w:rFonts w:cs="Times New Roman"/>
          <w:sz w:val="24"/>
          <w:szCs w:val="24"/>
        </w:rPr>
        <w:t>Расписание уроков составляется с учетом ранговой шкалы трудности учебных предметов, кривой работосп</w:t>
      </w:r>
      <w:r w:rsidRPr="007A49EA">
        <w:rPr>
          <w:rFonts w:cs="Times New Roman"/>
          <w:sz w:val="24"/>
          <w:szCs w:val="24"/>
        </w:rPr>
        <w:t>о</w:t>
      </w:r>
      <w:r w:rsidRPr="007A49EA">
        <w:rPr>
          <w:rFonts w:cs="Times New Roman"/>
          <w:sz w:val="24"/>
          <w:szCs w:val="24"/>
        </w:rPr>
        <w:t xml:space="preserve">собности, предельно допустимой недельной нагрузки. </w:t>
      </w:r>
    </w:p>
    <w:p w:rsidR="007A49EA" w:rsidRPr="007A49EA" w:rsidRDefault="007A49EA" w:rsidP="007A49EA">
      <w:pPr>
        <w:widowControl w:val="0"/>
        <w:numPr>
          <w:ilvl w:val="0"/>
          <w:numId w:val="11"/>
        </w:numPr>
        <w:tabs>
          <w:tab w:val="num" w:pos="0"/>
        </w:tabs>
        <w:autoSpaceDE w:val="0"/>
        <w:autoSpaceDN w:val="0"/>
        <w:adjustRightInd w:val="0"/>
        <w:spacing w:line="240" w:lineRule="auto"/>
        <w:ind w:left="0" w:firstLine="227"/>
        <w:rPr>
          <w:rFonts w:cs="Times New Roman"/>
          <w:sz w:val="24"/>
          <w:szCs w:val="24"/>
        </w:rPr>
      </w:pPr>
      <w:r w:rsidRPr="007A49EA">
        <w:rPr>
          <w:rFonts w:cs="Times New Roman"/>
          <w:sz w:val="24"/>
          <w:szCs w:val="24"/>
        </w:rPr>
        <w:t>Контрольные работы проводятся на 2-4 уроках.</w:t>
      </w:r>
    </w:p>
    <w:p w:rsidR="007A49EA" w:rsidRPr="007A49EA" w:rsidRDefault="007A49EA" w:rsidP="007A49EA">
      <w:pPr>
        <w:widowControl w:val="0"/>
        <w:numPr>
          <w:ilvl w:val="0"/>
          <w:numId w:val="11"/>
        </w:numPr>
        <w:tabs>
          <w:tab w:val="num" w:pos="0"/>
        </w:tabs>
        <w:autoSpaceDE w:val="0"/>
        <w:autoSpaceDN w:val="0"/>
        <w:adjustRightInd w:val="0"/>
        <w:spacing w:line="240" w:lineRule="auto"/>
        <w:ind w:left="0" w:firstLine="227"/>
        <w:rPr>
          <w:rFonts w:cs="Times New Roman"/>
          <w:sz w:val="24"/>
          <w:szCs w:val="24"/>
        </w:rPr>
      </w:pPr>
      <w:r w:rsidRPr="007A49EA">
        <w:rPr>
          <w:rFonts w:cs="Times New Roman"/>
          <w:sz w:val="24"/>
          <w:szCs w:val="24"/>
        </w:rPr>
        <w:t xml:space="preserve">Организовано двухразовое горячее питание. </w:t>
      </w:r>
    </w:p>
    <w:p w:rsidR="007A49EA" w:rsidRPr="007A49EA" w:rsidRDefault="007A49EA" w:rsidP="007A49EA">
      <w:pPr>
        <w:widowControl w:val="0"/>
        <w:numPr>
          <w:ilvl w:val="0"/>
          <w:numId w:val="11"/>
        </w:numPr>
        <w:tabs>
          <w:tab w:val="num" w:pos="0"/>
        </w:tabs>
        <w:autoSpaceDE w:val="0"/>
        <w:autoSpaceDN w:val="0"/>
        <w:adjustRightInd w:val="0"/>
        <w:spacing w:line="240" w:lineRule="auto"/>
        <w:ind w:left="0" w:firstLine="227"/>
        <w:rPr>
          <w:rFonts w:cs="Times New Roman"/>
          <w:sz w:val="24"/>
          <w:szCs w:val="24"/>
        </w:rPr>
      </w:pPr>
      <w:r w:rsidRPr="007A49EA">
        <w:rPr>
          <w:rFonts w:cs="Times New Roman"/>
          <w:sz w:val="24"/>
          <w:szCs w:val="24"/>
        </w:rPr>
        <w:t>Контролируется объём домашних заданий.</w:t>
      </w:r>
    </w:p>
    <w:p w:rsidR="007A49EA" w:rsidRPr="007A49EA" w:rsidRDefault="007A49EA" w:rsidP="007A49EA">
      <w:pPr>
        <w:rPr>
          <w:rFonts w:cs="Times New Roman"/>
          <w:sz w:val="24"/>
          <w:szCs w:val="24"/>
        </w:rPr>
      </w:pPr>
    </w:p>
    <w:p w:rsidR="007A49EA" w:rsidRPr="007A49EA" w:rsidRDefault="007A49EA" w:rsidP="007A49EA">
      <w:pPr>
        <w:rPr>
          <w:rFonts w:cs="Times New Roman"/>
          <w:sz w:val="24"/>
          <w:szCs w:val="24"/>
        </w:rPr>
      </w:pPr>
      <w:r w:rsidRPr="007A49EA">
        <w:rPr>
          <w:rFonts w:cs="Times New Roman"/>
          <w:sz w:val="24"/>
          <w:szCs w:val="24"/>
        </w:rPr>
        <w:t xml:space="preserve">     Календарный учебный график реализации образов</w:t>
      </w:r>
      <w:r w:rsidRPr="007A49EA">
        <w:rPr>
          <w:rFonts w:cs="Times New Roman"/>
          <w:sz w:val="24"/>
          <w:szCs w:val="24"/>
        </w:rPr>
        <w:t>а</w:t>
      </w:r>
      <w:r w:rsidRPr="007A49EA">
        <w:rPr>
          <w:rFonts w:cs="Times New Roman"/>
          <w:sz w:val="24"/>
          <w:szCs w:val="24"/>
        </w:rPr>
        <w:t xml:space="preserve">тельной программы составлен </w:t>
      </w:r>
      <w:r w:rsidRPr="007A49EA">
        <w:rPr>
          <w:rFonts w:cs="Times New Roman"/>
          <w:sz w:val="24"/>
          <w:szCs w:val="24"/>
          <w:lang w:eastAsia="ar-SA"/>
        </w:rPr>
        <w:t xml:space="preserve">МБОУ Туроверовская ООШ </w:t>
      </w:r>
      <w:r w:rsidRPr="007A49EA">
        <w:rPr>
          <w:rFonts w:cs="Times New Roman"/>
          <w:sz w:val="24"/>
          <w:szCs w:val="24"/>
        </w:rPr>
        <w:t>с учетом требований СанПиН и мнения участников образ</w:t>
      </w:r>
      <w:r w:rsidRPr="007A49EA">
        <w:rPr>
          <w:rFonts w:cs="Times New Roman"/>
          <w:sz w:val="24"/>
          <w:szCs w:val="24"/>
        </w:rPr>
        <w:t>о</w:t>
      </w:r>
      <w:r w:rsidRPr="007A49EA">
        <w:rPr>
          <w:rFonts w:cs="Times New Roman"/>
          <w:sz w:val="24"/>
          <w:szCs w:val="24"/>
        </w:rPr>
        <w:t>вательных отношений.</w:t>
      </w:r>
    </w:p>
    <w:p w:rsidR="007A49EA" w:rsidRPr="007A49EA" w:rsidRDefault="007A49EA" w:rsidP="007A49EA">
      <w:pPr>
        <w:rPr>
          <w:rFonts w:cs="Times New Roman"/>
          <w:sz w:val="24"/>
          <w:szCs w:val="24"/>
        </w:rPr>
      </w:pPr>
      <w:r w:rsidRPr="007A49EA">
        <w:rPr>
          <w:rFonts w:cs="Times New Roman"/>
          <w:sz w:val="24"/>
          <w:szCs w:val="24"/>
        </w:rPr>
        <w:t xml:space="preserve">    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(четвертям).</w:t>
      </w:r>
    </w:p>
    <w:bookmarkEnd w:id="22"/>
    <w:p w:rsidR="00767BB0" w:rsidRPr="00805F2A" w:rsidRDefault="00767BB0" w:rsidP="00767BB0">
      <w:pPr>
        <w:pStyle w:val="h2"/>
        <w:rPr>
          <w:rFonts w:cs="Times New Roman"/>
          <w:sz w:val="24"/>
          <w:szCs w:val="24"/>
        </w:rPr>
      </w:pPr>
      <w:r w:rsidRPr="00805F2A">
        <w:rPr>
          <w:rFonts w:cs="Times New Roman"/>
          <w:sz w:val="24"/>
          <w:szCs w:val="24"/>
        </w:rPr>
        <w:t>3.3. план внеурочной деятельности</w:t>
      </w:r>
    </w:p>
    <w:p w:rsidR="00767BB0" w:rsidRPr="00CA69EB" w:rsidRDefault="00767BB0" w:rsidP="00767BB0">
      <w:pPr>
        <w:pStyle w:val="h3-first"/>
        <w:rPr>
          <w:rFonts w:cs="Times New Roman"/>
          <w:color w:val="auto"/>
          <w:sz w:val="24"/>
          <w:szCs w:val="24"/>
        </w:rPr>
      </w:pPr>
      <w:r w:rsidRPr="00CA69EB">
        <w:rPr>
          <w:rFonts w:cs="Times New Roman"/>
          <w:color w:val="auto"/>
          <w:sz w:val="24"/>
          <w:szCs w:val="24"/>
        </w:rPr>
        <w:t>Пояснительная записка</w:t>
      </w:r>
    </w:p>
    <w:p w:rsidR="00767BB0" w:rsidRPr="00805F2A" w:rsidRDefault="00767BB0" w:rsidP="00767BB0">
      <w:pPr>
        <w:pStyle w:val="body"/>
        <w:rPr>
          <w:rFonts w:cs="Times New Roman"/>
          <w:sz w:val="24"/>
          <w:szCs w:val="24"/>
        </w:rPr>
      </w:pPr>
      <w:r w:rsidRPr="00805F2A">
        <w:rPr>
          <w:rFonts w:cs="Times New Roman"/>
          <w:sz w:val="24"/>
          <w:szCs w:val="24"/>
        </w:rPr>
        <w:t>Назначение плана внеурочной деятельности — психол</w:t>
      </w:r>
      <w:r w:rsidRPr="00805F2A">
        <w:rPr>
          <w:rFonts w:cs="Times New Roman"/>
          <w:sz w:val="24"/>
          <w:szCs w:val="24"/>
        </w:rPr>
        <w:t>о</w:t>
      </w:r>
      <w:r w:rsidRPr="00805F2A">
        <w:rPr>
          <w:rFonts w:cs="Times New Roman"/>
          <w:sz w:val="24"/>
          <w:szCs w:val="24"/>
        </w:rPr>
        <w:t xml:space="preserve">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00CA69EB">
        <w:rPr>
          <w:rFonts w:cs="Times New Roman"/>
          <w:sz w:val="24"/>
          <w:szCs w:val="24"/>
        </w:rPr>
        <w:t>МБОУ Туроверовская ООШ</w:t>
      </w:r>
      <w:r w:rsidRPr="00805F2A">
        <w:rPr>
          <w:rFonts w:cs="Times New Roman"/>
          <w:sz w:val="24"/>
          <w:szCs w:val="24"/>
        </w:rPr>
        <w:t xml:space="preserve"> с учетом предоставления права участникам образовательных отношений выбора направл</w:t>
      </w:r>
      <w:r w:rsidRPr="00805F2A">
        <w:rPr>
          <w:rFonts w:cs="Times New Roman"/>
          <w:sz w:val="24"/>
          <w:szCs w:val="24"/>
        </w:rPr>
        <w:t>е</w:t>
      </w:r>
      <w:r w:rsidRPr="00805F2A">
        <w:rPr>
          <w:rFonts w:cs="Times New Roman"/>
          <w:sz w:val="24"/>
          <w:szCs w:val="24"/>
        </w:rPr>
        <w:t xml:space="preserve">ния и содержания учебных курсов. </w:t>
      </w:r>
    </w:p>
    <w:p w:rsidR="00767BB0" w:rsidRPr="00805F2A" w:rsidRDefault="00767BB0" w:rsidP="00767BB0">
      <w:pPr>
        <w:pStyle w:val="body"/>
        <w:rPr>
          <w:rFonts w:cs="Times New Roman"/>
          <w:sz w:val="24"/>
          <w:szCs w:val="24"/>
        </w:rPr>
      </w:pPr>
      <w:r w:rsidRPr="00805F2A">
        <w:rPr>
          <w:rFonts w:cs="Times New Roman"/>
          <w:sz w:val="24"/>
          <w:szCs w:val="24"/>
        </w:rPr>
        <w:t>Основными задачами организации внеурочной деятел</w:t>
      </w:r>
      <w:r w:rsidRPr="00805F2A">
        <w:rPr>
          <w:rFonts w:cs="Times New Roman"/>
          <w:sz w:val="24"/>
          <w:szCs w:val="24"/>
        </w:rPr>
        <w:t>ь</w:t>
      </w:r>
      <w:r w:rsidRPr="00805F2A">
        <w:rPr>
          <w:rFonts w:cs="Times New Roman"/>
          <w:sz w:val="24"/>
          <w:szCs w:val="24"/>
        </w:rPr>
        <w:t>ности являются следующие:</w:t>
      </w:r>
    </w:p>
    <w:p w:rsidR="00767BB0" w:rsidRPr="00805F2A" w:rsidRDefault="00767BB0" w:rsidP="00767BB0">
      <w:pPr>
        <w:pStyle w:val="body"/>
        <w:rPr>
          <w:rFonts w:cs="Times New Roman"/>
          <w:sz w:val="24"/>
          <w:szCs w:val="24"/>
        </w:rPr>
      </w:pPr>
      <w:r w:rsidRPr="00805F2A">
        <w:rPr>
          <w:rFonts w:cs="Times New Roman"/>
          <w:sz w:val="24"/>
          <w:szCs w:val="24"/>
        </w:rPr>
        <w:lastRenderedPageBreak/>
        <w:t>1) поддержка учебной деятельности обучающихся в д</w:t>
      </w:r>
      <w:r w:rsidRPr="00805F2A">
        <w:rPr>
          <w:rFonts w:cs="Times New Roman"/>
          <w:sz w:val="24"/>
          <w:szCs w:val="24"/>
        </w:rPr>
        <w:t>о</w:t>
      </w:r>
      <w:r w:rsidRPr="00805F2A">
        <w:rPr>
          <w:rFonts w:cs="Times New Roman"/>
          <w:sz w:val="24"/>
          <w:szCs w:val="24"/>
        </w:rPr>
        <w:t>стижении планируемых результатов освоения программы начального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 xml:space="preserve">2) совершенствование навыков общения со сверстниками и коммуникативных умений в разновозрастной школьной среде; </w:t>
      </w:r>
    </w:p>
    <w:p w:rsidR="00767BB0" w:rsidRPr="00805F2A" w:rsidRDefault="00767BB0" w:rsidP="00767BB0">
      <w:pPr>
        <w:pStyle w:val="body"/>
        <w:rPr>
          <w:rFonts w:cs="Times New Roman"/>
          <w:sz w:val="24"/>
          <w:szCs w:val="24"/>
        </w:rPr>
      </w:pPr>
      <w:r w:rsidRPr="00805F2A">
        <w:rPr>
          <w:rFonts w:cs="Times New Roman"/>
          <w:sz w:val="24"/>
          <w:szCs w:val="24"/>
        </w:rPr>
        <w:t>3) формирование навыков организации своей жизнеде</w:t>
      </w:r>
      <w:r w:rsidRPr="00805F2A">
        <w:rPr>
          <w:rFonts w:cs="Times New Roman"/>
          <w:sz w:val="24"/>
          <w:szCs w:val="24"/>
        </w:rPr>
        <w:t>я</w:t>
      </w:r>
      <w:r w:rsidRPr="00805F2A">
        <w:rPr>
          <w:rFonts w:cs="Times New Roman"/>
          <w:sz w:val="24"/>
          <w:szCs w:val="24"/>
        </w:rPr>
        <w:t>тельности с учетом правил безопасного образа жизни;</w:t>
      </w:r>
    </w:p>
    <w:p w:rsidR="00767BB0" w:rsidRPr="00805F2A" w:rsidRDefault="00767BB0" w:rsidP="00767BB0">
      <w:pPr>
        <w:pStyle w:val="body"/>
        <w:rPr>
          <w:rFonts w:cs="Times New Roman"/>
          <w:sz w:val="24"/>
          <w:szCs w:val="24"/>
        </w:rPr>
      </w:pPr>
      <w:r w:rsidRPr="00805F2A">
        <w:rPr>
          <w:rFonts w:cs="Times New Roman"/>
          <w:sz w:val="24"/>
          <w:szCs w:val="24"/>
        </w:rPr>
        <w:t>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w:t>
      </w:r>
      <w:r w:rsidRPr="00805F2A">
        <w:rPr>
          <w:rFonts w:cs="Times New Roman"/>
          <w:sz w:val="24"/>
          <w:szCs w:val="24"/>
        </w:rPr>
        <w:t>о</w:t>
      </w:r>
      <w:r w:rsidRPr="00805F2A">
        <w:rPr>
          <w:rFonts w:cs="Times New Roman"/>
          <w:sz w:val="24"/>
          <w:szCs w:val="24"/>
        </w:rPr>
        <w:t xml:space="preserve">бенностей участников; </w:t>
      </w:r>
    </w:p>
    <w:p w:rsidR="00767BB0" w:rsidRPr="00805F2A" w:rsidRDefault="00767BB0" w:rsidP="00767BB0">
      <w:pPr>
        <w:pStyle w:val="body"/>
        <w:rPr>
          <w:rFonts w:cs="Times New Roman"/>
          <w:sz w:val="24"/>
          <w:szCs w:val="24"/>
        </w:rPr>
      </w:pPr>
      <w:r w:rsidRPr="00805F2A">
        <w:rPr>
          <w:rFonts w:cs="Times New Roman"/>
          <w:sz w:val="24"/>
          <w:szCs w:val="24"/>
        </w:rPr>
        <w:t>5) развитие навыков совместной деятельности со сверс</w:t>
      </w:r>
      <w:r w:rsidRPr="00805F2A">
        <w:rPr>
          <w:rFonts w:cs="Times New Roman"/>
          <w:sz w:val="24"/>
          <w:szCs w:val="24"/>
        </w:rPr>
        <w:t>т</w:t>
      </w:r>
      <w:r w:rsidRPr="00805F2A">
        <w:rPr>
          <w:rFonts w:cs="Times New Roman"/>
          <w:sz w:val="24"/>
          <w:szCs w:val="24"/>
        </w:rPr>
        <w:t>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w:t>
      </w:r>
      <w:r w:rsidRPr="00805F2A">
        <w:rPr>
          <w:rFonts w:cs="Times New Roman"/>
          <w:sz w:val="24"/>
          <w:szCs w:val="24"/>
        </w:rPr>
        <w:t>т</w:t>
      </w:r>
      <w:r w:rsidRPr="00805F2A">
        <w:rPr>
          <w:rFonts w:cs="Times New Roman"/>
          <w:sz w:val="24"/>
          <w:szCs w:val="24"/>
        </w:rPr>
        <w:t>ственность; становление умений командной работы;</w:t>
      </w:r>
    </w:p>
    <w:p w:rsidR="00767BB0" w:rsidRPr="00805F2A" w:rsidRDefault="00767BB0" w:rsidP="00767BB0">
      <w:pPr>
        <w:pStyle w:val="body"/>
        <w:rPr>
          <w:rFonts w:cs="Times New Roman"/>
          <w:sz w:val="24"/>
          <w:szCs w:val="24"/>
        </w:rPr>
      </w:pPr>
      <w:r w:rsidRPr="00805F2A">
        <w:rPr>
          <w:rFonts w:cs="Times New Roman"/>
          <w:sz w:val="24"/>
          <w:szCs w:val="24"/>
        </w:rPr>
        <w:t>6) поддержка детских объединений, формирование ум</w:t>
      </w:r>
      <w:r w:rsidRPr="00805F2A">
        <w:rPr>
          <w:rFonts w:cs="Times New Roman"/>
          <w:sz w:val="24"/>
          <w:szCs w:val="24"/>
        </w:rPr>
        <w:t>е</w:t>
      </w:r>
      <w:r w:rsidRPr="00805F2A">
        <w:rPr>
          <w:rFonts w:cs="Times New Roman"/>
          <w:sz w:val="24"/>
          <w:szCs w:val="24"/>
        </w:rPr>
        <w:t>ний ученического самоуправления;</w:t>
      </w:r>
    </w:p>
    <w:p w:rsidR="00767BB0" w:rsidRPr="00805F2A" w:rsidRDefault="00767BB0" w:rsidP="00767BB0">
      <w:pPr>
        <w:pStyle w:val="body"/>
        <w:rPr>
          <w:rFonts w:cs="Times New Roman"/>
          <w:sz w:val="24"/>
          <w:szCs w:val="24"/>
        </w:rPr>
      </w:pPr>
      <w:r w:rsidRPr="00805F2A">
        <w:rPr>
          <w:rFonts w:cs="Times New Roman"/>
          <w:sz w:val="24"/>
          <w:szCs w:val="24"/>
        </w:rPr>
        <w:t>7) формирование культуры поведения в информационной среде.</w:t>
      </w:r>
    </w:p>
    <w:p w:rsidR="00767BB0" w:rsidRPr="00805F2A" w:rsidRDefault="00767BB0" w:rsidP="00767BB0">
      <w:pPr>
        <w:pStyle w:val="body"/>
        <w:rPr>
          <w:rFonts w:cs="Times New Roman"/>
          <w:sz w:val="24"/>
          <w:szCs w:val="24"/>
        </w:rPr>
      </w:pPr>
      <w:r w:rsidRPr="00805F2A">
        <w:rPr>
          <w:rFonts w:cs="Times New Roman"/>
          <w:sz w:val="24"/>
          <w:szCs w:val="24"/>
        </w:rPr>
        <w:t xml:space="preserve">Внеурочная деятельность организуется </w:t>
      </w:r>
      <w:r w:rsidRPr="00805F2A">
        <w:rPr>
          <w:rStyle w:val="Italic"/>
          <w:rFonts w:cs="Times New Roman"/>
          <w:iCs w:val="0"/>
          <w:sz w:val="24"/>
          <w:szCs w:val="24"/>
        </w:rPr>
        <w:t xml:space="preserve">по направлениям развития личности младшего школьника </w:t>
      </w:r>
      <w:r w:rsidRPr="00805F2A">
        <w:rPr>
          <w:rFonts w:cs="Times New Roman"/>
          <w:sz w:val="24"/>
          <w:szCs w:val="24"/>
        </w:rPr>
        <w:t>с учетом нам</w:t>
      </w:r>
      <w:r w:rsidRPr="00805F2A">
        <w:rPr>
          <w:rFonts w:cs="Times New Roman"/>
          <w:sz w:val="24"/>
          <w:szCs w:val="24"/>
        </w:rPr>
        <w:t>е</w:t>
      </w:r>
      <w:r w:rsidRPr="00805F2A">
        <w:rPr>
          <w:rFonts w:cs="Times New Roman"/>
          <w:sz w:val="24"/>
          <w:szCs w:val="24"/>
        </w:rPr>
        <w:t>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w:t>
      </w:r>
      <w:r w:rsidRPr="00805F2A">
        <w:rPr>
          <w:rFonts w:cs="Times New Roman"/>
          <w:sz w:val="24"/>
          <w:szCs w:val="24"/>
        </w:rPr>
        <w:t>и</w:t>
      </w:r>
      <w:r w:rsidRPr="00805F2A">
        <w:rPr>
          <w:rFonts w:cs="Times New Roman"/>
          <w:sz w:val="24"/>
          <w:szCs w:val="24"/>
        </w:rPr>
        <w:t>ки. При выборе направлений и отборе содержания обучения образовательная организация учитывает:</w:t>
      </w:r>
    </w:p>
    <w:p w:rsidR="00767BB0" w:rsidRPr="00805F2A" w:rsidRDefault="00767BB0" w:rsidP="00767BB0">
      <w:pPr>
        <w:pStyle w:val="list-dash0"/>
        <w:rPr>
          <w:rFonts w:cs="Times New Roman"/>
          <w:sz w:val="24"/>
          <w:szCs w:val="24"/>
        </w:rPr>
      </w:pPr>
      <w:r w:rsidRPr="00805F2A">
        <w:rPr>
          <w:rFonts w:cs="Times New Roman"/>
          <w:sz w:val="24"/>
          <w:szCs w:val="24"/>
        </w:rPr>
        <w:t>особенности образовательной организации (условия функционирования, тип школы, особенности конти</w:t>
      </w:r>
      <w:r w:rsidRPr="00805F2A">
        <w:rPr>
          <w:rFonts w:cs="Times New Roman"/>
          <w:sz w:val="24"/>
          <w:szCs w:val="24"/>
        </w:rPr>
        <w:t>н</w:t>
      </w:r>
      <w:r w:rsidRPr="00805F2A">
        <w:rPr>
          <w:rFonts w:cs="Times New Roman"/>
          <w:sz w:val="24"/>
          <w:szCs w:val="24"/>
        </w:rPr>
        <w:t>гента, кадровый состав);</w:t>
      </w:r>
    </w:p>
    <w:p w:rsidR="00767BB0" w:rsidRPr="00805F2A" w:rsidRDefault="00767BB0" w:rsidP="00767BB0">
      <w:pPr>
        <w:pStyle w:val="list-dash0"/>
        <w:rPr>
          <w:rFonts w:cs="Times New Roman"/>
          <w:sz w:val="24"/>
          <w:szCs w:val="24"/>
        </w:rPr>
      </w:pPr>
      <w:r w:rsidRPr="00805F2A">
        <w:rPr>
          <w:rFonts w:cs="Times New Roman"/>
          <w:sz w:val="24"/>
          <w:szCs w:val="24"/>
        </w:rPr>
        <w:t>результаты диагностики успеваемости и уровня ра</w:t>
      </w:r>
      <w:r w:rsidRPr="00805F2A">
        <w:rPr>
          <w:rFonts w:cs="Times New Roman"/>
          <w:sz w:val="24"/>
          <w:szCs w:val="24"/>
        </w:rPr>
        <w:t>з</w:t>
      </w:r>
      <w:r w:rsidRPr="00805F2A">
        <w:rPr>
          <w:rFonts w:cs="Times New Roman"/>
          <w:sz w:val="24"/>
          <w:szCs w:val="24"/>
        </w:rPr>
        <w:t xml:space="preserve">вития обучающихся, проблемы и трудности их учебной деятельности; </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возможность обеспечить условия для организации разнообразных внеурочных занятий и их содерж</w:t>
      </w:r>
      <w:r w:rsidRPr="00805F2A">
        <w:rPr>
          <w:rFonts w:cs="Times New Roman"/>
          <w:sz w:val="24"/>
          <w:szCs w:val="24"/>
        </w:rPr>
        <w:t>а</w:t>
      </w:r>
      <w:r w:rsidRPr="00805F2A">
        <w:rPr>
          <w:rFonts w:cs="Times New Roman"/>
          <w:sz w:val="24"/>
          <w:szCs w:val="24"/>
        </w:rPr>
        <w:t>тельная связь с урочной деятельностью;</w:t>
      </w:r>
    </w:p>
    <w:p w:rsidR="00767BB0" w:rsidRPr="00805F2A" w:rsidRDefault="00767BB0" w:rsidP="00767BB0">
      <w:pPr>
        <w:pStyle w:val="list-dash0"/>
        <w:rPr>
          <w:rFonts w:cs="Times New Roman"/>
          <w:spacing w:val="2"/>
          <w:sz w:val="24"/>
          <w:szCs w:val="24"/>
        </w:rPr>
      </w:pPr>
      <w:r w:rsidRPr="00805F2A">
        <w:rPr>
          <w:rFonts w:cs="Times New Roman"/>
          <w:spacing w:val="2"/>
          <w:sz w:val="24"/>
          <w:szCs w:val="24"/>
        </w:rPr>
        <w:t>особенности информационно-образовательной среды образовательной организации, национальные и кул</w:t>
      </w:r>
      <w:r w:rsidRPr="00805F2A">
        <w:rPr>
          <w:rFonts w:cs="Times New Roman"/>
          <w:spacing w:val="2"/>
          <w:sz w:val="24"/>
          <w:szCs w:val="24"/>
        </w:rPr>
        <w:t>ь</w:t>
      </w:r>
      <w:r w:rsidRPr="00805F2A">
        <w:rPr>
          <w:rFonts w:cs="Times New Roman"/>
          <w:spacing w:val="2"/>
          <w:sz w:val="24"/>
          <w:szCs w:val="24"/>
        </w:rPr>
        <w:t>турные особенности региона, где находится образ</w:t>
      </w:r>
      <w:r w:rsidRPr="00805F2A">
        <w:rPr>
          <w:rFonts w:cs="Times New Roman"/>
          <w:spacing w:val="2"/>
          <w:sz w:val="24"/>
          <w:szCs w:val="24"/>
        </w:rPr>
        <w:t>о</w:t>
      </w:r>
      <w:r w:rsidRPr="00805F2A">
        <w:rPr>
          <w:rFonts w:cs="Times New Roman"/>
          <w:spacing w:val="2"/>
          <w:sz w:val="24"/>
          <w:szCs w:val="24"/>
        </w:rPr>
        <w:t>вательная организация.</w:t>
      </w:r>
    </w:p>
    <w:p w:rsidR="00767BB0" w:rsidRPr="00805F2A" w:rsidRDefault="00767BB0" w:rsidP="00767BB0">
      <w:pPr>
        <w:pStyle w:val="h4"/>
        <w:rPr>
          <w:rFonts w:cs="Times New Roman"/>
          <w:sz w:val="24"/>
          <w:szCs w:val="24"/>
        </w:rPr>
      </w:pPr>
      <w:r w:rsidRPr="00805F2A">
        <w:rPr>
          <w:rFonts w:cs="Times New Roman"/>
          <w:sz w:val="24"/>
          <w:szCs w:val="24"/>
        </w:rPr>
        <w:t>Возможные направления внеурочной деятельности и их содержательное наполнение</w:t>
      </w:r>
    </w:p>
    <w:p w:rsidR="00767BB0" w:rsidRDefault="009E5DA6" w:rsidP="009E5DA6">
      <w:pPr>
        <w:pStyle w:val="body"/>
        <w:spacing w:line="240" w:lineRule="auto"/>
        <w:rPr>
          <w:rFonts w:cs="Times New Roman"/>
          <w:sz w:val="24"/>
          <w:szCs w:val="24"/>
        </w:rPr>
      </w:pPr>
      <w:r w:rsidRPr="009E5DA6">
        <w:rPr>
          <w:rFonts w:eastAsia="OfficinaSansBoldITC"/>
          <w:sz w:val="24"/>
          <w:szCs w:val="24"/>
        </w:rPr>
        <w:t>Возможные направления внеурочной деятельности и их содержательное наполнение и</w:t>
      </w:r>
      <w:r w:rsidRPr="009E5DA6">
        <w:rPr>
          <w:rFonts w:eastAsia="SchoolBookSanPin"/>
          <w:sz w:val="24"/>
          <w:szCs w:val="24"/>
        </w:rPr>
        <w:t xml:space="preserve"> являются для образовател</w:t>
      </w:r>
      <w:r w:rsidRPr="009E5DA6">
        <w:rPr>
          <w:rFonts w:eastAsia="SchoolBookSanPin"/>
          <w:sz w:val="24"/>
          <w:szCs w:val="24"/>
        </w:rPr>
        <w:t>ь</w:t>
      </w:r>
      <w:r w:rsidRPr="009E5DA6">
        <w:rPr>
          <w:rFonts w:eastAsia="SchoolBookSanPin"/>
          <w:sz w:val="24"/>
          <w:szCs w:val="24"/>
        </w:rPr>
        <w:t>ной организации общими ориентирами и не подлежат фо</w:t>
      </w:r>
      <w:r w:rsidRPr="009E5DA6">
        <w:rPr>
          <w:rFonts w:eastAsia="SchoolBookSanPin"/>
          <w:sz w:val="24"/>
          <w:szCs w:val="24"/>
        </w:rPr>
        <w:t>р</w:t>
      </w:r>
      <w:r w:rsidRPr="009E5DA6">
        <w:rPr>
          <w:rFonts w:eastAsia="SchoolBookSanPin"/>
          <w:sz w:val="24"/>
          <w:szCs w:val="24"/>
        </w:rPr>
        <w:t>мальному копированию.</w:t>
      </w:r>
      <w:r w:rsidRPr="007452B6">
        <w:rPr>
          <w:rFonts w:eastAsia="SchoolBookSanPin"/>
          <w:sz w:val="28"/>
          <w:szCs w:val="28"/>
        </w:rPr>
        <w:t xml:space="preserve"> </w:t>
      </w:r>
      <w:r w:rsidR="00767BB0" w:rsidRPr="00805F2A">
        <w:rPr>
          <w:rFonts w:cs="Times New Roman"/>
          <w:sz w:val="24"/>
          <w:szCs w:val="24"/>
        </w:rPr>
        <w:t>При отборе направлений внеуро</w:t>
      </w:r>
      <w:r w:rsidR="00767BB0" w:rsidRPr="00805F2A">
        <w:rPr>
          <w:rFonts w:cs="Times New Roman"/>
          <w:sz w:val="24"/>
          <w:szCs w:val="24"/>
        </w:rPr>
        <w:t>ч</w:t>
      </w:r>
      <w:r w:rsidR="00767BB0" w:rsidRPr="00805F2A">
        <w:rPr>
          <w:rFonts w:cs="Times New Roman"/>
          <w:sz w:val="24"/>
          <w:szCs w:val="24"/>
        </w:rPr>
        <w:t xml:space="preserve">ной деятельности </w:t>
      </w:r>
      <w:r w:rsidR="00CA69EB">
        <w:rPr>
          <w:rFonts w:cs="Times New Roman"/>
          <w:sz w:val="24"/>
          <w:szCs w:val="24"/>
        </w:rPr>
        <w:t>МБОУ Туроверовская ООШ</w:t>
      </w:r>
      <w:r w:rsidR="00CA69EB" w:rsidRPr="00805F2A">
        <w:rPr>
          <w:rFonts w:cs="Times New Roman"/>
          <w:sz w:val="24"/>
          <w:szCs w:val="24"/>
        </w:rPr>
        <w:t xml:space="preserve"> </w:t>
      </w:r>
      <w:r w:rsidR="00767BB0" w:rsidRPr="00805F2A">
        <w:rPr>
          <w:rFonts w:cs="Times New Roman"/>
          <w:sz w:val="24"/>
          <w:szCs w:val="24"/>
        </w:rPr>
        <w:t>ориентир</w:t>
      </w:r>
      <w:r w:rsidR="00767BB0" w:rsidRPr="00805F2A">
        <w:rPr>
          <w:rFonts w:cs="Times New Roman"/>
          <w:sz w:val="24"/>
          <w:szCs w:val="24"/>
        </w:rPr>
        <w:t>у</w:t>
      </w:r>
      <w:r w:rsidR="00767BB0" w:rsidRPr="00805F2A">
        <w:rPr>
          <w:rFonts w:cs="Times New Roman"/>
          <w:sz w:val="24"/>
          <w:szCs w:val="24"/>
        </w:rPr>
        <w:t>ется</w:t>
      </w:r>
      <w:r w:rsidR="00041983">
        <w:rPr>
          <w:rFonts w:cs="Times New Roman"/>
          <w:sz w:val="24"/>
          <w:szCs w:val="24"/>
        </w:rPr>
        <w:t xml:space="preserve"> </w:t>
      </w:r>
      <w:r w:rsidR="00767BB0" w:rsidRPr="00805F2A">
        <w:rPr>
          <w:rFonts w:cs="Times New Roman"/>
          <w:sz w:val="24"/>
          <w:szCs w:val="24"/>
        </w:rPr>
        <w:t>на свои особенности функционирования, психол</w:t>
      </w:r>
      <w:r w:rsidR="00767BB0" w:rsidRPr="00805F2A">
        <w:rPr>
          <w:rFonts w:cs="Times New Roman"/>
          <w:sz w:val="24"/>
          <w:szCs w:val="24"/>
        </w:rPr>
        <w:t>о</w:t>
      </w:r>
      <w:r w:rsidR="00767BB0" w:rsidRPr="00805F2A">
        <w:rPr>
          <w:rFonts w:cs="Times New Roman"/>
          <w:sz w:val="24"/>
          <w:szCs w:val="24"/>
        </w:rPr>
        <w:t>го-педагогические характеристики обучающихся, их п</w:t>
      </w:r>
      <w:r w:rsidR="00767BB0" w:rsidRPr="00805F2A">
        <w:rPr>
          <w:rFonts w:cs="Times New Roman"/>
          <w:sz w:val="24"/>
          <w:szCs w:val="24"/>
        </w:rPr>
        <w:t>о</w:t>
      </w:r>
      <w:r w:rsidR="00767BB0" w:rsidRPr="00805F2A">
        <w:rPr>
          <w:rFonts w:cs="Times New Roman"/>
          <w:sz w:val="24"/>
          <w:szCs w:val="24"/>
        </w:rPr>
        <w:t>требности, интересы и уровни успешности обучения. К в</w:t>
      </w:r>
      <w:r w:rsidR="00767BB0" w:rsidRPr="00805F2A">
        <w:rPr>
          <w:rFonts w:cs="Times New Roman"/>
          <w:sz w:val="24"/>
          <w:szCs w:val="24"/>
        </w:rPr>
        <w:t>ы</w:t>
      </w:r>
      <w:r w:rsidR="00767BB0" w:rsidRPr="00805F2A">
        <w:rPr>
          <w:rFonts w:cs="Times New Roman"/>
          <w:sz w:val="24"/>
          <w:szCs w:val="24"/>
        </w:rPr>
        <w:t>бору направлений внеурочной деятельности и их организ</w:t>
      </w:r>
      <w:r w:rsidR="00767BB0" w:rsidRPr="00805F2A">
        <w:rPr>
          <w:rFonts w:cs="Times New Roman"/>
          <w:sz w:val="24"/>
          <w:szCs w:val="24"/>
        </w:rPr>
        <w:t>а</w:t>
      </w:r>
      <w:r w:rsidR="00767BB0" w:rsidRPr="00805F2A">
        <w:rPr>
          <w:rFonts w:cs="Times New Roman"/>
          <w:sz w:val="24"/>
          <w:szCs w:val="24"/>
        </w:rPr>
        <w:t>ции привлека</w:t>
      </w:r>
      <w:r w:rsidR="00041983">
        <w:rPr>
          <w:rFonts w:cs="Times New Roman"/>
          <w:sz w:val="24"/>
          <w:szCs w:val="24"/>
        </w:rPr>
        <w:t>ют</w:t>
      </w:r>
      <w:r w:rsidR="00767BB0" w:rsidRPr="00805F2A">
        <w:rPr>
          <w:rFonts w:cs="Times New Roman"/>
          <w:sz w:val="24"/>
          <w:szCs w:val="24"/>
        </w:rPr>
        <w:t>ся родители как законные участники обр</w:t>
      </w:r>
      <w:r w:rsidR="00767BB0" w:rsidRPr="00805F2A">
        <w:rPr>
          <w:rFonts w:cs="Times New Roman"/>
          <w:sz w:val="24"/>
          <w:szCs w:val="24"/>
        </w:rPr>
        <w:t>а</w:t>
      </w:r>
      <w:r w:rsidR="00767BB0" w:rsidRPr="00805F2A">
        <w:rPr>
          <w:rFonts w:cs="Times New Roman"/>
          <w:sz w:val="24"/>
          <w:szCs w:val="24"/>
        </w:rPr>
        <w:t>зовательных отношений.</w:t>
      </w:r>
    </w:p>
    <w:p w:rsidR="009E5DA6" w:rsidRPr="009E5DA6" w:rsidRDefault="009E5DA6" w:rsidP="009E5DA6">
      <w:pPr>
        <w:spacing w:line="240" w:lineRule="auto"/>
        <w:ind w:firstLine="709"/>
        <w:rPr>
          <w:rFonts w:eastAsia="SchoolBookSanPin"/>
          <w:sz w:val="24"/>
          <w:szCs w:val="24"/>
        </w:rPr>
      </w:pPr>
      <w:r w:rsidRPr="009E5DA6">
        <w:rPr>
          <w:rFonts w:eastAsia="SchoolBookSanPin"/>
          <w:sz w:val="24"/>
          <w:szCs w:val="24"/>
        </w:rPr>
        <w:t>Один час в неделю рекомендуется отводить на вн</w:t>
      </w:r>
      <w:r w:rsidRPr="009E5DA6">
        <w:rPr>
          <w:rFonts w:eastAsia="SchoolBookSanPin"/>
          <w:sz w:val="24"/>
          <w:szCs w:val="24"/>
        </w:rPr>
        <w:t>е</w:t>
      </w:r>
      <w:r w:rsidRPr="009E5DA6">
        <w:rPr>
          <w:rFonts w:eastAsia="SchoolBookSanPin"/>
          <w:sz w:val="24"/>
          <w:szCs w:val="24"/>
        </w:rPr>
        <w:t xml:space="preserve">урочное занятие «Разговоры о </w:t>
      </w:r>
      <w:proofErr w:type="gramStart"/>
      <w:r w:rsidRPr="009E5DA6">
        <w:rPr>
          <w:rFonts w:eastAsia="SchoolBookSanPin"/>
          <w:sz w:val="24"/>
          <w:szCs w:val="24"/>
        </w:rPr>
        <w:t>важном</w:t>
      </w:r>
      <w:proofErr w:type="gramEnd"/>
      <w:r w:rsidRPr="009E5DA6">
        <w:rPr>
          <w:rFonts w:eastAsia="SchoolBookSanPin"/>
          <w:sz w:val="24"/>
          <w:szCs w:val="24"/>
        </w:rPr>
        <w:t xml:space="preserve">». </w:t>
      </w:r>
    </w:p>
    <w:p w:rsidR="009E5DA6" w:rsidRPr="009E5DA6" w:rsidRDefault="009E5DA6" w:rsidP="009E5DA6">
      <w:pPr>
        <w:spacing w:line="240" w:lineRule="auto"/>
        <w:ind w:firstLine="709"/>
        <w:rPr>
          <w:rFonts w:eastAsia="SchoolBookSanPin"/>
          <w:sz w:val="24"/>
          <w:szCs w:val="24"/>
        </w:rPr>
      </w:pPr>
      <w:proofErr w:type="gramStart"/>
      <w:r w:rsidRPr="009E5DA6">
        <w:rPr>
          <w:rFonts w:eastAsia="SchoolBookSanPin"/>
          <w:sz w:val="24"/>
          <w:szCs w:val="24"/>
        </w:rPr>
        <w:t>Внеурочные занятия «Разговоры о важном» напра</w:t>
      </w:r>
      <w:r w:rsidRPr="009E5DA6">
        <w:rPr>
          <w:rFonts w:eastAsia="SchoolBookSanPin"/>
          <w:sz w:val="24"/>
          <w:szCs w:val="24"/>
        </w:rPr>
        <w:t>в</w:t>
      </w:r>
      <w:r w:rsidRPr="009E5DA6">
        <w:rPr>
          <w:rFonts w:eastAsia="SchoolBookSanPin"/>
          <w:sz w:val="24"/>
          <w:szCs w:val="24"/>
        </w:rPr>
        <w:t xml:space="preserve">лены на развитие ценностного отношения обучающихся к своей родине – России, населяющим </w:t>
      </w:r>
      <w:r w:rsidRPr="009E5DA6">
        <w:rPr>
          <w:rFonts w:eastAsia="SchoolBookSanPin"/>
          <w:sz w:val="24"/>
          <w:szCs w:val="24"/>
        </w:rPr>
        <w:br/>
        <w:t>ее людям, ее уникальной истории, богатой природе и вел</w:t>
      </w:r>
      <w:r w:rsidRPr="009E5DA6">
        <w:rPr>
          <w:rFonts w:eastAsia="SchoolBookSanPin"/>
          <w:sz w:val="24"/>
          <w:szCs w:val="24"/>
        </w:rPr>
        <w:t>и</w:t>
      </w:r>
      <w:r w:rsidRPr="009E5DA6">
        <w:rPr>
          <w:rFonts w:eastAsia="SchoolBookSanPin"/>
          <w:sz w:val="24"/>
          <w:szCs w:val="24"/>
        </w:rPr>
        <w:t>кой культуре.</w:t>
      </w:r>
      <w:proofErr w:type="gramEnd"/>
      <w:r w:rsidRPr="009E5DA6">
        <w:rPr>
          <w:rFonts w:eastAsia="SchoolBookSanPin"/>
          <w:sz w:val="24"/>
          <w:szCs w:val="24"/>
        </w:rPr>
        <w:t xml:space="preserve"> </w:t>
      </w:r>
      <w:proofErr w:type="gramStart"/>
      <w:r w:rsidRPr="009E5DA6">
        <w:rPr>
          <w:rFonts w:eastAsia="SchoolBookSanPin"/>
          <w:sz w:val="24"/>
          <w:szCs w:val="24"/>
        </w:rPr>
        <w:t>Внеурочные занятия «Разговоры о важном должны быть направлены на формирование соответству</w:t>
      </w:r>
      <w:r w:rsidRPr="009E5DA6">
        <w:rPr>
          <w:rFonts w:eastAsia="SchoolBookSanPin"/>
          <w:sz w:val="24"/>
          <w:szCs w:val="24"/>
        </w:rPr>
        <w:t>ю</w:t>
      </w:r>
      <w:r w:rsidRPr="009E5DA6">
        <w:rPr>
          <w:rFonts w:eastAsia="SchoolBookSanPin"/>
          <w:sz w:val="24"/>
          <w:szCs w:val="24"/>
        </w:rPr>
        <w:t>щей внутренней позиции личности обучающегося, необх</w:t>
      </w:r>
      <w:r w:rsidRPr="009E5DA6">
        <w:rPr>
          <w:rFonts w:eastAsia="SchoolBookSanPin"/>
          <w:sz w:val="24"/>
          <w:szCs w:val="24"/>
        </w:rPr>
        <w:t>о</w:t>
      </w:r>
      <w:r w:rsidRPr="009E5DA6">
        <w:rPr>
          <w:rFonts w:eastAsia="SchoolBookSanPin"/>
          <w:sz w:val="24"/>
          <w:szCs w:val="24"/>
        </w:rPr>
        <w:t>димой ему для конструктивного и ответственного повед</w:t>
      </w:r>
      <w:r w:rsidRPr="009E5DA6">
        <w:rPr>
          <w:rFonts w:eastAsia="SchoolBookSanPin"/>
          <w:sz w:val="24"/>
          <w:szCs w:val="24"/>
        </w:rPr>
        <w:t>е</w:t>
      </w:r>
      <w:r w:rsidRPr="009E5DA6">
        <w:rPr>
          <w:rFonts w:eastAsia="SchoolBookSanPin"/>
          <w:sz w:val="24"/>
          <w:szCs w:val="24"/>
        </w:rPr>
        <w:t xml:space="preserve">ния в обществе.  </w:t>
      </w:r>
      <w:proofErr w:type="gramEnd"/>
    </w:p>
    <w:p w:rsidR="009E5DA6" w:rsidRPr="009E5DA6" w:rsidRDefault="009E5DA6" w:rsidP="009E5DA6">
      <w:pPr>
        <w:pStyle w:val="body"/>
        <w:spacing w:line="240" w:lineRule="auto"/>
        <w:rPr>
          <w:rFonts w:cs="Times New Roman"/>
          <w:sz w:val="24"/>
          <w:szCs w:val="24"/>
        </w:rPr>
      </w:pPr>
      <w:r w:rsidRPr="009E5DA6">
        <w:rPr>
          <w:rFonts w:eastAsia="SchoolBookSanPin"/>
          <w:sz w:val="24"/>
          <w:szCs w:val="24"/>
        </w:rPr>
        <w:t xml:space="preserve"> Основной формат внеурочных занятий «Разговоры о </w:t>
      </w:r>
      <w:proofErr w:type="gramStart"/>
      <w:r w:rsidRPr="009E5DA6">
        <w:rPr>
          <w:rFonts w:eastAsia="SchoolBookSanPin"/>
          <w:sz w:val="24"/>
          <w:szCs w:val="24"/>
        </w:rPr>
        <w:t>важном</w:t>
      </w:r>
      <w:proofErr w:type="gramEnd"/>
      <w:r w:rsidRPr="009E5DA6">
        <w:rPr>
          <w:rFonts w:eastAsia="SchoolBookSanPin"/>
          <w:sz w:val="24"/>
          <w:szCs w:val="24"/>
        </w:rPr>
        <w:t>» – разговор и (или) беседа с обучающимися. О</w:t>
      </w:r>
      <w:r w:rsidRPr="009E5DA6">
        <w:rPr>
          <w:rFonts w:eastAsia="SchoolBookSanPin"/>
          <w:sz w:val="24"/>
          <w:szCs w:val="24"/>
        </w:rPr>
        <w:t>с</w:t>
      </w:r>
      <w:r w:rsidRPr="009E5DA6">
        <w:rPr>
          <w:rFonts w:eastAsia="SchoolBookSanPin"/>
          <w:sz w:val="24"/>
          <w:szCs w:val="24"/>
        </w:rPr>
        <w:t>новные темы занятий связаны с важнейшими аспектами жизни человека в современной России: знанием родной и</w:t>
      </w:r>
      <w:r w:rsidRPr="009E5DA6">
        <w:rPr>
          <w:rFonts w:eastAsia="SchoolBookSanPin"/>
          <w:sz w:val="24"/>
          <w:szCs w:val="24"/>
        </w:rPr>
        <w:t>с</w:t>
      </w:r>
      <w:r w:rsidRPr="009E5DA6">
        <w:rPr>
          <w:rFonts w:eastAsia="SchoolBookSanPin"/>
          <w:sz w:val="24"/>
          <w:szCs w:val="24"/>
        </w:rPr>
        <w:lastRenderedPageBreak/>
        <w:t>тории и пониманием сложностей современного мира, те</w:t>
      </w:r>
      <w:r w:rsidRPr="009E5DA6">
        <w:rPr>
          <w:rFonts w:eastAsia="SchoolBookSanPin"/>
          <w:sz w:val="24"/>
          <w:szCs w:val="24"/>
        </w:rPr>
        <w:t>х</w:t>
      </w:r>
      <w:r w:rsidRPr="009E5DA6">
        <w:rPr>
          <w:rFonts w:eastAsia="SchoolBookSanPin"/>
          <w:sz w:val="24"/>
          <w:szCs w:val="24"/>
        </w:rPr>
        <w:t>ническим прогрессом и сохранением природы, ориентацией в мировой художественной культуре и повседневной кул</w:t>
      </w:r>
      <w:r w:rsidRPr="009E5DA6">
        <w:rPr>
          <w:rFonts w:eastAsia="SchoolBookSanPin"/>
          <w:sz w:val="24"/>
          <w:szCs w:val="24"/>
        </w:rPr>
        <w:t>ь</w:t>
      </w:r>
      <w:r w:rsidRPr="009E5DA6">
        <w:rPr>
          <w:rFonts w:eastAsia="SchoolBookSanPin"/>
          <w:sz w:val="24"/>
          <w:szCs w:val="24"/>
        </w:rPr>
        <w:t>туре поведения, доброжелательным отношением к окр</w:t>
      </w:r>
      <w:r w:rsidRPr="009E5DA6">
        <w:rPr>
          <w:rFonts w:eastAsia="SchoolBookSanPin"/>
          <w:sz w:val="24"/>
          <w:szCs w:val="24"/>
        </w:rPr>
        <w:t>у</w:t>
      </w:r>
      <w:r w:rsidRPr="009E5DA6">
        <w:rPr>
          <w:rFonts w:eastAsia="SchoolBookSanPin"/>
          <w:sz w:val="24"/>
          <w:szCs w:val="24"/>
        </w:rPr>
        <w:t>жающим и ответственным отношением к собственным п</w:t>
      </w:r>
      <w:r w:rsidRPr="009E5DA6">
        <w:rPr>
          <w:rFonts w:eastAsia="SchoolBookSanPin"/>
          <w:sz w:val="24"/>
          <w:szCs w:val="24"/>
        </w:rPr>
        <w:t>о</w:t>
      </w:r>
      <w:r w:rsidRPr="009E5DA6">
        <w:rPr>
          <w:rFonts w:eastAsia="SchoolBookSanPin"/>
          <w:sz w:val="24"/>
          <w:szCs w:val="24"/>
        </w:rPr>
        <w:t>ступкам.</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t>Направления и цели внеурочной деятельности</w:t>
      </w:r>
    </w:p>
    <w:p w:rsidR="00767BB0" w:rsidRPr="00805F2A" w:rsidRDefault="00767BB0" w:rsidP="00767BB0">
      <w:pPr>
        <w:pStyle w:val="body"/>
        <w:rPr>
          <w:rStyle w:val="Italic"/>
          <w:rFonts w:cs="Times New Roman"/>
          <w:iCs w:val="0"/>
          <w:sz w:val="24"/>
          <w:szCs w:val="24"/>
        </w:rPr>
      </w:pPr>
      <w:r w:rsidRPr="00805F2A">
        <w:rPr>
          <w:rStyle w:val="Bold"/>
          <w:rFonts w:cs="Times New Roman"/>
          <w:bCs w:val="0"/>
          <w:sz w:val="24"/>
          <w:szCs w:val="24"/>
        </w:rPr>
        <w:t>1. Спортивно-оздоровительная деятельность</w:t>
      </w:r>
      <w:r w:rsidRPr="00805F2A">
        <w:rPr>
          <w:rStyle w:val="Italic"/>
          <w:rFonts w:cs="Times New Roman"/>
          <w:iCs w:val="0"/>
          <w:sz w:val="24"/>
          <w:szCs w:val="24"/>
        </w:rPr>
        <w:t xml:space="preserve"> </w:t>
      </w:r>
      <w:r w:rsidRPr="00805F2A">
        <w:rPr>
          <w:rFonts w:cs="Times New Roman"/>
          <w:sz w:val="24"/>
          <w:szCs w:val="24"/>
        </w:rPr>
        <w:t>напра</w:t>
      </w:r>
      <w:r w:rsidRPr="00805F2A">
        <w:rPr>
          <w:rFonts w:cs="Times New Roman"/>
          <w:sz w:val="24"/>
          <w:szCs w:val="24"/>
        </w:rPr>
        <w:t>в</w:t>
      </w:r>
      <w:r w:rsidRPr="00805F2A">
        <w:rPr>
          <w:rFonts w:cs="Times New Roman"/>
          <w:sz w:val="24"/>
          <w:szCs w:val="24"/>
        </w:rPr>
        <w:t>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Pr="00805F2A" w:rsidRDefault="00767BB0" w:rsidP="00767BB0">
      <w:pPr>
        <w:pStyle w:val="body"/>
        <w:rPr>
          <w:rFonts w:cs="Times New Roman"/>
          <w:sz w:val="24"/>
          <w:szCs w:val="24"/>
        </w:rPr>
      </w:pPr>
      <w:r w:rsidRPr="00805F2A">
        <w:rPr>
          <w:rStyle w:val="Bold"/>
          <w:rFonts w:cs="Times New Roman"/>
          <w:bCs w:val="0"/>
          <w:sz w:val="24"/>
          <w:szCs w:val="24"/>
        </w:rPr>
        <w:t>2. Проектно-исследовательская деятельность</w:t>
      </w:r>
      <w:r w:rsidRPr="00805F2A">
        <w:rPr>
          <w:rFonts w:cs="Times New Roman"/>
          <w:sz w:val="24"/>
          <w:szCs w:val="24"/>
        </w:rPr>
        <w:t xml:space="preserve"> орган</w:t>
      </w:r>
      <w:r w:rsidRPr="00805F2A">
        <w:rPr>
          <w:rFonts w:cs="Times New Roman"/>
          <w:sz w:val="24"/>
          <w:szCs w:val="24"/>
        </w:rPr>
        <w:t>и</w:t>
      </w:r>
      <w:r w:rsidRPr="00805F2A">
        <w:rPr>
          <w:rFonts w:cs="Times New Roman"/>
          <w:sz w:val="24"/>
          <w:szCs w:val="24"/>
        </w:rPr>
        <w:t>зуется как углубленное изучение учебных предметов в пр</w:t>
      </w:r>
      <w:r w:rsidRPr="00805F2A">
        <w:rPr>
          <w:rFonts w:cs="Times New Roman"/>
          <w:sz w:val="24"/>
          <w:szCs w:val="24"/>
        </w:rPr>
        <w:t>о</w:t>
      </w:r>
      <w:r w:rsidRPr="00805F2A">
        <w:rPr>
          <w:rFonts w:cs="Times New Roman"/>
          <w:sz w:val="24"/>
          <w:szCs w:val="24"/>
        </w:rPr>
        <w:t>цессе совместной деятельности по выполнению проектов.</w:t>
      </w:r>
    </w:p>
    <w:p w:rsidR="00767BB0" w:rsidRPr="00805F2A" w:rsidRDefault="00767BB0" w:rsidP="00767BB0">
      <w:pPr>
        <w:pStyle w:val="body"/>
        <w:rPr>
          <w:rFonts w:cs="Times New Roman"/>
          <w:sz w:val="24"/>
          <w:szCs w:val="24"/>
        </w:rPr>
      </w:pPr>
      <w:r w:rsidRPr="00805F2A">
        <w:rPr>
          <w:rStyle w:val="Bold"/>
          <w:rFonts w:cs="Times New Roman"/>
          <w:bCs w:val="0"/>
          <w:sz w:val="24"/>
          <w:szCs w:val="24"/>
        </w:rPr>
        <w:t>3. Коммуникативная деятельность</w:t>
      </w:r>
      <w:r w:rsidRPr="00805F2A">
        <w:rPr>
          <w:rFonts w:cs="Times New Roman"/>
          <w:sz w:val="24"/>
          <w:szCs w:val="24"/>
        </w:rPr>
        <w:t xml:space="preserve"> направлена на с</w:t>
      </w:r>
      <w:r w:rsidRPr="00805F2A">
        <w:rPr>
          <w:rFonts w:cs="Times New Roman"/>
          <w:sz w:val="24"/>
          <w:szCs w:val="24"/>
        </w:rPr>
        <w:t>о</w:t>
      </w:r>
      <w:r w:rsidRPr="00805F2A">
        <w:rPr>
          <w:rFonts w:cs="Times New Roman"/>
          <w:sz w:val="24"/>
          <w:szCs w:val="24"/>
        </w:rPr>
        <w:t>вершенствование функциональной коммуникативной гр</w:t>
      </w:r>
      <w:r w:rsidRPr="00805F2A">
        <w:rPr>
          <w:rFonts w:cs="Times New Roman"/>
          <w:sz w:val="24"/>
          <w:szCs w:val="24"/>
        </w:rPr>
        <w:t>а</w:t>
      </w:r>
      <w:r w:rsidRPr="00805F2A">
        <w:rPr>
          <w:rFonts w:cs="Times New Roman"/>
          <w:sz w:val="24"/>
          <w:szCs w:val="24"/>
        </w:rPr>
        <w:t>мотности, культуры диалогического общения и словесного творчества.</w:t>
      </w:r>
    </w:p>
    <w:p w:rsidR="00767BB0" w:rsidRPr="00805F2A" w:rsidRDefault="00767BB0" w:rsidP="00767BB0">
      <w:pPr>
        <w:pStyle w:val="body"/>
        <w:rPr>
          <w:rFonts w:cs="Times New Roman"/>
          <w:sz w:val="24"/>
          <w:szCs w:val="24"/>
        </w:rPr>
      </w:pPr>
      <w:r w:rsidRPr="00805F2A">
        <w:rPr>
          <w:rStyle w:val="Bold"/>
          <w:rFonts w:cs="Times New Roman"/>
          <w:bCs w:val="0"/>
          <w:sz w:val="24"/>
          <w:szCs w:val="24"/>
        </w:rPr>
        <w:t>4. Художественно-эстетическая творческая деятел</w:t>
      </w:r>
      <w:r w:rsidRPr="00805F2A">
        <w:rPr>
          <w:rStyle w:val="Bold"/>
          <w:rFonts w:cs="Times New Roman"/>
          <w:bCs w:val="0"/>
          <w:sz w:val="24"/>
          <w:szCs w:val="24"/>
        </w:rPr>
        <w:t>ь</w:t>
      </w:r>
      <w:r w:rsidRPr="00805F2A">
        <w:rPr>
          <w:rStyle w:val="Bold"/>
          <w:rFonts w:cs="Times New Roman"/>
          <w:bCs w:val="0"/>
          <w:sz w:val="24"/>
          <w:szCs w:val="24"/>
        </w:rPr>
        <w:t>ность</w:t>
      </w:r>
      <w:r w:rsidRPr="00805F2A">
        <w:rPr>
          <w:rFonts w:cs="Times New Roman"/>
          <w:sz w:val="24"/>
          <w:szCs w:val="24"/>
        </w:rPr>
        <w:t xml:space="preserve"> организуется как система разнообразных творческих мастерских по развитию художественного творчества, сп</w:t>
      </w:r>
      <w:r w:rsidRPr="00805F2A">
        <w:rPr>
          <w:rFonts w:cs="Times New Roman"/>
          <w:sz w:val="24"/>
          <w:szCs w:val="24"/>
        </w:rPr>
        <w:t>о</w:t>
      </w:r>
      <w:r w:rsidRPr="00805F2A">
        <w:rPr>
          <w:rFonts w:cs="Times New Roman"/>
          <w:sz w:val="24"/>
          <w:szCs w:val="24"/>
        </w:rPr>
        <w:t>собности к импровизации, драматизации, выразительному чтению, а также становлению умений участвовать в теа</w:t>
      </w:r>
      <w:r w:rsidRPr="00805F2A">
        <w:rPr>
          <w:rFonts w:cs="Times New Roman"/>
          <w:sz w:val="24"/>
          <w:szCs w:val="24"/>
        </w:rPr>
        <w:t>т</w:t>
      </w:r>
      <w:r w:rsidRPr="00805F2A">
        <w:rPr>
          <w:rFonts w:cs="Times New Roman"/>
          <w:sz w:val="24"/>
          <w:szCs w:val="24"/>
        </w:rPr>
        <w:t>рализованной деятельности.</w:t>
      </w:r>
    </w:p>
    <w:p w:rsidR="00767BB0" w:rsidRPr="00805F2A" w:rsidRDefault="00767BB0" w:rsidP="00767BB0">
      <w:pPr>
        <w:pStyle w:val="body"/>
        <w:rPr>
          <w:rFonts w:cs="Times New Roman"/>
          <w:sz w:val="24"/>
          <w:szCs w:val="24"/>
        </w:rPr>
      </w:pPr>
      <w:r w:rsidRPr="00805F2A">
        <w:rPr>
          <w:rStyle w:val="Bold"/>
          <w:rFonts w:cs="Times New Roman"/>
          <w:bCs w:val="0"/>
          <w:sz w:val="24"/>
          <w:szCs w:val="24"/>
        </w:rPr>
        <w:t>5. Информационная культура</w:t>
      </w:r>
      <w:r w:rsidRPr="00805F2A">
        <w:rPr>
          <w:rFonts w:cs="Times New Roman"/>
          <w:sz w:val="24"/>
          <w:szCs w:val="24"/>
        </w:rPr>
        <w:t xml:space="preserve"> предполагает учебные курсы в рамках внеурочной деятельности, которые форм</w:t>
      </w:r>
      <w:r w:rsidRPr="00805F2A">
        <w:rPr>
          <w:rFonts w:cs="Times New Roman"/>
          <w:sz w:val="24"/>
          <w:szCs w:val="24"/>
        </w:rPr>
        <w:t>и</w:t>
      </w:r>
      <w:r w:rsidRPr="00805F2A">
        <w:rPr>
          <w:rFonts w:cs="Times New Roman"/>
          <w:sz w:val="24"/>
          <w:szCs w:val="24"/>
        </w:rPr>
        <w:t>руют представления младших школьников о разнообразных современных информационных средствах и навыки выпо</w:t>
      </w:r>
      <w:r w:rsidRPr="00805F2A">
        <w:rPr>
          <w:rFonts w:cs="Times New Roman"/>
          <w:sz w:val="24"/>
          <w:szCs w:val="24"/>
        </w:rPr>
        <w:t>л</w:t>
      </w:r>
      <w:r w:rsidRPr="00805F2A">
        <w:rPr>
          <w:rFonts w:cs="Times New Roman"/>
          <w:sz w:val="24"/>
          <w:szCs w:val="24"/>
        </w:rPr>
        <w:t>нения разных видов работ на компьютере.</w:t>
      </w:r>
    </w:p>
    <w:p w:rsidR="00767BB0" w:rsidRPr="00805F2A" w:rsidRDefault="00767BB0" w:rsidP="00767BB0">
      <w:pPr>
        <w:pStyle w:val="body"/>
        <w:rPr>
          <w:rFonts w:cs="Times New Roman"/>
          <w:sz w:val="24"/>
          <w:szCs w:val="24"/>
        </w:rPr>
      </w:pPr>
      <w:r w:rsidRPr="00805F2A">
        <w:rPr>
          <w:rStyle w:val="Bold"/>
          <w:rFonts w:cs="Times New Roman"/>
          <w:bCs w:val="0"/>
          <w:sz w:val="24"/>
          <w:szCs w:val="24"/>
        </w:rPr>
        <w:t>6. Интеллектуальные марафоны</w:t>
      </w:r>
      <w:r w:rsidRPr="00805F2A">
        <w:rPr>
          <w:rFonts w:cs="Times New Roman"/>
          <w:sz w:val="24"/>
          <w:szCs w:val="24"/>
        </w:rPr>
        <w:t> — система интелле</w:t>
      </w:r>
      <w:r w:rsidRPr="00805F2A">
        <w:rPr>
          <w:rFonts w:cs="Times New Roman"/>
          <w:sz w:val="24"/>
          <w:szCs w:val="24"/>
        </w:rPr>
        <w:t>к</w:t>
      </w:r>
      <w:r w:rsidRPr="00805F2A">
        <w:rPr>
          <w:rFonts w:cs="Times New Roman"/>
          <w:sz w:val="24"/>
          <w:szCs w:val="24"/>
        </w:rPr>
        <w:t>туальных соревновательных мероприятий, которые пр</w:t>
      </w:r>
      <w:r w:rsidRPr="00805F2A">
        <w:rPr>
          <w:rFonts w:cs="Times New Roman"/>
          <w:sz w:val="24"/>
          <w:szCs w:val="24"/>
        </w:rPr>
        <w:t>и</w:t>
      </w:r>
      <w:r w:rsidRPr="00805F2A">
        <w:rPr>
          <w:rFonts w:cs="Times New Roman"/>
          <w:sz w:val="24"/>
          <w:szCs w:val="24"/>
        </w:rPr>
        <w:t>званы развивать общую культуру и эрудицию обучающег</w:t>
      </w:r>
      <w:r w:rsidRPr="00805F2A">
        <w:rPr>
          <w:rFonts w:cs="Times New Roman"/>
          <w:sz w:val="24"/>
          <w:szCs w:val="24"/>
        </w:rPr>
        <w:t>о</w:t>
      </w:r>
      <w:r w:rsidRPr="00805F2A">
        <w:rPr>
          <w:rFonts w:cs="Times New Roman"/>
          <w:sz w:val="24"/>
          <w:szCs w:val="24"/>
        </w:rPr>
        <w:t>ся, его познавательные интересу и способности к самообр</w:t>
      </w:r>
      <w:r w:rsidRPr="00805F2A">
        <w:rPr>
          <w:rFonts w:cs="Times New Roman"/>
          <w:sz w:val="24"/>
          <w:szCs w:val="24"/>
        </w:rPr>
        <w:t>а</w:t>
      </w:r>
      <w:r w:rsidRPr="00805F2A">
        <w:rPr>
          <w:rFonts w:cs="Times New Roman"/>
          <w:sz w:val="24"/>
          <w:szCs w:val="24"/>
        </w:rPr>
        <w:t>зованию.</w:t>
      </w:r>
    </w:p>
    <w:p w:rsidR="00767BB0" w:rsidRPr="00805F2A" w:rsidRDefault="00767BB0" w:rsidP="00767BB0">
      <w:pPr>
        <w:pStyle w:val="body"/>
        <w:rPr>
          <w:rFonts w:cs="Times New Roman"/>
          <w:sz w:val="24"/>
          <w:szCs w:val="24"/>
        </w:rPr>
      </w:pPr>
      <w:r w:rsidRPr="00805F2A">
        <w:rPr>
          <w:rStyle w:val="Bold"/>
          <w:rFonts w:cs="Times New Roman"/>
          <w:bCs w:val="0"/>
          <w:sz w:val="24"/>
          <w:szCs w:val="24"/>
        </w:rPr>
        <w:t>7. «Учение с увлечением!»</w:t>
      </w:r>
      <w:r w:rsidRPr="00805F2A">
        <w:rPr>
          <w:rFonts w:cs="Times New Roman"/>
          <w:sz w:val="24"/>
          <w:szCs w:val="24"/>
        </w:rPr>
        <w:t xml:space="preserve"> включает систему занятий в зоне ближайшего развития, когда учитель непосредственно </w:t>
      </w:r>
      <w:r w:rsidRPr="00805F2A">
        <w:rPr>
          <w:rFonts w:cs="Times New Roman"/>
          <w:sz w:val="24"/>
          <w:szCs w:val="24"/>
        </w:rPr>
        <w:lastRenderedPageBreak/>
        <w:t xml:space="preserve">помогает </w:t>
      </w:r>
      <w:proofErr w:type="gramStart"/>
      <w:r w:rsidRPr="00805F2A">
        <w:rPr>
          <w:rFonts w:cs="Times New Roman"/>
          <w:sz w:val="24"/>
          <w:szCs w:val="24"/>
        </w:rPr>
        <w:t>обучающемуся</w:t>
      </w:r>
      <w:proofErr w:type="gramEnd"/>
      <w:r w:rsidRPr="00805F2A">
        <w:rPr>
          <w:rFonts w:cs="Times New Roman"/>
          <w:sz w:val="24"/>
          <w:szCs w:val="24"/>
        </w:rPr>
        <w:t xml:space="preserve"> преодолеть трудности, возникшие при изучении разных предметов. </w:t>
      </w:r>
    </w:p>
    <w:p w:rsidR="00767BB0" w:rsidRPr="00805F2A" w:rsidRDefault="00767BB0" w:rsidP="00767BB0">
      <w:pPr>
        <w:pStyle w:val="body"/>
        <w:rPr>
          <w:rFonts w:cs="Times New Roman"/>
          <w:sz w:val="24"/>
          <w:szCs w:val="24"/>
        </w:rPr>
      </w:pPr>
      <w:r w:rsidRPr="00805F2A">
        <w:rPr>
          <w:rFonts w:cs="Times New Roman"/>
          <w:sz w:val="24"/>
          <w:szCs w:val="24"/>
        </w:rPr>
        <w:t xml:space="preserve">Выбор </w:t>
      </w:r>
      <w:r w:rsidRPr="00805F2A">
        <w:rPr>
          <w:rStyle w:val="Bold"/>
          <w:rFonts w:cs="Times New Roman"/>
          <w:bCs w:val="0"/>
          <w:sz w:val="24"/>
          <w:szCs w:val="24"/>
        </w:rPr>
        <w:t>форм организации внеурочной деятельности</w:t>
      </w:r>
      <w:r w:rsidRPr="00805F2A">
        <w:rPr>
          <w:rFonts w:cs="Times New Roman"/>
          <w:sz w:val="24"/>
          <w:szCs w:val="24"/>
        </w:rPr>
        <w:t xml:space="preserve"> подчиняется следующим требованиям: </w:t>
      </w:r>
    </w:p>
    <w:p w:rsidR="00767BB0" w:rsidRPr="00805F2A" w:rsidRDefault="00767BB0" w:rsidP="00767BB0">
      <w:pPr>
        <w:pStyle w:val="list-dash0"/>
        <w:rPr>
          <w:rFonts w:cs="Times New Roman"/>
          <w:sz w:val="24"/>
          <w:szCs w:val="24"/>
        </w:rPr>
      </w:pPr>
      <w:r w:rsidRPr="00805F2A">
        <w:rPr>
          <w:rFonts w:cs="Times New Roman"/>
          <w:sz w:val="24"/>
          <w:szCs w:val="24"/>
        </w:rPr>
        <w:t>целесообразность использования данной формы для решения поставленных задач конкретного направл</w:t>
      </w:r>
      <w:r w:rsidRPr="00805F2A">
        <w:rPr>
          <w:rFonts w:cs="Times New Roman"/>
          <w:sz w:val="24"/>
          <w:szCs w:val="24"/>
        </w:rPr>
        <w:t>е</w:t>
      </w:r>
      <w:r w:rsidRPr="00805F2A">
        <w:rPr>
          <w:rFonts w:cs="Times New Roman"/>
          <w:sz w:val="24"/>
          <w:szCs w:val="24"/>
        </w:rPr>
        <w:t>ния;</w:t>
      </w:r>
    </w:p>
    <w:p w:rsidR="00767BB0" w:rsidRPr="00805F2A" w:rsidRDefault="00767BB0" w:rsidP="00767BB0">
      <w:pPr>
        <w:pStyle w:val="list-dash0"/>
        <w:rPr>
          <w:rFonts w:cs="Times New Roman"/>
          <w:sz w:val="24"/>
          <w:szCs w:val="24"/>
        </w:rPr>
      </w:pPr>
      <w:r w:rsidRPr="00805F2A">
        <w:rPr>
          <w:rFonts w:cs="Times New Roman"/>
          <w:sz w:val="24"/>
          <w:szCs w:val="24"/>
        </w:rPr>
        <w:t xml:space="preserve">преобладание практико-ориентированных форм, обеспечивающих непосредственное активное участие </w:t>
      </w:r>
      <w:proofErr w:type="gramStart"/>
      <w:r w:rsidRPr="00805F2A">
        <w:rPr>
          <w:rFonts w:cs="Times New Roman"/>
          <w:sz w:val="24"/>
          <w:szCs w:val="24"/>
        </w:rPr>
        <w:t>обучающегося</w:t>
      </w:r>
      <w:proofErr w:type="gramEnd"/>
      <w:r w:rsidRPr="00805F2A">
        <w:rPr>
          <w:rFonts w:cs="Times New Roman"/>
          <w:sz w:val="24"/>
          <w:szCs w:val="24"/>
        </w:rPr>
        <w:t xml:space="preserve"> в практической деятельности, в том числе совместной (парной, групповой, коллективной);</w:t>
      </w:r>
    </w:p>
    <w:p w:rsidR="00767BB0" w:rsidRPr="00805F2A" w:rsidRDefault="00767BB0" w:rsidP="00767BB0">
      <w:pPr>
        <w:pStyle w:val="list-dash0"/>
        <w:rPr>
          <w:rFonts w:cs="Times New Roman"/>
          <w:spacing w:val="-4"/>
          <w:sz w:val="24"/>
          <w:szCs w:val="24"/>
        </w:rPr>
      </w:pPr>
      <w:r w:rsidRPr="00805F2A">
        <w:rPr>
          <w:rFonts w:cs="Times New Roman"/>
          <w:spacing w:val="-4"/>
          <w:sz w:val="24"/>
          <w:szCs w:val="24"/>
        </w:rPr>
        <w:t>учет специфики коммуникативной деятельности, которая сопровождает то или иное направление внеучебной де</w:t>
      </w:r>
      <w:r w:rsidRPr="00805F2A">
        <w:rPr>
          <w:rFonts w:cs="Times New Roman"/>
          <w:spacing w:val="-4"/>
          <w:sz w:val="24"/>
          <w:szCs w:val="24"/>
        </w:rPr>
        <w:t>я</w:t>
      </w:r>
      <w:r w:rsidRPr="00805F2A">
        <w:rPr>
          <w:rFonts w:cs="Times New Roman"/>
          <w:spacing w:val="-4"/>
          <w:sz w:val="24"/>
          <w:szCs w:val="24"/>
        </w:rPr>
        <w:t>тельности;</w:t>
      </w:r>
    </w:p>
    <w:p w:rsidR="00767BB0" w:rsidRPr="00805F2A" w:rsidRDefault="00767BB0" w:rsidP="00767BB0">
      <w:pPr>
        <w:pStyle w:val="list-dash0"/>
        <w:rPr>
          <w:rFonts w:cs="Times New Roman"/>
          <w:sz w:val="24"/>
          <w:szCs w:val="24"/>
        </w:rPr>
      </w:pPr>
      <w:r w:rsidRPr="00805F2A">
        <w:rPr>
          <w:rFonts w:cs="Times New Roman"/>
          <w:sz w:val="24"/>
          <w:szCs w:val="24"/>
        </w:rPr>
        <w:t>использование форм организации, предполагающих использование средств ИКТ.</w:t>
      </w:r>
    </w:p>
    <w:p w:rsidR="00767BB0" w:rsidRPr="00805F2A" w:rsidRDefault="0038224D" w:rsidP="00767BB0">
      <w:pPr>
        <w:pStyle w:val="body"/>
        <w:rPr>
          <w:rFonts w:cs="Times New Roman"/>
          <w:spacing w:val="-2"/>
          <w:sz w:val="24"/>
          <w:szCs w:val="24"/>
        </w:rPr>
      </w:pPr>
      <w:r>
        <w:rPr>
          <w:rFonts w:cs="Times New Roman"/>
          <w:spacing w:val="-2"/>
          <w:sz w:val="24"/>
          <w:szCs w:val="24"/>
        </w:rPr>
        <w:t>Ф</w:t>
      </w:r>
      <w:r w:rsidR="00767BB0" w:rsidRPr="00805F2A">
        <w:rPr>
          <w:rFonts w:cs="Times New Roman"/>
          <w:spacing w:val="-2"/>
          <w:sz w:val="24"/>
          <w:szCs w:val="24"/>
        </w:rPr>
        <w:t>орм</w:t>
      </w:r>
      <w:r>
        <w:rPr>
          <w:rFonts w:cs="Times New Roman"/>
          <w:spacing w:val="-2"/>
          <w:sz w:val="24"/>
          <w:szCs w:val="24"/>
        </w:rPr>
        <w:t>ы</w:t>
      </w:r>
      <w:r w:rsidR="00767BB0" w:rsidRPr="00805F2A">
        <w:rPr>
          <w:rFonts w:cs="Times New Roman"/>
          <w:spacing w:val="-2"/>
          <w:sz w:val="24"/>
          <w:szCs w:val="24"/>
        </w:rPr>
        <w:t xml:space="preserve"> организации внеурочной деятельности следующие: учебные курсы и факультативы; художественные, муз</w:t>
      </w:r>
      <w:r w:rsidR="00767BB0" w:rsidRPr="00805F2A">
        <w:rPr>
          <w:rFonts w:cs="Times New Roman"/>
          <w:spacing w:val="-2"/>
          <w:sz w:val="24"/>
          <w:szCs w:val="24"/>
        </w:rPr>
        <w:t>ы</w:t>
      </w:r>
      <w:r w:rsidR="00767BB0" w:rsidRPr="00805F2A">
        <w:rPr>
          <w:rFonts w:cs="Times New Roman"/>
          <w:spacing w:val="-2"/>
          <w:sz w:val="24"/>
          <w:szCs w:val="24"/>
        </w:rPr>
        <w:t>кальные и спортивные студии; соревновательные меропри</w:t>
      </w:r>
      <w:r w:rsidR="00767BB0" w:rsidRPr="00805F2A">
        <w:rPr>
          <w:rFonts w:cs="Times New Roman"/>
          <w:spacing w:val="-2"/>
          <w:sz w:val="24"/>
          <w:szCs w:val="24"/>
        </w:rPr>
        <w:t>я</w:t>
      </w:r>
      <w:r w:rsidR="00767BB0" w:rsidRPr="00805F2A">
        <w:rPr>
          <w:rFonts w:cs="Times New Roman"/>
          <w:spacing w:val="-2"/>
          <w:sz w:val="24"/>
          <w:szCs w:val="24"/>
        </w:rPr>
        <w:t>тия, дискуссионные клубы, секции, экскурсии, м</w:t>
      </w:r>
      <w:r w:rsidR="00767BB0" w:rsidRPr="00805F2A">
        <w:rPr>
          <w:rFonts w:cs="Times New Roman"/>
          <w:spacing w:val="-2"/>
          <w:sz w:val="24"/>
          <w:szCs w:val="24"/>
        </w:rPr>
        <w:t>и</w:t>
      </w:r>
      <w:r w:rsidR="00767BB0" w:rsidRPr="00805F2A">
        <w:rPr>
          <w:rFonts w:cs="Times New Roman"/>
          <w:spacing w:val="-2"/>
          <w:sz w:val="24"/>
          <w:szCs w:val="24"/>
        </w:rPr>
        <w:t>ни-исследования; общественно полезные практики и др.</w:t>
      </w:r>
    </w:p>
    <w:p w:rsidR="00767BB0" w:rsidRPr="00805F2A" w:rsidRDefault="00767BB0" w:rsidP="00767BB0">
      <w:pPr>
        <w:pStyle w:val="body"/>
        <w:rPr>
          <w:rFonts w:cs="Times New Roman"/>
          <w:sz w:val="24"/>
          <w:szCs w:val="24"/>
        </w:rPr>
      </w:pPr>
      <w:r w:rsidRPr="00805F2A">
        <w:rPr>
          <w:rFonts w:cs="Times New Roman"/>
          <w:sz w:val="24"/>
          <w:szCs w:val="24"/>
        </w:rPr>
        <w:t>К участию во внеурочной деятельности привлека</w:t>
      </w:r>
      <w:r w:rsidR="0038224D">
        <w:rPr>
          <w:rFonts w:cs="Times New Roman"/>
          <w:sz w:val="24"/>
          <w:szCs w:val="24"/>
        </w:rPr>
        <w:t>ют</w:t>
      </w:r>
      <w:r w:rsidRPr="00805F2A">
        <w:rPr>
          <w:rFonts w:cs="Times New Roman"/>
          <w:sz w:val="24"/>
          <w:szCs w:val="24"/>
        </w:rPr>
        <w:t>ся организации и учреждения дополнительного образования, культуры и спорта. В этом случае внеурочная деятельность проходит не только в помещении, но и на территории др</w:t>
      </w:r>
      <w:r w:rsidRPr="00805F2A">
        <w:rPr>
          <w:rFonts w:cs="Times New Roman"/>
          <w:sz w:val="24"/>
          <w:szCs w:val="24"/>
        </w:rPr>
        <w:t>у</w:t>
      </w:r>
      <w:r w:rsidRPr="00805F2A">
        <w:rPr>
          <w:rFonts w:cs="Times New Roman"/>
          <w:sz w:val="24"/>
          <w:szCs w:val="24"/>
        </w:rPr>
        <w:t>гого учреждения (организации), участвующего во внеуро</w:t>
      </w:r>
      <w:r w:rsidRPr="00805F2A">
        <w:rPr>
          <w:rFonts w:cs="Times New Roman"/>
          <w:sz w:val="24"/>
          <w:szCs w:val="24"/>
        </w:rPr>
        <w:t>ч</w:t>
      </w:r>
      <w:r w:rsidRPr="00805F2A">
        <w:rPr>
          <w:rFonts w:cs="Times New Roman"/>
          <w:sz w:val="24"/>
          <w:szCs w:val="24"/>
        </w:rPr>
        <w:t xml:space="preserve">ной деятельности. Это может быть, например, спортивный комплекс, музей, театр и др. </w:t>
      </w:r>
    </w:p>
    <w:p w:rsidR="00767BB0" w:rsidRPr="00805F2A" w:rsidRDefault="00767BB0" w:rsidP="00767BB0">
      <w:pPr>
        <w:pStyle w:val="body"/>
        <w:rPr>
          <w:rFonts w:cs="Times New Roman"/>
          <w:sz w:val="24"/>
          <w:szCs w:val="24"/>
        </w:rPr>
      </w:pPr>
      <w:r w:rsidRPr="00805F2A">
        <w:rPr>
          <w:rFonts w:cs="Times New Roman"/>
          <w:sz w:val="24"/>
          <w:szCs w:val="24"/>
        </w:rPr>
        <w:t>При организации внеурочной деятельности принима</w:t>
      </w:r>
      <w:r w:rsidR="0038224D">
        <w:rPr>
          <w:rFonts w:cs="Times New Roman"/>
          <w:sz w:val="24"/>
          <w:szCs w:val="24"/>
        </w:rPr>
        <w:t>ют</w:t>
      </w:r>
      <w:r w:rsidRPr="00805F2A">
        <w:rPr>
          <w:rFonts w:cs="Times New Roman"/>
          <w:sz w:val="24"/>
          <w:szCs w:val="24"/>
        </w:rPr>
        <w:t xml:space="preserve"> участие все педагогические работники </w:t>
      </w:r>
      <w:r w:rsidR="002E2A7D">
        <w:rPr>
          <w:rFonts w:cs="Times New Roman"/>
          <w:sz w:val="24"/>
          <w:szCs w:val="24"/>
        </w:rPr>
        <w:t>МБОУ Туроверо</w:t>
      </w:r>
      <w:r w:rsidR="002E2A7D">
        <w:rPr>
          <w:rFonts w:cs="Times New Roman"/>
          <w:sz w:val="24"/>
          <w:szCs w:val="24"/>
        </w:rPr>
        <w:t>в</w:t>
      </w:r>
      <w:r w:rsidR="002E2A7D">
        <w:rPr>
          <w:rFonts w:cs="Times New Roman"/>
          <w:sz w:val="24"/>
          <w:szCs w:val="24"/>
        </w:rPr>
        <w:t>ская ООШ</w:t>
      </w:r>
      <w:r w:rsidR="009E5DA6">
        <w:rPr>
          <w:rFonts w:cs="Times New Roman"/>
          <w:sz w:val="24"/>
          <w:szCs w:val="24"/>
        </w:rPr>
        <w:t>.</w:t>
      </w:r>
    </w:p>
    <w:p w:rsidR="00767BB0" w:rsidRPr="00805F2A" w:rsidRDefault="00767BB0" w:rsidP="00767BB0">
      <w:pPr>
        <w:pStyle w:val="body"/>
        <w:rPr>
          <w:rFonts w:cs="Times New Roman"/>
          <w:sz w:val="24"/>
          <w:szCs w:val="24"/>
        </w:rPr>
      </w:pPr>
      <w:r w:rsidRPr="00805F2A">
        <w:rPr>
          <w:rFonts w:cs="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w:t>
      </w:r>
      <w:r w:rsidRPr="00805F2A">
        <w:rPr>
          <w:rFonts w:cs="Times New Roman"/>
          <w:sz w:val="24"/>
          <w:szCs w:val="24"/>
        </w:rPr>
        <w:t>н</w:t>
      </w:r>
      <w:r w:rsidRPr="00805F2A">
        <w:rPr>
          <w:rFonts w:cs="Times New Roman"/>
          <w:sz w:val="24"/>
          <w:szCs w:val="24"/>
        </w:rPr>
        <w:t>ную, техническую, спортивную и другую деятельность. Объединение усилий внеурочной деятельности и дополн</w:t>
      </w:r>
      <w:r w:rsidRPr="00805F2A">
        <w:rPr>
          <w:rFonts w:cs="Times New Roman"/>
          <w:sz w:val="24"/>
          <w:szCs w:val="24"/>
        </w:rPr>
        <w:t>и</w:t>
      </w:r>
      <w:r w:rsidRPr="00805F2A">
        <w:rPr>
          <w:rFonts w:cs="Times New Roman"/>
          <w:sz w:val="24"/>
          <w:szCs w:val="24"/>
        </w:rPr>
        <w:lastRenderedPageBreak/>
        <w:t>тельного образования строится на использовании единых форм организации.</w:t>
      </w:r>
    </w:p>
    <w:p w:rsidR="00767BB0" w:rsidRPr="00805F2A" w:rsidRDefault="00767BB0" w:rsidP="00767BB0">
      <w:pPr>
        <w:pStyle w:val="body"/>
        <w:rPr>
          <w:rFonts w:cs="Times New Roman"/>
          <w:sz w:val="24"/>
          <w:szCs w:val="24"/>
        </w:rPr>
      </w:pPr>
      <w:r w:rsidRPr="00805F2A">
        <w:rPr>
          <w:rFonts w:cs="Times New Roman"/>
          <w:sz w:val="24"/>
          <w:szCs w:val="24"/>
        </w:rPr>
        <w:t>Координирующую роль в организации внеурочной де</w:t>
      </w:r>
      <w:r w:rsidRPr="00805F2A">
        <w:rPr>
          <w:rFonts w:cs="Times New Roman"/>
          <w:sz w:val="24"/>
          <w:szCs w:val="24"/>
        </w:rPr>
        <w:t>я</w:t>
      </w:r>
      <w:r w:rsidRPr="00805F2A">
        <w:rPr>
          <w:rFonts w:cs="Times New Roman"/>
          <w:sz w:val="24"/>
          <w:szCs w:val="24"/>
        </w:rPr>
        <w:t>тельности выполняет, как правило, основной учитель, в</w:t>
      </w:r>
      <w:r w:rsidRPr="00805F2A">
        <w:rPr>
          <w:rFonts w:cs="Times New Roman"/>
          <w:sz w:val="24"/>
          <w:szCs w:val="24"/>
        </w:rPr>
        <w:t>е</w:t>
      </w:r>
      <w:r w:rsidRPr="00805F2A">
        <w:rPr>
          <w:rFonts w:cs="Times New Roman"/>
          <w:sz w:val="24"/>
          <w:szCs w:val="24"/>
        </w:rPr>
        <w:t>дущий класс начальной школы, заместитель директора по учебно-воспитательной работе.</w:t>
      </w:r>
    </w:p>
    <w:p w:rsidR="00767BB0" w:rsidRPr="00805F2A" w:rsidRDefault="00767BB0" w:rsidP="00767BB0">
      <w:pPr>
        <w:pStyle w:val="h3"/>
        <w:rPr>
          <w:rFonts w:cs="Times New Roman"/>
          <w:sz w:val="24"/>
          <w:szCs w:val="24"/>
        </w:rPr>
      </w:pPr>
      <w:r w:rsidRPr="00805F2A">
        <w:rPr>
          <w:rFonts w:cs="Times New Roman"/>
          <w:sz w:val="24"/>
          <w:szCs w:val="24"/>
        </w:rPr>
        <w:t>Основные направления внеурочной деятельности</w:t>
      </w:r>
    </w:p>
    <w:p w:rsidR="00F016FB" w:rsidRPr="00805F2A" w:rsidRDefault="00767BB0" w:rsidP="00F016FB">
      <w:pPr>
        <w:pStyle w:val="body"/>
        <w:rPr>
          <w:rStyle w:val="Bold"/>
          <w:rFonts w:cs="Times New Roman"/>
          <w:bCs w:val="0"/>
          <w:sz w:val="24"/>
          <w:szCs w:val="24"/>
        </w:rPr>
      </w:pPr>
      <w:r w:rsidRPr="00805F2A">
        <w:rPr>
          <w:rStyle w:val="Bold"/>
          <w:rFonts w:cs="Times New Roman"/>
          <w:bCs w:val="0"/>
          <w:sz w:val="24"/>
          <w:szCs w:val="24"/>
        </w:rPr>
        <w:t xml:space="preserve">1. Спортивно-оздоровительная деятельность </w:t>
      </w:r>
    </w:p>
    <w:p w:rsidR="00767BB0" w:rsidRPr="00805F2A" w:rsidRDefault="005867E3" w:rsidP="00F016FB">
      <w:pPr>
        <w:pStyle w:val="body"/>
        <w:rPr>
          <w:rStyle w:val="BoldItalic"/>
          <w:rFonts w:cs="Times New Roman"/>
          <w:bCs w:val="0"/>
          <w:iCs w:val="0"/>
          <w:sz w:val="24"/>
          <w:szCs w:val="24"/>
        </w:rPr>
      </w:pPr>
      <w:r>
        <w:rPr>
          <w:rStyle w:val="BoldItalic"/>
          <w:rFonts w:cs="Times New Roman"/>
          <w:bCs w:val="0"/>
          <w:iCs w:val="0"/>
          <w:sz w:val="24"/>
          <w:szCs w:val="24"/>
        </w:rPr>
        <w:t>Школьный спортивный клуб «Спортивные игры</w:t>
      </w:r>
      <w:r w:rsidR="00907B00">
        <w:rPr>
          <w:rStyle w:val="BoldItalic"/>
          <w:rFonts w:cs="Times New Roman"/>
          <w:bCs w:val="0"/>
          <w:iCs w:val="0"/>
          <w:sz w:val="24"/>
          <w:szCs w:val="24"/>
        </w:rPr>
        <w:t>»</w:t>
      </w:r>
    </w:p>
    <w:p w:rsidR="00767BB0" w:rsidRPr="00805F2A" w:rsidRDefault="00767BB0" w:rsidP="00767BB0">
      <w:pPr>
        <w:pStyle w:val="body"/>
        <w:rPr>
          <w:rFonts w:cs="Times New Roman"/>
          <w:sz w:val="24"/>
          <w:szCs w:val="24"/>
        </w:rPr>
      </w:pPr>
      <w:r w:rsidRPr="00805F2A">
        <w:rPr>
          <w:rStyle w:val="Italic"/>
          <w:rFonts w:cs="Times New Roman"/>
          <w:iCs w:val="0"/>
          <w:sz w:val="24"/>
          <w:szCs w:val="24"/>
        </w:rPr>
        <w:t xml:space="preserve">Форма организации: </w:t>
      </w:r>
      <w:r w:rsidRPr="00805F2A">
        <w:rPr>
          <w:rFonts w:cs="Times New Roman"/>
          <w:sz w:val="24"/>
          <w:szCs w:val="24"/>
        </w:rPr>
        <w:t>спортивная студия:</w:t>
      </w:r>
      <w:r w:rsidRPr="00805F2A">
        <w:rPr>
          <w:rStyle w:val="Italic"/>
          <w:rFonts w:cs="Times New Roman"/>
          <w:iCs w:val="0"/>
          <w:sz w:val="24"/>
          <w:szCs w:val="24"/>
        </w:rPr>
        <w:t xml:space="preserve"> </w:t>
      </w:r>
      <w:r w:rsidRPr="00805F2A">
        <w:rPr>
          <w:rFonts w:cs="Times New Roman"/>
          <w:sz w:val="24"/>
          <w:szCs w:val="24"/>
        </w:rPr>
        <w:t>учебный курс физической культуры.</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bCs w:val="0"/>
          <w:sz w:val="24"/>
          <w:szCs w:val="24"/>
        </w:rPr>
      </w:pPr>
      <w:r w:rsidRPr="00805F2A">
        <w:rPr>
          <w:rStyle w:val="Bold"/>
          <w:rFonts w:cs="Times New Roman"/>
          <w:bCs w:val="0"/>
          <w:sz w:val="24"/>
          <w:szCs w:val="24"/>
        </w:rPr>
        <w:t xml:space="preserve">2. Проектно-исследовательская деятельность </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t>Возможные темы проектов:</w:t>
      </w:r>
    </w:p>
    <w:p w:rsidR="00767BB0" w:rsidRPr="00805F2A" w:rsidRDefault="00907B00" w:rsidP="00767BB0">
      <w:pPr>
        <w:pStyle w:val="body"/>
        <w:rPr>
          <w:rStyle w:val="BoldItalic"/>
          <w:rFonts w:cs="Times New Roman"/>
          <w:bCs w:val="0"/>
          <w:iCs w:val="0"/>
          <w:sz w:val="24"/>
          <w:szCs w:val="24"/>
        </w:rPr>
      </w:pPr>
      <w:r w:rsidRPr="00805F2A">
        <w:rPr>
          <w:rStyle w:val="BoldItalic"/>
          <w:rFonts w:cs="Times New Roman"/>
          <w:bCs w:val="0"/>
          <w:iCs w:val="0"/>
          <w:sz w:val="24"/>
          <w:szCs w:val="24"/>
        </w:rPr>
        <w:t xml:space="preserve"> </w:t>
      </w:r>
      <w:r w:rsidR="00767BB0" w:rsidRPr="00805F2A">
        <w:rPr>
          <w:rStyle w:val="BoldItalic"/>
          <w:rFonts w:cs="Times New Roman"/>
          <w:bCs w:val="0"/>
          <w:iCs w:val="0"/>
          <w:sz w:val="24"/>
          <w:szCs w:val="24"/>
        </w:rPr>
        <w:t>«</w:t>
      </w:r>
      <w:r>
        <w:rPr>
          <w:rStyle w:val="BoldItalic"/>
          <w:rFonts w:cs="Times New Roman"/>
          <w:bCs w:val="0"/>
          <w:iCs w:val="0"/>
          <w:sz w:val="24"/>
          <w:szCs w:val="24"/>
        </w:rPr>
        <w:t>Доноведение</w:t>
      </w:r>
      <w:r w:rsidR="00767BB0" w:rsidRPr="00805F2A">
        <w:rPr>
          <w:rStyle w:val="BoldItalic"/>
          <w:rFonts w:cs="Times New Roman"/>
          <w:bCs w:val="0"/>
          <w:iCs w:val="0"/>
          <w:sz w:val="24"/>
          <w:szCs w:val="24"/>
        </w:rPr>
        <w:t>»</w:t>
      </w:r>
    </w:p>
    <w:p w:rsidR="00767BB0" w:rsidRPr="00805F2A" w:rsidRDefault="00767BB0" w:rsidP="00767BB0">
      <w:pPr>
        <w:pStyle w:val="body"/>
        <w:rPr>
          <w:rFonts w:cs="Times New Roman"/>
          <w:sz w:val="24"/>
          <w:szCs w:val="24"/>
        </w:rPr>
      </w:pPr>
      <w:r w:rsidRPr="00805F2A">
        <w:rPr>
          <w:rStyle w:val="Italic"/>
          <w:rFonts w:cs="Times New Roman"/>
          <w:iCs w:val="0"/>
          <w:sz w:val="24"/>
          <w:szCs w:val="24"/>
        </w:rPr>
        <w:t xml:space="preserve">Цель: </w:t>
      </w:r>
      <w:r w:rsidRPr="00805F2A">
        <w:rPr>
          <w:rFonts w:cs="Times New Roman"/>
          <w:sz w:val="24"/>
          <w:szCs w:val="24"/>
        </w:rPr>
        <w:t>расширение знаний учащихся об истории родного края, формирование умения работать с разными источн</w:t>
      </w:r>
      <w:r w:rsidRPr="00805F2A">
        <w:rPr>
          <w:rFonts w:cs="Times New Roman"/>
          <w:sz w:val="24"/>
          <w:szCs w:val="24"/>
        </w:rPr>
        <w:t>и</w:t>
      </w:r>
      <w:r w:rsidRPr="00805F2A">
        <w:rPr>
          <w:rFonts w:cs="Times New Roman"/>
          <w:sz w:val="24"/>
          <w:szCs w:val="24"/>
        </w:rPr>
        <w:t>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767BB0" w:rsidRPr="00805F2A" w:rsidRDefault="00767BB0" w:rsidP="00767BB0">
      <w:pPr>
        <w:pStyle w:val="body"/>
        <w:rPr>
          <w:rFonts w:cs="Times New Roman"/>
          <w:sz w:val="24"/>
          <w:szCs w:val="24"/>
        </w:rPr>
      </w:pPr>
      <w:r w:rsidRPr="00805F2A">
        <w:rPr>
          <w:rStyle w:val="Italic"/>
          <w:rFonts w:cs="Times New Roman"/>
          <w:iCs w:val="0"/>
          <w:sz w:val="24"/>
          <w:szCs w:val="24"/>
        </w:rPr>
        <w:t>Форма организации</w:t>
      </w:r>
      <w:r w:rsidRPr="00805F2A">
        <w:rPr>
          <w:rFonts w:cs="Times New Roman"/>
          <w:sz w:val="24"/>
          <w:szCs w:val="24"/>
        </w:rPr>
        <w:t>: факультативный курс краеведения; творческие проекты «Достопримечательности родного края».</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t xml:space="preserve">Форма организации: </w:t>
      </w:r>
      <w:r w:rsidRPr="00805F2A">
        <w:rPr>
          <w:rFonts w:cs="Times New Roman"/>
          <w:sz w:val="24"/>
          <w:szCs w:val="24"/>
        </w:rPr>
        <w:t>экологическая лаборатория; иссл</w:t>
      </w:r>
      <w:r w:rsidRPr="00805F2A">
        <w:rPr>
          <w:rFonts w:cs="Times New Roman"/>
          <w:sz w:val="24"/>
          <w:szCs w:val="24"/>
        </w:rPr>
        <w:t>е</w:t>
      </w:r>
      <w:r w:rsidRPr="00805F2A">
        <w:rPr>
          <w:rFonts w:cs="Times New Roman"/>
          <w:sz w:val="24"/>
          <w:szCs w:val="24"/>
        </w:rPr>
        <w:t>довательские проекты.</w:t>
      </w:r>
    </w:p>
    <w:p w:rsidR="00767BB0" w:rsidRPr="00805F2A" w:rsidRDefault="00767BB0" w:rsidP="00767BB0">
      <w:pPr>
        <w:pStyle w:val="body"/>
        <w:rPr>
          <w:rStyle w:val="Italic"/>
          <w:rFonts w:cs="Times New Roman"/>
          <w:iCs w:val="0"/>
          <w:sz w:val="24"/>
          <w:szCs w:val="24"/>
        </w:rPr>
      </w:pPr>
    </w:p>
    <w:p w:rsidR="00767BB0" w:rsidRPr="00805F2A" w:rsidRDefault="00767BB0" w:rsidP="00767BB0">
      <w:pPr>
        <w:pStyle w:val="body"/>
        <w:rPr>
          <w:rStyle w:val="Bold"/>
          <w:rFonts w:cs="Times New Roman"/>
          <w:bCs w:val="0"/>
          <w:sz w:val="24"/>
          <w:szCs w:val="24"/>
        </w:rPr>
      </w:pPr>
      <w:r w:rsidRPr="00805F2A">
        <w:rPr>
          <w:rStyle w:val="Bold"/>
          <w:rFonts w:cs="Times New Roman"/>
          <w:bCs w:val="0"/>
          <w:sz w:val="24"/>
          <w:szCs w:val="24"/>
        </w:rPr>
        <w:t xml:space="preserve">3. Коммуникативная деятельность </w:t>
      </w:r>
    </w:p>
    <w:p w:rsidR="00767BB0" w:rsidRPr="00907B00" w:rsidRDefault="00907B00" w:rsidP="00767BB0">
      <w:pPr>
        <w:pStyle w:val="body"/>
        <w:rPr>
          <w:rStyle w:val="BoldItalic"/>
          <w:rFonts w:cs="Times New Roman"/>
          <w:bCs w:val="0"/>
          <w:iCs w:val="0"/>
          <w:color w:val="auto"/>
          <w:sz w:val="24"/>
          <w:szCs w:val="24"/>
        </w:rPr>
      </w:pPr>
      <w:r w:rsidRPr="00907B00">
        <w:rPr>
          <w:rStyle w:val="BoldItalic"/>
          <w:rFonts w:cs="Times New Roman"/>
          <w:bCs w:val="0"/>
          <w:iCs w:val="0"/>
          <w:color w:val="auto"/>
          <w:sz w:val="24"/>
          <w:szCs w:val="24"/>
        </w:rPr>
        <w:t xml:space="preserve"> </w:t>
      </w:r>
      <w:r w:rsidR="00767BB0" w:rsidRPr="00907B00">
        <w:rPr>
          <w:rStyle w:val="BoldItalic"/>
          <w:rFonts w:cs="Times New Roman"/>
          <w:bCs w:val="0"/>
          <w:iCs w:val="0"/>
          <w:color w:val="auto"/>
          <w:sz w:val="24"/>
          <w:szCs w:val="24"/>
        </w:rPr>
        <w:t>«</w:t>
      </w:r>
      <w:r w:rsidR="005867E3">
        <w:rPr>
          <w:rStyle w:val="BoldItalic"/>
          <w:rFonts w:cs="Times New Roman"/>
          <w:bCs w:val="0"/>
          <w:iCs w:val="0"/>
          <w:color w:val="auto"/>
          <w:sz w:val="24"/>
          <w:szCs w:val="24"/>
        </w:rPr>
        <w:t>Логика с нами</w:t>
      </w:r>
      <w:r w:rsidR="00767BB0" w:rsidRPr="00907B00">
        <w:rPr>
          <w:rStyle w:val="BoldItalic"/>
          <w:rFonts w:cs="Times New Roman"/>
          <w:bCs w:val="0"/>
          <w:iCs w:val="0"/>
          <w:color w:val="auto"/>
          <w:sz w:val="24"/>
          <w:szCs w:val="24"/>
        </w:rPr>
        <w:t>»</w:t>
      </w:r>
      <w:r w:rsidR="005867E3">
        <w:rPr>
          <w:rStyle w:val="BoldItalic"/>
          <w:rFonts w:cs="Times New Roman"/>
          <w:bCs w:val="0"/>
          <w:iCs w:val="0"/>
          <w:color w:val="auto"/>
          <w:sz w:val="24"/>
          <w:szCs w:val="24"/>
        </w:rPr>
        <w:t>, «Учимся для жизни».</w:t>
      </w:r>
    </w:p>
    <w:p w:rsidR="00767BB0" w:rsidRPr="00907B00" w:rsidRDefault="00767BB0" w:rsidP="00767BB0">
      <w:pPr>
        <w:pStyle w:val="body"/>
        <w:rPr>
          <w:rFonts w:cs="Times New Roman"/>
          <w:color w:val="auto"/>
          <w:sz w:val="24"/>
          <w:szCs w:val="24"/>
        </w:rPr>
      </w:pPr>
      <w:r w:rsidRPr="00907B00">
        <w:rPr>
          <w:rStyle w:val="Italic"/>
          <w:rFonts w:cs="Times New Roman"/>
          <w:iCs w:val="0"/>
          <w:color w:val="auto"/>
          <w:sz w:val="24"/>
          <w:szCs w:val="24"/>
        </w:rPr>
        <w:t>Цель</w:t>
      </w:r>
      <w:r w:rsidRPr="00907B00">
        <w:rPr>
          <w:rFonts w:cs="Times New Roman"/>
          <w:color w:val="auto"/>
          <w:sz w:val="24"/>
          <w:szCs w:val="24"/>
        </w:rPr>
        <w:t>: расширение знаний о важности для жизни и разв</w:t>
      </w:r>
      <w:r w:rsidRPr="00907B00">
        <w:rPr>
          <w:rFonts w:cs="Times New Roman"/>
          <w:color w:val="auto"/>
          <w:sz w:val="24"/>
          <w:szCs w:val="24"/>
        </w:rPr>
        <w:t>и</w:t>
      </w:r>
      <w:r w:rsidRPr="00907B00">
        <w:rPr>
          <w:rFonts w:cs="Times New Roman"/>
          <w:color w:val="auto"/>
          <w:sz w:val="24"/>
          <w:szCs w:val="24"/>
        </w:rPr>
        <w:t>тия человека речевого общения с другими людьми; форм</w:t>
      </w:r>
      <w:r w:rsidRPr="00907B00">
        <w:rPr>
          <w:rFonts w:cs="Times New Roman"/>
          <w:color w:val="auto"/>
          <w:sz w:val="24"/>
          <w:szCs w:val="24"/>
        </w:rPr>
        <w:t>и</w:t>
      </w:r>
      <w:r w:rsidRPr="00907B00">
        <w:rPr>
          <w:rFonts w:cs="Times New Roman"/>
          <w:color w:val="auto"/>
          <w:sz w:val="24"/>
          <w:szCs w:val="24"/>
        </w:rPr>
        <w:t>рование коммуникативной культуры диалога, правил вед</w:t>
      </w:r>
      <w:r w:rsidRPr="00907B00">
        <w:rPr>
          <w:rFonts w:cs="Times New Roman"/>
          <w:color w:val="auto"/>
          <w:sz w:val="24"/>
          <w:szCs w:val="24"/>
        </w:rPr>
        <w:t>е</w:t>
      </w:r>
      <w:r w:rsidRPr="00907B00">
        <w:rPr>
          <w:rFonts w:cs="Times New Roman"/>
          <w:color w:val="auto"/>
          <w:sz w:val="24"/>
          <w:szCs w:val="24"/>
        </w:rPr>
        <w:t>ния дискуссии, развитие языковой интуиции.</w:t>
      </w:r>
    </w:p>
    <w:p w:rsidR="00767BB0" w:rsidRPr="00907B00" w:rsidRDefault="00767BB0" w:rsidP="00767BB0">
      <w:pPr>
        <w:pStyle w:val="body"/>
        <w:rPr>
          <w:rFonts w:cs="Times New Roman"/>
          <w:color w:val="auto"/>
          <w:sz w:val="24"/>
          <w:szCs w:val="24"/>
        </w:rPr>
      </w:pPr>
      <w:r w:rsidRPr="00907B00">
        <w:rPr>
          <w:rStyle w:val="Italic"/>
          <w:rFonts w:cs="Times New Roman"/>
          <w:iCs w:val="0"/>
          <w:color w:val="auto"/>
          <w:sz w:val="24"/>
          <w:szCs w:val="24"/>
        </w:rPr>
        <w:t>Форма организации</w:t>
      </w:r>
      <w:r w:rsidRPr="00907B00">
        <w:rPr>
          <w:rFonts w:cs="Times New Roman"/>
          <w:color w:val="auto"/>
          <w:sz w:val="24"/>
          <w:szCs w:val="24"/>
        </w:rPr>
        <w:t>: дискуссионный клуб.</w:t>
      </w:r>
    </w:p>
    <w:p w:rsidR="00767BB0" w:rsidRPr="00805F2A" w:rsidRDefault="00907B00" w:rsidP="00767BB0">
      <w:pPr>
        <w:pStyle w:val="body"/>
        <w:rPr>
          <w:rStyle w:val="BoldItalic"/>
          <w:rFonts w:cs="Times New Roman"/>
          <w:bCs w:val="0"/>
          <w:iCs w:val="0"/>
          <w:sz w:val="24"/>
          <w:szCs w:val="24"/>
        </w:rPr>
      </w:pPr>
      <w:r w:rsidRPr="00805F2A">
        <w:rPr>
          <w:rStyle w:val="BoldItalic"/>
          <w:rFonts w:cs="Times New Roman"/>
          <w:bCs w:val="0"/>
          <w:iCs w:val="0"/>
          <w:sz w:val="24"/>
          <w:szCs w:val="24"/>
        </w:rPr>
        <w:t xml:space="preserve"> </w:t>
      </w:r>
      <w:r w:rsidR="00767BB0" w:rsidRPr="00805F2A">
        <w:rPr>
          <w:rStyle w:val="BoldItalic"/>
          <w:rFonts w:cs="Times New Roman"/>
          <w:bCs w:val="0"/>
          <w:iCs w:val="0"/>
          <w:sz w:val="24"/>
          <w:szCs w:val="24"/>
        </w:rPr>
        <w:t>«</w:t>
      </w:r>
      <w:r>
        <w:rPr>
          <w:rStyle w:val="BoldItalic"/>
          <w:rFonts w:cs="Times New Roman"/>
          <w:bCs w:val="0"/>
          <w:iCs w:val="0"/>
          <w:sz w:val="24"/>
          <w:szCs w:val="24"/>
        </w:rPr>
        <w:t>Думаем, играем, переживаем</w:t>
      </w:r>
      <w:r w:rsidR="00767BB0" w:rsidRPr="00805F2A">
        <w:rPr>
          <w:rStyle w:val="BoldItalic"/>
          <w:rFonts w:cs="Times New Roman"/>
          <w:bCs w:val="0"/>
          <w:iCs w:val="0"/>
          <w:sz w:val="24"/>
          <w:szCs w:val="24"/>
        </w:rPr>
        <w:t>»</w:t>
      </w:r>
    </w:p>
    <w:p w:rsidR="00767BB0" w:rsidRPr="00805F2A" w:rsidRDefault="00767BB0" w:rsidP="00767BB0">
      <w:pPr>
        <w:pStyle w:val="body"/>
        <w:rPr>
          <w:rFonts w:cs="Times New Roman"/>
          <w:sz w:val="24"/>
          <w:szCs w:val="24"/>
        </w:rPr>
      </w:pPr>
      <w:r w:rsidRPr="00805F2A">
        <w:rPr>
          <w:rStyle w:val="Italic"/>
          <w:rFonts w:cs="Times New Roman"/>
          <w:iCs w:val="0"/>
          <w:sz w:val="24"/>
          <w:szCs w:val="24"/>
        </w:rPr>
        <w:lastRenderedPageBreak/>
        <w:t xml:space="preserve">Цель: </w:t>
      </w:r>
      <w:r w:rsidRPr="00805F2A">
        <w:rPr>
          <w:rFonts w:cs="Times New Roman"/>
          <w:sz w:val="24"/>
          <w:szCs w:val="24"/>
        </w:rPr>
        <w:t>совершенствование читательской грамотности младших школьников, формирование текстовой деятельн</w:t>
      </w:r>
      <w:r w:rsidRPr="00805F2A">
        <w:rPr>
          <w:rFonts w:cs="Times New Roman"/>
          <w:sz w:val="24"/>
          <w:szCs w:val="24"/>
        </w:rPr>
        <w:t>о</w:t>
      </w:r>
      <w:r w:rsidRPr="00805F2A">
        <w:rPr>
          <w:rFonts w:cs="Times New Roman"/>
          <w:sz w:val="24"/>
          <w:szCs w:val="24"/>
        </w:rPr>
        <w:t>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767BB0" w:rsidRPr="00805F2A" w:rsidRDefault="00767BB0" w:rsidP="00767BB0">
      <w:pPr>
        <w:pStyle w:val="body"/>
        <w:rPr>
          <w:rFonts w:cs="Times New Roman"/>
          <w:sz w:val="24"/>
          <w:szCs w:val="24"/>
        </w:rPr>
      </w:pPr>
      <w:r w:rsidRPr="00805F2A">
        <w:rPr>
          <w:rStyle w:val="Italic"/>
          <w:rFonts w:cs="Times New Roman"/>
          <w:iCs w:val="0"/>
          <w:sz w:val="24"/>
          <w:szCs w:val="24"/>
        </w:rPr>
        <w:t xml:space="preserve">Форма организации: </w:t>
      </w:r>
      <w:r w:rsidRPr="00805F2A">
        <w:rPr>
          <w:rFonts w:cs="Times New Roman"/>
          <w:sz w:val="24"/>
          <w:szCs w:val="24"/>
        </w:rPr>
        <w:t>учебный курс в форме факультатива; лаборатория текстов (система практических занятий).</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bCs w:val="0"/>
          <w:sz w:val="24"/>
          <w:szCs w:val="24"/>
        </w:rPr>
      </w:pPr>
      <w:r w:rsidRPr="00805F2A">
        <w:rPr>
          <w:rStyle w:val="Bold"/>
          <w:rFonts w:cs="Times New Roman"/>
          <w:bCs w:val="0"/>
          <w:sz w:val="24"/>
          <w:szCs w:val="24"/>
        </w:rPr>
        <w:t>4. Художественно-эстетическая творческая деятел</w:t>
      </w:r>
      <w:r w:rsidRPr="00805F2A">
        <w:rPr>
          <w:rStyle w:val="Bold"/>
          <w:rFonts w:cs="Times New Roman"/>
          <w:bCs w:val="0"/>
          <w:sz w:val="24"/>
          <w:szCs w:val="24"/>
        </w:rPr>
        <w:t>ь</w:t>
      </w:r>
      <w:r w:rsidRPr="00805F2A">
        <w:rPr>
          <w:rStyle w:val="Bold"/>
          <w:rFonts w:cs="Times New Roman"/>
          <w:bCs w:val="0"/>
          <w:sz w:val="24"/>
          <w:szCs w:val="24"/>
        </w:rPr>
        <w:t>ность</w:t>
      </w:r>
    </w:p>
    <w:p w:rsidR="00767BB0" w:rsidRPr="00805F2A" w:rsidRDefault="00DA0FE8" w:rsidP="00767BB0">
      <w:pPr>
        <w:pStyle w:val="body"/>
        <w:rPr>
          <w:rStyle w:val="BoldItalic"/>
          <w:rFonts w:cs="Times New Roman"/>
          <w:bCs w:val="0"/>
          <w:iCs w:val="0"/>
          <w:sz w:val="24"/>
          <w:szCs w:val="24"/>
        </w:rPr>
      </w:pPr>
      <w:r>
        <w:rPr>
          <w:rStyle w:val="BoldItalic"/>
          <w:rFonts w:cs="Times New Roman"/>
          <w:bCs w:val="0"/>
          <w:iCs w:val="0"/>
          <w:sz w:val="24"/>
          <w:szCs w:val="24"/>
        </w:rPr>
        <w:t xml:space="preserve">Школьный театр </w:t>
      </w:r>
      <w:r w:rsidR="00767BB0" w:rsidRPr="00805F2A">
        <w:rPr>
          <w:rStyle w:val="BoldItalic"/>
          <w:rFonts w:cs="Times New Roman"/>
          <w:bCs w:val="0"/>
          <w:iCs w:val="0"/>
          <w:sz w:val="24"/>
          <w:szCs w:val="24"/>
        </w:rPr>
        <w:t>«</w:t>
      </w:r>
      <w:r w:rsidR="00907B00">
        <w:rPr>
          <w:rStyle w:val="BoldItalic"/>
          <w:rFonts w:cs="Times New Roman"/>
          <w:bCs w:val="0"/>
          <w:iCs w:val="0"/>
          <w:sz w:val="24"/>
          <w:szCs w:val="24"/>
        </w:rPr>
        <w:t>В гостях у сказки</w:t>
      </w:r>
      <w:r w:rsidR="00767BB0" w:rsidRPr="00805F2A">
        <w:rPr>
          <w:rStyle w:val="BoldItalic"/>
          <w:rFonts w:cs="Times New Roman"/>
          <w:bCs w:val="0"/>
          <w:iCs w:val="0"/>
          <w:sz w:val="24"/>
          <w:szCs w:val="24"/>
        </w:rPr>
        <w:t>»</w:t>
      </w:r>
    </w:p>
    <w:p w:rsidR="00767BB0" w:rsidRPr="00805F2A" w:rsidRDefault="00767BB0" w:rsidP="00767BB0">
      <w:pPr>
        <w:pStyle w:val="body"/>
        <w:rPr>
          <w:rFonts w:cs="Times New Roman"/>
          <w:sz w:val="24"/>
          <w:szCs w:val="24"/>
        </w:rPr>
      </w:pPr>
      <w:r w:rsidRPr="00805F2A">
        <w:rPr>
          <w:rStyle w:val="Italic"/>
          <w:rFonts w:cs="Times New Roman"/>
          <w:iCs w:val="0"/>
          <w:sz w:val="24"/>
          <w:szCs w:val="24"/>
        </w:rPr>
        <w:t>Цель</w:t>
      </w:r>
      <w:r w:rsidRPr="00805F2A">
        <w:rPr>
          <w:rFonts w:cs="Times New Roman"/>
          <w:sz w:val="24"/>
          <w:szCs w:val="24"/>
        </w:rPr>
        <w:t>: расширение представлений о театральном творч</w:t>
      </w:r>
      <w:r w:rsidRPr="00805F2A">
        <w:rPr>
          <w:rFonts w:cs="Times New Roman"/>
          <w:sz w:val="24"/>
          <w:szCs w:val="24"/>
        </w:rPr>
        <w:t>е</w:t>
      </w:r>
      <w:r w:rsidRPr="00805F2A">
        <w:rPr>
          <w:rFonts w:cs="Times New Roman"/>
          <w:sz w:val="24"/>
          <w:szCs w:val="24"/>
        </w:rPr>
        <w:t>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w:t>
      </w:r>
      <w:r w:rsidRPr="00805F2A">
        <w:rPr>
          <w:rFonts w:cs="Times New Roman"/>
          <w:sz w:val="24"/>
          <w:szCs w:val="24"/>
        </w:rPr>
        <w:t>а</w:t>
      </w:r>
      <w:r w:rsidRPr="00805F2A">
        <w:rPr>
          <w:rFonts w:cs="Times New Roman"/>
          <w:sz w:val="24"/>
          <w:szCs w:val="24"/>
        </w:rPr>
        <w:t>лизованной деятельности.</w:t>
      </w:r>
    </w:p>
    <w:p w:rsidR="00767BB0" w:rsidRPr="00805F2A" w:rsidRDefault="00767BB0" w:rsidP="00767BB0">
      <w:pPr>
        <w:pStyle w:val="body"/>
        <w:rPr>
          <w:rFonts w:cs="Times New Roman"/>
          <w:sz w:val="24"/>
          <w:szCs w:val="24"/>
        </w:rPr>
      </w:pPr>
      <w:r w:rsidRPr="00805F2A">
        <w:rPr>
          <w:rStyle w:val="Italic"/>
          <w:rFonts w:cs="Times New Roman"/>
          <w:iCs w:val="0"/>
          <w:sz w:val="24"/>
          <w:szCs w:val="24"/>
        </w:rPr>
        <w:t>Форма организации</w:t>
      </w:r>
      <w:r w:rsidRPr="00805F2A">
        <w:rPr>
          <w:rFonts w:cs="Times New Roman"/>
          <w:sz w:val="24"/>
          <w:szCs w:val="24"/>
        </w:rPr>
        <w:t>: театральная студия, спектакли по мотивам сказок.</w:t>
      </w:r>
    </w:p>
    <w:p w:rsidR="00767BB0" w:rsidRPr="00805F2A" w:rsidRDefault="00907B00" w:rsidP="00767BB0">
      <w:pPr>
        <w:pStyle w:val="body"/>
        <w:rPr>
          <w:rStyle w:val="BoldItalic"/>
          <w:rFonts w:cs="Times New Roman"/>
          <w:bCs w:val="0"/>
          <w:iCs w:val="0"/>
          <w:sz w:val="24"/>
          <w:szCs w:val="24"/>
        </w:rPr>
      </w:pPr>
      <w:r w:rsidRPr="00805F2A">
        <w:rPr>
          <w:rStyle w:val="BoldItalic"/>
          <w:rFonts w:cs="Times New Roman"/>
          <w:bCs w:val="0"/>
          <w:iCs w:val="0"/>
          <w:sz w:val="24"/>
          <w:szCs w:val="24"/>
        </w:rPr>
        <w:t xml:space="preserve"> </w:t>
      </w:r>
      <w:r w:rsidR="005867E3">
        <w:rPr>
          <w:rStyle w:val="BoldItalic"/>
          <w:rFonts w:cs="Times New Roman"/>
          <w:bCs w:val="0"/>
          <w:iCs w:val="0"/>
          <w:sz w:val="24"/>
          <w:szCs w:val="24"/>
        </w:rPr>
        <w:t xml:space="preserve">Арт-студия </w:t>
      </w:r>
      <w:r w:rsidR="00767BB0" w:rsidRPr="00805F2A">
        <w:rPr>
          <w:rStyle w:val="BoldItalic"/>
          <w:rFonts w:cs="Times New Roman"/>
          <w:bCs w:val="0"/>
          <w:iCs w:val="0"/>
          <w:sz w:val="24"/>
          <w:szCs w:val="24"/>
        </w:rPr>
        <w:t>«</w:t>
      </w:r>
      <w:r>
        <w:rPr>
          <w:rStyle w:val="BoldItalic"/>
          <w:rFonts w:cs="Times New Roman"/>
          <w:bCs w:val="0"/>
          <w:iCs w:val="0"/>
          <w:sz w:val="24"/>
          <w:szCs w:val="24"/>
        </w:rPr>
        <w:t>Фантазия»</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t xml:space="preserve">Цель: </w:t>
      </w:r>
      <w:r w:rsidRPr="00805F2A">
        <w:rPr>
          <w:rFonts w:cs="Times New Roman"/>
          <w:sz w:val="24"/>
          <w:szCs w:val="24"/>
        </w:rPr>
        <w:t>развитие у младших школьников творческих сп</w:t>
      </w:r>
      <w:r w:rsidRPr="00805F2A">
        <w:rPr>
          <w:rFonts w:cs="Times New Roman"/>
          <w:sz w:val="24"/>
          <w:szCs w:val="24"/>
        </w:rPr>
        <w:t>о</w:t>
      </w:r>
      <w:r w:rsidRPr="00805F2A">
        <w:rPr>
          <w:rFonts w:cs="Times New Roman"/>
          <w:sz w:val="24"/>
          <w:szCs w:val="24"/>
        </w:rPr>
        <w:t>собностей, интереса к изобразительной деятельности, ж</w:t>
      </w:r>
      <w:r w:rsidRPr="00805F2A">
        <w:rPr>
          <w:rFonts w:cs="Times New Roman"/>
          <w:sz w:val="24"/>
          <w:szCs w:val="24"/>
        </w:rPr>
        <w:t>е</w:t>
      </w:r>
      <w:r w:rsidRPr="00805F2A">
        <w:rPr>
          <w:rFonts w:cs="Times New Roman"/>
          <w:sz w:val="24"/>
          <w:szCs w:val="24"/>
        </w:rPr>
        <w:t>лания передавать свое отношение к художественным пр</w:t>
      </w:r>
      <w:r w:rsidRPr="00805F2A">
        <w:rPr>
          <w:rFonts w:cs="Times New Roman"/>
          <w:sz w:val="24"/>
          <w:szCs w:val="24"/>
        </w:rPr>
        <w:t>о</w:t>
      </w:r>
      <w:r w:rsidRPr="00805F2A">
        <w:rPr>
          <w:rFonts w:cs="Times New Roman"/>
          <w:sz w:val="24"/>
          <w:szCs w:val="24"/>
        </w:rPr>
        <w:t>изведениям средствами книжной иллюстрации.</w:t>
      </w:r>
    </w:p>
    <w:p w:rsidR="00767BB0" w:rsidRDefault="00767BB0" w:rsidP="00767BB0">
      <w:pPr>
        <w:pStyle w:val="body"/>
        <w:rPr>
          <w:rFonts w:cs="Times New Roman"/>
          <w:sz w:val="24"/>
          <w:szCs w:val="24"/>
        </w:rPr>
      </w:pPr>
      <w:r w:rsidRPr="00805F2A">
        <w:rPr>
          <w:rStyle w:val="Italic"/>
          <w:rFonts w:cs="Times New Roman"/>
          <w:iCs w:val="0"/>
          <w:sz w:val="24"/>
          <w:szCs w:val="24"/>
        </w:rPr>
        <w:t xml:space="preserve">Форма организации: </w:t>
      </w:r>
      <w:r w:rsidRPr="00805F2A">
        <w:rPr>
          <w:rFonts w:cs="Times New Roman"/>
          <w:sz w:val="24"/>
          <w:szCs w:val="24"/>
        </w:rPr>
        <w:t>творческая мастерская иллюстраций к книге; конкурсы рисунков; выставки работ участников.</w:t>
      </w:r>
    </w:p>
    <w:p w:rsidR="00DA0FE8" w:rsidRPr="00DA0FE8" w:rsidRDefault="007A49EA" w:rsidP="00DA0FE8">
      <w:pPr>
        <w:spacing w:line="240" w:lineRule="auto"/>
        <w:ind w:firstLine="709"/>
        <w:rPr>
          <w:rFonts w:eastAsia="SchoolBookSanPin"/>
          <w:b/>
          <w:i/>
          <w:iCs/>
          <w:sz w:val="24"/>
          <w:szCs w:val="24"/>
        </w:rPr>
      </w:pPr>
      <w:r w:rsidRPr="00DA0FE8">
        <w:rPr>
          <w:rFonts w:eastAsia="SchoolBookSanPin"/>
          <w:b/>
          <w:i/>
          <w:iCs/>
          <w:sz w:val="24"/>
          <w:szCs w:val="24"/>
        </w:rPr>
        <w:t xml:space="preserve"> </w:t>
      </w:r>
      <w:r w:rsidR="00DA0FE8" w:rsidRPr="00DA0FE8">
        <w:rPr>
          <w:rFonts w:eastAsia="SchoolBookSanPin"/>
          <w:b/>
          <w:i/>
          <w:iCs/>
          <w:sz w:val="24"/>
          <w:szCs w:val="24"/>
        </w:rPr>
        <w:t>«В</w:t>
      </w:r>
      <w:r w:rsidR="005867E3">
        <w:rPr>
          <w:rFonts w:eastAsia="SchoolBookSanPin"/>
          <w:b/>
          <w:i/>
          <w:iCs/>
          <w:sz w:val="24"/>
          <w:szCs w:val="24"/>
        </w:rPr>
        <w:t>сезнайка</w:t>
      </w:r>
      <w:r w:rsidR="00DA0FE8" w:rsidRPr="00DA0FE8">
        <w:rPr>
          <w:rFonts w:eastAsia="SchoolBookSanPin"/>
          <w:b/>
          <w:i/>
          <w:iCs/>
          <w:sz w:val="24"/>
          <w:szCs w:val="24"/>
        </w:rPr>
        <w:t>».</w:t>
      </w:r>
    </w:p>
    <w:p w:rsidR="00DA0FE8" w:rsidRPr="00DA0FE8" w:rsidRDefault="00DA0FE8" w:rsidP="00DA0FE8">
      <w:pPr>
        <w:spacing w:line="240" w:lineRule="auto"/>
        <w:ind w:firstLine="709"/>
        <w:rPr>
          <w:rFonts w:eastAsia="SchoolBookSanPin"/>
          <w:sz w:val="24"/>
          <w:szCs w:val="24"/>
        </w:rPr>
      </w:pPr>
      <w:r w:rsidRPr="00DA0FE8">
        <w:rPr>
          <w:rFonts w:eastAsia="SchoolBookSanPin"/>
          <w:i/>
          <w:iCs/>
          <w:sz w:val="24"/>
          <w:szCs w:val="24"/>
        </w:rPr>
        <w:t>Цель:</w:t>
      </w:r>
      <w:r w:rsidRPr="00DA0FE8">
        <w:rPr>
          <w:rFonts w:eastAsia="SchoolBookSanPin"/>
          <w:sz w:val="24"/>
          <w:szCs w:val="24"/>
        </w:rPr>
        <w:t xml:space="preserve"> расширение знаний о литерату</w:t>
      </w:r>
      <w:r w:rsidRPr="00DA0FE8">
        <w:rPr>
          <w:rFonts w:eastAsia="SchoolBookSanPin"/>
          <w:sz w:val="24"/>
          <w:szCs w:val="24"/>
        </w:rPr>
        <w:t>р</w:t>
      </w:r>
      <w:r w:rsidRPr="00DA0FE8">
        <w:rPr>
          <w:rFonts w:eastAsia="SchoolBookSanPin"/>
          <w:sz w:val="24"/>
          <w:szCs w:val="24"/>
        </w:rPr>
        <w:t>но-художественном творчестве, развитие навыка выраз</w:t>
      </w:r>
      <w:r w:rsidRPr="00DA0FE8">
        <w:rPr>
          <w:rFonts w:eastAsia="SchoolBookSanPin"/>
          <w:sz w:val="24"/>
          <w:szCs w:val="24"/>
        </w:rPr>
        <w:t>и</w:t>
      </w:r>
      <w:r w:rsidRPr="00DA0FE8">
        <w:rPr>
          <w:rFonts w:eastAsia="SchoolBookSanPin"/>
          <w:sz w:val="24"/>
          <w:szCs w:val="24"/>
        </w:rPr>
        <w:t>тельного чтения произведений поэзии и прозы; воспитание литературного вкуса, интереса к художественной литерат</w:t>
      </w:r>
      <w:r w:rsidRPr="00DA0FE8">
        <w:rPr>
          <w:rFonts w:eastAsia="SchoolBookSanPin"/>
          <w:sz w:val="24"/>
          <w:szCs w:val="24"/>
        </w:rPr>
        <w:t>у</w:t>
      </w:r>
      <w:r w:rsidRPr="00DA0FE8">
        <w:rPr>
          <w:rFonts w:eastAsia="SchoolBookSanPin"/>
          <w:sz w:val="24"/>
          <w:szCs w:val="24"/>
        </w:rPr>
        <w:t>ре разных жанров.</w:t>
      </w:r>
    </w:p>
    <w:p w:rsidR="00DA0FE8" w:rsidRPr="00DA0FE8" w:rsidRDefault="00DA0FE8" w:rsidP="00DA0FE8">
      <w:pPr>
        <w:spacing w:line="240" w:lineRule="auto"/>
        <w:ind w:firstLine="709"/>
        <w:rPr>
          <w:rFonts w:eastAsia="SchoolBookSanPin"/>
          <w:sz w:val="24"/>
          <w:szCs w:val="24"/>
        </w:rPr>
      </w:pPr>
      <w:r w:rsidRPr="00DA0FE8">
        <w:rPr>
          <w:rFonts w:eastAsia="SchoolBookSanPin"/>
          <w:i/>
          <w:iCs/>
          <w:sz w:val="24"/>
          <w:szCs w:val="24"/>
        </w:rPr>
        <w:t>Форма организации:</w:t>
      </w:r>
      <w:r w:rsidRPr="00DA0FE8">
        <w:rPr>
          <w:rFonts w:eastAsia="SchoolBookSanPin"/>
          <w:sz w:val="24"/>
          <w:szCs w:val="24"/>
        </w:rPr>
        <w:t xml:space="preserve"> литературный клуб, творческая студия;</w:t>
      </w:r>
    </w:p>
    <w:p w:rsidR="00767BB0" w:rsidRPr="00805F2A" w:rsidRDefault="00767BB0" w:rsidP="00767BB0">
      <w:pPr>
        <w:pStyle w:val="body"/>
        <w:rPr>
          <w:rStyle w:val="Bold"/>
          <w:rFonts w:cs="Times New Roman"/>
          <w:bCs w:val="0"/>
          <w:sz w:val="24"/>
          <w:szCs w:val="24"/>
        </w:rPr>
      </w:pPr>
      <w:r w:rsidRPr="00805F2A">
        <w:rPr>
          <w:rStyle w:val="Bold"/>
          <w:rFonts w:cs="Times New Roman"/>
          <w:bCs w:val="0"/>
          <w:sz w:val="24"/>
          <w:szCs w:val="24"/>
        </w:rPr>
        <w:t>5. Информационная культура</w:t>
      </w:r>
    </w:p>
    <w:p w:rsidR="00907B00" w:rsidRPr="00805F2A" w:rsidRDefault="00907B00" w:rsidP="00907B00">
      <w:pPr>
        <w:pStyle w:val="body"/>
        <w:rPr>
          <w:rStyle w:val="BoldItalic"/>
          <w:rFonts w:cs="Times New Roman"/>
          <w:bCs w:val="0"/>
          <w:iCs w:val="0"/>
          <w:sz w:val="24"/>
          <w:szCs w:val="24"/>
        </w:rPr>
      </w:pPr>
      <w:r w:rsidRPr="00805F2A">
        <w:rPr>
          <w:rStyle w:val="BoldItalic"/>
          <w:rFonts w:cs="Times New Roman"/>
          <w:bCs w:val="0"/>
          <w:iCs w:val="0"/>
          <w:sz w:val="24"/>
          <w:szCs w:val="24"/>
        </w:rPr>
        <w:t xml:space="preserve"> </w:t>
      </w:r>
      <w:r w:rsidR="00767BB0" w:rsidRPr="00805F2A">
        <w:rPr>
          <w:rStyle w:val="BoldItalic"/>
          <w:rFonts w:cs="Times New Roman"/>
          <w:bCs w:val="0"/>
          <w:iCs w:val="0"/>
          <w:sz w:val="24"/>
          <w:szCs w:val="24"/>
        </w:rPr>
        <w:t>«</w:t>
      </w:r>
      <w:r w:rsidR="005867E3">
        <w:rPr>
          <w:rStyle w:val="BoldItalic"/>
          <w:rFonts w:cs="Times New Roman"/>
          <w:bCs w:val="0"/>
          <w:iCs w:val="0"/>
          <w:sz w:val="24"/>
          <w:szCs w:val="24"/>
        </w:rPr>
        <w:t>Мир профессий</w:t>
      </w:r>
      <w:r w:rsidRPr="00805F2A">
        <w:rPr>
          <w:rStyle w:val="BoldItalic"/>
          <w:rFonts w:cs="Times New Roman"/>
          <w:bCs w:val="0"/>
          <w:iCs w:val="0"/>
          <w:sz w:val="24"/>
          <w:szCs w:val="24"/>
        </w:rPr>
        <w:t>»</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lastRenderedPageBreak/>
        <w:t xml:space="preserve">Цель: </w:t>
      </w:r>
      <w:r w:rsidRPr="00805F2A">
        <w:rPr>
          <w:rFonts w:cs="Times New Roman"/>
          <w:sz w:val="24"/>
          <w:szCs w:val="24"/>
        </w:rPr>
        <w:t>знакомство с миром современных технических устройств и культурой их использования.</w:t>
      </w:r>
      <w:r w:rsidRPr="00805F2A">
        <w:rPr>
          <w:rStyle w:val="Italic"/>
          <w:rFonts w:cs="Times New Roman"/>
          <w:iCs w:val="0"/>
          <w:sz w:val="24"/>
          <w:szCs w:val="24"/>
        </w:rPr>
        <w:t xml:space="preserve"> </w:t>
      </w:r>
    </w:p>
    <w:p w:rsidR="00767BB0" w:rsidRDefault="00767BB0" w:rsidP="00767BB0">
      <w:pPr>
        <w:pStyle w:val="body"/>
        <w:rPr>
          <w:rFonts w:cs="Times New Roman"/>
          <w:sz w:val="24"/>
          <w:szCs w:val="24"/>
        </w:rPr>
      </w:pPr>
      <w:r w:rsidRPr="00805F2A">
        <w:rPr>
          <w:rStyle w:val="Italic"/>
          <w:rFonts w:cs="Times New Roman"/>
          <w:iCs w:val="0"/>
          <w:sz w:val="24"/>
          <w:szCs w:val="24"/>
        </w:rPr>
        <w:t xml:space="preserve">Форма организации: </w:t>
      </w:r>
      <w:r w:rsidRPr="00805F2A">
        <w:rPr>
          <w:rFonts w:cs="Times New Roman"/>
          <w:sz w:val="24"/>
          <w:szCs w:val="24"/>
        </w:rPr>
        <w:t>система практических занятий с и</w:t>
      </w:r>
      <w:r w:rsidRPr="00805F2A">
        <w:rPr>
          <w:rFonts w:cs="Times New Roman"/>
          <w:sz w:val="24"/>
          <w:szCs w:val="24"/>
        </w:rPr>
        <w:t>с</w:t>
      </w:r>
      <w:r w:rsidRPr="00805F2A">
        <w:rPr>
          <w:rFonts w:cs="Times New Roman"/>
          <w:sz w:val="24"/>
          <w:szCs w:val="24"/>
        </w:rPr>
        <w:t>пользованием компьютеров, смартфонов, планшетов, смарт-часов, наушников и пр. технических устройств.</w:t>
      </w:r>
    </w:p>
    <w:p w:rsidR="00767BB0" w:rsidRPr="00805F2A" w:rsidRDefault="00767BB0" w:rsidP="00767BB0">
      <w:pPr>
        <w:pStyle w:val="body"/>
        <w:rPr>
          <w:rStyle w:val="Bold"/>
          <w:rFonts w:cs="Times New Roman"/>
          <w:bCs w:val="0"/>
          <w:sz w:val="24"/>
          <w:szCs w:val="24"/>
        </w:rPr>
      </w:pPr>
      <w:r w:rsidRPr="00805F2A">
        <w:rPr>
          <w:rStyle w:val="Bold"/>
          <w:rFonts w:cs="Times New Roman"/>
          <w:bCs w:val="0"/>
          <w:sz w:val="24"/>
          <w:szCs w:val="24"/>
        </w:rPr>
        <w:t>6. Интеллектуальные марафоны</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t>Возможные темы марафонов:</w:t>
      </w:r>
    </w:p>
    <w:p w:rsidR="00767BB0" w:rsidRPr="00805F2A" w:rsidRDefault="00767BB0" w:rsidP="00767BB0">
      <w:pPr>
        <w:pStyle w:val="body"/>
        <w:rPr>
          <w:rStyle w:val="BoldItalic"/>
          <w:rFonts w:cs="Times New Roman"/>
          <w:bCs w:val="0"/>
          <w:iCs w:val="0"/>
          <w:sz w:val="24"/>
          <w:szCs w:val="24"/>
        </w:rPr>
      </w:pPr>
      <w:r w:rsidRPr="00805F2A">
        <w:rPr>
          <w:rStyle w:val="BoldItalic"/>
          <w:rFonts w:cs="Times New Roman"/>
          <w:bCs w:val="0"/>
          <w:iCs w:val="0"/>
          <w:sz w:val="24"/>
          <w:szCs w:val="24"/>
        </w:rPr>
        <w:t>«</w:t>
      </w:r>
      <w:r w:rsidR="00907B00">
        <w:rPr>
          <w:rStyle w:val="BoldItalic"/>
          <w:rFonts w:cs="Times New Roman"/>
          <w:bCs w:val="0"/>
          <w:iCs w:val="0"/>
          <w:sz w:val="24"/>
          <w:szCs w:val="24"/>
        </w:rPr>
        <w:t>Финансовая грамотность</w:t>
      </w:r>
      <w:r w:rsidRPr="00805F2A">
        <w:rPr>
          <w:rStyle w:val="BoldItalic"/>
          <w:rFonts w:cs="Times New Roman"/>
          <w:bCs w:val="0"/>
          <w:iCs w:val="0"/>
          <w:sz w:val="24"/>
          <w:szCs w:val="24"/>
        </w:rPr>
        <w:t>»</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t xml:space="preserve">Цель: </w:t>
      </w:r>
      <w:r w:rsidRPr="00805F2A">
        <w:rPr>
          <w:rFonts w:cs="Times New Roman"/>
          <w:sz w:val="24"/>
          <w:szCs w:val="24"/>
        </w:rPr>
        <w:t xml:space="preserve">развитие мотивации к изучению </w:t>
      </w:r>
      <w:r w:rsidR="00907B00">
        <w:rPr>
          <w:rFonts w:cs="Times New Roman"/>
          <w:sz w:val="24"/>
          <w:szCs w:val="24"/>
        </w:rPr>
        <w:t>финансового дела</w:t>
      </w:r>
      <w:r w:rsidRPr="00805F2A">
        <w:rPr>
          <w:rStyle w:val="Italic"/>
          <w:rFonts w:cs="Times New Roman"/>
          <w:iCs w:val="0"/>
          <w:sz w:val="24"/>
          <w:szCs w:val="24"/>
        </w:rPr>
        <w:t xml:space="preserve">. </w:t>
      </w:r>
    </w:p>
    <w:p w:rsidR="00767BB0" w:rsidRPr="00805F2A" w:rsidRDefault="00767BB0" w:rsidP="00767BB0">
      <w:pPr>
        <w:pStyle w:val="body"/>
        <w:rPr>
          <w:rStyle w:val="Italic"/>
          <w:rFonts w:cs="Times New Roman"/>
          <w:iCs w:val="0"/>
          <w:sz w:val="24"/>
          <w:szCs w:val="24"/>
        </w:rPr>
      </w:pPr>
      <w:r w:rsidRPr="00805F2A">
        <w:rPr>
          <w:rStyle w:val="Italic"/>
          <w:rFonts w:cs="Times New Roman"/>
          <w:iCs w:val="0"/>
          <w:sz w:val="24"/>
          <w:szCs w:val="24"/>
        </w:rPr>
        <w:t xml:space="preserve">Форма организации: </w:t>
      </w:r>
      <w:r w:rsidRPr="00805F2A">
        <w:rPr>
          <w:rFonts w:cs="Times New Roman"/>
          <w:sz w:val="24"/>
          <w:szCs w:val="24"/>
        </w:rPr>
        <w:t>дискуссионный клуб, меропри</w:t>
      </w:r>
      <w:r w:rsidRPr="00805F2A">
        <w:rPr>
          <w:rFonts w:cs="Times New Roman"/>
          <w:sz w:val="24"/>
          <w:szCs w:val="24"/>
        </w:rPr>
        <w:t>я</w:t>
      </w:r>
      <w:r w:rsidRPr="00805F2A">
        <w:rPr>
          <w:rFonts w:cs="Times New Roman"/>
          <w:sz w:val="24"/>
          <w:szCs w:val="24"/>
        </w:rPr>
        <w:t>тия-соревнования.</w:t>
      </w:r>
    </w:p>
    <w:p w:rsidR="00767BB0" w:rsidRPr="00805F2A" w:rsidRDefault="00767BB0" w:rsidP="00767BB0">
      <w:pPr>
        <w:pStyle w:val="body"/>
        <w:rPr>
          <w:rFonts w:cs="Times New Roman"/>
          <w:sz w:val="24"/>
          <w:szCs w:val="24"/>
        </w:rPr>
      </w:pPr>
    </w:p>
    <w:p w:rsidR="00767BB0" w:rsidRPr="00805F2A" w:rsidRDefault="00767BB0" w:rsidP="00767BB0">
      <w:pPr>
        <w:pStyle w:val="body"/>
        <w:rPr>
          <w:rStyle w:val="Bold"/>
          <w:rFonts w:cs="Times New Roman"/>
          <w:bCs w:val="0"/>
          <w:sz w:val="24"/>
          <w:szCs w:val="24"/>
        </w:rPr>
      </w:pPr>
      <w:r w:rsidRPr="00805F2A">
        <w:rPr>
          <w:rStyle w:val="Bold"/>
          <w:rFonts w:cs="Times New Roman"/>
          <w:bCs w:val="0"/>
          <w:sz w:val="24"/>
          <w:szCs w:val="24"/>
        </w:rPr>
        <w:t>7. «Учение с увлечением!»</w:t>
      </w:r>
    </w:p>
    <w:p w:rsidR="004847FA" w:rsidRPr="00805F2A" w:rsidRDefault="004847FA" w:rsidP="004847FA">
      <w:pPr>
        <w:pStyle w:val="body"/>
        <w:rPr>
          <w:rStyle w:val="BoldItalic"/>
          <w:rFonts w:cs="Times New Roman"/>
          <w:bCs w:val="0"/>
          <w:iCs w:val="0"/>
          <w:sz w:val="24"/>
          <w:szCs w:val="24"/>
        </w:rPr>
      </w:pPr>
      <w:r w:rsidRPr="00805F2A">
        <w:rPr>
          <w:rStyle w:val="BoldItalic"/>
          <w:rFonts w:cs="Times New Roman"/>
          <w:bCs w:val="0"/>
          <w:iCs w:val="0"/>
          <w:sz w:val="24"/>
          <w:szCs w:val="24"/>
        </w:rPr>
        <w:t>«</w:t>
      </w:r>
      <w:r>
        <w:rPr>
          <w:rStyle w:val="BoldItalic"/>
          <w:rFonts w:cs="Times New Roman"/>
          <w:bCs w:val="0"/>
          <w:iCs w:val="0"/>
          <w:sz w:val="24"/>
          <w:szCs w:val="24"/>
        </w:rPr>
        <w:t>Эрудит</w:t>
      </w:r>
      <w:r w:rsidRPr="00805F2A">
        <w:rPr>
          <w:rStyle w:val="BoldItalic"/>
          <w:rFonts w:cs="Times New Roman"/>
          <w:bCs w:val="0"/>
          <w:iCs w:val="0"/>
          <w:sz w:val="24"/>
          <w:szCs w:val="24"/>
        </w:rPr>
        <w:t>»</w:t>
      </w:r>
    </w:p>
    <w:p w:rsidR="004847FA" w:rsidRPr="00805F2A" w:rsidRDefault="004847FA" w:rsidP="004847FA">
      <w:pPr>
        <w:pStyle w:val="body"/>
        <w:rPr>
          <w:rFonts w:cs="Times New Roman"/>
          <w:sz w:val="24"/>
          <w:szCs w:val="24"/>
        </w:rPr>
      </w:pPr>
      <w:r w:rsidRPr="00805F2A">
        <w:rPr>
          <w:rStyle w:val="Italic"/>
          <w:rFonts w:cs="Times New Roman"/>
          <w:iCs w:val="0"/>
          <w:sz w:val="24"/>
          <w:szCs w:val="24"/>
        </w:rPr>
        <w:t xml:space="preserve">Цель: </w:t>
      </w:r>
      <w:r w:rsidRPr="00805F2A">
        <w:rPr>
          <w:rFonts w:cs="Times New Roman"/>
          <w:sz w:val="24"/>
          <w:szCs w:val="24"/>
        </w:rPr>
        <w:t xml:space="preserve">развитие общей культуры </w:t>
      </w:r>
      <w:proofErr w:type="gramStart"/>
      <w:r w:rsidRPr="00805F2A">
        <w:rPr>
          <w:rFonts w:cs="Times New Roman"/>
          <w:sz w:val="24"/>
          <w:szCs w:val="24"/>
        </w:rPr>
        <w:t>обучающихся</w:t>
      </w:r>
      <w:proofErr w:type="gramEnd"/>
      <w:r w:rsidRPr="00805F2A">
        <w:rPr>
          <w:rFonts w:cs="Times New Roman"/>
          <w:sz w:val="24"/>
          <w:szCs w:val="24"/>
        </w:rPr>
        <w:t xml:space="preserve">; </w:t>
      </w:r>
    </w:p>
    <w:p w:rsidR="00767BB0" w:rsidRPr="00805F2A" w:rsidRDefault="00767BB0" w:rsidP="00767BB0">
      <w:pPr>
        <w:pStyle w:val="body"/>
        <w:rPr>
          <w:rStyle w:val="Italic"/>
          <w:rFonts w:cs="Times New Roman"/>
          <w:iCs w:val="0"/>
          <w:sz w:val="24"/>
          <w:szCs w:val="24"/>
        </w:rPr>
      </w:pPr>
      <w:r w:rsidRPr="00805F2A">
        <w:rPr>
          <w:rFonts w:cs="Times New Roman"/>
          <w:sz w:val="24"/>
          <w:szCs w:val="24"/>
        </w:rPr>
        <w:t>совершенствование читательской грамотности младших школьников, поддержка учащихся, испытывающих затру</w:t>
      </w:r>
      <w:r w:rsidRPr="00805F2A">
        <w:rPr>
          <w:rFonts w:cs="Times New Roman"/>
          <w:sz w:val="24"/>
          <w:szCs w:val="24"/>
        </w:rPr>
        <w:t>д</w:t>
      </w:r>
      <w:r w:rsidRPr="00805F2A">
        <w:rPr>
          <w:rFonts w:cs="Times New Roman"/>
          <w:sz w:val="24"/>
          <w:szCs w:val="24"/>
        </w:rPr>
        <w:t>нения в достижении планируемых результатов, связанных с овладением чтением как предметным и метапред</w:t>
      </w:r>
      <w:r w:rsidR="004847FA">
        <w:rPr>
          <w:rFonts w:cs="Times New Roman"/>
          <w:sz w:val="24"/>
          <w:szCs w:val="24"/>
        </w:rPr>
        <w:t xml:space="preserve">метным результатом, </w:t>
      </w:r>
      <w:r w:rsidR="004847FA" w:rsidRPr="004847FA">
        <w:rPr>
          <w:rFonts w:cs="Times New Roman"/>
          <w:sz w:val="24"/>
          <w:szCs w:val="24"/>
        </w:rPr>
        <w:t xml:space="preserve"> </w:t>
      </w:r>
      <w:r w:rsidR="004847FA" w:rsidRPr="00805F2A">
        <w:rPr>
          <w:rFonts w:cs="Times New Roman"/>
          <w:sz w:val="24"/>
          <w:szCs w:val="24"/>
        </w:rPr>
        <w:t>совершенствование орфографической гр</w:t>
      </w:r>
      <w:r w:rsidR="004847FA" w:rsidRPr="00805F2A">
        <w:rPr>
          <w:rFonts w:cs="Times New Roman"/>
          <w:sz w:val="24"/>
          <w:szCs w:val="24"/>
        </w:rPr>
        <w:t>а</w:t>
      </w:r>
      <w:r w:rsidR="004847FA" w:rsidRPr="00805F2A">
        <w:rPr>
          <w:rFonts w:cs="Times New Roman"/>
          <w:sz w:val="24"/>
          <w:szCs w:val="24"/>
        </w:rPr>
        <w:t>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C80CD7" w:rsidRDefault="00767BB0" w:rsidP="00767BB0">
      <w:pPr>
        <w:pStyle w:val="body"/>
        <w:rPr>
          <w:rFonts w:cs="Times New Roman"/>
          <w:sz w:val="24"/>
          <w:szCs w:val="24"/>
        </w:rPr>
        <w:sectPr w:rsidR="00C80CD7" w:rsidSect="00F016FB">
          <w:footnotePr>
            <w:numRestart w:val="eachPage"/>
          </w:footnotePr>
          <w:pgSz w:w="7824" w:h="12019"/>
          <w:pgMar w:top="737" w:right="794" w:bottom="1134" w:left="794" w:header="720" w:footer="510" w:gutter="0"/>
          <w:cols w:space="720"/>
          <w:noEndnote/>
          <w:titlePg/>
          <w:docGrid w:linePitch="299"/>
        </w:sectPr>
      </w:pPr>
      <w:r w:rsidRPr="00805F2A">
        <w:rPr>
          <w:rStyle w:val="Italic"/>
          <w:rFonts w:cs="Times New Roman"/>
          <w:iCs w:val="0"/>
          <w:sz w:val="24"/>
          <w:szCs w:val="24"/>
        </w:rPr>
        <w:t xml:space="preserve">Форма организации: </w:t>
      </w:r>
      <w:r w:rsidRPr="00805F2A">
        <w:rPr>
          <w:rFonts w:cs="Times New Roman"/>
          <w:sz w:val="24"/>
          <w:szCs w:val="24"/>
        </w:rPr>
        <w:t>учебный курс — факультатив; уче</w:t>
      </w:r>
      <w:r w:rsidRPr="00805F2A">
        <w:rPr>
          <w:rFonts w:cs="Times New Roman"/>
          <w:sz w:val="24"/>
          <w:szCs w:val="24"/>
        </w:rPr>
        <w:t>б</w:t>
      </w:r>
      <w:r w:rsidRPr="00805F2A">
        <w:rPr>
          <w:rFonts w:cs="Times New Roman"/>
          <w:sz w:val="24"/>
          <w:szCs w:val="24"/>
        </w:rPr>
        <w:t>ная лаборатория.</w:t>
      </w:r>
    </w:p>
    <w:p w:rsidR="00767BB0" w:rsidRPr="008576B5" w:rsidRDefault="00767BB0" w:rsidP="00767BB0">
      <w:pPr>
        <w:pStyle w:val="h2"/>
        <w:rPr>
          <w:rFonts w:cs="Times New Roman"/>
          <w:color w:val="auto"/>
          <w:sz w:val="24"/>
          <w:szCs w:val="24"/>
        </w:rPr>
      </w:pPr>
      <w:r w:rsidRPr="008576B5">
        <w:rPr>
          <w:rFonts w:cs="Times New Roman"/>
          <w:color w:val="auto"/>
          <w:sz w:val="24"/>
          <w:szCs w:val="24"/>
        </w:rPr>
        <w:lastRenderedPageBreak/>
        <w:t xml:space="preserve">3.4. календарный План воспитательной работы </w:t>
      </w:r>
    </w:p>
    <w:p w:rsidR="00767BB0" w:rsidRPr="008576B5" w:rsidRDefault="00767BB0" w:rsidP="00767BB0">
      <w:pPr>
        <w:pStyle w:val="h4-first"/>
        <w:rPr>
          <w:rFonts w:cs="Times New Roman"/>
          <w:color w:val="auto"/>
          <w:sz w:val="24"/>
          <w:szCs w:val="24"/>
        </w:rPr>
      </w:pPr>
      <w:r w:rsidRPr="008576B5">
        <w:rPr>
          <w:rFonts w:cs="Times New Roman"/>
          <w:color w:val="auto"/>
          <w:sz w:val="24"/>
          <w:szCs w:val="24"/>
        </w:rPr>
        <w:t>Пояснительная записка</w:t>
      </w:r>
    </w:p>
    <w:p w:rsidR="00767BB0" w:rsidRPr="00805F2A" w:rsidRDefault="00767BB0" w:rsidP="00767BB0">
      <w:pPr>
        <w:pStyle w:val="body"/>
        <w:rPr>
          <w:rFonts w:cs="Times New Roman"/>
          <w:sz w:val="24"/>
          <w:szCs w:val="24"/>
        </w:rPr>
      </w:pPr>
      <w:r w:rsidRPr="008576B5">
        <w:rPr>
          <w:rFonts w:cs="Times New Roman"/>
          <w:color w:val="auto"/>
          <w:sz w:val="24"/>
          <w:szCs w:val="24"/>
        </w:rPr>
        <w:t xml:space="preserve">Календарный план воспитательной </w:t>
      </w:r>
      <w:r w:rsidRPr="00805F2A">
        <w:rPr>
          <w:rFonts w:cs="Times New Roman"/>
          <w:sz w:val="24"/>
          <w:szCs w:val="24"/>
        </w:rPr>
        <w:t>работы составляется на текущий учебный год. В нем конкретизируется заявле</w:t>
      </w:r>
      <w:r w:rsidRPr="00805F2A">
        <w:rPr>
          <w:rFonts w:cs="Times New Roman"/>
          <w:sz w:val="24"/>
          <w:szCs w:val="24"/>
        </w:rPr>
        <w:t>н</w:t>
      </w:r>
      <w:r w:rsidRPr="00805F2A">
        <w:rPr>
          <w:rFonts w:cs="Times New Roman"/>
          <w:sz w:val="24"/>
          <w:szCs w:val="24"/>
        </w:rPr>
        <w:t>ная в программе воспитания работа применительно к да</w:t>
      </w:r>
      <w:r w:rsidRPr="00805F2A">
        <w:rPr>
          <w:rFonts w:cs="Times New Roman"/>
          <w:sz w:val="24"/>
          <w:szCs w:val="24"/>
        </w:rPr>
        <w:t>н</w:t>
      </w:r>
      <w:r w:rsidRPr="00805F2A">
        <w:rPr>
          <w:rFonts w:cs="Times New Roman"/>
          <w:sz w:val="24"/>
          <w:szCs w:val="24"/>
        </w:rPr>
        <w:t xml:space="preserve">ному учебному году и уровню образования. </w:t>
      </w:r>
    </w:p>
    <w:p w:rsidR="00767BB0" w:rsidRPr="00805F2A" w:rsidRDefault="00767BB0" w:rsidP="00767BB0">
      <w:pPr>
        <w:pStyle w:val="body"/>
        <w:rPr>
          <w:rFonts w:cs="Times New Roman"/>
          <w:sz w:val="24"/>
          <w:szCs w:val="24"/>
        </w:rPr>
      </w:pPr>
      <w:r w:rsidRPr="00805F2A">
        <w:rPr>
          <w:rFonts w:cs="Times New Roman"/>
          <w:sz w:val="24"/>
          <w:szCs w:val="24"/>
        </w:rPr>
        <w:t>Календарный план разрабатывается в соответствии с м</w:t>
      </w:r>
      <w:r w:rsidRPr="00805F2A">
        <w:rPr>
          <w:rFonts w:cs="Times New Roman"/>
          <w:sz w:val="24"/>
          <w:szCs w:val="24"/>
        </w:rPr>
        <w:t>о</w:t>
      </w:r>
      <w:r w:rsidRPr="00805F2A">
        <w:rPr>
          <w:rFonts w:cs="Times New Roman"/>
          <w:sz w:val="24"/>
          <w:szCs w:val="24"/>
        </w:rPr>
        <w:t>дулями рабочей программы воспитания</w:t>
      </w:r>
      <w:r w:rsidR="002E2A7D">
        <w:rPr>
          <w:rFonts w:cs="Times New Roman"/>
          <w:sz w:val="24"/>
          <w:szCs w:val="24"/>
        </w:rPr>
        <w:t xml:space="preserve">ю. </w:t>
      </w:r>
      <w:r w:rsidRPr="00805F2A">
        <w:rPr>
          <w:rFonts w:cs="Times New Roman"/>
          <w:sz w:val="24"/>
          <w:szCs w:val="24"/>
        </w:rPr>
        <w:t xml:space="preserve"> Участие школьников во всех делах, событиях, мероприятиях кале</w:t>
      </w:r>
      <w:r w:rsidRPr="00805F2A">
        <w:rPr>
          <w:rFonts w:cs="Times New Roman"/>
          <w:sz w:val="24"/>
          <w:szCs w:val="24"/>
        </w:rPr>
        <w:t>н</w:t>
      </w:r>
      <w:r w:rsidRPr="00805F2A">
        <w:rPr>
          <w:rFonts w:cs="Times New Roman"/>
          <w:sz w:val="24"/>
          <w:szCs w:val="24"/>
        </w:rPr>
        <w:t>дарного плана основывается на принципах добровольности, взаимодейс</w:t>
      </w:r>
      <w:r w:rsidR="002E2A7D">
        <w:rPr>
          <w:rFonts w:cs="Times New Roman"/>
          <w:sz w:val="24"/>
          <w:szCs w:val="24"/>
        </w:rPr>
        <w:t>твия обучающихся разных классов</w:t>
      </w:r>
      <w:r w:rsidRPr="00805F2A">
        <w:rPr>
          <w:rFonts w:cs="Times New Roman"/>
          <w:sz w:val="24"/>
          <w:szCs w:val="24"/>
        </w:rPr>
        <w:t xml:space="preserve">, совместной </w:t>
      </w:r>
      <w:proofErr w:type="gramStart"/>
      <w:r w:rsidRPr="00805F2A">
        <w:rPr>
          <w:rFonts w:cs="Times New Roman"/>
          <w:sz w:val="24"/>
          <w:szCs w:val="24"/>
        </w:rPr>
        <w:t>со</w:t>
      </w:r>
      <w:proofErr w:type="gramEnd"/>
      <w:r w:rsidRPr="00805F2A">
        <w:rPr>
          <w:rFonts w:cs="Times New Roman"/>
          <w:sz w:val="24"/>
          <w:szCs w:val="24"/>
        </w:rPr>
        <w:t xml:space="preserve"> взрослыми посильной ответственности за их планиров</w:t>
      </w:r>
      <w:r w:rsidRPr="00805F2A">
        <w:rPr>
          <w:rFonts w:cs="Times New Roman"/>
          <w:sz w:val="24"/>
          <w:szCs w:val="24"/>
        </w:rPr>
        <w:t>а</w:t>
      </w:r>
      <w:r w:rsidRPr="00805F2A">
        <w:rPr>
          <w:rFonts w:cs="Times New Roman"/>
          <w:sz w:val="24"/>
          <w:szCs w:val="24"/>
        </w:rPr>
        <w:t xml:space="preserve">ние, подготовку, проведение и анализ. </w:t>
      </w:r>
    </w:p>
    <w:p w:rsidR="00767BB0" w:rsidRPr="00805F2A" w:rsidRDefault="00767BB0" w:rsidP="00767BB0">
      <w:pPr>
        <w:pStyle w:val="body"/>
        <w:rPr>
          <w:rFonts w:cs="Times New Roman"/>
          <w:sz w:val="24"/>
          <w:szCs w:val="24"/>
        </w:rPr>
      </w:pPr>
      <w:r w:rsidRPr="00805F2A">
        <w:rPr>
          <w:rFonts w:cs="Times New Roman"/>
          <w:sz w:val="24"/>
          <w:szCs w:val="24"/>
        </w:rPr>
        <w:t>Педагогические работники, ответственные за организ</w:t>
      </w:r>
      <w:r w:rsidRPr="00805F2A">
        <w:rPr>
          <w:rFonts w:cs="Times New Roman"/>
          <w:sz w:val="24"/>
          <w:szCs w:val="24"/>
        </w:rPr>
        <w:t>а</w:t>
      </w:r>
      <w:r w:rsidRPr="00805F2A">
        <w:rPr>
          <w:rFonts w:cs="Times New Roman"/>
          <w:sz w:val="24"/>
          <w:szCs w:val="24"/>
        </w:rPr>
        <w:t xml:space="preserve">цию дел, событий, мероприятий календарного плана, назначаются в </w:t>
      </w:r>
      <w:r w:rsidR="002E2A7D">
        <w:rPr>
          <w:rFonts w:cs="Times New Roman"/>
          <w:sz w:val="24"/>
          <w:szCs w:val="24"/>
        </w:rPr>
        <w:t>МБОУ Туроверовская ООШ</w:t>
      </w:r>
      <w:r w:rsidRPr="00805F2A">
        <w:rPr>
          <w:rFonts w:cs="Times New Roman"/>
          <w:sz w:val="24"/>
          <w:szCs w:val="24"/>
        </w:rPr>
        <w:t xml:space="preserve"> в соответствии с имеющимися в её штате единицами. Ими могут быть </w:t>
      </w:r>
      <w:r w:rsidR="002E2A7D">
        <w:rPr>
          <w:rFonts w:cs="Times New Roman"/>
          <w:sz w:val="24"/>
          <w:szCs w:val="24"/>
        </w:rPr>
        <w:t>пед</w:t>
      </w:r>
      <w:r w:rsidR="002E2A7D">
        <w:rPr>
          <w:rFonts w:cs="Times New Roman"/>
          <w:sz w:val="24"/>
          <w:szCs w:val="24"/>
        </w:rPr>
        <w:t>а</w:t>
      </w:r>
      <w:r w:rsidR="002E2A7D">
        <w:rPr>
          <w:rFonts w:cs="Times New Roman"/>
          <w:sz w:val="24"/>
          <w:szCs w:val="24"/>
        </w:rPr>
        <w:t xml:space="preserve">гог-организатор. </w:t>
      </w:r>
      <w:r w:rsidRPr="00805F2A">
        <w:rPr>
          <w:rFonts w:cs="Times New Roman"/>
          <w:sz w:val="24"/>
          <w:szCs w:val="24"/>
        </w:rPr>
        <w:t>заместитель директора по вос</w:t>
      </w:r>
      <w:r w:rsidR="002E2A7D">
        <w:rPr>
          <w:rFonts w:cs="Times New Roman"/>
          <w:sz w:val="24"/>
          <w:szCs w:val="24"/>
        </w:rPr>
        <w:t>питательной работе</w:t>
      </w:r>
      <w:r w:rsidRPr="00805F2A">
        <w:rPr>
          <w:rFonts w:cs="Times New Roman"/>
          <w:sz w:val="24"/>
          <w:szCs w:val="24"/>
        </w:rPr>
        <w:t xml:space="preserve">, классный руководитель, педагог дополнительного образования, учитель. </w:t>
      </w:r>
      <w:r w:rsidR="00930906">
        <w:rPr>
          <w:rFonts w:cs="Times New Roman"/>
          <w:sz w:val="24"/>
          <w:szCs w:val="24"/>
        </w:rPr>
        <w:t>К</w:t>
      </w:r>
      <w:r w:rsidRPr="00805F2A">
        <w:rPr>
          <w:rFonts w:cs="Times New Roman"/>
          <w:sz w:val="24"/>
          <w:szCs w:val="24"/>
        </w:rPr>
        <w:t xml:space="preserve"> организации также </w:t>
      </w:r>
      <w:r w:rsidR="00930906">
        <w:rPr>
          <w:rFonts w:cs="Times New Roman"/>
          <w:sz w:val="24"/>
          <w:szCs w:val="24"/>
        </w:rPr>
        <w:t>могут привл</w:t>
      </w:r>
      <w:r w:rsidR="00930906">
        <w:rPr>
          <w:rFonts w:cs="Times New Roman"/>
          <w:sz w:val="24"/>
          <w:szCs w:val="24"/>
        </w:rPr>
        <w:t>е</w:t>
      </w:r>
      <w:r w:rsidR="00930906">
        <w:rPr>
          <w:rFonts w:cs="Times New Roman"/>
          <w:sz w:val="24"/>
          <w:szCs w:val="24"/>
        </w:rPr>
        <w:t xml:space="preserve">каться </w:t>
      </w:r>
      <w:r w:rsidRPr="00805F2A">
        <w:rPr>
          <w:rFonts w:cs="Times New Roman"/>
          <w:sz w:val="24"/>
          <w:szCs w:val="24"/>
        </w:rPr>
        <w:t>родителей (законны</w:t>
      </w:r>
      <w:r w:rsidR="00930906">
        <w:rPr>
          <w:rFonts w:cs="Times New Roman"/>
          <w:sz w:val="24"/>
          <w:szCs w:val="24"/>
        </w:rPr>
        <w:t>е</w:t>
      </w:r>
      <w:r w:rsidRPr="00805F2A">
        <w:rPr>
          <w:rFonts w:cs="Times New Roman"/>
          <w:sz w:val="24"/>
          <w:szCs w:val="24"/>
        </w:rPr>
        <w:t xml:space="preserve"> представител</w:t>
      </w:r>
      <w:r w:rsidR="00930906">
        <w:rPr>
          <w:rFonts w:cs="Times New Roman"/>
          <w:sz w:val="24"/>
          <w:szCs w:val="24"/>
        </w:rPr>
        <w:t>и</w:t>
      </w:r>
      <w:r w:rsidRPr="00805F2A">
        <w:rPr>
          <w:rFonts w:cs="Times New Roman"/>
          <w:sz w:val="24"/>
          <w:szCs w:val="24"/>
        </w:rPr>
        <w:t>), социальны</w:t>
      </w:r>
      <w:r w:rsidR="00930906">
        <w:rPr>
          <w:rFonts w:cs="Times New Roman"/>
          <w:sz w:val="24"/>
          <w:szCs w:val="24"/>
        </w:rPr>
        <w:t>е</w:t>
      </w:r>
      <w:r w:rsidRPr="00805F2A">
        <w:rPr>
          <w:rFonts w:cs="Times New Roman"/>
          <w:sz w:val="24"/>
          <w:szCs w:val="24"/>
        </w:rPr>
        <w:t xml:space="preserve"> партнёр</w:t>
      </w:r>
      <w:r w:rsidR="00930906">
        <w:rPr>
          <w:rFonts w:cs="Times New Roman"/>
          <w:sz w:val="24"/>
          <w:szCs w:val="24"/>
        </w:rPr>
        <w:t>ы</w:t>
      </w:r>
      <w:r w:rsidRPr="00805F2A">
        <w:rPr>
          <w:rFonts w:cs="Times New Roman"/>
          <w:sz w:val="24"/>
          <w:szCs w:val="24"/>
        </w:rPr>
        <w:t xml:space="preserve"> образовательной организации и самих обуча</w:t>
      </w:r>
      <w:r w:rsidRPr="00805F2A">
        <w:rPr>
          <w:rFonts w:cs="Times New Roman"/>
          <w:sz w:val="24"/>
          <w:szCs w:val="24"/>
        </w:rPr>
        <w:t>ю</w:t>
      </w:r>
      <w:r w:rsidRPr="00805F2A">
        <w:rPr>
          <w:rFonts w:cs="Times New Roman"/>
          <w:sz w:val="24"/>
          <w:szCs w:val="24"/>
        </w:rPr>
        <w:t>щихся.</w:t>
      </w:r>
    </w:p>
    <w:p w:rsidR="00767BB0" w:rsidRPr="00805F2A" w:rsidRDefault="00767BB0" w:rsidP="00767BB0">
      <w:pPr>
        <w:pStyle w:val="body"/>
        <w:rPr>
          <w:rFonts w:cs="Times New Roman"/>
          <w:spacing w:val="2"/>
          <w:sz w:val="24"/>
          <w:szCs w:val="24"/>
        </w:rPr>
      </w:pPr>
      <w:proofErr w:type="gramStart"/>
      <w:r w:rsidRPr="00805F2A">
        <w:rPr>
          <w:rFonts w:cs="Times New Roman"/>
          <w:spacing w:val="2"/>
          <w:sz w:val="24"/>
          <w:szCs w:val="24"/>
        </w:rPr>
        <w:t xml:space="preserve">При формировании календарного плана воспитательной работы </w:t>
      </w:r>
      <w:r w:rsidR="002E2A7D">
        <w:rPr>
          <w:rFonts w:cs="Times New Roman"/>
          <w:sz w:val="24"/>
          <w:szCs w:val="24"/>
        </w:rPr>
        <w:t>МБОУ Туроверовская ООШ</w:t>
      </w:r>
      <w:r w:rsidR="002E2A7D">
        <w:rPr>
          <w:rFonts w:cs="Times New Roman"/>
          <w:spacing w:val="2"/>
          <w:sz w:val="24"/>
          <w:szCs w:val="24"/>
        </w:rPr>
        <w:t xml:space="preserve"> </w:t>
      </w:r>
      <w:r w:rsidRPr="00805F2A">
        <w:rPr>
          <w:rFonts w:cs="Times New Roman"/>
          <w:spacing w:val="2"/>
          <w:sz w:val="24"/>
          <w:szCs w:val="24"/>
        </w:rPr>
        <w:t xml:space="preserve"> вправе включать в него мероприятия, рекомендованные федеральными и р</w:t>
      </w:r>
      <w:r w:rsidRPr="00805F2A">
        <w:rPr>
          <w:rFonts w:cs="Times New Roman"/>
          <w:spacing w:val="2"/>
          <w:sz w:val="24"/>
          <w:szCs w:val="24"/>
        </w:rPr>
        <w:t>е</w:t>
      </w:r>
      <w:r w:rsidRPr="00805F2A">
        <w:rPr>
          <w:rFonts w:cs="Times New Roman"/>
          <w:spacing w:val="2"/>
          <w:sz w:val="24"/>
          <w:szCs w:val="24"/>
        </w:rPr>
        <w:t>гиональными органами исполнительной власти, ос</w:t>
      </w:r>
      <w:r w:rsidRPr="00805F2A">
        <w:rPr>
          <w:rFonts w:cs="Times New Roman"/>
          <w:spacing w:val="2"/>
          <w:sz w:val="24"/>
          <w:szCs w:val="24"/>
        </w:rPr>
        <w:t>у</w:t>
      </w:r>
      <w:r w:rsidRPr="00805F2A">
        <w:rPr>
          <w:rFonts w:cs="Times New Roman"/>
          <w:spacing w:val="2"/>
          <w:sz w:val="24"/>
          <w:szCs w:val="24"/>
        </w:rPr>
        <w:t>ществляющими государственное управление в сфере о</w:t>
      </w:r>
      <w:r w:rsidRPr="00805F2A">
        <w:rPr>
          <w:rFonts w:cs="Times New Roman"/>
          <w:spacing w:val="2"/>
          <w:sz w:val="24"/>
          <w:szCs w:val="24"/>
        </w:rPr>
        <w:t>б</w:t>
      </w:r>
      <w:r w:rsidRPr="00805F2A">
        <w:rPr>
          <w:rFonts w:cs="Times New Roman"/>
          <w:spacing w:val="2"/>
          <w:sz w:val="24"/>
          <w:szCs w:val="24"/>
        </w:rPr>
        <w:t>разования, в том числе из Календаря образовательных с</w:t>
      </w:r>
      <w:r w:rsidRPr="00805F2A">
        <w:rPr>
          <w:rFonts w:cs="Times New Roman"/>
          <w:spacing w:val="2"/>
          <w:sz w:val="24"/>
          <w:szCs w:val="24"/>
        </w:rPr>
        <w:t>о</w:t>
      </w:r>
      <w:r w:rsidRPr="00805F2A">
        <w:rPr>
          <w:rFonts w:cs="Times New Roman"/>
          <w:spacing w:val="2"/>
          <w:sz w:val="24"/>
          <w:szCs w:val="24"/>
        </w:rPr>
        <w:t xml:space="preserve">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w:t>
      </w:r>
      <w:r w:rsidRPr="00805F2A">
        <w:rPr>
          <w:rFonts w:cs="Times New Roman"/>
          <w:spacing w:val="2"/>
          <w:sz w:val="24"/>
          <w:szCs w:val="24"/>
        </w:rPr>
        <w:lastRenderedPageBreak/>
        <w:t>всероссийских мероприятий, реализуемых детскими и м</w:t>
      </w:r>
      <w:r w:rsidRPr="00805F2A">
        <w:rPr>
          <w:rFonts w:cs="Times New Roman"/>
          <w:spacing w:val="2"/>
          <w:sz w:val="24"/>
          <w:szCs w:val="24"/>
        </w:rPr>
        <w:t>о</w:t>
      </w:r>
      <w:r w:rsidRPr="00805F2A">
        <w:rPr>
          <w:rFonts w:cs="Times New Roman"/>
          <w:spacing w:val="2"/>
          <w:sz w:val="24"/>
          <w:szCs w:val="24"/>
        </w:rPr>
        <w:t>лодёжными общественными</w:t>
      </w:r>
      <w:proofErr w:type="gramEnd"/>
      <w:r w:rsidRPr="00805F2A">
        <w:rPr>
          <w:rFonts w:cs="Times New Roman"/>
          <w:spacing w:val="2"/>
          <w:sz w:val="24"/>
          <w:szCs w:val="24"/>
        </w:rPr>
        <w:t xml:space="preserve"> объединениями.</w:t>
      </w:r>
    </w:p>
    <w:p w:rsidR="00767BB0" w:rsidRPr="00805F2A" w:rsidRDefault="00767BB0" w:rsidP="00767BB0">
      <w:pPr>
        <w:pStyle w:val="body"/>
        <w:rPr>
          <w:rFonts w:cs="Times New Roman"/>
          <w:sz w:val="24"/>
          <w:szCs w:val="24"/>
        </w:rPr>
      </w:pPr>
      <w:r w:rsidRPr="00805F2A">
        <w:rPr>
          <w:rFonts w:cs="Times New Roman"/>
          <w:sz w:val="24"/>
          <w:szCs w:val="24"/>
        </w:rPr>
        <w:t xml:space="preserve">Календарный план может корректироваться в течение учебного года в связи с происходящими в работе </w:t>
      </w:r>
      <w:r w:rsidR="002E2A7D">
        <w:rPr>
          <w:rFonts w:cs="Times New Roman"/>
          <w:sz w:val="24"/>
          <w:szCs w:val="24"/>
        </w:rPr>
        <w:t>МБОУ Туроверовская ООШ</w:t>
      </w:r>
      <w:r w:rsidRPr="00805F2A">
        <w:rPr>
          <w:rFonts w:cs="Times New Roman"/>
          <w:sz w:val="24"/>
          <w:szCs w:val="24"/>
        </w:rPr>
        <w:t xml:space="preserve"> изменениями: организационными, кадровыми, финансовыми и т. п.</w:t>
      </w:r>
    </w:p>
    <w:p w:rsidR="00F016FB" w:rsidRPr="00805F2A" w:rsidRDefault="00F016FB" w:rsidP="00767BB0">
      <w:pPr>
        <w:pStyle w:val="body"/>
        <w:rPr>
          <w:rFonts w:cs="Times New Roman"/>
          <w:sz w:val="24"/>
          <w:szCs w:val="24"/>
        </w:rPr>
        <w:sectPr w:rsidR="00F016FB" w:rsidRPr="00805F2A" w:rsidSect="00C80CD7">
          <w:footnotePr>
            <w:numRestart w:val="eachPage"/>
          </w:footnotePr>
          <w:pgSz w:w="7824" w:h="12019"/>
          <w:pgMar w:top="737" w:right="794" w:bottom="1134" w:left="794" w:header="720" w:footer="510" w:gutter="0"/>
          <w:cols w:space="720"/>
          <w:noEndnote/>
          <w:titlePg/>
          <w:docGrid w:linePitch="299"/>
        </w:sectPr>
      </w:pPr>
    </w:p>
    <w:p w:rsidR="009D1D27" w:rsidRPr="009D1D27" w:rsidRDefault="009D1D27" w:rsidP="009D1D27">
      <w:pPr>
        <w:tabs>
          <w:tab w:val="left" w:pos="284"/>
          <w:tab w:val="left" w:pos="709"/>
          <w:tab w:val="left" w:pos="1068"/>
          <w:tab w:val="left" w:pos="1200"/>
          <w:tab w:val="left" w:pos="1985"/>
          <w:tab w:val="right" w:leader="dot" w:pos="9356"/>
        </w:tabs>
        <w:ind w:firstLine="709"/>
        <w:jc w:val="center"/>
        <w:rPr>
          <w:b/>
          <w:noProof/>
          <w:sz w:val="24"/>
          <w:szCs w:val="24"/>
        </w:rPr>
      </w:pPr>
      <w:r w:rsidRPr="009D1D27">
        <w:rPr>
          <w:b/>
          <w:noProof/>
          <w:sz w:val="24"/>
          <w:szCs w:val="24"/>
        </w:rPr>
        <w:lastRenderedPageBreak/>
        <w:t xml:space="preserve">Календарный план воспитательной работы </w:t>
      </w:r>
    </w:p>
    <w:p w:rsidR="009D1D27" w:rsidRPr="009D1D27" w:rsidRDefault="009D1D27" w:rsidP="009D1D27">
      <w:pPr>
        <w:tabs>
          <w:tab w:val="left" w:pos="284"/>
          <w:tab w:val="left" w:pos="709"/>
          <w:tab w:val="left" w:pos="1068"/>
          <w:tab w:val="left" w:pos="1200"/>
          <w:tab w:val="left" w:pos="1985"/>
          <w:tab w:val="right" w:leader="dot" w:pos="9356"/>
        </w:tabs>
        <w:ind w:firstLine="709"/>
        <w:jc w:val="center"/>
        <w:rPr>
          <w:b/>
          <w:noProof/>
          <w:sz w:val="24"/>
          <w:szCs w:val="24"/>
        </w:rPr>
      </w:pPr>
      <w:r w:rsidRPr="009D1D27">
        <w:rPr>
          <w:b/>
          <w:noProof/>
          <w:sz w:val="24"/>
          <w:szCs w:val="24"/>
        </w:rPr>
        <w:t>МБОУ Туроверовская ООШ на 2024-2025 учебный год</w:t>
      </w:r>
    </w:p>
    <w:p w:rsidR="009D1D27" w:rsidRPr="009D1D27" w:rsidRDefault="009D1D27" w:rsidP="009D1D27">
      <w:pPr>
        <w:shd w:val="clear" w:color="auto" w:fill="FFFFFF"/>
        <w:rPr>
          <w:b/>
          <w:sz w:val="24"/>
          <w:szCs w:val="24"/>
        </w:rPr>
      </w:pPr>
      <w:r w:rsidRPr="009D1D27">
        <w:rPr>
          <w:b/>
          <w:sz w:val="24"/>
          <w:szCs w:val="24"/>
        </w:rPr>
        <w:t xml:space="preserve">2024 – Год семьи </w:t>
      </w:r>
    </w:p>
    <w:p w:rsidR="009D1D27" w:rsidRPr="009D1D27" w:rsidRDefault="009D1D27" w:rsidP="009D1D27">
      <w:pPr>
        <w:shd w:val="clear" w:color="auto" w:fill="FFFFFF"/>
        <w:rPr>
          <w:b/>
          <w:sz w:val="24"/>
          <w:szCs w:val="24"/>
        </w:rPr>
      </w:pPr>
      <w:r w:rsidRPr="009D1D27">
        <w:rPr>
          <w:b/>
          <w:sz w:val="24"/>
          <w:szCs w:val="24"/>
        </w:rPr>
        <w:t xml:space="preserve">2024- 300-летие Российской академии наук </w:t>
      </w:r>
    </w:p>
    <w:p w:rsidR="009D1D27" w:rsidRPr="009D1D27" w:rsidRDefault="009D1D27" w:rsidP="009D1D27">
      <w:pPr>
        <w:shd w:val="clear" w:color="auto" w:fill="FFFFFF"/>
        <w:rPr>
          <w:b/>
          <w:sz w:val="24"/>
          <w:szCs w:val="24"/>
        </w:rPr>
      </w:pPr>
      <w:r w:rsidRPr="009D1D27">
        <w:rPr>
          <w:b/>
          <w:sz w:val="24"/>
          <w:szCs w:val="24"/>
        </w:rPr>
        <w:t xml:space="preserve">2025 - 270-летие Московского государственного университета им. М. В. Ломоносова </w:t>
      </w:r>
    </w:p>
    <w:p w:rsidR="009D1D27" w:rsidRDefault="009D1D27" w:rsidP="009D1D27">
      <w:pPr>
        <w:shd w:val="clear" w:color="auto" w:fill="FFFFFF"/>
        <w:rPr>
          <w:b/>
          <w:sz w:val="24"/>
          <w:szCs w:val="24"/>
        </w:rPr>
      </w:pPr>
      <w:r w:rsidRPr="009D1D27">
        <w:rPr>
          <w:b/>
          <w:sz w:val="24"/>
          <w:szCs w:val="24"/>
        </w:rPr>
        <w:t xml:space="preserve">2025 - 100-летие Международного детского центра «Артек» </w:t>
      </w:r>
    </w:p>
    <w:p w:rsidR="009D1D27" w:rsidRDefault="009D1D27" w:rsidP="009D1D27">
      <w:pPr>
        <w:shd w:val="clear" w:color="auto" w:fill="FFFFFF"/>
        <w:rPr>
          <w:b/>
          <w:sz w:val="24"/>
          <w:szCs w:val="24"/>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1143"/>
        <w:gridCol w:w="2127"/>
        <w:gridCol w:w="2835"/>
      </w:tblGrid>
      <w:tr w:rsidR="009D1D27" w:rsidRPr="009D1D27" w:rsidTr="009D1D27">
        <w:trPr>
          <w:trHeight w:val="1269"/>
        </w:trPr>
        <w:tc>
          <w:tcPr>
            <w:tcW w:w="9636" w:type="dxa"/>
            <w:gridSpan w:val="4"/>
            <w:shd w:val="clear" w:color="auto" w:fill="D9D9D9"/>
          </w:tcPr>
          <w:p w:rsidR="009D1D27" w:rsidRPr="009D1D27" w:rsidRDefault="009D1D27" w:rsidP="009D1D27"/>
          <w:p w:rsidR="009D1D27" w:rsidRPr="009D1D27" w:rsidRDefault="009D1D27" w:rsidP="009D1D27">
            <w:r w:rsidRPr="009D1D27">
              <w:t>КАЛЕНДАРНЫЙ ПЛАН ВОСПИТАТЕЛЬНОЙ РАБОТЫ ШКОЛЫ НА 2024-2025 УЧЕБНЫЙ ГОД</w:t>
            </w:r>
          </w:p>
        </w:tc>
      </w:tr>
      <w:tr w:rsidR="009D1D27" w:rsidRPr="009D1D27" w:rsidTr="009D1D27">
        <w:trPr>
          <w:trHeight w:val="633"/>
        </w:trPr>
        <w:tc>
          <w:tcPr>
            <w:tcW w:w="9636" w:type="dxa"/>
            <w:gridSpan w:val="4"/>
            <w:shd w:val="clear" w:color="auto" w:fill="D9D9D9"/>
          </w:tcPr>
          <w:p w:rsidR="009D1D27" w:rsidRPr="009D1D27" w:rsidRDefault="009D1D27" w:rsidP="009D1D27"/>
          <w:p w:rsidR="009D1D27" w:rsidRPr="009D1D27" w:rsidRDefault="009D1D27" w:rsidP="009D1D27">
            <w:r w:rsidRPr="009D1D27">
              <w:t>Начальная школа (1-4 классы)</w:t>
            </w:r>
          </w:p>
        </w:tc>
      </w:tr>
      <w:tr w:rsidR="009D1D27" w:rsidRPr="009D1D27" w:rsidTr="009D1D27">
        <w:trPr>
          <w:trHeight w:val="318"/>
        </w:trPr>
        <w:tc>
          <w:tcPr>
            <w:tcW w:w="9636" w:type="dxa"/>
            <w:gridSpan w:val="4"/>
            <w:shd w:val="clear" w:color="auto" w:fill="auto"/>
          </w:tcPr>
          <w:p w:rsidR="009D1D27" w:rsidRPr="009D1D27" w:rsidRDefault="009D1D27" w:rsidP="009D1D27">
            <w:r w:rsidRPr="009D1D27">
              <w:t>Урочная деятельность</w:t>
            </w:r>
          </w:p>
        </w:tc>
      </w:tr>
      <w:tr w:rsidR="009D1D27" w:rsidRPr="009D1D27" w:rsidTr="009D1D27">
        <w:trPr>
          <w:trHeight w:val="827"/>
        </w:trPr>
        <w:tc>
          <w:tcPr>
            <w:tcW w:w="3531" w:type="dxa"/>
            <w:shd w:val="clear" w:color="auto" w:fill="auto"/>
          </w:tcPr>
          <w:p w:rsidR="009D1D27" w:rsidRPr="009D1D27" w:rsidRDefault="009D1D27" w:rsidP="009D1D27">
            <w:r w:rsidRPr="009D1D27">
              <w:t>Виды, формы и содержание</w:t>
            </w:r>
          </w:p>
        </w:tc>
        <w:tc>
          <w:tcPr>
            <w:tcW w:w="1143" w:type="dxa"/>
            <w:shd w:val="clear" w:color="auto" w:fill="auto"/>
          </w:tcPr>
          <w:p w:rsidR="009D1D27" w:rsidRPr="009D1D27" w:rsidRDefault="009D1D27" w:rsidP="009D1D27">
            <w:r w:rsidRPr="009D1D27">
              <w:t>Классы</w:t>
            </w:r>
          </w:p>
        </w:tc>
        <w:tc>
          <w:tcPr>
            <w:tcW w:w="2127" w:type="dxa"/>
            <w:shd w:val="clear" w:color="auto" w:fill="auto"/>
          </w:tcPr>
          <w:p w:rsidR="009D1D27" w:rsidRPr="009D1D27" w:rsidRDefault="009D1D27" w:rsidP="009D1D27">
            <w:r w:rsidRPr="009D1D27">
              <w:t>Ориентировочное время</w:t>
            </w:r>
          </w:p>
          <w:p w:rsidR="009D1D27" w:rsidRPr="009D1D27" w:rsidRDefault="009D1D27" w:rsidP="009D1D27">
            <w:r w:rsidRPr="009D1D27">
              <w:t>проведения</w:t>
            </w:r>
          </w:p>
        </w:tc>
        <w:tc>
          <w:tcPr>
            <w:tcW w:w="2835" w:type="dxa"/>
            <w:shd w:val="clear" w:color="auto" w:fill="auto"/>
          </w:tcPr>
          <w:p w:rsidR="009D1D27" w:rsidRPr="009D1D27" w:rsidRDefault="009D1D27" w:rsidP="009D1D27">
            <w:r w:rsidRPr="009D1D27">
              <w:t>Ответственные</w:t>
            </w:r>
          </w:p>
        </w:tc>
      </w:tr>
      <w:tr w:rsidR="009D1D27" w:rsidRPr="009D1D27" w:rsidTr="009D1D27">
        <w:trPr>
          <w:trHeight w:val="827"/>
        </w:trPr>
        <w:tc>
          <w:tcPr>
            <w:tcW w:w="3531" w:type="dxa"/>
            <w:shd w:val="clear" w:color="auto" w:fill="auto"/>
          </w:tcPr>
          <w:p w:rsidR="009D1D27" w:rsidRPr="009D1D27" w:rsidRDefault="009D1D27" w:rsidP="009D1D27">
            <w:r w:rsidRPr="009D1D27">
              <w:t>Дни</w:t>
            </w:r>
            <w:r w:rsidRPr="009D1D27">
              <w:tab/>
              <w:t>финансовой грамотности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Классные</w:t>
            </w:r>
          </w:p>
          <w:p w:rsidR="009D1D27" w:rsidRPr="009D1D27" w:rsidRDefault="009D1D27" w:rsidP="009D1D27">
            <w:r w:rsidRPr="009D1D27">
              <w:t>руководители, ЗДВР, учитель математики</w:t>
            </w:r>
          </w:p>
        </w:tc>
      </w:tr>
      <w:tr w:rsidR="009D1D27" w:rsidRPr="009D1D27" w:rsidTr="009D1D27">
        <w:trPr>
          <w:trHeight w:val="1104"/>
        </w:trPr>
        <w:tc>
          <w:tcPr>
            <w:tcW w:w="3531" w:type="dxa"/>
            <w:shd w:val="clear" w:color="auto" w:fill="auto"/>
          </w:tcPr>
          <w:p w:rsidR="009D1D27" w:rsidRPr="009D1D27" w:rsidRDefault="009D1D27" w:rsidP="009D1D27">
            <w:r w:rsidRPr="009D1D27">
              <w:t>Всероссийский открытый урок</w:t>
            </w:r>
          </w:p>
          <w:p w:rsidR="009D1D27" w:rsidRPr="009D1D27" w:rsidRDefault="009D1D27" w:rsidP="009D1D27">
            <w:proofErr w:type="gramStart"/>
            <w:r w:rsidRPr="009D1D27">
              <w:t>«ОБЖ» (приуроченный ко Дню гражданской обороны</w:t>
            </w:r>
            <w:proofErr w:type="gramEnd"/>
          </w:p>
          <w:p w:rsidR="009D1D27" w:rsidRPr="009D1D27" w:rsidRDefault="009D1D27" w:rsidP="009D1D27">
            <w:proofErr w:type="gramStart"/>
            <w:r w:rsidRPr="009D1D27">
              <w:t>Российской Федерации)</w:t>
            </w:r>
            <w:proofErr w:type="gramEnd"/>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октябрь, 2024</w:t>
            </w:r>
          </w:p>
        </w:tc>
        <w:tc>
          <w:tcPr>
            <w:tcW w:w="2835" w:type="dxa"/>
            <w:shd w:val="clear" w:color="auto" w:fill="auto"/>
          </w:tcPr>
          <w:p w:rsidR="009D1D27" w:rsidRPr="009D1D27" w:rsidRDefault="009D1D27" w:rsidP="009D1D27">
            <w:r w:rsidRPr="009D1D27">
              <w:t>Учитель ОБЗР, классные р</w:t>
            </w:r>
            <w:r w:rsidRPr="009D1D27">
              <w:t>у</w:t>
            </w:r>
            <w:r w:rsidRPr="009D1D27">
              <w:t>ководители</w:t>
            </w:r>
          </w:p>
        </w:tc>
      </w:tr>
      <w:tr w:rsidR="009D1D27" w:rsidRPr="009D1D27" w:rsidTr="009D1D27">
        <w:trPr>
          <w:trHeight w:val="827"/>
        </w:trPr>
        <w:tc>
          <w:tcPr>
            <w:tcW w:w="3531" w:type="dxa"/>
            <w:shd w:val="clear" w:color="auto" w:fill="auto"/>
          </w:tcPr>
          <w:p w:rsidR="009D1D27" w:rsidRPr="009D1D27" w:rsidRDefault="009D1D27" w:rsidP="009D1D27">
            <w:r w:rsidRPr="009D1D27">
              <w:t>Урок  правовой грамотности</w:t>
            </w:r>
          </w:p>
          <w:p w:rsidR="009D1D27" w:rsidRPr="009D1D27" w:rsidRDefault="009D1D27" w:rsidP="009D1D27">
            <w:r w:rsidRPr="009D1D27">
              <w:t>«Права человека»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декабрь, 2024</w:t>
            </w:r>
          </w:p>
        </w:tc>
        <w:tc>
          <w:tcPr>
            <w:tcW w:w="2835" w:type="dxa"/>
            <w:shd w:val="clear" w:color="auto" w:fill="auto"/>
          </w:tcPr>
          <w:p w:rsidR="009D1D27" w:rsidRPr="009D1D27" w:rsidRDefault="009D1D27" w:rsidP="009D1D27">
            <w:r w:rsidRPr="009D1D27">
              <w:t>Учитель истории и общ</w:t>
            </w:r>
            <w:r w:rsidRPr="009D1D27">
              <w:t>е</w:t>
            </w:r>
            <w:r w:rsidRPr="009D1D27">
              <w:t>ствознания,</w:t>
            </w:r>
          </w:p>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«Киноуроки в</w:t>
            </w:r>
            <w:r w:rsidRPr="009D1D27">
              <w:tab/>
              <w:t>школах</w:t>
            </w:r>
          </w:p>
          <w:p w:rsidR="009D1D27" w:rsidRPr="009D1D27" w:rsidRDefault="009D1D27" w:rsidP="009D1D27">
            <w:r w:rsidRPr="009D1D27">
              <w:t>России»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w:t>
            </w:r>
          </w:p>
          <w:p w:rsidR="009D1D27" w:rsidRPr="009D1D27" w:rsidRDefault="009D1D27" w:rsidP="009D1D27">
            <w:r w:rsidRPr="009D1D27">
              <w:t>года</w:t>
            </w:r>
          </w:p>
        </w:tc>
        <w:tc>
          <w:tcPr>
            <w:tcW w:w="2835" w:type="dxa"/>
            <w:shd w:val="clear" w:color="auto" w:fill="auto"/>
          </w:tcPr>
          <w:p w:rsidR="009D1D27" w:rsidRPr="009D1D27" w:rsidRDefault="009D1D27" w:rsidP="009D1D27">
            <w:r w:rsidRPr="009D1D27">
              <w:t>Классные</w:t>
            </w:r>
          </w:p>
          <w:p w:rsidR="009D1D27" w:rsidRPr="009D1D27" w:rsidRDefault="009D1D27" w:rsidP="009D1D27">
            <w:r w:rsidRPr="009D1D27">
              <w:t>руководители</w:t>
            </w:r>
          </w:p>
        </w:tc>
      </w:tr>
      <w:tr w:rsidR="009D1D27" w:rsidRPr="009D1D27" w:rsidTr="009D1D27">
        <w:trPr>
          <w:trHeight w:val="830"/>
        </w:trPr>
        <w:tc>
          <w:tcPr>
            <w:tcW w:w="3531" w:type="dxa"/>
            <w:shd w:val="clear" w:color="auto" w:fill="auto"/>
          </w:tcPr>
          <w:p w:rsidR="009D1D27" w:rsidRPr="009D1D27" w:rsidRDefault="009D1D27" w:rsidP="009D1D27">
            <w:proofErr w:type="gramStart"/>
            <w:r w:rsidRPr="009D1D27">
              <w:t>Всероссийская олимпиада школьн</w:t>
            </w:r>
            <w:r w:rsidRPr="009D1D27">
              <w:t>и</w:t>
            </w:r>
            <w:r w:rsidRPr="009D1D27">
              <w:t>ков (школьный</w:t>
            </w:r>
            <w:proofErr w:type="gramEnd"/>
          </w:p>
          <w:p w:rsidR="009D1D27" w:rsidRPr="009D1D27" w:rsidRDefault="009D1D27" w:rsidP="009D1D27">
            <w:r w:rsidRPr="009D1D27">
              <w:t>уровень)</w:t>
            </w:r>
          </w:p>
        </w:tc>
        <w:tc>
          <w:tcPr>
            <w:tcW w:w="1143" w:type="dxa"/>
            <w:shd w:val="clear" w:color="auto" w:fill="auto"/>
          </w:tcPr>
          <w:p w:rsidR="009D1D27" w:rsidRPr="009D1D27" w:rsidRDefault="009D1D27" w:rsidP="009D1D27">
            <w:r w:rsidRPr="009D1D27">
              <w:t>4</w:t>
            </w:r>
          </w:p>
        </w:tc>
        <w:tc>
          <w:tcPr>
            <w:tcW w:w="2127" w:type="dxa"/>
            <w:shd w:val="clear" w:color="auto" w:fill="auto"/>
          </w:tcPr>
          <w:p w:rsidR="009D1D27" w:rsidRPr="009D1D27" w:rsidRDefault="009D1D27" w:rsidP="009D1D27">
            <w:r w:rsidRPr="009D1D27">
              <w:t>октябрь 2024</w:t>
            </w:r>
          </w:p>
        </w:tc>
        <w:tc>
          <w:tcPr>
            <w:tcW w:w="2835" w:type="dxa"/>
            <w:shd w:val="clear" w:color="auto" w:fill="auto"/>
          </w:tcPr>
          <w:p w:rsidR="009D1D27" w:rsidRPr="009D1D27" w:rsidRDefault="009D1D27" w:rsidP="009D1D27">
            <w:r w:rsidRPr="009D1D27">
              <w:t>Учител</w:t>
            </w:r>
            <w:proofErr w:type="gramStart"/>
            <w:r w:rsidRPr="009D1D27">
              <w:t>я-</w:t>
            </w:r>
            <w:proofErr w:type="gramEnd"/>
            <w:r w:rsidRPr="009D1D27">
              <w:t xml:space="preserve"> предметники</w:t>
            </w:r>
          </w:p>
        </w:tc>
      </w:tr>
      <w:tr w:rsidR="009D1D27" w:rsidRPr="009D1D27" w:rsidTr="009D1D27">
        <w:trPr>
          <w:trHeight w:val="551"/>
        </w:trPr>
        <w:tc>
          <w:tcPr>
            <w:tcW w:w="3531" w:type="dxa"/>
            <w:shd w:val="clear" w:color="auto" w:fill="auto"/>
          </w:tcPr>
          <w:p w:rsidR="009D1D27" w:rsidRPr="009D1D27" w:rsidRDefault="009D1D27" w:rsidP="009D1D27">
            <w:r w:rsidRPr="009D1D27">
              <w:t>Уроки мужества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w:t>
            </w:r>
          </w:p>
          <w:p w:rsidR="009D1D27" w:rsidRPr="009D1D27" w:rsidRDefault="009D1D27" w:rsidP="009D1D27">
            <w:r w:rsidRPr="009D1D27">
              <w:t>года</w:t>
            </w:r>
          </w:p>
        </w:tc>
        <w:tc>
          <w:tcPr>
            <w:tcW w:w="2835" w:type="dxa"/>
            <w:shd w:val="clear" w:color="auto" w:fill="auto"/>
          </w:tcPr>
          <w:p w:rsidR="009D1D27" w:rsidRPr="009D1D27" w:rsidRDefault="009D1D27" w:rsidP="009D1D27">
            <w:r w:rsidRPr="009D1D27">
              <w:t>Классные</w:t>
            </w:r>
          </w:p>
          <w:p w:rsidR="009D1D27" w:rsidRPr="009D1D27" w:rsidRDefault="009D1D27" w:rsidP="009D1D27">
            <w:r w:rsidRPr="009D1D27">
              <w:t>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Международный день</w:t>
            </w:r>
          </w:p>
          <w:p w:rsidR="009D1D27" w:rsidRPr="009D1D27" w:rsidRDefault="009D1D27" w:rsidP="009D1D27">
            <w:r w:rsidRPr="009D1D27">
              <w:t>художника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08.12.2024</w:t>
            </w:r>
          </w:p>
        </w:tc>
        <w:tc>
          <w:tcPr>
            <w:tcW w:w="2835" w:type="dxa"/>
            <w:shd w:val="clear" w:color="auto" w:fill="auto"/>
          </w:tcPr>
          <w:p w:rsidR="009D1D27" w:rsidRPr="009D1D27" w:rsidRDefault="009D1D27" w:rsidP="009D1D27">
            <w:r w:rsidRPr="009D1D27">
              <w:t xml:space="preserve">Учитель </w:t>
            </w:r>
            <w:proofErr w:type="gramStart"/>
            <w:r w:rsidRPr="009D1D27">
              <w:t>изо</w:t>
            </w:r>
            <w:proofErr w:type="gramEnd"/>
          </w:p>
        </w:tc>
      </w:tr>
      <w:tr w:rsidR="009D1D27" w:rsidRPr="009D1D27" w:rsidTr="009D1D27">
        <w:trPr>
          <w:trHeight w:val="551"/>
        </w:trPr>
        <w:tc>
          <w:tcPr>
            <w:tcW w:w="3531" w:type="dxa"/>
            <w:shd w:val="clear" w:color="auto" w:fill="auto"/>
          </w:tcPr>
          <w:p w:rsidR="009D1D27" w:rsidRPr="009D1D27" w:rsidRDefault="009D1D27" w:rsidP="009D1D27">
            <w:r w:rsidRPr="009D1D27">
              <w:t>День заповедников и</w:t>
            </w:r>
          </w:p>
          <w:p w:rsidR="009D1D27" w:rsidRPr="009D1D27" w:rsidRDefault="009D1D27" w:rsidP="009D1D27">
            <w:r w:rsidRPr="009D1D27">
              <w:t>национальных парков</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11.01.2025</w:t>
            </w:r>
          </w:p>
        </w:tc>
        <w:tc>
          <w:tcPr>
            <w:tcW w:w="2835" w:type="dxa"/>
            <w:shd w:val="clear" w:color="auto" w:fill="auto"/>
          </w:tcPr>
          <w:p w:rsidR="009D1D27" w:rsidRPr="009D1D27" w:rsidRDefault="009D1D27" w:rsidP="009D1D27">
            <w:r w:rsidRPr="009D1D27">
              <w:t>Учитель географии</w:t>
            </w:r>
          </w:p>
        </w:tc>
      </w:tr>
      <w:tr w:rsidR="009D1D27" w:rsidRPr="009D1D27" w:rsidTr="009D1D27">
        <w:trPr>
          <w:trHeight w:val="827"/>
        </w:trPr>
        <w:tc>
          <w:tcPr>
            <w:tcW w:w="3531" w:type="dxa"/>
            <w:shd w:val="clear" w:color="auto" w:fill="auto"/>
          </w:tcPr>
          <w:p w:rsidR="009D1D27" w:rsidRPr="009D1D27" w:rsidRDefault="009D1D27" w:rsidP="009D1D27">
            <w:r w:rsidRPr="009D1D27">
              <w:t>Международный день памятников и исторических</w:t>
            </w:r>
          </w:p>
          <w:p w:rsidR="009D1D27" w:rsidRPr="009D1D27" w:rsidRDefault="009D1D27" w:rsidP="009D1D27">
            <w:r w:rsidRPr="009D1D27">
              <w:t>мест</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18.04.2025</w:t>
            </w:r>
          </w:p>
        </w:tc>
        <w:tc>
          <w:tcPr>
            <w:tcW w:w="2835" w:type="dxa"/>
            <w:shd w:val="clear" w:color="auto" w:fill="auto"/>
          </w:tcPr>
          <w:p w:rsidR="009D1D27" w:rsidRPr="009D1D27" w:rsidRDefault="009D1D27" w:rsidP="009D1D27">
            <w:r w:rsidRPr="009D1D27">
              <w:t>Учитель истории</w:t>
            </w:r>
          </w:p>
        </w:tc>
      </w:tr>
      <w:tr w:rsidR="009D1D27" w:rsidRPr="009D1D27" w:rsidTr="009D1D27">
        <w:trPr>
          <w:trHeight w:val="275"/>
        </w:trPr>
        <w:tc>
          <w:tcPr>
            <w:tcW w:w="9636" w:type="dxa"/>
            <w:gridSpan w:val="4"/>
            <w:shd w:val="clear" w:color="auto" w:fill="auto"/>
          </w:tcPr>
          <w:p w:rsidR="009D1D27" w:rsidRPr="009D1D27" w:rsidRDefault="009D1D27" w:rsidP="009D1D27">
            <w:r w:rsidRPr="009D1D27">
              <w:t>Классное руководство</w:t>
            </w:r>
          </w:p>
        </w:tc>
      </w:tr>
      <w:tr w:rsidR="009D1D27" w:rsidRPr="009D1D27" w:rsidTr="009D1D27">
        <w:trPr>
          <w:trHeight w:val="551"/>
        </w:trPr>
        <w:tc>
          <w:tcPr>
            <w:tcW w:w="3531" w:type="dxa"/>
            <w:shd w:val="clear" w:color="auto" w:fill="auto"/>
          </w:tcPr>
          <w:p w:rsidR="009D1D27" w:rsidRPr="009D1D27" w:rsidRDefault="009D1D27" w:rsidP="009D1D27">
            <w:r w:rsidRPr="009D1D27">
              <w:t>Составление</w:t>
            </w:r>
            <w:r w:rsidRPr="009D1D27">
              <w:tab/>
            </w:r>
            <w:proofErr w:type="gramStart"/>
            <w:r w:rsidRPr="009D1D27">
              <w:t>социального</w:t>
            </w:r>
            <w:proofErr w:type="gramEnd"/>
          </w:p>
          <w:p w:rsidR="009D1D27" w:rsidRPr="009D1D27" w:rsidRDefault="009D1D27" w:rsidP="009D1D27">
            <w:r w:rsidRPr="009D1D27">
              <w:t>паспорта класса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август-</w:t>
            </w:r>
          </w:p>
          <w:p w:rsidR="009D1D27" w:rsidRPr="009D1D27" w:rsidRDefault="009D1D27" w:rsidP="009D1D27">
            <w:r w:rsidRPr="009D1D27">
              <w:t>сентябрь 2024</w:t>
            </w:r>
          </w:p>
        </w:tc>
        <w:tc>
          <w:tcPr>
            <w:tcW w:w="2835" w:type="dxa"/>
            <w:shd w:val="clear" w:color="auto" w:fill="auto"/>
          </w:tcPr>
          <w:p w:rsidR="009D1D27" w:rsidRPr="009D1D27" w:rsidRDefault="009D1D27" w:rsidP="009D1D27">
            <w:r w:rsidRPr="009D1D27">
              <w:t>Соц</w:t>
            </w:r>
            <w:proofErr w:type="gramStart"/>
            <w:r w:rsidRPr="009D1D27">
              <w:t>.п</w:t>
            </w:r>
            <w:proofErr w:type="gramEnd"/>
            <w:r w:rsidRPr="009D1D27">
              <w:t>едагог, классные</w:t>
            </w:r>
          </w:p>
          <w:p w:rsidR="009D1D27" w:rsidRPr="009D1D27" w:rsidRDefault="009D1D27" w:rsidP="009D1D27">
            <w:r w:rsidRPr="009D1D27">
              <w:t>руководители</w:t>
            </w:r>
          </w:p>
        </w:tc>
      </w:tr>
      <w:tr w:rsidR="009D1D27" w:rsidRPr="009D1D27" w:rsidTr="009D1D27">
        <w:trPr>
          <w:trHeight w:val="554"/>
        </w:trPr>
        <w:tc>
          <w:tcPr>
            <w:tcW w:w="3531" w:type="dxa"/>
            <w:shd w:val="clear" w:color="auto" w:fill="auto"/>
          </w:tcPr>
          <w:p w:rsidR="009D1D27" w:rsidRPr="009D1D27" w:rsidRDefault="009D1D27" w:rsidP="009D1D27">
            <w:r w:rsidRPr="009D1D27">
              <w:t>Работа с Планом ВР</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Посещение семей</w:t>
            </w:r>
          </w:p>
        </w:tc>
        <w:tc>
          <w:tcPr>
            <w:tcW w:w="1143" w:type="dxa"/>
            <w:shd w:val="clear" w:color="auto" w:fill="auto"/>
          </w:tcPr>
          <w:p w:rsidR="009D1D27" w:rsidRPr="009D1D27" w:rsidRDefault="009D1D27" w:rsidP="009D1D27">
            <w:r w:rsidRPr="009D1D27">
              <w:t>1</w:t>
            </w:r>
          </w:p>
        </w:tc>
        <w:tc>
          <w:tcPr>
            <w:tcW w:w="2127" w:type="dxa"/>
            <w:shd w:val="clear" w:color="auto" w:fill="auto"/>
          </w:tcPr>
          <w:p w:rsidR="009D1D27" w:rsidRPr="009D1D27" w:rsidRDefault="009D1D27" w:rsidP="009D1D27">
            <w:r w:rsidRPr="009D1D27">
              <w:t>сентябрь</w:t>
            </w:r>
          </w:p>
        </w:tc>
        <w:tc>
          <w:tcPr>
            <w:tcW w:w="2835" w:type="dxa"/>
            <w:shd w:val="clear" w:color="auto" w:fill="auto"/>
          </w:tcPr>
          <w:p w:rsidR="009D1D27" w:rsidRPr="009D1D27" w:rsidRDefault="009D1D27" w:rsidP="009D1D27">
            <w:r w:rsidRPr="009D1D27">
              <w:t>Кл</w:t>
            </w:r>
            <w:proofErr w:type="gramStart"/>
            <w:r w:rsidRPr="009D1D27">
              <w:t>.</w:t>
            </w:r>
            <w:proofErr w:type="gramEnd"/>
            <w:r w:rsidRPr="009D1D27">
              <w:t xml:space="preserve"> </w:t>
            </w:r>
            <w:proofErr w:type="gramStart"/>
            <w:r w:rsidRPr="009D1D27">
              <w:t>р</w:t>
            </w:r>
            <w:proofErr w:type="gramEnd"/>
            <w:r w:rsidRPr="009D1D27">
              <w:t>ук. 1 класса</w:t>
            </w:r>
          </w:p>
        </w:tc>
      </w:tr>
      <w:tr w:rsidR="009D1D27" w:rsidRPr="009D1D27" w:rsidTr="009D1D27">
        <w:trPr>
          <w:trHeight w:val="551"/>
        </w:trPr>
        <w:tc>
          <w:tcPr>
            <w:tcW w:w="3531" w:type="dxa"/>
            <w:shd w:val="clear" w:color="auto" w:fill="auto"/>
          </w:tcPr>
          <w:p w:rsidR="009D1D27" w:rsidRPr="009D1D27" w:rsidRDefault="009D1D27" w:rsidP="009D1D27">
            <w:r w:rsidRPr="009D1D27">
              <w:t>Посещение</w:t>
            </w:r>
            <w:r w:rsidRPr="009D1D27">
              <w:tab/>
              <w:t>семей</w:t>
            </w:r>
          </w:p>
          <w:p w:rsidR="009D1D27" w:rsidRPr="009D1D27" w:rsidRDefault="009D1D27" w:rsidP="009D1D27">
            <w:r w:rsidRPr="009D1D27">
              <w:t>СОП+внутр</w:t>
            </w:r>
            <w:proofErr w:type="gramStart"/>
            <w:r w:rsidRPr="009D1D27">
              <w:t>.к</w:t>
            </w:r>
            <w:proofErr w:type="gramEnd"/>
            <w:r w:rsidRPr="009D1D27">
              <w:t>онтроль</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proofErr w:type="gramStart"/>
            <w:r w:rsidRPr="009D1D27">
              <w:t>в течение года (по</w:t>
            </w:r>
            <w:proofErr w:type="gramEnd"/>
          </w:p>
          <w:p w:rsidR="009D1D27" w:rsidRPr="009D1D27" w:rsidRDefault="009D1D27" w:rsidP="009D1D27">
            <w:r w:rsidRPr="009D1D27">
              <w:t>запросу)</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27"/>
        </w:trPr>
        <w:tc>
          <w:tcPr>
            <w:tcW w:w="3531" w:type="dxa"/>
            <w:shd w:val="clear" w:color="auto" w:fill="auto"/>
          </w:tcPr>
          <w:p w:rsidR="009D1D27" w:rsidRPr="009D1D27" w:rsidRDefault="009D1D27" w:rsidP="009D1D27">
            <w:r w:rsidRPr="009D1D27">
              <w:lastRenderedPageBreak/>
              <w:t>Устный журнал</w:t>
            </w:r>
            <w:r w:rsidRPr="009D1D27">
              <w:tab/>
              <w:t>«День</w:t>
            </w:r>
          </w:p>
          <w:p w:rsidR="009D1D27" w:rsidRPr="009D1D27" w:rsidRDefault="009D1D27" w:rsidP="009D1D27">
            <w:r w:rsidRPr="009D1D27">
              <w:t>окончания</w:t>
            </w:r>
            <w:r w:rsidRPr="009D1D27">
              <w:tab/>
              <w:t>Второй</w:t>
            </w:r>
            <w:r w:rsidRPr="009D1D27">
              <w:tab/>
              <w:t>мировой во</w:t>
            </w:r>
            <w:r w:rsidRPr="009D1D27">
              <w:t>й</w:t>
            </w:r>
            <w:r w:rsidRPr="009D1D27">
              <w:t>ны»</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03.09.2024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27"/>
        </w:trPr>
        <w:tc>
          <w:tcPr>
            <w:tcW w:w="3531" w:type="dxa"/>
            <w:shd w:val="clear" w:color="auto" w:fill="auto"/>
          </w:tcPr>
          <w:p w:rsidR="009D1D27" w:rsidRPr="009D1D27" w:rsidRDefault="009D1D27" w:rsidP="009D1D27">
            <w:r w:rsidRPr="009D1D27">
              <w:t>Классный</w:t>
            </w:r>
            <w:r w:rsidRPr="009D1D27">
              <w:tab/>
              <w:t>час «День</w:t>
            </w:r>
          </w:p>
          <w:p w:rsidR="009D1D27" w:rsidRPr="009D1D27" w:rsidRDefault="009D1D27" w:rsidP="009D1D27">
            <w:r w:rsidRPr="009D1D27">
              <w:t>солидарности</w:t>
            </w:r>
            <w:r w:rsidRPr="009D1D27">
              <w:tab/>
              <w:t>в</w:t>
            </w:r>
            <w:r w:rsidRPr="009D1D27">
              <w:tab/>
              <w:t>борьбе</w:t>
            </w:r>
            <w:r w:rsidRPr="009D1D27">
              <w:tab/>
              <w:t>с те</w:t>
            </w:r>
            <w:r w:rsidRPr="009D1D27">
              <w:t>р</w:t>
            </w:r>
            <w:r w:rsidRPr="009D1D27">
              <w:t>роризмом»</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03.09.2024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277"/>
        </w:trPr>
        <w:tc>
          <w:tcPr>
            <w:tcW w:w="3531" w:type="dxa"/>
            <w:shd w:val="clear" w:color="auto" w:fill="auto"/>
          </w:tcPr>
          <w:p w:rsidR="009D1D27" w:rsidRPr="009D1D27" w:rsidRDefault="009D1D27" w:rsidP="009D1D27">
            <w:r w:rsidRPr="009D1D27">
              <w:t>Международный  день  памяти жертв фашизма (презентация)</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11.09.2024</w:t>
            </w:r>
          </w:p>
        </w:tc>
        <w:tc>
          <w:tcPr>
            <w:tcW w:w="2835" w:type="dxa"/>
            <w:shd w:val="clear" w:color="auto" w:fill="auto"/>
          </w:tcPr>
          <w:p w:rsidR="009D1D27" w:rsidRPr="009D1D27" w:rsidRDefault="009D1D27" w:rsidP="009D1D27">
            <w:r w:rsidRPr="009D1D27">
              <w:t>Классные руководители</w:t>
            </w:r>
          </w:p>
          <w:p w:rsidR="009D1D27" w:rsidRPr="009D1D27" w:rsidRDefault="009D1D27" w:rsidP="009D1D27"/>
        </w:tc>
      </w:tr>
    </w:tbl>
    <w:p w:rsidR="009D1D27" w:rsidRPr="009D1D27" w:rsidRDefault="009D1D27" w:rsidP="009D1D27">
      <w:pPr>
        <w:sectPr w:rsidR="009D1D27" w:rsidRPr="009D1D27">
          <w:pgSz w:w="11910" w:h="16840"/>
          <w:pgMar w:top="1140" w:right="440" w:bottom="1233" w:left="1580" w:header="720" w:footer="72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1143"/>
        <w:gridCol w:w="2127"/>
        <w:gridCol w:w="2835"/>
      </w:tblGrid>
      <w:tr w:rsidR="009D1D27" w:rsidRPr="009D1D27" w:rsidTr="009D1D27">
        <w:trPr>
          <w:trHeight w:val="827"/>
        </w:trPr>
        <w:tc>
          <w:tcPr>
            <w:tcW w:w="3531" w:type="dxa"/>
            <w:shd w:val="clear" w:color="auto" w:fill="auto"/>
          </w:tcPr>
          <w:p w:rsidR="009D1D27" w:rsidRPr="009D1D27" w:rsidRDefault="009D1D27" w:rsidP="009D1D27">
            <w:r w:rsidRPr="009D1D27">
              <w:lastRenderedPageBreak/>
              <w:t>Поздравление</w:t>
            </w:r>
            <w:r w:rsidRPr="009D1D27">
              <w:tab/>
            </w:r>
            <w:r w:rsidRPr="009D1D27">
              <w:tab/>
              <w:t>бабушек</w:t>
            </w:r>
            <w:r w:rsidRPr="009D1D27">
              <w:tab/>
              <w:t>и дедушек</w:t>
            </w:r>
            <w:r w:rsidRPr="009D1D27">
              <w:tab/>
              <w:t>ко</w:t>
            </w:r>
            <w:r w:rsidRPr="009D1D27">
              <w:tab/>
              <w:t>Дню</w:t>
            </w:r>
            <w:r w:rsidRPr="009D1D27">
              <w:tab/>
              <w:t>пожилого</w:t>
            </w:r>
          </w:p>
          <w:p w:rsidR="009D1D27" w:rsidRPr="009D1D27" w:rsidRDefault="009D1D27" w:rsidP="009D1D27">
            <w:r w:rsidRPr="009D1D27">
              <w:t>человека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01.10.2024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Подготовка ко Дню учителя</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сентябрь, 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1379"/>
        </w:trPr>
        <w:tc>
          <w:tcPr>
            <w:tcW w:w="3531" w:type="dxa"/>
            <w:shd w:val="clear" w:color="auto" w:fill="auto"/>
          </w:tcPr>
          <w:p w:rsidR="009D1D27" w:rsidRPr="009D1D27" w:rsidRDefault="009D1D27" w:rsidP="009D1D27">
            <w:r w:rsidRPr="009D1D27">
              <w:t>Подготовка</w:t>
            </w:r>
            <w:r w:rsidRPr="009D1D27">
              <w:tab/>
              <w:t>к</w:t>
            </w:r>
            <w:r w:rsidRPr="009D1D27">
              <w:tab/>
              <w:t>школьному конкурсу</w:t>
            </w:r>
            <w:r w:rsidRPr="009D1D27">
              <w:tab/>
            </w:r>
            <w:r w:rsidRPr="009D1D27">
              <w:tab/>
            </w:r>
            <w:r w:rsidRPr="009D1D27">
              <w:tab/>
              <w:t>чтецов</w:t>
            </w:r>
          </w:p>
          <w:p w:rsidR="009D1D27" w:rsidRPr="009D1D27" w:rsidRDefault="009D1D27" w:rsidP="009D1D27">
            <w:r w:rsidRPr="009D1D27">
              <w:t>приуроченному</w:t>
            </w:r>
            <w:r w:rsidRPr="009D1D27">
              <w:tab/>
              <w:t>к</w:t>
            </w:r>
          </w:p>
          <w:p w:rsidR="009D1D27" w:rsidRPr="009D1D27" w:rsidRDefault="009D1D27" w:rsidP="009D1D27">
            <w:r w:rsidRPr="009D1D27">
              <w:t>международному</w:t>
            </w:r>
            <w:r w:rsidRPr="009D1D27">
              <w:tab/>
              <w:t>дню школьных библиотек</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октябрь, 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 xml:space="preserve">Поздравительная программа </w:t>
            </w:r>
            <w:proofErr w:type="gramStart"/>
            <w:r w:rsidRPr="009D1D27">
              <w:t>ко</w:t>
            </w:r>
            <w:proofErr w:type="gramEnd"/>
          </w:p>
          <w:p w:rsidR="009D1D27" w:rsidRPr="009D1D27" w:rsidRDefault="009D1D27" w:rsidP="009D1D27">
            <w:r w:rsidRPr="009D1D27">
              <w:t>Дню отца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18-19.10.2024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28"/>
        </w:trPr>
        <w:tc>
          <w:tcPr>
            <w:tcW w:w="3531" w:type="dxa"/>
            <w:shd w:val="clear" w:color="auto" w:fill="auto"/>
          </w:tcPr>
          <w:p w:rsidR="009D1D27" w:rsidRPr="009D1D27" w:rsidRDefault="009D1D27" w:rsidP="009D1D27">
            <w:r w:rsidRPr="009D1D27">
              <w:t>Классный</w:t>
            </w:r>
            <w:r w:rsidRPr="009D1D27">
              <w:tab/>
              <w:t>час</w:t>
            </w:r>
          </w:p>
          <w:p w:rsidR="009D1D27" w:rsidRPr="009D1D27" w:rsidRDefault="009D1D27" w:rsidP="009D1D27">
            <w:r w:rsidRPr="009D1D27">
              <w:t>«Международный</w:t>
            </w:r>
            <w:r w:rsidRPr="009D1D27">
              <w:tab/>
              <w:t>день Тол</w:t>
            </w:r>
            <w:r w:rsidRPr="009D1D27">
              <w:t>е</w:t>
            </w:r>
            <w:r w:rsidRPr="009D1D27">
              <w:t>рантности»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15.11.2024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Подготовка ко Дню матери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ноябрь, 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30"/>
        </w:trPr>
        <w:tc>
          <w:tcPr>
            <w:tcW w:w="3531" w:type="dxa"/>
            <w:shd w:val="clear" w:color="auto" w:fill="auto"/>
          </w:tcPr>
          <w:p w:rsidR="009D1D27" w:rsidRPr="009D1D27" w:rsidRDefault="009D1D27" w:rsidP="009D1D27">
            <w:r w:rsidRPr="009D1D27">
              <w:t xml:space="preserve">Выставка рисунков «Герб </w:t>
            </w:r>
            <w:proofErr w:type="gramStart"/>
            <w:r w:rsidRPr="009D1D27">
              <w:t>моей</w:t>
            </w:r>
            <w:proofErr w:type="gramEnd"/>
          </w:p>
          <w:p w:rsidR="009D1D27" w:rsidRPr="009D1D27" w:rsidRDefault="009D1D27" w:rsidP="009D1D27">
            <w:r w:rsidRPr="009D1D27">
              <w:t>семьи»,</w:t>
            </w:r>
            <w:r w:rsidRPr="009D1D27">
              <w:tab/>
              <w:t>ко</w:t>
            </w:r>
            <w:r w:rsidRPr="009D1D27">
              <w:tab/>
              <w:t>Дню Госуда</w:t>
            </w:r>
            <w:r w:rsidRPr="009D1D27">
              <w:t>р</w:t>
            </w:r>
            <w:r w:rsidRPr="009D1D27">
              <w:t>ственного герба РФ</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28-29.11.2024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27"/>
        </w:trPr>
        <w:tc>
          <w:tcPr>
            <w:tcW w:w="3531" w:type="dxa"/>
            <w:shd w:val="clear" w:color="auto" w:fill="auto"/>
          </w:tcPr>
          <w:p w:rsidR="009D1D27" w:rsidRPr="009D1D27" w:rsidRDefault="009D1D27" w:rsidP="009D1D27">
            <w:r w:rsidRPr="009D1D27">
              <w:t xml:space="preserve">Беседа «Доброта спасет мир», </w:t>
            </w:r>
            <w:proofErr w:type="gramStart"/>
            <w:r w:rsidRPr="009D1D27">
              <w:t>к</w:t>
            </w:r>
            <w:proofErr w:type="gramEnd"/>
          </w:p>
          <w:p w:rsidR="009D1D27" w:rsidRPr="009D1D27" w:rsidRDefault="009D1D27" w:rsidP="009D1D27">
            <w:r w:rsidRPr="009D1D27">
              <w:t>Международному</w:t>
            </w:r>
            <w:r w:rsidRPr="009D1D27">
              <w:tab/>
              <w:t>дню инвалидов</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03.12.2024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28"/>
        </w:trPr>
        <w:tc>
          <w:tcPr>
            <w:tcW w:w="3531" w:type="dxa"/>
            <w:shd w:val="clear" w:color="auto" w:fill="auto"/>
          </w:tcPr>
          <w:p w:rsidR="009D1D27" w:rsidRPr="009D1D27" w:rsidRDefault="009D1D27" w:rsidP="009D1D27">
            <w:r w:rsidRPr="009D1D27">
              <w:t>Беседа</w:t>
            </w:r>
            <w:r w:rsidRPr="009D1D27">
              <w:tab/>
              <w:t>на</w:t>
            </w:r>
            <w:r w:rsidRPr="009D1D27">
              <w:tab/>
              <w:t>тему:</w:t>
            </w:r>
          </w:p>
          <w:p w:rsidR="009D1D27" w:rsidRPr="009D1D27" w:rsidRDefault="009D1D27" w:rsidP="009D1D27">
            <w:r w:rsidRPr="009D1D27">
              <w:t>«Конституция - основной закон моей страны».</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12.12.2024</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1103"/>
        </w:trPr>
        <w:tc>
          <w:tcPr>
            <w:tcW w:w="3531" w:type="dxa"/>
            <w:shd w:val="clear" w:color="auto" w:fill="auto"/>
          </w:tcPr>
          <w:p w:rsidR="009D1D27" w:rsidRPr="009D1D27" w:rsidRDefault="009D1D27" w:rsidP="009D1D27">
            <w:r w:rsidRPr="009D1D27">
              <w:t>Классный час «День полного осв</w:t>
            </w:r>
            <w:r w:rsidRPr="009D1D27">
              <w:t>о</w:t>
            </w:r>
            <w:r w:rsidRPr="009D1D27">
              <w:t xml:space="preserve">бождения Ленинграда от </w:t>
            </w:r>
            <w:proofErr w:type="gramStart"/>
            <w:r w:rsidRPr="009D1D27">
              <w:t>фашистской</w:t>
            </w:r>
            <w:proofErr w:type="gramEnd"/>
          </w:p>
          <w:p w:rsidR="009D1D27" w:rsidRPr="009D1D27" w:rsidRDefault="009D1D27" w:rsidP="009D1D27">
            <w:r w:rsidRPr="009D1D27">
              <w:t>блокады (1944 год) – 80 лет»</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20-26.01.2025</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Просмотр презентации ко Дню</w:t>
            </w:r>
          </w:p>
          <w:p w:rsidR="009D1D27" w:rsidRPr="009D1D27" w:rsidRDefault="009D1D27" w:rsidP="009D1D27">
            <w:r w:rsidRPr="009D1D27">
              <w:t>победы в Сталинградской битве</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03.02.2025</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Классный</w:t>
            </w:r>
            <w:r w:rsidRPr="009D1D27">
              <w:tab/>
              <w:t>час «День</w:t>
            </w:r>
          </w:p>
          <w:p w:rsidR="009D1D27" w:rsidRPr="009D1D27" w:rsidRDefault="009D1D27" w:rsidP="009D1D27">
            <w:r w:rsidRPr="009D1D27">
              <w:t>защитника Отечества»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17-21.02.2025</w:t>
            </w:r>
          </w:p>
        </w:tc>
        <w:tc>
          <w:tcPr>
            <w:tcW w:w="2835" w:type="dxa"/>
            <w:shd w:val="clear" w:color="auto" w:fill="auto"/>
          </w:tcPr>
          <w:p w:rsidR="009D1D27" w:rsidRPr="009D1D27" w:rsidRDefault="009D1D27" w:rsidP="009D1D27">
            <w:r w:rsidRPr="009D1D27">
              <w:t>Классные</w:t>
            </w:r>
          </w:p>
          <w:p w:rsidR="009D1D27" w:rsidRPr="009D1D27" w:rsidRDefault="009D1D27" w:rsidP="009D1D27">
            <w:r w:rsidRPr="009D1D27">
              <w:t>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Подготовка к 8 марта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февраль-март,</w:t>
            </w:r>
          </w:p>
          <w:p w:rsidR="009D1D27" w:rsidRPr="009D1D27" w:rsidRDefault="009D1D27" w:rsidP="009D1D27">
            <w:r w:rsidRPr="009D1D27">
              <w:t>2025</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3"/>
        </w:trPr>
        <w:tc>
          <w:tcPr>
            <w:tcW w:w="3531" w:type="dxa"/>
            <w:shd w:val="clear" w:color="auto" w:fill="auto"/>
          </w:tcPr>
          <w:p w:rsidR="009D1D27" w:rsidRPr="009D1D27" w:rsidRDefault="009D1D27" w:rsidP="009D1D27">
            <w:r w:rsidRPr="009D1D27">
              <w:t>Гагаринский урок «Космос</w:t>
            </w:r>
          </w:p>
          <w:p w:rsidR="009D1D27" w:rsidRPr="009D1D27" w:rsidRDefault="009D1D27" w:rsidP="009D1D27">
            <w:r w:rsidRPr="009D1D27">
              <w:t>- это мы»</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11.04.2025</w:t>
            </w:r>
          </w:p>
        </w:tc>
        <w:tc>
          <w:tcPr>
            <w:tcW w:w="2835" w:type="dxa"/>
            <w:shd w:val="clear" w:color="auto" w:fill="auto"/>
          </w:tcPr>
          <w:p w:rsidR="009D1D27" w:rsidRPr="009D1D27" w:rsidRDefault="009D1D27" w:rsidP="009D1D27">
            <w:r w:rsidRPr="009D1D27">
              <w:t>Классные</w:t>
            </w:r>
          </w:p>
          <w:p w:rsidR="009D1D27" w:rsidRPr="009D1D27" w:rsidRDefault="009D1D27" w:rsidP="009D1D27">
            <w:r w:rsidRPr="009D1D27">
              <w:t>руководители</w:t>
            </w:r>
          </w:p>
        </w:tc>
      </w:tr>
      <w:tr w:rsidR="009D1D27" w:rsidRPr="009D1D27" w:rsidTr="009D1D27">
        <w:trPr>
          <w:trHeight w:val="1104"/>
        </w:trPr>
        <w:tc>
          <w:tcPr>
            <w:tcW w:w="3531" w:type="dxa"/>
            <w:shd w:val="clear" w:color="auto" w:fill="auto"/>
          </w:tcPr>
          <w:p w:rsidR="009D1D27" w:rsidRPr="009D1D27" w:rsidRDefault="009D1D27" w:rsidP="009D1D27">
            <w:r w:rsidRPr="009D1D27">
              <w:t>Классный час «День Победы сове</w:t>
            </w:r>
            <w:r w:rsidRPr="009D1D27">
              <w:t>т</w:t>
            </w:r>
            <w:r w:rsidRPr="009D1D27">
              <w:t xml:space="preserve">ского народа </w:t>
            </w:r>
            <w:proofErr w:type="gramStart"/>
            <w:r w:rsidRPr="009D1D27">
              <w:t>в</w:t>
            </w:r>
            <w:proofErr w:type="gramEnd"/>
            <w:r w:rsidRPr="009D1D27">
              <w:t xml:space="preserve"> Великой Отечественной</w:t>
            </w:r>
          </w:p>
          <w:p w:rsidR="009D1D27" w:rsidRPr="009D1D27" w:rsidRDefault="009D1D27" w:rsidP="009D1D27">
            <w:r w:rsidRPr="009D1D27">
              <w:t>войне 1941 – 1945 годов»</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05-08.05.2025</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27"/>
        </w:trPr>
        <w:tc>
          <w:tcPr>
            <w:tcW w:w="3531" w:type="dxa"/>
            <w:shd w:val="clear" w:color="auto" w:fill="auto"/>
          </w:tcPr>
          <w:p w:rsidR="009D1D27" w:rsidRPr="009D1D27" w:rsidRDefault="009D1D27" w:rsidP="009D1D27">
            <w:r w:rsidRPr="009D1D27">
              <w:lastRenderedPageBreak/>
              <w:t>Просмотр</w:t>
            </w:r>
            <w:r w:rsidRPr="009D1D27">
              <w:tab/>
              <w:t>мультфильмов</w:t>
            </w:r>
            <w:r w:rsidRPr="009D1D27">
              <w:tab/>
              <w:t>ко дню славянской письменности и</w:t>
            </w:r>
          </w:p>
          <w:p w:rsidR="009D1D27" w:rsidRPr="009D1D27" w:rsidRDefault="009D1D27" w:rsidP="009D1D27">
            <w:r w:rsidRPr="009D1D27">
              <w:t>культуры</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23.05.2025</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275"/>
        </w:trPr>
        <w:tc>
          <w:tcPr>
            <w:tcW w:w="9636" w:type="dxa"/>
            <w:gridSpan w:val="4"/>
            <w:shd w:val="clear" w:color="auto" w:fill="auto"/>
          </w:tcPr>
          <w:p w:rsidR="009D1D27" w:rsidRPr="009D1D27" w:rsidRDefault="009D1D27" w:rsidP="009D1D27">
            <w:r w:rsidRPr="009D1D27">
              <w:t>Основные школьные дела</w:t>
            </w:r>
          </w:p>
        </w:tc>
      </w:tr>
      <w:tr w:rsidR="009D1D27" w:rsidRPr="009D1D27" w:rsidTr="009D1D27">
        <w:trPr>
          <w:trHeight w:val="1103"/>
        </w:trPr>
        <w:tc>
          <w:tcPr>
            <w:tcW w:w="3531" w:type="dxa"/>
            <w:shd w:val="clear" w:color="auto" w:fill="auto"/>
          </w:tcPr>
          <w:p w:rsidR="009D1D27" w:rsidRPr="009D1D27" w:rsidRDefault="009D1D27" w:rsidP="009D1D27">
            <w:r w:rsidRPr="009D1D27">
              <w:t>День знаний:</w:t>
            </w:r>
          </w:p>
          <w:p w:rsidR="009D1D27" w:rsidRPr="009D1D27" w:rsidRDefault="009D1D27" w:rsidP="009D1D27">
            <w:r w:rsidRPr="009D1D27">
              <w:t>Общешкольная торжественная л</w:t>
            </w:r>
            <w:r w:rsidRPr="009D1D27">
              <w:t>и</w:t>
            </w:r>
            <w:r w:rsidRPr="009D1D27">
              <w:t>нейка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 сентября</w:t>
            </w:r>
          </w:p>
        </w:tc>
        <w:tc>
          <w:tcPr>
            <w:tcW w:w="2835" w:type="dxa"/>
            <w:shd w:val="clear" w:color="auto" w:fill="auto"/>
          </w:tcPr>
          <w:p w:rsidR="009D1D27" w:rsidRPr="009D1D27" w:rsidRDefault="009D1D27" w:rsidP="009D1D27">
            <w:r w:rsidRPr="009D1D27">
              <w:t>Классные руководители, п</w:t>
            </w:r>
            <w:r w:rsidRPr="009D1D27">
              <w:t>е</w:t>
            </w:r>
            <w:r w:rsidRPr="009D1D27">
              <w:t>дагог-организатор,</w:t>
            </w:r>
          </w:p>
          <w:p w:rsidR="009D1D27" w:rsidRPr="009D1D27" w:rsidRDefault="009D1D27" w:rsidP="009D1D27">
            <w:r w:rsidRPr="009D1D27">
              <w:t xml:space="preserve">советник по воспитанию, </w:t>
            </w:r>
          </w:p>
        </w:tc>
      </w:tr>
    </w:tbl>
    <w:p w:rsidR="009D1D27" w:rsidRPr="009D1D27" w:rsidRDefault="009D1D27" w:rsidP="009D1D27">
      <w:pPr>
        <w:sectPr w:rsidR="009D1D27" w:rsidRPr="009D1D27">
          <w:type w:val="continuous"/>
          <w:pgSz w:w="11910" w:h="16840"/>
          <w:pgMar w:top="1100" w:right="440" w:bottom="1195" w:left="1580" w:header="720" w:footer="72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1143"/>
        <w:gridCol w:w="2127"/>
        <w:gridCol w:w="2835"/>
      </w:tblGrid>
      <w:tr w:rsidR="009D1D27" w:rsidRPr="009D1D27" w:rsidTr="009D1D27">
        <w:trPr>
          <w:trHeight w:val="554"/>
        </w:trPr>
        <w:tc>
          <w:tcPr>
            <w:tcW w:w="3531" w:type="dxa"/>
            <w:shd w:val="clear" w:color="auto" w:fill="auto"/>
          </w:tcPr>
          <w:p w:rsidR="009D1D27" w:rsidRPr="009D1D27" w:rsidRDefault="009D1D27" w:rsidP="009D1D27">
            <w:r w:rsidRPr="009D1D27">
              <w:lastRenderedPageBreak/>
              <w:t xml:space="preserve">Классные часы </w:t>
            </w:r>
            <w:proofErr w:type="gramStart"/>
            <w:r w:rsidRPr="009D1D27">
              <w:t>к</w:t>
            </w:r>
            <w:proofErr w:type="gramEnd"/>
            <w:r w:rsidRPr="009D1D27">
              <w:t xml:space="preserve"> Дню Знаний и</w:t>
            </w:r>
          </w:p>
          <w:p w:rsidR="009D1D27" w:rsidRPr="009D1D27" w:rsidRDefault="009D1D27" w:rsidP="009D1D27">
            <w:r w:rsidRPr="009D1D27">
              <w:t>«Урок мира».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 сентября</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Подъем Флагов РФ и РК,</w:t>
            </w:r>
          </w:p>
          <w:p w:rsidR="009D1D27" w:rsidRPr="009D1D27" w:rsidRDefault="009D1D27" w:rsidP="009D1D27">
            <w:r w:rsidRPr="009D1D27">
              <w:t>исполнение Гимна РФ и РК</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каждый</w:t>
            </w:r>
          </w:p>
          <w:p w:rsidR="009D1D27" w:rsidRPr="009D1D27" w:rsidRDefault="009D1D27" w:rsidP="009D1D27">
            <w:r w:rsidRPr="009D1D27">
              <w:t>понедельник</w:t>
            </w:r>
          </w:p>
        </w:tc>
        <w:tc>
          <w:tcPr>
            <w:tcW w:w="2835" w:type="dxa"/>
            <w:shd w:val="clear" w:color="auto" w:fill="auto"/>
          </w:tcPr>
          <w:p w:rsidR="009D1D27" w:rsidRPr="009D1D27" w:rsidRDefault="009D1D27" w:rsidP="009D1D27">
            <w:r w:rsidRPr="009D1D27">
              <w:t>Замдиректора по ВР</w:t>
            </w:r>
          </w:p>
          <w:p w:rsidR="009D1D27" w:rsidRPr="009D1D27" w:rsidRDefault="009D1D27" w:rsidP="009D1D27">
            <w:r w:rsidRPr="009D1D27">
              <w:t>Педагог организатор</w:t>
            </w:r>
          </w:p>
        </w:tc>
      </w:tr>
      <w:tr w:rsidR="009D1D27" w:rsidRPr="009D1D27" w:rsidTr="009D1D27">
        <w:trPr>
          <w:trHeight w:val="551"/>
        </w:trPr>
        <w:tc>
          <w:tcPr>
            <w:tcW w:w="3531" w:type="dxa"/>
            <w:shd w:val="clear" w:color="auto" w:fill="auto"/>
          </w:tcPr>
          <w:p w:rsidR="009D1D27" w:rsidRPr="009D1D27" w:rsidRDefault="009D1D27" w:rsidP="009D1D27">
            <w:r w:rsidRPr="009D1D27">
              <w:t>Спуск Флага РФ и РК</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каждая пятница</w:t>
            </w:r>
          </w:p>
        </w:tc>
        <w:tc>
          <w:tcPr>
            <w:tcW w:w="2835" w:type="dxa"/>
            <w:shd w:val="clear" w:color="auto" w:fill="auto"/>
          </w:tcPr>
          <w:p w:rsidR="009D1D27" w:rsidRPr="009D1D27" w:rsidRDefault="009D1D27" w:rsidP="009D1D27">
            <w:r w:rsidRPr="009D1D27">
              <w:t>Замдиректора по ВР</w:t>
            </w:r>
          </w:p>
          <w:p w:rsidR="009D1D27" w:rsidRPr="009D1D27" w:rsidRDefault="009D1D27" w:rsidP="009D1D27">
            <w:r w:rsidRPr="009D1D27">
              <w:t>Педагог организатор</w:t>
            </w:r>
          </w:p>
        </w:tc>
      </w:tr>
      <w:tr w:rsidR="009D1D27" w:rsidRPr="009D1D27" w:rsidTr="009D1D27">
        <w:trPr>
          <w:trHeight w:val="1103"/>
        </w:trPr>
        <w:tc>
          <w:tcPr>
            <w:tcW w:w="3531" w:type="dxa"/>
            <w:shd w:val="clear" w:color="auto" w:fill="auto"/>
          </w:tcPr>
          <w:p w:rsidR="009D1D27" w:rsidRPr="009D1D27" w:rsidRDefault="009D1D27" w:rsidP="009D1D27">
            <w:r w:rsidRPr="009D1D27">
              <w:t>Общешкольная линейка</w:t>
            </w:r>
          </w:p>
          <w:p w:rsidR="009D1D27" w:rsidRPr="009D1D27" w:rsidRDefault="009D1D27" w:rsidP="009D1D27">
            <w:r w:rsidRPr="009D1D27">
              <w:t>«Вместе против террора!».</w:t>
            </w:r>
          </w:p>
          <w:p w:rsidR="009D1D27" w:rsidRPr="009D1D27" w:rsidRDefault="009D1D27" w:rsidP="009D1D27">
            <w:r w:rsidRPr="009D1D27">
              <w:t>«Герои России. Специальная военная операция»</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3 сентября</w:t>
            </w:r>
          </w:p>
        </w:tc>
        <w:tc>
          <w:tcPr>
            <w:tcW w:w="2835" w:type="dxa"/>
            <w:shd w:val="clear" w:color="auto" w:fill="auto"/>
          </w:tcPr>
          <w:p w:rsidR="009D1D27" w:rsidRPr="009D1D27" w:rsidRDefault="009D1D27" w:rsidP="009D1D27">
            <w:r w:rsidRPr="009D1D27">
              <w:t>Классные руководители, ЗДВР, педагог-</w:t>
            </w:r>
          </w:p>
          <w:p w:rsidR="009D1D27" w:rsidRPr="009D1D27" w:rsidRDefault="009D1D27" w:rsidP="009D1D27">
            <w:r w:rsidRPr="009D1D27">
              <w:t>организатор</w:t>
            </w:r>
          </w:p>
        </w:tc>
      </w:tr>
      <w:tr w:rsidR="009D1D27" w:rsidRPr="009D1D27" w:rsidTr="009D1D27">
        <w:trPr>
          <w:trHeight w:val="1103"/>
        </w:trPr>
        <w:tc>
          <w:tcPr>
            <w:tcW w:w="3531" w:type="dxa"/>
            <w:shd w:val="clear" w:color="auto" w:fill="auto"/>
          </w:tcPr>
          <w:p w:rsidR="009D1D27" w:rsidRPr="009D1D27" w:rsidRDefault="009D1D27" w:rsidP="009D1D27">
            <w:r w:rsidRPr="009D1D27">
              <w:t>День окончания второй мировой войны. Посадка</w:t>
            </w:r>
          </w:p>
          <w:p w:rsidR="009D1D27" w:rsidRPr="009D1D27" w:rsidRDefault="009D1D27" w:rsidP="009D1D27">
            <w:r w:rsidRPr="009D1D27">
              <w:t>деревьев и кустарников «Сад Пам</w:t>
            </w:r>
            <w:r w:rsidRPr="009D1D27">
              <w:t>я</w:t>
            </w:r>
            <w:r w:rsidRPr="009D1D27">
              <w:t>ти».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3 сентября</w:t>
            </w:r>
          </w:p>
        </w:tc>
        <w:tc>
          <w:tcPr>
            <w:tcW w:w="2835" w:type="dxa"/>
            <w:shd w:val="clear" w:color="auto" w:fill="auto"/>
          </w:tcPr>
          <w:p w:rsidR="009D1D27" w:rsidRPr="009D1D27" w:rsidRDefault="009D1D27" w:rsidP="009D1D27">
            <w:r w:rsidRPr="009D1D27">
              <w:t>Советник по воспитанию,</w:t>
            </w:r>
          </w:p>
          <w:p w:rsidR="009D1D27" w:rsidRPr="009D1D27" w:rsidRDefault="009D1D27" w:rsidP="009D1D27">
            <w:r w:rsidRPr="009D1D27">
              <w:t>юнармейский отряд</w:t>
            </w:r>
          </w:p>
        </w:tc>
      </w:tr>
      <w:tr w:rsidR="009D1D27" w:rsidRPr="009D1D27" w:rsidTr="009D1D27">
        <w:trPr>
          <w:trHeight w:val="1104"/>
        </w:trPr>
        <w:tc>
          <w:tcPr>
            <w:tcW w:w="3531" w:type="dxa"/>
            <w:shd w:val="clear" w:color="auto" w:fill="auto"/>
          </w:tcPr>
          <w:p w:rsidR="009D1D27" w:rsidRPr="009D1D27" w:rsidRDefault="009D1D27" w:rsidP="009D1D27">
            <w:r w:rsidRPr="009D1D27">
              <w:t>Международный день благотвор</w:t>
            </w:r>
            <w:r w:rsidRPr="009D1D27">
              <w:t>и</w:t>
            </w:r>
            <w:r w:rsidRPr="009D1D27">
              <w:t>тельности – анонс всех благотвор</w:t>
            </w:r>
            <w:r w:rsidRPr="009D1D27">
              <w:t>и</w:t>
            </w:r>
            <w:r w:rsidRPr="009D1D27">
              <w:t>тельных акций</w:t>
            </w:r>
          </w:p>
          <w:p w:rsidR="009D1D27" w:rsidRPr="009D1D27" w:rsidRDefault="009D1D27" w:rsidP="009D1D27">
            <w:r w:rsidRPr="009D1D27">
              <w:t>2024-2025 учебного года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5 сентября</w:t>
            </w:r>
          </w:p>
        </w:tc>
        <w:tc>
          <w:tcPr>
            <w:tcW w:w="2835" w:type="dxa"/>
            <w:shd w:val="clear" w:color="auto" w:fill="auto"/>
          </w:tcPr>
          <w:p w:rsidR="009D1D27" w:rsidRPr="009D1D27" w:rsidRDefault="009D1D27" w:rsidP="009D1D27">
            <w:r w:rsidRPr="009D1D27">
              <w:t xml:space="preserve">ЗДВР, волонтеры </w:t>
            </w:r>
          </w:p>
          <w:p w:rsidR="009D1D27" w:rsidRPr="009D1D27" w:rsidRDefault="009D1D27" w:rsidP="009D1D27"/>
        </w:tc>
      </w:tr>
      <w:tr w:rsidR="009D1D27" w:rsidRPr="009D1D27" w:rsidTr="009D1D27">
        <w:trPr>
          <w:trHeight w:val="827"/>
        </w:trPr>
        <w:tc>
          <w:tcPr>
            <w:tcW w:w="3531" w:type="dxa"/>
            <w:shd w:val="clear" w:color="auto" w:fill="auto"/>
          </w:tcPr>
          <w:p w:rsidR="009D1D27" w:rsidRPr="009D1D27" w:rsidRDefault="009D1D27" w:rsidP="009D1D27">
            <w:proofErr w:type="gramStart"/>
            <w:r w:rsidRPr="009D1D27">
              <w:t>Участие в школьной акции «Zа наших» (сбор гуманитарной</w:t>
            </w:r>
            <w:proofErr w:type="gramEnd"/>
          </w:p>
          <w:p w:rsidR="009D1D27" w:rsidRPr="009D1D27" w:rsidRDefault="009D1D27" w:rsidP="009D1D27">
            <w:r w:rsidRPr="009D1D27">
              <w:t>помощи в зону СВО)</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553"/>
        </w:trPr>
        <w:tc>
          <w:tcPr>
            <w:tcW w:w="3531" w:type="dxa"/>
            <w:shd w:val="clear" w:color="auto" w:fill="auto"/>
          </w:tcPr>
          <w:p w:rsidR="009D1D27" w:rsidRPr="009D1D27" w:rsidRDefault="009D1D27" w:rsidP="009D1D27">
            <w:r w:rsidRPr="009D1D27">
              <w:t>Участие в школьной акции</w:t>
            </w:r>
          </w:p>
          <w:p w:rsidR="009D1D27" w:rsidRPr="009D1D27" w:rsidRDefault="009D1D27" w:rsidP="009D1D27">
            <w:r w:rsidRPr="009D1D27">
              <w:t>«Батарейки, сдавайтесь!»</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классные</w:t>
            </w:r>
          </w:p>
          <w:p w:rsidR="009D1D27" w:rsidRPr="009D1D27" w:rsidRDefault="009D1D27" w:rsidP="009D1D27">
            <w:r w:rsidRPr="009D1D27">
              <w:t>руководители</w:t>
            </w:r>
          </w:p>
        </w:tc>
      </w:tr>
      <w:tr w:rsidR="009D1D27" w:rsidRPr="009D1D27" w:rsidTr="009D1D27">
        <w:trPr>
          <w:trHeight w:val="827"/>
        </w:trPr>
        <w:tc>
          <w:tcPr>
            <w:tcW w:w="3531" w:type="dxa"/>
            <w:shd w:val="clear" w:color="auto" w:fill="auto"/>
          </w:tcPr>
          <w:p w:rsidR="009D1D27" w:rsidRPr="009D1D27" w:rsidRDefault="009D1D27" w:rsidP="009D1D27">
            <w:r w:rsidRPr="009D1D27">
              <w:t>Участие в акции «Письмо солдату»</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ЗДВР, педагог-</w:t>
            </w:r>
          </w:p>
          <w:p w:rsidR="009D1D27" w:rsidRPr="009D1D27" w:rsidRDefault="009D1D27" w:rsidP="009D1D27">
            <w:r w:rsidRPr="009D1D27">
              <w:t>организатор, классные рук</w:t>
            </w:r>
            <w:r w:rsidRPr="009D1D27">
              <w:t>о</w:t>
            </w:r>
            <w:r w:rsidRPr="009D1D27">
              <w:t>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Акция «Доброкрышка</w:t>
            </w:r>
          </w:p>
          <w:p w:rsidR="009D1D27" w:rsidRPr="009D1D27" w:rsidRDefault="009D1D27" w:rsidP="009D1D27">
            <w:r w:rsidRPr="009D1D27">
              <w:t>Ухтышка»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551"/>
        </w:trPr>
        <w:tc>
          <w:tcPr>
            <w:tcW w:w="3531" w:type="dxa"/>
            <w:shd w:val="clear" w:color="auto" w:fill="auto"/>
          </w:tcPr>
          <w:p w:rsidR="009D1D27" w:rsidRPr="009D1D27" w:rsidRDefault="009D1D27" w:rsidP="009D1D27">
            <w:r w:rsidRPr="009D1D27">
              <w:t>Акция «Подари цветок школе»</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сентябрь, 2024</w:t>
            </w:r>
          </w:p>
        </w:tc>
        <w:tc>
          <w:tcPr>
            <w:tcW w:w="2835" w:type="dxa"/>
            <w:shd w:val="clear" w:color="auto" w:fill="auto"/>
          </w:tcPr>
          <w:p w:rsidR="009D1D27" w:rsidRPr="009D1D27" w:rsidRDefault="009D1D27" w:rsidP="009D1D27">
            <w:r w:rsidRPr="009D1D27">
              <w:t>ЗДВР, заведующий АХЧ,</w:t>
            </w:r>
          </w:p>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Акция «Макулатурный бум»</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апрель, 2025</w:t>
            </w:r>
          </w:p>
        </w:tc>
        <w:tc>
          <w:tcPr>
            <w:tcW w:w="2835" w:type="dxa"/>
            <w:shd w:val="clear" w:color="auto" w:fill="auto"/>
          </w:tcPr>
          <w:p w:rsidR="009D1D27" w:rsidRPr="009D1D27" w:rsidRDefault="009D1D27" w:rsidP="009D1D27">
            <w:r w:rsidRPr="009D1D27">
              <w:t>ЗДВР, заведующий АХЧ,</w:t>
            </w:r>
          </w:p>
          <w:p w:rsidR="009D1D27" w:rsidRPr="009D1D27" w:rsidRDefault="009D1D27" w:rsidP="009D1D27">
            <w:r w:rsidRPr="009D1D27">
              <w:t>классные руководители</w:t>
            </w:r>
          </w:p>
        </w:tc>
      </w:tr>
      <w:tr w:rsidR="009D1D27" w:rsidRPr="009D1D27" w:rsidTr="009D1D27">
        <w:trPr>
          <w:trHeight w:val="551"/>
        </w:trPr>
        <w:tc>
          <w:tcPr>
            <w:tcW w:w="3531" w:type="dxa"/>
            <w:shd w:val="clear" w:color="auto" w:fill="auto"/>
          </w:tcPr>
          <w:p w:rsidR="009D1D27" w:rsidRPr="009D1D27" w:rsidRDefault="009D1D27" w:rsidP="009D1D27">
            <w:r w:rsidRPr="009D1D27">
              <w:t>Акция «Помоги пойти учиться»</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сентябрь-октябрь,</w:t>
            </w:r>
          </w:p>
          <w:p w:rsidR="009D1D27" w:rsidRPr="009D1D27" w:rsidRDefault="009D1D27" w:rsidP="009D1D27">
            <w:r w:rsidRPr="009D1D27">
              <w:t>2024</w:t>
            </w:r>
          </w:p>
        </w:tc>
        <w:tc>
          <w:tcPr>
            <w:tcW w:w="2835" w:type="dxa"/>
            <w:shd w:val="clear" w:color="auto" w:fill="auto"/>
          </w:tcPr>
          <w:p w:rsidR="009D1D27" w:rsidRPr="009D1D27" w:rsidRDefault="009D1D27" w:rsidP="009D1D27">
            <w:r w:rsidRPr="009D1D27">
              <w:t>Соц</w:t>
            </w:r>
            <w:proofErr w:type="gramStart"/>
            <w:r w:rsidRPr="009D1D27">
              <w:t>.п</w:t>
            </w:r>
            <w:proofErr w:type="gramEnd"/>
            <w:r w:rsidRPr="009D1D27">
              <w:t>едагог</w:t>
            </w:r>
          </w:p>
        </w:tc>
      </w:tr>
      <w:tr w:rsidR="009D1D27" w:rsidRPr="009D1D27" w:rsidTr="009D1D27">
        <w:trPr>
          <w:trHeight w:val="827"/>
        </w:trPr>
        <w:tc>
          <w:tcPr>
            <w:tcW w:w="3531" w:type="dxa"/>
            <w:shd w:val="clear" w:color="auto" w:fill="auto"/>
          </w:tcPr>
          <w:p w:rsidR="009D1D27" w:rsidRPr="009D1D27" w:rsidRDefault="009D1D27" w:rsidP="009D1D27">
            <w:r w:rsidRPr="009D1D27">
              <w:t>Просмотр видеопрезентации к Ме</w:t>
            </w:r>
            <w:r w:rsidRPr="009D1D27">
              <w:t>ж</w:t>
            </w:r>
            <w:r w:rsidRPr="009D1D27">
              <w:t>дународному дню</w:t>
            </w:r>
          </w:p>
          <w:p w:rsidR="009D1D27" w:rsidRPr="009D1D27" w:rsidRDefault="009D1D27" w:rsidP="009D1D27">
            <w:r w:rsidRPr="009D1D27">
              <w:t>распространения грамотности</w:t>
            </w:r>
          </w:p>
        </w:tc>
        <w:tc>
          <w:tcPr>
            <w:tcW w:w="1143" w:type="dxa"/>
            <w:shd w:val="clear" w:color="auto" w:fill="auto"/>
          </w:tcPr>
          <w:p w:rsidR="009D1D27" w:rsidRPr="009D1D27" w:rsidRDefault="009D1D27" w:rsidP="009D1D27">
            <w:r w:rsidRPr="009D1D27">
              <w:t>2-4</w:t>
            </w:r>
          </w:p>
        </w:tc>
        <w:tc>
          <w:tcPr>
            <w:tcW w:w="2127" w:type="dxa"/>
            <w:shd w:val="clear" w:color="auto" w:fill="auto"/>
          </w:tcPr>
          <w:p w:rsidR="009D1D27" w:rsidRPr="009D1D27" w:rsidRDefault="009D1D27" w:rsidP="009D1D27">
            <w:r w:rsidRPr="009D1D27">
              <w:t>8 сентября</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830"/>
        </w:trPr>
        <w:tc>
          <w:tcPr>
            <w:tcW w:w="3531" w:type="dxa"/>
            <w:shd w:val="clear" w:color="auto" w:fill="auto"/>
          </w:tcPr>
          <w:p w:rsidR="009D1D27" w:rsidRPr="009D1D27" w:rsidRDefault="009D1D27" w:rsidP="009D1D27">
            <w:r w:rsidRPr="009D1D27">
              <w:t>Участие в школьной акции</w:t>
            </w:r>
          </w:p>
          <w:p w:rsidR="009D1D27" w:rsidRPr="009D1D27" w:rsidRDefault="009D1D27" w:rsidP="009D1D27">
            <w:r w:rsidRPr="009D1D27">
              <w:t>«Запишись в кружок или секцию!»</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02.09.-06.09.2024</w:t>
            </w:r>
          </w:p>
        </w:tc>
        <w:tc>
          <w:tcPr>
            <w:tcW w:w="2835" w:type="dxa"/>
            <w:shd w:val="clear" w:color="auto" w:fill="auto"/>
          </w:tcPr>
          <w:p w:rsidR="009D1D27" w:rsidRPr="009D1D27" w:rsidRDefault="009D1D27" w:rsidP="009D1D27">
            <w:r w:rsidRPr="009D1D27">
              <w:t xml:space="preserve">Рук-ли </w:t>
            </w:r>
            <w:proofErr w:type="gramStart"/>
            <w:r w:rsidRPr="009D1D27">
              <w:t>ДОП</w:t>
            </w:r>
            <w:proofErr w:type="gramEnd"/>
            <w:r w:rsidRPr="009D1D27">
              <w:t xml:space="preserve"> и КВД ЗДВР, советник по</w:t>
            </w:r>
          </w:p>
          <w:p w:rsidR="009D1D27" w:rsidRPr="009D1D27" w:rsidRDefault="009D1D27" w:rsidP="009D1D27">
            <w:r w:rsidRPr="009D1D27">
              <w:t>воспитанию</w:t>
            </w:r>
          </w:p>
        </w:tc>
      </w:tr>
      <w:tr w:rsidR="009D1D27" w:rsidRPr="009D1D27" w:rsidTr="009D1D27">
        <w:trPr>
          <w:trHeight w:val="551"/>
        </w:trPr>
        <w:tc>
          <w:tcPr>
            <w:tcW w:w="3531" w:type="dxa"/>
            <w:shd w:val="clear" w:color="auto" w:fill="auto"/>
          </w:tcPr>
          <w:p w:rsidR="009D1D27" w:rsidRPr="009D1D27" w:rsidRDefault="009D1D27" w:rsidP="009D1D27">
            <w:r w:rsidRPr="009D1D27">
              <w:t>Участие в акции «</w:t>
            </w:r>
            <w:proofErr w:type="gramStart"/>
            <w:r w:rsidRPr="009D1D27">
              <w:t>Зеленая</w:t>
            </w:r>
            <w:proofErr w:type="gramEnd"/>
          </w:p>
          <w:p w:rsidR="009D1D27" w:rsidRPr="009D1D27" w:rsidRDefault="009D1D27" w:rsidP="009D1D27">
            <w:r w:rsidRPr="009D1D27">
              <w:t>Россия»</w:t>
            </w:r>
          </w:p>
        </w:tc>
        <w:tc>
          <w:tcPr>
            <w:tcW w:w="1143" w:type="dxa"/>
            <w:shd w:val="clear" w:color="auto" w:fill="auto"/>
          </w:tcPr>
          <w:p w:rsidR="009D1D27" w:rsidRPr="009D1D27" w:rsidRDefault="009D1D27" w:rsidP="009D1D27">
            <w:r w:rsidRPr="009D1D27">
              <w:t>4</w:t>
            </w:r>
          </w:p>
        </w:tc>
        <w:tc>
          <w:tcPr>
            <w:tcW w:w="2127" w:type="dxa"/>
            <w:shd w:val="clear" w:color="auto" w:fill="auto"/>
          </w:tcPr>
          <w:p w:rsidR="009D1D27" w:rsidRPr="009D1D27" w:rsidRDefault="009D1D27" w:rsidP="009D1D27">
            <w:r w:rsidRPr="009D1D27">
              <w:t>3-4 неделя</w:t>
            </w:r>
          </w:p>
          <w:p w:rsidR="009D1D27" w:rsidRPr="009D1D27" w:rsidRDefault="009D1D27" w:rsidP="009D1D27">
            <w:r w:rsidRPr="009D1D27">
              <w:t>сентября</w:t>
            </w:r>
          </w:p>
        </w:tc>
        <w:tc>
          <w:tcPr>
            <w:tcW w:w="2835" w:type="dxa"/>
            <w:shd w:val="clear" w:color="auto" w:fill="auto"/>
          </w:tcPr>
          <w:p w:rsidR="009D1D27" w:rsidRPr="009D1D27" w:rsidRDefault="009D1D27" w:rsidP="009D1D27">
            <w:r w:rsidRPr="009D1D27">
              <w:t>Классные руководители,</w:t>
            </w:r>
          </w:p>
          <w:p w:rsidR="009D1D27" w:rsidRPr="009D1D27" w:rsidRDefault="009D1D27" w:rsidP="009D1D27">
            <w:r w:rsidRPr="009D1D27">
              <w:t>ЗДВР</w:t>
            </w:r>
          </w:p>
        </w:tc>
      </w:tr>
      <w:tr w:rsidR="009D1D27" w:rsidRPr="009D1D27" w:rsidTr="009D1D27">
        <w:trPr>
          <w:trHeight w:val="827"/>
        </w:trPr>
        <w:tc>
          <w:tcPr>
            <w:tcW w:w="3531" w:type="dxa"/>
            <w:shd w:val="clear" w:color="auto" w:fill="auto"/>
          </w:tcPr>
          <w:p w:rsidR="009D1D27" w:rsidRPr="009D1D27" w:rsidRDefault="009D1D27" w:rsidP="009D1D27">
            <w:r w:rsidRPr="009D1D27">
              <w:lastRenderedPageBreak/>
              <w:t>День бега. «Кросс нации – 2024»</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сентябрь</w:t>
            </w:r>
          </w:p>
        </w:tc>
        <w:tc>
          <w:tcPr>
            <w:tcW w:w="2835" w:type="dxa"/>
            <w:shd w:val="clear" w:color="auto" w:fill="auto"/>
          </w:tcPr>
          <w:p w:rsidR="009D1D27" w:rsidRPr="009D1D27" w:rsidRDefault="009D1D27" w:rsidP="009D1D27">
            <w:r w:rsidRPr="009D1D27">
              <w:t>Учитель физической культ</w:t>
            </w:r>
            <w:r w:rsidRPr="009D1D27">
              <w:t>у</w:t>
            </w:r>
            <w:r w:rsidRPr="009D1D27">
              <w:t>ры</w:t>
            </w:r>
          </w:p>
          <w:p w:rsidR="009D1D27" w:rsidRPr="009D1D27" w:rsidRDefault="009D1D27" w:rsidP="009D1D27">
            <w:r w:rsidRPr="009D1D27">
              <w:t>Советник по воспитанию</w:t>
            </w:r>
          </w:p>
        </w:tc>
      </w:tr>
      <w:tr w:rsidR="009D1D27" w:rsidRPr="009D1D27" w:rsidTr="009D1D27">
        <w:trPr>
          <w:trHeight w:val="827"/>
        </w:trPr>
        <w:tc>
          <w:tcPr>
            <w:tcW w:w="3531" w:type="dxa"/>
            <w:shd w:val="clear" w:color="auto" w:fill="auto"/>
          </w:tcPr>
          <w:p w:rsidR="009D1D27" w:rsidRPr="009D1D27" w:rsidRDefault="009D1D27" w:rsidP="009D1D27">
            <w:r w:rsidRPr="009D1D27">
              <w:t>Кл</w:t>
            </w:r>
            <w:proofErr w:type="gramStart"/>
            <w:r w:rsidRPr="009D1D27">
              <w:t>.ч</w:t>
            </w:r>
            <w:proofErr w:type="gramEnd"/>
            <w:r w:rsidRPr="009D1D27">
              <w:t>асы «Час добра и</w:t>
            </w:r>
          </w:p>
          <w:p w:rsidR="009D1D27" w:rsidRPr="009D1D27" w:rsidRDefault="009D1D27" w:rsidP="009D1D27">
            <w:r w:rsidRPr="009D1D27">
              <w:t>уважения» (ко дню пожилых людей)</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30.09-04.10.2024г.</w:t>
            </w:r>
          </w:p>
        </w:tc>
        <w:tc>
          <w:tcPr>
            <w:tcW w:w="2835" w:type="dxa"/>
            <w:shd w:val="clear" w:color="auto" w:fill="auto"/>
          </w:tcPr>
          <w:p w:rsidR="009D1D27" w:rsidRPr="009D1D27" w:rsidRDefault="009D1D27" w:rsidP="009D1D27">
            <w:r w:rsidRPr="009D1D27">
              <w:t>Классные руководители</w:t>
            </w:r>
          </w:p>
        </w:tc>
      </w:tr>
      <w:tr w:rsidR="009D1D27" w:rsidRPr="009D1D27" w:rsidTr="009D1D27">
        <w:trPr>
          <w:trHeight w:val="827"/>
        </w:trPr>
        <w:tc>
          <w:tcPr>
            <w:tcW w:w="3531" w:type="dxa"/>
            <w:shd w:val="clear" w:color="auto" w:fill="auto"/>
          </w:tcPr>
          <w:p w:rsidR="009D1D27" w:rsidRPr="009D1D27" w:rsidRDefault="009D1D27" w:rsidP="009D1D27">
            <w:r w:rsidRPr="009D1D27">
              <w:t xml:space="preserve">Внеклассное мероприятие </w:t>
            </w:r>
            <w:proofErr w:type="gramStart"/>
            <w:r w:rsidRPr="009D1D27">
              <w:t>по</w:t>
            </w:r>
            <w:proofErr w:type="gramEnd"/>
          </w:p>
          <w:p w:rsidR="009D1D27" w:rsidRPr="009D1D27" w:rsidRDefault="009D1D27" w:rsidP="009D1D27">
            <w:r w:rsidRPr="009D1D27">
              <w:t>теме «Иван Павлович Морозов: суд</w:t>
            </w:r>
            <w:r w:rsidRPr="009D1D27">
              <w:t>ь</w:t>
            </w:r>
            <w:r w:rsidRPr="009D1D27">
              <w:t>ба человека»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30.09.2024</w:t>
            </w:r>
          </w:p>
        </w:tc>
        <w:tc>
          <w:tcPr>
            <w:tcW w:w="2835" w:type="dxa"/>
            <w:shd w:val="clear" w:color="auto" w:fill="auto"/>
          </w:tcPr>
          <w:p w:rsidR="009D1D27" w:rsidRPr="009D1D27" w:rsidRDefault="009D1D27" w:rsidP="009D1D27">
            <w:r w:rsidRPr="009D1D27">
              <w:t>ЗДВР, кл</w:t>
            </w:r>
            <w:proofErr w:type="gramStart"/>
            <w:r w:rsidRPr="009D1D27">
              <w:t>.р</w:t>
            </w:r>
            <w:proofErr w:type="gramEnd"/>
            <w:r w:rsidRPr="009D1D27">
              <w:t>ук-ли 1-4 кл.</w:t>
            </w:r>
          </w:p>
        </w:tc>
      </w:tr>
    </w:tbl>
    <w:p w:rsidR="009D1D27" w:rsidRPr="009D1D27" w:rsidRDefault="009D1D27" w:rsidP="009D1D27">
      <w:pPr>
        <w:sectPr w:rsidR="009D1D27" w:rsidRPr="009D1D27">
          <w:type w:val="continuous"/>
          <w:pgSz w:w="11910" w:h="16840"/>
          <w:pgMar w:top="1100" w:right="440" w:bottom="280" w:left="1580" w:header="720" w:footer="72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1143"/>
        <w:gridCol w:w="2127"/>
        <w:gridCol w:w="2835"/>
      </w:tblGrid>
      <w:tr w:rsidR="009D1D27" w:rsidRPr="009D1D27" w:rsidTr="009D1D27">
        <w:trPr>
          <w:trHeight w:val="1658"/>
        </w:trPr>
        <w:tc>
          <w:tcPr>
            <w:tcW w:w="3531" w:type="dxa"/>
            <w:shd w:val="clear" w:color="auto" w:fill="auto"/>
          </w:tcPr>
          <w:p w:rsidR="009D1D27" w:rsidRPr="009D1D27" w:rsidRDefault="009D1D27" w:rsidP="009D1D27">
            <w:proofErr w:type="gramStart"/>
            <w:r w:rsidRPr="009D1D27">
              <w:lastRenderedPageBreak/>
              <w:t>Поздравительная акция ко Дню п</w:t>
            </w:r>
            <w:r w:rsidRPr="009D1D27">
              <w:t>о</w:t>
            </w:r>
            <w:r w:rsidRPr="009D1D27">
              <w:t>жилого человека «С любовью в сердце» (размещение</w:t>
            </w:r>
            <w:proofErr w:type="gramEnd"/>
          </w:p>
          <w:p w:rsidR="009D1D27" w:rsidRPr="009D1D27" w:rsidRDefault="009D1D27" w:rsidP="009D1D27">
            <w:r w:rsidRPr="009D1D27">
              <w:t>поздравительных плакатов и открыток в общественных местах мкр</w:t>
            </w:r>
            <w:proofErr w:type="gramStart"/>
            <w:r w:rsidRPr="009D1D27">
              <w:t>.В</w:t>
            </w:r>
            <w:proofErr w:type="gramEnd"/>
            <w:r w:rsidRPr="009D1D27">
              <w:t>етлосян)</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01.10.2024</w:t>
            </w:r>
          </w:p>
        </w:tc>
        <w:tc>
          <w:tcPr>
            <w:tcW w:w="2835" w:type="dxa"/>
            <w:shd w:val="clear" w:color="auto" w:fill="auto"/>
          </w:tcPr>
          <w:p w:rsidR="009D1D27" w:rsidRPr="009D1D27" w:rsidRDefault="009D1D27" w:rsidP="009D1D27">
            <w:r w:rsidRPr="009D1D27">
              <w:t>Советник по воспитанию, ЗДВР</w:t>
            </w:r>
          </w:p>
        </w:tc>
      </w:tr>
      <w:tr w:rsidR="009D1D27" w:rsidRPr="009D1D27" w:rsidTr="009D1D27">
        <w:trPr>
          <w:trHeight w:val="551"/>
        </w:trPr>
        <w:tc>
          <w:tcPr>
            <w:tcW w:w="3531" w:type="dxa"/>
            <w:shd w:val="clear" w:color="auto" w:fill="auto"/>
          </w:tcPr>
          <w:p w:rsidR="009D1D27" w:rsidRPr="009D1D27" w:rsidRDefault="009D1D27" w:rsidP="009D1D27">
            <w:r w:rsidRPr="009D1D27">
              <w:t>Библиотечный урок «Правила</w:t>
            </w:r>
          </w:p>
          <w:p w:rsidR="009D1D27" w:rsidRPr="009D1D27" w:rsidRDefault="009D1D27" w:rsidP="009D1D27">
            <w:r w:rsidRPr="009D1D27">
              <w:t>общения с книгой»</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02.10.2024</w:t>
            </w:r>
          </w:p>
        </w:tc>
        <w:tc>
          <w:tcPr>
            <w:tcW w:w="2835" w:type="dxa"/>
            <w:shd w:val="clear" w:color="auto" w:fill="auto"/>
          </w:tcPr>
          <w:p w:rsidR="009D1D27" w:rsidRPr="009D1D27" w:rsidRDefault="009D1D27" w:rsidP="009D1D27">
            <w:r w:rsidRPr="009D1D27">
              <w:t>библиотекарь</w:t>
            </w:r>
          </w:p>
        </w:tc>
      </w:tr>
      <w:tr w:rsidR="009D1D27" w:rsidRPr="009D1D27" w:rsidTr="009D1D27">
        <w:trPr>
          <w:trHeight w:val="827"/>
        </w:trPr>
        <w:tc>
          <w:tcPr>
            <w:tcW w:w="3531" w:type="dxa"/>
            <w:shd w:val="clear" w:color="auto" w:fill="auto"/>
          </w:tcPr>
          <w:p w:rsidR="009D1D27" w:rsidRPr="009D1D27" w:rsidRDefault="009D1D27" w:rsidP="009D1D27">
            <w:r w:rsidRPr="009D1D27">
              <w:t>Акция к всемирному дню защиты животных «Большая</w:t>
            </w:r>
          </w:p>
          <w:p w:rsidR="009D1D27" w:rsidRPr="009D1D27" w:rsidRDefault="009D1D27" w:rsidP="009D1D27">
            <w:r w:rsidRPr="009D1D27">
              <w:t>помощь маленькому другу»</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04.10.2024</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1104"/>
        </w:trPr>
        <w:tc>
          <w:tcPr>
            <w:tcW w:w="3531" w:type="dxa"/>
            <w:shd w:val="clear" w:color="auto" w:fill="auto"/>
          </w:tcPr>
          <w:p w:rsidR="009D1D27" w:rsidRPr="009D1D27" w:rsidRDefault="009D1D27" w:rsidP="009D1D27">
            <w:r w:rsidRPr="009D1D27">
              <w:t>Концерт ко Дню учителя</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04.10.2024</w:t>
            </w:r>
          </w:p>
        </w:tc>
        <w:tc>
          <w:tcPr>
            <w:tcW w:w="2835" w:type="dxa"/>
            <w:shd w:val="clear" w:color="auto" w:fill="auto"/>
          </w:tcPr>
          <w:p w:rsidR="009D1D27" w:rsidRPr="009D1D27" w:rsidRDefault="009D1D27" w:rsidP="009D1D27">
            <w:r w:rsidRPr="009D1D27">
              <w:t>педагог-организатор, Клас</w:t>
            </w:r>
            <w:r w:rsidRPr="009D1D27">
              <w:t>с</w:t>
            </w:r>
            <w:r w:rsidRPr="009D1D27">
              <w:t>ные руководители,</w:t>
            </w:r>
          </w:p>
          <w:p w:rsidR="009D1D27" w:rsidRPr="009D1D27" w:rsidRDefault="009D1D27" w:rsidP="009D1D27">
            <w:r w:rsidRPr="009D1D27">
              <w:t xml:space="preserve">ДК </w:t>
            </w:r>
          </w:p>
        </w:tc>
      </w:tr>
      <w:tr w:rsidR="009D1D27" w:rsidRPr="009D1D27" w:rsidTr="009D1D27">
        <w:trPr>
          <w:trHeight w:val="827"/>
        </w:trPr>
        <w:tc>
          <w:tcPr>
            <w:tcW w:w="3531" w:type="dxa"/>
            <w:shd w:val="clear" w:color="auto" w:fill="auto"/>
          </w:tcPr>
          <w:p w:rsidR="009D1D27" w:rsidRPr="009D1D27" w:rsidRDefault="009D1D27" w:rsidP="009D1D27">
            <w:r w:rsidRPr="009D1D27">
              <w:t>Участие в голосовании ко Дню уч</w:t>
            </w:r>
            <w:r w:rsidRPr="009D1D27">
              <w:t>и</w:t>
            </w:r>
            <w:r w:rsidRPr="009D1D27">
              <w:t>теля</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04.10.2024</w:t>
            </w:r>
          </w:p>
        </w:tc>
        <w:tc>
          <w:tcPr>
            <w:tcW w:w="2835" w:type="dxa"/>
            <w:shd w:val="clear" w:color="auto" w:fill="auto"/>
          </w:tcPr>
          <w:p w:rsidR="009D1D27" w:rsidRPr="009D1D27" w:rsidRDefault="009D1D27" w:rsidP="009D1D27">
            <w:r w:rsidRPr="009D1D27">
              <w:t>ЗДВР, 8-9 классы, волонтеры МБОУ ТУРОВЕРОВСКАЯ ООШ</w:t>
            </w:r>
          </w:p>
          <w:p w:rsidR="009D1D27" w:rsidRPr="009D1D27" w:rsidRDefault="009D1D27" w:rsidP="009D1D27"/>
        </w:tc>
      </w:tr>
      <w:tr w:rsidR="009D1D27" w:rsidRPr="009D1D27" w:rsidTr="009D1D27">
        <w:trPr>
          <w:trHeight w:val="1103"/>
        </w:trPr>
        <w:tc>
          <w:tcPr>
            <w:tcW w:w="3531" w:type="dxa"/>
            <w:shd w:val="clear" w:color="auto" w:fill="auto"/>
          </w:tcPr>
          <w:p w:rsidR="009D1D27" w:rsidRPr="009D1D27" w:rsidRDefault="009D1D27" w:rsidP="009D1D27">
            <w:proofErr w:type="gramStart"/>
            <w:r w:rsidRPr="009D1D27">
              <w:t>«Веселые старты» ко дню отца (с приглашением отцов,</w:t>
            </w:r>
            <w:proofErr w:type="gramEnd"/>
          </w:p>
          <w:p w:rsidR="009D1D27" w:rsidRPr="009D1D27" w:rsidRDefault="009D1D27" w:rsidP="009D1D27">
            <w:r w:rsidRPr="009D1D27">
              <w:t>дедушек</w:t>
            </w:r>
            <w:proofErr w:type="gramStart"/>
            <w:r w:rsidRPr="009D1D27">
              <w:t>, …)</w:t>
            </w:r>
            <w:proofErr w:type="gramEnd"/>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19.10.2024</w:t>
            </w:r>
          </w:p>
        </w:tc>
        <w:tc>
          <w:tcPr>
            <w:tcW w:w="2835" w:type="dxa"/>
            <w:shd w:val="clear" w:color="auto" w:fill="auto"/>
          </w:tcPr>
          <w:p w:rsidR="009D1D27" w:rsidRPr="009D1D27" w:rsidRDefault="009D1D27" w:rsidP="009D1D27">
            <w:r w:rsidRPr="009D1D27">
              <w:t>Учитель физической культ</w:t>
            </w:r>
            <w:r w:rsidRPr="009D1D27">
              <w:t>у</w:t>
            </w:r>
            <w:r w:rsidRPr="009D1D27">
              <w:t xml:space="preserve">ры, советник </w:t>
            </w:r>
            <w:proofErr w:type="gramStart"/>
            <w:r w:rsidRPr="009D1D27">
              <w:t>по</w:t>
            </w:r>
            <w:proofErr w:type="gramEnd"/>
          </w:p>
          <w:p w:rsidR="009D1D27" w:rsidRPr="009D1D27" w:rsidRDefault="009D1D27" w:rsidP="009D1D27">
            <w:r w:rsidRPr="009D1D27">
              <w:t>воспитанию, «Город без наркотиков»</w:t>
            </w:r>
          </w:p>
        </w:tc>
      </w:tr>
      <w:tr w:rsidR="009D1D27" w:rsidRPr="009D1D27" w:rsidTr="009D1D27">
        <w:trPr>
          <w:trHeight w:val="827"/>
        </w:trPr>
        <w:tc>
          <w:tcPr>
            <w:tcW w:w="3531" w:type="dxa"/>
            <w:shd w:val="clear" w:color="auto" w:fill="auto"/>
          </w:tcPr>
          <w:p w:rsidR="009D1D27" w:rsidRPr="009D1D27" w:rsidRDefault="009D1D27" w:rsidP="009D1D27">
            <w:r w:rsidRPr="009D1D27">
              <w:t xml:space="preserve">Конкурс </w:t>
            </w:r>
            <w:proofErr w:type="gramStart"/>
            <w:r w:rsidRPr="009D1D27">
              <w:t>чтецов</w:t>
            </w:r>
            <w:proofErr w:type="gramEnd"/>
            <w:r w:rsidRPr="009D1D27">
              <w:t xml:space="preserve"> приуроченный к международному дню</w:t>
            </w:r>
          </w:p>
          <w:p w:rsidR="009D1D27" w:rsidRPr="009D1D27" w:rsidRDefault="009D1D27" w:rsidP="009D1D27">
            <w:r w:rsidRPr="009D1D27">
              <w:t>школьных библиотек</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24.10.2024</w:t>
            </w:r>
          </w:p>
        </w:tc>
        <w:tc>
          <w:tcPr>
            <w:tcW w:w="2835" w:type="dxa"/>
            <w:shd w:val="clear" w:color="auto" w:fill="auto"/>
          </w:tcPr>
          <w:p w:rsidR="009D1D27" w:rsidRPr="009D1D27" w:rsidRDefault="009D1D27" w:rsidP="009D1D27">
            <w:r w:rsidRPr="009D1D27">
              <w:t>Классные руководители, ЗДВР, библиотекарь,</w:t>
            </w:r>
          </w:p>
          <w:p w:rsidR="009D1D27" w:rsidRPr="009D1D27" w:rsidRDefault="009D1D27" w:rsidP="009D1D27">
            <w:r w:rsidRPr="009D1D27">
              <w:t>советник по воспитанию</w:t>
            </w:r>
          </w:p>
        </w:tc>
      </w:tr>
      <w:tr w:rsidR="009D1D27" w:rsidRPr="009D1D27" w:rsidTr="009D1D27">
        <w:trPr>
          <w:trHeight w:val="830"/>
        </w:trPr>
        <w:tc>
          <w:tcPr>
            <w:tcW w:w="3531" w:type="dxa"/>
            <w:shd w:val="clear" w:color="auto" w:fill="auto"/>
          </w:tcPr>
          <w:p w:rsidR="009D1D27" w:rsidRPr="009D1D27" w:rsidRDefault="009D1D27" w:rsidP="009D1D27">
            <w:r w:rsidRPr="009D1D27">
              <w:t>Посвящение в «Орлята России»!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25.10.2024</w:t>
            </w:r>
          </w:p>
        </w:tc>
        <w:tc>
          <w:tcPr>
            <w:tcW w:w="2835" w:type="dxa"/>
            <w:shd w:val="clear" w:color="auto" w:fill="auto"/>
          </w:tcPr>
          <w:p w:rsidR="009D1D27" w:rsidRPr="009D1D27" w:rsidRDefault="009D1D27" w:rsidP="009D1D27">
            <w:r w:rsidRPr="009D1D27">
              <w:t xml:space="preserve">Советник </w:t>
            </w:r>
            <w:proofErr w:type="gramStart"/>
            <w:r w:rsidRPr="009D1D27">
              <w:t>по</w:t>
            </w:r>
            <w:proofErr w:type="gramEnd"/>
          </w:p>
          <w:p w:rsidR="009D1D27" w:rsidRPr="009D1D27" w:rsidRDefault="009D1D27" w:rsidP="009D1D27">
            <w:r w:rsidRPr="009D1D27">
              <w:t>воспитанию, кл</w:t>
            </w:r>
            <w:proofErr w:type="gramStart"/>
            <w:r w:rsidRPr="009D1D27">
              <w:t>.р</w:t>
            </w:r>
            <w:proofErr w:type="gramEnd"/>
            <w:r w:rsidRPr="009D1D27">
              <w:t>ук. 2 класса</w:t>
            </w:r>
          </w:p>
        </w:tc>
      </w:tr>
      <w:tr w:rsidR="009D1D27" w:rsidRPr="009D1D27" w:rsidTr="009D1D27">
        <w:trPr>
          <w:trHeight w:val="827"/>
        </w:trPr>
        <w:tc>
          <w:tcPr>
            <w:tcW w:w="3531" w:type="dxa"/>
            <w:shd w:val="clear" w:color="auto" w:fill="auto"/>
          </w:tcPr>
          <w:p w:rsidR="009D1D27" w:rsidRPr="009D1D27" w:rsidRDefault="009D1D27" w:rsidP="009D1D27">
            <w:r w:rsidRPr="009D1D27">
              <w:t xml:space="preserve">Выставка композиций </w:t>
            </w:r>
            <w:proofErr w:type="gramStart"/>
            <w:r w:rsidRPr="009D1D27">
              <w:t>из</w:t>
            </w:r>
            <w:proofErr w:type="gramEnd"/>
          </w:p>
          <w:p w:rsidR="009D1D27" w:rsidRPr="009D1D27" w:rsidRDefault="009D1D27" w:rsidP="009D1D27">
            <w:r w:rsidRPr="009D1D27">
              <w:t>природных материалов «Осен</w:t>
            </w:r>
            <w:proofErr w:type="gramStart"/>
            <w:r w:rsidRPr="009D1D27">
              <w:t>ь-</w:t>
            </w:r>
            <w:proofErr w:type="gramEnd"/>
            <w:r w:rsidRPr="009D1D27">
              <w:t xml:space="preserve"> чу</w:t>
            </w:r>
            <w:r w:rsidRPr="009D1D27">
              <w:t>д</w:t>
            </w:r>
            <w:r w:rsidRPr="009D1D27">
              <w:t>ная пора!»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21.10-24.10.24</w:t>
            </w:r>
          </w:p>
        </w:tc>
        <w:tc>
          <w:tcPr>
            <w:tcW w:w="2835" w:type="dxa"/>
            <w:shd w:val="clear" w:color="auto" w:fill="auto"/>
          </w:tcPr>
          <w:p w:rsidR="009D1D27" w:rsidRPr="009D1D27" w:rsidRDefault="009D1D27" w:rsidP="009D1D27">
            <w:r w:rsidRPr="009D1D27">
              <w:t>Классные руководители, п</w:t>
            </w:r>
            <w:r w:rsidRPr="009D1D27">
              <w:t>е</w:t>
            </w:r>
            <w:r w:rsidRPr="009D1D27">
              <w:t>дагог-организатор</w:t>
            </w:r>
          </w:p>
        </w:tc>
      </w:tr>
      <w:tr w:rsidR="009D1D27" w:rsidRPr="009D1D27" w:rsidTr="009D1D27">
        <w:trPr>
          <w:trHeight w:val="551"/>
        </w:trPr>
        <w:tc>
          <w:tcPr>
            <w:tcW w:w="3531" w:type="dxa"/>
            <w:shd w:val="clear" w:color="auto" w:fill="auto"/>
          </w:tcPr>
          <w:p w:rsidR="009D1D27" w:rsidRPr="009D1D27" w:rsidRDefault="009D1D27" w:rsidP="009D1D27">
            <w:r w:rsidRPr="009D1D27">
              <w:t xml:space="preserve">Общешкольная линейка </w:t>
            </w:r>
            <w:proofErr w:type="gramStart"/>
            <w:r w:rsidRPr="009D1D27">
              <w:t>по</w:t>
            </w:r>
            <w:proofErr w:type="gramEnd"/>
          </w:p>
          <w:p w:rsidR="009D1D27" w:rsidRPr="009D1D27" w:rsidRDefault="009D1D27" w:rsidP="009D1D27">
            <w:r w:rsidRPr="009D1D27">
              <w:t>случаю окончания 1 четверти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25.10.2024</w:t>
            </w:r>
          </w:p>
        </w:tc>
        <w:tc>
          <w:tcPr>
            <w:tcW w:w="2835"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1103"/>
        </w:trPr>
        <w:tc>
          <w:tcPr>
            <w:tcW w:w="3531" w:type="dxa"/>
            <w:shd w:val="clear" w:color="auto" w:fill="auto"/>
          </w:tcPr>
          <w:p w:rsidR="009D1D27" w:rsidRPr="009D1D27" w:rsidRDefault="009D1D27" w:rsidP="009D1D27">
            <w:r w:rsidRPr="009D1D27">
              <w:t>Мероприятия ко Дню народного единства</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04.11.2024</w:t>
            </w:r>
          </w:p>
        </w:tc>
        <w:tc>
          <w:tcPr>
            <w:tcW w:w="2835" w:type="dxa"/>
            <w:shd w:val="clear" w:color="auto" w:fill="auto"/>
          </w:tcPr>
          <w:p w:rsidR="009D1D27" w:rsidRPr="009D1D27" w:rsidRDefault="009D1D27" w:rsidP="009D1D27">
            <w:r w:rsidRPr="009D1D27">
              <w:t>Классные руководители, с</w:t>
            </w:r>
            <w:r w:rsidRPr="009D1D27">
              <w:t>о</w:t>
            </w:r>
            <w:r w:rsidRPr="009D1D27">
              <w:t>ветник по воспитанию, библи</w:t>
            </w:r>
            <w:r w:rsidRPr="009D1D27">
              <w:t>о</w:t>
            </w:r>
            <w:r w:rsidRPr="009D1D27">
              <w:t xml:space="preserve">текарь </w:t>
            </w:r>
          </w:p>
          <w:p w:rsidR="009D1D27" w:rsidRPr="009D1D27" w:rsidRDefault="009D1D27" w:rsidP="009D1D27"/>
        </w:tc>
      </w:tr>
      <w:tr w:rsidR="009D1D27" w:rsidRPr="009D1D27" w:rsidTr="009D1D27">
        <w:trPr>
          <w:trHeight w:val="1932"/>
        </w:trPr>
        <w:tc>
          <w:tcPr>
            <w:tcW w:w="3531" w:type="dxa"/>
            <w:shd w:val="clear" w:color="auto" w:fill="auto"/>
          </w:tcPr>
          <w:p w:rsidR="009D1D27" w:rsidRPr="009D1D27" w:rsidRDefault="009D1D27" w:rsidP="009D1D27">
            <w:r w:rsidRPr="009D1D27">
              <w:lastRenderedPageBreak/>
              <w:t>Общешкольная линейка ко Дню п</w:t>
            </w:r>
            <w:r w:rsidRPr="009D1D27">
              <w:t>а</w:t>
            </w:r>
            <w:r w:rsidRPr="009D1D27">
              <w:t>мяти погибших при исполнении сл</w:t>
            </w:r>
            <w:r w:rsidRPr="009D1D27">
              <w:t>у</w:t>
            </w:r>
            <w:r w:rsidRPr="009D1D27">
              <w:t>жебных обязанностей сотрудников</w:t>
            </w:r>
          </w:p>
          <w:p w:rsidR="009D1D27" w:rsidRPr="009D1D27" w:rsidRDefault="009D1D27" w:rsidP="009D1D27">
            <w:r w:rsidRPr="009D1D27">
              <w:t>органов внутренних дел России (с приглашением сотрудников органов внутренних дел)</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08.11.2024</w:t>
            </w:r>
          </w:p>
        </w:tc>
        <w:tc>
          <w:tcPr>
            <w:tcW w:w="2835" w:type="dxa"/>
            <w:shd w:val="clear" w:color="auto" w:fill="auto"/>
          </w:tcPr>
          <w:p w:rsidR="009D1D27" w:rsidRPr="009D1D27" w:rsidRDefault="009D1D27" w:rsidP="009D1D27">
            <w:r w:rsidRPr="009D1D27">
              <w:t>ЗДВР, педагог-</w:t>
            </w:r>
          </w:p>
          <w:p w:rsidR="009D1D27" w:rsidRPr="009D1D27" w:rsidRDefault="009D1D27" w:rsidP="009D1D27">
            <w:r w:rsidRPr="009D1D27">
              <w:t>организатор, советник по воспитанию,</w:t>
            </w:r>
          </w:p>
          <w:p w:rsidR="009D1D27" w:rsidRPr="009D1D27" w:rsidRDefault="009D1D27" w:rsidP="009D1D27">
            <w:r w:rsidRPr="009D1D27">
              <w:t>юнармейский отряд</w:t>
            </w:r>
          </w:p>
        </w:tc>
      </w:tr>
      <w:tr w:rsidR="009D1D27" w:rsidRPr="009D1D27" w:rsidTr="009D1D27">
        <w:trPr>
          <w:trHeight w:val="827"/>
        </w:trPr>
        <w:tc>
          <w:tcPr>
            <w:tcW w:w="3531" w:type="dxa"/>
            <w:shd w:val="clear" w:color="auto" w:fill="auto"/>
          </w:tcPr>
          <w:p w:rsidR="009D1D27" w:rsidRPr="009D1D27" w:rsidRDefault="009D1D27" w:rsidP="009D1D27">
            <w:r w:rsidRPr="009D1D27">
              <w:t xml:space="preserve">Тематические мероприятия </w:t>
            </w:r>
            <w:proofErr w:type="gramStart"/>
            <w:r w:rsidRPr="009D1D27">
              <w:t>к</w:t>
            </w:r>
            <w:proofErr w:type="gramEnd"/>
          </w:p>
          <w:p w:rsidR="009D1D27" w:rsidRPr="009D1D27" w:rsidRDefault="009D1D27" w:rsidP="009D1D27">
            <w:r w:rsidRPr="009D1D27">
              <w:t>Международному Дню толерантности</w:t>
            </w:r>
          </w:p>
        </w:tc>
        <w:tc>
          <w:tcPr>
            <w:tcW w:w="114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15.11.2024</w:t>
            </w:r>
          </w:p>
        </w:tc>
        <w:tc>
          <w:tcPr>
            <w:tcW w:w="2835" w:type="dxa"/>
            <w:shd w:val="clear" w:color="auto" w:fill="auto"/>
          </w:tcPr>
          <w:p w:rsidR="009D1D27" w:rsidRPr="009D1D27" w:rsidRDefault="009D1D27" w:rsidP="009D1D27">
            <w:r w:rsidRPr="009D1D27">
              <w:t>Классные руководители, п</w:t>
            </w:r>
            <w:r w:rsidRPr="009D1D27">
              <w:t>е</w:t>
            </w:r>
            <w:r w:rsidRPr="009D1D27">
              <w:t>дагог-организатор</w:t>
            </w:r>
          </w:p>
        </w:tc>
      </w:tr>
      <w:tr w:rsidR="009D1D27" w:rsidRPr="009D1D27" w:rsidTr="009D1D27">
        <w:trPr>
          <w:trHeight w:val="1105"/>
        </w:trPr>
        <w:tc>
          <w:tcPr>
            <w:tcW w:w="3531" w:type="dxa"/>
            <w:shd w:val="clear" w:color="auto" w:fill="auto"/>
          </w:tcPr>
          <w:p w:rsidR="009D1D27" w:rsidRPr="009D1D27" w:rsidRDefault="009D1D27" w:rsidP="009D1D27">
            <w:r w:rsidRPr="009D1D27">
              <w:t>Мероприятия ко «Дню матери»: А</w:t>
            </w:r>
            <w:r w:rsidRPr="009D1D27">
              <w:t>к</w:t>
            </w:r>
            <w:r w:rsidRPr="009D1D27">
              <w:t>ция «5 для мамы»</w:t>
            </w:r>
          </w:p>
          <w:p w:rsidR="009D1D27" w:rsidRPr="009D1D27" w:rsidRDefault="009D1D27" w:rsidP="009D1D27">
            <w:r w:rsidRPr="009D1D27">
              <w:t>Концерт</w:t>
            </w:r>
          </w:p>
        </w:tc>
        <w:tc>
          <w:tcPr>
            <w:tcW w:w="1143" w:type="dxa"/>
            <w:shd w:val="clear" w:color="auto" w:fill="auto"/>
          </w:tcPr>
          <w:p w:rsidR="009D1D27" w:rsidRPr="009D1D27" w:rsidRDefault="009D1D27" w:rsidP="009D1D27">
            <w:r w:rsidRPr="009D1D27">
              <w:t>2-4</w:t>
            </w:r>
          </w:p>
          <w:p w:rsidR="009D1D27" w:rsidRPr="009D1D27" w:rsidRDefault="009D1D27" w:rsidP="009D1D27"/>
          <w:p w:rsidR="009D1D27" w:rsidRPr="009D1D27" w:rsidRDefault="009D1D27" w:rsidP="009D1D27">
            <w:r w:rsidRPr="009D1D27">
              <w:t>1-4</w:t>
            </w:r>
          </w:p>
        </w:tc>
        <w:tc>
          <w:tcPr>
            <w:tcW w:w="2127" w:type="dxa"/>
            <w:shd w:val="clear" w:color="auto" w:fill="auto"/>
          </w:tcPr>
          <w:p w:rsidR="009D1D27" w:rsidRPr="009D1D27" w:rsidRDefault="009D1D27" w:rsidP="009D1D27">
            <w:r w:rsidRPr="009D1D27">
              <w:t>18-22 ноября</w:t>
            </w:r>
          </w:p>
          <w:p w:rsidR="009D1D27" w:rsidRPr="009D1D27" w:rsidRDefault="009D1D27" w:rsidP="009D1D27"/>
          <w:p w:rsidR="009D1D27" w:rsidRPr="009D1D27" w:rsidRDefault="009D1D27" w:rsidP="009D1D27">
            <w:r w:rsidRPr="009D1D27">
              <w:t>22.11.2024</w:t>
            </w:r>
          </w:p>
        </w:tc>
        <w:tc>
          <w:tcPr>
            <w:tcW w:w="2835" w:type="dxa"/>
            <w:shd w:val="clear" w:color="auto" w:fill="auto"/>
          </w:tcPr>
          <w:p w:rsidR="009D1D27" w:rsidRPr="009D1D27" w:rsidRDefault="009D1D27" w:rsidP="009D1D27">
            <w:r w:rsidRPr="009D1D27">
              <w:t>Классные руководители, ЗДВР</w:t>
            </w:r>
          </w:p>
          <w:p w:rsidR="009D1D27" w:rsidRPr="009D1D27" w:rsidRDefault="009D1D27" w:rsidP="009D1D27">
            <w:r w:rsidRPr="009D1D27">
              <w:t>Педагог-организатор</w:t>
            </w:r>
          </w:p>
        </w:tc>
      </w:tr>
    </w:tbl>
    <w:p w:rsidR="009D1D27" w:rsidRPr="009D1D27" w:rsidRDefault="009D1D27" w:rsidP="009D1D27">
      <w:pPr>
        <w:sectPr w:rsidR="009D1D27" w:rsidRPr="009D1D27">
          <w:type w:val="continuous"/>
          <w:pgSz w:w="11910" w:h="16840"/>
          <w:pgMar w:top="1100" w:right="440" w:bottom="964" w:left="158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1138"/>
        <w:gridCol w:w="2127"/>
        <w:gridCol w:w="2835"/>
      </w:tblGrid>
      <w:tr w:rsidR="009D1D27" w:rsidRPr="009D1D27" w:rsidTr="009D1D27">
        <w:trPr>
          <w:trHeight w:val="1106"/>
        </w:trPr>
        <w:tc>
          <w:tcPr>
            <w:tcW w:w="3538" w:type="dxa"/>
            <w:shd w:val="clear" w:color="auto" w:fill="auto"/>
          </w:tcPr>
          <w:p w:rsidR="009D1D27" w:rsidRPr="009D1D27" w:rsidRDefault="009D1D27" w:rsidP="009D1D27">
            <w:r w:rsidRPr="009D1D27">
              <w:lastRenderedPageBreak/>
              <w:t>Праздничная линейка ко Дню гос</w:t>
            </w:r>
            <w:r w:rsidRPr="009D1D27">
              <w:t>у</w:t>
            </w:r>
            <w:r w:rsidRPr="009D1D27">
              <w:t>дарственного герба</w:t>
            </w:r>
          </w:p>
          <w:p w:rsidR="009D1D27" w:rsidRPr="009D1D27" w:rsidRDefault="009D1D27" w:rsidP="009D1D27">
            <w:r w:rsidRPr="009D1D27">
              <w:t>Российской Федерации</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25.11.2024</w:t>
            </w:r>
          </w:p>
        </w:tc>
        <w:tc>
          <w:tcPr>
            <w:tcW w:w="2835" w:type="dxa"/>
            <w:shd w:val="clear" w:color="auto" w:fill="auto"/>
          </w:tcPr>
          <w:p w:rsidR="009D1D27" w:rsidRPr="009D1D27" w:rsidRDefault="009D1D27" w:rsidP="009D1D27">
            <w:r w:rsidRPr="009D1D27">
              <w:t>ЗДВР, педагог-</w:t>
            </w:r>
          </w:p>
          <w:p w:rsidR="009D1D27" w:rsidRPr="009D1D27" w:rsidRDefault="009D1D27" w:rsidP="009D1D27">
            <w:r w:rsidRPr="009D1D27">
              <w:t>организатор, советник по воспитанию,</w:t>
            </w:r>
          </w:p>
          <w:p w:rsidR="009D1D27" w:rsidRPr="009D1D27" w:rsidRDefault="009D1D27" w:rsidP="009D1D27">
            <w:r w:rsidRPr="009D1D27">
              <w:t>юнармейский отряд</w:t>
            </w:r>
          </w:p>
        </w:tc>
      </w:tr>
      <w:tr w:rsidR="009D1D27" w:rsidRPr="009D1D27" w:rsidTr="009D1D27">
        <w:trPr>
          <w:trHeight w:val="1103"/>
        </w:trPr>
        <w:tc>
          <w:tcPr>
            <w:tcW w:w="3538" w:type="dxa"/>
            <w:shd w:val="clear" w:color="auto" w:fill="auto"/>
          </w:tcPr>
          <w:p w:rsidR="009D1D27" w:rsidRPr="009D1D27" w:rsidRDefault="009D1D27" w:rsidP="009D1D27">
            <w:r w:rsidRPr="009D1D27">
              <w:t>Просмотр документального фильма «Неизвестный солдат» приуроченный ко Дню</w:t>
            </w:r>
          </w:p>
          <w:p w:rsidR="009D1D27" w:rsidRPr="009D1D27" w:rsidRDefault="009D1D27" w:rsidP="009D1D27">
            <w:r w:rsidRPr="009D1D27">
              <w:t>неизвестного солдата</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02.12.2024</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827"/>
        </w:trPr>
        <w:tc>
          <w:tcPr>
            <w:tcW w:w="3538" w:type="dxa"/>
            <w:shd w:val="clear" w:color="auto" w:fill="auto"/>
          </w:tcPr>
          <w:p w:rsidR="009D1D27" w:rsidRPr="009D1D27" w:rsidRDefault="009D1D27" w:rsidP="009D1D27">
            <w:r w:rsidRPr="009D1D27">
              <w:t>Акция к международному дню инв</w:t>
            </w:r>
            <w:r w:rsidRPr="009D1D27">
              <w:t>а</w:t>
            </w:r>
            <w:r w:rsidRPr="009D1D27">
              <w:t>лидов «С добрым сердцем</w:t>
            </w:r>
          </w:p>
          <w:p w:rsidR="009D1D27" w:rsidRPr="009D1D27" w:rsidRDefault="009D1D27" w:rsidP="009D1D27">
            <w:r w:rsidRPr="009D1D27">
              <w:t>к вам»</w:t>
            </w:r>
          </w:p>
        </w:tc>
        <w:tc>
          <w:tcPr>
            <w:tcW w:w="1138" w:type="dxa"/>
            <w:shd w:val="clear" w:color="auto" w:fill="auto"/>
          </w:tcPr>
          <w:p w:rsidR="009D1D27" w:rsidRPr="009D1D27" w:rsidRDefault="009D1D27" w:rsidP="009D1D27">
            <w:r w:rsidRPr="009D1D27">
              <w:t>2-4</w:t>
            </w:r>
          </w:p>
        </w:tc>
        <w:tc>
          <w:tcPr>
            <w:tcW w:w="2127" w:type="dxa"/>
            <w:shd w:val="clear" w:color="auto" w:fill="auto"/>
          </w:tcPr>
          <w:p w:rsidR="009D1D27" w:rsidRPr="009D1D27" w:rsidRDefault="009D1D27" w:rsidP="009D1D27">
            <w:r w:rsidRPr="009D1D27">
              <w:t>03.12.2024</w:t>
            </w:r>
          </w:p>
        </w:tc>
        <w:tc>
          <w:tcPr>
            <w:tcW w:w="2835" w:type="dxa"/>
            <w:shd w:val="clear" w:color="auto" w:fill="auto"/>
          </w:tcPr>
          <w:p w:rsidR="009D1D27" w:rsidRPr="009D1D27" w:rsidRDefault="009D1D27" w:rsidP="009D1D27">
            <w:r w:rsidRPr="009D1D27">
              <w:t>ЗДВР, советник по воспит</w:t>
            </w:r>
            <w:r w:rsidRPr="009D1D27">
              <w:t>а</w:t>
            </w:r>
            <w:r w:rsidRPr="009D1D27">
              <w:t>нию,</w:t>
            </w:r>
          </w:p>
        </w:tc>
      </w:tr>
      <w:tr w:rsidR="009D1D27" w:rsidRPr="009D1D27" w:rsidTr="009D1D27">
        <w:trPr>
          <w:trHeight w:val="1104"/>
        </w:trPr>
        <w:tc>
          <w:tcPr>
            <w:tcW w:w="3538" w:type="dxa"/>
            <w:shd w:val="clear" w:color="auto" w:fill="auto"/>
          </w:tcPr>
          <w:p w:rsidR="009D1D27" w:rsidRPr="009D1D27" w:rsidRDefault="009D1D27" w:rsidP="009D1D27">
            <w:r w:rsidRPr="009D1D27">
              <w:t>Урок милосердия «Доброта нужна всем» ко дню добровольца (волонтера)</w:t>
            </w:r>
          </w:p>
          <w:p w:rsidR="009D1D27" w:rsidRPr="009D1D27" w:rsidRDefault="009D1D27" w:rsidP="009D1D27">
            <w:r w:rsidRPr="009D1D27">
              <w:t>России</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05.12.2024</w:t>
            </w:r>
          </w:p>
        </w:tc>
        <w:tc>
          <w:tcPr>
            <w:tcW w:w="2835" w:type="dxa"/>
            <w:shd w:val="clear" w:color="auto" w:fill="auto"/>
          </w:tcPr>
          <w:p w:rsidR="009D1D27" w:rsidRPr="009D1D27" w:rsidRDefault="009D1D27" w:rsidP="009D1D27">
            <w:r w:rsidRPr="009D1D27">
              <w:t>Классные руководители, С</w:t>
            </w:r>
            <w:r w:rsidRPr="009D1D27">
              <w:t>о</w:t>
            </w:r>
            <w:r w:rsidRPr="009D1D27">
              <w:t>ветник по воспитанию</w:t>
            </w:r>
          </w:p>
        </w:tc>
      </w:tr>
      <w:tr w:rsidR="009D1D27" w:rsidRPr="009D1D27" w:rsidTr="009D1D27">
        <w:trPr>
          <w:trHeight w:val="1379"/>
        </w:trPr>
        <w:tc>
          <w:tcPr>
            <w:tcW w:w="3538" w:type="dxa"/>
            <w:shd w:val="clear" w:color="auto" w:fill="auto"/>
          </w:tcPr>
          <w:p w:rsidR="009D1D27" w:rsidRPr="009D1D27" w:rsidRDefault="009D1D27" w:rsidP="009D1D27">
            <w:r w:rsidRPr="009D1D27">
              <w:t>Выставка работ учащихся, родителей и педагогов школы к Международному дню художника «В искусстве –</w:t>
            </w:r>
          </w:p>
          <w:p w:rsidR="009D1D27" w:rsidRPr="009D1D27" w:rsidRDefault="009D1D27" w:rsidP="009D1D27">
            <w:r w:rsidRPr="009D1D27">
              <w:t>жизнь»</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4-8 декабря</w:t>
            </w:r>
          </w:p>
        </w:tc>
        <w:tc>
          <w:tcPr>
            <w:tcW w:w="2835" w:type="dxa"/>
            <w:shd w:val="clear" w:color="auto" w:fill="auto"/>
          </w:tcPr>
          <w:p w:rsidR="009D1D27" w:rsidRPr="009D1D27" w:rsidRDefault="009D1D27" w:rsidP="009D1D27">
            <w:r w:rsidRPr="009D1D27">
              <w:t>Классные руководители, ЗДВР, по воспитанию</w:t>
            </w:r>
          </w:p>
        </w:tc>
      </w:tr>
      <w:tr w:rsidR="009D1D27" w:rsidRPr="009D1D27" w:rsidTr="009D1D27">
        <w:trPr>
          <w:trHeight w:val="827"/>
        </w:trPr>
        <w:tc>
          <w:tcPr>
            <w:tcW w:w="3538" w:type="dxa"/>
            <w:shd w:val="clear" w:color="auto" w:fill="auto"/>
          </w:tcPr>
          <w:p w:rsidR="009D1D27" w:rsidRPr="009D1D27" w:rsidRDefault="009D1D27" w:rsidP="009D1D27">
            <w:r w:rsidRPr="009D1D27">
              <w:t>Общешкольная линейка ко Дню Г</w:t>
            </w:r>
            <w:r w:rsidRPr="009D1D27">
              <w:t>е</w:t>
            </w:r>
            <w:r w:rsidRPr="009D1D27">
              <w:t>роев Отечества</w:t>
            </w:r>
          </w:p>
          <w:p w:rsidR="009D1D27" w:rsidRPr="009D1D27" w:rsidRDefault="009D1D27" w:rsidP="009D1D27">
            <w:r w:rsidRPr="009D1D27">
              <w:t>Просмотр фильма</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09.12.2024г.</w:t>
            </w:r>
          </w:p>
        </w:tc>
        <w:tc>
          <w:tcPr>
            <w:tcW w:w="2835" w:type="dxa"/>
            <w:shd w:val="clear" w:color="auto" w:fill="auto"/>
          </w:tcPr>
          <w:p w:rsidR="009D1D27" w:rsidRPr="009D1D27" w:rsidRDefault="009D1D27" w:rsidP="009D1D27">
            <w:r w:rsidRPr="009D1D27">
              <w:t>ЗДВР, советник по воспит</w:t>
            </w:r>
            <w:r w:rsidRPr="009D1D27">
              <w:t>а</w:t>
            </w:r>
            <w:r w:rsidRPr="009D1D27">
              <w:t>нию</w:t>
            </w:r>
          </w:p>
        </w:tc>
      </w:tr>
      <w:tr w:rsidR="009D1D27" w:rsidRPr="009D1D27" w:rsidTr="009D1D27">
        <w:trPr>
          <w:trHeight w:val="827"/>
        </w:trPr>
        <w:tc>
          <w:tcPr>
            <w:tcW w:w="3538" w:type="dxa"/>
            <w:shd w:val="clear" w:color="auto" w:fill="auto"/>
          </w:tcPr>
          <w:p w:rsidR="009D1D27" w:rsidRPr="009D1D27" w:rsidRDefault="009D1D27" w:rsidP="009D1D27">
            <w:r w:rsidRPr="009D1D27">
              <w:t>Новогодняя игровая программа</w:t>
            </w:r>
          </w:p>
          <w:p w:rsidR="009D1D27" w:rsidRPr="009D1D27" w:rsidRDefault="009D1D27" w:rsidP="009D1D27">
            <w:r w:rsidRPr="009D1D27">
              <w:t>«Новогодние забавы»</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23-27 декабря</w:t>
            </w:r>
          </w:p>
        </w:tc>
        <w:tc>
          <w:tcPr>
            <w:tcW w:w="2835" w:type="dxa"/>
            <w:shd w:val="clear" w:color="auto" w:fill="auto"/>
          </w:tcPr>
          <w:p w:rsidR="009D1D27" w:rsidRPr="009D1D27" w:rsidRDefault="009D1D27" w:rsidP="009D1D27">
            <w:r w:rsidRPr="009D1D27">
              <w:t>Педагог организатор, воло</w:t>
            </w:r>
            <w:r w:rsidRPr="009D1D27">
              <w:t>н</w:t>
            </w:r>
            <w:r w:rsidRPr="009D1D27">
              <w:t>теры, классные</w:t>
            </w:r>
          </w:p>
          <w:p w:rsidR="009D1D27" w:rsidRPr="009D1D27" w:rsidRDefault="009D1D27" w:rsidP="009D1D27">
            <w:r w:rsidRPr="009D1D27">
              <w:t>руководители</w:t>
            </w:r>
          </w:p>
        </w:tc>
      </w:tr>
      <w:tr w:rsidR="009D1D27" w:rsidRPr="009D1D27" w:rsidTr="009D1D27">
        <w:trPr>
          <w:trHeight w:val="830"/>
        </w:trPr>
        <w:tc>
          <w:tcPr>
            <w:tcW w:w="3538" w:type="dxa"/>
            <w:tcBorders>
              <w:bottom w:val="single" w:sz="8" w:space="0" w:color="000000"/>
            </w:tcBorders>
            <w:shd w:val="clear" w:color="auto" w:fill="auto"/>
          </w:tcPr>
          <w:p w:rsidR="009D1D27" w:rsidRPr="009D1D27" w:rsidRDefault="009D1D27" w:rsidP="009D1D27">
            <w:r w:rsidRPr="009D1D27">
              <w:t>Общешкольная</w:t>
            </w:r>
            <w:r w:rsidRPr="009D1D27">
              <w:tab/>
              <w:t>линейка</w:t>
            </w:r>
            <w:r w:rsidRPr="009D1D27">
              <w:tab/>
              <w:t>по случаю окончания 1 четверти</w:t>
            </w:r>
          </w:p>
        </w:tc>
        <w:tc>
          <w:tcPr>
            <w:tcW w:w="1138" w:type="dxa"/>
            <w:tcBorders>
              <w:bottom w:val="single" w:sz="8" w:space="0" w:color="000000"/>
            </w:tcBorders>
            <w:shd w:val="clear" w:color="auto" w:fill="auto"/>
          </w:tcPr>
          <w:p w:rsidR="009D1D27" w:rsidRPr="009D1D27" w:rsidRDefault="009D1D27" w:rsidP="009D1D27">
            <w:r w:rsidRPr="009D1D27">
              <w:t>1-4</w:t>
            </w:r>
          </w:p>
        </w:tc>
        <w:tc>
          <w:tcPr>
            <w:tcW w:w="2127" w:type="dxa"/>
            <w:tcBorders>
              <w:bottom w:val="single" w:sz="8" w:space="0" w:color="000000"/>
            </w:tcBorders>
            <w:shd w:val="clear" w:color="auto" w:fill="auto"/>
          </w:tcPr>
          <w:p w:rsidR="009D1D27" w:rsidRPr="009D1D27" w:rsidRDefault="009D1D27" w:rsidP="009D1D27">
            <w:r w:rsidRPr="009D1D27">
              <w:t>27.12.2024</w:t>
            </w:r>
          </w:p>
        </w:tc>
        <w:tc>
          <w:tcPr>
            <w:tcW w:w="2835" w:type="dxa"/>
            <w:tcBorders>
              <w:bottom w:val="single" w:sz="8" w:space="0" w:color="000000"/>
            </w:tcBorders>
            <w:shd w:val="clear" w:color="auto" w:fill="auto"/>
          </w:tcPr>
          <w:p w:rsidR="009D1D27" w:rsidRPr="009D1D27" w:rsidRDefault="009D1D27" w:rsidP="009D1D27">
            <w:r w:rsidRPr="009D1D27">
              <w:t>ЗДВР,</w:t>
            </w:r>
          </w:p>
          <w:p w:rsidR="009D1D27" w:rsidRPr="009D1D27" w:rsidRDefault="009D1D27" w:rsidP="009D1D27">
            <w:r w:rsidRPr="009D1D27">
              <w:t xml:space="preserve">классные руководители, ДК </w:t>
            </w:r>
          </w:p>
        </w:tc>
      </w:tr>
      <w:tr w:rsidR="009D1D27" w:rsidRPr="009D1D27" w:rsidTr="009D1D27">
        <w:trPr>
          <w:trHeight w:val="1103"/>
        </w:trPr>
        <w:tc>
          <w:tcPr>
            <w:tcW w:w="3538" w:type="dxa"/>
            <w:tcBorders>
              <w:top w:val="single" w:sz="8" w:space="0" w:color="000000"/>
            </w:tcBorders>
            <w:shd w:val="clear" w:color="auto" w:fill="auto"/>
          </w:tcPr>
          <w:p w:rsidR="009D1D27" w:rsidRPr="009D1D27" w:rsidRDefault="009D1D27" w:rsidP="009D1D27">
            <w:r w:rsidRPr="009D1D27">
              <w:t>Памятные мероприятия, посвященные Дню снятия блокады Ленинграда</w:t>
            </w:r>
          </w:p>
        </w:tc>
        <w:tc>
          <w:tcPr>
            <w:tcW w:w="1138" w:type="dxa"/>
            <w:tcBorders>
              <w:top w:val="single" w:sz="8" w:space="0" w:color="000000"/>
            </w:tcBorders>
            <w:shd w:val="clear" w:color="auto" w:fill="auto"/>
          </w:tcPr>
          <w:p w:rsidR="009D1D27" w:rsidRPr="009D1D27" w:rsidRDefault="009D1D27" w:rsidP="009D1D27">
            <w:r w:rsidRPr="009D1D27">
              <w:t>1-4</w:t>
            </w:r>
          </w:p>
        </w:tc>
        <w:tc>
          <w:tcPr>
            <w:tcW w:w="2127" w:type="dxa"/>
            <w:tcBorders>
              <w:top w:val="single" w:sz="8" w:space="0" w:color="000000"/>
            </w:tcBorders>
            <w:shd w:val="clear" w:color="auto" w:fill="auto"/>
          </w:tcPr>
          <w:p w:rsidR="009D1D27" w:rsidRPr="009D1D27" w:rsidRDefault="009D1D27" w:rsidP="009D1D27">
            <w:r w:rsidRPr="009D1D27">
              <w:t>январь, 2025</w:t>
            </w:r>
          </w:p>
        </w:tc>
        <w:tc>
          <w:tcPr>
            <w:tcW w:w="2835" w:type="dxa"/>
            <w:tcBorders>
              <w:top w:val="single" w:sz="8" w:space="0" w:color="000000"/>
            </w:tcBorders>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 п</w:t>
            </w:r>
            <w:r w:rsidRPr="009D1D27">
              <w:t>е</w:t>
            </w:r>
            <w:r w:rsidRPr="009D1D27">
              <w:t>дагог-организатор,</w:t>
            </w:r>
          </w:p>
          <w:p w:rsidR="009D1D27" w:rsidRPr="009D1D27" w:rsidRDefault="009D1D27" w:rsidP="009D1D27">
            <w:r w:rsidRPr="009D1D27">
              <w:t>советник по воспитанию</w:t>
            </w:r>
          </w:p>
        </w:tc>
      </w:tr>
      <w:tr w:rsidR="009D1D27" w:rsidRPr="009D1D27" w:rsidTr="009D1D27">
        <w:trPr>
          <w:trHeight w:val="551"/>
        </w:trPr>
        <w:tc>
          <w:tcPr>
            <w:tcW w:w="3538" w:type="dxa"/>
            <w:shd w:val="clear" w:color="auto" w:fill="auto"/>
          </w:tcPr>
          <w:p w:rsidR="009D1D27" w:rsidRPr="009D1D27" w:rsidRDefault="009D1D27" w:rsidP="009D1D27">
            <w:r w:rsidRPr="009D1D27">
              <w:t>День памяти жертв Холокоста</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27.01.2025</w:t>
            </w:r>
          </w:p>
        </w:tc>
        <w:tc>
          <w:tcPr>
            <w:tcW w:w="2835" w:type="dxa"/>
            <w:shd w:val="clear" w:color="auto" w:fill="auto"/>
          </w:tcPr>
          <w:p w:rsidR="009D1D27" w:rsidRPr="009D1D27" w:rsidRDefault="009D1D27" w:rsidP="009D1D27">
            <w:r w:rsidRPr="009D1D27">
              <w:t>советник по воспитанию,</w:t>
            </w:r>
          </w:p>
          <w:p w:rsidR="009D1D27" w:rsidRPr="009D1D27" w:rsidRDefault="009D1D27" w:rsidP="009D1D27">
            <w:r w:rsidRPr="009D1D27">
              <w:t>юнармейский отряд</w:t>
            </w:r>
          </w:p>
        </w:tc>
      </w:tr>
      <w:tr w:rsidR="009D1D27" w:rsidRPr="009D1D27" w:rsidTr="009D1D27">
        <w:trPr>
          <w:trHeight w:val="551"/>
        </w:trPr>
        <w:tc>
          <w:tcPr>
            <w:tcW w:w="3538" w:type="dxa"/>
            <w:shd w:val="clear" w:color="auto" w:fill="auto"/>
          </w:tcPr>
          <w:p w:rsidR="009D1D27" w:rsidRPr="009D1D27" w:rsidRDefault="009D1D27" w:rsidP="009D1D27">
            <w:r w:rsidRPr="009D1D27">
              <w:t xml:space="preserve">Праздник «Прощание </w:t>
            </w:r>
            <w:proofErr w:type="gramStart"/>
            <w:r w:rsidRPr="009D1D27">
              <w:t>с</w:t>
            </w:r>
            <w:proofErr w:type="gramEnd"/>
          </w:p>
          <w:p w:rsidR="009D1D27" w:rsidRPr="009D1D27" w:rsidRDefault="009D1D27" w:rsidP="009D1D27">
            <w:r w:rsidRPr="009D1D27">
              <w:t>Азбукой»</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январь, 2025</w:t>
            </w:r>
          </w:p>
        </w:tc>
        <w:tc>
          <w:tcPr>
            <w:tcW w:w="2835" w:type="dxa"/>
            <w:shd w:val="clear" w:color="auto" w:fill="auto"/>
          </w:tcPr>
          <w:p w:rsidR="009D1D27" w:rsidRPr="009D1D27" w:rsidRDefault="009D1D27" w:rsidP="009D1D27">
            <w:r w:rsidRPr="009D1D27">
              <w:t>педагог-организатор,</w:t>
            </w:r>
          </w:p>
          <w:p w:rsidR="009D1D27" w:rsidRPr="009D1D27" w:rsidRDefault="009D1D27" w:rsidP="009D1D27">
            <w:r w:rsidRPr="009D1D27">
              <w:t>классные руководители</w:t>
            </w:r>
          </w:p>
        </w:tc>
      </w:tr>
      <w:tr w:rsidR="009D1D27" w:rsidRPr="009D1D27" w:rsidTr="009D1D27">
        <w:trPr>
          <w:trHeight w:val="3312"/>
        </w:trPr>
        <w:tc>
          <w:tcPr>
            <w:tcW w:w="3538" w:type="dxa"/>
            <w:shd w:val="clear" w:color="auto" w:fill="auto"/>
          </w:tcPr>
          <w:p w:rsidR="009D1D27" w:rsidRPr="009D1D27" w:rsidRDefault="009D1D27" w:rsidP="009D1D27">
            <w:r w:rsidRPr="009D1D27">
              <w:lastRenderedPageBreak/>
              <w:t>Месячник гражданск</w:t>
            </w:r>
            <w:proofErr w:type="gramStart"/>
            <w:r w:rsidRPr="009D1D27">
              <w:t>о-</w:t>
            </w:r>
            <w:proofErr w:type="gramEnd"/>
            <w:r w:rsidRPr="009D1D27">
              <w:t xml:space="preserve"> патриотич</w:t>
            </w:r>
            <w:r w:rsidRPr="009D1D27">
              <w:t>е</w:t>
            </w:r>
            <w:r w:rsidRPr="009D1D27">
              <w:t>ского воспитания</w:t>
            </w:r>
          </w:p>
          <w:p w:rsidR="009D1D27" w:rsidRPr="009D1D27" w:rsidRDefault="009D1D27" w:rsidP="009D1D27">
            <w:r w:rsidRPr="009D1D27">
              <w:t>День разгрома советскими войсками немецко-фашистских вой</w:t>
            </w:r>
            <w:proofErr w:type="gramStart"/>
            <w:r w:rsidRPr="009D1D27">
              <w:t>ск в Ст</w:t>
            </w:r>
            <w:proofErr w:type="gramEnd"/>
            <w:r w:rsidRPr="009D1D27">
              <w:t>али</w:t>
            </w:r>
            <w:r w:rsidRPr="009D1D27">
              <w:t>н</w:t>
            </w:r>
            <w:r w:rsidRPr="009D1D27">
              <w:t>градской битве</w:t>
            </w:r>
          </w:p>
          <w:p w:rsidR="009D1D27" w:rsidRPr="009D1D27" w:rsidRDefault="009D1D27" w:rsidP="009D1D27">
            <w:r w:rsidRPr="009D1D27">
              <w:t>День памяти о россиянах, исполни</w:t>
            </w:r>
            <w:r w:rsidRPr="009D1D27">
              <w:t>в</w:t>
            </w:r>
            <w:r w:rsidRPr="009D1D27">
              <w:t>ших служебный долг за пределами От</w:t>
            </w:r>
            <w:r w:rsidRPr="009D1D27">
              <w:t>е</w:t>
            </w:r>
            <w:r w:rsidRPr="009D1D27">
              <w:t>чества</w:t>
            </w:r>
          </w:p>
          <w:p w:rsidR="009D1D27" w:rsidRPr="009D1D27" w:rsidRDefault="009D1D27" w:rsidP="009D1D27">
            <w:r w:rsidRPr="009D1D27">
              <w:t>Конкурс – смотр патриотической песни,</w:t>
            </w:r>
          </w:p>
          <w:p w:rsidR="009D1D27" w:rsidRPr="009D1D27" w:rsidRDefault="009D1D27" w:rsidP="009D1D27">
            <w:r w:rsidRPr="009D1D27">
              <w:t xml:space="preserve">мероприятия </w:t>
            </w:r>
            <w:proofErr w:type="gramStart"/>
            <w:r w:rsidRPr="009D1D27">
              <w:t>к</w:t>
            </w:r>
            <w:proofErr w:type="gramEnd"/>
            <w:r w:rsidRPr="009D1D27">
              <w:t xml:space="preserve"> Дню защитника От</w:t>
            </w:r>
            <w:r w:rsidRPr="009D1D27">
              <w:t>е</w:t>
            </w:r>
            <w:r w:rsidRPr="009D1D27">
              <w:t>чества</w:t>
            </w:r>
          </w:p>
        </w:tc>
        <w:tc>
          <w:tcPr>
            <w:tcW w:w="1138"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февраль, 2025</w:t>
            </w:r>
          </w:p>
        </w:tc>
        <w:tc>
          <w:tcPr>
            <w:tcW w:w="2835" w:type="dxa"/>
            <w:shd w:val="clear" w:color="auto" w:fill="auto"/>
          </w:tcPr>
          <w:p w:rsidR="009D1D27" w:rsidRPr="009D1D27" w:rsidRDefault="009D1D27" w:rsidP="009D1D27">
            <w:r w:rsidRPr="009D1D27">
              <w:t>зам. директора по ВР, учителя истории и</w:t>
            </w:r>
          </w:p>
          <w:p w:rsidR="009D1D27" w:rsidRPr="009D1D27" w:rsidRDefault="009D1D27" w:rsidP="009D1D27">
            <w:r w:rsidRPr="009D1D27">
              <w:t>обществознания,</w:t>
            </w:r>
          </w:p>
          <w:p w:rsidR="009D1D27" w:rsidRPr="009D1D27" w:rsidRDefault="009D1D27" w:rsidP="009D1D27">
            <w:r w:rsidRPr="009D1D27">
              <w:t>преподаватель ОБЖ,</w:t>
            </w:r>
          </w:p>
          <w:p w:rsidR="009D1D27" w:rsidRPr="009D1D27" w:rsidRDefault="009D1D27" w:rsidP="009D1D27">
            <w:r w:rsidRPr="009D1D27">
              <w:t>советник по воспитанию, п</w:t>
            </w:r>
            <w:r w:rsidRPr="009D1D27">
              <w:t>е</w:t>
            </w:r>
            <w:r w:rsidRPr="009D1D27">
              <w:t>дагог-организатор,</w:t>
            </w:r>
          </w:p>
          <w:p w:rsidR="009D1D27" w:rsidRPr="009D1D27" w:rsidRDefault="009D1D27" w:rsidP="009D1D27">
            <w:r w:rsidRPr="009D1D27">
              <w:t>классные руководители, юнармейский отряд, волонтеры, ДК</w:t>
            </w:r>
          </w:p>
          <w:p w:rsidR="009D1D27" w:rsidRPr="009D1D27" w:rsidRDefault="009D1D27" w:rsidP="009D1D27"/>
        </w:tc>
      </w:tr>
    </w:tbl>
    <w:p w:rsidR="009D1D27" w:rsidRPr="009D1D27" w:rsidRDefault="009D1D27" w:rsidP="009D1D27">
      <w:pPr>
        <w:sectPr w:rsidR="009D1D27" w:rsidRPr="009D1D27">
          <w:type w:val="continuous"/>
          <w:pgSz w:w="11910" w:h="16840"/>
          <w:pgMar w:top="1100" w:right="440" w:bottom="1517"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133"/>
        <w:gridCol w:w="2127"/>
        <w:gridCol w:w="2835"/>
      </w:tblGrid>
      <w:tr w:rsidR="009D1D27" w:rsidRPr="009D1D27" w:rsidTr="009D1D27">
        <w:trPr>
          <w:trHeight w:val="1125"/>
        </w:trPr>
        <w:tc>
          <w:tcPr>
            <w:tcW w:w="3545" w:type="dxa"/>
            <w:shd w:val="clear" w:color="auto" w:fill="auto"/>
          </w:tcPr>
          <w:p w:rsidR="009D1D27" w:rsidRPr="009D1D27" w:rsidRDefault="009D1D27" w:rsidP="009D1D27">
            <w:r w:rsidRPr="009D1D27">
              <w:lastRenderedPageBreak/>
              <w:t>День российской науки, 300- летие со времени основания Российской Акад</w:t>
            </w:r>
            <w:r w:rsidRPr="009D1D27">
              <w:t>е</w:t>
            </w:r>
            <w:r w:rsidRPr="009D1D27">
              <w:t>мии наук (1724)</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08.02.2025</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1192"/>
        </w:trPr>
        <w:tc>
          <w:tcPr>
            <w:tcW w:w="3545" w:type="dxa"/>
            <w:shd w:val="clear" w:color="auto" w:fill="auto"/>
          </w:tcPr>
          <w:p w:rsidR="009D1D27" w:rsidRPr="009D1D27" w:rsidRDefault="009D1D27" w:rsidP="009D1D27">
            <w:r w:rsidRPr="009D1D27">
              <w:t>Общешкольная линейка ко Дню п</w:t>
            </w:r>
            <w:r w:rsidRPr="009D1D27">
              <w:t>а</w:t>
            </w:r>
            <w:r w:rsidRPr="009D1D27">
              <w:t>мяти о россиянах, исполнявших сл</w:t>
            </w:r>
            <w:r w:rsidRPr="009D1D27">
              <w:t>у</w:t>
            </w:r>
            <w:r w:rsidRPr="009D1D27">
              <w:t>жебный долг за пределами Отечества</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14.02.2024</w:t>
            </w:r>
          </w:p>
        </w:tc>
        <w:tc>
          <w:tcPr>
            <w:tcW w:w="2835" w:type="dxa"/>
            <w:shd w:val="clear" w:color="auto" w:fill="auto"/>
          </w:tcPr>
          <w:p w:rsidR="009D1D27" w:rsidRPr="009D1D27" w:rsidRDefault="009D1D27" w:rsidP="009D1D27">
            <w:r w:rsidRPr="009D1D27">
              <w:t xml:space="preserve">Советник </w:t>
            </w:r>
            <w:proofErr w:type="gramStart"/>
            <w:r w:rsidRPr="009D1D27">
              <w:t>по</w:t>
            </w:r>
            <w:proofErr w:type="gramEnd"/>
          </w:p>
          <w:p w:rsidR="009D1D27" w:rsidRPr="009D1D27" w:rsidRDefault="009D1D27" w:rsidP="009D1D27">
            <w:r w:rsidRPr="009D1D27">
              <w:t>воспитанию, ЗДВР</w:t>
            </w:r>
          </w:p>
        </w:tc>
      </w:tr>
      <w:tr w:rsidR="009D1D27" w:rsidRPr="009D1D27" w:rsidTr="009D1D27">
        <w:trPr>
          <w:trHeight w:val="618"/>
        </w:trPr>
        <w:tc>
          <w:tcPr>
            <w:tcW w:w="3545" w:type="dxa"/>
            <w:shd w:val="clear" w:color="auto" w:fill="auto"/>
          </w:tcPr>
          <w:p w:rsidR="009D1D27" w:rsidRPr="009D1D27" w:rsidRDefault="009D1D27" w:rsidP="009D1D27">
            <w:r w:rsidRPr="009D1D27">
              <w:t>Лыжня России 2025</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февраль, 2025</w:t>
            </w:r>
          </w:p>
        </w:tc>
        <w:tc>
          <w:tcPr>
            <w:tcW w:w="2835" w:type="dxa"/>
            <w:shd w:val="clear" w:color="auto" w:fill="auto"/>
          </w:tcPr>
          <w:p w:rsidR="009D1D27" w:rsidRPr="009D1D27" w:rsidRDefault="009D1D27" w:rsidP="009D1D27">
            <w:r w:rsidRPr="009D1D27">
              <w:t>Учитель физической культ</w:t>
            </w:r>
            <w:r w:rsidRPr="009D1D27">
              <w:t>у</w:t>
            </w:r>
            <w:r w:rsidRPr="009D1D27">
              <w:t>ры</w:t>
            </w:r>
          </w:p>
        </w:tc>
      </w:tr>
      <w:tr w:rsidR="009D1D27" w:rsidRPr="009D1D27" w:rsidTr="009D1D27">
        <w:trPr>
          <w:trHeight w:val="839"/>
        </w:trPr>
        <w:tc>
          <w:tcPr>
            <w:tcW w:w="3545" w:type="dxa"/>
            <w:shd w:val="clear" w:color="auto" w:fill="auto"/>
          </w:tcPr>
          <w:p w:rsidR="009D1D27" w:rsidRPr="009D1D27" w:rsidRDefault="009D1D27" w:rsidP="009D1D27">
            <w:r w:rsidRPr="009D1D27">
              <w:t xml:space="preserve">Выставка книг и словарей </w:t>
            </w:r>
            <w:proofErr w:type="gramStart"/>
            <w:r w:rsidRPr="009D1D27">
              <w:t>к</w:t>
            </w:r>
            <w:proofErr w:type="gramEnd"/>
          </w:p>
          <w:p w:rsidR="009D1D27" w:rsidRPr="009D1D27" w:rsidRDefault="009D1D27" w:rsidP="009D1D27">
            <w:r w:rsidRPr="009D1D27">
              <w:t>Международному дню родного языка.</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21.02.2025</w:t>
            </w:r>
          </w:p>
        </w:tc>
        <w:tc>
          <w:tcPr>
            <w:tcW w:w="2835" w:type="dxa"/>
            <w:shd w:val="clear" w:color="auto" w:fill="auto"/>
          </w:tcPr>
          <w:p w:rsidR="009D1D27" w:rsidRPr="009D1D27" w:rsidRDefault="009D1D27" w:rsidP="009D1D27">
            <w:r w:rsidRPr="009D1D27">
              <w:t>Библиотекарь, советник по воспитанию</w:t>
            </w:r>
          </w:p>
        </w:tc>
      </w:tr>
      <w:tr w:rsidR="009D1D27" w:rsidRPr="009D1D27" w:rsidTr="009D1D27">
        <w:trPr>
          <w:trHeight w:val="828"/>
        </w:trPr>
        <w:tc>
          <w:tcPr>
            <w:tcW w:w="3545" w:type="dxa"/>
            <w:shd w:val="clear" w:color="auto" w:fill="auto"/>
          </w:tcPr>
          <w:p w:rsidR="009D1D27" w:rsidRPr="009D1D27" w:rsidRDefault="009D1D27" w:rsidP="009D1D27">
            <w:r w:rsidRPr="009D1D27">
              <w:t>Мероприятия, посвященные</w:t>
            </w:r>
          </w:p>
          <w:p w:rsidR="009D1D27" w:rsidRPr="009D1D27" w:rsidRDefault="009D1D27" w:rsidP="009D1D27">
            <w:r w:rsidRPr="009D1D27">
              <w:t>Международному Женскому Дню</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март, 2025</w:t>
            </w:r>
          </w:p>
        </w:tc>
        <w:tc>
          <w:tcPr>
            <w:tcW w:w="2835" w:type="dxa"/>
            <w:shd w:val="clear" w:color="auto" w:fill="auto"/>
          </w:tcPr>
          <w:p w:rsidR="009D1D27" w:rsidRPr="009D1D27" w:rsidRDefault="009D1D27" w:rsidP="009D1D27">
            <w:r w:rsidRPr="009D1D27">
              <w:t>педагог-организатор,</w:t>
            </w:r>
          </w:p>
          <w:p w:rsidR="009D1D27" w:rsidRPr="009D1D27" w:rsidRDefault="009D1D27" w:rsidP="009D1D27">
            <w:r w:rsidRPr="009D1D27">
              <w:t xml:space="preserve">классные руководители, ДК </w:t>
            </w:r>
          </w:p>
        </w:tc>
      </w:tr>
      <w:tr w:rsidR="009D1D27" w:rsidRPr="009D1D27" w:rsidTr="009D1D27">
        <w:trPr>
          <w:trHeight w:val="827"/>
        </w:trPr>
        <w:tc>
          <w:tcPr>
            <w:tcW w:w="3545" w:type="dxa"/>
            <w:shd w:val="clear" w:color="auto" w:fill="auto"/>
          </w:tcPr>
          <w:p w:rsidR="009D1D27" w:rsidRPr="009D1D27" w:rsidRDefault="009D1D27" w:rsidP="009D1D27">
            <w:r w:rsidRPr="009D1D27">
              <w:t>Неделя детской и юношеской книги</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март, 2025</w:t>
            </w:r>
          </w:p>
        </w:tc>
        <w:tc>
          <w:tcPr>
            <w:tcW w:w="2835" w:type="dxa"/>
            <w:shd w:val="clear" w:color="auto" w:fill="auto"/>
          </w:tcPr>
          <w:p w:rsidR="009D1D27" w:rsidRPr="009D1D27" w:rsidRDefault="009D1D27" w:rsidP="009D1D27">
            <w:r w:rsidRPr="009D1D27">
              <w:t>зам. директора по ВР, би</w:t>
            </w:r>
            <w:r w:rsidRPr="009D1D27">
              <w:t>б</w:t>
            </w:r>
            <w:r w:rsidRPr="009D1D27">
              <w:t>лиотекарь,</w:t>
            </w:r>
          </w:p>
          <w:p w:rsidR="009D1D27" w:rsidRPr="009D1D27" w:rsidRDefault="009D1D27" w:rsidP="009D1D27">
            <w:r w:rsidRPr="009D1D27">
              <w:t>классные руководители</w:t>
            </w:r>
          </w:p>
        </w:tc>
      </w:tr>
      <w:tr w:rsidR="009D1D27" w:rsidRPr="009D1D27" w:rsidTr="009D1D27">
        <w:trPr>
          <w:trHeight w:val="553"/>
        </w:trPr>
        <w:tc>
          <w:tcPr>
            <w:tcW w:w="3545" w:type="dxa"/>
            <w:shd w:val="clear" w:color="auto" w:fill="auto"/>
          </w:tcPr>
          <w:p w:rsidR="009D1D27" w:rsidRPr="009D1D27" w:rsidRDefault="009D1D27" w:rsidP="009D1D27">
            <w:r w:rsidRPr="009D1D27">
              <w:t>11 лет со Дня воссоединения</w:t>
            </w:r>
          </w:p>
          <w:p w:rsidR="009D1D27" w:rsidRPr="009D1D27" w:rsidRDefault="009D1D27" w:rsidP="009D1D27">
            <w:r w:rsidRPr="009D1D27">
              <w:t>Крыма с Россией</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18.03.2025</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827"/>
        </w:trPr>
        <w:tc>
          <w:tcPr>
            <w:tcW w:w="3545" w:type="dxa"/>
            <w:shd w:val="clear" w:color="auto" w:fill="auto"/>
          </w:tcPr>
          <w:p w:rsidR="009D1D27" w:rsidRPr="009D1D27" w:rsidRDefault="009D1D27" w:rsidP="009D1D27">
            <w:r w:rsidRPr="009D1D27">
              <w:t>Инсценировка</w:t>
            </w:r>
            <w:r w:rsidRPr="009D1D27">
              <w:tab/>
              <w:t>сказок</w:t>
            </w:r>
            <w:r w:rsidRPr="009D1D27">
              <w:tab/>
              <w:t>к Вс</w:t>
            </w:r>
            <w:r w:rsidRPr="009D1D27">
              <w:t>е</w:t>
            </w:r>
            <w:r w:rsidRPr="009D1D27">
              <w:t>мирному дню театра</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28.03.2025</w:t>
            </w:r>
          </w:p>
        </w:tc>
        <w:tc>
          <w:tcPr>
            <w:tcW w:w="2835" w:type="dxa"/>
            <w:shd w:val="clear" w:color="auto" w:fill="auto"/>
          </w:tcPr>
          <w:p w:rsidR="009D1D27" w:rsidRPr="009D1D27" w:rsidRDefault="009D1D27" w:rsidP="009D1D27">
            <w:r w:rsidRPr="009D1D27">
              <w:t>Классные руководители, п</w:t>
            </w:r>
            <w:r w:rsidRPr="009D1D27">
              <w:t>е</w:t>
            </w:r>
            <w:r w:rsidRPr="009D1D27">
              <w:t xml:space="preserve">дагог </w:t>
            </w:r>
            <w:proofErr w:type="gramStart"/>
            <w:r w:rsidRPr="009D1D27">
              <w:t>ДОП</w:t>
            </w:r>
            <w:proofErr w:type="gramEnd"/>
            <w:r w:rsidRPr="009D1D27">
              <w:t>, советник</w:t>
            </w:r>
          </w:p>
          <w:p w:rsidR="009D1D27" w:rsidRPr="009D1D27" w:rsidRDefault="009D1D27" w:rsidP="009D1D27">
            <w:r w:rsidRPr="009D1D27">
              <w:t>по воспитанию</w:t>
            </w:r>
          </w:p>
        </w:tc>
      </w:tr>
      <w:tr w:rsidR="009D1D27" w:rsidRPr="009D1D27" w:rsidTr="009D1D27">
        <w:trPr>
          <w:trHeight w:val="828"/>
        </w:trPr>
        <w:tc>
          <w:tcPr>
            <w:tcW w:w="3545" w:type="dxa"/>
            <w:shd w:val="clear" w:color="auto" w:fill="auto"/>
          </w:tcPr>
          <w:p w:rsidR="009D1D27" w:rsidRPr="009D1D27" w:rsidRDefault="009D1D27" w:rsidP="009D1D27">
            <w:r w:rsidRPr="009D1D27">
              <w:t>Космос без границ. Тематическая н</w:t>
            </w:r>
            <w:r w:rsidRPr="009D1D27">
              <w:t>е</w:t>
            </w:r>
            <w:r w:rsidRPr="009D1D27">
              <w:t>деля</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апрель, 2025</w:t>
            </w:r>
          </w:p>
        </w:tc>
        <w:tc>
          <w:tcPr>
            <w:tcW w:w="2835" w:type="dxa"/>
            <w:shd w:val="clear" w:color="auto" w:fill="auto"/>
          </w:tcPr>
          <w:p w:rsidR="009D1D27" w:rsidRPr="009D1D27" w:rsidRDefault="009D1D27" w:rsidP="009D1D27">
            <w:r w:rsidRPr="009D1D27">
              <w:t>зам. директора по ВР,</w:t>
            </w:r>
          </w:p>
          <w:p w:rsidR="009D1D27" w:rsidRPr="009D1D27" w:rsidRDefault="009D1D27" w:rsidP="009D1D27">
            <w:r w:rsidRPr="009D1D27">
              <w:t>советник по воспитанию, классные руководители</w:t>
            </w:r>
          </w:p>
        </w:tc>
      </w:tr>
      <w:tr w:rsidR="009D1D27" w:rsidRPr="009D1D27" w:rsidTr="009D1D27">
        <w:trPr>
          <w:trHeight w:val="551"/>
        </w:trPr>
        <w:tc>
          <w:tcPr>
            <w:tcW w:w="3545" w:type="dxa"/>
            <w:shd w:val="clear" w:color="auto" w:fill="auto"/>
          </w:tcPr>
          <w:p w:rsidR="009D1D27" w:rsidRPr="009D1D27" w:rsidRDefault="009D1D27" w:rsidP="009D1D27">
            <w:r w:rsidRPr="009D1D27">
              <w:t xml:space="preserve">Мероприятия к </w:t>
            </w:r>
            <w:proofErr w:type="gramStart"/>
            <w:r w:rsidRPr="009D1D27">
              <w:t>Всемирному</w:t>
            </w:r>
            <w:proofErr w:type="gramEnd"/>
          </w:p>
          <w:p w:rsidR="009D1D27" w:rsidRPr="009D1D27" w:rsidRDefault="009D1D27" w:rsidP="009D1D27">
            <w:r w:rsidRPr="009D1D27">
              <w:t>дню здоровья</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07.04.2025</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827"/>
        </w:trPr>
        <w:tc>
          <w:tcPr>
            <w:tcW w:w="3545" w:type="dxa"/>
            <w:shd w:val="clear" w:color="auto" w:fill="auto"/>
          </w:tcPr>
          <w:p w:rsidR="009D1D27" w:rsidRPr="009D1D27" w:rsidRDefault="009D1D27" w:rsidP="009D1D27">
            <w:r w:rsidRPr="009D1D27">
              <w:t>День памяти о геноциде</w:t>
            </w:r>
          </w:p>
          <w:p w:rsidR="009D1D27" w:rsidRPr="009D1D27" w:rsidRDefault="009D1D27" w:rsidP="009D1D27">
            <w:r w:rsidRPr="009D1D27">
              <w:t>советского народа нацистами и их пособниками в годы ВОВ</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18.04.2025</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551"/>
        </w:trPr>
        <w:tc>
          <w:tcPr>
            <w:tcW w:w="3545" w:type="dxa"/>
            <w:shd w:val="clear" w:color="auto" w:fill="auto"/>
          </w:tcPr>
          <w:p w:rsidR="009D1D27" w:rsidRPr="009D1D27" w:rsidRDefault="009D1D27" w:rsidP="009D1D27">
            <w:r w:rsidRPr="009D1D27">
              <w:t xml:space="preserve">Мероприятия к </w:t>
            </w:r>
            <w:proofErr w:type="gramStart"/>
            <w:r w:rsidRPr="009D1D27">
              <w:t>всемирному</w:t>
            </w:r>
            <w:proofErr w:type="gramEnd"/>
          </w:p>
          <w:p w:rsidR="009D1D27" w:rsidRPr="009D1D27" w:rsidRDefault="009D1D27" w:rsidP="009D1D27">
            <w:r w:rsidRPr="009D1D27">
              <w:t>дню Земли</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22.04.2025</w:t>
            </w:r>
          </w:p>
        </w:tc>
        <w:tc>
          <w:tcPr>
            <w:tcW w:w="2835" w:type="dxa"/>
            <w:shd w:val="clear" w:color="auto" w:fill="auto"/>
          </w:tcPr>
          <w:p w:rsidR="009D1D27" w:rsidRPr="009D1D27" w:rsidRDefault="009D1D27" w:rsidP="009D1D27">
            <w:r w:rsidRPr="009D1D27">
              <w:t xml:space="preserve">Советник </w:t>
            </w:r>
            <w:proofErr w:type="gramStart"/>
            <w:r w:rsidRPr="009D1D27">
              <w:t>по</w:t>
            </w:r>
            <w:proofErr w:type="gramEnd"/>
          </w:p>
          <w:p w:rsidR="009D1D27" w:rsidRPr="009D1D27" w:rsidRDefault="009D1D27" w:rsidP="009D1D27">
            <w:r w:rsidRPr="009D1D27">
              <w:t>воспитанию, ЗДВР</w:t>
            </w:r>
          </w:p>
        </w:tc>
      </w:tr>
      <w:tr w:rsidR="009D1D27" w:rsidRPr="009D1D27" w:rsidTr="009D1D27">
        <w:trPr>
          <w:trHeight w:val="1380"/>
        </w:trPr>
        <w:tc>
          <w:tcPr>
            <w:tcW w:w="3545" w:type="dxa"/>
            <w:shd w:val="clear" w:color="auto" w:fill="auto"/>
          </w:tcPr>
          <w:p w:rsidR="009D1D27" w:rsidRPr="009D1D27" w:rsidRDefault="009D1D27" w:rsidP="009D1D27">
            <w:r w:rsidRPr="009D1D27">
              <w:lastRenderedPageBreak/>
              <w:t>Экологическая неделя (научн</w:t>
            </w:r>
            <w:proofErr w:type="gramStart"/>
            <w:r w:rsidRPr="009D1D27">
              <w:t>о-</w:t>
            </w:r>
            <w:proofErr w:type="gramEnd"/>
            <w:r w:rsidRPr="009D1D27">
              <w:t xml:space="preserve"> пр</w:t>
            </w:r>
            <w:r w:rsidRPr="009D1D27">
              <w:t>о</w:t>
            </w:r>
            <w:r w:rsidRPr="009D1D27">
              <w:t>светительские мероприятия, экологич</w:t>
            </w:r>
            <w:r w:rsidRPr="009D1D27">
              <w:t>е</w:t>
            </w:r>
            <w:r w:rsidRPr="009D1D27">
              <w:t>ские акции:</w:t>
            </w:r>
          </w:p>
          <w:p w:rsidR="009D1D27" w:rsidRPr="009D1D27" w:rsidRDefault="009D1D27" w:rsidP="009D1D27">
            <w:r w:rsidRPr="009D1D27">
              <w:t>«Макулатурный бум»,</w:t>
            </w:r>
          </w:p>
          <w:p w:rsidR="009D1D27" w:rsidRPr="009D1D27" w:rsidRDefault="009D1D27" w:rsidP="009D1D27">
            <w:proofErr w:type="gramStart"/>
            <w:r w:rsidRPr="009D1D27">
              <w:t>«Батарейки, сдавайтесь!»)</w:t>
            </w:r>
            <w:proofErr w:type="gramEnd"/>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апрель-май</w:t>
            </w:r>
          </w:p>
        </w:tc>
        <w:tc>
          <w:tcPr>
            <w:tcW w:w="2835" w:type="dxa"/>
            <w:shd w:val="clear" w:color="auto" w:fill="auto"/>
          </w:tcPr>
          <w:p w:rsidR="009D1D27" w:rsidRPr="009D1D27" w:rsidRDefault="009D1D27" w:rsidP="009D1D27">
            <w:r w:rsidRPr="009D1D27">
              <w:t>зам. директора по ВР,</w:t>
            </w:r>
          </w:p>
          <w:p w:rsidR="009D1D27" w:rsidRPr="009D1D27" w:rsidRDefault="009D1D27" w:rsidP="009D1D27">
            <w:r w:rsidRPr="009D1D27">
              <w:t>советник по воспитанию, классные руководители</w:t>
            </w:r>
          </w:p>
        </w:tc>
      </w:tr>
      <w:tr w:rsidR="009D1D27" w:rsidRPr="009D1D27" w:rsidTr="009D1D27">
        <w:trPr>
          <w:trHeight w:val="275"/>
        </w:trPr>
        <w:tc>
          <w:tcPr>
            <w:tcW w:w="3545" w:type="dxa"/>
            <w:shd w:val="clear" w:color="auto" w:fill="auto"/>
          </w:tcPr>
          <w:p w:rsidR="009D1D27" w:rsidRPr="009D1D27" w:rsidRDefault="009D1D27" w:rsidP="009D1D27">
            <w:r w:rsidRPr="009D1D27">
              <w:t>Праздник Весны и труда</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01.05.2025</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1933"/>
        </w:trPr>
        <w:tc>
          <w:tcPr>
            <w:tcW w:w="3545" w:type="dxa"/>
            <w:shd w:val="clear" w:color="auto" w:fill="auto"/>
          </w:tcPr>
          <w:p w:rsidR="009D1D27" w:rsidRPr="009D1D27" w:rsidRDefault="009D1D27" w:rsidP="009D1D27">
            <w:r w:rsidRPr="009D1D27">
              <w:t>Тематическая неделя,</w:t>
            </w:r>
          </w:p>
          <w:p w:rsidR="009D1D27" w:rsidRPr="009D1D27" w:rsidRDefault="009D1D27" w:rsidP="009D1D27">
            <w:proofErr w:type="gramStart"/>
            <w:r w:rsidRPr="009D1D27">
              <w:t>посвященная</w:t>
            </w:r>
            <w:proofErr w:type="gramEnd"/>
            <w:r w:rsidRPr="009D1D27">
              <w:t xml:space="preserve"> Дню Победы</w:t>
            </w:r>
          </w:p>
          <w:p w:rsidR="009D1D27" w:rsidRPr="009D1D27" w:rsidRDefault="009D1D27" w:rsidP="009D1D27">
            <w:r w:rsidRPr="009D1D27">
              <w:t>выставки рисунков</w:t>
            </w:r>
          </w:p>
          <w:p w:rsidR="009D1D27" w:rsidRPr="009D1D27" w:rsidRDefault="009D1D27" w:rsidP="009D1D27">
            <w:r w:rsidRPr="009D1D27">
              <w:t>участие в акциях</w:t>
            </w:r>
          </w:p>
          <w:p w:rsidR="009D1D27" w:rsidRPr="009D1D27" w:rsidRDefault="009D1D27" w:rsidP="009D1D27">
            <w:r w:rsidRPr="009D1D27">
              <w:t>«Окна Победы»,</w:t>
            </w:r>
          </w:p>
          <w:p w:rsidR="009D1D27" w:rsidRPr="009D1D27" w:rsidRDefault="009D1D27" w:rsidP="009D1D27">
            <w:r w:rsidRPr="009D1D27">
              <w:t>«Бессмертный полк» и</w:t>
            </w:r>
          </w:p>
          <w:p w:rsidR="009D1D27" w:rsidRPr="009D1D27" w:rsidRDefault="009D1D27" w:rsidP="009D1D27">
            <w:r w:rsidRPr="009D1D27">
              <w:t>«Георгиевская ленточка»</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май, 2025</w:t>
            </w:r>
          </w:p>
        </w:tc>
        <w:tc>
          <w:tcPr>
            <w:tcW w:w="2835" w:type="dxa"/>
            <w:shd w:val="clear" w:color="auto" w:fill="auto"/>
          </w:tcPr>
          <w:p w:rsidR="009D1D27" w:rsidRPr="009D1D27" w:rsidRDefault="009D1D27" w:rsidP="009D1D27">
            <w:r w:rsidRPr="009D1D27">
              <w:t>зам. директора по ВР,</w:t>
            </w:r>
          </w:p>
          <w:p w:rsidR="009D1D27" w:rsidRPr="009D1D27" w:rsidRDefault="009D1D27" w:rsidP="009D1D27">
            <w:r w:rsidRPr="009D1D27">
              <w:t>советник по воспитанию, классные руководители, юна</w:t>
            </w:r>
            <w:r w:rsidRPr="009D1D27">
              <w:t>р</w:t>
            </w:r>
            <w:r w:rsidRPr="009D1D27">
              <w:t>мейский отряд, ДК</w:t>
            </w:r>
          </w:p>
          <w:p w:rsidR="009D1D27" w:rsidRPr="009D1D27" w:rsidRDefault="009D1D27" w:rsidP="009D1D27">
            <w:r w:rsidRPr="009D1D27">
              <w:t>«Подгорный»</w:t>
            </w:r>
          </w:p>
        </w:tc>
      </w:tr>
      <w:tr w:rsidR="009D1D27" w:rsidRPr="009D1D27" w:rsidTr="009D1D27">
        <w:trPr>
          <w:trHeight w:val="275"/>
        </w:trPr>
        <w:tc>
          <w:tcPr>
            <w:tcW w:w="3545" w:type="dxa"/>
            <w:shd w:val="clear" w:color="auto" w:fill="auto"/>
          </w:tcPr>
          <w:p w:rsidR="009D1D27" w:rsidRPr="009D1D27" w:rsidRDefault="009D1D27" w:rsidP="009D1D27">
            <w:r w:rsidRPr="009D1D27">
              <w:t>Международный день музеев</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18.05.2025</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551"/>
        </w:trPr>
        <w:tc>
          <w:tcPr>
            <w:tcW w:w="3545" w:type="dxa"/>
            <w:shd w:val="clear" w:color="auto" w:fill="auto"/>
          </w:tcPr>
          <w:p w:rsidR="009D1D27" w:rsidRPr="009D1D27" w:rsidRDefault="009D1D27" w:rsidP="009D1D27">
            <w:r w:rsidRPr="009D1D27">
              <w:t>День детских общественных</w:t>
            </w:r>
          </w:p>
          <w:p w:rsidR="009D1D27" w:rsidRPr="009D1D27" w:rsidRDefault="009D1D27" w:rsidP="009D1D27">
            <w:r w:rsidRPr="009D1D27">
              <w:t>организаций России</w:t>
            </w:r>
          </w:p>
        </w:tc>
        <w:tc>
          <w:tcPr>
            <w:tcW w:w="1133" w:type="dxa"/>
            <w:shd w:val="clear" w:color="auto" w:fill="auto"/>
          </w:tcPr>
          <w:p w:rsidR="009D1D27" w:rsidRPr="009D1D27" w:rsidRDefault="009D1D27" w:rsidP="009D1D27">
            <w:r w:rsidRPr="009D1D27">
              <w:t>1-4</w:t>
            </w:r>
          </w:p>
        </w:tc>
        <w:tc>
          <w:tcPr>
            <w:tcW w:w="2127" w:type="dxa"/>
            <w:shd w:val="clear" w:color="auto" w:fill="auto"/>
          </w:tcPr>
          <w:p w:rsidR="009D1D27" w:rsidRPr="009D1D27" w:rsidRDefault="009D1D27" w:rsidP="009D1D27">
            <w:r w:rsidRPr="009D1D27">
              <w:t>19.05.2025</w:t>
            </w:r>
          </w:p>
        </w:tc>
        <w:tc>
          <w:tcPr>
            <w:tcW w:w="2835" w:type="dxa"/>
            <w:shd w:val="clear" w:color="auto" w:fill="auto"/>
          </w:tcPr>
          <w:p w:rsidR="009D1D27" w:rsidRPr="009D1D27" w:rsidRDefault="009D1D27" w:rsidP="009D1D27">
            <w:r w:rsidRPr="009D1D27">
              <w:t>Советник по воспитанию</w:t>
            </w:r>
          </w:p>
        </w:tc>
      </w:tr>
    </w:tbl>
    <w:p w:rsidR="009D1D27" w:rsidRPr="009D1D27" w:rsidRDefault="009D1D27" w:rsidP="009D1D27">
      <w:pPr>
        <w:sectPr w:rsidR="009D1D27" w:rsidRPr="009D1D27">
          <w:type w:val="continuous"/>
          <w:pgSz w:w="11910" w:h="16840"/>
          <w:pgMar w:top="1100" w:right="440" w:bottom="1302"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1172"/>
        <w:gridCol w:w="111"/>
        <w:gridCol w:w="2017"/>
        <w:gridCol w:w="2835"/>
      </w:tblGrid>
      <w:tr w:rsidR="009D1D27" w:rsidRPr="009D1D27" w:rsidTr="009D1D27">
        <w:trPr>
          <w:trHeight w:val="554"/>
        </w:trPr>
        <w:tc>
          <w:tcPr>
            <w:tcW w:w="3507" w:type="dxa"/>
            <w:shd w:val="clear" w:color="auto" w:fill="auto"/>
          </w:tcPr>
          <w:p w:rsidR="009D1D27" w:rsidRPr="009D1D27" w:rsidRDefault="009D1D27" w:rsidP="009D1D27">
            <w:r w:rsidRPr="009D1D27">
              <w:lastRenderedPageBreak/>
              <w:t>День славянской письменности</w:t>
            </w:r>
          </w:p>
          <w:p w:rsidR="009D1D27" w:rsidRPr="009D1D27" w:rsidRDefault="009D1D27" w:rsidP="009D1D27">
            <w:r w:rsidRPr="009D1D27">
              <w:t>и культуры</w:t>
            </w:r>
          </w:p>
        </w:tc>
        <w:tc>
          <w:tcPr>
            <w:tcW w:w="1172" w:type="dxa"/>
            <w:shd w:val="clear" w:color="auto" w:fill="auto"/>
          </w:tcPr>
          <w:p w:rsidR="009D1D27" w:rsidRPr="009D1D27" w:rsidRDefault="009D1D27" w:rsidP="009D1D27">
            <w:r w:rsidRPr="009D1D27">
              <w:t>1-4</w:t>
            </w:r>
          </w:p>
        </w:tc>
        <w:tc>
          <w:tcPr>
            <w:tcW w:w="2128" w:type="dxa"/>
            <w:gridSpan w:val="2"/>
            <w:shd w:val="clear" w:color="auto" w:fill="auto"/>
          </w:tcPr>
          <w:p w:rsidR="009D1D27" w:rsidRPr="009D1D27" w:rsidRDefault="009D1D27" w:rsidP="009D1D27">
            <w:r w:rsidRPr="009D1D27">
              <w:t>24.05.2025</w:t>
            </w:r>
          </w:p>
        </w:tc>
        <w:tc>
          <w:tcPr>
            <w:tcW w:w="2835" w:type="dxa"/>
            <w:shd w:val="clear" w:color="auto" w:fill="auto"/>
          </w:tcPr>
          <w:p w:rsidR="009D1D27" w:rsidRPr="009D1D27" w:rsidRDefault="009D1D27" w:rsidP="009D1D27">
            <w:r w:rsidRPr="009D1D27">
              <w:t>Советник по воспитанию</w:t>
            </w:r>
          </w:p>
        </w:tc>
      </w:tr>
      <w:tr w:rsidR="009D1D27" w:rsidRPr="009D1D27" w:rsidTr="009D1D27">
        <w:trPr>
          <w:trHeight w:val="551"/>
        </w:trPr>
        <w:tc>
          <w:tcPr>
            <w:tcW w:w="3507" w:type="dxa"/>
            <w:shd w:val="clear" w:color="auto" w:fill="auto"/>
          </w:tcPr>
          <w:p w:rsidR="009D1D27" w:rsidRPr="009D1D27" w:rsidRDefault="009D1D27" w:rsidP="009D1D27">
            <w:r w:rsidRPr="009D1D27">
              <w:t xml:space="preserve">Праздник «Прощание </w:t>
            </w:r>
            <w:proofErr w:type="gramStart"/>
            <w:r w:rsidRPr="009D1D27">
              <w:t>с</w:t>
            </w:r>
            <w:proofErr w:type="gramEnd"/>
          </w:p>
          <w:p w:rsidR="009D1D27" w:rsidRPr="009D1D27" w:rsidRDefault="009D1D27" w:rsidP="009D1D27">
            <w:r w:rsidRPr="009D1D27">
              <w:t>начальной школой»</w:t>
            </w:r>
          </w:p>
        </w:tc>
        <w:tc>
          <w:tcPr>
            <w:tcW w:w="1172" w:type="dxa"/>
            <w:shd w:val="clear" w:color="auto" w:fill="auto"/>
          </w:tcPr>
          <w:p w:rsidR="009D1D27" w:rsidRPr="009D1D27" w:rsidRDefault="009D1D27" w:rsidP="009D1D27">
            <w:r w:rsidRPr="009D1D27">
              <w:t>4</w:t>
            </w:r>
          </w:p>
        </w:tc>
        <w:tc>
          <w:tcPr>
            <w:tcW w:w="2128" w:type="dxa"/>
            <w:gridSpan w:val="2"/>
            <w:shd w:val="clear" w:color="auto" w:fill="auto"/>
          </w:tcPr>
          <w:p w:rsidR="009D1D27" w:rsidRPr="009D1D27" w:rsidRDefault="009D1D27" w:rsidP="009D1D27">
            <w:r w:rsidRPr="009D1D27">
              <w:t>май, 2025</w:t>
            </w:r>
          </w:p>
        </w:tc>
        <w:tc>
          <w:tcPr>
            <w:tcW w:w="2835" w:type="dxa"/>
            <w:shd w:val="clear" w:color="auto" w:fill="auto"/>
          </w:tcPr>
          <w:p w:rsidR="009D1D27" w:rsidRPr="009D1D27" w:rsidRDefault="009D1D27" w:rsidP="009D1D27">
            <w:r w:rsidRPr="009D1D27">
              <w:t>классный руководитель 4</w:t>
            </w:r>
          </w:p>
          <w:p w:rsidR="009D1D27" w:rsidRPr="009D1D27" w:rsidRDefault="009D1D27" w:rsidP="009D1D27">
            <w:r w:rsidRPr="009D1D27">
              <w:t>класса</w:t>
            </w:r>
          </w:p>
        </w:tc>
      </w:tr>
      <w:tr w:rsidR="009D1D27" w:rsidRPr="009D1D27" w:rsidTr="009D1D27">
        <w:trPr>
          <w:trHeight w:val="827"/>
        </w:trPr>
        <w:tc>
          <w:tcPr>
            <w:tcW w:w="3507" w:type="dxa"/>
            <w:shd w:val="clear" w:color="auto" w:fill="auto"/>
          </w:tcPr>
          <w:p w:rsidR="009D1D27" w:rsidRPr="009D1D27" w:rsidRDefault="009D1D27" w:rsidP="009D1D27">
            <w:r w:rsidRPr="009D1D27">
              <w:t>Работа детского оздоровительного лагеря</w:t>
            </w:r>
          </w:p>
        </w:tc>
        <w:tc>
          <w:tcPr>
            <w:tcW w:w="1172" w:type="dxa"/>
            <w:shd w:val="clear" w:color="auto" w:fill="auto"/>
          </w:tcPr>
          <w:p w:rsidR="009D1D27" w:rsidRPr="009D1D27" w:rsidRDefault="009D1D27" w:rsidP="009D1D27">
            <w:r w:rsidRPr="009D1D27">
              <w:t>1-4</w:t>
            </w:r>
          </w:p>
        </w:tc>
        <w:tc>
          <w:tcPr>
            <w:tcW w:w="2128" w:type="dxa"/>
            <w:gridSpan w:val="2"/>
            <w:shd w:val="clear" w:color="auto" w:fill="auto"/>
          </w:tcPr>
          <w:p w:rsidR="009D1D27" w:rsidRPr="009D1D27" w:rsidRDefault="009D1D27" w:rsidP="009D1D27">
            <w:r w:rsidRPr="009D1D27">
              <w:t>июнь, 2025</w:t>
            </w:r>
          </w:p>
        </w:tc>
        <w:tc>
          <w:tcPr>
            <w:tcW w:w="2835" w:type="dxa"/>
            <w:shd w:val="clear" w:color="auto" w:fill="auto"/>
          </w:tcPr>
          <w:p w:rsidR="009D1D27" w:rsidRPr="009D1D27" w:rsidRDefault="009D1D27" w:rsidP="009D1D27">
            <w:r w:rsidRPr="009D1D27">
              <w:t>Начальник ДОЛ</w:t>
            </w:r>
          </w:p>
        </w:tc>
      </w:tr>
      <w:tr w:rsidR="009D1D27" w:rsidRPr="009D1D27" w:rsidTr="009D1D27">
        <w:trPr>
          <w:trHeight w:val="275"/>
        </w:trPr>
        <w:tc>
          <w:tcPr>
            <w:tcW w:w="9642" w:type="dxa"/>
            <w:gridSpan w:val="5"/>
            <w:shd w:val="clear" w:color="auto" w:fill="auto"/>
          </w:tcPr>
          <w:p w:rsidR="009D1D27" w:rsidRPr="009D1D27" w:rsidRDefault="009D1D27" w:rsidP="009D1D27">
            <w:r w:rsidRPr="009D1D27">
              <w:t>Внеурочная деятельность</w:t>
            </w:r>
          </w:p>
        </w:tc>
      </w:tr>
      <w:tr w:rsidR="009D1D27" w:rsidRPr="009D1D27" w:rsidTr="009D1D27">
        <w:trPr>
          <w:trHeight w:val="827"/>
        </w:trPr>
        <w:tc>
          <w:tcPr>
            <w:tcW w:w="3507" w:type="dxa"/>
            <w:shd w:val="clear" w:color="auto" w:fill="auto"/>
          </w:tcPr>
          <w:p w:rsidR="009D1D27" w:rsidRPr="009D1D27" w:rsidRDefault="009D1D27" w:rsidP="009D1D27">
            <w:r w:rsidRPr="009D1D27">
              <w:t xml:space="preserve">Составление расписания </w:t>
            </w:r>
            <w:proofErr w:type="gramStart"/>
            <w:r w:rsidRPr="009D1D27">
              <w:t>ДОП</w:t>
            </w:r>
            <w:proofErr w:type="gramEnd"/>
            <w:r w:rsidRPr="009D1D27">
              <w:t xml:space="preserve"> и КВД и запись учащихся в них</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авгус</w:t>
            </w:r>
            <w:proofErr w:type="gramStart"/>
            <w:r w:rsidRPr="009D1D27">
              <w:t>т-</w:t>
            </w:r>
            <w:proofErr w:type="gramEnd"/>
            <w:r w:rsidRPr="009D1D27">
              <w:t xml:space="preserve"> сентябрь 2024</w:t>
            </w:r>
          </w:p>
        </w:tc>
        <w:tc>
          <w:tcPr>
            <w:tcW w:w="2835" w:type="dxa"/>
            <w:shd w:val="clear" w:color="auto" w:fill="auto"/>
          </w:tcPr>
          <w:p w:rsidR="009D1D27" w:rsidRPr="009D1D27" w:rsidRDefault="009D1D27" w:rsidP="009D1D27">
            <w:r w:rsidRPr="009D1D27">
              <w:t>ЗДВР</w:t>
            </w:r>
          </w:p>
        </w:tc>
      </w:tr>
      <w:tr w:rsidR="009D1D27" w:rsidRPr="009D1D27" w:rsidTr="009D1D27">
        <w:trPr>
          <w:trHeight w:val="1104"/>
        </w:trPr>
        <w:tc>
          <w:tcPr>
            <w:tcW w:w="3507" w:type="dxa"/>
            <w:shd w:val="clear" w:color="auto" w:fill="auto"/>
          </w:tcPr>
          <w:p w:rsidR="009D1D27" w:rsidRPr="009D1D27" w:rsidRDefault="009D1D27" w:rsidP="009D1D27">
            <w:r w:rsidRPr="009D1D27">
              <w:t>Реализация курсов</w:t>
            </w:r>
          </w:p>
          <w:p w:rsidR="009D1D27" w:rsidRPr="009D1D27" w:rsidRDefault="009D1D27" w:rsidP="009D1D27">
            <w:r w:rsidRPr="009D1D27">
              <w:t>внеурочной деятельности</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 xml:space="preserve">Педагоги </w:t>
            </w:r>
            <w:proofErr w:type="gramStart"/>
            <w:r w:rsidRPr="009D1D27">
              <w:t>ДОП</w:t>
            </w:r>
            <w:proofErr w:type="gramEnd"/>
          </w:p>
          <w:p w:rsidR="009D1D27" w:rsidRPr="009D1D27" w:rsidRDefault="009D1D27" w:rsidP="009D1D27">
            <w:r w:rsidRPr="009D1D27">
              <w:t xml:space="preserve">образования и курсов </w:t>
            </w:r>
            <w:proofErr w:type="gramStart"/>
            <w:r w:rsidRPr="009D1D27">
              <w:t>вн</w:t>
            </w:r>
            <w:r w:rsidRPr="009D1D27">
              <w:t>е</w:t>
            </w:r>
            <w:r w:rsidRPr="009D1D27">
              <w:t>урочной</w:t>
            </w:r>
            <w:proofErr w:type="gramEnd"/>
          </w:p>
          <w:p w:rsidR="009D1D27" w:rsidRPr="009D1D27" w:rsidRDefault="009D1D27" w:rsidP="009D1D27">
            <w:r w:rsidRPr="009D1D27">
              <w:t>деятельности</w:t>
            </w:r>
          </w:p>
        </w:tc>
      </w:tr>
      <w:tr w:rsidR="009D1D27" w:rsidRPr="009D1D27" w:rsidTr="009D1D27">
        <w:trPr>
          <w:trHeight w:val="834"/>
        </w:trPr>
        <w:tc>
          <w:tcPr>
            <w:tcW w:w="3507" w:type="dxa"/>
            <w:shd w:val="clear" w:color="auto" w:fill="auto"/>
          </w:tcPr>
          <w:p w:rsidR="009D1D27" w:rsidRPr="009D1D27" w:rsidRDefault="009D1D27" w:rsidP="009D1D27">
            <w:r w:rsidRPr="009D1D27">
              <w:t>Выдача</w:t>
            </w:r>
            <w:r w:rsidRPr="009D1D27">
              <w:tab/>
              <w:t xml:space="preserve">сертификатов </w:t>
            </w:r>
            <w:proofErr w:type="gramStart"/>
            <w:r w:rsidRPr="009D1D27">
              <w:t>допо</w:t>
            </w:r>
            <w:r w:rsidRPr="009D1D27">
              <w:t>л</w:t>
            </w:r>
            <w:r w:rsidRPr="009D1D27">
              <w:t>нительного</w:t>
            </w:r>
            <w:proofErr w:type="gramEnd"/>
          </w:p>
          <w:p w:rsidR="009D1D27" w:rsidRPr="009D1D27" w:rsidRDefault="009D1D27" w:rsidP="009D1D27">
            <w:r w:rsidRPr="009D1D27">
              <w:t>образования детей</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 xml:space="preserve">в течение года по </w:t>
            </w:r>
            <w:proofErr w:type="gramStart"/>
            <w:r w:rsidRPr="009D1D27">
              <w:t>отдельному</w:t>
            </w:r>
            <w:proofErr w:type="gramEnd"/>
          </w:p>
          <w:p w:rsidR="009D1D27" w:rsidRPr="009D1D27" w:rsidRDefault="009D1D27" w:rsidP="009D1D27">
            <w:r w:rsidRPr="009D1D27">
              <w:t>графику</w:t>
            </w:r>
          </w:p>
        </w:tc>
        <w:tc>
          <w:tcPr>
            <w:tcW w:w="2835" w:type="dxa"/>
            <w:shd w:val="clear" w:color="auto" w:fill="auto"/>
          </w:tcPr>
          <w:p w:rsidR="009D1D27" w:rsidRPr="009D1D27" w:rsidRDefault="009D1D27" w:rsidP="009D1D27">
            <w:r w:rsidRPr="009D1D27">
              <w:t>ЗДВР</w:t>
            </w:r>
          </w:p>
        </w:tc>
      </w:tr>
      <w:tr w:rsidR="009D1D27" w:rsidRPr="009D1D27" w:rsidTr="009D1D27">
        <w:trPr>
          <w:trHeight w:val="1105"/>
        </w:trPr>
        <w:tc>
          <w:tcPr>
            <w:tcW w:w="3507" w:type="dxa"/>
            <w:shd w:val="clear" w:color="auto" w:fill="auto"/>
          </w:tcPr>
          <w:p w:rsidR="009D1D27" w:rsidRPr="009D1D27" w:rsidRDefault="009D1D27" w:rsidP="009D1D27">
            <w:r w:rsidRPr="009D1D27">
              <w:t>Разработка</w:t>
            </w:r>
            <w:r w:rsidRPr="009D1D27">
              <w:tab/>
              <w:t>программ дополн</w:t>
            </w:r>
            <w:r w:rsidRPr="009D1D27">
              <w:t>и</w:t>
            </w:r>
            <w:r w:rsidRPr="009D1D27">
              <w:t xml:space="preserve">тельного образования </w:t>
            </w:r>
            <w:proofErr w:type="gramStart"/>
            <w:r w:rsidRPr="009D1D27">
              <w:t>в</w:t>
            </w:r>
            <w:proofErr w:type="gramEnd"/>
          </w:p>
          <w:p w:rsidR="009D1D27" w:rsidRPr="009D1D27" w:rsidRDefault="009D1D27" w:rsidP="009D1D27">
            <w:proofErr w:type="gramStart"/>
            <w:r w:rsidRPr="009D1D27">
              <w:t>рамках</w:t>
            </w:r>
            <w:proofErr w:type="gramEnd"/>
            <w:r w:rsidRPr="009D1D27">
              <w:t xml:space="preserve"> персонифицированного ф</w:t>
            </w:r>
            <w:r w:rsidRPr="009D1D27">
              <w:t>и</w:t>
            </w:r>
            <w:r w:rsidRPr="009D1D27">
              <w:t>нансирования.</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ЗДВР, педагоги дополн</w:t>
            </w:r>
            <w:r w:rsidRPr="009D1D27">
              <w:t>и</w:t>
            </w:r>
            <w:r w:rsidRPr="009D1D27">
              <w:t>тельного образования</w:t>
            </w:r>
          </w:p>
        </w:tc>
      </w:tr>
      <w:tr w:rsidR="009D1D27" w:rsidRPr="009D1D27" w:rsidTr="009D1D27">
        <w:trPr>
          <w:trHeight w:val="551"/>
        </w:trPr>
        <w:tc>
          <w:tcPr>
            <w:tcW w:w="3507" w:type="dxa"/>
            <w:shd w:val="clear" w:color="auto" w:fill="auto"/>
          </w:tcPr>
          <w:p w:rsidR="009D1D27" w:rsidRPr="009D1D27" w:rsidRDefault="009D1D27" w:rsidP="009D1D27">
            <w:r w:rsidRPr="009D1D27">
              <w:t>Участие</w:t>
            </w:r>
            <w:r w:rsidRPr="009D1D27">
              <w:tab/>
              <w:t>в</w:t>
            </w:r>
            <w:r w:rsidRPr="009D1D27">
              <w:tab/>
              <w:t>конкурсах</w:t>
            </w:r>
          </w:p>
          <w:p w:rsidR="009D1D27" w:rsidRPr="009D1D27" w:rsidRDefault="009D1D27" w:rsidP="009D1D27">
            <w:r w:rsidRPr="009D1D27">
              <w:t>различных уровней</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в течение</w:t>
            </w:r>
          </w:p>
          <w:p w:rsidR="009D1D27" w:rsidRPr="009D1D27" w:rsidRDefault="009D1D27" w:rsidP="009D1D27">
            <w:r w:rsidRPr="009D1D27">
              <w:t>года</w:t>
            </w:r>
          </w:p>
        </w:tc>
        <w:tc>
          <w:tcPr>
            <w:tcW w:w="2835" w:type="dxa"/>
            <w:shd w:val="clear" w:color="auto" w:fill="auto"/>
          </w:tcPr>
          <w:p w:rsidR="009D1D27" w:rsidRPr="009D1D27" w:rsidRDefault="009D1D27" w:rsidP="009D1D27">
            <w:r w:rsidRPr="009D1D27">
              <w:t xml:space="preserve">педагоги КВД и </w:t>
            </w:r>
            <w:proofErr w:type="gramStart"/>
            <w:r w:rsidRPr="009D1D27">
              <w:t>ДОП</w:t>
            </w:r>
            <w:proofErr w:type="gramEnd"/>
          </w:p>
        </w:tc>
      </w:tr>
      <w:tr w:rsidR="009D1D27" w:rsidRPr="009D1D27" w:rsidTr="009D1D27">
        <w:trPr>
          <w:trHeight w:val="1103"/>
        </w:trPr>
        <w:tc>
          <w:tcPr>
            <w:tcW w:w="3507" w:type="dxa"/>
            <w:shd w:val="clear" w:color="auto" w:fill="auto"/>
          </w:tcPr>
          <w:p w:rsidR="009D1D27" w:rsidRPr="009D1D27" w:rsidRDefault="009D1D27" w:rsidP="009D1D27">
            <w:r w:rsidRPr="009D1D27">
              <w:t xml:space="preserve">Анкета для диагностики потребности школьников в услугах </w:t>
            </w:r>
            <w:proofErr w:type="gramStart"/>
            <w:r w:rsidRPr="009D1D27">
              <w:t>дополнительного</w:t>
            </w:r>
            <w:proofErr w:type="gramEnd"/>
          </w:p>
          <w:p w:rsidR="009D1D27" w:rsidRPr="009D1D27" w:rsidRDefault="009D1D27" w:rsidP="009D1D27">
            <w:r w:rsidRPr="009D1D27">
              <w:t>образования</w:t>
            </w:r>
          </w:p>
        </w:tc>
        <w:tc>
          <w:tcPr>
            <w:tcW w:w="1283" w:type="dxa"/>
            <w:gridSpan w:val="2"/>
            <w:shd w:val="clear" w:color="auto" w:fill="auto"/>
          </w:tcPr>
          <w:p w:rsidR="009D1D27" w:rsidRPr="009D1D27" w:rsidRDefault="009D1D27" w:rsidP="009D1D27">
            <w:r w:rsidRPr="009D1D27">
              <w:t>2-4</w:t>
            </w:r>
          </w:p>
        </w:tc>
        <w:tc>
          <w:tcPr>
            <w:tcW w:w="2017" w:type="dxa"/>
            <w:shd w:val="clear" w:color="auto" w:fill="auto"/>
          </w:tcPr>
          <w:p w:rsidR="009D1D27" w:rsidRPr="009D1D27" w:rsidRDefault="009D1D27" w:rsidP="009D1D27">
            <w:r w:rsidRPr="009D1D27">
              <w:t>май, 2024</w:t>
            </w:r>
          </w:p>
        </w:tc>
        <w:tc>
          <w:tcPr>
            <w:tcW w:w="2835" w:type="dxa"/>
            <w:shd w:val="clear" w:color="auto" w:fill="auto"/>
          </w:tcPr>
          <w:p w:rsidR="009D1D27" w:rsidRPr="009D1D27" w:rsidRDefault="009D1D27" w:rsidP="009D1D27">
            <w:r w:rsidRPr="009D1D27">
              <w:t>Зам. директора по ВР, клас</w:t>
            </w:r>
            <w:r w:rsidRPr="009D1D27">
              <w:t>с</w:t>
            </w:r>
            <w:r w:rsidRPr="009D1D27">
              <w:t>ные руководители</w:t>
            </w:r>
          </w:p>
        </w:tc>
      </w:tr>
      <w:tr w:rsidR="009D1D27" w:rsidRPr="009D1D27" w:rsidTr="009D1D27">
        <w:trPr>
          <w:trHeight w:val="275"/>
        </w:trPr>
        <w:tc>
          <w:tcPr>
            <w:tcW w:w="9642" w:type="dxa"/>
            <w:gridSpan w:val="5"/>
            <w:shd w:val="clear" w:color="auto" w:fill="auto"/>
          </w:tcPr>
          <w:p w:rsidR="009D1D27" w:rsidRPr="009D1D27" w:rsidRDefault="009D1D27" w:rsidP="009D1D27">
            <w:r w:rsidRPr="009D1D27">
              <w:t>Внешкольные мероприятия</w:t>
            </w:r>
          </w:p>
        </w:tc>
      </w:tr>
      <w:tr w:rsidR="009D1D27" w:rsidRPr="009D1D27" w:rsidTr="009D1D27">
        <w:trPr>
          <w:trHeight w:val="830"/>
        </w:trPr>
        <w:tc>
          <w:tcPr>
            <w:tcW w:w="3507" w:type="dxa"/>
            <w:shd w:val="clear" w:color="auto" w:fill="auto"/>
          </w:tcPr>
          <w:p w:rsidR="009D1D27" w:rsidRPr="009D1D27" w:rsidRDefault="009D1D27" w:rsidP="009D1D27">
            <w:r w:rsidRPr="009D1D27">
              <w:t xml:space="preserve">Посещение мероприятий в ДК </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ЗДВР, классные руководит</w:t>
            </w:r>
            <w:r w:rsidRPr="009D1D27">
              <w:t>е</w:t>
            </w:r>
            <w:r w:rsidRPr="009D1D27">
              <w:t>ли, родители,</w:t>
            </w:r>
          </w:p>
          <w:p w:rsidR="009D1D27" w:rsidRPr="009D1D27" w:rsidRDefault="009D1D27" w:rsidP="009D1D27">
            <w:r w:rsidRPr="009D1D27">
              <w:t>советник по воспитанию</w:t>
            </w:r>
          </w:p>
        </w:tc>
      </w:tr>
      <w:tr w:rsidR="009D1D27" w:rsidRPr="009D1D27" w:rsidTr="009D1D27">
        <w:trPr>
          <w:trHeight w:val="551"/>
        </w:trPr>
        <w:tc>
          <w:tcPr>
            <w:tcW w:w="3507" w:type="dxa"/>
            <w:shd w:val="clear" w:color="auto" w:fill="auto"/>
          </w:tcPr>
          <w:p w:rsidR="009D1D27" w:rsidRPr="009D1D27" w:rsidRDefault="009D1D27" w:rsidP="009D1D27">
            <w:r w:rsidRPr="009D1D27">
              <w:t>Посещение мероприятий в ГДК</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классные  руководители,</w:t>
            </w:r>
          </w:p>
          <w:p w:rsidR="009D1D27" w:rsidRPr="009D1D27" w:rsidRDefault="009D1D27" w:rsidP="009D1D27">
            <w:r w:rsidRPr="009D1D27">
              <w:t>родители</w:t>
            </w:r>
          </w:p>
        </w:tc>
      </w:tr>
      <w:tr w:rsidR="009D1D27" w:rsidRPr="009D1D27" w:rsidTr="009D1D27">
        <w:trPr>
          <w:trHeight w:val="551"/>
        </w:trPr>
        <w:tc>
          <w:tcPr>
            <w:tcW w:w="3507" w:type="dxa"/>
            <w:shd w:val="clear" w:color="auto" w:fill="auto"/>
          </w:tcPr>
          <w:p w:rsidR="009D1D27" w:rsidRPr="009D1D27" w:rsidRDefault="009D1D27" w:rsidP="009D1D27">
            <w:r w:rsidRPr="009D1D27">
              <w:lastRenderedPageBreak/>
              <w:t>Посещение музеев, кинотеатра,</w:t>
            </w:r>
          </w:p>
          <w:p w:rsidR="009D1D27" w:rsidRPr="009D1D27" w:rsidRDefault="009D1D27" w:rsidP="009D1D27">
            <w:r w:rsidRPr="009D1D27">
              <w:t>катка, бассейна</w:t>
            </w:r>
          </w:p>
        </w:tc>
        <w:tc>
          <w:tcPr>
            <w:tcW w:w="1283" w:type="dxa"/>
            <w:gridSpan w:val="2"/>
            <w:shd w:val="clear" w:color="auto" w:fill="auto"/>
          </w:tcPr>
          <w:p w:rsidR="009D1D27" w:rsidRPr="009D1D27" w:rsidRDefault="009D1D27" w:rsidP="009D1D27">
            <w:r w:rsidRPr="009D1D27">
              <w:t>1-4</w:t>
            </w:r>
          </w:p>
        </w:tc>
        <w:tc>
          <w:tcPr>
            <w:tcW w:w="2017" w:type="dxa"/>
            <w:shd w:val="clear" w:color="auto" w:fill="auto"/>
          </w:tcPr>
          <w:p w:rsidR="009D1D27" w:rsidRPr="009D1D27" w:rsidRDefault="009D1D27" w:rsidP="009D1D27">
            <w:r w:rsidRPr="009D1D27">
              <w:t>в течение года</w:t>
            </w:r>
          </w:p>
        </w:tc>
        <w:tc>
          <w:tcPr>
            <w:tcW w:w="2835" w:type="dxa"/>
            <w:shd w:val="clear" w:color="auto" w:fill="auto"/>
          </w:tcPr>
          <w:p w:rsidR="009D1D27" w:rsidRPr="009D1D27" w:rsidRDefault="009D1D27" w:rsidP="009D1D27">
            <w:r w:rsidRPr="009D1D27">
              <w:t>классные  руководители,</w:t>
            </w:r>
          </w:p>
          <w:p w:rsidR="009D1D27" w:rsidRPr="009D1D27" w:rsidRDefault="009D1D27" w:rsidP="009D1D27">
            <w:r w:rsidRPr="009D1D27">
              <w:t>родители</w:t>
            </w:r>
          </w:p>
        </w:tc>
      </w:tr>
    </w:tbl>
    <w:p w:rsidR="009D1D27" w:rsidRPr="009D1D27" w:rsidRDefault="009D1D27" w:rsidP="009D1D27">
      <w:pPr>
        <w:sectPr w:rsidR="009D1D27" w:rsidRPr="009D1D27">
          <w:type w:val="continuous"/>
          <w:pgSz w:w="11910" w:h="16840"/>
          <w:pgMar w:top="1100" w:right="440" w:bottom="1002"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1977"/>
        <w:gridCol w:w="1301"/>
        <w:gridCol w:w="2016"/>
        <w:gridCol w:w="1650"/>
        <w:gridCol w:w="1184"/>
      </w:tblGrid>
      <w:tr w:rsidR="009D1D27" w:rsidRPr="009D1D27" w:rsidTr="009D1D27">
        <w:trPr>
          <w:trHeight w:val="830"/>
        </w:trPr>
        <w:tc>
          <w:tcPr>
            <w:tcW w:w="1511" w:type="dxa"/>
            <w:tcBorders>
              <w:right w:val="nil"/>
            </w:tcBorders>
            <w:shd w:val="clear" w:color="auto" w:fill="auto"/>
          </w:tcPr>
          <w:p w:rsidR="009D1D27" w:rsidRPr="009D1D27" w:rsidRDefault="009D1D27" w:rsidP="009D1D27">
            <w:r w:rsidRPr="009D1D27">
              <w:lastRenderedPageBreak/>
              <w:t>Посещение культуры</w:t>
            </w:r>
          </w:p>
        </w:tc>
        <w:tc>
          <w:tcPr>
            <w:tcW w:w="1977" w:type="dxa"/>
            <w:tcBorders>
              <w:left w:val="nil"/>
            </w:tcBorders>
            <w:shd w:val="clear" w:color="auto" w:fill="auto"/>
          </w:tcPr>
          <w:p w:rsidR="009D1D27" w:rsidRPr="009D1D27" w:rsidRDefault="009D1D27" w:rsidP="009D1D27">
            <w:r w:rsidRPr="009D1D27">
              <w:t>Центра</w:t>
            </w:r>
            <w:r w:rsidRPr="009D1D27">
              <w:tab/>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gridSpan w:val="2"/>
            <w:shd w:val="clear" w:color="auto" w:fill="auto"/>
          </w:tcPr>
          <w:p w:rsidR="009D1D27" w:rsidRPr="009D1D27" w:rsidRDefault="009D1D27" w:rsidP="009D1D27">
            <w:r w:rsidRPr="009D1D27">
              <w:t>классные руководители, р</w:t>
            </w:r>
            <w:r w:rsidRPr="009D1D27">
              <w:t>о</w:t>
            </w:r>
            <w:r w:rsidRPr="009D1D27">
              <w:t>дители</w:t>
            </w:r>
          </w:p>
        </w:tc>
      </w:tr>
      <w:tr w:rsidR="009D1D27" w:rsidRPr="009D1D27" w:rsidTr="009D1D27">
        <w:trPr>
          <w:trHeight w:val="364"/>
        </w:trPr>
        <w:tc>
          <w:tcPr>
            <w:tcW w:w="9639" w:type="dxa"/>
            <w:gridSpan w:val="6"/>
            <w:shd w:val="clear" w:color="auto" w:fill="auto"/>
          </w:tcPr>
          <w:p w:rsidR="009D1D27" w:rsidRPr="009D1D27" w:rsidRDefault="009D1D27" w:rsidP="009D1D27">
            <w:r w:rsidRPr="009D1D27">
              <w:t>Организация предметно-пространственной среды</w:t>
            </w:r>
          </w:p>
        </w:tc>
      </w:tr>
      <w:tr w:rsidR="009D1D27" w:rsidRPr="009D1D27" w:rsidTr="009D1D27">
        <w:trPr>
          <w:trHeight w:val="827"/>
        </w:trPr>
        <w:tc>
          <w:tcPr>
            <w:tcW w:w="1511" w:type="dxa"/>
            <w:tcBorders>
              <w:right w:val="nil"/>
            </w:tcBorders>
            <w:shd w:val="clear" w:color="auto" w:fill="auto"/>
          </w:tcPr>
          <w:p w:rsidR="009D1D27" w:rsidRPr="009D1D27" w:rsidRDefault="009D1D27" w:rsidP="009D1D27">
            <w:r w:rsidRPr="009D1D27">
              <w:t>Оформление стендов</w:t>
            </w:r>
          </w:p>
        </w:tc>
        <w:tc>
          <w:tcPr>
            <w:tcW w:w="1977" w:type="dxa"/>
            <w:tcBorders>
              <w:left w:val="nil"/>
            </w:tcBorders>
            <w:shd w:val="clear" w:color="auto" w:fill="auto"/>
          </w:tcPr>
          <w:p w:rsidR="009D1D27" w:rsidRPr="009D1D27" w:rsidRDefault="009D1D27" w:rsidP="009D1D27">
            <w:r w:rsidRPr="009D1D27">
              <w:t>тематических</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gridSpan w:val="2"/>
            <w:shd w:val="clear" w:color="auto" w:fill="auto"/>
          </w:tcPr>
          <w:p w:rsidR="009D1D27" w:rsidRPr="009D1D27" w:rsidRDefault="009D1D27" w:rsidP="009D1D27">
            <w:r w:rsidRPr="009D1D27">
              <w:t>ЗДВР,</w:t>
            </w:r>
            <w:r w:rsidRPr="009D1D27">
              <w:tab/>
              <w:t>ЗДУР,</w:t>
            </w:r>
            <w:r w:rsidRPr="009D1D27">
              <w:tab/>
              <w:t>пед</w:t>
            </w:r>
            <w:r w:rsidRPr="009D1D27">
              <w:t>а</w:t>
            </w:r>
            <w:r w:rsidRPr="009D1D27">
              <w:t>го</w:t>
            </w:r>
            <w:proofErr w:type="gramStart"/>
            <w:r w:rsidRPr="009D1D27">
              <w:t>г-</w:t>
            </w:r>
            <w:proofErr w:type="gramEnd"/>
            <w:r w:rsidRPr="009D1D27">
              <w:t xml:space="preserve"> психолог,</w:t>
            </w:r>
            <w:r w:rsidRPr="009D1D27">
              <w:tab/>
              <w:t>советник</w:t>
            </w:r>
            <w:r w:rsidRPr="009D1D27">
              <w:tab/>
              <w:t>по</w:t>
            </w:r>
          </w:p>
          <w:p w:rsidR="009D1D27" w:rsidRPr="009D1D27" w:rsidRDefault="009D1D27" w:rsidP="009D1D27">
            <w:r w:rsidRPr="009D1D27">
              <w:t>воспитанию</w:t>
            </w:r>
          </w:p>
        </w:tc>
      </w:tr>
      <w:tr w:rsidR="009D1D27" w:rsidRPr="009D1D27" w:rsidTr="009D1D27">
        <w:trPr>
          <w:trHeight w:val="2762"/>
        </w:trPr>
        <w:tc>
          <w:tcPr>
            <w:tcW w:w="3488" w:type="dxa"/>
            <w:gridSpan w:val="2"/>
            <w:shd w:val="clear" w:color="auto" w:fill="auto"/>
          </w:tcPr>
          <w:p w:rsidR="009D1D27" w:rsidRPr="009D1D27" w:rsidRDefault="009D1D27" w:rsidP="009D1D27">
            <w:r w:rsidRPr="009D1D27">
              <w:t>Оформление кабинетов к образов</w:t>
            </w:r>
            <w:r w:rsidRPr="009D1D27">
              <w:t>а</w:t>
            </w:r>
            <w:r w:rsidRPr="009D1D27">
              <w:t>тельным и памятным событиям:</w:t>
            </w:r>
          </w:p>
          <w:p w:rsidR="009D1D27" w:rsidRPr="009D1D27" w:rsidRDefault="009D1D27" w:rsidP="009D1D27">
            <w:r w:rsidRPr="009D1D27">
              <w:t>День Знаний</w:t>
            </w:r>
          </w:p>
          <w:p w:rsidR="009D1D27" w:rsidRPr="009D1D27" w:rsidRDefault="009D1D27" w:rsidP="009D1D27">
            <w:r w:rsidRPr="009D1D27">
              <w:t>-День учителя</w:t>
            </w:r>
          </w:p>
          <w:p w:rsidR="009D1D27" w:rsidRPr="009D1D27" w:rsidRDefault="009D1D27" w:rsidP="009D1D27">
            <w:r w:rsidRPr="009D1D27">
              <w:t>Новый год</w:t>
            </w:r>
          </w:p>
          <w:p w:rsidR="009D1D27" w:rsidRPr="009D1D27" w:rsidRDefault="009D1D27" w:rsidP="009D1D27">
            <w:r w:rsidRPr="009D1D27">
              <w:t>День Защитника Отечества</w:t>
            </w:r>
          </w:p>
          <w:p w:rsidR="009D1D27" w:rsidRPr="009D1D27" w:rsidRDefault="009D1D27" w:rsidP="009D1D27">
            <w:r w:rsidRPr="009D1D27">
              <w:t>Международный</w:t>
            </w:r>
            <w:r w:rsidRPr="009D1D27">
              <w:tab/>
              <w:t>Женский день</w:t>
            </w:r>
          </w:p>
          <w:p w:rsidR="009D1D27" w:rsidRPr="009D1D27" w:rsidRDefault="009D1D27" w:rsidP="009D1D27">
            <w:r w:rsidRPr="009D1D27">
              <w:t>День Победы</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gridSpan w:val="2"/>
            <w:shd w:val="clear" w:color="auto" w:fill="auto"/>
          </w:tcPr>
          <w:p w:rsidR="009D1D27" w:rsidRPr="009D1D27" w:rsidRDefault="009D1D27" w:rsidP="009D1D27">
            <w:r w:rsidRPr="009D1D27">
              <w:t>классные руководители, р</w:t>
            </w:r>
            <w:r w:rsidRPr="009D1D27">
              <w:t>о</w:t>
            </w:r>
            <w:r w:rsidRPr="009D1D27">
              <w:t>дители</w:t>
            </w:r>
          </w:p>
        </w:tc>
      </w:tr>
      <w:tr w:rsidR="009D1D27" w:rsidRPr="009D1D27" w:rsidTr="009D1D27">
        <w:trPr>
          <w:trHeight w:val="551"/>
        </w:trPr>
        <w:tc>
          <w:tcPr>
            <w:tcW w:w="3488" w:type="dxa"/>
            <w:gridSpan w:val="2"/>
            <w:shd w:val="clear" w:color="auto" w:fill="auto"/>
          </w:tcPr>
          <w:p w:rsidR="009D1D27" w:rsidRPr="009D1D27" w:rsidRDefault="009D1D27" w:rsidP="009D1D27">
            <w:r w:rsidRPr="009D1D27">
              <w:t>Акция «Подари цветок школе»</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gridSpan w:val="2"/>
            <w:shd w:val="clear" w:color="auto" w:fill="auto"/>
          </w:tcPr>
          <w:p w:rsidR="009D1D27" w:rsidRPr="009D1D27" w:rsidRDefault="009D1D27" w:rsidP="009D1D27">
            <w:r w:rsidRPr="009D1D27">
              <w:t>Заведующий</w:t>
            </w:r>
            <w:r w:rsidRPr="009D1D27">
              <w:tab/>
              <w:t>АХЧ,</w:t>
            </w:r>
          </w:p>
          <w:p w:rsidR="009D1D27" w:rsidRPr="009D1D27" w:rsidRDefault="009D1D27" w:rsidP="009D1D27">
            <w:r w:rsidRPr="009D1D27">
              <w:t>классные руководители</w:t>
            </w:r>
          </w:p>
        </w:tc>
      </w:tr>
      <w:tr w:rsidR="009D1D27" w:rsidRPr="009D1D27" w:rsidTr="009D1D27">
        <w:trPr>
          <w:trHeight w:val="827"/>
        </w:trPr>
        <w:tc>
          <w:tcPr>
            <w:tcW w:w="3488" w:type="dxa"/>
            <w:gridSpan w:val="2"/>
            <w:shd w:val="clear" w:color="auto" w:fill="auto"/>
          </w:tcPr>
          <w:p w:rsidR="009D1D27" w:rsidRPr="009D1D27" w:rsidRDefault="009D1D27" w:rsidP="009D1D27">
            <w:r w:rsidRPr="009D1D27">
              <w:t>Организация фотозоны в фойе 1 этажа ко Дню знаний</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2 сентября, 2024</w:t>
            </w:r>
          </w:p>
        </w:tc>
        <w:tc>
          <w:tcPr>
            <w:tcW w:w="2834" w:type="dxa"/>
            <w:gridSpan w:val="2"/>
            <w:shd w:val="clear" w:color="auto" w:fill="auto"/>
          </w:tcPr>
          <w:p w:rsidR="009D1D27" w:rsidRPr="009D1D27" w:rsidRDefault="009D1D27" w:rsidP="009D1D27">
            <w:r w:rsidRPr="009D1D27">
              <w:t>Педагог-организатор, ЗДВР</w:t>
            </w:r>
          </w:p>
        </w:tc>
      </w:tr>
      <w:tr w:rsidR="009D1D27" w:rsidRPr="009D1D27" w:rsidTr="009D1D27">
        <w:trPr>
          <w:trHeight w:val="827"/>
        </w:trPr>
        <w:tc>
          <w:tcPr>
            <w:tcW w:w="3488" w:type="dxa"/>
            <w:gridSpan w:val="2"/>
            <w:shd w:val="clear" w:color="auto" w:fill="auto"/>
          </w:tcPr>
          <w:p w:rsidR="009D1D27" w:rsidRPr="009D1D27" w:rsidRDefault="009D1D27" w:rsidP="009D1D27">
            <w:r w:rsidRPr="009D1D27">
              <w:t>Акция</w:t>
            </w:r>
            <w:r w:rsidRPr="009D1D27">
              <w:tab/>
              <w:t>«Украсим</w:t>
            </w:r>
            <w:r w:rsidRPr="009D1D27">
              <w:tab/>
              <w:t>школу</w:t>
            </w:r>
            <w:r w:rsidRPr="009D1D27">
              <w:tab/>
              <w:t>к новому году»</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декабрь, 2024</w:t>
            </w:r>
          </w:p>
        </w:tc>
        <w:tc>
          <w:tcPr>
            <w:tcW w:w="2834" w:type="dxa"/>
            <w:gridSpan w:val="2"/>
            <w:shd w:val="clear" w:color="auto" w:fill="auto"/>
          </w:tcPr>
          <w:p w:rsidR="009D1D27" w:rsidRPr="009D1D27" w:rsidRDefault="009D1D27" w:rsidP="009D1D27">
            <w:r w:rsidRPr="009D1D27">
              <w:t>Педагог-организатор,</w:t>
            </w:r>
          </w:p>
          <w:p w:rsidR="009D1D27" w:rsidRPr="009D1D27" w:rsidRDefault="009D1D27" w:rsidP="009D1D27">
            <w:r w:rsidRPr="009D1D27">
              <w:t>классные руководители, в</w:t>
            </w:r>
            <w:r w:rsidRPr="009D1D27">
              <w:t>о</w:t>
            </w:r>
            <w:r w:rsidRPr="009D1D27">
              <w:t>лонтеры</w:t>
            </w:r>
          </w:p>
        </w:tc>
      </w:tr>
      <w:tr w:rsidR="009D1D27" w:rsidRPr="009D1D27" w:rsidTr="009D1D27">
        <w:trPr>
          <w:trHeight w:val="551"/>
        </w:trPr>
        <w:tc>
          <w:tcPr>
            <w:tcW w:w="3488" w:type="dxa"/>
            <w:gridSpan w:val="2"/>
            <w:shd w:val="clear" w:color="auto" w:fill="auto"/>
          </w:tcPr>
          <w:p w:rsidR="009D1D27" w:rsidRPr="009D1D27" w:rsidRDefault="009D1D27" w:rsidP="009D1D27">
            <w:r w:rsidRPr="009D1D27">
              <w:t>Оформление школы к 8 марта</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март, 2025</w:t>
            </w:r>
          </w:p>
        </w:tc>
        <w:tc>
          <w:tcPr>
            <w:tcW w:w="2834" w:type="dxa"/>
            <w:gridSpan w:val="2"/>
            <w:shd w:val="clear" w:color="auto" w:fill="auto"/>
          </w:tcPr>
          <w:p w:rsidR="009D1D27" w:rsidRPr="009D1D27" w:rsidRDefault="009D1D27" w:rsidP="009D1D27">
            <w:r w:rsidRPr="009D1D27">
              <w:t>Педагог-организатор,</w:t>
            </w:r>
          </w:p>
          <w:p w:rsidR="009D1D27" w:rsidRPr="009D1D27" w:rsidRDefault="009D1D27" w:rsidP="009D1D27">
            <w:r w:rsidRPr="009D1D27">
              <w:t>классные руководители</w:t>
            </w:r>
          </w:p>
        </w:tc>
      </w:tr>
      <w:tr w:rsidR="009D1D27" w:rsidRPr="009D1D27" w:rsidTr="009D1D27">
        <w:trPr>
          <w:trHeight w:val="827"/>
        </w:trPr>
        <w:tc>
          <w:tcPr>
            <w:tcW w:w="1511" w:type="dxa"/>
            <w:tcBorders>
              <w:right w:val="nil"/>
            </w:tcBorders>
            <w:shd w:val="clear" w:color="auto" w:fill="auto"/>
          </w:tcPr>
          <w:p w:rsidR="009D1D27" w:rsidRPr="009D1D27" w:rsidRDefault="009D1D27" w:rsidP="009D1D27">
            <w:r w:rsidRPr="009D1D27">
              <w:t>Оформление Победы</w:t>
            </w:r>
          </w:p>
        </w:tc>
        <w:tc>
          <w:tcPr>
            <w:tcW w:w="1977" w:type="dxa"/>
            <w:tcBorders>
              <w:left w:val="nil"/>
            </w:tcBorders>
            <w:shd w:val="clear" w:color="auto" w:fill="auto"/>
          </w:tcPr>
          <w:p w:rsidR="009D1D27" w:rsidRPr="009D1D27" w:rsidRDefault="009D1D27" w:rsidP="009D1D27">
            <w:r w:rsidRPr="009D1D27">
              <w:t>школы  ко  Дню</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май, 2025</w:t>
            </w:r>
          </w:p>
        </w:tc>
        <w:tc>
          <w:tcPr>
            <w:tcW w:w="2834" w:type="dxa"/>
            <w:gridSpan w:val="2"/>
            <w:shd w:val="clear" w:color="auto" w:fill="auto"/>
          </w:tcPr>
          <w:p w:rsidR="009D1D27" w:rsidRPr="009D1D27" w:rsidRDefault="009D1D27" w:rsidP="009D1D27">
            <w:r w:rsidRPr="009D1D27">
              <w:t>Педагог-организатор,</w:t>
            </w:r>
          </w:p>
          <w:p w:rsidR="009D1D27" w:rsidRPr="009D1D27" w:rsidRDefault="009D1D27" w:rsidP="009D1D27">
            <w:r w:rsidRPr="009D1D27">
              <w:t>классные руководители, ЗДВР</w:t>
            </w:r>
          </w:p>
        </w:tc>
      </w:tr>
      <w:tr w:rsidR="009D1D27" w:rsidRPr="009D1D27" w:rsidTr="009D1D27">
        <w:trPr>
          <w:trHeight w:val="402"/>
        </w:trPr>
        <w:tc>
          <w:tcPr>
            <w:tcW w:w="9639" w:type="dxa"/>
            <w:gridSpan w:val="6"/>
            <w:shd w:val="clear" w:color="auto" w:fill="auto"/>
          </w:tcPr>
          <w:p w:rsidR="009D1D27" w:rsidRPr="009D1D27" w:rsidRDefault="009D1D27" w:rsidP="009D1D27">
            <w:r w:rsidRPr="009D1D27">
              <w:t>Самоуправление</w:t>
            </w:r>
          </w:p>
        </w:tc>
      </w:tr>
      <w:tr w:rsidR="009D1D27" w:rsidRPr="009D1D27" w:rsidTr="009D1D27">
        <w:trPr>
          <w:trHeight w:val="1655"/>
        </w:trPr>
        <w:tc>
          <w:tcPr>
            <w:tcW w:w="3488" w:type="dxa"/>
            <w:gridSpan w:val="2"/>
            <w:shd w:val="clear" w:color="auto" w:fill="auto"/>
          </w:tcPr>
          <w:p w:rsidR="009D1D27" w:rsidRPr="009D1D27" w:rsidRDefault="009D1D27" w:rsidP="009D1D27">
            <w:r w:rsidRPr="009D1D27">
              <w:t>Избирательная</w:t>
            </w:r>
            <w:r w:rsidRPr="009D1D27">
              <w:tab/>
              <w:t>кампания</w:t>
            </w:r>
            <w:r w:rsidRPr="009D1D27">
              <w:tab/>
              <w:t>в классах</w:t>
            </w:r>
          </w:p>
          <w:p w:rsidR="009D1D27" w:rsidRPr="009D1D27" w:rsidRDefault="009D1D27" w:rsidP="009D1D27">
            <w:r w:rsidRPr="009D1D27">
              <w:t>выборы</w:t>
            </w:r>
            <w:r w:rsidRPr="009D1D27">
              <w:tab/>
              <w:t>активов</w:t>
            </w:r>
            <w:r w:rsidRPr="009D1D27">
              <w:tab/>
              <w:t>классов, ра</w:t>
            </w:r>
            <w:r w:rsidRPr="009D1D27">
              <w:t>с</w:t>
            </w:r>
            <w:r w:rsidRPr="009D1D27">
              <w:t>пределение обязанностей;</w:t>
            </w:r>
          </w:p>
          <w:p w:rsidR="009D1D27" w:rsidRPr="009D1D27" w:rsidRDefault="009D1D27" w:rsidP="009D1D27">
            <w:r w:rsidRPr="009D1D27">
              <w:t>принятие законов класса;</w:t>
            </w:r>
          </w:p>
          <w:p w:rsidR="009D1D27" w:rsidRPr="009D1D27" w:rsidRDefault="009D1D27" w:rsidP="009D1D27">
            <w:r w:rsidRPr="009D1D27">
              <w:t>составление плана работы</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сентябрь</w:t>
            </w:r>
          </w:p>
        </w:tc>
        <w:tc>
          <w:tcPr>
            <w:tcW w:w="2834" w:type="dxa"/>
            <w:gridSpan w:val="2"/>
            <w:shd w:val="clear" w:color="auto" w:fill="auto"/>
          </w:tcPr>
          <w:p w:rsidR="009D1D27" w:rsidRPr="009D1D27" w:rsidRDefault="009D1D27" w:rsidP="009D1D27">
            <w:r w:rsidRPr="009D1D27">
              <w:t>классные руководители</w:t>
            </w:r>
          </w:p>
        </w:tc>
      </w:tr>
      <w:tr w:rsidR="009D1D27" w:rsidRPr="009D1D27" w:rsidTr="009D1D27">
        <w:trPr>
          <w:trHeight w:val="691"/>
        </w:trPr>
        <w:tc>
          <w:tcPr>
            <w:tcW w:w="3488" w:type="dxa"/>
            <w:gridSpan w:val="2"/>
            <w:shd w:val="clear" w:color="auto" w:fill="auto"/>
          </w:tcPr>
          <w:p w:rsidR="009D1D27" w:rsidRPr="009D1D27" w:rsidRDefault="009D1D27" w:rsidP="009D1D27">
            <w:r w:rsidRPr="009D1D27">
              <w:t>Оформление классного уголка</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сентябрь-октябрь</w:t>
            </w:r>
          </w:p>
        </w:tc>
        <w:tc>
          <w:tcPr>
            <w:tcW w:w="1650" w:type="dxa"/>
            <w:tcBorders>
              <w:right w:val="nil"/>
            </w:tcBorders>
            <w:shd w:val="clear" w:color="auto" w:fill="auto"/>
          </w:tcPr>
          <w:p w:rsidR="009D1D27" w:rsidRPr="009D1D27" w:rsidRDefault="009D1D27" w:rsidP="009D1D27">
            <w:r w:rsidRPr="009D1D27">
              <w:t>учащиеся, р</w:t>
            </w:r>
            <w:r w:rsidRPr="009D1D27">
              <w:t>у</w:t>
            </w:r>
            <w:r w:rsidRPr="009D1D27">
              <w:t>ководители</w:t>
            </w:r>
          </w:p>
        </w:tc>
        <w:tc>
          <w:tcPr>
            <w:tcW w:w="1184" w:type="dxa"/>
            <w:tcBorders>
              <w:left w:val="nil"/>
            </w:tcBorders>
            <w:shd w:val="clear" w:color="auto" w:fill="auto"/>
          </w:tcPr>
          <w:p w:rsidR="009D1D27" w:rsidRPr="009D1D27" w:rsidRDefault="009D1D27" w:rsidP="009D1D27">
            <w:r w:rsidRPr="009D1D27">
              <w:t>классные</w:t>
            </w:r>
          </w:p>
        </w:tc>
      </w:tr>
      <w:tr w:rsidR="009D1D27" w:rsidRPr="009D1D27" w:rsidTr="009D1D27">
        <w:trPr>
          <w:trHeight w:val="688"/>
        </w:trPr>
        <w:tc>
          <w:tcPr>
            <w:tcW w:w="3488" w:type="dxa"/>
            <w:gridSpan w:val="2"/>
            <w:shd w:val="clear" w:color="auto" w:fill="auto"/>
          </w:tcPr>
          <w:p w:rsidR="009D1D27" w:rsidRPr="009D1D27" w:rsidRDefault="009D1D27" w:rsidP="009D1D27">
            <w:r w:rsidRPr="009D1D27">
              <w:t>Отчет о проведенной работе, ко</w:t>
            </w:r>
            <w:r w:rsidRPr="009D1D27">
              <w:t>р</w:t>
            </w:r>
            <w:r w:rsidRPr="009D1D27">
              <w:t>ректировка плана</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январь, май</w:t>
            </w:r>
          </w:p>
        </w:tc>
        <w:tc>
          <w:tcPr>
            <w:tcW w:w="2834" w:type="dxa"/>
            <w:gridSpan w:val="2"/>
            <w:shd w:val="clear" w:color="auto" w:fill="auto"/>
          </w:tcPr>
          <w:p w:rsidR="009D1D27" w:rsidRPr="009D1D27" w:rsidRDefault="009D1D27" w:rsidP="009D1D27">
            <w:r w:rsidRPr="009D1D27">
              <w:t>Классные руководители</w:t>
            </w:r>
          </w:p>
        </w:tc>
      </w:tr>
      <w:tr w:rsidR="009D1D27" w:rsidRPr="009D1D27" w:rsidTr="009D1D27">
        <w:trPr>
          <w:trHeight w:val="690"/>
        </w:trPr>
        <w:tc>
          <w:tcPr>
            <w:tcW w:w="3488" w:type="dxa"/>
            <w:gridSpan w:val="2"/>
            <w:shd w:val="clear" w:color="auto" w:fill="auto"/>
          </w:tcPr>
          <w:p w:rsidR="009D1D27" w:rsidRPr="009D1D27" w:rsidRDefault="009D1D27" w:rsidP="009D1D27">
            <w:r w:rsidRPr="009D1D27">
              <w:t>Знакомство</w:t>
            </w:r>
            <w:r w:rsidRPr="009D1D27">
              <w:tab/>
              <w:t>с</w:t>
            </w:r>
            <w:r w:rsidRPr="009D1D27">
              <w:tab/>
              <w:t>системой с</w:t>
            </w:r>
            <w:r w:rsidRPr="009D1D27">
              <w:t>а</w:t>
            </w:r>
            <w:r w:rsidRPr="009D1D27">
              <w:t>моуправления класса</w:t>
            </w:r>
          </w:p>
        </w:tc>
        <w:tc>
          <w:tcPr>
            <w:tcW w:w="1301" w:type="dxa"/>
            <w:shd w:val="clear" w:color="auto" w:fill="auto"/>
          </w:tcPr>
          <w:p w:rsidR="009D1D27" w:rsidRPr="009D1D27" w:rsidRDefault="009D1D27" w:rsidP="009D1D27">
            <w:r w:rsidRPr="009D1D27">
              <w:t>1</w:t>
            </w:r>
          </w:p>
        </w:tc>
        <w:tc>
          <w:tcPr>
            <w:tcW w:w="2016" w:type="dxa"/>
            <w:shd w:val="clear" w:color="auto" w:fill="auto"/>
          </w:tcPr>
          <w:p w:rsidR="009D1D27" w:rsidRPr="009D1D27" w:rsidRDefault="009D1D27" w:rsidP="009D1D27">
            <w:r w:rsidRPr="009D1D27">
              <w:t>апрель</w:t>
            </w:r>
          </w:p>
        </w:tc>
        <w:tc>
          <w:tcPr>
            <w:tcW w:w="2834" w:type="dxa"/>
            <w:gridSpan w:val="2"/>
            <w:shd w:val="clear" w:color="auto" w:fill="auto"/>
          </w:tcPr>
          <w:p w:rsidR="009D1D27" w:rsidRPr="009D1D27" w:rsidRDefault="009D1D27" w:rsidP="009D1D27">
            <w:r w:rsidRPr="009D1D27">
              <w:t>Классные руководители</w:t>
            </w:r>
          </w:p>
        </w:tc>
      </w:tr>
      <w:tr w:rsidR="009D1D27" w:rsidRPr="009D1D27" w:rsidTr="009D1D27">
        <w:trPr>
          <w:trHeight w:val="426"/>
        </w:trPr>
        <w:tc>
          <w:tcPr>
            <w:tcW w:w="3488" w:type="dxa"/>
            <w:gridSpan w:val="2"/>
            <w:shd w:val="clear" w:color="auto" w:fill="auto"/>
          </w:tcPr>
          <w:p w:rsidR="009D1D27" w:rsidRPr="009D1D27" w:rsidRDefault="009D1D27" w:rsidP="009D1D27">
            <w:r w:rsidRPr="009D1D27">
              <w:t>Дежурство по классу и школе</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в течение года</w:t>
            </w:r>
          </w:p>
        </w:tc>
        <w:tc>
          <w:tcPr>
            <w:tcW w:w="2834" w:type="dxa"/>
            <w:gridSpan w:val="2"/>
            <w:shd w:val="clear" w:color="auto" w:fill="auto"/>
          </w:tcPr>
          <w:p w:rsidR="009D1D27" w:rsidRPr="009D1D27" w:rsidRDefault="009D1D27" w:rsidP="009D1D27">
            <w:r w:rsidRPr="009D1D27">
              <w:t>Классные руководители</w:t>
            </w:r>
          </w:p>
        </w:tc>
      </w:tr>
      <w:tr w:rsidR="009D1D27" w:rsidRPr="009D1D27" w:rsidTr="009D1D27">
        <w:trPr>
          <w:trHeight w:val="1103"/>
        </w:trPr>
        <w:tc>
          <w:tcPr>
            <w:tcW w:w="3488" w:type="dxa"/>
            <w:gridSpan w:val="2"/>
            <w:shd w:val="clear" w:color="auto" w:fill="auto"/>
          </w:tcPr>
          <w:p w:rsidR="009D1D27" w:rsidRPr="009D1D27" w:rsidRDefault="009D1D27" w:rsidP="009D1D27">
            <w:r w:rsidRPr="009D1D27">
              <w:lastRenderedPageBreak/>
              <w:t>Анкета</w:t>
            </w:r>
            <w:r w:rsidRPr="009D1D27">
              <w:tab/>
              <w:t>для</w:t>
            </w:r>
            <w:r w:rsidRPr="009D1D27">
              <w:tab/>
            </w:r>
            <w:r w:rsidRPr="009D1D27">
              <w:tab/>
              <w:t>ди</w:t>
            </w:r>
            <w:r w:rsidRPr="009D1D27">
              <w:t>а</w:t>
            </w:r>
            <w:r w:rsidRPr="009D1D27">
              <w:t>гностики потребности</w:t>
            </w:r>
            <w:r w:rsidRPr="009D1D27">
              <w:tab/>
              <w:t>школьников</w:t>
            </w:r>
            <w:r w:rsidRPr="009D1D27">
              <w:tab/>
            </w:r>
            <w:proofErr w:type="gramStart"/>
            <w:r w:rsidRPr="009D1D27">
              <w:t>в</w:t>
            </w:r>
            <w:proofErr w:type="gramEnd"/>
          </w:p>
          <w:p w:rsidR="009D1D27" w:rsidRPr="009D1D27" w:rsidRDefault="009D1D27" w:rsidP="009D1D27">
            <w:proofErr w:type="gramStart"/>
            <w:r w:rsidRPr="009D1D27">
              <w:t>услугах</w:t>
            </w:r>
            <w:proofErr w:type="gramEnd"/>
            <w:r w:rsidRPr="009D1D27">
              <w:tab/>
              <w:t>дополнительного о</w:t>
            </w:r>
            <w:r w:rsidRPr="009D1D27">
              <w:t>б</w:t>
            </w:r>
            <w:r w:rsidRPr="009D1D27">
              <w:t>разования</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май</w:t>
            </w:r>
          </w:p>
        </w:tc>
        <w:tc>
          <w:tcPr>
            <w:tcW w:w="2834" w:type="dxa"/>
            <w:gridSpan w:val="2"/>
            <w:shd w:val="clear" w:color="auto" w:fill="auto"/>
          </w:tcPr>
          <w:p w:rsidR="009D1D27" w:rsidRPr="009D1D27" w:rsidRDefault="009D1D27" w:rsidP="009D1D27">
            <w:r w:rsidRPr="009D1D27">
              <w:t>Зам. директора по ВР, клас</w:t>
            </w:r>
            <w:r w:rsidRPr="009D1D27">
              <w:t>с</w:t>
            </w:r>
            <w:r w:rsidRPr="009D1D27">
              <w:t>ные руководители</w:t>
            </w:r>
          </w:p>
        </w:tc>
      </w:tr>
    </w:tbl>
    <w:p w:rsidR="009D1D27" w:rsidRPr="009D1D27" w:rsidRDefault="009D1D27" w:rsidP="009D1D27">
      <w:pPr>
        <w:sectPr w:rsidR="009D1D27" w:rsidRPr="009D1D27">
          <w:type w:val="continuous"/>
          <w:pgSz w:w="11910" w:h="16840"/>
          <w:pgMar w:top="1100" w:right="440" w:bottom="1340"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1301"/>
        <w:gridCol w:w="2016"/>
        <w:gridCol w:w="2834"/>
      </w:tblGrid>
      <w:tr w:rsidR="009D1D27" w:rsidRPr="009D1D27" w:rsidTr="009D1D27">
        <w:trPr>
          <w:trHeight w:val="417"/>
        </w:trPr>
        <w:tc>
          <w:tcPr>
            <w:tcW w:w="9639" w:type="dxa"/>
            <w:gridSpan w:val="4"/>
            <w:shd w:val="clear" w:color="auto" w:fill="auto"/>
          </w:tcPr>
          <w:p w:rsidR="009D1D27" w:rsidRPr="009D1D27" w:rsidRDefault="009D1D27" w:rsidP="009D1D27">
            <w:r w:rsidRPr="009D1D27">
              <w:lastRenderedPageBreak/>
              <w:t>Профориентация</w:t>
            </w:r>
          </w:p>
        </w:tc>
      </w:tr>
      <w:tr w:rsidR="009D1D27" w:rsidRPr="009D1D27" w:rsidTr="009D1D27">
        <w:trPr>
          <w:trHeight w:val="552"/>
        </w:trPr>
        <w:tc>
          <w:tcPr>
            <w:tcW w:w="3488" w:type="dxa"/>
            <w:shd w:val="clear" w:color="auto" w:fill="auto"/>
          </w:tcPr>
          <w:p w:rsidR="009D1D27" w:rsidRPr="009D1D27" w:rsidRDefault="009D1D27" w:rsidP="009D1D27">
            <w:r w:rsidRPr="009D1D27">
              <w:t xml:space="preserve">Участие в цикле </w:t>
            </w:r>
            <w:proofErr w:type="gramStart"/>
            <w:r w:rsidRPr="009D1D27">
              <w:t>открытых</w:t>
            </w:r>
            <w:proofErr w:type="gramEnd"/>
          </w:p>
          <w:p w:rsidR="009D1D27" w:rsidRPr="009D1D27" w:rsidRDefault="009D1D27" w:rsidP="009D1D27">
            <w:r w:rsidRPr="009D1D27">
              <w:t>уроков ПроеКТОриЯ</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сентябрь -</w:t>
            </w:r>
          </w:p>
          <w:p w:rsidR="009D1D27" w:rsidRPr="009D1D27" w:rsidRDefault="009D1D27" w:rsidP="009D1D27">
            <w:r w:rsidRPr="009D1D27">
              <w:t>декабрь, 2024</w:t>
            </w:r>
          </w:p>
        </w:tc>
        <w:tc>
          <w:tcPr>
            <w:tcW w:w="2834" w:type="dxa"/>
            <w:shd w:val="clear" w:color="auto" w:fill="auto"/>
          </w:tcPr>
          <w:p w:rsidR="009D1D27" w:rsidRPr="009D1D27" w:rsidRDefault="009D1D27" w:rsidP="009D1D27">
            <w:r w:rsidRPr="009D1D27">
              <w:t>Педагог-психолог,</w:t>
            </w:r>
          </w:p>
          <w:p w:rsidR="009D1D27" w:rsidRPr="009D1D27" w:rsidRDefault="009D1D27" w:rsidP="009D1D27">
            <w:r w:rsidRPr="009D1D27">
              <w:t>классные руководители</w:t>
            </w:r>
          </w:p>
        </w:tc>
      </w:tr>
      <w:tr w:rsidR="009D1D27" w:rsidRPr="009D1D27" w:rsidTr="009D1D27">
        <w:trPr>
          <w:trHeight w:val="827"/>
        </w:trPr>
        <w:tc>
          <w:tcPr>
            <w:tcW w:w="3488" w:type="dxa"/>
            <w:shd w:val="clear" w:color="auto" w:fill="auto"/>
          </w:tcPr>
          <w:p w:rsidR="009D1D27" w:rsidRPr="009D1D27" w:rsidRDefault="009D1D27" w:rsidP="009D1D27">
            <w:r w:rsidRPr="009D1D27">
              <w:t>Классные часы на тему:</w:t>
            </w:r>
          </w:p>
          <w:p w:rsidR="009D1D27" w:rsidRPr="009D1D27" w:rsidRDefault="009D1D27" w:rsidP="009D1D27">
            <w:r w:rsidRPr="009D1D27">
              <w:t>«Знакомство с профессией Предпр</w:t>
            </w:r>
            <w:r w:rsidRPr="009D1D27">
              <w:t>и</w:t>
            </w:r>
            <w:r w:rsidRPr="009D1D27">
              <w:t>ниматель»</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ноябрь, 2024</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2208"/>
        </w:trPr>
        <w:tc>
          <w:tcPr>
            <w:tcW w:w="3488" w:type="dxa"/>
            <w:shd w:val="clear" w:color="auto" w:fill="auto"/>
          </w:tcPr>
          <w:p w:rsidR="009D1D27" w:rsidRPr="009D1D27" w:rsidRDefault="009D1D27" w:rsidP="009D1D27">
            <w:r w:rsidRPr="009D1D27">
              <w:t>Тематические классные часы:</w:t>
            </w:r>
          </w:p>
          <w:p w:rsidR="009D1D27" w:rsidRPr="009D1D27" w:rsidRDefault="009D1D27" w:rsidP="009D1D27">
            <w:r w:rsidRPr="009D1D27">
              <w:t>«Мир моих интересов»,</w:t>
            </w:r>
          </w:p>
          <w:p w:rsidR="009D1D27" w:rsidRPr="009D1D27" w:rsidRDefault="009D1D27" w:rsidP="009D1D27">
            <w:r w:rsidRPr="009D1D27">
              <w:t xml:space="preserve">«Профессии наших родителей», «Путь </w:t>
            </w:r>
            <w:proofErr w:type="gramStart"/>
            <w:r w:rsidRPr="009D1D27">
              <w:t>в</w:t>
            </w:r>
            <w:proofErr w:type="gramEnd"/>
          </w:p>
          <w:p w:rsidR="009D1D27" w:rsidRPr="009D1D27" w:rsidRDefault="009D1D27" w:rsidP="009D1D27">
            <w:r w:rsidRPr="009D1D27">
              <w:t xml:space="preserve">профессию начинается </w:t>
            </w:r>
            <w:proofErr w:type="gramStart"/>
            <w:r w:rsidRPr="009D1D27">
              <w:t>в</w:t>
            </w:r>
            <w:proofErr w:type="gramEnd"/>
          </w:p>
          <w:p w:rsidR="009D1D27" w:rsidRPr="009D1D27" w:rsidRDefault="009D1D27" w:rsidP="009D1D27">
            <w:r w:rsidRPr="009D1D27">
              <w:t>школе», «Моя мечта о будущей пр</w:t>
            </w:r>
            <w:r w:rsidRPr="009D1D27">
              <w:t>о</w:t>
            </w:r>
            <w:r w:rsidRPr="009D1D27">
              <w:t>фессии», «Труд на радость себе и л</w:t>
            </w:r>
            <w:r w:rsidRPr="009D1D27">
              <w:t>ю</w:t>
            </w:r>
            <w:r w:rsidRPr="009D1D27">
              <w:t>дям».</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Педагог-психолог, классные руководители</w:t>
            </w:r>
          </w:p>
        </w:tc>
      </w:tr>
      <w:tr w:rsidR="009D1D27" w:rsidRPr="009D1D27" w:rsidTr="009D1D27">
        <w:trPr>
          <w:trHeight w:val="551"/>
        </w:trPr>
        <w:tc>
          <w:tcPr>
            <w:tcW w:w="3488" w:type="dxa"/>
            <w:shd w:val="clear" w:color="auto" w:fill="auto"/>
          </w:tcPr>
          <w:p w:rsidR="009D1D27" w:rsidRPr="009D1D27" w:rsidRDefault="009D1D27" w:rsidP="009D1D27">
            <w:r w:rsidRPr="009D1D27">
              <w:t>Беседа с презентацией «В мире</w:t>
            </w:r>
          </w:p>
          <w:p w:rsidR="009D1D27" w:rsidRPr="009D1D27" w:rsidRDefault="009D1D27" w:rsidP="009D1D27">
            <w:r w:rsidRPr="009D1D27">
              <w:t>профессий»</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март, 2025</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1103"/>
        </w:trPr>
        <w:tc>
          <w:tcPr>
            <w:tcW w:w="3488" w:type="dxa"/>
            <w:shd w:val="clear" w:color="auto" w:fill="auto"/>
          </w:tcPr>
          <w:p w:rsidR="009D1D27" w:rsidRPr="009D1D27" w:rsidRDefault="009D1D27" w:rsidP="009D1D27">
            <w:r w:rsidRPr="009D1D27">
              <w:t>Выступление на внеклассных мер</w:t>
            </w:r>
            <w:r w:rsidRPr="009D1D27">
              <w:t>о</w:t>
            </w:r>
            <w:r w:rsidRPr="009D1D27">
              <w:t>приятиях родителей,</w:t>
            </w:r>
          </w:p>
          <w:p w:rsidR="009D1D27" w:rsidRPr="009D1D27" w:rsidRDefault="009D1D27" w:rsidP="009D1D27">
            <w:r w:rsidRPr="009D1D27">
              <w:t>представителей различных профессий</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378"/>
        </w:trPr>
        <w:tc>
          <w:tcPr>
            <w:tcW w:w="9639" w:type="dxa"/>
            <w:gridSpan w:val="4"/>
            <w:shd w:val="clear" w:color="auto" w:fill="auto"/>
          </w:tcPr>
          <w:p w:rsidR="009D1D27" w:rsidRPr="009D1D27" w:rsidRDefault="009D1D27" w:rsidP="009D1D27">
            <w:r w:rsidRPr="009D1D27">
              <w:t>Взаимодействие с родителями (законными представителями)</w:t>
            </w:r>
          </w:p>
        </w:tc>
      </w:tr>
      <w:tr w:rsidR="009D1D27" w:rsidRPr="009D1D27" w:rsidTr="009D1D27">
        <w:trPr>
          <w:trHeight w:val="827"/>
        </w:trPr>
        <w:tc>
          <w:tcPr>
            <w:tcW w:w="3488" w:type="dxa"/>
            <w:shd w:val="clear" w:color="auto" w:fill="auto"/>
          </w:tcPr>
          <w:p w:rsidR="009D1D27" w:rsidRPr="009D1D27" w:rsidRDefault="009D1D27" w:rsidP="009D1D27">
            <w:r w:rsidRPr="009D1D27">
              <w:t>Участие родителей,</w:t>
            </w:r>
          </w:p>
          <w:p w:rsidR="009D1D27" w:rsidRPr="009D1D27" w:rsidRDefault="009D1D27" w:rsidP="009D1D27">
            <w:proofErr w:type="gramStart"/>
            <w:r w:rsidRPr="009D1D27">
              <w:t>обучающихся</w:t>
            </w:r>
            <w:proofErr w:type="gramEnd"/>
            <w:r w:rsidRPr="009D1D27">
              <w:t xml:space="preserve"> в работе Родительского комитета</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1 раз в четверть</w:t>
            </w:r>
          </w:p>
        </w:tc>
        <w:tc>
          <w:tcPr>
            <w:tcW w:w="2834" w:type="dxa"/>
            <w:shd w:val="clear" w:color="auto" w:fill="auto"/>
          </w:tcPr>
          <w:p w:rsidR="009D1D27" w:rsidRPr="009D1D27" w:rsidRDefault="009D1D27" w:rsidP="009D1D27">
            <w:r w:rsidRPr="009D1D27">
              <w:t>Зам. директора по ВР</w:t>
            </w:r>
          </w:p>
        </w:tc>
      </w:tr>
      <w:tr w:rsidR="009D1D27" w:rsidRPr="009D1D27" w:rsidTr="009D1D27">
        <w:trPr>
          <w:trHeight w:val="691"/>
        </w:trPr>
        <w:tc>
          <w:tcPr>
            <w:tcW w:w="3488" w:type="dxa"/>
            <w:shd w:val="clear" w:color="auto" w:fill="auto"/>
          </w:tcPr>
          <w:p w:rsidR="009D1D27" w:rsidRPr="009D1D27" w:rsidRDefault="009D1D27" w:rsidP="009D1D27">
            <w:r w:rsidRPr="009D1D27">
              <w:t>Участие родителей в работе Род</w:t>
            </w:r>
            <w:r w:rsidRPr="009D1D27">
              <w:t>и</w:t>
            </w:r>
            <w:r w:rsidRPr="009D1D27">
              <w:t>тельского патруля</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соц</w:t>
            </w:r>
            <w:proofErr w:type="gramStart"/>
            <w:r w:rsidRPr="009D1D27">
              <w:t>.п</w:t>
            </w:r>
            <w:proofErr w:type="gramEnd"/>
            <w:r w:rsidRPr="009D1D27">
              <w:t>едагог</w:t>
            </w:r>
          </w:p>
        </w:tc>
      </w:tr>
      <w:tr w:rsidR="009D1D27" w:rsidRPr="009D1D27" w:rsidTr="009D1D27">
        <w:trPr>
          <w:trHeight w:val="688"/>
        </w:trPr>
        <w:tc>
          <w:tcPr>
            <w:tcW w:w="3488" w:type="dxa"/>
            <w:shd w:val="clear" w:color="auto" w:fill="auto"/>
          </w:tcPr>
          <w:p w:rsidR="009D1D27" w:rsidRPr="009D1D27" w:rsidRDefault="009D1D27" w:rsidP="009D1D27">
            <w:r w:rsidRPr="009D1D27">
              <w:t>Участие родителей в родительских лекториях</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педагог-психолог, классные руководители</w:t>
            </w:r>
          </w:p>
        </w:tc>
      </w:tr>
      <w:tr w:rsidR="009D1D27" w:rsidRPr="009D1D27" w:rsidTr="009D1D27">
        <w:trPr>
          <w:trHeight w:val="690"/>
        </w:trPr>
        <w:tc>
          <w:tcPr>
            <w:tcW w:w="3488" w:type="dxa"/>
            <w:shd w:val="clear" w:color="auto" w:fill="auto"/>
          </w:tcPr>
          <w:p w:rsidR="009D1D27" w:rsidRPr="009D1D27" w:rsidRDefault="009D1D27" w:rsidP="009D1D27">
            <w:r w:rsidRPr="009D1D27">
              <w:t>Проведение классных родительских собраний</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по графику</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690"/>
        </w:trPr>
        <w:tc>
          <w:tcPr>
            <w:tcW w:w="3488" w:type="dxa"/>
            <w:shd w:val="clear" w:color="auto" w:fill="auto"/>
          </w:tcPr>
          <w:p w:rsidR="009D1D27" w:rsidRPr="009D1D27" w:rsidRDefault="009D1D27" w:rsidP="009D1D27">
            <w:r w:rsidRPr="009D1D27">
              <w:t>Проведение общешкольных собраний</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ноябрь, апрель</w:t>
            </w:r>
          </w:p>
        </w:tc>
        <w:tc>
          <w:tcPr>
            <w:tcW w:w="2834" w:type="dxa"/>
            <w:shd w:val="clear" w:color="auto" w:fill="auto"/>
          </w:tcPr>
          <w:p w:rsidR="009D1D27" w:rsidRPr="009D1D27" w:rsidRDefault="009D1D27" w:rsidP="009D1D27">
            <w:r w:rsidRPr="009D1D27">
              <w:t>ЗДВР, ЗДУР</w:t>
            </w:r>
          </w:p>
        </w:tc>
      </w:tr>
      <w:tr w:rsidR="009D1D27" w:rsidRPr="009D1D27" w:rsidTr="009D1D27">
        <w:trPr>
          <w:trHeight w:val="827"/>
        </w:trPr>
        <w:tc>
          <w:tcPr>
            <w:tcW w:w="3488" w:type="dxa"/>
            <w:shd w:val="clear" w:color="auto" w:fill="auto"/>
          </w:tcPr>
          <w:p w:rsidR="009D1D27" w:rsidRPr="009D1D27" w:rsidRDefault="009D1D27" w:rsidP="009D1D27">
            <w:r w:rsidRPr="009D1D27">
              <w:t xml:space="preserve">Участие родителей </w:t>
            </w:r>
            <w:proofErr w:type="gramStart"/>
            <w:r w:rsidRPr="009D1D27">
              <w:t>в</w:t>
            </w:r>
            <w:proofErr w:type="gramEnd"/>
          </w:p>
          <w:p w:rsidR="009D1D27" w:rsidRPr="009D1D27" w:rsidRDefault="009D1D27" w:rsidP="009D1D27">
            <w:r w:rsidRPr="009D1D27">
              <w:t>Школьной службе медиации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по необход</w:t>
            </w:r>
            <w:proofErr w:type="gramStart"/>
            <w:r w:rsidRPr="009D1D27">
              <w:t>и-</w:t>
            </w:r>
            <w:proofErr w:type="gramEnd"/>
            <w:r w:rsidRPr="009D1D27">
              <w:t xml:space="preserve"> мости</w:t>
            </w:r>
          </w:p>
        </w:tc>
        <w:tc>
          <w:tcPr>
            <w:tcW w:w="2834" w:type="dxa"/>
            <w:shd w:val="clear" w:color="auto" w:fill="auto"/>
          </w:tcPr>
          <w:p w:rsidR="009D1D27" w:rsidRPr="009D1D27" w:rsidRDefault="009D1D27" w:rsidP="009D1D27">
            <w:r w:rsidRPr="009D1D27">
              <w:t>Зам. директора по ВР, соц</w:t>
            </w:r>
            <w:r w:rsidRPr="009D1D27">
              <w:t>и</w:t>
            </w:r>
            <w:r w:rsidRPr="009D1D27">
              <w:t>альный</w:t>
            </w:r>
            <w:r w:rsidRPr="009D1D27">
              <w:tab/>
              <w:t>педагог,</w:t>
            </w:r>
          </w:p>
          <w:p w:rsidR="009D1D27" w:rsidRPr="009D1D27" w:rsidRDefault="009D1D27" w:rsidP="009D1D27">
            <w:r w:rsidRPr="009D1D27">
              <w:t>педагог-психолог.</w:t>
            </w:r>
          </w:p>
        </w:tc>
      </w:tr>
      <w:tr w:rsidR="009D1D27" w:rsidRPr="009D1D27" w:rsidTr="009D1D27">
        <w:trPr>
          <w:trHeight w:val="691"/>
        </w:trPr>
        <w:tc>
          <w:tcPr>
            <w:tcW w:w="3488" w:type="dxa"/>
            <w:shd w:val="clear" w:color="auto" w:fill="auto"/>
          </w:tcPr>
          <w:p w:rsidR="009D1D27" w:rsidRPr="009D1D27" w:rsidRDefault="009D1D27" w:rsidP="009D1D27">
            <w:r w:rsidRPr="009D1D27">
              <w:t>Индивидуальная работа с родителями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1379"/>
        </w:trPr>
        <w:tc>
          <w:tcPr>
            <w:tcW w:w="3488" w:type="dxa"/>
            <w:shd w:val="clear" w:color="auto" w:fill="auto"/>
          </w:tcPr>
          <w:p w:rsidR="009D1D27" w:rsidRPr="009D1D27" w:rsidRDefault="009D1D27" w:rsidP="009D1D27">
            <w:r w:rsidRPr="009D1D27">
              <w:t>Организация встреч родителей со специалистами,</w:t>
            </w:r>
          </w:p>
          <w:p w:rsidR="009D1D27" w:rsidRPr="009D1D27" w:rsidRDefault="009D1D27" w:rsidP="009D1D27">
            <w:r w:rsidRPr="009D1D27">
              <w:t>социальными работникам, медици</w:t>
            </w:r>
            <w:r w:rsidRPr="009D1D27">
              <w:t>н</w:t>
            </w:r>
            <w:r w:rsidRPr="009D1D27">
              <w:t>скими работниками, сотрудниками МВД</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Зам. директора по ВР, соц</w:t>
            </w:r>
            <w:r w:rsidRPr="009D1D27">
              <w:t>и</w:t>
            </w:r>
            <w:r w:rsidRPr="009D1D27">
              <w:t>альный педагог, классные рук</w:t>
            </w:r>
            <w:r w:rsidRPr="009D1D27">
              <w:t>о</w:t>
            </w:r>
            <w:r w:rsidRPr="009D1D27">
              <w:t>водители</w:t>
            </w:r>
          </w:p>
        </w:tc>
      </w:tr>
      <w:tr w:rsidR="009D1D27" w:rsidRPr="009D1D27" w:rsidTr="009D1D27">
        <w:trPr>
          <w:trHeight w:val="827"/>
        </w:trPr>
        <w:tc>
          <w:tcPr>
            <w:tcW w:w="3488" w:type="dxa"/>
            <w:shd w:val="clear" w:color="auto" w:fill="auto"/>
          </w:tcPr>
          <w:p w:rsidR="009D1D27" w:rsidRPr="009D1D27" w:rsidRDefault="009D1D27" w:rsidP="009D1D27">
            <w:r w:rsidRPr="009D1D27">
              <w:lastRenderedPageBreak/>
              <w:t xml:space="preserve">Работа с родителями, организованная </w:t>
            </w:r>
            <w:proofErr w:type="gramStart"/>
            <w:r w:rsidRPr="009D1D27">
              <w:t>с</w:t>
            </w:r>
            <w:proofErr w:type="gramEnd"/>
          </w:p>
          <w:p w:rsidR="009D1D27" w:rsidRPr="009D1D27" w:rsidRDefault="009D1D27" w:rsidP="009D1D27">
            <w:r w:rsidRPr="009D1D27">
              <w:t>использованием СФЕРУМ</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690"/>
        </w:trPr>
        <w:tc>
          <w:tcPr>
            <w:tcW w:w="3488" w:type="dxa"/>
            <w:shd w:val="clear" w:color="auto" w:fill="auto"/>
          </w:tcPr>
          <w:p w:rsidR="009D1D27" w:rsidRPr="009D1D27" w:rsidRDefault="009D1D27" w:rsidP="009D1D27">
            <w:r w:rsidRPr="009D1D27">
              <w:t>Индивидуальные и групповые ко</w:t>
            </w:r>
            <w:r w:rsidRPr="009D1D27">
              <w:t>н</w:t>
            </w:r>
            <w:r w:rsidRPr="009D1D27">
              <w:t>сультации в рамках</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педагог-психолог</w:t>
            </w:r>
          </w:p>
        </w:tc>
      </w:tr>
    </w:tbl>
    <w:p w:rsidR="009D1D27" w:rsidRPr="009D1D27" w:rsidRDefault="009D1D27" w:rsidP="009D1D27">
      <w:pPr>
        <w:sectPr w:rsidR="009D1D27" w:rsidRPr="009D1D27">
          <w:type w:val="continuous"/>
          <w:pgSz w:w="11910" w:h="16840"/>
          <w:pgMar w:top="1100" w:right="440" w:bottom="1178"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1301"/>
        <w:gridCol w:w="2016"/>
        <w:gridCol w:w="2834"/>
      </w:tblGrid>
      <w:tr w:rsidR="009D1D27" w:rsidRPr="009D1D27" w:rsidTr="009D1D27">
        <w:trPr>
          <w:trHeight w:val="691"/>
        </w:trPr>
        <w:tc>
          <w:tcPr>
            <w:tcW w:w="3488" w:type="dxa"/>
            <w:shd w:val="clear" w:color="auto" w:fill="auto"/>
          </w:tcPr>
          <w:p w:rsidR="009D1D27" w:rsidRPr="009D1D27" w:rsidRDefault="009D1D27" w:rsidP="009D1D27">
            <w:r w:rsidRPr="009D1D27">
              <w:lastRenderedPageBreak/>
              <w:t>психолого-педагогической поддер</w:t>
            </w:r>
            <w:r w:rsidRPr="009D1D27">
              <w:t>ж</w:t>
            </w:r>
            <w:r w:rsidRPr="009D1D27">
              <w:t>ки детей</w:t>
            </w:r>
          </w:p>
        </w:tc>
        <w:tc>
          <w:tcPr>
            <w:tcW w:w="1301" w:type="dxa"/>
            <w:shd w:val="clear" w:color="auto" w:fill="auto"/>
          </w:tcPr>
          <w:p w:rsidR="009D1D27" w:rsidRPr="009D1D27" w:rsidRDefault="009D1D27" w:rsidP="009D1D27"/>
        </w:tc>
        <w:tc>
          <w:tcPr>
            <w:tcW w:w="2016" w:type="dxa"/>
            <w:shd w:val="clear" w:color="auto" w:fill="auto"/>
          </w:tcPr>
          <w:p w:rsidR="009D1D27" w:rsidRPr="009D1D27" w:rsidRDefault="009D1D27" w:rsidP="009D1D27"/>
        </w:tc>
        <w:tc>
          <w:tcPr>
            <w:tcW w:w="2834" w:type="dxa"/>
            <w:shd w:val="clear" w:color="auto" w:fill="auto"/>
          </w:tcPr>
          <w:p w:rsidR="009D1D27" w:rsidRPr="009D1D27" w:rsidRDefault="009D1D27" w:rsidP="009D1D27"/>
        </w:tc>
      </w:tr>
      <w:tr w:rsidR="009D1D27" w:rsidRPr="009D1D27" w:rsidTr="009D1D27">
        <w:trPr>
          <w:trHeight w:val="690"/>
        </w:trPr>
        <w:tc>
          <w:tcPr>
            <w:tcW w:w="3488" w:type="dxa"/>
            <w:shd w:val="clear" w:color="auto" w:fill="auto"/>
          </w:tcPr>
          <w:p w:rsidR="009D1D27" w:rsidRPr="009D1D27" w:rsidRDefault="009D1D27" w:rsidP="009D1D27">
            <w:r w:rsidRPr="009D1D27">
              <w:t>Плановая работа с родителями по зачислению в 1 классы.</w:t>
            </w:r>
          </w:p>
        </w:tc>
        <w:tc>
          <w:tcPr>
            <w:tcW w:w="1301" w:type="dxa"/>
            <w:shd w:val="clear" w:color="auto" w:fill="auto"/>
          </w:tcPr>
          <w:p w:rsidR="009D1D27" w:rsidRPr="009D1D27" w:rsidRDefault="009D1D27" w:rsidP="009D1D27"/>
        </w:tc>
        <w:tc>
          <w:tcPr>
            <w:tcW w:w="2016" w:type="dxa"/>
            <w:shd w:val="clear" w:color="auto" w:fill="auto"/>
          </w:tcPr>
          <w:p w:rsidR="009D1D27" w:rsidRPr="009D1D27" w:rsidRDefault="009D1D27" w:rsidP="009D1D27">
            <w:r w:rsidRPr="009D1D27">
              <w:t>апрель</w:t>
            </w:r>
          </w:p>
        </w:tc>
        <w:tc>
          <w:tcPr>
            <w:tcW w:w="2834" w:type="dxa"/>
            <w:shd w:val="clear" w:color="auto" w:fill="auto"/>
          </w:tcPr>
          <w:p w:rsidR="009D1D27" w:rsidRPr="009D1D27" w:rsidRDefault="009D1D27" w:rsidP="009D1D27">
            <w:r w:rsidRPr="009D1D27">
              <w:t>администрация</w:t>
            </w:r>
          </w:p>
        </w:tc>
      </w:tr>
      <w:tr w:rsidR="009D1D27" w:rsidRPr="009D1D27" w:rsidTr="009D1D27">
        <w:trPr>
          <w:trHeight w:val="688"/>
        </w:trPr>
        <w:tc>
          <w:tcPr>
            <w:tcW w:w="3488" w:type="dxa"/>
            <w:shd w:val="clear" w:color="auto" w:fill="auto"/>
          </w:tcPr>
          <w:p w:rsidR="009D1D27" w:rsidRPr="009D1D27" w:rsidRDefault="009D1D27" w:rsidP="009D1D27">
            <w:r w:rsidRPr="009D1D27">
              <w:t xml:space="preserve">Плановая работа с родителями по зачислению на </w:t>
            </w:r>
            <w:proofErr w:type="gramStart"/>
            <w:r w:rsidRPr="009D1D27">
              <w:t>ДОП</w:t>
            </w:r>
            <w:proofErr w:type="gramEnd"/>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сентябрь</w:t>
            </w:r>
          </w:p>
        </w:tc>
        <w:tc>
          <w:tcPr>
            <w:tcW w:w="2834" w:type="dxa"/>
            <w:shd w:val="clear" w:color="auto" w:fill="auto"/>
          </w:tcPr>
          <w:p w:rsidR="009D1D27" w:rsidRPr="009D1D27" w:rsidRDefault="009D1D27" w:rsidP="009D1D27">
            <w:r w:rsidRPr="009D1D27">
              <w:t>ЗДВР</w:t>
            </w:r>
          </w:p>
        </w:tc>
      </w:tr>
      <w:tr w:rsidR="009D1D27" w:rsidRPr="009D1D27" w:rsidTr="009D1D27">
        <w:trPr>
          <w:trHeight w:val="830"/>
        </w:trPr>
        <w:tc>
          <w:tcPr>
            <w:tcW w:w="3488" w:type="dxa"/>
            <w:shd w:val="clear" w:color="auto" w:fill="auto"/>
          </w:tcPr>
          <w:p w:rsidR="009D1D27" w:rsidRPr="009D1D27" w:rsidRDefault="009D1D27" w:rsidP="009D1D27">
            <w:r w:rsidRPr="009D1D27">
              <w:t>Собеседование по организации ле</w:t>
            </w:r>
            <w:r w:rsidRPr="009D1D27">
              <w:t>т</w:t>
            </w:r>
            <w:r w:rsidRPr="009D1D27">
              <w:t>него отдыха учащихся</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май</w:t>
            </w:r>
          </w:p>
        </w:tc>
        <w:tc>
          <w:tcPr>
            <w:tcW w:w="2834" w:type="dxa"/>
            <w:shd w:val="clear" w:color="auto" w:fill="auto"/>
          </w:tcPr>
          <w:p w:rsidR="009D1D27" w:rsidRPr="009D1D27" w:rsidRDefault="009D1D27" w:rsidP="009D1D27">
            <w:r w:rsidRPr="009D1D27">
              <w:t>Педагог-организатор, клас</w:t>
            </w:r>
            <w:r w:rsidRPr="009D1D27">
              <w:t>с</w:t>
            </w:r>
            <w:r w:rsidRPr="009D1D27">
              <w:t>ные руководители</w:t>
            </w:r>
          </w:p>
        </w:tc>
      </w:tr>
      <w:tr w:rsidR="009D1D27" w:rsidRPr="009D1D27" w:rsidTr="009D1D27">
        <w:trPr>
          <w:trHeight w:val="1104"/>
        </w:trPr>
        <w:tc>
          <w:tcPr>
            <w:tcW w:w="3488" w:type="dxa"/>
            <w:shd w:val="clear" w:color="auto" w:fill="auto"/>
          </w:tcPr>
          <w:p w:rsidR="009D1D27" w:rsidRPr="009D1D27" w:rsidRDefault="009D1D27" w:rsidP="009D1D27">
            <w:r w:rsidRPr="009D1D27">
              <w:t>Анкета для диагностики потребности родителей</w:t>
            </w:r>
          </w:p>
          <w:p w:rsidR="009D1D27" w:rsidRPr="009D1D27" w:rsidRDefault="009D1D27" w:rsidP="009D1D27">
            <w:r w:rsidRPr="009D1D27">
              <w:t>в услугах дополнительного образ</w:t>
            </w:r>
            <w:r w:rsidRPr="009D1D27">
              <w:t>о</w:t>
            </w:r>
            <w:r w:rsidRPr="009D1D27">
              <w:t>вания</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май</w:t>
            </w:r>
          </w:p>
        </w:tc>
        <w:tc>
          <w:tcPr>
            <w:tcW w:w="2834" w:type="dxa"/>
            <w:shd w:val="clear" w:color="auto" w:fill="auto"/>
          </w:tcPr>
          <w:p w:rsidR="009D1D27" w:rsidRPr="009D1D27" w:rsidRDefault="009D1D27" w:rsidP="009D1D27">
            <w:r w:rsidRPr="009D1D27">
              <w:t>Зам. директора по ВР, клас</w:t>
            </w:r>
            <w:r w:rsidRPr="009D1D27">
              <w:t>с</w:t>
            </w:r>
            <w:r w:rsidRPr="009D1D27">
              <w:t>ные руководители</w:t>
            </w:r>
          </w:p>
        </w:tc>
      </w:tr>
      <w:tr w:rsidR="009D1D27" w:rsidRPr="009D1D27" w:rsidTr="009D1D27">
        <w:trPr>
          <w:trHeight w:val="371"/>
        </w:trPr>
        <w:tc>
          <w:tcPr>
            <w:tcW w:w="9639" w:type="dxa"/>
            <w:gridSpan w:val="4"/>
            <w:shd w:val="clear" w:color="auto" w:fill="auto"/>
          </w:tcPr>
          <w:p w:rsidR="009D1D27" w:rsidRPr="009D1D27" w:rsidRDefault="009D1D27" w:rsidP="009D1D27">
            <w:r w:rsidRPr="009D1D27">
              <w:t>Одаренные дети</w:t>
            </w:r>
          </w:p>
        </w:tc>
      </w:tr>
      <w:tr w:rsidR="009D1D27" w:rsidRPr="009D1D27" w:rsidTr="009D1D27">
        <w:trPr>
          <w:trHeight w:val="551"/>
        </w:trPr>
        <w:tc>
          <w:tcPr>
            <w:tcW w:w="3488" w:type="dxa"/>
            <w:shd w:val="clear" w:color="auto" w:fill="auto"/>
          </w:tcPr>
          <w:p w:rsidR="009D1D27" w:rsidRPr="009D1D27" w:rsidRDefault="009D1D27" w:rsidP="009D1D27">
            <w:r w:rsidRPr="009D1D27">
              <w:t>Кросс наций – 2024</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сентябрь</w:t>
            </w:r>
          </w:p>
        </w:tc>
        <w:tc>
          <w:tcPr>
            <w:tcW w:w="2834" w:type="dxa"/>
            <w:shd w:val="clear" w:color="auto" w:fill="auto"/>
          </w:tcPr>
          <w:p w:rsidR="009D1D27" w:rsidRPr="009D1D27" w:rsidRDefault="009D1D27" w:rsidP="009D1D27">
            <w:r w:rsidRPr="009D1D27">
              <w:t>учитель физкультуры,</w:t>
            </w:r>
          </w:p>
          <w:p w:rsidR="009D1D27" w:rsidRPr="009D1D27" w:rsidRDefault="009D1D27" w:rsidP="009D1D27">
            <w:r w:rsidRPr="009D1D27">
              <w:t>классные руководители</w:t>
            </w:r>
          </w:p>
        </w:tc>
      </w:tr>
      <w:tr w:rsidR="009D1D27" w:rsidRPr="009D1D27" w:rsidTr="009D1D27">
        <w:trPr>
          <w:trHeight w:val="827"/>
        </w:trPr>
        <w:tc>
          <w:tcPr>
            <w:tcW w:w="3488" w:type="dxa"/>
            <w:shd w:val="clear" w:color="auto" w:fill="auto"/>
          </w:tcPr>
          <w:p w:rsidR="009D1D27" w:rsidRPr="009D1D27" w:rsidRDefault="009D1D27" w:rsidP="009D1D27">
            <w:r w:rsidRPr="009D1D27">
              <w:t xml:space="preserve">Диагностика «Выявление </w:t>
            </w:r>
            <w:proofErr w:type="gramStart"/>
            <w:r w:rsidRPr="009D1D27">
              <w:t>одаренных</w:t>
            </w:r>
            <w:proofErr w:type="gramEnd"/>
          </w:p>
          <w:p w:rsidR="009D1D27" w:rsidRPr="009D1D27" w:rsidRDefault="009D1D27" w:rsidP="009D1D27">
            <w:r w:rsidRPr="009D1D27">
              <w:t>детей»</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сентябрь-октябрь</w:t>
            </w:r>
          </w:p>
        </w:tc>
        <w:tc>
          <w:tcPr>
            <w:tcW w:w="2834" w:type="dxa"/>
            <w:shd w:val="clear" w:color="auto" w:fill="auto"/>
          </w:tcPr>
          <w:p w:rsidR="009D1D27" w:rsidRPr="009D1D27" w:rsidRDefault="009D1D27" w:rsidP="009D1D27">
            <w:r w:rsidRPr="009D1D27">
              <w:t>Педагог-психолог</w:t>
            </w:r>
          </w:p>
        </w:tc>
      </w:tr>
      <w:tr w:rsidR="009D1D27" w:rsidRPr="009D1D27" w:rsidTr="009D1D27">
        <w:trPr>
          <w:trHeight w:val="827"/>
        </w:trPr>
        <w:tc>
          <w:tcPr>
            <w:tcW w:w="3488" w:type="dxa"/>
            <w:shd w:val="clear" w:color="auto" w:fill="auto"/>
          </w:tcPr>
          <w:p w:rsidR="009D1D27" w:rsidRPr="009D1D27" w:rsidRDefault="009D1D27" w:rsidP="009D1D27">
            <w:r w:rsidRPr="009D1D27">
              <w:t>Составление банка данных одаре</w:t>
            </w:r>
            <w:r w:rsidRPr="009D1D27">
              <w:t>н</w:t>
            </w:r>
            <w:r w:rsidRPr="009D1D27">
              <w:t>ных</w:t>
            </w:r>
          </w:p>
          <w:p w:rsidR="009D1D27" w:rsidRPr="009D1D27" w:rsidRDefault="009D1D27" w:rsidP="009D1D27">
            <w:r w:rsidRPr="009D1D27">
              <w:t>детей</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Зам</w:t>
            </w:r>
            <w:proofErr w:type="gramStart"/>
            <w:r w:rsidRPr="009D1D27">
              <w:t>.д</w:t>
            </w:r>
            <w:proofErr w:type="gramEnd"/>
            <w:r w:rsidRPr="009D1D27">
              <w:t>иректора по УР</w:t>
            </w:r>
          </w:p>
        </w:tc>
      </w:tr>
      <w:tr w:rsidR="009D1D27" w:rsidRPr="009D1D27" w:rsidTr="009D1D27">
        <w:trPr>
          <w:trHeight w:val="553"/>
        </w:trPr>
        <w:tc>
          <w:tcPr>
            <w:tcW w:w="3488" w:type="dxa"/>
            <w:shd w:val="clear" w:color="auto" w:fill="auto"/>
          </w:tcPr>
          <w:p w:rsidR="009D1D27" w:rsidRPr="009D1D27" w:rsidRDefault="009D1D27" w:rsidP="009D1D27">
            <w:r w:rsidRPr="009D1D27">
              <w:t>Заполнение формы «Одаренные</w:t>
            </w:r>
          </w:p>
          <w:p w:rsidR="009D1D27" w:rsidRPr="009D1D27" w:rsidRDefault="009D1D27" w:rsidP="009D1D27">
            <w:r w:rsidRPr="009D1D27">
              <w:t>дети» в Плане ВР класса</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октябрь</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1380"/>
        </w:trPr>
        <w:tc>
          <w:tcPr>
            <w:tcW w:w="3488" w:type="dxa"/>
            <w:shd w:val="clear" w:color="auto" w:fill="auto"/>
          </w:tcPr>
          <w:p w:rsidR="009D1D27" w:rsidRPr="009D1D27" w:rsidRDefault="009D1D27" w:rsidP="009D1D27">
            <w:r w:rsidRPr="009D1D27">
              <w:t>Школьный этап Всероссийской олимпиады</w:t>
            </w:r>
          </w:p>
          <w:p w:rsidR="009D1D27" w:rsidRPr="009D1D27" w:rsidRDefault="009D1D27" w:rsidP="009D1D27">
            <w:r w:rsidRPr="009D1D27">
              <w:t>школьников</w:t>
            </w:r>
          </w:p>
        </w:tc>
        <w:tc>
          <w:tcPr>
            <w:tcW w:w="1301" w:type="dxa"/>
            <w:shd w:val="clear" w:color="auto" w:fill="auto"/>
          </w:tcPr>
          <w:p w:rsidR="009D1D27" w:rsidRPr="009D1D27" w:rsidRDefault="009D1D27" w:rsidP="009D1D27">
            <w:r w:rsidRPr="009D1D27">
              <w:t>2 – 4</w:t>
            </w:r>
          </w:p>
        </w:tc>
        <w:tc>
          <w:tcPr>
            <w:tcW w:w="2016" w:type="dxa"/>
            <w:shd w:val="clear" w:color="auto" w:fill="auto"/>
          </w:tcPr>
          <w:p w:rsidR="009D1D27" w:rsidRPr="009D1D27" w:rsidRDefault="009D1D27" w:rsidP="009D1D27">
            <w:r w:rsidRPr="009D1D27">
              <w:t>сентябрь-</w:t>
            </w:r>
          </w:p>
          <w:p w:rsidR="009D1D27" w:rsidRPr="009D1D27" w:rsidRDefault="009D1D27" w:rsidP="009D1D27">
            <w:r w:rsidRPr="009D1D27">
              <w:t>октябрь, 2024</w:t>
            </w:r>
          </w:p>
        </w:tc>
        <w:tc>
          <w:tcPr>
            <w:tcW w:w="2834" w:type="dxa"/>
            <w:shd w:val="clear" w:color="auto" w:fill="auto"/>
          </w:tcPr>
          <w:p w:rsidR="009D1D27" w:rsidRPr="009D1D27" w:rsidRDefault="009D1D27" w:rsidP="009D1D27">
            <w:r w:rsidRPr="009D1D27">
              <w:t>Зам</w:t>
            </w:r>
            <w:proofErr w:type="gramStart"/>
            <w:r w:rsidRPr="009D1D27">
              <w:t>.д</w:t>
            </w:r>
            <w:proofErr w:type="gramEnd"/>
            <w:r w:rsidRPr="009D1D27">
              <w:t>иректора по УР, учит</w:t>
            </w:r>
            <w:r w:rsidRPr="009D1D27">
              <w:t>е</w:t>
            </w:r>
            <w:r w:rsidRPr="009D1D27">
              <w:t>ля-</w:t>
            </w:r>
          </w:p>
          <w:p w:rsidR="009D1D27" w:rsidRPr="009D1D27" w:rsidRDefault="009D1D27" w:rsidP="009D1D27">
            <w:r w:rsidRPr="009D1D27">
              <w:t>предметники, классные р</w:t>
            </w:r>
            <w:r w:rsidRPr="009D1D27">
              <w:t>у</w:t>
            </w:r>
            <w:r w:rsidRPr="009D1D27">
              <w:t>ководители</w:t>
            </w:r>
          </w:p>
        </w:tc>
      </w:tr>
      <w:tr w:rsidR="009D1D27" w:rsidRPr="009D1D27" w:rsidTr="009D1D27">
        <w:trPr>
          <w:trHeight w:val="827"/>
        </w:trPr>
        <w:tc>
          <w:tcPr>
            <w:tcW w:w="3488" w:type="dxa"/>
            <w:shd w:val="clear" w:color="auto" w:fill="auto"/>
          </w:tcPr>
          <w:p w:rsidR="009D1D27" w:rsidRPr="009D1D27" w:rsidRDefault="009D1D27" w:rsidP="009D1D27">
            <w:r w:rsidRPr="009D1D27">
              <w:t>Муниципальный этап Всероссийской олимпиады</w:t>
            </w:r>
          </w:p>
          <w:p w:rsidR="009D1D27" w:rsidRPr="009D1D27" w:rsidRDefault="009D1D27" w:rsidP="009D1D27">
            <w:r w:rsidRPr="009D1D27">
              <w:t>школьников</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ноябрь-декабрь, 2024</w:t>
            </w:r>
          </w:p>
        </w:tc>
        <w:tc>
          <w:tcPr>
            <w:tcW w:w="2834" w:type="dxa"/>
            <w:shd w:val="clear" w:color="auto" w:fill="auto"/>
          </w:tcPr>
          <w:p w:rsidR="009D1D27" w:rsidRPr="009D1D27" w:rsidRDefault="009D1D27" w:rsidP="009D1D27">
            <w:r w:rsidRPr="009D1D27">
              <w:t>Зам</w:t>
            </w:r>
            <w:proofErr w:type="gramStart"/>
            <w:r w:rsidRPr="009D1D27">
              <w:t>.д</w:t>
            </w:r>
            <w:proofErr w:type="gramEnd"/>
            <w:r w:rsidRPr="009D1D27">
              <w:t>иректора по УР</w:t>
            </w:r>
          </w:p>
        </w:tc>
      </w:tr>
      <w:tr w:rsidR="009D1D27" w:rsidRPr="009D1D27" w:rsidTr="009D1D27">
        <w:trPr>
          <w:trHeight w:val="827"/>
        </w:trPr>
        <w:tc>
          <w:tcPr>
            <w:tcW w:w="3488" w:type="dxa"/>
            <w:shd w:val="clear" w:color="auto" w:fill="auto"/>
          </w:tcPr>
          <w:p w:rsidR="009D1D27" w:rsidRPr="009D1D27" w:rsidRDefault="009D1D27" w:rsidP="009D1D27">
            <w:r w:rsidRPr="009D1D27">
              <w:t>Школьный этап конкурса чтецов ко Дню школьных библиотек</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ноябрь, 2024</w:t>
            </w:r>
          </w:p>
        </w:tc>
        <w:tc>
          <w:tcPr>
            <w:tcW w:w="2834" w:type="dxa"/>
            <w:shd w:val="clear" w:color="auto" w:fill="auto"/>
          </w:tcPr>
          <w:p w:rsidR="009D1D27" w:rsidRPr="009D1D27" w:rsidRDefault="009D1D27" w:rsidP="009D1D27">
            <w:r w:rsidRPr="009D1D27">
              <w:t>ЗДВР, педаго</w:t>
            </w:r>
            <w:proofErr w:type="gramStart"/>
            <w:r w:rsidRPr="009D1D27">
              <w:t>г-</w:t>
            </w:r>
            <w:proofErr w:type="gramEnd"/>
            <w:r w:rsidRPr="009D1D27">
              <w:t xml:space="preserve"> организатор,</w:t>
            </w:r>
          </w:p>
          <w:p w:rsidR="009D1D27" w:rsidRPr="009D1D27" w:rsidRDefault="009D1D27" w:rsidP="009D1D27">
            <w:r w:rsidRPr="009D1D27">
              <w:t>классные руководители</w:t>
            </w:r>
          </w:p>
        </w:tc>
      </w:tr>
      <w:tr w:rsidR="009D1D27" w:rsidRPr="009D1D27" w:rsidTr="009D1D27">
        <w:trPr>
          <w:trHeight w:val="828"/>
        </w:trPr>
        <w:tc>
          <w:tcPr>
            <w:tcW w:w="3488" w:type="dxa"/>
            <w:shd w:val="clear" w:color="auto" w:fill="auto"/>
          </w:tcPr>
          <w:p w:rsidR="009D1D27" w:rsidRPr="009D1D27" w:rsidRDefault="009D1D27" w:rsidP="009D1D27">
            <w:r w:rsidRPr="009D1D27">
              <w:t>Школьный этап конкурса</w:t>
            </w:r>
          </w:p>
          <w:p w:rsidR="009D1D27" w:rsidRPr="009D1D27" w:rsidRDefault="009D1D27" w:rsidP="009D1D27">
            <w:r w:rsidRPr="009D1D27">
              <w:t>«Одаренные дети (конкурс портф</w:t>
            </w:r>
            <w:r w:rsidRPr="009D1D27">
              <w:t>о</w:t>
            </w:r>
            <w:r w:rsidRPr="009D1D27">
              <w:t>лио)»</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декабрь, 2024</w:t>
            </w:r>
          </w:p>
        </w:tc>
        <w:tc>
          <w:tcPr>
            <w:tcW w:w="2834" w:type="dxa"/>
            <w:shd w:val="clear" w:color="auto" w:fill="auto"/>
          </w:tcPr>
          <w:p w:rsidR="009D1D27" w:rsidRPr="009D1D27" w:rsidRDefault="009D1D27" w:rsidP="009D1D27">
            <w:r w:rsidRPr="009D1D27">
              <w:t>Зам</w:t>
            </w:r>
            <w:proofErr w:type="gramStart"/>
            <w:r w:rsidRPr="009D1D27">
              <w:t>.д</w:t>
            </w:r>
            <w:proofErr w:type="gramEnd"/>
            <w:r w:rsidRPr="009D1D27">
              <w:t>иректора по УР, клас</w:t>
            </w:r>
            <w:r w:rsidRPr="009D1D27">
              <w:t>с</w:t>
            </w:r>
            <w:r w:rsidRPr="009D1D27">
              <w:t>ные руководители</w:t>
            </w:r>
          </w:p>
        </w:tc>
      </w:tr>
      <w:tr w:rsidR="009D1D27" w:rsidRPr="009D1D27" w:rsidTr="009D1D27">
        <w:trPr>
          <w:trHeight w:val="551"/>
        </w:trPr>
        <w:tc>
          <w:tcPr>
            <w:tcW w:w="3488" w:type="dxa"/>
            <w:shd w:val="clear" w:color="auto" w:fill="auto"/>
          </w:tcPr>
          <w:p w:rsidR="009D1D27" w:rsidRPr="009D1D27" w:rsidRDefault="009D1D27" w:rsidP="009D1D27">
            <w:r w:rsidRPr="009D1D27">
              <w:t>Муниципальный конкурс</w:t>
            </w:r>
          </w:p>
          <w:p w:rsidR="009D1D27" w:rsidRPr="009D1D27" w:rsidRDefault="009D1D27" w:rsidP="009D1D27">
            <w:r w:rsidRPr="009D1D27">
              <w:t>«Юный исследователь»</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январь, 2025</w:t>
            </w:r>
          </w:p>
        </w:tc>
        <w:tc>
          <w:tcPr>
            <w:tcW w:w="2834" w:type="dxa"/>
            <w:shd w:val="clear" w:color="auto" w:fill="auto"/>
          </w:tcPr>
          <w:p w:rsidR="009D1D27" w:rsidRPr="009D1D27" w:rsidRDefault="009D1D27" w:rsidP="009D1D27">
            <w:r w:rsidRPr="009D1D27">
              <w:t>Зам</w:t>
            </w:r>
            <w:proofErr w:type="gramStart"/>
            <w:r w:rsidRPr="009D1D27">
              <w:t>.д</w:t>
            </w:r>
            <w:proofErr w:type="gramEnd"/>
            <w:r w:rsidRPr="009D1D27">
              <w:t>иректора по УР,</w:t>
            </w:r>
          </w:p>
          <w:p w:rsidR="009D1D27" w:rsidRPr="009D1D27" w:rsidRDefault="009D1D27" w:rsidP="009D1D27">
            <w:r w:rsidRPr="009D1D27">
              <w:t>классные руководители</w:t>
            </w:r>
          </w:p>
        </w:tc>
      </w:tr>
      <w:tr w:rsidR="009D1D27" w:rsidRPr="009D1D27" w:rsidTr="009D1D27">
        <w:trPr>
          <w:trHeight w:val="827"/>
        </w:trPr>
        <w:tc>
          <w:tcPr>
            <w:tcW w:w="3488" w:type="dxa"/>
            <w:shd w:val="clear" w:color="auto" w:fill="auto"/>
          </w:tcPr>
          <w:p w:rsidR="009D1D27" w:rsidRPr="009D1D27" w:rsidRDefault="009D1D27" w:rsidP="009D1D27">
            <w:proofErr w:type="gramStart"/>
            <w:r w:rsidRPr="009D1D27">
              <w:t>Городские/ республиканские соре</w:t>
            </w:r>
            <w:r w:rsidRPr="009D1D27">
              <w:t>в</w:t>
            </w:r>
            <w:r w:rsidRPr="009D1D27">
              <w:t>нования (по отдельному</w:t>
            </w:r>
            <w:proofErr w:type="gramEnd"/>
          </w:p>
          <w:p w:rsidR="009D1D27" w:rsidRPr="009D1D27" w:rsidRDefault="009D1D27" w:rsidP="009D1D27">
            <w:r w:rsidRPr="009D1D27">
              <w:t>графику)</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учитель физкультуры, кла</w:t>
            </w:r>
            <w:r w:rsidRPr="009D1D27">
              <w:t>с</w:t>
            </w:r>
            <w:r w:rsidRPr="009D1D27">
              <w:t>сные руководители</w:t>
            </w:r>
          </w:p>
        </w:tc>
      </w:tr>
      <w:tr w:rsidR="009D1D27" w:rsidRPr="009D1D27" w:rsidTr="009D1D27">
        <w:trPr>
          <w:trHeight w:val="690"/>
        </w:trPr>
        <w:tc>
          <w:tcPr>
            <w:tcW w:w="3488" w:type="dxa"/>
            <w:shd w:val="clear" w:color="auto" w:fill="auto"/>
          </w:tcPr>
          <w:p w:rsidR="009D1D27" w:rsidRPr="009D1D27" w:rsidRDefault="009D1D27" w:rsidP="009D1D27">
            <w:r w:rsidRPr="009D1D27">
              <w:lastRenderedPageBreak/>
              <w:t>Елка для одаренных детей в ГДК</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декабрь, 2024</w:t>
            </w:r>
          </w:p>
        </w:tc>
        <w:tc>
          <w:tcPr>
            <w:tcW w:w="2834" w:type="dxa"/>
            <w:shd w:val="clear" w:color="auto" w:fill="auto"/>
          </w:tcPr>
          <w:p w:rsidR="009D1D27" w:rsidRPr="009D1D27" w:rsidRDefault="009D1D27" w:rsidP="009D1D27">
            <w:r w:rsidRPr="009D1D27">
              <w:t>ЗДВР, классные руководители</w:t>
            </w:r>
          </w:p>
        </w:tc>
      </w:tr>
      <w:tr w:rsidR="009D1D27" w:rsidRPr="009D1D27" w:rsidTr="009D1D27">
        <w:trPr>
          <w:trHeight w:val="690"/>
        </w:trPr>
        <w:tc>
          <w:tcPr>
            <w:tcW w:w="3488" w:type="dxa"/>
            <w:shd w:val="clear" w:color="auto" w:fill="auto"/>
          </w:tcPr>
          <w:p w:rsidR="009D1D27" w:rsidRPr="009D1D27" w:rsidRDefault="009D1D27" w:rsidP="009D1D27">
            <w:r w:rsidRPr="009D1D27">
              <w:t>Поездка на Елку Главы РК</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Декабрь, 2024</w:t>
            </w:r>
          </w:p>
        </w:tc>
        <w:tc>
          <w:tcPr>
            <w:tcW w:w="2834" w:type="dxa"/>
            <w:shd w:val="clear" w:color="auto" w:fill="auto"/>
          </w:tcPr>
          <w:p w:rsidR="009D1D27" w:rsidRPr="009D1D27" w:rsidRDefault="009D1D27" w:rsidP="009D1D27">
            <w:r w:rsidRPr="009D1D27">
              <w:t>ЗДВР, классные руководители</w:t>
            </w:r>
          </w:p>
        </w:tc>
      </w:tr>
      <w:tr w:rsidR="009D1D27" w:rsidRPr="009D1D27" w:rsidTr="009D1D27">
        <w:trPr>
          <w:trHeight w:val="366"/>
        </w:trPr>
        <w:tc>
          <w:tcPr>
            <w:tcW w:w="9639" w:type="dxa"/>
            <w:gridSpan w:val="4"/>
            <w:shd w:val="clear" w:color="auto" w:fill="auto"/>
          </w:tcPr>
          <w:p w:rsidR="009D1D27" w:rsidRPr="009D1D27" w:rsidRDefault="009D1D27" w:rsidP="009D1D27">
            <w:r w:rsidRPr="009D1D27">
              <w:t>Детские общественные объединения</w:t>
            </w:r>
          </w:p>
        </w:tc>
      </w:tr>
    </w:tbl>
    <w:p w:rsidR="009D1D27" w:rsidRPr="009D1D27" w:rsidRDefault="009D1D27" w:rsidP="009D1D27">
      <w:pPr>
        <w:sectPr w:rsidR="009D1D27" w:rsidRPr="009D1D27">
          <w:type w:val="continuous"/>
          <w:pgSz w:w="11910" w:h="16840"/>
          <w:pgMar w:top="1100" w:right="440" w:bottom="1200"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1301"/>
        <w:gridCol w:w="2016"/>
        <w:gridCol w:w="2834"/>
      </w:tblGrid>
      <w:tr w:rsidR="009D1D27" w:rsidRPr="009D1D27" w:rsidTr="009D1D27">
        <w:trPr>
          <w:trHeight w:val="443"/>
        </w:trPr>
        <w:tc>
          <w:tcPr>
            <w:tcW w:w="3488" w:type="dxa"/>
            <w:shd w:val="clear" w:color="auto" w:fill="auto"/>
          </w:tcPr>
          <w:p w:rsidR="009D1D27" w:rsidRPr="009D1D27" w:rsidRDefault="009D1D27" w:rsidP="009D1D27">
            <w:r w:rsidRPr="009D1D27">
              <w:lastRenderedPageBreak/>
              <w:t>День учителя</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04.10.24</w:t>
            </w:r>
          </w:p>
        </w:tc>
        <w:tc>
          <w:tcPr>
            <w:tcW w:w="2834" w:type="dxa"/>
            <w:shd w:val="clear" w:color="auto" w:fill="auto"/>
          </w:tcPr>
          <w:p w:rsidR="009D1D27" w:rsidRPr="009D1D27" w:rsidRDefault="009D1D27" w:rsidP="009D1D27">
            <w:r w:rsidRPr="009D1D27">
              <w:t>актив РДДМ, волонтеры</w:t>
            </w:r>
          </w:p>
        </w:tc>
      </w:tr>
      <w:tr w:rsidR="009D1D27" w:rsidRPr="009D1D27" w:rsidTr="009D1D27">
        <w:trPr>
          <w:trHeight w:val="552"/>
        </w:trPr>
        <w:tc>
          <w:tcPr>
            <w:tcW w:w="3488" w:type="dxa"/>
            <w:shd w:val="clear" w:color="auto" w:fill="auto"/>
          </w:tcPr>
          <w:p w:rsidR="009D1D27" w:rsidRPr="009D1D27" w:rsidRDefault="009D1D27" w:rsidP="009D1D27">
            <w:r w:rsidRPr="009D1D27">
              <w:t>Дни единых действий РДДМ</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Советник по воспитанию</w:t>
            </w:r>
          </w:p>
          <w:p w:rsidR="009D1D27" w:rsidRPr="009D1D27" w:rsidRDefault="009D1D27" w:rsidP="009D1D27">
            <w:r w:rsidRPr="009D1D27">
              <w:t>Классные руководители</w:t>
            </w:r>
          </w:p>
        </w:tc>
      </w:tr>
      <w:tr w:rsidR="009D1D27" w:rsidRPr="009D1D27" w:rsidTr="009D1D27">
        <w:trPr>
          <w:trHeight w:val="553"/>
        </w:trPr>
        <w:tc>
          <w:tcPr>
            <w:tcW w:w="3488" w:type="dxa"/>
            <w:shd w:val="clear" w:color="auto" w:fill="auto"/>
          </w:tcPr>
          <w:p w:rsidR="009D1D27" w:rsidRPr="009D1D27" w:rsidRDefault="009D1D27" w:rsidP="009D1D27">
            <w:r w:rsidRPr="009D1D27">
              <w:t>Участие</w:t>
            </w:r>
            <w:r w:rsidRPr="009D1D27">
              <w:tab/>
              <w:t>Юнармейцев</w:t>
            </w:r>
            <w:r w:rsidRPr="009D1D27">
              <w:tab/>
            </w:r>
            <w:proofErr w:type="gramStart"/>
            <w:r w:rsidRPr="009D1D27">
              <w:t>в</w:t>
            </w:r>
            <w:proofErr w:type="gramEnd"/>
          </w:p>
          <w:p w:rsidR="009D1D27" w:rsidRPr="009D1D27" w:rsidRDefault="009D1D27" w:rsidP="009D1D27">
            <w:r w:rsidRPr="009D1D27">
              <w:t xml:space="preserve">патриотических </w:t>
            </w:r>
            <w:proofErr w:type="gramStart"/>
            <w:r w:rsidRPr="009D1D27">
              <w:t>мероприятиях</w:t>
            </w:r>
            <w:proofErr w:type="gramEnd"/>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Руководитель</w:t>
            </w:r>
          </w:p>
          <w:p w:rsidR="009D1D27" w:rsidRPr="009D1D27" w:rsidRDefault="009D1D27" w:rsidP="009D1D27">
            <w:r w:rsidRPr="009D1D27">
              <w:t>юнармейского отряда</w:t>
            </w:r>
          </w:p>
        </w:tc>
      </w:tr>
      <w:tr w:rsidR="009D1D27" w:rsidRPr="009D1D27" w:rsidTr="009D1D27">
        <w:trPr>
          <w:trHeight w:val="551"/>
        </w:trPr>
        <w:tc>
          <w:tcPr>
            <w:tcW w:w="3488" w:type="dxa"/>
            <w:shd w:val="clear" w:color="auto" w:fill="auto"/>
          </w:tcPr>
          <w:p w:rsidR="009D1D27" w:rsidRPr="009D1D27" w:rsidRDefault="009D1D27" w:rsidP="009D1D27">
            <w:r w:rsidRPr="009D1D27">
              <w:t>Участие в движении «Орлята</w:t>
            </w:r>
          </w:p>
          <w:p w:rsidR="009D1D27" w:rsidRPr="009D1D27" w:rsidRDefault="009D1D27" w:rsidP="009D1D27">
            <w:r w:rsidRPr="009D1D27">
              <w:t>России»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Классные руководители,</w:t>
            </w:r>
          </w:p>
          <w:p w:rsidR="009D1D27" w:rsidRPr="009D1D27" w:rsidRDefault="009D1D27" w:rsidP="009D1D27">
            <w:r w:rsidRPr="009D1D27">
              <w:t>советник по воспитанию</w:t>
            </w:r>
          </w:p>
        </w:tc>
      </w:tr>
      <w:tr w:rsidR="009D1D27" w:rsidRPr="009D1D27" w:rsidTr="009D1D27">
        <w:trPr>
          <w:trHeight w:val="1103"/>
        </w:trPr>
        <w:tc>
          <w:tcPr>
            <w:tcW w:w="3488" w:type="dxa"/>
            <w:shd w:val="clear" w:color="auto" w:fill="auto"/>
          </w:tcPr>
          <w:p w:rsidR="009D1D27" w:rsidRPr="009D1D27" w:rsidRDefault="009D1D27" w:rsidP="009D1D27">
            <w:r w:rsidRPr="009D1D27">
              <w:t>День окончания второй мировой войны. Посадка</w:t>
            </w:r>
          </w:p>
          <w:p w:rsidR="009D1D27" w:rsidRPr="009D1D27" w:rsidRDefault="009D1D27" w:rsidP="009D1D27">
            <w:r w:rsidRPr="009D1D27">
              <w:t>деревьев и кустарников «Сад Пам</w:t>
            </w:r>
            <w:r w:rsidRPr="009D1D27">
              <w:t>я</w:t>
            </w:r>
            <w:r w:rsidRPr="009D1D27">
              <w:t>ти».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3 сентября</w:t>
            </w:r>
          </w:p>
        </w:tc>
        <w:tc>
          <w:tcPr>
            <w:tcW w:w="2834" w:type="dxa"/>
            <w:shd w:val="clear" w:color="auto" w:fill="auto"/>
          </w:tcPr>
          <w:p w:rsidR="009D1D27" w:rsidRPr="009D1D27" w:rsidRDefault="009D1D27" w:rsidP="009D1D27">
            <w:r w:rsidRPr="009D1D27">
              <w:t>Советник по воспитанию,</w:t>
            </w:r>
          </w:p>
          <w:p w:rsidR="009D1D27" w:rsidRPr="009D1D27" w:rsidRDefault="009D1D27" w:rsidP="009D1D27">
            <w:r w:rsidRPr="009D1D27">
              <w:t>юнармейский отряд</w:t>
            </w:r>
          </w:p>
        </w:tc>
      </w:tr>
      <w:tr w:rsidR="009D1D27" w:rsidRPr="009D1D27" w:rsidTr="009D1D27">
        <w:trPr>
          <w:trHeight w:val="1104"/>
        </w:trPr>
        <w:tc>
          <w:tcPr>
            <w:tcW w:w="3488" w:type="dxa"/>
            <w:shd w:val="clear" w:color="auto" w:fill="auto"/>
          </w:tcPr>
          <w:p w:rsidR="009D1D27" w:rsidRPr="009D1D27" w:rsidRDefault="009D1D27" w:rsidP="009D1D27">
            <w:r w:rsidRPr="009D1D27">
              <w:t>Международный день благотвор</w:t>
            </w:r>
            <w:r w:rsidRPr="009D1D27">
              <w:t>и</w:t>
            </w:r>
            <w:r w:rsidRPr="009D1D27">
              <w:t>тельности – анонс всех благотвор</w:t>
            </w:r>
            <w:r w:rsidRPr="009D1D27">
              <w:t>и</w:t>
            </w:r>
            <w:r w:rsidRPr="009D1D27">
              <w:t>тельных акций</w:t>
            </w:r>
          </w:p>
          <w:p w:rsidR="009D1D27" w:rsidRPr="009D1D27" w:rsidRDefault="009D1D27" w:rsidP="009D1D27">
            <w:r w:rsidRPr="009D1D27">
              <w:t>2024-2025 учебного года</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5 сентября</w:t>
            </w:r>
          </w:p>
        </w:tc>
        <w:tc>
          <w:tcPr>
            <w:tcW w:w="2834" w:type="dxa"/>
            <w:shd w:val="clear" w:color="auto" w:fill="auto"/>
          </w:tcPr>
          <w:p w:rsidR="009D1D27" w:rsidRPr="009D1D27" w:rsidRDefault="009D1D27" w:rsidP="009D1D27">
            <w:r w:rsidRPr="009D1D27">
              <w:t xml:space="preserve">ЗДВР, волонтеры </w:t>
            </w:r>
          </w:p>
          <w:p w:rsidR="009D1D27" w:rsidRPr="009D1D27" w:rsidRDefault="009D1D27" w:rsidP="009D1D27"/>
        </w:tc>
      </w:tr>
      <w:tr w:rsidR="009D1D27" w:rsidRPr="009D1D27" w:rsidTr="009D1D27">
        <w:trPr>
          <w:trHeight w:val="690"/>
        </w:trPr>
        <w:tc>
          <w:tcPr>
            <w:tcW w:w="3488" w:type="dxa"/>
            <w:shd w:val="clear" w:color="auto" w:fill="auto"/>
          </w:tcPr>
          <w:p w:rsidR="009D1D27" w:rsidRPr="009D1D27" w:rsidRDefault="009D1D27" w:rsidP="009D1D27">
            <w:r w:rsidRPr="009D1D27">
              <w:t>Международный</w:t>
            </w:r>
            <w:r w:rsidRPr="009D1D27">
              <w:tab/>
              <w:t>день школьных библиотек</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26.10.23</w:t>
            </w:r>
          </w:p>
        </w:tc>
        <w:tc>
          <w:tcPr>
            <w:tcW w:w="2834" w:type="dxa"/>
            <w:shd w:val="clear" w:color="auto" w:fill="auto"/>
          </w:tcPr>
          <w:p w:rsidR="009D1D27" w:rsidRPr="009D1D27" w:rsidRDefault="009D1D27" w:rsidP="009D1D27">
            <w:r w:rsidRPr="009D1D27">
              <w:t>актив РДДМ, волонтеры</w:t>
            </w:r>
          </w:p>
        </w:tc>
      </w:tr>
      <w:tr w:rsidR="009D1D27" w:rsidRPr="009D1D27" w:rsidTr="009D1D27">
        <w:trPr>
          <w:trHeight w:val="688"/>
        </w:trPr>
        <w:tc>
          <w:tcPr>
            <w:tcW w:w="3488" w:type="dxa"/>
            <w:shd w:val="clear" w:color="auto" w:fill="auto"/>
          </w:tcPr>
          <w:p w:rsidR="009D1D27" w:rsidRPr="009D1D27" w:rsidRDefault="009D1D27" w:rsidP="009D1D27">
            <w:r w:rsidRPr="009D1D27">
              <w:t>День отца</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19.10.2024</w:t>
            </w:r>
          </w:p>
        </w:tc>
        <w:tc>
          <w:tcPr>
            <w:tcW w:w="2834" w:type="dxa"/>
            <w:shd w:val="clear" w:color="auto" w:fill="auto"/>
          </w:tcPr>
          <w:p w:rsidR="009D1D27" w:rsidRPr="009D1D27" w:rsidRDefault="009D1D27" w:rsidP="009D1D27">
            <w:r w:rsidRPr="009D1D27">
              <w:t xml:space="preserve">Советник </w:t>
            </w:r>
            <w:proofErr w:type="gramStart"/>
            <w:r w:rsidRPr="009D1D27">
              <w:t>по</w:t>
            </w:r>
            <w:proofErr w:type="gramEnd"/>
          </w:p>
          <w:p w:rsidR="009D1D27" w:rsidRPr="009D1D27" w:rsidRDefault="009D1D27" w:rsidP="009D1D27">
            <w:r w:rsidRPr="009D1D27">
              <w:t>воспитанию, волонтеры</w:t>
            </w:r>
          </w:p>
        </w:tc>
      </w:tr>
      <w:tr w:rsidR="009D1D27" w:rsidRPr="009D1D27" w:rsidTr="009D1D27">
        <w:trPr>
          <w:trHeight w:val="1103"/>
        </w:trPr>
        <w:tc>
          <w:tcPr>
            <w:tcW w:w="3488" w:type="dxa"/>
            <w:shd w:val="clear" w:color="auto" w:fill="auto"/>
          </w:tcPr>
          <w:p w:rsidR="009D1D27" w:rsidRPr="009D1D27" w:rsidRDefault="009D1D27" w:rsidP="009D1D27">
            <w:r w:rsidRPr="009D1D27">
              <w:t>Праздничная линейка ко Дню гос</w:t>
            </w:r>
            <w:r w:rsidRPr="009D1D27">
              <w:t>у</w:t>
            </w:r>
            <w:r w:rsidRPr="009D1D27">
              <w:t>дарственного герба</w:t>
            </w:r>
          </w:p>
          <w:p w:rsidR="009D1D27" w:rsidRPr="009D1D27" w:rsidRDefault="009D1D27" w:rsidP="009D1D27">
            <w:r w:rsidRPr="009D1D27">
              <w:t>Российской Федерации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25.11.2024</w:t>
            </w:r>
          </w:p>
        </w:tc>
        <w:tc>
          <w:tcPr>
            <w:tcW w:w="2834" w:type="dxa"/>
            <w:shd w:val="clear" w:color="auto" w:fill="auto"/>
          </w:tcPr>
          <w:p w:rsidR="009D1D27" w:rsidRPr="009D1D27" w:rsidRDefault="009D1D27" w:rsidP="009D1D27">
            <w:r w:rsidRPr="009D1D27">
              <w:t>ЗДВР, педагог-</w:t>
            </w:r>
          </w:p>
          <w:p w:rsidR="009D1D27" w:rsidRPr="009D1D27" w:rsidRDefault="009D1D27" w:rsidP="009D1D27">
            <w:r w:rsidRPr="009D1D27">
              <w:t>организатор, советник по воспитанию,</w:t>
            </w:r>
          </w:p>
          <w:p w:rsidR="009D1D27" w:rsidRPr="009D1D27" w:rsidRDefault="009D1D27" w:rsidP="009D1D27">
            <w:r w:rsidRPr="009D1D27">
              <w:t>юнармейский отряд</w:t>
            </w:r>
          </w:p>
        </w:tc>
      </w:tr>
      <w:tr w:rsidR="009D1D27" w:rsidRPr="009D1D27" w:rsidTr="009D1D27">
        <w:trPr>
          <w:trHeight w:val="414"/>
        </w:trPr>
        <w:tc>
          <w:tcPr>
            <w:tcW w:w="3488" w:type="dxa"/>
            <w:shd w:val="clear" w:color="auto" w:fill="auto"/>
          </w:tcPr>
          <w:p w:rsidR="009D1D27" w:rsidRPr="009D1D27" w:rsidRDefault="009D1D27" w:rsidP="009D1D27">
            <w:r w:rsidRPr="009D1D27">
              <w:t>День Матери</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26.11.23</w:t>
            </w:r>
          </w:p>
        </w:tc>
        <w:tc>
          <w:tcPr>
            <w:tcW w:w="2834" w:type="dxa"/>
            <w:shd w:val="clear" w:color="auto" w:fill="auto"/>
          </w:tcPr>
          <w:p w:rsidR="009D1D27" w:rsidRPr="009D1D27" w:rsidRDefault="009D1D27" w:rsidP="009D1D27">
            <w:r w:rsidRPr="009D1D27">
              <w:t>актив РДДМ, волонтеры</w:t>
            </w:r>
          </w:p>
        </w:tc>
      </w:tr>
      <w:tr w:rsidR="009D1D27" w:rsidRPr="009D1D27" w:rsidTr="009D1D27">
        <w:trPr>
          <w:trHeight w:val="420"/>
        </w:trPr>
        <w:tc>
          <w:tcPr>
            <w:tcW w:w="3488" w:type="dxa"/>
            <w:shd w:val="clear" w:color="auto" w:fill="auto"/>
          </w:tcPr>
          <w:p w:rsidR="009D1D27" w:rsidRPr="009D1D27" w:rsidRDefault="009D1D27" w:rsidP="009D1D27">
            <w:r w:rsidRPr="009D1D27">
              <w:t>Международный женский день</w:t>
            </w:r>
          </w:p>
        </w:tc>
        <w:tc>
          <w:tcPr>
            <w:tcW w:w="1301" w:type="dxa"/>
            <w:shd w:val="clear" w:color="auto" w:fill="auto"/>
          </w:tcPr>
          <w:p w:rsidR="009D1D27" w:rsidRPr="009D1D27" w:rsidRDefault="009D1D27" w:rsidP="009D1D27">
            <w:r w:rsidRPr="009D1D27">
              <w:t>2-4</w:t>
            </w:r>
          </w:p>
        </w:tc>
        <w:tc>
          <w:tcPr>
            <w:tcW w:w="2016" w:type="dxa"/>
            <w:shd w:val="clear" w:color="auto" w:fill="auto"/>
          </w:tcPr>
          <w:p w:rsidR="009D1D27" w:rsidRPr="009D1D27" w:rsidRDefault="009D1D27" w:rsidP="009D1D27">
            <w:r w:rsidRPr="009D1D27">
              <w:t>08.03.23</w:t>
            </w:r>
          </w:p>
        </w:tc>
        <w:tc>
          <w:tcPr>
            <w:tcW w:w="2834" w:type="dxa"/>
            <w:shd w:val="clear" w:color="auto" w:fill="auto"/>
          </w:tcPr>
          <w:p w:rsidR="009D1D27" w:rsidRPr="009D1D27" w:rsidRDefault="009D1D27" w:rsidP="009D1D27">
            <w:r w:rsidRPr="009D1D27">
              <w:t>актив РДДМ, волонтеры</w:t>
            </w:r>
          </w:p>
        </w:tc>
      </w:tr>
      <w:tr w:rsidR="009D1D27" w:rsidRPr="009D1D27" w:rsidTr="009D1D27">
        <w:trPr>
          <w:trHeight w:val="827"/>
        </w:trPr>
        <w:tc>
          <w:tcPr>
            <w:tcW w:w="3488" w:type="dxa"/>
            <w:shd w:val="clear" w:color="auto" w:fill="auto"/>
          </w:tcPr>
          <w:p w:rsidR="009D1D27" w:rsidRPr="009D1D27" w:rsidRDefault="009D1D27" w:rsidP="009D1D27">
            <w:r w:rsidRPr="009D1D27">
              <w:t>Акция «Батарейки, сдавайтесь!»</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 в</w:t>
            </w:r>
            <w:r w:rsidRPr="009D1D27">
              <w:t>о</w:t>
            </w:r>
            <w:r w:rsidRPr="009D1D27">
              <w:t>лонтеры</w:t>
            </w:r>
          </w:p>
        </w:tc>
      </w:tr>
      <w:tr w:rsidR="009D1D27" w:rsidRPr="009D1D27" w:rsidTr="009D1D27">
        <w:trPr>
          <w:trHeight w:val="829"/>
        </w:trPr>
        <w:tc>
          <w:tcPr>
            <w:tcW w:w="3488" w:type="dxa"/>
            <w:shd w:val="clear" w:color="auto" w:fill="auto"/>
          </w:tcPr>
          <w:p w:rsidR="009D1D27" w:rsidRPr="009D1D27" w:rsidRDefault="009D1D27" w:rsidP="009D1D27">
            <w:r w:rsidRPr="009D1D27">
              <w:t>Акции в рамках проекта «Рука п</w:t>
            </w:r>
            <w:r w:rsidRPr="009D1D27">
              <w:t>о</w:t>
            </w:r>
            <w:r w:rsidRPr="009D1D27">
              <w:t>мощи»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 в</w:t>
            </w:r>
            <w:r w:rsidRPr="009D1D27">
              <w:t>о</w:t>
            </w:r>
            <w:r w:rsidRPr="009D1D27">
              <w:t>лонтеры</w:t>
            </w:r>
          </w:p>
        </w:tc>
      </w:tr>
      <w:tr w:rsidR="009D1D27" w:rsidRPr="009D1D27" w:rsidTr="009D1D27">
        <w:trPr>
          <w:trHeight w:val="1362"/>
        </w:trPr>
        <w:tc>
          <w:tcPr>
            <w:tcW w:w="3488" w:type="dxa"/>
            <w:shd w:val="clear" w:color="auto" w:fill="auto"/>
          </w:tcPr>
          <w:p w:rsidR="009D1D27" w:rsidRPr="009D1D27" w:rsidRDefault="009D1D27" w:rsidP="009D1D27">
            <w:r w:rsidRPr="009D1D27">
              <w:t xml:space="preserve">Акция «Zа </w:t>
            </w:r>
            <w:proofErr w:type="gramStart"/>
            <w:r w:rsidRPr="009D1D27">
              <w:t>наших</w:t>
            </w:r>
            <w:proofErr w:type="gramEnd"/>
            <w:r w:rsidRPr="009D1D27">
              <w:t>» (сбор гуманита</w:t>
            </w:r>
            <w:r w:rsidRPr="009D1D27">
              <w:t>р</w:t>
            </w:r>
            <w:r w:rsidRPr="009D1D27">
              <w:t>ной помощи в зону СВО)</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 в</w:t>
            </w:r>
            <w:r w:rsidRPr="009D1D27">
              <w:t>о</w:t>
            </w:r>
            <w:r w:rsidRPr="009D1D27">
              <w:t>лонтеры,</w:t>
            </w:r>
          </w:p>
          <w:p w:rsidR="009D1D27" w:rsidRPr="009D1D27" w:rsidRDefault="009D1D27" w:rsidP="009D1D27">
            <w:r w:rsidRPr="009D1D27">
              <w:t>юнармейский отряд</w:t>
            </w:r>
          </w:p>
        </w:tc>
      </w:tr>
      <w:tr w:rsidR="009D1D27" w:rsidRPr="009D1D27" w:rsidTr="009D1D27">
        <w:trPr>
          <w:trHeight w:val="1106"/>
        </w:trPr>
        <w:tc>
          <w:tcPr>
            <w:tcW w:w="3488" w:type="dxa"/>
            <w:shd w:val="clear" w:color="auto" w:fill="auto"/>
          </w:tcPr>
          <w:p w:rsidR="009D1D27" w:rsidRPr="009D1D27" w:rsidRDefault="009D1D27" w:rsidP="009D1D27">
            <w:r w:rsidRPr="009D1D27">
              <w:t>Акция «Подари цветок школе»</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сентябрь</w:t>
            </w:r>
          </w:p>
        </w:tc>
        <w:tc>
          <w:tcPr>
            <w:tcW w:w="2834" w:type="dxa"/>
            <w:shd w:val="clear" w:color="auto" w:fill="auto"/>
          </w:tcPr>
          <w:p w:rsidR="009D1D27" w:rsidRPr="009D1D27" w:rsidRDefault="009D1D27" w:rsidP="009D1D27">
            <w:r w:rsidRPr="009D1D27">
              <w:t>Заведующий АХЧ, классные</w:t>
            </w:r>
          </w:p>
          <w:p w:rsidR="009D1D27" w:rsidRPr="009D1D27" w:rsidRDefault="009D1D27" w:rsidP="009D1D27">
            <w:r w:rsidRPr="009D1D27">
              <w:t>руководители, волонтеры</w:t>
            </w:r>
          </w:p>
        </w:tc>
      </w:tr>
      <w:tr w:rsidR="009D1D27" w:rsidRPr="009D1D27" w:rsidTr="009D1D27">
        <w:trPr>
          <w:trHeight w:val="1379"/>
        </w:trPr>
        <w:tc>
          <w:tcPr>
            <w:tcW w:w="3488" w:type="dxa"/>
            <w:shd w:val="clear" w:color="auto" w:fill="auto"/>
          </w:tcPr>
          <w:p w:rsidR="009D1D27" w:rsidRPr="009D1D27" w:rsidRDefault="009D1D27" w:rsidP="009D1D27">
            <w:r w:rsidRPr="009D1D27">
              <w:lastRenderedPageBreak/>
              <w:t>Акция «Макулатурный бум»</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апрель, 2024</w:t>
            </w:r>
          </w:p>
        </w:tc>
        <w:tc>
          <w:tcPr>
            <w:tcW w:w="2834" w:type="dxa"/>
            <w:shd w:val="clear" w:color="auto" w:fill="auto"/>
          </w:tcPr>
          <w:p w:rsidR="009D1D27" w:rsidRPr="009D1D27" w:rsidRDefault="009D1D27" w:rsidP="009D1D27">
            <w:r w:rsidRPr="009D1D27">
              <w:t>ЗДВР, заведующий АХЧ, классные руководители, воло</w:t>
            </w:r>
            <w:r w:rsidRPr="009D1D27">
              <w:t>н</w:t>
            </w:r>
            <w:r w:rsidRPr="009D1D27">
              <w:t>теры</w:t>
            </w:r>
          </w:p>
        </w:tc>
      </w:tr>
      <w:tr w:rsidR="009D1D27" w:rsidRPr="009D1D27" w:rsidTr="009D1D27">
        <w:trPr>
          <w:trHeight w:val="328"/>
        </w:trPr>
        <w:tc>
          <w:tcPr>
            <w:tcW w:w="9639" w:type="dxa"/>
            <w:gridSpan w:val="4"/>
            <w:shd w:val="clear" w:color="auto" w:fill="auto"/>
          </w:tcPr>
          <w:p w:rsidR="009D1D27" w:rsidRPr="009D1D27" w:rsidRDefault="009D1D27" w:rsidP="009D1D27">
            <w:r w:rsidRPr="009D1D27">
              <w:t>Безопасность</w:t>
            </w:r>
          </w:p>
        </w:tc>
      </w:tr>
      <w:tr w:rsidR="009D1D27" w:rsidRPr="009D1D27" w:rsidTr="009D1D27">
        <w:trPr>
          <w:trHeight w:val="690"/>
        </w:trPr>
        <w:tc>
          <w:tcPr>
            <w:tcW w:w="3488" w:type="dxa"/>
            <w:shd w:val="clear" w:color="auto" w:fill="auto"/>
          </w:tcPr>
          <w:p w:rsidR="009D1D27" w:rsidRPr="009D1D27" w:rsidRDefault="009D1D27" w:rsidP="009D1D27">
            <w:r w:rsidRPr="009D1D27">
              <w:t>Составление социального паспорта школы</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сентябрь</w:t>
            </w:r>
          </w:p>
        </w:tc>
        <w:tc>
          <w:tcPr>
            <w:tcW w:w="2834" w:type="dxa"/>
            <w:shd w:val="clear" w:color="auto" w:fill="auto"/>
          </w:tcPr>
          <w:p w:rsidR="009D1D27" w:rsidRPr="009D1D27" w:rsidRDefault="009D1D27" w:rsidP="009D1D27">
            <w:r w:rsidRPr="009D1D27">
              <w:t>классный руководитель</w:t>
            </w:r>
          </w:p>
        </w:tc>
      </w:tr>
    </w:tbl>
    <w:p w:rsidR="009D1D27" w:rsidRPr="009D1D27" w:rsidRDefault="009D1D27" w:rsidP="009D1D27">
      <w:pPr>
        <w:sectPr w:rsidR="009D1D27" w:rsidRPr="009D1D27">
          <w:type w:val="continuous"/>
          <w:pgSz w:w="11910" w:h="16840"/>
          <w:pgMar w:top="1100" w:right="440" w:bottom="1062"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1301"/>
        <w:gridCol w:w="2016"/>
        <w:gridCol w:w="2834"/>
      </w:tblGrid>
      <w:tr w:rsidR="009D1D27" w:rsidRPr="009D1D27" w:rsidTr="009D1D27">
        <w:trPr>
          <w:trHeight w:val="691"/>
        </w:trPr>
        <w:tc>
          <w:tcPr>
            <w:tcW w:w="3488" w:type="dxa"/>
            <w:shd w:val="clear" w:color="auto" w:fill="auto"/>
          </w:tcPr>
          <w:p w:rsidR="009D1D27" w:rsidRPr="009D1D27" w:rsidRDefault="009D1D27" w:rsidP="009D1D27">
            <w:r w:rsidRPr="009D1D27">
              <w:lastRenderedPageBreak/>
              <w:t>Работа Совета профилактики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соц</w:t>
            </w:r>
            <w:proofErr w:type="gramStart"/>
            <w:r w:rsidRPr="009D1D27">
              <w:t>.п</w:t>
            </w:r>
            <w:proofErr w:type="gramEnd"/>
            <w:r w:rsidRPr="009D1D27">
              <w:t>едагог</w:t>
            </w:r>
          </w:p>
        </w:tc>
      </w:tr>
      <w:tr w:rsidR="009D1D27" w:rsidRPr="009D1D27" w:rsidTr="009D1D27">
        <w:trPr>
          <w:trHeight w:val="690"/>
        </w:trPr>
        <w:tc>
          <w:tcPr>
            <w:tcW w:w="3488" w:type="dxa"/>
            <w:shd w:val="clear" w:color="auto" w:fill="auto"/>
          </w:tcPr>
          <w:p w:rsidR="009D1D27" w:rsidRPr="009D1D27" w:rsidRDefault="009D1D27" w:rsidP="009D1D27">
            <w:r w:rsidRPr="009D1D27">
              <w:t>Обновление информационных уго</w:t>
            </w:r>
            <w:r w:rsidRPr="009D1D27">
              <w:t>л</w:t>
            </w:r>
            <w:r w:rsidRPr="009D1D27">
              <w:t>ков по безопасности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ЗДВР, классные руководители</w:t>
            </w:r>
          </w:p>
        </w:tc>
      </w:tr>
      <w:tr w:rsidR="009D1D27" w:rsidRPr="009D1D27" w:rsidTr="009D1D27">
        <w:trPr>
          <w:trHeight w:val="1103"/>
        </w:trPr>
        <w:tc>
          <w:tcPr>
            <w:tcW w:w="3488" w:type="dxa"/>
            <w:shd w:val="clear" w:color="auto" w:fill="auto"/>
          </w:tcPr>
          <w:p w:rsidR="009D1D27" w:rsidRPr="009D1D27" w:rsidRDefault="009D1D27" w:rsidP="009D1D27">
            <w:r w:rsidRPr="009D1D27">
              <w:t xml:space="preserve">Выступление инспекторов ОГИБДД ОМВД России по </w:t>
            </w:r>
            <w:proofErr w:type="gramStart"/>
            <w:r w:rsidRPr="009D1D27">
              <w:t>г</w:t>
            </w:r>
            <w:proofErr w:type="gramEnd"/>
            <w:r w:rsidRPr="009D1D27">
              <w:t>.</w:t>
            </w:r>
          </w:p>
          <w:p w:rsidR="009D1D27" w:rsidRPr="009D1D27" w:rsidRDefault="009D1D27" w:rsidP="009D1D27">
            <w:r w:rsidRPr="009D1D27">
              <w:t>Ухте на родительских собраниях</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ЗДВР, классные руководители</w:t>
            </w:r>
          </w:p>
        </w:tc>
      </w:tr>
      <w:tr w:rsidR="009D1D27" w:rsidRPr="009D1D27" w:rsidTr="009D1D27">
        <w:trPr>
          <w:trHeight w:val="827"/>
        </w:trPr>
        <w:tc>
          <w:tcPr>
            <w:tcW w:w="3488" w:type="dxa"/>
            <w:shd w:val="clear" w:color="auto" w:fill="auto"/>
          </w:tcPr>
          <w:p w:rsidR="009D1D27" w:rsidRPr="009D1D27" w:rsidRDefault="009D1D27" w:rsidP="009D1D27">
            <w:r w:rsidRPr="009D1D27">
              <w:t>Работа активных групп</w:t>
            </w:r>
          </w:p>
          <w:p w:rsidR="009D1D27" w:rsidRPr="009D1D27" w:rsidRDefault="009D1D27" w:rsidP="009D1D27">
            <w:r w:rsidRPr="009D1D27">
              <w:t>«Родительский патруль»</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классные руководители,</w:t>
            </w:r>
          </w:p>
          <w:p w:rsidR="009D1D27" w:rsidRPr="009D1D27" w:rsidRDefault="009D1D27" w:rsidP="009D1D27">
            <w:r w:rsidRPr="009D1D27">
              <w:t>соц</w:t>
            </w:r>
            <w:proofErr w:type="gramStart"/>
            <w:r w:rsidRPr="009D1D27">
              <w:t>.п</w:t>
            </w:r>
            <w:proofErr w:type="gramEnd"/>
            <w:r w:rsidRPr="009D1D27">
              <w:t>едагог</w:t>
            </w:r>
          </w:p>
        </w:tc>
      </w:tr>
      <w:tr w:rsidR="009D1D27" w:rsidRPr="009D1D27" w:rsidTr="009D1D27">
        <w:trPr>
          <w:trHeight w:val="691"/>
        </w:trPr>
        <w:tc>
          <w:tcPr>
            <w:tcW w:w="3488" w:type="dxa"/>
            <w:shd w:val="clear" w:color="auto" w:fill="auto"/>
          </w:tcPr>
          <w:p w:rsidR="009D1D27" w:rsidRPr="009D1D27" w:rsidRDefault="009D1D27" w:rsidP="009D1D27">
            <w:r w:rsidRPr="009D1D27">
              <w:t>Участие в тематических профила</w:t>
            </w:r>
            <w:r w:rsidRPr="009D1D27">
              <w:t>к</w:t>
            </w:r>
            <w:r w:rsidRPr="009D1D27">
              <w:t>тических месячниках</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по отдельному пл</w:t>
            </w:r>
            <w:r w:rsidRPr="009D1D27">
              <w:t>а</w:t>
            </w:r>
            <w:r w:rsidRPr="009D1D27">
              <w:t>ну</w:t>
            </w:r>
          </w:p>
        </w:tc>
        <w:tc>
          <w:tcPr>
            <w:tcW w:w="2834" w:type="dxa"/>
            <w:shd w:val="clear" w:color="auto" w:fill="auto"/>
          </w:tcPr>
          <w:p w:rsidR="009D1D27" w:rsidRPr="009D1D27" w:rsidRDefault="009D1D27" w:rsidP="009D1D27">
            <w:r w:rsidRPr="009D1D27">
              <w:t xml:space="preserve">Педагог-психолог, </w:t>
            </w:r>
          </w:p>
        </w:tc>
      </w:tr>
      <w:tr w:rsidR="009D1D27" w:rsidRPr="009D1D27" w:rsidTr="009D1D27">
        <w:trPr>
          <w:trHeight w:val="1072"/>
        </w:trPr>
        <w:tc>
          <w:tcPr>
            <w:tcW w:w="3488" w:type="dxa"/>
            <w:shd w:val="clear" w:color="auto" w:fill="auto"/>
          </w:tcPr>
          <w:p w:rsidR="009D1D27" w:rsidRPr="009D1D27" w:rsidRDefault="009D1D27" w:rsidP="009D1D27">
            <w:r w:rsidRPr="009D1D27">
              <w:t>Неделя безопасности. Общий урок ОБЖ</w:t>
            </w:r>
          </w:p>
          <w:p w:rsidR="009D1D27" w:rsidRPr="009D1D27" w:rsidRDefault="009D1D27" w:rsidP="009D1D27">
            <w:r w:rsidRPr="009D1D27">
              <w:t>по теме «Терроризм – угроза</w:t>
            </w:r>
          </w:p>
          <w:p w:rsidR="009D1D27" w:rsidRPr="009D1D27" w:rsidRDefault="009D1D27" w:rsidP="009D1D27">
            <w:r w:rsidRPr="009D1D27">
              <w:t>обществу»</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02.09.-06.09.2024</w:t>
            </w:r>
          </w:p>
        </w:tc>
        <w:tc>
          <w:tcPr>
            <w:tcW w:w="2834" w:type="dxa"/>
            <w:shd w:val="clear" w:color="auto" w:fill="auto"/>
          </w:tcPr>
          <w:p w:rsidR="009D1D27" w:rsidRPr="009D1D27" w:rsidRDefault="009D1D27" w:rsidP="009D1D27">
            <w:r w:rsidRPr="009D1D27">
              <w:t>ЗДВР, учитель ОБЗР, клас</w:t>
            </w:r>
            <w:r w:rsidRPr="009D1D27">
              <w:t>с</w:t>
            </w:r>
            <w:r w:rsidRPr="009D1D27">
              <w:t>ные руководители</w:t>
            </w:r>
          </w:p>
        </w:tc>
      </w:tr>
      <w:tr w:rsidR="009D1D27" w:rsidRPr="009D1D27" w:rsidTr="009D1D27">
        <w:trPr>
          <w:trHeight w:val="690"/>
        </w:trPr>
        <w:tc>
          <w:tcPr>
            <w:tcW w:w="3488" w:type="dxa"/>
            <w:shd w:val="clear" w:color="auto" w:fill="auto"/>
          </w:tcPr>
          <w:p w:rsidR="009D1D27" w:rsidRPr="009D1D27" w:rsidRDefault="009D1D27" w:rsidP="009D1D27">
            <w:r w:rsidRPr="009D1D27">
              <w:t>Общешкольная линейка</w:t>
            </w:r>
          </w:p>
          <w:p w:rsidR="009D1D27" w:rsidRPr="009D1D27" w:rsidRDefault="009D1D27" w:rsidP="009D1D27">
            <w:r w:rsidRPr="009D1D27">
              <w:t>«Вместе против террора».</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03.09.2024</w:t>
            </w:r>
          </w:p>
        </w:tc>
        <w:tc>
          <w:tcPr>
            <w:tcW w:w="2834" w:type="dxa"/>
            <w:shd w:val="clear" w:color="auto" w:fill="auto"/>
          </w:tcPr>
          <w:p w:rsidR="009D1D27" w:rsidRPr="009D1D27" w:rsidRDefault="009D1D27" w:rsidP="009D1D27">
            <w:r w:rsidRPr="009D1D27">
              <w:t>Зам. директора по ВР, пед</w:t>
            </w:r>
            <w:r w:rsidRPr="009D1D27">
              <w:t>а</w:t>
            </w:r>
            <w:r w:rsidRPr="009D1D27">
              <w:t>гог-организатор</w:t>
            </w:r>
          </w:p>
        </w:tc>
      </w:tr>
      <w:tr w:rsidR="009D1D27" w:rsidRPr="009D1D27" w:rsidTr="009D1D27">
        <w:trPr>
          <w:trHeight w:val="827"/>
        </w:trPr>
        <w:tc>
          <w:tcPr>
            <w:tcW w:w="3488" w:type="dxa"/>
            <w:shd w:val="clear" w:color="auto" w:fill="auto"/>
          </w:tcPr>
          <w:p w:rsidR="009D1D27" w:rsidRPr="009D1D27" w:rsidRDefault="009D1D27" w:rsidP="009D1D27">
            <w:r w:rsidRPr="009D1D27">
              <w:t>Беседа с тренировкой на тему</w:t>
            </w:r>
          </w:p>
          <w:p w:rsidR="009D1D27" w:rsidRPr="009D1D27" w:rsidRDefault="009D1D27" w:rsidP="009D1D27">
            <w:r w:rsidRPr="009D1D27">
              <w:t>«Пожарная безопасность» с участием сотрудников ПСЧ</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1-2 неделя сентября</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828"/>
        </w:trPr>
        <w:tc>
          <w:tcPr>
            <w:tcW w:w="3488" w:type="dxa"/>
            <w:shd w:val="clear" w:color="auto" w:fill="auto"/>
          </w:tcPr>
          <w:p w:rsidR="009D1D27" w:rsidRPr="009D1D27" w:rsidRDefault="009D1D27" w:rsidP="009D1D27">
            <w:r w:rsidRPr="009D1D27">
              <w:t>Беседа на тему «Основы</w:t>
            </w:r>
          </w:p>
          <w:p w:rsidR="009D1D27" w:rsidRPr="009D1D27" w:rsidRDefault="009D1D27" w:rsidP="009D1D27">
            <w:r w:rsidRPr="009D1D27">
              <w:t>профилактики ДДТТ» с участием инспектора ГИБДД</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1-2 неделя сентября</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830"/>
        </w:trPr>
        <w:tc>
          <w:tcPr>
            <w:tcW w:w="3488" w:type="dxa"/>
            <w:shd w:val="clear" w:color="auto" w:fill="auto"/>
          </w:tcPr>
          <w:p w:rsidR="009D1D27" w:rsidRPr="009D1D27" w:rsidRDefault="009D1D27" w:rsidP="009D1D27">
            <w:r w:rsidRPr="009D1D27">
              <w:t>Профилактические беседы с пре</w:t>
            </w:r>
            <w:r w:rsidRPr="009D1D27">
              <w:t>д</w:t>
            </w:r>
            <w:r w:rsidRPr="009D1D27">
              <w:t>ставителями ОО «Город</w:t>
            </w:r>
          </w:p>
          <w:p w:rsidR="009D1D27" w:rsidRPr="009D1D27" w:rsidRDefault="009D1D27" w:rsidP="009D1D27">
            <w:r w:rsidRPr="009D1D27">
              <w:t>без наркотиков»</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813"/>
        </w:trPr>
        <w:tc>
          <w:tcPr>
            <w:tcW w:w="3488" w:type="dxa"/>
            <w:shd w:val="clear" w:color="auto" w:fill="auto"/>
          </w:tcPr>
          <w:p w:rsidR="009D1D27" w:rsidRPr="009D1D27" w:rsidRDefault="009D1D27" w:rsidP="009D1D27">
            <w:r w:rsidRPr="009D1D27">
              <w:t>Дни финансовой грамотности. Тем</w:t>
            </w:r>
            <w:r w:rsidRPr="009D1D27">
              <w:t>а</w:t>
            </w:r>
            <w:r w:rsidRPr="009D1D27">
              <w:t xml:space="preserve">тические уроки </w:t>
            </w:r>
            <w:proofErr w:type="gramStart"/>
            <w:r w:rsidRPr="009D1D27">
              <w:t>со</w:t>
            </w:r>
            <w:proofErr w:type="gramEnd"/>
          </w:p>
          <w:p w:rsidR="009D1D27" w:rsidRPr="009D1D27" w:rsidRDefault="009D1D27" w:rsidP="009D1D27">
            <w:r w:rsidRPr="009D1D27">
              <w:t>специалистами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в течение года</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688"/>
        </w:trPr>
        <w:tc>
          <w:tcPr>
            <w:tcW w:w="3488" w:type="dxa"/>
            <w:shd w:val="clear" w:color="auto" w:fill="auto"/>
          </w:tcPr>
          <w:p w:rsidR="009D1D27" w:rsidRPr="009D1D27" w:rsidRDefault="009D1D27" w:rsidP="009D1D27">
            <w:r w:rsidRPr="009D1D27">
              <w:t>Классные часы «Откуда берутся деньги»</w:t>
            </w:r>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по графику</w:t>
            </w:r>
          </w:p>
        </w:tc>
        <w:tc>
          <w:tcPr>
            <w:tcW w:w="2834" w:type="dxa"/>
            <w:shd w:val="clear" w:color="auto" w:fill="auto"/>
          </w:tcPr>
          <w:p w:rsidR="009D1D27" w:rsidRPr="009D1D27" w:rsidRDefault="009D1D27" w:rsidP="009D1D27">
            <w:r w:rsidRPr="009D1D27">
              <w:t>классные руководители</w:t>
            </w:r>
          </w:p>
        </w:tc>
      </w:tr>
      <w:tr w:rsidR="009D1D27" w:rsidRPr="009D1D27" w:rsidTr="009D1D27">
        <w:trPr>
          <w:trHeight w:val="3583"/>
        </w:trPr>
        <w:tc>
          <w:tcPr>
            <w:tcW w:w="3488" w:type="dxa"/>
            <w:shd w:val="clear" w:color="auto" w:fill="auto"/>
          </w:tcPr>
          <w:p w:rsidR="009D1D27" w:rsidRPr="009D1D27" w:rsidRDefault="009D1D27" w:rsidP="009D1D27">
            <w:r w:rsidRPr="009D1D27">
              <w:lastRenderedPageBreak/>
              <w:t>Неделя</w:t>
            </w:r>
          </w:p>
          <w:p w:rsidR="009D1D27" w:rsidRPr="009D1D27" w:rsidRDefault="009D1D27" w:rsidP="009D1D27">
            <w:r w:rsidRPr="009D1D27">
              <w:t>безопасности. Акция</w:t>
            </w:r>
          </w:p>
          <w:p w:rsidR="009D1D27" w:rsidRPr="009D1D27" w:rsidRDefault="009D1D27" w:rsidP="009D1D27">
            <w:r w:rsidRPr="009D1D27">
              <w:t>«Внимание! Дети!»:</w:t>
            </w:r>
          </w:p>
          <w:p w:rsidR="009D1D27" w:rsidRPr="009D1D27" w:rsidRDefault="009D1D27" w:rsidP="009D1D27">
            <w:r w:rsidRPr="009D1D27">
              <w:t>классный час,</w:t>
            </w:r>
          </w:p>
          <w:p w:rsidR="009D1D27" w:rsidRPr="009D1D27" w:rsidRDefault="009D1D27" w:rsidP="009D1D27">
            <w:r w:rsidRPr="009D1D27">
              <w:t>оформление кл. уголков по ПДД,</w:t>
            </w:r>
          </w:p>
          <w:p w:rsidR="009D1D27" w:rsidRPr="009D1D27" w:rsidRDefault="009D1D27" w:rsidP="009D1D27">
            <w:r w:rsidRPr="009D1D27">
              <w:t>-памятки для обучающихся и род</w:t>
            </w:r>
            <w:r w:rsidRPr="009D1D27">
              <w:t>и</w:t>
            </w:r>
            <w:r w:rsidRPr="009D1D27">
              <w:t>телей,</w:t>
            </w:r>
          </w:p>
          <w:p w:rsidR="009D1D27" w:rsidRPr="009D1D27" w:rsidRDefault="009D1D27" w:rsidP="009D1D27">
            <w:r w:rsidRPr="009D1D27">
              <w:t>-маршрутные листы</w:t>
            </w:r>
          </w:p>
          <w:p w:rsidR="009D1D27" w:rsidRPr="009D1D27" w:rsidRDefault="009D1D27" w:rsidP="009D1D27">
            <w:r w:rsidRPr="009D1D27">
              <w:t>«</w:t>
            </w:r>
            <w:proofErr w:type="gramStart"/>
            <w:r w:rsidRPr="009D1D27">
              <w:t>Безопасная</w:t>
            </w:r>
            <w:proofErr w:type="gramEnd"/>
            <w:r w:rsidRPr="009D1D27">
              <w:t xml:space="preserve"> дорогав школу»,</w:t>
            </w:r>
          </w:p>
          <w:p w:rsidR="009D1D27" w:rsidRPr="009D1D27" w:rsidRDefault="009D1D27" w:rsidP="009D1D27">
            <w:r w:rsidRPr="009D1D27">
              <w:t xml:space="preserve">экскурсии к </w:t>
            </w:r>
            <w:proofErr w:type="gramStart"/>
            <w:r w:rsidRPr="009D1D27">
              <w:t>пешеходному</w:t>
            </w:r>
            <w:proofErr w:type="gramEnd"/>
          </w:p>
        </w:tc>
        <w:tc>
          <w:tcPr>
            <w:tcW w:w="1301" w:type="dxa"/>
            <w:shd w:val="clear" w:color="auto" w:fill="auto"/>
          </w:tcPr>
          <w:p w:rsidR="009D1D27" w:rsidRPr="009D1D27" w:rsidRDefault="009D1D27" w:rsidP="009D1D27">
            <w:r w:rsidRPr="009D1D27">
              <w:t>1-4</w:t>
            </w:r>
          </w:p>
        </w:tc>
        <w:tc>
          <w:tcPr>
            <w:tcW w:w="2016" w:type="dxa"/>
            <w:shd w:val="clear" w:color="auto" w:fill="auto"/>
          </w:tcPr>
          <w:p w:rsidR="009D1D27" w:rsidRPr="009D1D27" w:rsidRDefault="009D1D27" w:rsidP="009D1D27">
            <w:r w:rsidRPr="009D1D27">
              <w:t>сентябрь 2024</w:t>
            </w:r>
          </w:p>
        </w:tc>
        <w:tc>
          <w:tcPr>
            <w:tcW w:w="2834" w:type="dxa"/>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bl>
    <w:p w:rsidR="009D1D27" w:rsidRPr="009D1D27" w:rsidRDefault="009D1D27" w:rsidP="009D1D27">
      <w:pPr>
        <w:sectPr w:rsidR="009D1D27" w:rsidRPr="009D1D27">
          <w:type w:val="continuous"/>
          <w:pgSz w:w="11910" w:h="16840"/>
          <w:pgMar w:top="1100" w:right="440" w:bottom="738" w:left="158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7"/>
        <w:gridCol w:w="491"/>
        <w:gridCol w:w="1301"/>
        <w:gridCol w:w="51"/>
        <w:gridCol w:w="1965"/>
        <w:gridCol w:w="303"/>
        <w:gridCol w:w="2126"/>
        <w:gridCol w:w="405"/>
      </w:tblGrid>
      <w:tr w:rsidR="009D1D27" w:rsidRPr="009D1D27" w:rsidTr="009D1D27">
        <w:trPr>
          <w:trHeight w:val="1382"/>
        </w:trPr>
        <w:tc>
          <w:tcPr>
            <w:tcW w:w="3488" w:type="dxa"/>
            <w:gridSpan w:val="2"/>
            <w:shd w:val="clear" w:color="auto" w:fill="auto"/>
          </w:tcPr>
          <w:p w:rsidR="009D1D27" w:rsidRPr="009D1D27" w:rsidRDefault="009D1D27" w:rsidP="009D1D27">
            <w:r w:rsidRPr="009D1D27">
              <w:lastRenderedPageBreak/>
              <w:t>переходу вблизи ОО;</w:t>
            </w:r>
          </w:p>
          <w:p w:rsidR="009D1D27" w:rsidRPr="009D1D27" w:rsidRDefault="009D1D27" w:rsidP="009D1D27">
            <w:r w:rsidRPr="009D1D27">
              <w:t xml:space="preserve">- занятия на </w:t>
            </w:r>
            <w:proofErr w:type="gramStart"/>
            <w:r w:rsidRPr="009D1D27">
              <w:t>мобильном</w:t>
            </w:r>
            <w:proofErr w:type="gramEnd"/>
            <w:r w:rsidRPr="009D1D27">
              <w:t xml:space="preserve"> автогородке;</w:t>
            </w:r>
          </w:p>
          <w:p w:rsidR="009D1D27" w:rsidRPr="009D1D27" w:rsidRDefault="009D1D27" w:rsidP="009D1D27">
            <w:proofErr w:type="gramStart"/>
            <w:r w:rsidRPr="009D1D27">
              <w:t>Ш</w:t>
            </w:r>
            <w:proofErr w:type="gramEnd"/>
            <w:r w:rsidRPr="009D1D27">
              <w:t>/конкурс рисунков «Береги свою жизнь».</w:t>
            </w:r>
          </w:p>
        </w:tc>
        <w:tc>
          <w:tcPr>
            <w:tcW w:w="1301" w:type="dxa"/>
            <w:shd w:val="clear" w:color="auto" w:fill="auto"/>
          </w:tcPr>
          <w:p w:rsidR="009D1D27" w:rsidRPr="009D1D27" w:rsidRDefault="009D1D27" w:rsidP="009D1D27"/>
        </w:tc>
        <w:tc>
          <w:tcPr>
            <w:tcW w:w="2016" w:type="dxa"/>
            <w:gridSpan w:val="2"/>
            <w:shd w:val="clear" w:color="auto" w:fill="auto"/>
          </w:tcPr>
          <w:p w:rsidR="009D1D27" w:rsidRPr="009D1D27" w:rsidRDefault="009D1D27" w:rsidP="009D1D27"/>
        </w:tc>
        <w:tc>
          <w:tcPr>
            <w:tcW w:w="2834" w:type="dxa"/>
            <w:gridSpan w:val="3"/>
            <w:shd w:val="clear" w:color="auto" w:fill="auto"/>
          </w:tcPr>
          <w:p w:rsidR="009D1D27" w:rsidRPr="009D1D27" w:rsidRDefault="009D1D27" w:rsidP="009D1D27"/>
        </w:tc>
      </w:tr>
      <w:tr w:rsidR="009D1D27" w:rsidRPr="009D1D27" w:rsidTr="009D1D27">
        <w:trPr>
          <w:trHeight w:val="796"/>
        </w:trPr>
        <w:tc>
          <w:tcPr>
            <w:tcW w:w="3488" w:type="dxa"/>
            <w:gridSpan w:val="2"/>
            <w:shd w:val="clear" w:color="auto" w:fill="auto"/>
          </w:tcPr>
          <w:p w:rsidR="009D1D27" w:rsidRPr="009D1D27" w:rsidRDefault="009D1D27" w:rsidP="009D1D27">
            <w:r w:rsidRPr="009D1D27">
              <w:t>Участие в месячнике безопасности</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сентябрь-октябрь</w:t>
            </w:r>
          </w:p>
        </w:tc>
        <w:tc>
          <w:tcPr>
            <w:tcW w:w="2834" w:type="dxa"/>
            <w:gridSpan w:val="3"/>
            <w:shd w:val="clear" w:color="auto" w:fill="auto"/>
          </w:tcPr>
          <w:p w:rsidR="009D1D27" w:rsidRPr="009D1D27" w:rsidRDefault="009D1D27" w:rsidP="009D1D27">
            <w:r w:rsidRPr="009D1D27">
              <w:t>ЗДВР, соиальны</w:t>
            </w:r>
            <w:proofErr w:type="gramStart"/>
            <w:r w:rsidRPr="009D1D27">
              <w:t>й-</w:t>
            </w:r>
            <w:proofErr w:type="gramEnd"/>
            <w:r w:rsidRPr="009D1D27">
              <w:t xml:space="preserve"> педагог,</w:t>
            </w:r>
          </w:p>
          <w:p w:rsidR="009D1D27" w:rsidRPr="009D1D27" w:rsidRDefault="009D1D27" w:rsidP="009D1D27">
            <w:r w:rsidRPr="009D1D27">
              <w:t>классные руководители</w:t>
            </w:r>
          </w:p>
        </w:tc>
      </w:tr>
      <w:tr w:rsidR="009D1D27" w:rsidRPr="009D1D27" w:rsidTr="009D1D27">
        <w:trPr>
          <w:trHeight w:val="1046"/>
        </w:trPr>
        <w:tc>
          <w:tcPr>
            <w:tcW w:w="3488" w:type="dxa"/>
            <w:gridSpan w:val="2"/>
            <w:shd w:val="clear" w:color="auto" w:fill="auto"/>
          </w:tcPr>
          <w:p w:rsidR="009D1D27" w:rsidRPr="009D1D27" w:rsidRDefault="009D1D27" w:rsidP="009D1D27">
            <w:r w:rsidRPr="009D1D27">
              <w:t>Всероссийский</w:t>
            </w:r>
            <w:r w:rsidRPr="009D1D27">
              <w:tab/>
              <w:t>урок</w:t>
            </w:r>
          </w:p>
          <w:p w:rsidR="009D1D27" w:rsidRPr="009D1D27" w:rsidRDefault="009D1D27" w:rsidP="009D1D27">
            <w:r w:rsidRPr="009D1D27">
              <w:t>безопасностиш кольников в сети И</w:t>
            </w:r>
            <w:r w:rsidRPr="009D1D27">
              <w:t>н</w:t>
            </w:r>
            <w:r w:rsidRPr="009D1D27">
              <w:t>тернет.</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октябрь</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w:t>
            </w:r>
            <w:r w:rsidRPr="009D1D27">
              <w:t>е</w:t>
            </w:r>
            <w:r w:rsidRPr="009D1D27">
              <w:t>ли</w:t>
            </w:r>
            <w:proofErr w:type="gramStart"/>
            <w:r w:rsidRPr="009D1D27">
              <w:t>,у</w:t>
            </w:r>
            <w:proofErr w:type="gramEnd"/>
            <w:r w:rsidRPr="009D1D27">
              <w:t>читель</w:t>
            </w:r>
          </w:p>
          <w:p w:rsidR="009D1D27" w:rsidRPr="009D1D27" w:rsidRDefault="009D1D27" w:rsidP="009D1D27">
            <w:r w:rsidRPr="009D1D27">
              <w:t>информатики</w:t>
            </w:r>
          </w:p>
        </w:tc>
      </w:tr>
      <w:tr w:rsidR="009D1D27" w:rsidRPr="009D1D27" w:rsidTr="009D1D27">
        <w:trPr>
          <w:trHeight w:val="799"/>
        </w:trPr>
        <w:tc>
          <w:tcPr>
            <w:tcW w:w="3488" w:type="dxa"/>
            <w:gridSpan w:val="2"/>
            <w:shd w:val="clear" w:color="auto" w:fill="auto"/>
          </w:tcPr>
          <w:p w:rsidR="009D1D27" w:rsidRPr="009D1D27" w:rsidRDefault="009D1D27" w:rsidP="009D1D27">
            <w:r w:rsidRPr="009D1D27">
              <w:t>Тематическая</w:t>
            </w:r>
            <w:r w:rsidRPr="009D1D27">
              <w:tab/>
              <w:t>неделя</w:t>
            </w:r>
          </w:p>
          <w:p w:rsidR="009D1D27" w:rsidRPr="009D1D27" w:rsidRDefault="009D1D27" w:rsidP="009D1D27">
            <w:r w:rsidRPr="009D1D27">
              <w:t>«Осторожно! Осенний лед!»</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ноябрь</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1302"/>
        </w:trPr>
        <w:tc>
          <w:tcPr>
            <w:tcW w:w="3488" w:type="dxa"/>
            <w:gridSpan w:val="2"/>
            <w:shd w:val="clear" w:color="auto" w:fill="auto"/>
          </w:tcPr>
          <w:p w:rsidR="009D1D27" w:rsidRPr="009D1D27" w:rsidRDefault="009D1D27" w:rsidP="009D1D27">
            <w:proofErr w:type="gramStart"/>
            <w:r w:rsidRPr="009D1D27">
              <w:t>День борьбы со СПИДом (классные</w:t>
            </w:r>
            <w:proofErr w:type="gramEnd"/>
          </w:p>
          <w:p w:rsidR="009D1D27" w:rsidRPr="009D1D27" w:rsidRDefault="009D1D27" w:rsidP="009D1D27">
            <w:r w:rsidRPr="009D1D27">
              <w:t xml:space="preserve">часы. </w:t>
            </w:r>
            <w:proofErr w:type="gramStart"/>
            <w:r w:rsidRPr="009D1D27">
              <w:t>Внеклассные мероприятия)</w:t>
            </w:r>
            <w:proofErr w:type="gramEnd"/>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01.12.24</w:t>
            </w:r>
          </w:p>
        </w:tc>
        <w:tc>
          <w:tcPr>
            <w:tcW w:w="2834" w:type="dxa"/>
            <w:gridSpan w:val="3"/>
            <w:shd w:val="clear" w:color="auto" w:fill="auto"/>
          </w:tcPr>
          <w:p w:rsidR="009D1D27" w:rsidRPr="009D1D27" w:rsidRDefault="009D1D27" w:rsidP="009D1D27">
            <w:r w:rsidRPr="009D1D27">
              <w:t>ЗДВР, педаго</w:t>
            </w:r>
            <w:proofErr w:type="gramStart"/>
            <w:r w:rsidRPr="009D1D27">
              <w:t>г-</w:t>
            </w:r>
            <w:proofErr w:type="gramEnd"/>
            <w:r w:rsidRPr="009D1D27">
              <w:t xml:space="preserve"> организатор, классные руководители,</w:t>
            </w:r>
          </w:p>
          <w:p w:rsidR="009D1D27" w:rsidRPr="009D1D27" w:rsidRDefault="009D1D27" w:rsidP="009D1D27">
            <w:r w:rsidRPr="009D1D27">
              <w:t>соиальный-педагог</w:t>
            </w:r>
          </w:p>
        </w:tc>
      </w:tr>
      <w:tr w:rsidR="009D1D27" w:rsidRPr="009D1D27" w:rsidTr="009D1D27">
        <w:trPr>
          <w:trHeight w:val="1305"/>
        </w:trPr>
        <w:tc>
          <w:tcPr>
            <w:tcW w:w="3488" w:type="dxa"/>
            <w:gridSpan w:val="2"/>
            <w:shd w:val="clear" w:color="auto" w:fill="auto"/>
          </w:tcPr>
          <w:p w:rsidR="009D1D27" w:rsidRPr="009D1D27" w:rsidRDefault="009D1D27" w:rsidP="009D1D27">
            <w:r w:rsidRPr="009D1D27">
              <w:t xml:space="preserve">Реализация плана мероприятий по предупреждению несчастных случаев на водных объектах </w:t>
            </w:r>
            <w:proofErr w:type="gramStart"/>
            <w:r w:rsidRPr="009D1D27">
              <w:t>в</w:t>
            </w:r>
            <w:proofErr w:type="gramEnd"/>
          </w:p>
          <w:p w:rsidR="009D1D27" w:rsidRPr="009D1D27" w:rsidRDefault="009D1D27" w:rsidP="009D1D27">
            <w:r w:rsidRPr="009D1D27">
              <w:t>осенне-зимний и весенне-летний</w:t>
            </w:r>
          </w:p>
          <w:p w:rsidR="009D1D27" w:rsidRPr="009D1D27" w:rsidRDefault="009D1D27" w:rsidP="009D1D27">
            <w:r w:rsidRPr="009D1D27">
              <w:t>периоды 2024-2025 года</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в течение года</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784"/>
        </w:trPr>
        <w:tc>
          <w:tcPr>
            <w:tcW w:w="3488" w:type="dxa"/>
            <w:gridSpan w:val="2"/>
            <w:shd w:val="clear" w:color="auto" w:fill="auto"/>
          </w:tcPr>
          <w:p w:rsidR="009D1D27" w:rsidRPr="009D1D27" w:rsidRDefault="009D1D27" w:rsidP="009D1D27">
            <w:proofErr w:type="gramStart"/>
            <w:r w:rsidRPr="009D1D27">
              <w:t>День памяти жертв ДТП (линейка, акция «Свеча</w:t>
            </w:r>
            <w:proofErr w:type="gramEnd"/>
          </w:p>
          <w:p w:rsidR="009D1D27" w:rsidRPr="009D1D27" w:rsidRDefault="009D1D27" w:rsidP="009D1D27">
            <w:r w:rsidRPr="009D1D27">
              <w:t>памяти»).</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22.11.24</w:t>
            </w:r>
          </w:p>
        </w:tc>
        <w:tc>
          <w:tcPr>
            <w:tcW w:w="2834" w:type="dxa"/>
            <w:gridSpan w:val="3"/>
            <w:shd w:val="clear" w:color="auto" w:fill="auto"/>
          </w:tcPr>
          <w:p w:rsidR="009D1D27" w:rsidRPr="009D1D27" w:rsidRDefault="009D1D27" w:rsidP="009D1D27">
            <w:r w:rsidRPr="009D1D27">
              <w:t>Зам. директора по ВР, пед</w:t>
            </w:r>
            <w:r w:rsidRPr="009D1D27">
              <w:t>а</w:t>
            </w:r>
            <w:r w:rsidRPr="009D1D27">
              <w:t>гог-организатор</w:t>
            </w:r>
          </w:p>
        </w:tc>
      </w:tr>
      <w:tr w:rsidR="009D1D27" w:rsidRPr="009D1D27" w:rsidTr="009D1D27">
        <w:trPr>
          <w:trHeight w:val="782"/>
        </w:trPr>
        <w:tc>
          <w:tcPr>
            <w:tcW w:w="3488" w:type="dxa"/>
            <w:gridSpan w:val="2"/>
            <w:shd w:val="clear" w:color="auto" w:fill="auto"/>
          </w:tcPr>
          <w:p w:rsidR="009D1D27" w:rsidRPr="009D1D27" w:rsidRDefault="009D1D27" w:rsidP="009D1D27">
            <w:r w:rsidRPr="009D1D27">
              <w:t>Беседа «Незнание закона не осв</w:t>
            </w:r>
            <w:r w:rsidRPr="009D1D27">
              <w:t>о</w:t>
            </w:r>
            <w:r w:rsidRPr="009D1D27">
              <w:t xml:space="preserve">бождает </w:t>
            </w:r>
            <w:proofErr w:type="gramStart"/>
            <w:r w:rsidRPr="009D1D27">
              <w:t>от</w:t>
            </w:r>
            <w:proofErr w:type="gramEnd"/>
          </w:p>
          <w:p w:rsidR="009D1D27" w:rsidRPr="009D1D27" w:rsidRDefault="009D1D27" w:rsidP="009D1D27">
            <w:r w:rsidRPr="009D1D27">
              <w:t>ответственности»</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январь, 2025</w:t>
            </w:r>
          </w:p>
        </w:tc>
        <w:tc>
          <w:tcPr>
            <w:tcW w:w="2834" w:type="dxa"/>
            <w:gridSpan w:val="3"/>
            <w:shd w:val="clear" w:color="auto" w:fill="auto"/>
          </w:tcPr>
          <w:p w:rsidR="009D1D27" w:rsidRPr="009D1D27" w:rsidRDefault="009D1D27" w:rsidP="009D1D27">
            <w:r w:rsidRPr="009D1D27">
              <w:t>классные</w:t>
            </w:r>
          </w:p>
          <w:p w:rsidR="009D1D27" w:rsidRPr="009D1D27" w:rsidRDefault="009D1D27" w:rsidP="009D1D27">
            <w:r w:rsidRPr="009D1D27">
              <w:t>руководители, социальный педагог</w:t>
            </w:r>
          </w:p>
        </w:tc>
      </w:tr>
      <w:tr w:rsidR="009D1D27" w:rsidRPr="009D1D27" w:rsidTr="009D1D27">
        <w:trPr>
          <w:trHeight w:val="2760"/>
        </w:trPr>
        <w:tc>
          <w:tcPr>
            <w:tcW w:w="3488" w:type="dxa"/>
            <w:gridSpan w:val="2"/>
            <w:shd w:val="clear" w:color="auto" w:fill="auto"/>
          </w:tcPr>
          <w:p w:rsidR="009D1D27" w:rsidRPr="009D1D27" w:rsidRDefault="009D1D27" w:rsidP="009D1D27">
            <w:r w:rsidRPr="009D1D27">
              <w:t>Международный день борьбы с наркоманией и наркобизнесом</w:t>
            </w:r>
          </w:p>
          <w:p w:rsidR="009D1D27" w:rsidRPr="009D1D27" w:rsidRDefault="009D1D27" w:rsidP="009D1D27">
            <w:r w:rsidRPr="009D1D27">
              <w:t xml:space="preserve">-классные часы, беседы </w:t>
            </w:r>
            <w:proofErr w:type="gramStart"/>
            <w:r w:rsidRPr="009D1D27">
              <w:t>с</w:t>
            </w:r>
            <w:proofErr w:type="gramEnd"/>
          </w:p>
          <w:p w:rsidR="009D1D27" w:rsidRPr="009D1D27" w:rsidRDefault="009D1D27" w:rsidP="009D1D27">
            <w:r w:rsidRPr="009D1D27">
              <w:t>приглашением специалистов.</w:t>
            </w:r>
          </w:p>
          <w:p w:rsidR="009D1D27" w:rsidRPr="009D1D27" w:rsidRDefault="009D1D27" w:rsidP="009D1D27">
            <w:r w:rsidRPr="009D1D27">
              <w:t>Конкурс творческих работ «Мы в</w:t>
            </w:r>
            <w:r w:rsidRPr="009D1D27">
              <w:t>ы</w:t>
            </w:r>
            <w:r w:rsidRPr="009D1D27">
              <w:t>бираем жизнь!»</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февраль-март, 2025</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 п</w:t>
            </w:r>
            <w:r w:rsidRPr="009D1D27">
              <w:t>е</w:t>
            </w:r>
            <w:r w:rsidRPr="009D1D27">
              <w:t>даго</w:t>
            </w:r>
            <w:proofErr w:type="gramStart"/>
            <w:r w:rsidRPr="009D1D27">
              <w:t>г-</w:t>
            </w:r>
            <w:proofErr w:type="gramEnd"/>
            <w:r w:rsidRPr="009D1D27">
              <w:t xml:space="preserve"> организатор</w:t>
            </w:r>
          </w:p>
        </w:tc>
      </w:tr>
      <w:tr w:rsidR="009D1D27" w:rsidRPr="009D1D27" w:rsidTr="009D1D27">
        <w:trPr>
          <w:trHeight w:val="690"/>
        </w:trPr>
        <w:tc>
          <w:tcPr>
            <w:tcW w:w="3488" w:type="dxa"/>
            <w:gridSpan w:val="2"/>
            <w:shd w:val="clear" w:color="auto" w:fill="auto"/>
          </w:tcPr>
          <w:p w:rsidR="009D1D27" w:rsidRPr="009D1D27" w:rsidRDefault="009D1D27" w:rsidP="009D1D27">
            <w:r w:rsidRPr="009D1D27">
              <w:t>Участие во Всемирном дне гражда</w:t>
            </w:r>
            <w:r w:rsidRPr="009D1D27">
              <w:t>н</w:t>
            </w:r>
            <w:r w:rsidRPr="009D1D27">
              <w:t>ской обороны</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01.03.25</w:t>
            </w:r>
          </w:p>
        </w:tc>
        <w:tc>
          <w:tcPr>
            <w:tcW w:w="2834" w:type="dxa"/>
            <w:gridSpan w:val="3"/>
            <w:shd w:val="clear" w:color="auto" w:fill="auto"/>
          </w:tcPr>
          <w:p w:rsidR="009D1D27" w:rsidRPr="009D1D27" w:rsidRDefault="009D1D27" w:rsidP="009D1D27">
            <w:r w:rsidRPr="009D1D27">
              <w:t>учитель ОБЗР</w:t>
            </w:r>
          </w:p>
        </w:tc>
      </w:tr>
      <w:tr w:rsidR="009D1D27" w:rsidRPr="009D1D27" w:rsidTr="009D1D27">
        <w:trPr>
          <w:trHeight w:val="827"/>
        </w:trPr>
        <w:tc>
          <w:tcPr>
            <w:tcW w:w="3488" w:type="dxa"/>
            <w:gridSpan w:val="2"/>
            <w:shd w:val="clear" w:color="auto" w:fill="auto"/>
          </w:tcPr>
          <w:p w:rsidR="009D1D27" w:rsidRPr="009D1D27" w:rsidRDefault="009D1D27" w:rsidP="009D1D27">
            <w:r w:rsidRPr="009D1D27">
              <w:t>Неделя безопасности</w:t>
            </w:r>
          </w:p>
          <w:p w:rsidR="009D1D27" w:rsidRPr="009D1D27" w:rsidRDefault="009D1D27" w:rsidP="009D1D27">
            <w:r w:rsidRPr="009D1D27">
              <w:t>«Осторожно! В</w:t>
            </w:r>
            <w:proofErr w:type="gramStart"/>
            <w:r w:rsidRPr="009D1D27">
              <w:t>е-</w:t>
            </w:r>
            <w:proofErr w:type="gramEnd"/>
            <w:r w:rsidRPr="009D1D27">
              <w:t xml:space="preserve"> сенний лед».</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март, 2025</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1379"/>
        </w:trPr>
        <w:tc>
          <w:tcPr>
            <w:tcW w:w="3488" w:type="dxa"/>
            <w:gridSpan w:val="2"/>
            <w:shd w:val="clear" w:color="auto" w:fill="auto"/>
          </w:tcPr>
          <w:p w:rsidR="009D1D27" w:rsidRPr="009D1D27" w:rsidRDefault="009D1D27" w:rsidP="009D1D27">
            <w:r w:rsidRPr="009D1D27">
              <w:t>38-я годовщина аварии на ЧАЭС:</w:t>
            </w:r>
          </w:p>
          <w:p w:rsidR="009D1D27" w:rsidRPr="009D1D27" w:rsidRDefault="009D1D27" w:rsidP="009D1D27">
            <w:r w:rsidRPr="009D1D27">
              <w:t>- конкурс</w:t>
            </w:r>
            <w:r w:rsidRPr="009D1D27">
              <w:tab/>
              <w:t>творческих</w:t>
            </w:r>
            <w:r w:rsidRPr="009D1D27">
              <w:tab/>
              <w:t>работ</w:t>
            </w:r>
          </w:p>
          <w:p w:rsidR="009D1D27" w:rsidRPr="009D1D27" w:rsidRDefault="009D1D27" w:rsidP="009D1D27">
            <w:r w:rsidRPr="009D1D27">
              <w:t>«Чернобыль глазами детей» выпуск листовок</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апрель, 2025</w:t>
            </w:r>
          </w:p>
        </w:tc>
        <w:tc>
          <w:tcPr>
            <w:tcW w:w="2834" w:type="dxa"/>
            <w:gridSpan w:val="3"/>
            <w:shd w:val="clear" w:color="auto" w:fill="auto"/>
          </w:tcPr>
          <w:p w:rsidR="009D1D27" w:rsidRPr="009D1D27" w:rsidRDefault="009D1D27" w:rsidP="009D1D27">
            <w:r w:rsidRPr="009D1D27">
              <w:t>классные руководители, п</w:t>
            </w:r>
            <w:r w:rsidRPr="009D1D27">
              <w:t>е</w:t>
            </w:r>
            <w:r w:rsidRPr="009D1D27">
              <w:t>даго</w:t>
            </w:r>
            <w:proofErr w:type="gramStart"/>
            <w:r w:rsidRPr="009D1D27">
              <w:t>г-</w:t>
            </w:r>
            <w:proofErr w:type="gramEnd"/>
            <w:r w:rsidRPr="009D1D27">
              <w:t xml:space="preserve"> организатор</w:t>
            </w:r>
          </w:p>
        </w:tc>
      </w:tr>
      <w:tr w:rsidR="009D1D27" w:rsidRPr="009D1D27" w:rsidTr="009D1D27">
        <w:trPr>
          <w:trHeight w:val="830"/>
        </w:trPr>
        <w:tc>
          <w:tcPr>
            <w:tcW w:w="3488" w:type="dxa"/>
            <w:gridSpan w:val="2"/>
            <w:shd w:val="clear" w:color="auto" w:fill="auto"/>
          </w:tcPr>
          <w:p w:rsidR="009D1D27" w:rsidRPr="009D1D27" w:rsidRDefault="009D1D27" w:rsidP="009D1D27">
            <w:r w:rsidRPr="009D1D27">
              <w:t>День пожарной охраны. Всеросси</w:t>
            </w:r>
            <w:r w:rsidRPr="009D1D27">
              <w:t>й</w:t>
            </w:r>
            <w:r w:rsidRPr="009D1D27">
              <w:t>ский открытый урок</w:t>
            </w:r>
          </w:p>
          <w:p w:rsidR="009D1D27" w:rsidRPr="009D1D27" w:rsidRDefault="009D1D27" w:rsidP="009D1D27">
            <w:r w:rsidRPr="009D1D27">
              <w:t>ОБЖ</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30.04.2025</w:t>
            </w:r>
          </w:p>
        </w:tc>
        <w:tc>
          <w:tcPr>
            <w:tcW w:w="2834" w:type="dxa"/>
            <w:gridSpan w:val="3"/>
            <w:shd w:val="clear" w:color="auto" w:fill="auto"/>
          </w:tcPr>
          <w:p w:rsidR="009D1D27" w:rsidRPr="009D1D27" w:rsidRDefault="009D1D27" w:rsidP="009D1D27">
            <w:r w:rsidRPr="009D1D27">
              <w:t>Классные руководители, учитель</w:t>
            </w:r>
          </w:p>
          <w:p w:rsidR="009D1D27" w:rsidRPr="009D1D27" w:rsidRDefault="009D1D27" w:rsidP="009D1D27">
            <w:r w:rsidRPr="009D1D27">
              <w:t>ОБЗР, ЗДВР</w:t>
            </w:r>
          </w:p>
        </w:tc>
      </w:tr>
      <w:tr w:rsidR="009D1D27" w:rsidRPr="009D1D27" w:rsidTr="009D1D27">
        <w:trPr>
          <w:trHeight w:val="1974"/>
        </w:trPr>
        <w:tc>
          <w:tcPr>
            <w:tcW w:w="3488" w:type="dxa"/>
            <w:gridSpan w:val="2"/>
            <w:shd w:val="clear" w:color="auto" w:fill="auto"/>
          </w:tcPr>
          <w:p w:rsidR="009D1D27" w:rsidRPr="009D1D27" w:rsidRDefault="009D1D27" w:rsidP="009D1D27">
            <w:r w:rsidRPr="009D1D27">
              <w:lastRenderedPageBreak/>
              <w:t>Тематическая неделя «Дети против огненных забав»:</w:t>
            </w:r>
          </w:p>
          <w:p w:rsidR="009D1D27" w:rsidRPr="009D1D27" w:rsidRDefault="009D1D27" w:rsidP="009D1D27">
            <w:r w:rsidRPr="009D1D27">
              <w:t>классные часы «Сбережем леса от пожаров»</w:t>
            </w:r>
          </w:p>
          <w:p w:rsidR="009D1D27" w:rsidRPr="009D1D27" w:rsidRDefault="009D1D27" w:rsidP="009D1D27">
            <w:r w:rsidRPr="009D1D27">
              <w:t>- беседы</w:t>
            </w:r>
            <w:r w:rsidRPr="009D1D27">
              <w:tab/>
              <w:t>с</w:t>
            </w:r>
            <w:r w:rsidRPr="009D1D27">
              <w:tab/>
              <w:t>приглашением специалистов</w:t>
            </w:r>
          </w:p>
          <w:p w:rsidR="009D1D27" w:rsidRPr="009D1D27" w:rsidRDefault="009D1D27" w:rsidP="009D1D27">
            <w:r w:rsidRPr="009D1D27">
              <w:t>- экскурсии в пожарную часть</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май, 2025</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w:t>
            </w:r>
            <w:r w:rsidRPr="009D1D27">
              <w:t>е</w:t>
            </w:r>
            <w:r w:rsidRPr="009D1D27">
              <w:t>ли</w:t>
            </w:r>
            <w:proofErr w:type="gramStart"/>
            <w:r w:rsidRPr="009D1D27">
              <w:t>,у</w:t>
            </w:r>
            <w:proofErr w:type="gramEnd"/>
            <w:r w:rsidRPr="009D1D27">
              <w:t>читель ОБЖ</w:t>
            </w:r>
          </w:p>
        </w:tc>
      </w:tr>
      <w:tr w:rsidR="009D1D27" w:rsidRPr="009D1D27" w:rsidTr="009D1D27">
        <w:trPr>
          <w:trHeight w:val="1089"/>
        </w:trPr>
        <w:tc>
          <w:tcPr>
            <w:tcW w:w="3488" w:type="dxa"/>
            <w:gridSpan w:val="2"/>
            <w:shd w:val="clear" w:color="auto" w:fill="auto"/>
          </w:tcPr>
          <w:p w:rsidR="009D1D27" w:rsidRPr="009D1D27" w:rsidRDefault="009D1D27" w:rsidP="009D1D27">
            <w:r w:rsidRPr="009D1D27">
              <w:t>Тематическаянеделя</w:t>
            </w:r>
          </w:p>
          <w:p w:rsidR="009D1D27" w:rsidRPr="009D1D27" w:rsidRDefault="009D1D27" w:rsidP="009D1D27">
            <w:r w:rsidRPr="009D1D27">
              <w:t>«Здравствуй, лето!»</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май, 2025</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 п</w:t>
            </w:r>
            <w:r w:rsidRPr="009D1D27">
              <w:t>е</w:t>
            </w:r>
            <w:r w:rsidRPr="009D1D27">
              <w:t>дагог-</w:t>
            </w:r>
          </w:p>
          <w:p w:rsidR="009D1D27" w:rsidRPr="009D1D27" w:rsidRDefault="009D1D27" w:rsidP="009D1D27">
            <w:r w:rsidRPr="009D1D27">
              <w:t>организатор</w:t>
            </w:r>
          </w:p>
        </w:tc>
      </w:tr>
      <w:tr w:rsidR="009D1D27" w:rsidRPr="009D1D27" w:rsidTr="009D1D27">
        <w:trPr>
          <w:trHeight w:val="689"/>
        </w:trPr>
        <w:tc>
          <w:tcPr>
            <w:tcW w:w="3488" w:type="dxa"/>
            <w:gridSpan w:val="2"/>
            <w:shd w:val="clear" w:color="auto" w:fill="auto"/>
          </w:tcPr>
          <w:p w:rsidR="009D1D27" w:rsidRPr="009D1D27" w:rsidRDefault="009D1D27" w:rsidP="009D1D27">
            <w:r w:rsidRPr="009D1D27">
              <w:t>Онлайн-уроки финансовой грамо</w:t>
            </w:r>
            <w:r w:rsidRPr="009D1D27">
              <w:t>т</w:t>
            </w:r>
            <w:r w:rsidRPr="009D1D27">
              <w:t>ности</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в течение года</w:t>
            </w:r>
          </w:p>
        </w:tc>
        <w:tc>
          <w:tcPr>
            <w:tcW w:w="2834" w:type="dxa"/>
            <w:gridSpan w:val="3"/>
            <w:shd w:val="clear" w:color="auto" w:fill="auto"/>
          </w:tcPr>
          <w:p w:rsidR="009D1D27" w:rsidRPr="009D1D27" w:rsidRDefault="009D1D27" w:rsidP="009D1D27">
            <w:r w:rsidRPr="009D1D27">
              <w:t>ЗДВР,</w:t>
            </w:r>
          </w:p>
          <w:p w:rsidR="009D1D27" w:rsidRPr="009D1D27" w:rsidRDefault="009D1D27" w:rsidP="009D1D27">
            <w:r w:rsidRPr="009D1D27">
              <w:t>классные руководители</w:t>
            </w:r>
          </w:p>
        </w:tc>
      </w:tr>
      <w:tr w:rsidR="009D1D27" w:rsidRPr="009D1D27" w:rsidTr="009D1D27">
        <w:trPr>
          <w:trHeight w:val="827"/>
        </w:trPr>
        <w:tc>
          <w:tcPr>
            <w:tcW w:w="3488" w:type="dxa"/>
            <w:gridSpan w:val="2"/>
            <w:shd w:val="clear" w:color="auto" w:fill="auto"/>
          </w:tcPr>
          <w:p w:rsidR="009D1D27" w:rsidRPr="009D1D27" w:rsidRDefault="009D1D27" w:rsidP="009D1D27">
            <w:r w:rsidRPr="009D1D27">
              <w:t>Индивидуальные беседы инспектора ОПдН с учащимися</w:t>
            </w:r>
          </w:p>
          <w:p w:rsidR="009D1D27" w:rsidRPr="009D1D27" w:rsidRDefault="009D1D27" w:rsidP="009D1D27">
            <w:proofErr w:type="gramStart"/>
            <w:r w:rsidRPr="009D1D27">
              <w:t>вызывающими</w:t>
            </w:r>
            <w:proofErr w:type="gramEnd"/>
            <w:r w:rsidRPr="009D1D27">
              <w:t xml:space="preserve"> тревогу</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по запросу</w:t>
            </w:r>
          </w:p>
        </w:tc>
        <w:tc>
          <w:tcPr>
            <w:tcW w:w="2834" w:type="dxa"/>
            <w:gridSpan w:val="3"/>
            <w:shd w:val="clear" w:color="auto" w:fill="auto"/>
          </w:tcPr>
          <w:p w:rsidR="009D1D27" w:rsidRPr="009D1D27" w:rsidRDefault="009D1D27" w:rsidP="009D1D27">
            <w:r w:rsidRPr="009D1D27">
              <w:t>Социальный педагог</w:t>
            </w:r>
          </w:p>
        </w:tc>
      </w:tr>
      <w:tr w:rsidR="009D1D27" w:rsidRPr="009D1D27" w:rsidTr="009D1D27">
        <w:trPr>
          <w:trHeight w:val="1322"/>
        </w:trPr>
        <w:tc>
          <w:tcPr>
            <w:tcW w:w="3488" w:type="dxa"/>
            <w:gridSpan w:val="2"/>
            <w:shd w:val="clear" w:color="auto" w:fill="auto"/>
          </w:tcPr>
          <w:p w:rsidR="009D1D27" w:rsidRPr="009D1D27" w:rsidRDefault="009D1D27" w:rsidP="009D1D27">
            <w:r w:rsidRPr="009D1D27">
              <w:t>Посещение на дому семей учащихся, состоящих на различных видах учета.</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в течение года</w:t>
            </w:r>
          </w:p>
        </w:tc>
        <w:tc>
          <w:tcPr>
            <w:tcW w:w="2834" w:type="dxa"/>
            <w:gridSpan w:val="3"/>
            <w:shd w:val="clear" w:color="auto" w:fill="auto"/>
          </w:tcPr>
          <w:p w:rsidR="009D1D27" w:rsidRPr="009D1D27" w:rsidRDefault="009D1D27" w:rsidP="009D1D27">
            <w:r w:rsidRPr="009D1D27">
              <w:t xml:space="preserve">классные руководители, </w:t>
            </w:r>
            <w:proofErr w:type="gramStart"/>
            <w:r w:rsidRPr="009D1D27">
              <w:t>с</w:t>
            </w:r>
            <w:r w:rsidRPr="009D1D27">
              <w:t>о</w:t>
            </w:r>
            <w:r w:rsidRPr="009D1D27">
              <w:t>циальный-педагог</w:t>
            </w:r>
            <w:proofErr w:type="gramEnd"/>
            <w:r w:rsidRPr="009D1D27">
              <w:t>, ЗДВР</w:t>
            </w:r>
          </w:p>
        </w:tc>
      </w:tr>
      <w:tr w:rsidR="009D1D27" w:rsidRPr="009D1D27" w:rsidTr="009D1D27">
        <w:trPr>
          <w:trHeight w:val="828"/>
        </w:trPr>
        <w:tc>
          <w:tcPr>
            <w:tcW w:w="3488" w:type="dxa"/>
            <w:gridSpan w:val="2"/>
            <w:shd w:val="clear" w:color="auto" w:fill="auto"/>
          </w:tcPr>
          <w:p w:rsidR="009D1D27" w:rsidRPr="009D1D27" w:rsidRDefault="009D1D27" w:rsidP="009D1D27">
            <w:r w:rsidRPr="009D1D27">
              <w:t xml:space="preserve">Анкетирование учащихся на тему «Жестокое обращение </w:t>
            </w:r>
            <w:proofErr w:type="gramStart"/>
            <w:r w:rsidRPr="009D1D27">
              <w:t>в</w:t>
            </w:r>
            <w:proofErr w:type="gramEnd"/>
          </w:p>
          <w:p w:rsidR="009D1D27" w:rsidRPr="009D1D27" w:rsidRDefault="009D1D27" w:rsidP="009D1D27">
            <w:r w:rsidRPr="009D1D27">
              <w:t>семье» (1 – 4)</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сентябрь-октябрь</w:t>
            </w:r>
          </w:p>
        </w:tc>
        <w:tc>
          <w:tcPr>
            <w:tcW w:w="2834" w:type="dxa"/>
            <w:gridSpan w:val="3"/>
            <w:shd w:val="clear" w:color="auto" w:fill="auto"/>
          </w:tcPr>
          <w:p w:rsidR="009D1D27" w:rsidRPr="009D1D27" w:rsidRDefault="009D1D27" w:rsidP="009D1D27">
            <w:r w:rsidRPr="009D1D27">
              <w:t>Психолог классный руков</w:t>
            </w:r>
            <w:r w:rsidRPr="009D1D27">
              <w:t>о</w:t>
            </w:r>
            <w:r w:rsidRPr="009D1D27">
              <w:t>дитель</w:t>
            </w:r>
          </w:p>
        </w:tc>
      </w:tr>
      <w:tr w:rsidR="009D1D27" w:rsidRPr="009D1D27" w:rsidTr="009D1D27">
        <w:trPr>
          <w:trHeight w:val="1103"/>
        </w:trPr>
        <w:tc>
          <w:tcPr>
            <w:tcW w:w="3488" w:type="dxa"/>
            <w:gridSpan w:val="2"/>
            <w:shd w:val="clear" w:color="auto" w:fill="auto"/>
          </w:tcPr>
          <w:p w:rsidR="009D1D27" w:rsidRPr="009D1D27" w:rsidRDefault="009D1D27" w:rsidP="009D1D27">
            <w:r w:rsidRPr="009D1D27">
              <w:t xml:space="preserve">Индивидуальные консультации с проблемными детьми </w:t>
            </w:r>
            <w:proofErr w:type="gramStart"/>
            <w:r w:rsidRPr="009D1D27">
              <w:t>по</w:t>
            </w:r>
            <w:proofErr w:type="gramEnd"/>
          </w:p>
          <w:p w:rsidR="009D1D27" w:rsidRPr="009D1D27" w:rsidRDefault="009D1D27" w:rsidP="009D1D27">
            <w:r w:rsidRPr="009D1D27">
              <w:t>запросу классных руководителей</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в течение года</w:t>
            </w:r>
          </w:p>
        </w:tc>
        <w:tc>
          <w:tcPr>
            <w:tcW w:w="2834" w:type="dxa"/>
            <w:gridSpan w:val="3"/>
            <w:shd w:val="clear" w:color="auto" w:fill="auto"/>
          </w:tcPr>
          <w:p w:rsidR="009D1D27" w:rsidRPr="009D1D27" w:rsidRDefault="009D1D27" w:rsidP="009D1D27">
            <w:r w:rsidRPr="009D1D27">
              <w:t>Психолог классный руков</w:t>
            </w:r>
            <w:r w:rsidRPr="009D1D27">
              <w:t>о</w:t>
            </w:r>
            <w:r w:rsidRPr="009D1D27">
              <w:t>дитель</w:t>
            </w:r>
          </w:p>
        </w:tc>
      </w:tr>
      <w:tr w:rsidR="009D1D27" w:rsidRPr="009D1D27" w:rsidTr="009D1D27">
        <w:trPr>
          <w:trHeight w:val="690"/>
        </w:trPr>
        <w:tc>
          <w:tcPr>
            <w:tcW w:w="3488" w:type="dxa"/>
            <w:gridSpan w:val="2"/>
            <w:shd w:val="clear" w:color="auto" w:fill="auto"/>
          </w:tcPr>
          <w:p w:rsidR="009D1D27" w:rsidRPr="009D1D27" w:rsidRDefault="009D1D27" w:rsidP="009D1D27">
            <w:r w:rsidRPr="009D1D27">
              <w:t>Беседа «Ответственность несове</w:t>
            </w:r>
            <w:r w:rsidRPr="009D1D27">
              <w:t>р</w:t>
            </w:r>
            <w:r w:rsidRPr="009D1D27">
              <w:t>шеннолетних»</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сентябрь</w:t>
            </w:r>
          </w:p>
        </w:tc>
        <w:tc>
          <w:tcPr>
            <w:tcW w:w="2834" w:type="dxa"/>
            <w:gridSpan w:val="3"/>
            <w:shd w:val="clear" w:color="auto" w:fill="auto"/>
          </w:tcPr>
          <w:p w:rsidR="009D1D27" w:rsidRPr="009D1D27" w:rsidRDefault="009D1D27" w:rsidP="009D1D27">
            <w:r w:rsidRPr="009D1D27">
              <w:t>классный руководитель</w:t>
            </w:r>
          </w:p>
        </w:tc>
      </w:tr>
      <w:tr w:rsidR="009D1D27" w:rsidRPr="009D1D27" w:rsidTr="009D1D27">
        <w:trPr>
          <w:trHeight w:val="1379"/>
        </w:trPr>
        <w:tc>
          <w:tcPr>
            <w:tcW w:w="3488" w:type="dxa"/>
            <w:gridSpan w:val="2"/>
            <w:shd w:val="clear" w:color="auto" w:fill="auto"/>
          </w:tcPr>
          <w:p w:rsidR="009D1D27" w:rsidRPr="009D1D27" w:rsidRDefault="009D1D27" w:rsidP="009D1D27">
            <w:r w:rsidRPr="009D1D27">
              <w:t xml:space="preserve">«Каникулы – </w:t>
            </w:r>
            <w:proofErr w:type="gramStart"/>
            <w:r w:rsidRPr="009D1D27">
              <w:t>безопасное</w:t>
            </w:r>
            <w:proofErr w:type="gramEnd"/>
          </w:p>
          <w:p w:rsidR="009D1D27" w:rsidRPr="009D1D27" w:rsidRDefault="009D1D27" w:rsidP="009D1D27">
            <w:r w:rsidRPr="009D1D27">
              <w:t>время» беседа с учащимися</w:t>
            </w:r>
          </w:p>
          <w:p w:rsidR="009D1D27" w:rsidRPr="009D1D27" w:rsidRDefault="009D1D27" w:rsidP="009D1D27">
            <w:r w:rsidRPr="009D1D27">
              <w:t xml:space="preserve">«группы риска» </w:t>
            </w:r>
            <w:proofErr w:type="gramStart"/>
            <w:r w:rsidRPr="009D1D27">
              <w:t>по</w:t>
            </w:r>
            <w:proofErr w:type="gramEnd"/>
          </w:p>
          <w:p w:rsidR="009D1D27" w:rsidRPr="009D1D27" w:rsidRDefault="009D1D27" w:rsidP="009D1D27">
            <w:r w:rsidRPr="009D1D27">
              <w:t>безопасному поведению на каникулах</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 xml:space="preserve">перед выходом на </w:t>
            </w:r>
            <w:proofErr w:type="gramStart"/>
            <w:r w:rsidRPr="009D1D27">
              <w:t>осенние</w:t>
            </w:r>
            <w:proofErr w:type="gramEnd"/>
            <w:r w:rsidRPr="009D1D27">
              <w:t>, зимние,</w:t>
            </w:r>
          </w:p>
          <w:p w:rsidR="009D1D27" w:rsidRPr="009D1D27" w:rsidRDefault="009D1D27" w:rsidP="009D1D27">
            <w:r w:rsidRPr="009D1D27">
              <w:t>весенние, летние каникулы</w:t>
            </w:r>
          </w:p>
        </w:tc>
        <w:tc>
          <w:tcPr>
            <w:tcW w:w="2834" w:type="dxa"/>
            <w:gridSpan w:val="3"/>
            <w:shd w:val="clear" w:color="auto" w:fill="auto"/>
          </w:tcPr>
          <w:p w:rsidR="009D1D27" w:rsidRPr="009D1D27" w:rsidRDefault="009D1D27" w:rsidP="009D1D27">
            <w:r w:rsidRPr="009D1D27">
              <w:t>классный руководитель</w:t>
            </w:r>
          </w:p>
        </w:tc>
      </w:tr>
      <w:tr w:rsidR="009D1D27" w:rsidRPr="009D1D27" w:rsidTr="009D1D27">
        <w:trPr>
          <w:trHeight w:val="689"/>
        </w:trPr>
        <w:tc>
          <w:tcPr>
            <w:tcW w:w="3488" w:type="dxa"/>
            <w:gridSpan w:val="2"/>
            <w:shd w:val="clear" w:color="auto" w:fill="auto"/>
          </w:tcPr>
          <w:p w:rsidR="009D1D27" w:rsidRPr="009D1D27" w:rsidRDefault="009D1D27" w:rsidP="009D1D27">
            <w:r w:rsidRPr="009D1D27">
              <w:t xml:space="preserve">Участие учащихся </w:t>
            </w:r>
            <w:proofErr w:type="gramStart"/>
            <w:r w:rsidRPr="009D1D27">
              <w:t>в</w:t>
            </w:r>
            <w:proofErr w:type="gramEnd"/>
          </w:p>
          <w:p w:rsidR="009D1D27" w:rsidRPr="009D1D27" w:rsidRDefault="009D1D27" w:rsidP="009D1D27">
            <w:r w:rsidRPr="009D1D27">
              <w:t>«Перезагрузке»</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по отдельному гр</w:t>
            </w:r>
            <w:r w:rsidRPr="009D1D27">
              <w:t>а</w:t>
            </w:r>
            <w:r w:rsidRPr="009D1D27">
              <w:t>фику</w:t>
            </w:r>
          </w:p>
        </w:tc>
        <w:tc>
          <w:tcPr>
            <w:tcW w:w="2834" w:type="dxa"/>
            <w:gridSpan w:val="3"/>
            <w:shd w:val="clear" w:color="auto" w:fill="auto"/>
          </w:tcPr>
          <w:p w:rsidR="009D1D27" w:rsidRPr="009D1D27" w:rsidRDefault="009D1D27" w:rsidP="009D1D27">
            <w:r w:rsidRPr="009D1D27">
              <w:t>классный руководитель</w:t>
            </w:r>
          </w:p>
        </w:tc>
      </w:tr>
      <w:tr w:rsidR="009D1D27" w:rsidRPr="009D1D27" w:rsidTr="009D1D27">
        <w:trPr>
          <w:trHeight w:val="1931"/>
        </w:trPr>
        <w:tc>
          <w:tcPr>
            <w:tcW w:w="3488" w:type="dxa"/>
            <w:gridSpan w:val="2"/>
            <w:shd w:val="clear" w:color="auto" w:fill="auto"/>
          </w:tcPr>
          <w:p w:rsidR="009D1D27" w:rsidRPr="009D1D27" w:rsidRDefault="009D1D27" w:rsidP="009D1D27">
            <w:r w:rsidRPr="009D1D27">
              <w:t>Включение в тематику родительских собраний тем направленных на сниж</w:t>
            </w:r>
            <w:r w:rsidRPr="009D1D27">
              <w:t>е</w:t>
            </w:r>
            <w:r w:rsidRPr="009D1D27">
              <w:t>ние масштабов злоупотребления алк</w:t>
            </w:r>
            <w:r w:rsidRPr="009D1D27">
              <w:t>о</w:t>
            </w:r>
            <w:r w:rsidRPr="009D1D27">
              <w:t>голем и снижение</w:t>
            </w:r>
          </w:p>
          <w:p w:rsidR="009D1D27" w:rsidRPr="009D1D27" w:rsidRDefault="009D1D27" w:rsidP="009D1D27">
            <w:r w:rsidRPr="009D1D27">
              <w:t>масштабов употребления ПАВ, эле</w:t>
            </w:r>
            <w:r w:rsidRPr="009D1D27">
              <w:t>к</w:t>
            </w:r>
            <w:r w:rsidRPr="009D1D27">
              <w:t>тронных сигарет</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в течение года</w:t>
            </w:r>
          </w:p>
        </w:tc>
        <w:tc>
          <w:tcPr>
            <w:tcW w:w="2834" w:type="dxa"/>
            <w:gridSpan w:val="3"/>
            <w:shd w:val="clear" w:color="auto" w:fill="auto"/>
          </w:tcPr>
          <w:p w:rsidR="009D1D27" w:rsidRPr="009D1D27" w:rsidRDefault="009D1D27" w:rsidP="009D1D27">
            <w:r w:rsidRPr="009D1D27">
              <w:t>классные руководители</w:t>
            </w:r>
          </w:p>
        </w:tc>
      </w:tr>
      <w:tr w:rsidR="009D1D27" w:rsidRPr="009D1D27" w:rsidTr="009D1D27">
        <w:trPr>
          <w:trHeight w:val="690"/>
        </w:trPr>
        <w:tc>
          <w:tcPr>
            <w:tcW w:w="3488" w:type="dxa"/>
            <w:gridSpan w:val="2"/>
            <w:shd w:val="clear" w:color="auto" w:fill="auto"/>
          </w:tcPr>
          <w:p w:rsidR="009D1D27" w:rsidRPr="009D1D27" w:rsidRDefault="009D1D27" w:rsidP="009D1D27">
            <w:r w:rsidRPr="009D1D27">
              <w:t>Родительский лекторий:</w:t>
            </w:r>
          </w:p>
        </w:tc>
        <w:tc>
          <w:tcPr>
            <w:tcW w:w="1301" w:type="dxa"/>
            <w:shd w:val="clear" w:color="auto" w:fill="auto"/>
          </w:tcPr>
          <w:p w:rsidR="009D1D27" w:rsidRPr="009D1D27" w:rsidRDefault="009D1D27" w:rsidP="009D1D27">
            <w:r w:rsidRPr="009D1D27">
              <w:t>1-4</w:t>
            </w:r>
          </w:p>
        </w:tc>
        <w:tc>
          <w:tcPr>
            <w:tcW w:w="2016" w:type="dxa"/>
            <w:gridSpan w:val="2"/>
            <w:shd w:val="clear" w:color="auto" w:fill="auto"/>
          </w:tcPr>
          <w:p w:rsidR="009D1D27" w:rsidRPr="009D1D27" w:rsidRDefault="009D1D27" w:rsidP="009D1D27">
            <w:r w:rsidRPr="009D1D27">
              <w:t>на род</w:t>
            </w:r>
            <w:proofErr w:type="gramStart"/>
            <w:r w:rsidRPr="009D1D27">
              <w:t>.с</w:t>
            </w:r>
            <w:proofErr w:type="gramEnd"/>
            <w:r w:rsidRPr="009D1D27">
              <w:t>обраниях в течение года</w:t>
            </w:r>
          </w:p>
        </w:tc>
        <w:tc>
          <w:tcPr>
            <w:tcW w:w="2834" w:type="dxa"/>
            <w:gridSpan w:val="3"/>
            <w:shd w:val="clear" w:color="auto" w:fill="auto"/>
          </w:tcPr>
          <w:p w:rsidR="009D1D27" w:rsidRPr="009D1D27" w:rsidRDefault="009D1D27" w:rsidP="009D1D27">
            <w:r w:rsidRPr="009D1D27">
              <w:t>Психолог</w:t>
            </w:r>
          </w:p>
        </w:tc>
      </w:tr>
      <w:tr w:rsidR="009D1D27" w:rsidRPr="009D1D27" w:rsidTr="009D1D27">
        <w:trPr>
          <w:gridAfter w:val="1"/>
          <w:wAfter w:w="405" w:type="dxa"/>
          <w:trHeight w:val="830"/>
        </w:trPr>
        <w:tc>
          <w:tcPr>
            <w:tcW w:w="2997" w:type="dxa"/>
            <w:shd w:val="clear" w:color="auto" w:fill="auto"/>
          </w:tcPr>
          <w:p w:rsidR="009D1D27" w:rsidRPr="009D1D27" w:rsidRDefault="009D1D27" w:rsidP="009D1D27">
            <w:r w:rsidRPr="009D1D27">
              <w:t>- «Возрастные психолог</w:t>
            </w:r>
            <w:proofErr w:type="gramStart"/>
            <w:r w:rsidRPr="009D1D27">
              <w:t>о-</w:t>
            </w:r>
            <w:proofErr w:type="gramEnd"/>
            <w:r w:rsidRPr="009D1D27">
              <w:t xml:space="preserve"> п</w:t>
            </w:r>
            <w:r w:rsidRPr="009D1D27">
              <w:t>е</w:t>
            </w:r>
            <w:r w:rsidRPr="009D1D27">
              <w:t>дагогические особенности</w:t>
            </w:r>
          </w:p>
          <w:p w:rsidR="009D1D27" w:rsidRPr="009D1D27" w:rsidRDefault="009D1D27" w:rsidP="009D1D27">
            <w:r w:rsidRPr="009D1D27">
              <w:t>(младший школьник)»</w:t>
            </w:r>
          </w:p>
        </w:tc>
        <w:tc>
          <w:tcPr>
            <w:tcW w:w="1843" w:type="dxa"/>
            <w:gridSpan w:val="3"/>
            <w:shd w:val="clear" w:color="auto" w:fill="auto"/>
          </w:tcPr>
          <w:p w:rsidR="009D1D27" w:rsidRPr="009D1D27" w:rsidRDefault="009D1D27" w:rsidP="009D1D27"/>
        </w:tc>
        <w:tc>
          <w:tcPr>
            <w:tcW w:w="2268" w:type="dxa"/>
            <w:gridSpan w:val="2"/>
            <w:shd w:val="clear" w:color="auto" w:fill="auto"/>
          </w:tcPr>
          <w:p w:rsidR="009D1D27" w:rsidRPr="009D1D27" w:rsidRDefault="009D1D27" w:rsidP="009D1D27"/>
        </w:tc>
        <w:tc>
          <w:tcPr>
            <w:tcW w:w="2126" w:type="dxa"/>
            <w:shd w:val="clear" w:color="auto" w:fill="auto"/>
          </w:tcPr>
          <w:p w:rsidR="009D1D27" w:rsidRPr="009D1D27" w:rsidRDefault="009D1D27" w:rsidP="009D1D27"/>
        </w:tc>
      </w:tr>
      <w:tr w:rsidR="009D1D27" w:rsidRPr="009D1D27" w:rsidTr="009D1D27">
        <w:trPr>
          <w:gridAfter w:val="1"/>
          <w:wAfter w:w="405" w:type="dxa"/>
          <w:trHeight w:val="388"/>
        </w:trPr>
        <w:tc>
          <w:tcPr>
            <w:tcW w:w="9234" w:type="dxa"/>
            <w:gridSpan w:val="7"/>
            <w:shd w:val="clear" w:color="auto" w:fill="auto"/>
          </w:tcPr>
          <w:p w:rsidR="009D1D27" w:rsidRPr="009D1D27" w:rsidRDefault="009D1D27" w:rsidP="009D1D27">
            <w:r w:rsidRPr="009D1D27">
              <w:t>Социальное партнерство</w:t>
            </w:r>
          </w:p>
        </w:tc>
      </w:tr>
      <w:tr w:rsidR="009D1D27" w:rsidRPr="009D1D27" w:rsidTr="009D1D27">
        <w:trPr>
          <w:gridAfter w:val="1"/>
          <w:wAfter w:w="405" w:type="dxa"/>
          <w:trHeight w:val="551"/>
        </w:trPr>
        <w:tc>
          <w:tcPr>
            <w:tcW w:w="2997" w:type="dxa"/>
            <w:shd w:val="clear" w:color="auto" w:fill="auto"/>
          </w:tcPr>
          <w:p w:rsidR="009D1D27" w:rsidRPr="009D1D27" w:rsidRDefault="009D1D27" w:rsidP="009D1D27">
            <w:r w:rsidRPr="009D1D27">
              <w:lastRenderedPageBreak/>
              <w:t>Учреждения города, поселка</w:t>
            </w:r>
          </w:p>
        </w:tc>
        <w:tc>
          <w:tcPr>
            <w:tcW w:w="1843" w:type="dxa"/>
            <w:gridSpan w:val="3"/>
            <w:shd w:val="clear" w:color="auto" w:fill="auto"/>
          </w:tcPr>
          <w:p w:rsidR="009D1D27" w:rsidRPr="009D1D27" w:rsidRDefault="009D1D27" w:rsidP="009D1D27">
            <w:r w:rsidRPr="009D1D27">
              <w:t>Мероприя</w:t>
            </w:r>
          </w:p>
          <w:p w:rsidR="009D1D27" w:rsidRPr="009D1D27" w:rsidRDefault="009D1D27" w:rsidP="009D1D27">
            <w:r w:rsidRPr="009D1D27">
              <w:t>тия</w:t>
            </w:r>
          </w:p>
        </w:tc>
        <w:tc>
          <w:tcPr>
            <w:tcW w:w="2268" w:type="dxa"/>
            <w:gridSpan w:val="2"/>
            <w:shd w:val="clear" w:color="auto" w:fill="auto"/>
          </w:tcPr>
          <w:p w:rsidR="009D1D27" w:rsidRPr="009D1D27" w:rsidRDefault="009D1D27" w:rsidP="009D1D27">
            <w:r w:rsidRPr="009D1D27">
              <w:t>Периодичность</w:t>
            </w:r>
          </w:p>
        </w:tc>
        <w:tc>
          <w:tcPr>
            <w:tcW w:w="2126" w:type="dxa"/>
            <w:shd w:val="clear" w:color="auto" w:fill="auto"/>
          </w:tcPr>
          <w:p w:rsidR="009D1D27" w:rsidRPr="009D1D27" w:rsidRDefault="009D1D27" w:rsidP="009D1D27">
            <w:r w:rsidRPr="009D1D27">
              <w:t>Организатор</w:t>
            </w:r>
          </w:p>
          <w:p w:rsidR="009D1D27" w:rsidRPr="009D1D27" w:rsidRDefault="009D1D27" w:rsidP="009D1D27">
            <w:r w:rsidRPr="009D1D27">
              <w:t>взаимодействия</w:t>
            </w:r>
          </w:p>
        </w:tc>
      </w:tr>
      <w:tr w:rsidR="009D1D27" w:rsidRPr="009D1D27" w:rsidTr="009D1D27">
        <w:trPr>
          <w:gridAfter w:val="1"/>
          <w:wAfter w:w="405" w:type="dxa"/>
          <w:trHeight w:val="1382"/>
        </w:trPr>
        <w:tc>
          <w:tcPr>
            <w:tcW w:w="2997" w:type="dxa"/>
            <w:shd w:val="clear" w:color="auto" w:fill="auto"/>
          </w:tcPr>
          <w:p w:rsidR="009D1D27" w:rsidRPr="009D1D27" w:rsidRDefault="009D1D27" w:rsidP="009D1D27">
            <w:r w:rsidRPr="009D1D27">
              <w:t>ОО «Город без наркотиков»</w:t>
            </w:r>
          </w:p>
        </w:tc>
        <w:tc>
          <w:tcPr>
            <w:tcW w:w="1843" w:type="dxa"/>
            <w:gridSpan w:val="3"/>
            <w:shd w:val="clear" w:color="auto" w:fill="auto"/>
          </w:tcPr>
          <w:p w:rsidR="009D1D27" w:rsidRPr="009D1D27" w:rsidRDefault="009D1D27" w:rsidP="009D1D27">
            <w:proofErr w:type="gramStart"/>
            <w:r w:rsidRPr="009D1D27">
              <w:t>Спортивн о</w:t>
            </w:r>
            <w:proofErr w:type="gramEnd"/>
            <w:r w:rsidRPr="009D1D27">
              <w:t>-</w:t>
            </w:r>
          </w:p>
          <w:p w:rsidR="009D1D27" w:rsidRPr="009D1D27" w:rsidRDefault="009D1D27" w:rsidP="009D1D27">
            <w:r w:rsidRPr="009D1D27">
              <w:t xml:space="preserve">массовые </w:t>
            </w:r>
            <w:proofErr w:type="gramStart"/>
            <w:r w:rsidRPr="009D1D27">
              <w:t>мер</w:t>
            </w:r>
            <w:r w:rsidRPr="009D1D27">
              <w:t>о</w:t>
            </w:r>
            <w:r w:rsidRPr="009D1D27">
              <w:t>прия тия</w:t>
            </w:r>
            <w:proofErr w:type="gramEnd"/>
          </w:p>
        </w:tc>
        <w:tc>
          <w:tcPr>
            <w:tcW w:w="2268" w:type="dxa"/>
            <w:gridSpan w:val="2"/>
            <w:shd w:val="clear" w:color="auto" w:fill="auto"/>
          </w:tcPr>
          <w:p w:rsidR="009D1D27" w:rsidRPr="009D1D27" w:rsidRDefault="009D1D27" w:rsidP="009D1D27">
            <w:r w:rsidRPr="009D1D27">
              <w:t>каждое</w:t>
            </w:r>
          </w:p>
          <w:p w:rsidR="009D1D27" w:rsidRPr="009D1D27" w:rsidRDefault="009D1D27" w:rsidP="009D1D27">
            <w:r w:rsidRPr="009D1D27">
              <w:t>воскресенье</w:t>
            </w:r>
          </w:p>
        </w:tc>
        <w:tc>
          <w:tcPr>
            <w:tcW w:w="2126" w:type="dxa"/>
            <w:shd w:val="clear" w:color="auto" w:fill="auto"/>
          </w:tcPr>
          <w:p w:rsidR="009D1D27" w:rsidRPr="009D1D27" w:rsidRDefault="009D1D27" w:rsidP="009D1D27">
            <w:r w:rsidRPr="009D1D27">
              <w:t>Администрация школы</w:t>
            </w:r>
          </w:p>
        </w:tc>
      </w:tr>
      <w:tr w:rsidR="009D1D27" w:rsidRPr="009D1D27" w:rsidTr="009D1D27">
        <w:trPr>
          <w:gridAfter w:val="1"/>
          <w:wAfter w:w="405" w:type="dxa"/>
          <w:trHeight w:val="1932"/>
        </w:trPr>
        <w:tc>
          <w:tcPr>
            <w:tcW w:w="2997" w:type="dxa"/>
            <w:shd w:val="clear" w:color="auto" w:fill="auto"/>
          </w:tcPr>
          <w:p w:rsidR="009D1D27" w:rsidRPr="009D1D27" w:rsidRDefault="009D1D27" w:rsidP="009D1D27">
            <w:r w:rsidRPr="009D1D27">
              <w:t>ОО «Город без наркотиков»</w:t>
            </w:r>
          </w:p>
        </w:tc>
        <w:tc>
          <w:tcPr>
            <w:tcW w:w="1843" w:type="dxa"/>
            <w:gridSpan w:val="3"/>
            <w:shd w:val="clear" w:color="auto" w:fill="auto"/>
          </w:tcPr>
          <w:p w:rsidR="009D1D27" w:rsidRPr="009D1D27" w:rsidRDefault="009D1D27" w:rsidP="009D1D27">
            <w:proofErr w:type="gramStart"/>
            <w:r w:rsidRPr="009D1D27">
              <w:t>Профилак тич</w:t>
            </w:r>
            <w:r w:rsidRPr="009D1D27">
              <w:t>е</w:t>
            </w:r>
            <w:r w:rsidRPr="009D1D27">
              <w:t>ские</w:t>
            </w:r>
            <w:proofErr w:type="gramEnd"/>
            <w:r w:rsidRPr="009D1D27">
              <w:t xml:space="preserve"> мероприя тия</w:t>
            </w:r>
          </w:p>
          <w:p w:rsidR="009D1D27" w:rsidRPr="009D1D27" w:rsidRDefault="009D1D27" w:rsidP="009D1D27">
            <w:r w:rsidRPr="009D1D27">
              <w:t>(беседы, лекции и т.д.)</w:t>
            </w:r>
          </w:p>
        </w:tc>
        <w:tc>
          <w:tcPr>
            <w:tcW w:w="2268" w:type="dxa"/>
            <w:gridSpan w:val="2"/>
            <w:shd w:val="clear" w:color="auto" w:fill="auto"/>
          </w:tcPr>
          <w:p w:rsidR="009D1D27" w:rsidRPr="009D1D27" w:rsidRDefault="009D1D27" w:rsidP="009D1D27">
            <w:r w:rsidRPr="009D1D27">
              <w:t>в течение года</w:t>
            </w:r>
          </w:p>
        </w:tc>
        <w:tc>
          <w:tcPr>
            <w:tcW w:w="2126" w:type="dxa"/>
            <w:shd w:val="clear" w:color="auto" w:fill="auto"/>
          </w:tcPr>
          <w:p w:rsidR="009D1D27" w:rsidRPr="009D1D27" w:rsidRDefault="009D1D27" w:rsidP="009D1D27">
            <w:r w:rsidRPr="009D1D27">
              <w:t>ЗДВР, социальный педагог</w:t>
            </w:r>
          </w:p>
        </w:tc>
      </w:tr>
      <w:tr w:rsidR="009D1D27" w:rsidRPr="009D1D27" w:rsidTr="009D1D27">
        <w:trPr>
          <w:gridAfter w:val="1"/>
          <w:wAfter w:w="405" w:type="dxa"/>
          <w:trHeight w:val="1379"/>
        </w:trPr>
        <w:tc>
          <w:tcPr>
            <w:tcW w:w="2997" w:type="dxa"/>
            <w:shd w:val="clear" w:color="auto" w:fill="auto"/>
          </w:tcPr>
          <w:p w:rsidR="009D1D27" w:rsidRPr="009D1D27" w:rsidRDefault="009D1D27" w:rsidP="009D1D27">
            <w:r w:rsidRPr="009D1D27">
              <w:t xml:space="preserve">ДК </w:t>
            </w:r>
          </w:p>
        </w:tc>
        <w:tc>
          <w:tcPr>
            <w:tcW w:w="1843" w:type="dxa"/>
            <w:gridSpan w:val="3"/>
            <w:shd w:val="clear" w:color="auto" w:fill="auto"/>
          </w:tcPr>
          <w:p w:rsidR="009D1D27" w:rsidRPr="009D1D27" w:rsidRDefault="009D1D27" w:rsidP="009D1D27">
            <w:proofErr w:type="gramStart"/>
            <w:r w:rsidRPr="009D1D27">
              <w:t>Культурн о</w:t>
            </w:r>
            <w:proofErr w:type="gramEnd"/>
            <w:r w:rsidRPr="009D1D27">
              <w:t>-</w:t>
            </w:r>
          </w:p>
          <w:p w:rsidR="009D1D27" w:rsidRPr="009D1D27" w:rsidRDefault="009D1D27" w:rsidP="009D1D27">
            <w:proofErr w:type="gramStart"/>
            <w:r w:rsidRPr="009D1D27">
              <w:t>развлекат ельные</w:t>
            </w:r>
            <w:proofErr w:type="gramEnd"/>
            <w:r w:rsidRPr="009D1D27">
              <w:t xml:space="preserve"> програмы</w:t>
            </w:r>
          </w:p>
        </w:tc>
        <w:tc>
          <w:tcPr>
            <w:tcW w:w="2268" w:type="dxa"/>
            <w:gridSpan w:val="2"/>
            <w:shd w:val="clear" w:color="auto" w:fill="auto"/>
          </w:tcPr>
          <w:p w:rsidR="009D1D27" w:rsidRPr="009D1D27" w:rsidRDefault="009D1D27" w:rsidP="009D1D27">
            <w:r w:rsidRPr="009D1D27">
              <w:t>в течение года</w:t>
            </w:r>
          </w:p>
        </w:tc>
        <w:tc>
          <w:tcPr>
            <w:tcW w:w="2126" w:type="dxa"/>
            <w:shd w:val="clear" w:color="auto" w:fill="auto"/>
          </w:tcPr>
          <w:p w:rsidR="009D1D27" w:rsidRPr="009D1D27" w:rsidRDefault="009D1D27" w:rsidP="009D1D27">
            <w:r w:rsidRPr="009D1D27">
              <w:t>ЗД по ВР, классные руководители, родители, советник по воспитанию</w:t>
            </w:r>
          </w:p>
        </w:tc>
      </w:tr>
      <w:tr w:rsidR="009D1D27" w:rsidRPr="009D1D27" w:rsidTr="009D1D27">
        <w:trPr>
          <w:gridAfter w:val="1"/>
          <w:wAfter w:w="405" w:type="dxa"/>
          <w:trHeight w:val="3035"/>
        </w:trPr>
        <w:tc>
          <w:tcPr>
            <w:tcW w:w="2997" w:type="dxa"/>
            <w:shd w:val="clear" w:color="auto" w:fill="auto"/>
          </w:tcPr>
          <w:p w:rsidR="009D1D27" w:rsidRPr="009D1D27" w:rsidRDefault="009D1D27" w:rsidP="009D1D27">
            <w:r w:rsidRPr="009D1D27">
              <w:t xml:space="preserve">Библиотека ДК </w:t>
            </w:r>
          </w:p>
        </w:tc>
        <w:tc>
          <w:tcPr>
            <w:tcW w:w="1843" w:type="dxa"/>
            <w:gridSpan w:val="3"/>
            <w:shd w:val="clear" w:color="auto" w:fill="auto"/>
          </w:tcPr>
          <w:p w:rsidR="009D1D27" w:rsidRPr="009D1D27" w:rsidRDefault="009D1D27" w:rsidP="009D1D27">
            <w:proofErr w:type="gramStart"/>
            <w:r w:rsidRPr="009D1D27">
              <w:t>Мероприя тия</w:t>
            </w:r>
            <w:proofErr w:type="gramEnd"/>
          </w:p>
          <w:p w:rsidR="009D1D27" w:rsidRPr="009D1D27" w:rsidRDefault="009D1D27" w:rsidP="009D1D27">
            <w:r w:rsidRPr="009D1D27">
              <w:t xml:space="preserve">гражданск </w:t>
            </w:r>
            <w:proofErr w:type="gramStart"/>
            <w:r w:rsidRPr="009D1D27">
              <w:t>о-</w:t>
            </w:r>
            <w:proofErr w:type="gramEnd"/>
            <w:r w:rsidRPr="009D1D27">
              <w:t xml:space="preserve"> па</w:t>
            </w:r>
            <w:r w:rsidRPr="009D1D27">
              <w:t>т</w:t>
            </w:r>
            <w:r w:rsidRPr="009D1D27">
              <w:t>риотич еской направлен ности, культурно</w:t>
            </w:r>
          </w:p>
          <w:p w:rsidR="009D1D27" w:rsidRPr="009D1D27" w:rsidRDefault="009D1D27" w:rsidP="009D1D27">
            <w:r w:rsidRPr="009D1D27">
              <w:t>-массовая работа</w:t>
            </w:r>
          </w:p>
        </w:tc>
        <w:tc>
          <w:tcPr>
            <w:tcW w:w="2268" w:type="dxa"/>
            <w:gridSpan w:val="2"/>
            <w:shd w:val="clear" w:color="auto" w:fill="auto"/>
          </w:tcPr>
          <w:p w:rsidR="009D1D27" w:rsidRPr="009D1D27" w:rsidRDefault="009D1D27" w:rsidP="009D1D27">
            <w:r w:rsidRPr="009D1D27">
              <w:t>в течение года</w:t>
            </w:r>
          </w:p>
        </w:tc>
        <w:tc>
          <w:tcPr>
            <w:tcW w:w="2126" w:type="dxa"/>
            <w:shd w:val="clear" w:color="auto" w:fill="auto"/>
          </w:tcPr>
          <w:p w:rsidR="009D1D27" w:rsidRPr="009D1D27" w:rsidRDefault="009D1D27" w:rsidP="009D1D27">
            <w:r w:rsidRPr="009D1D27">
              <w:t>ЗД по ВР, классные руководители, родители, советник по воспитанию</w:t>
            </w:r>
          </w:p>
        </w:tc>
      </w:tr>
      <w:tr w:rsidR="009D1D27" w:rsidRPr="009D1D27" w:rsidTr="009D1D27">
        <w:trPr>
          <w:gridAfter w:val="1"/>
          <w:wAfter w:w="405" w:type="dxa"/>
          <w:trHeight w:val="1380"/>
        </w:trPr>
        <w:tc>
          <w:tcPr>
            <w:tcW w:w="2997" w:type="dxa"/>
            <w:shd w:val="clear" w:color="auto" w:fill="auto"/>
          </w:tcPr>
          <w:p w:rsidR="009D1D27" w:rsidRPr="009D1D27" w:rsidRDefault="009D1D27" w:rsidP="009D1D27">
            <w:r w:rsidRPr="009D1D27">
              <w:t>МУ «Детская поликлиника»</w:t>
            </w:r>
          </w:p>
        </w:tc>
        <w:tc>
          <w:tcPr>
            <w:tcW w:w="1843" w:type="dxa"/>
            <w:gridSpan w:val="3"/>
            <w:shd w:val="clear" w:color="auto" w:fill="auto"/>
          </w:tcPr>
          <w:p w:rsidR="009D1D27" w:rsidRPr="009D1D27" w:rsidRDefault="009D1D27" w:rsidP="009D1D27">
            <w:r w:rsidRPr="009D1D27">
              <w:t xml:space="preserve">Ежегоднй </w:t>
            </w:r>
            <w:proofErr w:type="gramStart"/>
            <w:r w:rsidRPr="009D1D27">
              <w:t>мед</w:t>
            </w:r>
            <w:r w:rsidRPr="009D1D27">
              <w:t>и</w:t>
            </w:r>
            <w:r w:rsidRPr="009D1D27">
              <w:t>цинс кий</w:t>
            </w:r>
            <w:proofErr w:type="gramEnd"/>
          </w:p>
          <w:p w:rsidR="009D1D27" w:rsidRPr="009D1D27" w:rsidRDefault="009D1D27" w:rsidP="009D1D27">
            <w:r w:rsidRPr="009D1D27">
              <w:t>осмотр детей</w:t>
            </w:r>
          </w:p>
        </w:tc>
        <w:tc>
          <w:tcPr>
            <w:tcW w:w="2268" w:type="dxa"/>
            <w:gridSpan w:val="2"/>
            <w:shd w:val="clear" w:color="auto" w:fill="auto"/>
          </w:tcPr>
          <w:p w:rsidR="009D1D27" w:rsidRPr="009D1D27" w:rsidRDefault="009D1D27" w:rsidP="009D1D27">
            <w:r w:rsidRPr="009D1D27">
              <w:t>апрель-май 1 раз в год</w:t>
            </w:r>
          </w:p>
        </w:tc>
        <w:tc>
          <w:tcPr>
            <w:tcW w:w="2126" w:type="dxa"/>
            <w:shd w:val="clear" w:color="auto" w:fill="auto"/>
          </w:tcPr>
          <w:p w:rsidR="009D1D27" w:rsidRPr="009D1D27" w:rsidRDefault="009D1D27" w:rsidP="009D1D27">
            <w:r w:rsidRPr="009D1D27">
              <w:t>Администрация школы</w:t>
            </w:r>
          </w:p>
        </w:tc>
      </w:tr>
      <w:tr w:rsidR="009D1D27" w:rsidRPr="009D1D27" w:rsidTr="009D1D27">
        <w:trPr>
          <w:gridAfter w:val="1"/>
          <w:wAfter w:w="405" w:type="dxa"/>
          <w:trHeight w:val="1103"/>
        </w:trPr>
        <w:tc>
          <w:tcPr>
            <w:tcW w:w="2997" w:type="dxa"/>
            <w:shd w:val="clear" w:color="auto" w:fill="auto"/>
          </w:tcPr>
          <w:p w:rsidR="009D1D27" w:rsidRPr="009D1D27" w:rsidRDefault="009D1D27" w:rsidP="009D1D27">
            <w:r w:rsidRPr="009D1D27">
              <w:t>МУ</w:t>
            </w:r>
            <w:proofErr w:type="gramStart"/>
            <w:r w:rsidRPr="009D1D27">
              <w:t>«С</w:t>
            </w:r>
            <w:proofErr w:type="gramEnd"/>
            <w:r w:rsidRPr="009D1D27">
              <w:t>томатологическая пол</w:t>
            </w:r>
            <w:r w:rsidRPr="009D1D27">
              <w:t>и</w:t>
            </w:r>
            <w:r w:rsidRPr="009D1D27">
              <w:t>клиника»</w:t>
            </w:r>
          </w:p>
        </w:tc>
        <w:tc>
          <w:tcPr>
            <w:tcW w:w="1843" w:type="dxa"/>
            <w:gridSpan w:val="3"/>
            <w:shd w:val="clear" w:color="auto" w:fill="auto"/>
          </w:tcPr>
          <w:p w:rsidR="009D1D27" w:rsidRPr="009D1D27" w:rsidRDefault="009D1D27" w:rsidP="009D1D27">
            <w:r w:rsidRPr="009D1D27">
              <w:t>Профосмотр, с</w:t>
            </w:r>
            <w:r w:rsidRPr="009D1D27">
              <w:t>а</w:t>
            </w:r>
            <w:r w:rsidRPr="009D1D27">
              <w:t>нация</w:t>
            </w:r>
          </w:p>
          <w:p w:rsidR="009D1D27" w:rsidRPr="009D1D27" w:rsidRDefault="009D1D27" w:rsidP="009D1D27">
            <w:r w:rsidRPr="009D1D27">
              <w:t>зубов</w:t>
            </w:r>
          </w:p>
        </w:tc>
        <w:tc>
          <w:tcPr>
            <w:tcW w:w="2268" w:type="dxa"/>
            <w:gridSpan w:val="2"/>
            <w:shd w:val="clear" w:color="auto" w:fill="auto"/>
          </w:tcPr>
          <w:p w:rsidR="009D1D27" w:rsidRPr="009D1D27" w:rsidRDefault="009D1D27" w:rsidP="009D1D27">
            <w:r w:rsidRPr="009D1D27">
              <w:t>март-май 1 раз в год</w:t>
            </w:r>
          </w:p>
        </w:tc>
        <w:tc>
          <w:tcPr>
            <w:tcW w:w="2126" w:type="dxa"/>
            <w:shd w:val="clear" w:color="auto" w:fill="auto"/>
          </w:tcPr>
          <w:p w:rsidR="009D1D27" w:rsidRPr="009D1D27" w:rsidRDefault="009D1D27" w:rsidP="009D1D27">
            <w:r w:rsidRPr="009D1D27">
              <w:t>Администрация школы</w:t>
            </w:r>
          </w:p>
        </w:tc>
      </w:tr>
      <w:tr w:rsidR="009D1D27" w:rsidRPr="009D1D27" w:rsidTr="009D1D27">
        <w:trPr>
          <w:gridAfter w:val="1"/>
          <w:wAfter w:w="405" w:type="dxa"/>
          <w:trHeight w:val="1105"/>
        </w:trPr>
        <w:tc>
          <w:tcPr>
            <w:tcW w:w="2997" w:type="dxa"/>
            <w:shd w:val="clear" w:color="auto" w:fill="auto"/>
          </w:tcPr>
          <w:p w:rsidR="009D1D27" w:rsidRPr="009D1D27" w:rsidRDefault="009D1D27" w:rsidP="009D1D27">
            <w:r w:rsidRPr="009D1D27">
              <w:t xml:space="preserve">Городской дом культуры </w:t>
            </w:r>
          </w:p>
        </w:tc>
        <w:tc>
          <w:tcPr>
            <w:tcW w:w="1843" w:type="dxa"/>
            <w:gridSpan w:val="3"/>
            <w:shd w:val="clear" w:color="auto" w:fill="auto"/>
          </w:tcPr>
          <w:p w:rsidR="009D1D27" w:rsidRPr="009D1D27" w:rsidRDefault="009D1D27" w:rsidP="009D1D27">
            <w:proofErr w:type="gramStart"/>
            <w:r w:rsidRPr="009D1D27">
              <w:t>Культурн о</w:t>
            </w:r>
            <w:proofErr w:type="gramEnd"/>
            <w:r w:rsidRPr="009D1D27">
              <w:t>-</w:t>
            </w:r>
          </w:p>
          <w:p w:rsidR="009D1D27" w:rsidRPr="009D1D27" w:rsidRDefault="009D1D27" w:rsidP="009D1D27">
            <w:r w:rsidRPr="009D1D27">
              <w:t>развлекат</w:t>
            </w:r>
          </w:p>
        </w:tc>
        <w:tc>
          <w:tcPr>
            <w:tcW w:w="2268" w:type="dxa"/>
            <w:gridSpan w:val="2"/>
            <w:shd w:val="clear" w:color="auto" w:fill="auto"/>
          </w:tcPr>
          <w:p w:rsidR="009D1D27" w:rsidRPr="009D1D27" w:rsidRDefault="009D1D27" w:rsidP="009D1D27">
            <w:r w:rsidRPr="009D1D27">
              <w:t>разовые</w:t>
            </w:r>
          </w:p>
          <w:p w:rsidR="009D1D27" w:rsidRPr="009D1D27" w:rsidRDefault="009D1D27" w:rsidP="009D1D27">
            <w:r w:rsidRPr="009D1D27">
              <w:t>выезды в течение года</w:t>
            </w:r>
          </w:p>
        </w:tc>
        <w:tc>
          <w:tcPr>
            <w:tcW w:w="2126" w:type="dxa"/>
            <w:shd w:val="clear" w:color="auto" w:fill="auto"/>
          </w:tcPr>
          <w:p w:rsidR="009D1D27" w:rsidRPr="009D1D27" w:rsidRDefault="009D1D27" w:rsidP="009D1D27">
            <w:r w:rsidRPr="009D1D27">
              <w:t>Классные руковод</w:t>
            </w:r>
            <w:r w:rsidRPr="009D1D27">
              <w:t>и</w:t>
            </w:r>
            <w:r w:rsidRPr="009D1D27">
              <w:t>тели, родители</w:t>
            </w:r>
          </w:p>
        </w:tc>
      </w:tr>
    </w:tbl>
    <w:p w:rsidR="009D1D27" w:rsidRDefault="009D1D27" w:rsidP="009D1D27">
      <w:pPr>
        <w:shd w:val="clear" w:color="auto" w:fill="FFFFFF"/>
        <w:rPr>
          <w:b/>
          <w:sz w:val="24"/>
          <w:szCs w:val="24"/>
        </w:rPr>
      </w:pPr>
    </w:p>
    <w:p w:rsidR="009D1D27" w:rsidRPr="009D1D27" w:rsidRDefault="009D1D27" w:rsidP="009D1D27">
      <w:pPr>
        <w:shd w:val="clear" w:color="auto" w:fill="FFFFFF"/>
        <w:rPr>
          <w:b/>
          <w:sz w:val="24"/>
          <w:szCs w:val="24"/>
        </w:rPr>
      </w:pPr>
    </w:p>
    <w:p w:rsidR="0005125C" w:rsidRDefault="0005125C" w:rsidP="0005125C">
      <w:pPr>
        <w:spacing w:after="279" w:line="240" w:lineRule="auto"/>
        <w:jc w:val="left"/>
        <w:rPr>
          <w:rFonts w:eastAsia="Times New Roman" w:cs="Times New Roman"/>
          <w:b/>
          <w:szCs w:val="20"/>
        </w:rPr>
      </w:pPr>
    </w:p>
    <w:p w:rsidR="00C80CD7" w:rsidRDefault="00C80CD7" w:rsidP="0005125C">
      <w:pPr>
        <w:spacing w:after="279" w:line="240" w:lineRule="auto"/>
        <w:jc w:val="left"/>
        <w:rPr>
          <w:rFonts w:eastAsia="Times New Roman" w:cs="Times New Roman"/>
          <w:b/>
          <w:szCs w:val="20"/>
        </w:rPr>
      </w:pPr>
    </w:p>
    <w:p w:rsidR="00C80CD7" w:rsidRPr="00C84A42" w:rsidRDefault="00C80CD7" w:rsidP="0005125C">
      <w:pPr>
        <w:spacing w:after="279" w:line="240" w:lineRule="auto"/>
        <w:jc w:val="left"/>
        <w:rPr>
          <w:rFonts w:eastAsia="Times New Roman" w:cs="Times New Roman"/>
          <w:b/>
          <w:szCs w:val="20"/>
        </w:rPr>
      </w:pPr>
    </w:p>
    <w:p w:rsidR="00767BB0" w:rsidRPr="001B06F7" w:rsidRDefault="00767BB0" w:rsidP="00767BB0">
      <w:pPr>
        <w:pStyle w:val="h2"/>
        <w:rPr>
          <w:rFonts w:cs="Times New Roman"/>
          <w:color w:val="auto"/>
          <w:sz w:val="24"/>
          <w:szCs w:val="24"/>
        </w:rPr>
      </w:pPr>
      <w:r w:rsidRPr="001B06F7">
        <w:rPr>
          <w:rFonts w:cs="Times New Roman"/>
          <w:color w:val="auto"/>
          <w:sz w:val="24"/>
          <w:szCs w:val="24"/>
        </w:rPr>
        <w:lastRenderedPageBreak/>
        <w:t>3.5.</w:t>
      </w:r>
      <w:r w:rsidRPr="001B06F7">
        <w:rPr>
          <w:rFonts w:cs="Times New Roman"/>
          <w:color w:val="auto"/>
          <w:sz w:val="24"/>
          <w:szCs w:val="24"/>
        </w:rPr>
        <w:t> </w:t>
      </w:r>
      <w:r w:rsidRPr="001B06F7">
        <w:rPr>
          <w:rFonts w:cs="Times New Roman"/>
          <w:color w:val="auto"/>
          <w:sz w:val="24"/>
          <w:szCs w:val="24"/>
        </w:rPr>
        <w:t xml:space="preserve">Система условий реализации </w:t>
      </w:r>
      <w:r w:rsidRPr="001B06F7">
        <w:rPr>
          <w:rFonts w:cs="Times New Roman"/>
          <w:color w:val="auto"/>
          <w:sz w:val="24"/>
          <w:szCs w:val="24"/>
        </w:rPr>
        <w:br/>
        <w:t>программы начального общего образования</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Система условий реализации программы начального общего образования, созданная в образов</w:t>
      </w:r>
      <w:r w:rsidRPr="00805F2A">
        <w:rPr>
          <w:rFonts w:cs="Times New Roman"/>
          <w:spacing w:val="-1"/>
          <w:sz w:val="24"/>
          <w:szCs w:val="24"/>
        </w:rPr>
        <w:t>а</w:t>
      </w:r>
      <w:r w:rsidRPr="00805F2A">
        <w:rPr>
          <w:rFonts w:cs="Times New Roman"/>
          <w:spacing w:val="-1"/>
          <w:sz w:val="24"/>
          <w:szCs w:val="24"/>
        </w:rPr>
        <w:t xml:space="preserve">тельной организации, направлена </w:t>
      </w:r>
      <w:proofErr w:type="gramStart"/>
      <w:r w:rsidRPr="00805F2A">
        <w:rPr>
          <w:rFonts w:cs="Times New Roman"/>
          <w:spacing w:val="-1"/>
          <w:sz w:val="24"/>
          <w:szCs w:val="24"/>
        </w:rPr>
        <w:t>на</w:t>
      </w:r>
      <w:proofErr w:type="gramEnd"/>
      <w:r w:rsidRPr="00805F2A">
        <w:rPr>
          <w:rFonts w:cs="Times New Roman"/>
          <w:spacing w:val="-1"/>
          <w:sz w:val="24"/>
          <w:szCs w:val="24"/>
        </w:rPr>
        <w:t xml:space="preserve">: </w:t>
      </w:r>
    </w:p>
    <w:p w:rsidR="00767BB0" w:rsidRPr="00805F2A" w:rsidRDefault="00767BB0" w:rsidP="00F016FB">
      <w:pPr>
        <w:pStyle w:val="list-bullet"/>
        <w:rPr>
          <w:rFonts w:cs="Times New Roman"/>
          <w:sz w:val="24"/>
          <w:szCs w:val="24"/>
        </w:rPr>
      </w:pPr>
      <w:r w:rsidRPr="00805F2A">
        <w:rPr>
          <w:rFonts w:cs="Times New Roman"/>
          <w:sz w:val="24"/>
          <w:szCs w:val="24"/>
        </w:rPr>
        <w:t xml:space="preserve">достижение </w:t>
      </w:r>
      <w:proofErr w:type="gramStart"/>
      <w:r w:rsidRPr="00805F2A">
        <w:rPr>
          <w:rFonts w:cs="Times New Roman"/>
          <w:sz w:val="24"/>
          <w:szCs w:val="24"/>
        </w:rPr>
        <w:t>обучающимися</w:t>
      </w:r>
      <w:proofErr w:type="gramEnd"/>
      <w:r w:rsidRPr="00805F2A">
        <w:rPr>
          <w:rFonts w:cs="Times New Roman"/>
          <w:sz w:val="24"/>
          <w:szCs w:val="24"/>
        </w:rPr>
        <w:t xml:space="preserve"> планируемых результатов освоения программы начального общего образов</w:t>
      </w:r>
      <w:r w:rsidR="00B019F5">
        <w:rPr>
          <w:rFonts w:cs="Times New Roman"/>
          <w:sz w:val="24"/>
          <w:szCs w:val="24"/>
        </w:rPr>
        <w:t>ания</w:t>
      </w:r>
      <w:r w:rsidRPr="00805F2A">
        <w:rPr>
          <w:rFonts w:cs="Times New Roman"/>
          <w:sz w:val="24"/>
          <w:szCs w:val="24"/>
        </w:rPr>
        <w:t>;</w:t>
      </w:r>
    </w:p>
    <w:p w:rsidR="00767BB0" w:rsidRPr="00805F2A" w:rsidRDefault="00767BB0" w:rsidP="00F016FB">
      <w:pPr>
        <w:pStyle w:val="list-bullet"/>
        <w:rPr>
          <w:rFonts w:cs="Times New Roman"/>
          <w:spacing w:val="-1"/>
          <w:sz w:val="24"/>
          <w:szCs w:val="24"/>
        </w:rPr>
      </w:pPr>
      <w:r w:rsidRPr="00805F2A">
        <w:rPr>
          <w:rFonts w:cs="Times New Roman"/>
          <w:spacing w:val="-1"/>
          <w:sz w:val="24"/>
          <w:szCs w:val="24"/>
        </w:rPr>
        <w:t>развитие личности, её способностей, удовлетворение образовательных потребностей и инт</w:t>
      </w:r>
      <w:r w:rsidRPr="00805F2A">
        <w:rPr>
          <w:rFonts w:cs="Times New Roman"/>
          <w:spacing w:val="-1"/>
          <w:sz w:val="24"/>
          <w:szCs w:val="24"/>
        </w:rPr>
        <w:t>е</w:t>
      </w:r>
      <w:r w:rsidRPr="00805F2A">
        <w:rPr>
          <w:rFonts w:cs="Times New Roman"/>
          <w:spacing w:val="-1"/>
          <w:sz w:val="24"/>
          <w:szCs w:val="24"/>
        </w:rPr>
        <w:t>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w:t>
      </w:r>
      <w:r w:rsidRPr="00805F2A">
        <w:rPr>
          <w:rFonts w:cs="Times New Roman"/>
          <w:spacing w:val="-1"/>
          <w:sz w:val="24"/>
          <w:szCs w:val="24"/>
        </w:rPr>
        <w:t>а</w:t>
      </w:r>
      <w:r w:rsidRPr="00805F2A">
        <w:rPr>
          <w:rFonts w:cs="Times New Roman"/>
          <w:spacing w:val="-1"/>
          <w:sz w:val="24"/>
          <w:szCs w:val="24"/>
        </w:rPr>
        <w:t>ций дополнительного образования и социальных партнёров;</w:t>
      </w:r>
    </w:p>
    <w:p w:rsidR="00767BB0" w:rsidRPr="00805F2A" w:rsidRDefault="00767BB0" w:rsidP="00F016FB">
      <w:pPr>
        <w:pStyle w:val="list-bullet"/>
        <w:rPr>
          <w:rFonts w:cs="Times New Roman"/>
          <w:sz w:val="24"/>
          <w:szCs w:val="24"/>
        </w:rPr>
      </w:pPr>
      <w:r w:rsidRPr="00805F2A">
        <w:rPr>
          <w:rFonts w:cs="Times New Roman"/>
          <w:sz w:val="24"/>
          <w:szCs w:val="24"/>
        </w:rPr>
        <w:t>формирование функциональной грамотности обучающихся (способности решать учебные з</w:t>
      </w:r>
      <w:r w:rsidRPr="00805F2A">
        <w:rPr>
          <w:rFonts w:cs="Times New Roman"/>
          <w:sz w:val="24"/>
          <w:szCs w:val="24"/>
        </w:rPr>
        <w:t>а</w:t>
      </w:r>
      <w:r w:rsidRPr="00805F2A">
        <w:rPr>
          <w:rFonts w:cs="Times New Roman"/>
          <w:sz w:val="24"/>
          <w:szCs w:val="24"/>
        </w:rPr>
        <w:t>дачи и жизненные проблемные ситуации на основе сформированных предметных, метапре</w:t>
      </w:r>
      <w:r w:rsidRPr="00805F2A">
        <w:rPr>
          <w:rFonts w:cs="Times New Roman"/>
          <w:sz w:val="24"/>
          <w:szCs w:val="24"/>
        </w:rPr>
        <w:t>д</w:t>
      </w:r>
      <w:r w:rsidRPr="00805F2A">
        <w:rPr>
          <w:rFonts w:cs="Times New Roman"/>
          <w:sz w:val="24"/>
          <w:szCs w:val="24"/>
        </w:rPr>
        <w:t>метных и универсальных способов деятельности), включающей овладение ключевыми нав</w:t>
      </w:r>
      <w:r w:rsidRPr="00805F2A">
        <w:rPr>
          <w:rFonts w:cs="Times New Roman"/>
          <w:sz w:val="24"/>
          <w:szCs w:val="24"/>
        </w:rPr>
        <w:t>ы</w:t>
      </w:r>
      <w:r w:rsidRPr="00805F2A">
        <w:rPr>
          <w:rFonts w:cs="Times New Roman"/>
          <w:sz w:val="24"/>
          <w:szCs w:val="24"/>
        </w:rPr>
        <w:t>ками, составляющими основу дальнейшего успешного образования и ориентацию в мире профессий;</w:t>
      </w:r>
    </w:p>
    <w:p w:rsidR="00767BB0" w:rsidRPr="00805F2A" w:rsidRDefault="00767BB0" w:rsidP="00F016FB">
      <w:pPr>
        <w:pStyle w:val="list-bullet"/>
        <w:rPr>
          <w:rFonts w:cs="Times New Roman"/>
          <w:sz w:val="24"/>
          <w:szCs w:val="24"/>
        </w:rPr>
      </w:pPr>
      <w:r w:rsidRPr="00805F2A">
        <w:rPr>
          <w:rFonts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67BB0" w:rsidRPr="00805F2A" w:rsidRDefault="00767BB0" w:rsidP="00F016FB">
      <w:pPr>
        <w:pStyle w:val="list-bullet"/>
        <w:rPr>
          <w:rFonts w:cs="Times New Roman"/>
          <w:sz w:val="24"/>
          <w:szCs w:val="24"/>
        </w:rPr>
      </w:pPr>
      <w:r w:rsidRPr="00805F2A">
        <w:rPr>
          <w:rFonts w:cs="Times New Roman"/>
          <w:sz w:val="24"/>
          <w:szCs w:val="24"/>
        </w:rPr>
        <w:t>индивидуализацию процесса образования посредством проектирования и реализации инд</w:t>
      </w:r>
      <w:r w:rsidRPr="00805F2A">
        <w:rPr>
          <w:rFonts w:cs="Times New Roman"/>
          <w:sz w:val="24"/>
          <w:szCs w:val="24"/>
        </w:rPr>
        <w:t>и</w:t>
      </w:r>
      <w:r w:rsidRPr="00805F2A">
        <w:rPr>
          <w:rFonts w:cs="Times New Roman"/>
          <w:sz w:val="24"/>
          <w:szCs w:val="24"/>
        </w:rPr>
        <w:t>видуальных учебных планов, обеспечения эффективной самостоятельной работы обуча</w:t>
      </w:r>
      <w:r w:rsidRPr="00805F2A">
        <w:rPr>
          <w:rFonts w:cs="Times New Roman"/>
          <w:sz w:val="24"/>
          <w:szCs w:val="24"/>
        </w:rPr>
        <w:t>ю</w:t>
      </w:r>
      <w:r w:rsidRPr="00805F2A">
        <w:rPr>
          <w:rFonts w:cs="Times New Roman"/>
          <w:sz w:val="24"/>
          <w:szCs w:val="24"/>
        </w:rPr>
        <w:t>щихся при поддержке педагогических работников;</w:t>
      </w:r>
    </w:p>
    <w:p w:rsidR="00767BB0" w:rsidRPr="00805F2A" w:rsidRDefault="00767BB0" w:rsidP="00F016FB">
      <w:pPr>
        <w:pStyle w:val="list-bullet"/>
        <w:rPr>
          <w:rFonts w:cs="Times New Roman"/>
          <w:sz w:val="24"/>
          <w:szCs w:val="24"/>
        </w:rPr>
      </w:pPr>
      <w:r w:rsidRPr="00805F2A">
        <w:rPr>
          <w:rFonts w:cs="Times New Roman"/>
          <w:sz w:val="24"/>
          <w:szCs w:val="24"/>
        </w:rPr>
        <w:t>участие обучающихся, родителей (законных представителей) несовершеннолетних обуча</w:t>
      </w:r>
      <w:r w:rsidRPr="00805F2A">
        <w:rPr>
          <w:rFonts w:cs="Times New Roman"/>
          <w:sz w:val="24"/>
          <w:szCs w:val="24"/>
        </w:rPr>
        <w:t>ю</w:t>
      </w:r>
      <w:r w:rsidRPr="00805F2A">
        <w:rPr>
          <w:rFonts w:cs="Times New Roman"/>
          <w:sz w:val="24"/>
          <w:szCs w:val="24"/>
        </w:rPr>
        <w:t>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w:t>
      </w:r>
      <w:r w:rsidRPr="00805F2A">
        <w:rPr>
          <w:rFonts w:cs="Times New Roman"/>
          <w:sz w:val="24"/>
          <w:szCs w:val="24"/>
        </w:rPr>
        <w:t>з</w:t>
      </w:r>
      <w:r w:rsidRPr="00805F2A">
        <w:rPr>
          <w:rFonts w:cs="Times New Roman"/>
          <w:sz w:val="24"/>
          <w:szCs w:val="24"/>
        </w:rPr>
        <w:t>можности обучающихся;</w:t>
      </w:r>
    </w:p>
    <w:p w:rsidR="00767BB0" w:rsidRPr="00805F2A" w:rsidRDefault="00767BB0" w:rsidP="00F016FB">
      <w:pPr>
        <w:pStyle w:val="list-bullet"/>
        <w:rPr>
          <w:rFonts w:cs="Times New Roman"/>
          <w:sz w:val="24"/>
          <w:szCs w:val="24"/>
        </w:rPr>
      </w:pPr>
      <w:r w:rsidRPr="00805F2A">
        <w:rPr>
          <w:rFonts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w:t>
      </w:r>
      <w:r w:rsidRPr="00805F2A">
        <w:rPr>
          <w:rFonts w:cs="Times New Roman"/>
          <w:sz w:val="24"/>
          <w:szCs w:val="24"/>
        </w:rPr>
        <w:t>и</w:t>
      </w:r>
      <w:r w:rsidRPr="00805F2A">
        <w:rPr>
          <w:rFonts w:cs="Times New Roman"/>
          <w:sz w:val="24"/>
          <w:szCs w:val="24"/>
        </w:rPr>
        <w:t>альных проектов и программ при поддержке педагогических работников;</w:t>
      </w:r>
    </w:p>
    <w:p w:rsidR="00767BB0" w:rsidRPr="00805F2A" w:rsidRDefault="00767BB0" w:rsidP="00F016FB">
      <w:pPr>
        <w:pStyle w:val="list-bullet"/>
        <w:rPr>
          <w:rFonts w:cs="Times New Roman"/>
          <w:sz w:val="24"/>
          <w:szCs w:val="24"/>
        </w:rPr>
      </w:pPr>
      <w:r w:rsidRPr="00805F2A">
        <w:rPr>
          <w:rFonts w:cs="Times New Roman"/>
          <w:sz w:val="24"/>
          <w:szCs w:val="24"/>
        </w:rPr>
        <w:t xml:space="preserve">формирование у </w:t>
      </w:r>
      <w:proofErr w:type="gramStart"/>
      <w:r w:rsidRPr="00805F2A">
        <w:rPr>
          <w:rFonts w:cs="Times New Roman"/>
          <w:sz w:val="24"/>
          <w:szCs w:val="24"/>
        </w:rPr>
        <w:t>обучающихся</w:t>
      </w:r>
      <w:proofErr w:type="gramEnd"/>
      <w:r w:rsidRPr="00805F2A">
        <w:rPr>
          <w:rFonts w:cs="Times New Roman"/>
          <w:sz w:val="24"/>
          <w:szCs w:val="24"/>
        </w:rPr>
        <w:t xml:space="preserve"> первичного опыта самостоятельной образовательной, общ</w:t>
      </w:r>
      <w:r w:rsidRPr="00805F2A">
        <w:rPr>
          <w:rFonts w:cs="Times New Roman"/>
          <w:sz w:val="24"/>
          <w:szCs w:val="24"/>
        </w:rPr>
        <w:t>е</w:t>
      </w:r>
      <w:r w:rsidRPr="00805F2A">
        <w:rPr>
          <w:rFonts w:cs="Times New Roman"/>
          <w:sz w:val="24"/>
          <w:szCs w:val="24"/>
        </w:rPr>
        <w:t>ственной, проектной, учебно-исследовательской, спортивно-оздоровительной и творческой деятельности;</w:t>
      </w:r>
    </w:p>
    <w:p w:rsidR="00767BB0" w:rsidRPr="00805F2A" w:rsidRDefault="00767BB0" w:rsidP="00F016FB">
      <w:pPr>
        <w:pStyle w:val="list-bullet"/>
        <w:rPr>
          <w:rFonts w:cs="Times New Roman"/>
          <w:sz w:val="24"/>
          <w:szCs w:val="24"/>
        </w:rPr>
      </w:pPr>
      <w:r w:rsidRPr="00805F2A">
        <w:rPr>
          <w:rFonts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Pr="00805F2A" w:rsidRDefault="00767BB0" w:rsidP="00F016FB">
      <w:pPr>
        <w:pStyle w:val="list-bullet"/>
        <w:rPr>
          <w:rFonts w:cs="Times New Roman"/>
          <w:sz w:val="24"/>
          <w:szCs w:val="24"/>
        </w:rPr>
      </w:pPr>
      <w:r w:rsidRPr="00805F2A">
        <w:rPr>
          <w:rFonts w:cs="Times New Roman"/>
          <w:sz w:val="24"/>
          <w:szCs w:val="24"/>
        </w:rPr>
        <w:t xml:space="preserve">использование в образовательной деятельности современных образовательных технологий, </w:t>
      </w:r>
      <w:proofErr w:type="gramStart"/>
      <w:r w:rsidRPr="00805F2A">
        <w:rPr>
          <w:rFonts w:cs="Times New Roman"/>
          <w:sz w:val="24"/>
          <w:szCs w:val="24"/>
        </w:rPr>
        <w:t>направленных</w:t>
      </w:r>
      <w:proofErr w:type="gramEnd"/>
      <w:r w:rsidRPr="00805F2A">
        <w:rPr>
          <w:rFonts w:cs="Times New Roman"/>
          <w:sz w:val="24"/>
          <w:szCs w:val="24"/>
        </w:rPr>
        <w:t xml:space="preserve"> в том числе на воспитание обучающихся и развитие различных форм наста</w:t>
      </w:r>
      <w:r w:rsidRPr="00805F2A">
        <w:rPr>
          <w:rFonts w:cs="Times New Roman"/>
          <w:sz w:val="24"/>
          <w:szCs w:val="24"/>
        </w:rPr>
        <w:t>в</w:t>
      </w:r>
      <w:r w:rsidRPr="00805F2A">
        <w:rPr>
          <w:rFonts w:cs="Times New Roman"/>
          <w:sz w:val="24"/>
          <w:szCs w:val="24"/>
        </w:rPr>
        <w:t>ничества;</w:t>
      </w:r>
    </w:p>
    <w:p w:rsidR="00767BB0" w:rsidRPr="00805F2A" w:rsidRDefault="00767BB0" w:rsidP="00F016FB">
      <w:pPr>
        <w:pStyle w:val="list-bullet"/>
        <w:rPr>
          <w:rFonts w:cs="Times New Roman"/>
          <w:sz w:val="24"/>
          <w:szCs w:val="24"/>
        </w:rPr>
      </w:pPr>
      <w:r w:rsidRPr="00805F2A">
        <w:rPr>
          <w:rFonts w:cs="Times New Roman"/>
          <w:sz w:val="24"/>
          <w:szCs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w:t>
      </w:r>
      <w:r w:rsidRPr="00805F2A">
        <w:rPr>
          <w:rFonts w:cs="Times New Roman"/>
          <w:sz w:val="24"/>
          <w:szCs w:val="24"/>
        </w:rPr>
        <w:t>ю</w:t>
      </w:r>
      <w:r w:rsidRPr="00805F2A">
        <w:rPr>
          <w:rFonts w:cs="Times New Roman"/>
          <w:sz w:val="24"/>
          <w:szCs w:val="24"/>
        </w:rPr>
        <w:t>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Pr="00805F2A" w:rsidRDefault="00767BB0" w:rsidP="00F016FB">
      <w:pPr>
        <w:pStyle w:val="list-bullet"/>
        <w:rPr>
          <w:rFonts w:cs="Times New Roman"/>
          <w:sz w:val="24"/>
          <w:szCs w:val="24"/>
        </w:rPr>
      </w:pPr>
      <w:r w:rsidRPr="00805F2A">
        <w:rPr>
          <w:rFonts w:cs="Times New Roman"/>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Pr="00805F2A" w:rsidRDefault="00767BB0" w:rsidP="00F016FB">
      <w:pPr>
        <w:pStyle w:val="list-bullet"/>
        <w:rPr>
          <w:rFonts w:cs="Times New Roman"/>
          <w:sz w:val="24"/>
          <w:szCs w:val="24"/>
        </w:rPr>
      </w:pPr>
      <w:r w:rsidRPr="00805F2A">
        <w:rPr>
          <w:rFonts w:cs="Times New Roman"/>
          <w:sz w:val="24"/>
          <w:szCs w:val="24"/>
        </w:rPr>
        <w:t>эффективное управление организацией с использованием ИКТ, современных механизмов ф</w:t>
      </w:r>
      <w:r w:rsidRPr="00805F2A">
        <w:rPr>
          <w:rFonts w:cs="Times New Roman"/>
          <w:sz w:val="24"/>
          <w:szCs w:val="24"/>
        </w:rPr>
        <w:t>и</w:t>
      </w:r>
      <w:r w:rsidRPr="00805F2A">
        <w:rPr>
          <w:rFonts w:cs="Times New Roman"/>
          <w:sz w:val="24"/>
          <w:szCs w:val="24"/>
        </w:rPr>
        <w:t>нансирования реализации программ начального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При реализации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767BB0" w:rsidRPr="001568E5" w:rsidRDefault="00767BB0" w:rsidP="00767BB0">
      <w:pPr>
        <w:pStyle w:val="body"/>
        <w:rPr>
          <w:rStyle w:val="BoldItalic"/>
          <w:rFonts w:cs="Times New Roman"/>
          <w:bCs w:val="0"/>
          <w:iCs w:val="0"/>
          <w:color w:val="FF0000"/>
          <w:sz w:val="24"/>
          <w:szCs w:val="24"/>
        </w:rPr>
      </w:pPr>
    </w:p>
    <w:p w:rsidR="00767BB0" w:rsidRPr="009D1D27" w:rsidRDefault="00767BB0" w:rsidP="00767BB0">
      <w:pPr>
        <w:pStyle w:val="h3"/>
        <w:rPr>
          <w:rFonts w:cs="Times New Roman"/>
          <w:sz w:val="24"/>
          <w:szCs w:val="24"/>
        </w:rPr>
      </w:pPr>
      <w:r w:rsidRPr="00805F2A">
        <w:rPr>
          <w:rFonts w:cs="Times New Roman"/>
          <w:sz w:val="24"/>
          <w:szCs w:val="24"/>
        </w:rPr>
        <w:lastRenderedPageBreak/>
        <w:t>3.5.1.</w:t>
      </w:r>
      <w:r w:rsidRPr="00805F2A">
        <w:rPr>
          <w:rFonts w:cs="Times New Roman"/>
          <w:sz w:val="24"/>
          <w:szCs w:val="24"/>
        </w:rPr>
        <w:t> </w:t>
      </w:r>
      <w:r w:rsidRPr="00805F2A">
        <w:rPr>
          <w:rFonts w:cs="Times New Roman"/>
          <w:sz w:val="24"/>
          <w:szCs w:val="24"/>
        </w:rPr>
        <w:t xml:space="preserve">Кадровые условия реализации основной образовательной программы начального </w:t>
      </w:r>
      <w:r w:rsidRPr="009D1D27">
        <w:rPr>
          <w:rFonts w:cs="Times New Roman"/>
          <w:sz w:val="24"/>
          <w:szCs w:val="24"/>
        </w:rPr>
        <w:t xml:space="preserve">общего образования </w:t>
      </w:r>
    </w:p>
    <w:p w:rsidR="009D1D27" w:rsidRPr="009D1D27" w:rsidRDefault="009D1D27" w:rsidP="009D1D27">
      <w:pPr>
        <w:ind w:firstLine="709"/>
        <w:rPr>
          <w:sz w:val="24"/>
          <w:szCs w:val="24"/>
        </w:rPr>
      </w:pPr>
      <w:r w:rsidRPr="009D1D27">
        <w:rPr>
          <w:sz w:val="24"/>
          <w:szCs w:val="24"/>
        </w:rPr>
        <w:t xml:space="preserve">МБОУ Туроверовская ООШ </w:t>
      </w:r>
      <w:proofErr w:type="gramStart"/>
      <w:r w:rsidRPr="009D1D27">
        <w:rPr>
          <w:sz w:val="24"/>
          <w:szCs w:val="24"/>
          <w:lang w:eastAsia="ar-SA"/>
        </w:rPr>
        <w:t>укомплектована</w:t>
      </w:r>
      <w:proofErr w:type="gramEnd"/>
      <w:r w:rsidRPr="009D1D27">
        <w:rPr>
          <w:sz w:val="24"/>
          <w:szCs w:val="24"/>
          <w:lang w:eastAsia="ar-SA"/>
        </w:rPr>
        <w:t xml:space="preserve"> кадрами. Должностные обязанности работников определены в  соответствии с Профессиональными стандартами, утвержденными приказами Ми</w:t>
      </w:r>
      <w:r w:rsidRPr="009D1D27">
        <w:rPr>
          <w:sz w:val="24"/>
          <w:szCs w:val="24"/>
          <w:lang w:eastAsia="ar-SA"/>
        </w:rPr>
        <w:t>н</w:t>
      </w:r>
      <w:r w:rsidRPr="009D1D27">
        <w:rPr>
          <w:sz w:val="24"/>
          <w:szCs w:val="24"/>
          <w:lang w:eastAsia="ar-SA"/>
        </w:rPr>
        <w:t>труда России, и Единым квалификационным справочником должностей руководителей, специал</w:t>
      </w:r>
      <w:r w:rsidRPr="009D1D27">
        <w:rPr>
          <w:sz w:val="24"/>
          <w:szCs w:val="24"/>
          <w:lang w:eastAsia="ar-SA"/>
        </w:rPr>
        <w:t>и</w:t>
      </w:r>
      <w:r w:rsidRPr="009D1D27">
        <w:rPr>
          <w:sz w:val="24"/>
          <w:szCs w:val="24"/>
          <w:lang w:eastAsia="ar-SA"/>
        </w:rPr>
        <w:t>стов и служащих от 26 августа 2010 г. № 761н.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7371"/>
      </w:tblGrid>
      <w:tr w:rsidR="009D1D27" w:rsidRPr="009D1D27" w:rsidTr="009D1D27">
        <w:tc>
          <w:tcPr>
            <w:tcW w:w="1985" w:type="dxa"/>
            <w:shd w:val="clear" w:color="auto" w:fill="auto"/>
          </w:tcPr>
          <w:p w:rsidR="009D1D27" w:rsidRPr="009D1D27" w:rsidRDefault="009D1D27" w:rsidP="009D1D27">
            <w:pPr>
              <w:rPr>
                <w:b/>
                <w:sz w:val="24"/>
                <w:szCs w:val="24"/>
                <w:lang w:eastAsia="en-US"/>
              </w:rPr>
            </w:pPr>
            <w:r w:rsidRPr="009D1D27">
              <w:rPr>
                <w:b/>
                <w:sz w:val="24"/>
                <w:szCs w:val="24"/>
                <w:lang w:eastAsia="en-US"/>
              </w:rPr>
              <w:t>Должность</w:t>
            </w:r>
          </w:p>
        </w:tc>
        <w:tc>
          <w:tcPr>
            <w:tcW w:w="7371" w:type="dxa"/>
            <w:shd w:val="clear" w:color="auto" w:fill="auto"/>
          </w:tcPr>
          <w:p w:rsidR="009D1D27" w:rsidRPr="009D1D27" w:rsidRDefault="009D1D27" w:rsidP="009D1D27">
            <w:pPr>
              <w:rPr>
                <w:b/>
                <w:sz w:val="24"/>
                <w:szCs w:val="24"/>
                <w:lang w:eastAsia="en-US"/>
              </w:rPr>
            </w:pPr>
            <w:r w:rsidRPr="009D1D27">
              <w:rPr>
                <w:b/>
                <w:sz w:val="24"/>
                <w:szCs w:val="24"/>
                <w:lang w:eastAsia="en-US"/>
              </w:rPr>
              <w:t>Нормативный документ</w:t>
            </w:r>
          </w:p>
        </w:tc>
      </w:tr>
      <w:tr w:rsidR="009D1D27" w:rsidRPr="009D1D27" w:rsidTr="009D1D27">
        <w:tc>
          <w:tcPr>
            <w:tcW w:w="9356" w:type="dxa"/>
            <w:gridSpan w:val="2"/>
            <w:shd w:val="clear" w:color="auto" w:fill="auto"/>
          </w:tcPr>
          <w:p w:rsidR="009D1D27" w:rsidRPr="009D1D27" w:rsidRDefault="009D1D27" w:rsidP="009D1D27">
            <w:pPr>
              <w:jc w:val="center"/>
              <w:rPr>
                <w:b/>
                <w:sz w:val="24"/>
                <w:szCs w:val="24"/>
                <w:lang w:eastAsia="en-US"/>
              </w:rPr>
            </w:pPr>
            <w:r w:rsidRPr="009D1D27">
              <w:rPr>
                <w:b/>
                <w:sz w:val="24"/>
                <w:szCs w:val="24"/>
                <w:lang w:eastAsia="en-US"/>
              </w:rPr>
              <w:t>Администрация</w:t>
            </w:r>
          </w:p>
        </w:tc>
      </w:tr>
      <w:tr w:rsidR="009D1D27" w:rsidRPr="009D1D27" w:rsidTr="009D1D27">
        <w:tc>
          <w:tcPr>
            <w:tcW w:w="1985" w:type="dxa"/>
            <w:shd w:val="clear" w:color="auto" w:fill="auto"/>
          </w:tcPr>
          <w:p w:rsidR="009D1D27" w:rsidRPr="009D1D27" w:rsidRDefault="009D1D27" w:rsidP="009D1D27">
            <w:pPr>
              <w:rPr>
                <w:sz w:val="24"/>
                <w:szCs w:val="24"/>
                <w:lang w:eastAsia="en-US"/>
              </w:rPr>
            </w:pPr>
            <w:r w:rsidRPr="009D1D27">
              <w:rPr>
                <w:sz w:val="24"/>
                <w:szCs w:val="24"/>
                <w:lang w:eastAsia="en-US"/>
              </w:rPr>
              <w:t>Директор</w:t>
            </w:r>
          </w:p>
        </w:tc>
        <w:tc>
          <w:tcPr>
            <w:tcW w:w="7371" w:type="dxa"/>
            <w:shd w:val="clear" w:color="auto" w:fill="auto"/>
          </w:tcPr>
          <w:p w:rsidR="009D1D27" w:rsidRPr="009D1D27" w:rsidRDefault="009D1D27" w:rsidP="009D1D27">
            <w:pPr>
              <w:rPr>
                <w:b/>
                <w:sz w:val="24"/>
                <w:szCs w:val="24"/>
                <w:lang w:eastAsia="en-US"/>
              </w:rPr>
            </w:pPr>
            <w:r w:rsidRPr="009D1D27">
              <w:rPr>
                <w:sz w:val="24"/>
                <w:szCs w:val="24"/>
                <w:lang w:eastAsia="en-US"/>
              </w:rPr>
              <w:t xml:space="preserve">1. </w:t>
            </w:r>
            <w:r w:rsidRPr="009D1D27">
              <w:rPr>
                <w:bCs/>
                <w:spacing w:val="3"/>
                <w:kern w:val="36"/>
                <w:sz w:val="24"/>
                <w:szCs w:val="24"/>
              </w:rPr>
              <w:t>Приказ Министерства труда и социальной защиты Российской Федерации от 19.04.2021 г. № 250н «Об утверждении професси</w:t>
            </w:r>
            <w:r w:rsidRPr="009D1D27">
              <w:rPr>
                <w:bCs/>
                <w:spacing w:val="3"/>
                <w:kern w:val="36"/>
                <w:sz w:val="24"/>
                <w:szCs w:val="24"/>
              </w:rPr>
              <w:t>о</w:t>
            </w:r>
            <w:r w:rsidRPr="009D1D27">
              <w:rPr>
                <w:bCs/>
                <w:spacing w:val="3"/>
                <w:kern w:val="36"/>
                <w:sz w:val="24"/>
                <w:szCs w:val="24"/>
              </w:rPr>
              <w:t>нального стандарта «Руководитель образовательной организации (управление дошкольной образовательной организацией и общ</w:t>
            </w:r>
            <w:r w:rsidRPr="009D1D27">
              <w:rPr>
                <w:bCs/>
                <w:spacing w:val="3"/>
                <w:kern w:val="36"/>
                <w:sz w:val="24"/>
                <w:szCs w:val="24"/>
              </w:rPr>
              <w:t>е</w:t>
            </w:r>
            <w:r w:rsidRPr="009D1D27">
              <w:rPr>
                <w:bCs/>
                <w:spacing w:val="3"/>
                <w:kern w:val="36"/>
                <w:sz w:val="24"/>
                <w:szCs w:val="24"/>
              </w:rPr>
              <w:t>образовательной организацией)»</w:t>
            </w:r>
            <w:r w:rsidRPr="009D1D27">
              <w:rPr>
                <w:b/>
                <w:sz w:val="24"/>
                <w:szCs w:val="24"/>
                <w:lang w:eastAsia="en-US"/>
              </w:rPr>
              <w:t xml:space="preserve"> </w:t>
            </w:r>
          </w:p>
        </w:tc>
      </w:tr>
      <w:tr w:rsidR="009D1D27" w:rsidRPr="009D1D27" w:rsidTr="009D1D27">
        <w:tc>
          <w:tcPr>
            <w:tcW w:w="1985" w:type="dxa"/>
            <w:shd w:val="clear" w:color="auto" w:fill="auto"/>
          </w:tcPr>
          <w:p w:rsidR="009D1D27" w:rsidRPr="009D1D27" w:rsidRDefault="009D1D27" w:rsidP="009D1D27">
            <w:pPr>
              <w:rPr>
                <w:sz w:val="24"/>
                <w:szCs w:val="24"/>
                <w:lang w:eastAsia="en-US"/>
              </w:rPr>
            </w:pPr>
            <w:r w:rsidRPr="009D1D27">
              <w:rPr>
                <w:sz w:val="24"/>
                <w:szCs w:val="24"/>
                <w:lang w:eastAsia="en-US"/>
              </w:rPr>
              <w:t xml:space="preserve">Заместитель </w:t>
            </w:r>
          </w:p>
          <w:p w:rsidR="009D1D27" w:rsidRPr="009D1D27" w:rsidRDefault="009D1D27" w:rsidP="009D1D27">
            <w:pPr>
              <w:rPr>
                <w:sz w:val="24"/>
                <w:szCs w:val="24"/>
                <w:lang w:eastAsia="en-US"/>
              </w:rPr>
            </w:pPr>
            <w:r w:rsidRPr="009D1D27">
              <w:rPr>
                <w:sz w:val="24"/>
                <w:szCs w:val="24"/>
                <w:lang w:eastAsia="en-US"/>
              </w:rPr>
              <w:t>директора</w:t>
            </w:r>
          </w:p>
        </w:tc>
        <w:tc>
          <w:tcPr>
            <w:tcW w:w="7371" w:type="dxa"/>
            <w:shd w:val="clear" w:color="auto" w:fill="auto"/>
          </w:tcPr>
          <w:p w:rsidR="009D1D27" w:rsidRPr="009D1D27" w:rsidRDefault="009D1D27" w:rsidP="009D1D27">
            <w:pPr>
              <w:rPr>
                <w:b/>
                <w:sz w:val="24"/>
                <w:szCs w:val="24"/>
                <w:lang w:eastAsia="en-US"/>
              </w:rPr>
            </w:pPr>
            <w:r w:rsidRPr="009D1D27">
              <w:rPr>
                <w:sz w:val="24"/>
                <w:szCs w:val="24"/>
                <w:lang w:eastAsia="en-US"/>
              </w:rPr>
              <w:t xml:space="preserve">1. </w:t>
            </w:r>
            <w:r w:rsidRPr="009D1D27">
              <w:rPr>
                <w:bCs/>
                <w:spacing w:val="3"/>
                <w:kern w:val="36"/>
                <w:sz w:val="24"/>
                <w:szCs w:val="24"/>
              </w:rPr>
              <w:t>Приказ Министерства труда и социальной защиты Российской Федерации от 19.04.2021 г. № 250н «Об утверждении професси</w:t>
            </w:r>
            <w:r w:rsidRPr="009D1D27">
              <w:rPr>
                <w:bCs/>
                <w:spacing w:val="3"/>
                <w:kern w:val="36"/>
                <w:sz w:val="24"/>
                <w:szCs w:val="24"/>
              </w:rPr>
              <w:t>о</w:t>
            </w:r>
            <w:r w:rsidRPr="009D1D27">
              <w:rPr>
                <w:bCs/>
                <w:spacing w:val="3"/>
                <w:kern w:val="36"/>
                <w:sz w:val="24"/>
                <w:szCs w:val="24"/>
              </w:rPr>
              <w:t>нального стандарта «Руководитель образовательной организации (управление дошкольной образовательной организацией и общ</w:t>
            </w:r>
            <w:r w:rsidRPr="009D1D27">
              <w:rPr>
                <w:bCs/>
                <w:spacing w:val="3"/>
                <w:kern w:val="36"/>
                <w:sz w:val="24"/>
                <w:szCs w:val="24"/>
              </w:rPr>
              <w:t>е</w:t>
            </w:r>
            <w:r w:rsidRPr="009D1D27">
              <w:rPr>
                <w:bCs/>
                <w:spacing w:val="3"/>
                <w:kern w:val="36"/>
                <w:sz w:val="24"/>
                <w:szCs w:val="24"/>
              </w:rPr>
              <w:t>образовательной организацией)»</w:t>
            </w:r>
          </w:p>
        </w:tc>
      </w:tr>
      <w:tr w:rsidR="009D1D27" w:rsidRPr="009D1D27" w:rsidTr="009D1D27">
        <w:tc>
          <w:tcPr>
            <w:tcW w:w="9356" w:type="dxa"/>
            <w:gridSpan w:val="2"/>
            <w:shd w:val="clear" w:color="auto" w:fill="auto"/>
          </w:tcPr>
          <w:p w:rsidR="009D1D27" w:rsidRPr="009D1D27" w:rsidRDefault="009D1D27" w:rsidP="009D1D27">
            <w:pPr>
              <w:jc w:val="center"/>
              <w:rPr>
                <w:b/>
                <w:sz w:val="24"/>
                <w:szCs w:val="24"/>
                <w:lang w:eastAsia="en-US"/>
              </w:rPr>
            </w:pPr>
            <w:r w:rsidRPr="009D1D27">
              <w:rPr>
                <w:b/>
                <w:sz w:val="24"/>
                <w:szCs w:val="24"/>
                <w:lang w:eastAsia="en-US"/>
              </w:rPr>
              <w:t>Педагогические работники</w:t>
            </w:r>
          </w:p>
        </w:tc>
      </w:tr>
      <w:tr w:rsidR="009D1D27" w:rsidRPr="009D1D27" w:rsidTr="009D1D27">
        <w:tc>
          <w:tcPr>
            <w:tcW w:w="1985" w:type="dxa"/>
            <w:shd w:val="clear" w:color="auto" w:fill="auto"/>
          </w:tcPr>
          <w:p w:rsidR="009D1D27" w:rsidRPr="009D1D27" w:rsidRDefault="009D1D27" w:rsidP="009D1D27">
            <w:pPr>
              <w:rPr>
                <w:sz w:val="24"/>
                <w:szCs w:val="24"/>
                <w:lang w:eastAsia="en-US"/>
              </w:rPr>
            </w:pPr>
            <w:r w:rsidRPr="009D1D27">
              <w:rPr>
                <w:sz w:val="24"/>
                <w:szCs w:val="24"/>
                <w:lang w:eastAsia="en-US"/>
              </w:rPr>
              <w:t xml:space="preserve">Учитель </w:t>
            </w:r>
          </w:p>
          <w:p w:rsidR="009D1D27" w:rsidRPr="009D1D27" w:rsidRDefault="009D1D27" w:rsidP="009D1D27">
            <w:pPr>
              <w:rPr>
                <w:sz w:val="24"/>
                <w:szCs w:val="24"/>
                <w:lang w:eastAsia="en-US"/>
              </w:rPr>
            </w:pPr>
          </w:p>
        </w:tc>
        <w:tc>
          <w:tcPr>
            <w:tcW w:w="7371" w:type="dxa"/>
            <w:shd w:val="clear" w:color="auto" w:fill="auto"/>
          </w:tcPr>
          <w:p w:rsidR="009D1D27" w:rsidRPr="009D1D27" w:rsidRDefault="009D1D27" w:rsidP="009D1D27">
            <w:pPr>
              <w:rPr>
                <w:sz w:val="24"/>
                <w:szCs w:val="24"/>
                <w:lang w:eastAsia="en-US"/>
              </w:rPr>
            </w:pPr>
            <w:r w:rsidRPr="009D1D27">
              <w:rPr>
                <w:sz w:val="24"/>
                <w:szCs w:val="24"/>
                <w:lang w:eastAsia="en-US"/>
              </w:rPr>
              <w:t xml:space="preserve">1. </w:t>
            </w:r>
            <w:proofErr w:type="gramStart"/>
            <w:r w:rsidRPr="009D1D27">
              <w:rPr>
                <w:sz w:val="24"/>
                <w:szCs w:val="24"/>
                <w:lang w:eastAsia="en-US"/>
              </w:rPr>
              <w:t>Приказ Минтруда России от 18.10.2013 г. № 544н  «Об утве</w:t>
            </w:r>
            <w:r w:rsidRPr="009D1D27">
              <w:rPr>
                <w:sz w:val="24"/>
                <w:szCs w:val="24"/>
                <w:lang w:eastAsia="en-US"/>
              </w:rPr>
              <w:t>р</w:t>
            </w:r>
            <w:r w:rsidRPr="009D1D27">
              <w:rPr>
                <w:sz w:val="24"/>
                <w:szCs w:val="24"/>
                <w:lang w:eastAsia="en-US"/>
              </w:rPr>
              <w:t>ждении профессионального стандарта «Педагог (педагогическая д</w:t>
            </w:r>
            <w:r w:rsidRPr="009D1D27">
              <w:rPr>
                <w:sz w:val="24"/>
                <w:szCs w:val="24"/>
                <w:lang w:eastAsia="en-US"/>
              </w:rPr>
              <w:t>е</w:t>
            </w:r>
            <w:r w:rsidRPr="009D1D27">
              <w:rPr>
                <w:sz w:val="24"/>
                <w:szCs w:val="24"/>
                <w:lang w:eastAsia="en-US"/>
              </w:rPr>
              <w:t>ятельность в сфере дошкольного, начального общего, основного о</w:t>
            </w:r>
            <w:r w:rsidRPr="009D1D27">
              <w:rPr>
                <w:sz w:val="24"/>
                <w:szCs w:val="24"/>
                <w:lang w:eastAsia="en-US"/>
              </w:rPr>
              <w:t>б</w:t>
            </w:r>
            <w:r w:rsidRPr="009D1D27">
              <w:rPr>
                <w:sz w:val="24"/>
                <w:szCs w:val="24"/>
                <w:lang w:eastAsia="en-US"/>
              </w:rPr>
              <w:t xml:space="preserve">щего, среднего общего образования (учитель, воспитатель)» </w:t>
            </w:r>
            <w:proofErr w:type="gramEnd"/>
          </w:p>
        </w:tc>
      </w:tr>
      <w:tr w:rsidR="009D1D27" w:rsidRPr="009D1D27" w:rsidTr="009D1D27">
        <w:tc>
          <w:tcPr>
            <w:tcW w:w="1985" w:type="dxa"/>
            <w:shd w:val="clear" w:color="auto" w:fill="auto"/>
          </w:tcPr>
          <w:p w:rsidR="009D1D27" w:rsidRPr="009D1D27" w:rsidRDefault="009D1D27" w:rsidP="009D1D27">
            <w:pPr>
              <w:rPr>
                <w:sz w:val="24"/>
                <w:szCs w:val="24"/>
                <w:lang w:eastAsia="en-US"/>
              </w:rPr>
            </w:pPr>
            <w:r w:rsidRPr="009D1D27">
              <w:rPr>
                <w:sz w:val="24"/>
                <w:szCs w:val="24"/>
                <w:lang w:eastAsia="en-US"/>
              </w:rPr>
              <w:t>Педагог-психолог</w:t>
            </w:r>
          </w:p>
        </w:tc>
        <w:tc>
          <w:tcPr>
            <w:tcW w:w="7371" w:type="dxa"/>
            <w:shd w:val="clear" w:color="auto" w:fill="auto"/>
          </w:tcPr>
          <w:p w:rsidR="009D1D27" w:rsidRPr="009D1D27" w:rsidRDefault="009D1D27" w:rsidP="009D1D27">
            <w:pPr>
              <w:rPr>
                <w:b/>
                <w:sz w:val="24"/>
                <w:szCs w:val="24"/>
                <w:lang w:eastAsia="en-US"/>
              </w:rPr>
            </w:pPr>
            <w:r w:rsidRPr="009D1D27">
              <w:rPr>
                <w:sz w:val="24"/>
                <w:szCs w:val="24"/>
                <w:lang w:eastAsia="en-US"/>
              </w:rPr>
              <w:t>1. Приказ Минтруда России от 24.07.2015 г. № 514н «Об утве</w:t>
            </w:r>
            <w:r w:rsidRPr="009D1D27">
              <w:rPr>
                <w:sz w:val="24"/>
                <w:szCs w:val="24"/>
                <w:lang w:eastAsia="en-US"/>
              </w:rPr>
              <w:t>р</w:t>
            </w:r>
            <w:r w:rsidRPr="009D1D27">
              <w:rPr>
                <w:sz w:val="24"/>
                <w:szCs w:val="24"/>
                <w:lang w:eastAsia="en-US"/>
              </w:rPr>
              <w:t>ждении профессионального стандарта «Педагог-психолог (психолог в сфере образования)»</w:t>
            </w:r>
          </w:p>
        </w:tc>
      </w:tr>
      <w:tr w:rsidR="009D1D27" w:rsidRPr="009D1D27" w:rsidTr="009D1D27">
        <w:tc>
          <w:tcPr>
            <w:tcW w:w="1985" w:type="dxa"/>
            <w:shd w:val="clear" w:color="auto" w:fill="auto"/>
          </w:tcPr>
          <w:p w:rsidR="009D1D27" w:rsidRPr="009D1D27" w:rsidRDefault="009D1D27" w:rsidP="009D1D27">
            <w:pPr>
              <w:rPr>
                <w:sz w:val="24"/>
                <w:szCs w:val="24"/>
                <w:lang w:eastAsia="en-US"/>
              </w:rPr>
            </w:pPr>
            <w:r w:rsidRPr="009D1D27">
              <w:rPr>
                <w:sz w:val="24"/>
                <w:szCs w:val="24"/>
                <w:lang w:eastAsia="en-US"/>
              </w:rPr>
              <w:t>Пед</w:t>
            </w:r>
            <w:r w:rsidRPr="009D1D27">
              <w:rPr>
                <w:sz w:val="24"/>
                <w:szCs w:val="24"/>
                <w:lang w:eastAsia="en-US"/>
              </w:rPr>
              <w:t>а</w:t>
            </w:r>
            <w:r w:rsidRPr="009D1D27">
              <w:rPr>
                <w:sz w:val="24"/>
                <w:szCs w:val="24"/>
                <w:lang w:eastAsia="en-US"/>
              </w:rPr>
              <w:t>гог-организатор</w:t>
            </w:r>
          </w:p>
        </w:tc>
        <w:tc>
          <w:tcPr>
            <w:tcW w:w="7371" w:type="dxa"/>
            <w:shd w:val="clear" w:color="auto" w:fill="auto"/>
          </w:tcPr>
          <w:p w:rsidR="009D1D27" w:rsidRPr="009D1D27" w:rsidRDefault="009D1D27" w:rsidP="009D1D27">
            <w:pPr>
              <w:rPr>
                <w:b/>
                <w:sz w:val="24"/>
                <w:szCs w:val="24"/>
                <w:lang w:eastAsia="en-US"/>
              </w:rPr>
            </w:pPr>
            <w:r w:rsidRPr="009D1D27">
              <w:rPr>
                <w:sz w:val="24"/>
                <w:szCs w:val="24"/>
                <w:lang w:eastAsia="en-US"/>
              </w:rPr>
              <w:t>1. Приказ Минтруда России от 10.01.2017 г. № 10н «Об утвержд</w:t>
            </w:r>
            <w:r w:rsidRPr="009D1D27">
              <w:rPr>
                <w:sz w:val="24"/>
                <w:szCs w:val="24"/>
                <w:lang w:eastAsia="en-US"/>
              </w:rPr>
              <w:t>е</w:t>
            </w:r>
            <w:r w:rsidRPr="009D1D27">
              <w:rPr>
                <w:sz w:val="24"/>
                <w:szCs w:val="24"/>
                <w:lang w:eastAsia="en-US"/>
              </w:rPr>
              <w:t>нии профессионального стандарта «Специалист в области воспит</w:t>
            </w:r>
            <w:r w:rsidRPr="009D1D27">
              <w:rPr>
                <w:sz w:val="24"/>
                <w:szCs w:val="24"/>
                <w:lang w:eastAsia="en-US"/>
              </w:rPr>
              <w:t>а</w:t>
            </w:r>
            <w:r w:rsidRPr="009D1D27">
              <w:rPr>
                <w:sz w:val="24"/>
                <w:szCs w:val="24"/>
                <w:lang w:eastAsia="en-US"/>
              </w:rPr>
              <w:t>ния»</w:t>
            </w:r>
          </w:p>
        </w:tc>
      </w:tr>
      <w:tr w:rsidR="009D1D27" w:rsidRPr="009D1D27" w:rsidTr="009D1D27">
        <w:tc>
          <w:tcPr>
            <w:tcW w:w="1985" w:type="dxa"/>
            <w:shd w:val="clear" w:color="auto" w:fill="auto"/>
          </w:tcPr>
          <w:p w:rsidR="009D1D27" w:rsidRPr="009D1D27" w:rsidRDefault="009D1D27" w:rsidP="009D1D27">
            <w:pPr>
              <w:rPr>
                <w:sz w:val="24"/>
                <w:szCs w:val="24"/>
                <w:lang w:eastAsia="en-US"/>
              </w:rPr>
            </w:pPr>
            <w:r w:rsidRPr="009D1D27">
              <w:rPr>
                <w:sz w:val="24"/>
                <w:szCs w:val="24"/>
                <w:lang w:eastAsia="en-US"/>
              </w:rPr>
              <w:t>Пед</w:t>
            </w:r>
            <w:r w:rsidRPr="009D1D27">
              <w:rPr>
                <w:sz w:val="24"/>
                <w:szCs w:val="24"/>
                <w:lang w:eastAsia="en-US"/>
              </w:rPr>
              <w:t>а</w:t>
            </w:r>
            <w:r w:rsidRPr="009D1D27">
              <w:rPr>
                <w:sz w:val="24"/>
                <w:szCs w:val="24"/>
                <w:lang w:eastAsia="en-US"/>
              </w:rPr>
              <w:t>гог-библиотекарь</w:t>
            </w:r>
          </w:p>
        </w:tc>
        <w:tc>
          <w:tcPr>
            <w:tcW w:w="7371" w:type="dxa"/>
            <w:shd w:val="clear" w:color="auto" w:fill="auto"/>
          </w:tcPr>
          <w:p w:rsidR="009D1D27" w:rsidRPr="009D1D27" w:rsidRDefault="009D1D27" w:rsidP="009D1D27">
            <w:pPr>
              <w:rPr>
                <w:b/>
                <w:sz w:val="24"/>
                <w:szCs w:val="24"/>
                <w:lang w:eastAsia="en-US"/>
              </w:rPr>
            </w:pPr>
            <w:r w:rsidRPr="009D1D27">
              <w:rPr>
                <w:sz w:val="24"/>
                <w:szCs w:val="24"/>
              </w:rPr>
              <w:t>1. Приказ Минтруда России от 10.01.2017 № 10н «Об утверждении профессионального стандарта «Специалист в области воспитания»</w:t>
            </w:r>
          </w:p>
        </w:tc>
      </w:tr>
    </w:tbl>
    <w:p w:rsidR="009D1D27" w:rsidRPr="00BA3841" w:rsidRDefault="009D1D27" w:rsidP="009D1D27">
      <w:pPr>
        <w:jc w:val="center"/>
        <w:rPr>
          <w:b/>
          <w:sz w:val="28"/>
          <w:szCs w:val="28"/>
        </w:rPr>
      </w:pPr>
    </w:p>
    <w:p w:rsidR="00767BB0" w:rsidRPr="00805F2A" w:rsidRDefault="00767BB0" w:rsidP="00767BB0">
      <w:pPr>
        <w:pStyle w:val="body"/>
        <w:rPr>
          <w:rFonts w:cs="Times New Roman"/>
          <w:sz w:val="24"/>
          <w:szCs w:val="24"/>
        </w:rPr>
      </w:pPr>
      <w:r w:rsidRPr="00805F2A">
        <w:rPr>
          <w:rFonts w:cs="Times New Roman"/>
          <w:sz w:val="24"/>
          <w:szCs w:val="24"/>
        </w:rPr>
        <w:t>Обеспеченность кадровыми условиями включает в себя:</w:t>
      </w:r>
    </w:p>
    <w:p w:rsidR="00767BB0" w:rsidRPr="00805F2A" w:rsidRDefault="00767BB0" w:rsidP="00E410FF">
      <w:pPr>
        <w:pStyle w:val="list-bullet"/>
        <w:rPr>
          <w:rFonts w:cs="Times New Roman"/>
          <w:sz w:val="24"/>
          <w:szCs w:val="24"/>
        </w:rPr>
      </w:pPr>
      <w:r w:rsidRPr="00805F2A">
        <w:rPr>
          <w:rFonts w:cs="Times New Roman"/>
          <w:sz w:val="24"/>
          <w:szCs w:val="24"/>
        </w:rPr>
        <w:t>укомплектованность педагогическими, руководящими и иными работниками;</w:t>
      </w:r>
    </w:p>
    <w:p w:rsidR="00767BB0" w:rsidRPr="00805F2A" w:rsidRDefault="00767BB0" w:rsidP="00E410FF">
      <w:pPr>
        <w:pStyle w:val="list-bullet"/>
        <w:rPr>
          <w:rFonts w:cs="Times New Roman"/>
          <w:sz w:val="24"/>
          <w:szCs w:val="24"/>
        </w:rPr>
      </w:pPr>
      <w:r w:rsidRPr="00805F2A">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767BB0" w:rsidRPr="00805F2A" w:rsidRDefault="00767BB0" w:rsidP="00E410FF">
      <w:pPr>
        <w:pStyle w:val="list-bullet"/>
        <w:rPr>
          <w:rFonts w:cs="Times New Roman"/>
          <w:sz w:val="24"/>
          <w:szCs w:val="24"/>
        </w:rPr>
      </w:pPr>
      <w:r w:rsidRPr="00805F2A">
        <w:rPr>
          <w:rFonts w:cs="Times New Roman"/>
          <w:sz w:val="24"/>
          <w:szCs w:val="24"/>
        </w:rPr>
        <w:t>непрерывность профессионального развития педагогических работников образовательной о</w:t>
      </w:r>
      <w:r w:rsidRPr="00805F2A">
        <w:rPr>
          <w:rFonts w:cs="Times New Roman"/>
          <w:sz w:val="24"/>
          <w:szCs w:val="24"/>
        </w:rPr>
        <w:t>р</w:t>
      </w:r>
      <w:r w:rsidRPr="00805F2A">
        <w:rPr>
          <w:rFonts w:cs="Times New Roman"/>
          <w:sz w:val="24"/>
          <w:szCs w:val="24"/>
        </w:rPr>
        <w:t>ганизации, реализующей образовательную программу начального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w:t>
      </w:r>
      <w:r w:rsidRPr="00805F2A">
        <w:rPr>
          <w:rFonts w:cs="Times New Roman"/>
          <w:sz w:val="24"/>
          <w:szCs w:val="24"/>
        </w:rPr>
        <w:t>р</w:t>
      </w:r>
      <w:r w:rsidRPr="00805F2A">
        <w:rPr>
          <w:rFonts w:cs="Times New Roman"/>
          <w:sz w:val="24"/>
          <w:szCs w:val="24"/>
        </w:rPr>
        <w:t>ждённым штатным расписанием.</w:t>
      </w:r>
    </w:p>
    <w:p w:rsidR="00767BB0" w:rsidRPr="00805F2A" w:rsidRDefault="00767BB0" w:rsidP="00767BB0">
      <w:pPr>
        <w:pStyle w:val="body"/>
        <w:rPr>
          <w:rFonts w:cs="Times New Roman"/>
          <w:sz w:val="24"/>
          <w:szCs w:val="24"/>
        </w:rPr>
      </w:pPr>
      <w:r w:rsidRPr="00805F2A">
        <w:rPr>
          <w:rFonts w:cs="Times New Roman"/>
          <w:sz w:val="24"/>
          <w:szCs w:val="24"/>
        </w:rPr>
        <w:t>Уровень квалификации педагогических и иных работников образовательной организации, учас</w:t>
      </w:r>
      <w:r w:rsidRPr="00805F2A">
        <w:rPr>
          <w:rFonts w:cs="Times New Roman"/>
          <w:sz w:val="24"/>
          <w:szCs w:val="24"/>
        </w:rPr>
        <w:t>т</w:t>
      </w:r>
      <w:r w:rsidRPr="00805F2A">
        <w:rPr>
          <w:rFonts w:cs="Times New Roman"/>
          <w:sz w:val="24"/>
          <w:szCs w:val="24"/>
        </w:rPr>
        <w:t>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Pr="00805F2A" w:rsidRDefault="00767BB0" w:rsidP="00767BB0">
      <w:pPr>
        <w:pStyle w:val="body"/>
        <w:rPr>
          <w:rFonts w:cs="Times New Roman"/>
          <w:sz w:val="24"/>
          <w:szCs w:val="24"/>
        </w:rPr>
      </w:pPr>
      <w:r w:rsidRPr="00805F2A">
        <w:rPr>
          <w:rFonts w:cs="Times New Roman"/>
          <w:sz w:val="24"/>
          <w:szCs w:val="24"/>
        </w:rPr>
        <w:t>Основой для разработки должностных инструкций, содержащих конкретный перечень дол</w:t>
      </w:r>
      <w:r w:rsidRPr="00805F2A">
        <w:rPr>
          <w:rFonts w:cs="Times New Roman"/>
          <w:sz w:val="24"/>
          <w:szCs w:val="24"/>
        </w:rPr>
        <w:t>ж</w:t>
      </w:r>
      <w:r w:rsidRPr="00805F2A">
        <w:rPr>
          <w:rFonts w:cs="Times New Roman"/>
          <w:sz w:val="24"/>
          <w:szCs w:val="24"/>
        </w:rPr>
        <w:t>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w:t>
      </w:r>
      <w:r w:rsidRPr="00805F2A">
        <w:rPr>
          <w:rFonts w:cs="Times New Roman"/>
          <w:sz w:val="24"/>
          <w:szCs w:val="24"/>
        </w:rPr>
        <w:t>и</w:t>
      </w:r>
      <w:r w:rsidRPr="00805F2A">
        <w:rPr>
          <w:rFonts w:cs="Times New Roman"/>
          <w:sz w:val="24"/>
          <w:szCs w:val="24"/>
        </w:rPr>
        <w:t>фикационные характеристики, указанные в квалификационных справочниках, и (или) професси</w:t>
      </w:r>
      <w:r w:rsidRPr="00805F2A">
        <w:rPr>
          <w:rFonts w:cs="Times New Roman"/>
          <w:sz w:val="24"/>
          <w:szCs w:val="24"/>
        </w:rPr>
        <w:t>о</w:t>
      </w:r>
      <w:r w:rsidRPr="00805F2A">
        <w:rPr>
          <w:rFonts w:cs="Times New Roman"/>
          <w:sz w:val="24"/>
          <w:szCs w:val="24"/>
        </w:rPr>
        <w:t>нальных стандартах (при наличии).</w:t>
      </w:r>
    </w:p>
    <w:p w:rsidR="00767BB0" w:rsidRPr="00805F2A" w:rsidRDefault="00767BB0" w:rsidP="00767BB0">
      <w:pPr>
        <w:pStyle w:val="body"/>
        <w:rPr>
          <w:rFonts w:cs="Times New Roman"/>
          <w:sz w:val="24"/>
          <w:szCs w:val="24"/>
        </w:rPr>
      </w:pPr>
      <w:r w:rsidRPr="00805F2A">
        <w:rPr>
          <w:rFonts w:cs="Times New Roman"/>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w:t>
      </w:r>
      <w:r w:rsidRPr="00805F2A">
        <w:rPr>
          <w:rFonts w:cs="Times New Roman"/>
          <w:sz w:val="24"/>
          <w:szCs w:val="24"/>
        </w:rPr>
        <w:t>б</w:t>
      </w:r>
      <w:r w:rsidRPr="00805F2A">
        <w:rPr>
          <w:rFonts w:cs="Times New Roman"/>
          <w:sz w:val="24"/>
          <w:szCs w:val="24"/>
        </w:rPr>
        <w:t>щего, среднего общего образования) (воспитатель, учитель)» обобщённые трудовые функции, к</w:t>
      </w:r>
      <w:r w:rsidRPr="00805F2A">
        <w:rPr>
          <w:rFonts w:cs="Times New Roman"/>
          <w:sz w:val="24"/>
          <w:szCs w:val="24"/>
        </w:rPr>
        <w:t>о</w:t>
      </w:r>
      <w:r w:rsidRPr="00805F2A">
        <w:rPr>
          <w:rFonts w:cs="Times New Roman"/>
          <w:sz w:val="24"/>
          <w:szCs w:val="24"/>
        </w:rPr>
        <w:t>торые могут быть поручены работнику, занимающему данную должность.</w:t>
      </w:r>
    </w:p>
    <w:p w:rsidR="00767BB0" w:rsidRPr="00805F2A" w:rsidRDefault="00767BB0" w:rsidP="00767BB0">
      <w:pPr>
        <w:pStyle w:val="body"/>
        <w:rPr>
          <w:rFonts w:cs="Times New Roman"/>
          <w:sz w:val="24"/>
          <w:szCs w:val="24"/>
        </w:rPr>
      </w:pPr>
      <w:r w:rsidRPr="00805F2A">
        <w:rPr>
          <w:rFonts w:cs="Times New Roman"/>
          <w:sz w:val="24"/>
          <w:szCs w:val="24"/>
        </w:rPr>
        <w:lastRenderedPageBreak/>
        <w:t>Уровень квалификации педагогических и иных работников образовательной организации, учас</w:t>
      </w:r>
      <w:r w:rsidRPr="00805F2A">
        <w:rPr>
          <w:rFonts w:cs="Times New Roman"/>
          <w:sz w:val="24"/>
          <w:szCs w:val="24"/>
        </w:rPr>
        <w:t>т</w:t>
      </w:r>
      <w:r w:rsidRPr="00805F2A">
        <w:rPr>
          <w:rFonts w:cs="Times New Roman"/>
          <w:sz w:val="24"/>
          <w:szCs w:val="24"/>
        </w:rPr>
        <w:t xml:space="preserve">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Pr="00805F2A" w:rsidRDefault="00767BB0" w:rsidP="00767BB0">
      <w:pPr>
        <w:pStyle w:val="body"/>
        <w:rPr>
          <w:rFonts w:cs="Times New Roman"/>
          <w:sz w:val="24"/>
          <w:szCs w:val="24"/>
        </w:rPr>
      </w:pPr>
      <w:r w:rsidRPr="00805F2A">
        <w:rPr>
          <w:rFonts w:cs="Times New Roman"/>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w:t>
      </w:r>
      <w:r w:rsidRPr="00805F2A">
        <w:rPr>
          <w:rFonts w:cs="Times New Roman"/>
          <w:sz w:val="24"/>
          <w:szCs w:val="24"/>
        </w:rPr>
        <w:t>и</w:t>
      </w:r>
      <w:r w:rsidRPr="00805F2A">
        <w:rPr>
          <w:rFonts w:cs="Times New Roman"/>
          <w:sz w:val="24"/>
          <w:szCs w:val="24"/>
        </w:rPr>
        <w:t>ческих работников в целях подтверждения их соответствия занимаемым должностям осуществл</w:t>
      </w:r>
      <w:r w:rsidRPr="00805F2A">
        <w:rPr>
          <w:rFonts w:cs="Times New Roman"/>
          <w:sz w:val="24"/>
          <w:szCs w:val="24"/>
        </w:rPr>
        <w:t>я</w:t>
      </w:r>
      <w:r w:rsidRPr="00805F2A">
        <w:rPr>
          <w:rFonts w:cs="Times New Roman"/>
          <w:sz w:val="24"/>
          <w:szCs w:val="24"/>
        </w:rPr>
        <w:t>ется не реже одного раза в пять лет на основе оценки их профессиональной деятельности аттест</w:t>
      </w:r>
      <w:r w:rsidRPr="00805F2A">
        <w:rPr>
          <w:rFonts w:cs="Times New Roman"/>
          <w:sz w:val="24"/>
          <w:szCs w:val="24"/>
        </w:rPr>
        <w:t>а</w:t>
      </w:r>
      <w:r w:rsidRPr="00805F2A">
        <w:rPr>
          <w:rFonts w:cs="Times New Roman"/>
          <w:sz w:val="24"/>
          <w:szCs w:val="24"/>
        </w:rPr>
        <w:t xml:space="preserve">ционными комиссиями, самостоятельно формируемыми образовательной организацией. </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w:t>
      </w:r>
      <w:r w:rsidRPr="00805F2A">
        <w:rPr>
          <w:rFonts w:cs="Times New Roman"/>
          <w:spacing w:val="2"/>
          <w:sz w:val="24"/>
          <w:szCs w:val="24"/>
        </w:rPr>
        <w:t>а</w:t>
      </w:r>
      <w:r w:rsidRPr="00805F2A">
        <w:rPr>
          <w:rFonts w:cs="Times New Roman"/>
          <w:spacing w:val="2"/>
          <w:sz w:val="24"/>
          <w:szCs w:val="24"/>
        </w:rPr>
        <w:t>нами исполнительной власти, в ведении которых эти организации находятся. Проведение атт</w:t>
      </w:r>
      <w:r w:rsidRPr="00805F2A">
        <w:rPr>
          <w:rFonts w:cs="Times New Roman"/>
          <w:spacing w:val="2"/>
          <w:sz w:val="24"/>
          <w:szCs w:val="24"/>
        </w:rPr>
        <w:t>е</w:t>
      </w:r>
      <w:r w:rsidRPr="00805F2A">
        <w:rPr>
          <w:rFonts w:cs="Times New Roman"/>
          <w:spacing w:val="2"/>
          <w:sz w:val="24"/>
          <w:szCs w:val="24"/>
        </w:rPr>
        <w:t xml:space="preserve">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E410FF" w:rsidRPr="00805F2A" w:rsidRDefault="00767BB0" w:rsidP="00767BB0">
      <w:pPr>
        <w:pStyle w:val="body"/>
        <w:rPr>
          <w:rFonts w:cs="Times New Roman"/>
          <w:sz w:val="24"/>
          <w:szCs w:val="24"/>
        </w:rPr>
      </w:pPr>
      <w:r w:rsidRPr="00805F2A">
        <w:rPr>
          <w:rFonts w:cs="Times New Roman"/>
          <w:sz w:val="24"/>
          <w:szCs w:val="24"/>
        </w:rPr>
        <w:t>Информация об уровне квалификации педагогических и иных работников, участвующих в ре</w:t>
      </w:r>
      <w:r w:rsidRPr="00805F2A">
        <w:rPr>
          <w:rFonts w:cs="Times New Roman"/>
          <w:sz w:val="24"/>
          <w:szCs w:val="24"/>
        </w:rPr>
        <w:t>а</w:t>
      </w:r>
      <w:r w:rsidRPr="00805F2A">
        <w:rPr>
          <w:rFonts w:cs="Times New Roman"/>
          <w:sz w:val="24"/>
          <w:szCs w:val="24"/>
        </w:rPr>
        <w:t>лизации настоящей основной образовательной программы и создании условий для её разработки и реализации</w:t>
      </w:r>
      <w:r w:rsidR="000009E8">
        <w:rPr>
          <w:rFonts w:cs="Times New Roman"/>
          <w:sz w:val="24"/>
          <w:szCs w:val="24"/>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1701"/>
        <w:gridCol w:w="4277"/>
        <w:gridCol w:w="1984"/>
        <w:gridCol w:w="2126"/>
      </w:tblGrid>
      <w:tr w:rsidR="00767BB0" w:rsidRPr="00805F2A" w:rsidTr="000009E8">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Категория </w:t>
            </w:r>
            <w:r w:rsidRPr="00805F2A">
              <w:rPr>
                <w:rFonts w:ascii="Times New Roman" w:hAnsi="Times New Roman" w:cs="Times New Roman"/>
                <w:sz w:val="24"/>
                <w:szCs w:val="24"/>
              </w:rPr>
              <w:br/>
              <w:t>работников</w:t>
            </w:r>
          </w:p>
        </w:tc>
        <w:tc>
          <w:tcPr>
            <w:tcW w:w="42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Подтверждение уровня </w:t>
            </w:r>
            <w:r w:rsidRPr="00805F2A">
              <w:rPr>
                <w:rFonts w:ascii="Times New Roman" w:hAnsi="Times New Roman" w:cs="Times New Roman"/>
                <w:sz w:val="24"/>
                <w:szCs w:val="24"/>
              </w:rPr>
              <w:br/>
              <w:t xml:space="preserve">квалификации документами об образовании (профессиональной </w:t>
            </w:r>
            <w:r w:rsidRPr="00805F2A">
              <w:rPr>
                <w:rFonts w:ascii="Times New Roman" w:hAnsi="Times New Roman" w:cs="Times New Roman"/>
                <w:sz w:val="24"/>
                <w:szCs w:val="24"/>
              </w:rPr>
              <w:br/>
              <w:t>переподготовке</w:t>
            </w:r>
            <w:proofErr w:type="gramStart"/>
            <w:r w:rsidRPr="00805F2A">
              <w:rPr>
                <w:rFonts w:ascii="Times New Roman" w:hAnsi="Times New Roman" w:cs="Times New Roman"/>
                <w:sz w:val="24"/>
                <w:szCs w:val="24"/>
              </w:rPr>
              <w:t xml:space="preserve">) </w:t>
            </w:r>
            <w:r w:rsidRPr="00805F2A">
              <w:rPr>
                <w:rFonts w:ascii="Times New Roman" w:hAnsi="Times New Roman" w:cs="Times New Roman"/>
                <w:sz w:val="24"/>
                <w:szCs w:val="24"/>
              </w:rPr>
              <w:br/>
              <w:t>(%)</w:t>
            </w:r>
            <w:proofErr w:type="gramEnd"/>
          </w:p>
        </w:tc>
        <w:tc>
          <w:tcPr>
            <w:tcW w:w="411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Подтверждение уровня квалиф</w:t>
            </w:r>
            <w:r w:rsidRPr="00805F2A">
              <w:rPr>
                <w:rFonts w:ascii="Times New Roman" w:hAnsi="Times New Roman" w:cs="Times New Roman"/>
                <w:sz w:val="24"/>
                <w:szCs w:val="24"/>
              </w:rPr>
              <w:t>и</w:t>
            </w:r>
            <w:r w:rsidRPr="00805F2A">
              <w:rPr>
                <w:rFonts w:ascii="Times New Roman" w:hAnsi="Times New Roman" w:cs="Times New Roman"/>
                <w:sz w:val="24"/>
                <w:szCs w:val="24"/>
              </w:rPr>
              <w:t>кации результатами аттестации</w:t>
            </w:r>
          </w:p>
        </w:tc>
      </w:tr>
      <w:tr w:rsidR="00767BB0" w:rsidRPr="00805F2A" w:rsidTr="000009E8">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42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spacing w:after="0"/>
              <w:rPr>
                <w:rFonts w:ascii="Times New Roman" w:hAnsi="Times New Roman" w:cs="Times New Roman"/>
                <w:sz w:val="24"/>
                <w:szCs w:val="24"/>
              </w:rPr>
            </w:pPr>
            <w:r w:rsidRPr="00805F2A">
              <w:rPr>
                <w:rFonts w:ascii="Times New Roman" w:hAnsi="Times New Roman" w:cs="Times New Roman"/>
                <w:sz w:val="24"/>
                <w:szCs w:val="24"/>
              </w:rPr>
              <w:t xml:space="preserve">на соответствие </w:t>
            </w:r>
            <w:r w:rsidRPr="00805F2A">
              <w:rPr>
                <w:rFonts w:ascii="Times New Roman" w:hAnsi="Times New Roman" w:cs="Times New Roman"/>
                <w:sz w:val="24"/>
                <w:szCs w:val="24"/>
              </w:rPr>
              <w:br/>
              <w:t>занимаемой должности</w:t>
            </w:r>
          </w:p>
          <w:p w:rsidR="00767BB0" w:rsidRPr="00805F2A" w:rsidRDefault="00767BB0" w:rsidP="00474F70">
            <w:pPr>
              <w:pStyle w:val="table-head"/>
              <w:spacing w:after="0"/>
              <w:rPr>
                <w:rFonts w:ascii="Times New Roman" w:hAnsi="Times New Roman" w:cs="Times New Roman"/>
                <w:sz w:val="24"/>
                <w:szCs w:val="24"/>
              </w:rPr>
            </w:pPr>
            <w:r w:rsidRPr="00805F2A">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head"/>
              <w:spacing w:after="0"/>
              <w:rPr>
                <w:rFonts w:ascii="Times New Roman" w:hAnsi="Times New Roman" w:cs="Times New Roman"/>
                <w:sz w:val="24"/>
                <w:szCs w:val="24"/>
              </w:rPr>
            </w:pPr>
            <w:r w:rsidRPr="00805F2A">
              <w:rPr>
                <w:rFonts w:ascii="Times New Roman" w:hAnsi="Times New Roman" w:cs="Times New Roman"/>
                <w:sz w:val="24"/>
                <w:szCs w:val="24"/>
              </w:rPr>
              <w:t>квалификац</w:t>
            </w:r>
            <w:r w:rsidRPr="00805F2A">
              <w:rPr>
                <w:rFonts w:ascii="Times New Roman" w:hAnsi="Times New Roman" w:cs="Times New Roman"/>
                <w:sz w:val="24"/>
                <w:szCs w:val="24"/>
              </w:rPr>
              <w:t>и</w:t>
            </w:r>
            <w:r w:rsidRPr="00805F2A">
              <w:rPr>
                <w:rFonts w:ascii="Times New Roman" w:hAnsi="Times New Roman" w:cs="Times New Roman"/>
                <w:sz w:val="24"/>
                <w:szCs w:val="24"/>
              </w:rPr>
              <w:t>онная категория</w:t>
            </w:r>
          </w:p>
          <w:p w:rsidR="00767BB0" w:rsidRPr="00805F2A" w:rsidRDefault="00767BB0" w:rsidP="00474F70">
            <w:pPr>
              <w:pStyle w:val="table-head"/>
              <w:spacing w:after="0"/>
              <w:rPr>
                <w:rFonts w:ascii="Times New Roman" w:hAnsi="Times New Roman" w:cs="Times New Roman"/>
                <w:sz w:val="24"/>
                <w:szCs w:val="24"/>
              </w:rPr>
            </w:pPr>
            <w:r w:rsidRPr="00805F2A">
              <w:rPr>
                <w:rFonts w:ascii="Times New Roman" w:hAnsi="Times New Roman" w:cs="Times New Roman"/>
                <w:sz w:val="24"/>
                <w:szCs w:val="24"/>
              </w:rPr>
              <w:t>(%)</w:t>
            </w:r>
          </w:p>
        </w:tc>
      </w:tr>
      <w:tr w:rsidR="00767BB0" w:rsidRPr="00805F2A" w:rsidTr="000009E8">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Педагогич</w:t>
            </w:r>
            <w:r w:rsidRPr="00805F2A">
              <w:rPr>
                <w:rFonts w:cs="Times New Roman"/>
                <w:sz w:val="24"/>
                <w:szCs w:val="24"/>
              </w:rPr>
              <w:t>е</w:t>
            </w:r>
            <w:r w:rsidRPr="00805F2A">
              <w:rPr>
                <w:rFonts w:cs="Times New Roman"/>
                <w:sz w:val="24"/>
                <w:szCs w:val="24"/>
              </w:rPr>
              <w:t>ские рабо</w:t>
            </w:r>
            <w:r w:rsidRPr="00805F2A">
              <w:rPr>
                <w:rFonts w:cs="Times New Roman"/>
                <w:sz w:val="24"/>
                <w:szCs w:val="24"/>
              </w:rPr>
              <w:t>т</w:t>
            </w:r>
            <w:r w:rsidRPr="00805F2A">
              <w:rPr>
                <w:rFonts w:cs="Times New Roman"/>
                <w:sz w:val="24"/>
                <w:szCs w:val="24"/>
              </w:rPr>
              <w:t>ники</w:t>
            </w:r>
          </w:p>
        </w:tc>
        <w:tc>
          <w:tcPr>
            <w:tcW w:w="42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0F1BF0" w:rsidP="000F1BF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6</w:t>
            </w:r>
            <w:r w:rsidR="00A63CFC">
              <w:rPr>
                <w:rFonts w:ascii="Times New Roman" w:hAnsi="Times New Roman" w:cs="Times New Roman"/>
                <w:color w:val="auto"/>
                <w:lang w:val="ru-RU"/>
              </w:rPr>
              <w:t xml:space="preserve"> педагогов - </w:t>
            </w:r>
            <w:r w:rsidR="000009E8">
              <w:rPr>
                <w:rFonts w:ascii="Times New Roman" w:hAnsi="Times New Roman" w:cs="Times New Roman"/>
                <w:color w:val="auto"/>
                <w:lang w:val="ru-RU"/>
              </w:rPr>
              <w:t>100%</w:t>
            </w:r>
            <w:r w:rsidR="00A63CFC">
              <w:rPr>
                <w:rFonts w:ascii="Times New Roman" w:hAnsi="Times New Roman" w:cs="Times New Roman"/>
                <w:color w:val="auto"/>
                <w:lang w:val="ru-RU"/>
              </w:rPr>
              <w:t xml:space="preserve"> документ о пр</w:t>
            </w:r>
            <w:r w:rsidR="00A63CFC">
              <w:rPr>
                <w:rFonts w:ascii="Times New Roman" w:hAnsi="Times New Roman" w:cs="Times New Roman"/>
                <w:color w:val="auto"/>
                <w:lang w:val="ru-RU"/>
              </w:rPr>
              <w:t>о</w:t>
            </w:r>
            <w:r w:rsidR="00A63CFC">
              <w:rPr>
                <w:rFonts w:ascii="Times New Roman" w:hAnsi="Times New Roman" w:cs="Times New Roman"/>
                <w:color w:val="auto"/>
                <w:lang w:val="ru-RU"/>
              </w:rPr>
              <w:t>фессиональном образовании</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2F28A7" w:rsidP="002F28A7">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2</w:t>
            </w:r>
            <w:r w:rsidR="00A63CFC">
              <w:rPr>
                <w:rFonts w:ascii="Times New Roman" w:hAnsi="Times New Roman" w:cs="Times New Roman"/>
                <w:color w:val="auto"/>
                <w:lang w:val="ru-RU"/>
              </w:rPr>
              <w:t xml:space="preserve"> человек</w:t>
            </w:r>
            <w:r>
              <w:rPr>
                <w:rFonts w:ascii="Times New Roman" w:hAnsi="Times New Roman" w:cs="Times New Roman"/>
                <w:color w:val="auto"/>
                <w:lang w:val="ru-RU"/>
              </w:rPr>
              <w:t>а</w:t>
            </w:r>
            <w:r w:rsidR="00A63CFC">
              <w:rPr>
                <w:rFonts w:ascii="Times New Roman" w:hAnsi="Times New Roman" w:cs="Times New Roman"/>
                <w:color w:val="auto"/>
                <w:lang w:val="ru-RU"/>
              </w:rPr>
              <w:t xml:space="preserve"> – </w:t>
            </w:r>
            <w:r>
              <w:rPr>
                <w:rFonts w:ascii="Times New Roman" w:hAnsi="Times New Roman" w:cs="Times New Roman"/>
                <w:color w:val="auto"/>
                <w:lang w:val="ru-RU"/>
              </w:rPr>
              <w:t>33</w:t>
            </w:r>
            <w:r w:rsidR="00A63CFC">
              <w:rPr>
                <w:rFonts w:ascii="Times New Roman" w:hAnsi="Times New Roman" w:cs="Times New Roman"/>
                <w:color w:val="auto"/>
                <w:lang w:val="ru-RU"/>
              </w:rPr>
              <w:t>%</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3CFC" w:rsidRPr="00805F2A" w:rsidRDefault="002F28A7" w:rsidP="002F28A7">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Первая категория: 4</w:t>
            </w:r>
            <w:r w:rsidR="00A63CFC">
              <w:rPr>
                <w:rFonts w:ascii="Times New Roman" w:hAnsi="Times New Roman" w:cs="Times New Roman"/>
                <w:color w:val="auto"/>
                <w:lang w:val="ru-RU"/>
              </w:rPr>
              <w:t xml:space="preserve"> человек</w:t>
            </w:r>
            <w:r>
              <w:rPr>
                <w:rFonts w:ascii="Times New Roman" w:hAnsi="Times New Roman" w:cs="Times New Roman"/>
                <w:color w:val="auto"/>
                <w:lang w:val="ru-RU"/>
              </w:rPr>
              <w:t>а – 67</w:t>
            </w:r>
            <w:r w:rsidR="00A63CFC">
              <w:rPr>
                <w:rFonts w:ascii="Times New Roman" w:hAnsi="Times New Roman" w:cs="Times New Roman"/>
                <w:color w:val="auto"/>
                <w:lang w:val="ru-RU"/>
              </w:rPr>
              <w:t>%</w:t>
            </w:r>
          </w:p>
        </w:tc>
      </w:tr>
      <w:tr w:rsidR="00767BB0" w:rsidRPr="00805F2A" w:rsidTr="000009E8">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 xml:space="preserve">Руководящие </w:t>
            </w:r>
            <w:r w:rsidRPr="00805F2A">
              <w:rPr>
                <w:rFonts w:cs="Times New Roman"/>
                <w:sz w:val="24"/>
                <w:szCs w:val="24"/>
              </w:rPr>
              <w:br/>
              <w:t>работники</w:t>
            </w:r>
          </w:p>
        </w:tc>
        <w:tc>
          <w:tcPr>
            <w:tcW w:w="42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5867E3" w:rsidP="005A1603">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2</w:t>
            </w:r>
            <w:r w:rsidR="00A63CFC">
              <w:rPr>
                <w:rFonts w:ascii="Times New Roman" w:hAnsi="Times New Roman" w:cs="Times New Roman"/>
                <w:color w:val="auto"/>
                <w:lang w:val="ru-RU"/>
              </w:rPr>
              <w:t xml:space="preserve"> заместител</w:t>
            </w:r>
            <w:r>
              <w:rPr>
                <w:rFonts w:ascii="Times New Roman" w:hAnsi="Times New Roman" w:cs="Times New Roman"/>
                <w:color w:val="auto"/>
                <w:lang w:val="ru-RU"/>
              </w:rPr>
              <w:t>я</w:t>
            </w:r>
            <w:r w:rsidR="00A63CFC">
              <w:rPr>
                <w:rFonts w:ascii="Times New Roman" w:hAnsi="Times New Roman" w:cs="Times New Roman"/>
                <w:color w:val="auto"/>
                <w:lang w:val="ru-RU"/>
              </w:rPr>
              <w:t xml:space="preserve"> директора</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A63CFC"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w:t>
            </w:r>
          </w:p>
        </w:tc>
      </w:tr>
      <w:tr w:rsidR="00767BB0" w:rsidRPr="00805F2A" w:rsidTr="000009E8">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E410FF">
            <w:pPr>
              <w:pStyle w:val="table-body0mm"/>
              <w:rPr>
                <w:rFonts w:cs="Times New Roman"/>
                <w:sz w:val="24"/>
                <w:szCs w:val="24"/>
              </w:rPr>
            </w:pPr>
            <w:r w:rsidRPr="00805F2A">
              <w:rPr>
                <w:rFonts w:cs="Times New Roman"/>
                <w:sz w:val="24"/>
                <w:szCs w:val="24"/>
              </w:rPr>
              <w:t>Иные рабо</w:t>
            </w:r>
            <w:r w:rsidRPr="00805F2A">
              <w:rPr>
                <w:rFonts w:cs="Times New Roman"/>
                <w:sz w:val="24"/>
                <w:szCs w:val="24"/>
              </w:rPr>
              <w:t>т</w:t>
            </w:r>
            <w:r w:rsidRPr="00805F2A">
              <w:rPr>
                <w:rFonts w:cs="Times New Roman"/>
                <w:sz w:val="24"/>
                <w:szCs w:val="24"/>
              </w:rPr>
              <w:t>ники</w:t>
            </w:r>
          </w:p>
        </w:tc>
        <w:tc>
          <w:tcPr>
            <w:tcW w:w="42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Pr="00805F2A" w:rsidRDefault="00767BB0" w:rsidP="00767BB0">
      <w:pPr>
        <w:pStyle w:val="body"/>
        <w:spacing w:before="57" w:after="113"/>
        <w:rPr>
          <w:rFonts w:cs="Times New Roman"/>
          <w:sz w:val="24"/>
          <w:szCs w:val="24"/>
        </w:rPr>
      </w:pPr>
    </w:p>
    <w:p w:rsidR="00767BB0" w:rsidRPr="00805F2A" w:rsidRDefault="00767BB0" w:rsidP="00767BB0">
      <w:pPr>
        <w:pStyle w:val="body"/>
        <w:rPr>
          <w:rFonts w:cs="Times New Roman"/>
          <w:sz w:val="24"/>
          <w:szCs w:val="24"/>
        </w:rPr>
      </w:pPr>
      <w:r w:rsidRPr="00805F2A">
        <w:rPr>
          <w:rStyle w:val="Bold"/>
          <w:rFonts w:cs="Times New Roman"/>
          <w:bCs w:val="0"/>
          <w:sz w:val="24"/>
          <w:szCs w:val="24"/>
        </w:rPr>
        <w:t>Профессиональное развитие и повышение квалификации педагогических работников.</w:t>
      </w:r>
      <w:r w:rsidRPr="00805F2A">
        <w:rPr>
          <w:rFonts w:cs="Times New Roman"/>
          <w:sz w:val="24"/>
          <w:szCs w:val="24"/>
        </w:rPr>
        <w:t xml:space="preserve"> О</w:t>
      </w:r>
      <w:r w:rsidRPr="00805F2A">
        <w:rPr>
          <w:rFonts w:cs="Times New Roman"/>
          <w:sz w:val="24"/>
          <w:szCs w:val="24"/>
        </w:rPr>
        <w:t>с</w:t>
      </w:r>
      <w:r w:rsidRPr="00805F2A">
        <w:rPr>
          <w:rFonts w:cs="Times New Roman"/>
          <w:sz w:val="24"/>
          <w:szCs w:val="24"/>
        </w:rPr>
        <w:t>новным условием формирования и наращивания необходимого и достаточного кадрового потенц</w:t>
      </w:r>
      <w:r w:rsidRPr="00805F2A">
        <w:rPr>
          <w:rFonts w:cs="Times New Roman"/>
          <w:sz w:val="24"/>
          <w:szCs w:val="24"/>
        </w:rPr>
        <w:t>и</w:t>
      </w:r>
      <w:r w:rsidRPr="00805F2A">
        <w:rPr>
          <w:rFonts w:cs="Times New Roman"/>
          <w:sz w:val="24"/>
          <w:szCs w:val="24"/>
        </w:rPr>
        <w:t>ала образовательной организации является обеспечение адекватности системы непрерывного пед</w:t>
      </w:r>
      <w:r w:rsidRPr="00805F2A">
        <w:rPr>
          <w:rFonts w:cs="Times New Roman"/>
          <w:sz w:val="24"/>
          <w:szCs w:val="24"/>
        </w:rPr>
        <w:t>а</w:t>
      </w:r>
      <w:r w:rsidRPr="00805F2A">
        <w:rPr>
          <w:rFonts w:cs="Times New Roman"/>
          <w:sz w:val="24"/>
          <w:szCs w:val="24"/>
        </w:rPr>
        <w:t>гогического образования происходящим изменениям в системе образования в целом.</w:t>
      </w:r>
    </w:p>
    <w:p w:rsidR="00767BB0" w:rsidRPr="00805F2A" w:rsidRDefault="00767BB0" w:rsidP="00767BB0">
      <w:pPr>
        <w:pStyle w:val="body"/>
        <w:rPr>
          <w:rFonts w:cs="Times New Roman"/>
          <w:sz w:val="24"/>
          <w:szCs w:val="24"/>
        </w:rPr>
      </w:pPr>
      <w:r w:rsidRPr="00805F2A">
        <w:rPr>
          <w:rFonts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67BB0" w:rsidRPr="00805F2A" w:rsidRDefault="00767BB0" w:rsidP="00767BB0">
      <w:pPr>
        <w:pStyle w:val="body"/>
        <w:rPr>
          <w:rFonts w:cs="Times New Roman"/>
          <w:sz w:val="24"/>
          <w:szCs w:val="24"/>
        </w:rPr>
      </w:pPr>
      <w:r w:rsidRPr="00805F2A">
        <w:rPr>
          <w:rFonts w:cs="Times New Roman"/>
          <w:sz w:val="24"/>
          <w:szCs w:val="24"/>
        </w:rPr>
        <w:t>При этом могут быть использованы различные образовательные организации, имеющие соотве</w:t>
      </w:r>
      <w:r w:rsidRPr="00805F2A">
        <w:rPr>
          <w:rFonts w:cs="Times New Roman"/>
          <w:sz w:val="24"/>
          <w:szCs w:val="24"/>
        </w:rPr>
        <w:t>т</w:t>
      </w:r>
      <w:r w:rsidRPr="00805F2A">
        <w:rPr>
          <w:rFonts w:cs="Times New Roman"/>
          <w:sz w:val="24"/>
          <w:szCs w:val="24"/>
        </w:rPr>
        <w:t>ствующую лицензию.</w:t>
      </w:r>
    </w:p>
    <w:p w:rsidR="00767BB0" w:rsidRPr="00805F2A" w:rsidRDefault="00767BB0" w:rsidP="00767BB0">
      <w:pPr>
        <w:pStyle w:val="body"/>
        <w:rPr>
          <w:rFonts w:cs="Times New Roman"/>
          <w:sz w:val="24"/>
          <w:szCs w:val="24"/>
        </w:rPr>
      </w:pPr>
      <w:r w:rsidRPr="00805F2A">
        <w:rPr>
          <w:rFonts w:cs="Times New Roman"/>
          <w:sz w:val="24"/>
          <w:szCs w:val="24"/>
        </w:rPr>
        <w:lastRenderedPageBreak/>
        <w:t>В ходе реализации основной образовательной программы предполагается оценка качества и р</w:t>
      </w:r>
      <w:r w:rsidRPr="00805F2A">
        <w:rPr>
          <w:rFonts w:cs="Times New Roman"/>
          <w:sz w:val="24"/>
          <w:szCs w:val="24"/>
        </w:rPr>
        <w:t>е</w:t>
      </w:r>
      <w:r w:rsidRPr="00805F2A">
        <w:rPr>
          <w:rFonts w:cs="Times New Roman"/>
          <w:sz w:val="24"/>
          <w:szCs w:val="24"/>
        </w:rPr>
        <w:t>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Pr="00805F2A" w:rsidRDefault="00767BB0" w:rsidP="00767BB0">
      <w:pPr>
        <w:pStyle w:val="body"/>
        <w:rPr>
          <w:rFonts w:cs="Times New Roman"/>
          <w:sz w:val="24"/>
          <w:szCs w:val="24"/>
        </w:rPr>
      </w:pPr>
      <w:r w:rsidRPr="00805F2A">
        <w:rPr>
          <w:rFonts w:cs="Times New Roman"/>
          <w:sz w:val="24"/>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67BB0" w:rsidRPr="00805F2A" w:rsidRDefault="00767BB0" w:rsidP="00767BB0">
      <w:pPr>
        <w:pStyle w:val="list-dash0"/>
        <w:rPr>
          <w:rFonts w:cs="Times New Roman"/>
          <w:sz w:val="24"/>
          <w:szCs w:val="24"/>
        </w:rPr>
      </w:pPr>
      <w:r w:rsidRPr="00805F2A">
        <w:rPr>
          <w:rFonts w:cs="Times New Roman"/>
          <w:sz w:val="24"/>
          <w:szCs w:val="24"/>
        </w:rPr>
        <w:t>обеспечение оптимального вхождения работников образования в систему ценностей совр</w:t>
      </w:r>
      <w:r w:rsidRPr="00805F2A">
        <w:rPr>
          <w:rFonts w:cs="Times New Roman"/>
          <w:sz w:val="24"/>
          <w:szCs w:val="24"/>
        </w:rPr>
        <w:t>е</w:t>
      </w:r>
      <w:r w:rsidRPr="00805F2A">
        <w:rPr>
          <w:rFonts w:cs="Times New Roman"/>
          <w:sz w:val="24"/>
          <w:szCs w:val="24"/>
        </w:rPr>
        <w:t>менного образования;</w:t>
      </w:r>
    </w:p>
    <w:p w:rsidR="00767BB0" w:rsidRPr="00805F2A" w:rsidRDefault="00767BB0" w:rsidP="00767BB0">
      <w:pPr>
        <w:pStyle w:val="list-dash0"/>
        <w:rPr>
          <w:rFonts w:cs="Times New Roman"/>
          <w:sz w:val="24"/>
          <w:szCs w:val="24"/>
        </w:rPr>
      </w:pPr>
      <w:r w:rsidRPr="00805F2A">
        <w:rPr>
          <w:rFonts w:cs="Times New Roman"/>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w:t>
      </w:r>
      <w:r w:rsidRPr="00805F2A">
        <w:rPr>
          <w:rFonts w:cs="Times New Roman"/>
          <w:sz w:val="24"/>
          <w:szCs w:val="24"/>
        </w:rPr>
        <w:t>я</w:t>
      </w:r>
      <w:r w:rsidRPr="00805F2A">
        <w:rPr>
          <w:rFonts w:cs="Times New Roman"/>
          <w:sz w:val="24"/>
          <w:szCs w:val="24"/>
        </w:rPr>
        <w:t>тельности обучающихся;</w:t>
      </w:r>
    </w:p>
    <w:p w:rsidR="00767BB0" w:rsidRPr="00805F2A" w:rsidRDefault="00767BB0" w:rsidP="00767BB0">
      <w:pPr>
        <w:pStyle w:val="list-dash0"/>
        <w:rPr>
          <w:rFonts w:cs="Times New Roman"/>
          <w:sz w:val="24"/>
          <w:szCs w:val="24"/>
        </w:rPr>
      </w:pPr>
      <w:r w:rsidRPr="00805F2A">
        <w:rPr>
          <w:rFonts w:cs="Times New Roman"/>
          <w:sz w:val="24"/>
          <w:szCs w:val="24"/>
        </w:rPr>
        <w:t>овладение учебно-методическими и информационно-методическими ресурсами, необход</w:t>
      </w:r>
      <w:r w:rsidRPr="00805F2A">
        <w:rPr>
          <w:rFonts w:cs="Times New Roman"/>
          <w:sz w:val="24"/>
          <w:szCs w:val="24"/>
        </w:rPr>
        <w:t>и</w:t>
      </w:r>
      <w:r w:rsidRPr="00805F2A">
        <w:rPr>
          <w:rFonts w:cs="Times New Roman"/>
          <w:sz w:val="24"/>
          <w:szCs w:val="24"/>
        </w:rPr>
        <w:t>мыми для успешного решения задач ФГОС начального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Одним из важнейших механизмов обеспечения необходимого квалификационного уровня пед</w:t>
      </w:r>
      <w:r w:rsidRPr="00805F2A">
        <w:rPr>
          <w:rFonts w:cs="Times New Roman"/>
          <w:sz w:val="24"/>
          <w:szCs w:val="24"/>
        </w:rPr>
        <w:t>а</w:t>
      </w:r>
      <w:r w:rsidRPr="00805F2A">
        <w:rPr>
          <w:rFonts w:cs="Times New Roman"/>
          <w:sz w:val="24"/>
          <w:szCs w:val="24"/>
        </w:rPr>
        <w:t>гогических работников, участвующих в разработке и реализации основной образовательной пр</w:t>
      </w:r>
      <w:r w:rsidRPr="00805F2A">
        <w:rPr>
          <w:rFonts w:cs="Times New Roman"/>
          <w:sz w:val="24"/>
          <w:szCs w:val="24"/>
        </w:rPr>
        <w:t>о</w:t>
      </w:r>
      <w:r w:rsidRPr="00805F2A">
        <w:rPr>
          <w:rFonts w:cs="Times New Roman"/>
          <w:sz w:val="24"/>
          <w:szCs w:val="24"/>
        </w:rPr>
        <w:t xml:space="preserve">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Pr="00805F2A" w:rsidRDefault="00767BB0" w:rsidP="00767BB0">
      <w:pPr>
        <w:pStyle w:val="body"/>
        <w:rPr>
          <w:rFonts w:cs="Times New Roman"/>
          <w:sz w:val="24"/>
          <w:szCs w:val="24"/>
        </w:rPr>
      </w:pPr>
      <w:r w:rsidRPr="00805F2A">
        <w:rPr>
          <w:rFonts w:cs="Times New Roman"/>
          <w:sz w:val="24"/>
          <w:szCs w:val="24"/>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w:t>
      </w:r>
      <w:r w:rsidRPr="00805F2A">
        <w:rPr>
          <w:rFonts w:cs="Times New Roman"/>
          <w:sz w:val="24"/>
          <w:szCs w:val="24"/>
        </w:rPr>
        <w:t>и</w:t>
      </w:r>
      <w:r w:rsidRPr="00805F2A">
        <w:rPr>
          <w:rFonts w:cs="Times New Roman"/>
          <w:sz w:val="24"/>
          <w:szCs w:val="24"/>
        </w:rPr>
        <w:t>ческими и учебно-методическими объединениями в сфере общего образования, действующими на муниципальном и региональном уровнях.</w:t>
      </w:r>
    </w:p>
    <w:p w:rsidR="009D1D27" w:rsidRPr="009D1D27" w:rsidRDefault="009D1D27" w:rsidP="009D1D27">
      <w:pPr>
        <w:ind w:firstLine="709"/>
        <w:rPr>
          <w:b/>
          <w:sz w:val="24"/>
          <w:szCs w:val="24"/>
        </w:rPr>
      </w:pPr>
      <w:r w:rsidRPr="009D1D27">
        <w:rPr>
          <w:b/>
          <w:sz w:val="24"/>
          <w:szCs w:val="24"/>
        </w:rPr>
        <w:t>Кадровый состав представлен на официальном сайте МБОУ Туроверовская ООШ:</w:t>
      </w:r>
    </w:p>
    <w:p w:rsidR="009D1D27" w:rsidRPr="009D1D27" w:rsidRDefault="009D1D27" w:rsidP="009D1D27">
      <w:pPr>
        <w:ind w:firstLine="709"/>
        <w:rPr>
          <w:b/>
          <w:sz w:val="24"/>
          <w:szCs w:val="24"/>
        </w:rPr>
      </w:pPr>
    </w:p>
    <w:p w:rsidR="009D1D27" w:rsidRPr="009D1D27" w:rsidRDefault="007524E0" w:rsidP="009D1D27">
      <w:pPr>
        <w:ind w:firstLine="709"/>
        <w:rPr>
          <w:b/>
          <w:sz w:val="24"/>
          <w:szCs w:val="24"/>
        </w:rPr>
      </w:pPr>
      <w:hyperlink r:id="rId14" w:history="1">
        <w:r w:rsidR="009D1D27" w:rsidRPr="009D1D27">
          <w:rPr>
            <w:rStyle w:val="aff3"/>
            <w:b/>
            <w:sz w:val="24"/>
            <w:szCs w:val="24"/>
          </w:rPr>
          <w:t>https://turoverov.rostovschool.ru/sveden/employees</w:t>
        </w:r>
      </w:hyperlink>
    </w:p>
    <w:p w:rsidR="00767BB0" w:rsidRDefault="00767BB0" w:rsidP="00767BB0">
      <w:pPr>
        <w:pStyle w:val="body"/>
        <w:rPr>
          <w:rFonts w:cs="Times New Roman"/>
          <w:sz w:val="24"/>
          <w:szCs w:val="24"/>
        </w:rPr>
      </w:pPr>
    </w:p>
    <w:p w:rsidR="009D1D27" w:rsidRPr="00805F2A" w:rsidRDefault="009D1D27" w:rsidP="00767BB0">
      <w:pPr>
        <w:pStyle w:val="body"/>
        <w:rPr>
          <w:rFonts w:cs="Times New Roman"/>
          <w:sz w:val="24"/>
          <w:szCs w:val="24"/>
        </w:rPr>
      </w:pPr>
    </w:p>
    <w:p w:rsidR="00767BB0" w:rsidRPr="00805F2A" w:rsidRDefault="00767BB0" w:rsidP="00767BB0">
      <w:pPr>
        <w:pStyle w:val="h3"/>
        <w:rPr>
          <w:rFonts w:cs="Times New Roman"/>
          <w:sz w:val="24"/>
          <w:szCs w:val="24"/>
        </w:rPr>
      </w:pPr>
      <w:r w:rsidRPr="00805F2A">
        <w:rPr>
          <w:rFonts w:cs="Times New Roman"/>
          <w:sz w:val="24"/>
          <w:szCs w:val="24"/>
        </w:rPr>
        <w:t>3.5.2.</w:t>
      </w:r>
      <w:r w:rsidRPr="00805F2A">
        <w:rPr>
          <w:rFonts w:cs="Times New Roman"/>
          <w:sz w:val="24"/>
          <w:szCs w:val="24"/>
        </w:rPr>
        <w:t> </w:t>
      </w:r>
      <w:r w:rsidRPr="00805F2A">
        <w:rPr>
          <w:rFonts w:cs="Times New Roman"/>
          <w:sz w:val="24"/>
          <w:szCs w:val="24"/>
        </w:rPr>
        <w:t>Психолого-пед</w:t>
      </w:r>
      <w:r w:rsidR="007E6222">
        <w:rPr>
          <w:rFonts w:cs="Times New Roman"/>
          <w:sz w:val="24"/>
          <w:szCs w:val="24"/>
        </w:rPr>
        <w:t xml:space="preserve">агогические условия реализации </w:t>
      </w:r>
      <w:r w:rsidRPr="00805F2A">
        <w:rPr>
          <w:rFonts w:cs="Times New Roman"/>
          <w:sz w:val="24"/>
          <w:szCs w:val="24"/>
        </w:rPr>
        <w:t xml:space="preserve">основной образовательной программы </w:t>
      </w:r>
      <w:r w:rsidRPr="00805F2A">
        <w:rPr>
          <w:rFonts w:cs="Times New Roman"/>
          <w:sz w:val="24"/>
          <w:szCs w:val="24"/>
        </w:rPr>
        <w:br/>
        <w:t xml:space="preserve">начального общего образования </w:t>
      </w:r>
    </w:p>
    <w:p w:rsidR="00767BB0" w:rsidRPr="00805F2A" w:rsidRDefault="00767BB0" w:rsidP="00767BB0">
      <w:pPr>
        <w:pStyle w:val="body"/>
        <w:rPr>
          <w:rFonts w:cs="Times New Roman"/>
          <w:sz w:val="24"/>
          <w:szCs w:val="24"/>
        </w:rPr>
      </w:pPr>
      <w:r w:rsidRPr="00805F2A">
        <w:rPr>
          <w:rFonts w:cs="Times New Roman"/>
          <w:sz w:val="24"/>
          <w:szCs w:val="24"/>
        </w:rPr>
        <w:t xml:space="preserve">Психолого-педагогические условия, созданные в </w:t>
      </w:r>
      <w:r w:rsidR="007E6222">
        <w:rPr>
          <w:rFonts w:cs="Times New Roman"/>
          <w:sz w:val="24"/>
          <w:szCs w:val="24"/>
        </w:rPr>
        <w:t>М</w:t>
      </w:r>
      <w:r w:rsidR="002F28A7">
        <w:rPr>
          <w:rFonts w:cs="Times New Roman"/>
          <w:sz w:val="24"/>
          <w:szCs w:val="24"/>
        </w:rPr>
        <w:t>БОУ Туроверовская ООШ</w:t>
      </w:r>
      <w:r w:rsidRPr="00805F2A">
        <w:rPr>
          <w:rFonts w:cs="Times New Roman"/>
          <w:sz w:val="24"/>
          <w:szCs w:val="24"/>
        </w:rPr>
        <w:t>, обеспечивают и</w:t>
      </w:r>
      <w:r w:rsidRPr="00805F2A">
        <w:rPr>
          <w:rFonts w:cs="Times New Roman"/>
          <w:sz w:val="24"/>
          <w:szCs w:val="24"/>
        </w:rPr>
        <w:t>с</w:t>
      </w:r>
      <w:r w:rsidRPr="00805F2A">
        <w:rPr>
          <w:rFonts w:cs="Times New Roman"/>
          <w:sz w:val="24"/>
          <w:szCs w:val="24"/>
        </w:rPr>
        <w:t>полнение требований ФГОС НОО к психолого-педагогическим условиям реализации основной о</w:t>
      </w:r>
      <w:r w:rsidRPr="00805F2A">
        <w:rPr>
          <w:rFonts w:cs="Times New Roman"/>
          <w:sz w:val="24"/>
          <w:szCs w:val="24"/>
        </w:rPr>
        <w:t>б</w:t>
      </w:r>
      <w:r w:rsidRPr="00805F2A">
        <w:rPr>
          <w:rFonts w:cs="Times New Roman"/>
          <w:sz w:val="24"/>
          <w:szCs w:val="24"/>
        </w:rPr>
        <w:t>разовательной программы начального общего</w:t>
      </w:r>
      <w:r w:rsidR="007E6222">
        <w:rPr>
          <w:rFonts w:cs="Times New Roman"/>
          <w:sz w:val="24"/>
          <w:szCs w:val="24"/>
        </w:rPr>
        <w:t xml:space="preserve"> образования, </w:t>
      </w:r>
      <w:r w:rsidRPr="00805F2A">
        <w:rPr>
          <w:rFonts w:cs="Times New Roman"/>
          <w:sz w:val="24"/>
          <w:szCs w:val="24"/>
        </w:rPr>
        <w:t>в частности:</w:t>
      </w:r>
    </w:p>
    <w:p w:rsidR="00767BB0" w:rsidRPr="00805F2A" w:rsidRDefault="00767BB0" w:rsidP="00767BB0">
      <w:pPr>
        <w:pStyle w:val="body"/>
        <w:rPr>
          <w:rFonts w:cs="Times New Roman"/>
          <w:sz w:val="24"/>
          <w:szCs w:val="24"/>
        </w:rPr>
      </w:pPr>
      <w:r w:rsidRPr="00805F2A">
        <w:rPr>
          <w:rFonts w:cs="Times New Roman"/>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2) способствуют социально-психологической адаптации обучающихся к условиям образовател</w:t>
      </w:r>
      <w:r w:rsidRPr="00805F2A">
        <w:rPr>
          <w:rFonts w:cs="Times New Roman"/>
          <w:sz w:val="24"/>
          <w:szCs w:val="24"/>
        </w:rPr>
        <w:t>ь</w:t>
      </w:r>
      <w:r w:rsidRPr="00805F2A">
        <w:rPr>
          <w:rFonts w:cs="Times New Roman"/>
          <w:sz w:val="24"/>
          <w:szCs w:val="24"/>
        </w:rPr>
        <w:t>ной организации с учётом специфики их возрастного психофизиологического развития, включая особенности адаптации к социальной среде;</w:t>
      </w:r>
    </w:p>
    <w:p w:rsidR="00767BB0" w:rsidRPr="00805F2A" w:rsidRDefault="00767BB0" w:rsidP="00767BB0">
      <w:pPr>
        <w:pStyle w:val="body"/>
        <w:rPr>
          <w:rFonts w:cs="Times New Roman"/>
          <w:sz w:val="24"/>
          <w:szCs w:val="24"/>
        </w:rPr>
      </w:pPr>
      <w:r w:rsidRPr="00805F2A">
        <w:rPr>
          <w:rFonts w:cs="Times New Roman"/>
          <w:sz w:val="24"/>
          <w:szCs w:val="24"/>
        </w:rPr>
        <w:t>3) способствуют формированию и развитию психолого-педагогической компетентности рабо</w:t>
      </w:r>
      <w:r w:rsidRPr="00805F2A">
        <w:rPr>
          <w:rFonts w:cs="Times New Roman"/>
          <w:sz w:val="24"/>
          <w:szCs w:val="24"/>
        </w:rPr>
        <w:t>т</w:t>
      </w:r>
      <w:r w:rsidRPr="00805F2A">
        <w:rPr>
          <w:rFonts w:cs="Times New Roman"/>
          <w:sz w:val="24"/>
          <w:szCs w:val="24"/>
        </w:rPr>
        <w:t>ников образовательной организации и родителей (законных представителей) несовершеннолетних обучающихся;</w:t>
      </w:r>
    </w:p>
    <w:p w:rsidR="00767BB0" w:rsidRPr="00805F2A" w:rsidRDefault="00767BB0" w:rsidP="00767BB0">
      <w:pPr>
        <w:pStyle w:val="body"/>
        <w:rPr>
          <w:rFonts w:cs="Times New Roman"/>
          <w:sz w:val="24"/>
          <w:szCs w:val="24"/>
        </w:rPr>
      </w:pPr>
      <w:r w:rsidRPr="00805F2A">
        <w:rPr>
          <w:rFonts w:cs="Times New Roman"/>
          <w:sz w:val="24"/>
          <w:szCs w:val="24"/>
        </w:rPr>
        <w:t>4) обеспечивают профилактику формирования у обучающихся девиантных форм поведения, агрессии и повышенной тревожности.</w:t>
      </w:r>
    </w:p>
    <w:p w:rsidR="00767BB0" w:rsidRPr="00805F2A" w:rsidRDefault="00767BB0" w:rsidP="00767BB0">
      <w:pPr>
        <w:pStyle w:val="body"/>
        <w:rPr>
          <w:rFonts w:cs="Times New Roman"/>
          <w:sz w:val="24"/>
          <w:szCs w:val="24"/>
        </w:rPr>
      </w:pPr>
      <w:r w:rsidRPr="00805F2A">
        <w:rPr>
          <w:rFonts w:cs="Times New Roman"/>
          <w:sz w:val="24"/>
          <w:szCs w:val="24"/>
        </w:rPr>
        <w:t xml:space="preserve">В </w:t>
      </w:r>
      <w:r w:rsidR="002F28A7">
        <w:rPr>
          <w:rFonts w:cs="Times New Roman"/>
          <w:sz w:val="24"/>
          <w:szCs w:val="24"/>
        </w:rPr>
        <w:t>МБОУ Туроверовская ООШ</w:t>
      </w:r>
      <w:r w:rsidR="002F28A7" w:rsidRPr="00805F2A">
        <w:rPr>
          <w:rFonts w:cs="Times New Roman"/>
          <w:sz w:val="24"/>
          <w:szCs w:val="24"/>
        </w:rPr>
        <w:t xml:space="preserve"> </w:t>
      </w:r>
      <w:r w:rsidRPr="00805F2A">
        <w:rPr>
          <w:rFonts w:cs="Times New Roman"/>
          <w:sz w:val="24"/>
          <w:szCs w:val="24"/>
        </w:rPr>
        <w:t>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767BB0" w:rsidRPr="00805F2A" w:rsidRDefault="00767BB0" w:rsidP="00767BB0">
      <w:pPr>
        <w:pStyle w:val="body"/>
        <w:rPr>
          <w:rFonts w:cs="Times New Roman"/>
          <w:sz w:val="24"/>
          <w:szCs w:val="24"/>
        </w:rPr>
      </w:pPr>
      <w:r w:rsidRPr="00805F2A">
        <w:rPr>
          <w:rFonts w:cs="Times New Roman"/>
          <w:sz w:val="24"/>
          <w:szCs w:val="24"/>
        </w:rPr>
        <w:t xml:space="preserve">педагогом-психологом; </w:t>
      </w:r>
    </w:p>
    <w:p w:rsidR="00767BB0" w:rsidRPr="00805F2A" w:rsidRDefault="00767BB0" w:rsidP="00767BB0">
      <w:pPr>
        <w:pStyle w:val="body"/>
        <w:rPr>
          <w:rFonts w:cs="Times New Roman"/>
          <w:sz w:val="24"/>
          <w:szCs w:val="24"/>
        </w:rPr>
      </w:pPr>
      <w:r w:rsidRPr="00805F2A">
        <w:rPr>
          <w:rFonts w:cs="Times New Roman"/>
          <w:sz w:val="24"/>
          <w:szCs w:val="24"/>
        </w:rPr>
        <w:t>социальным педагогом.</w:t>
      </w:r>
    </w:p>
    <w:p w:rsidR="00767BB0" w:rsidRPr="00805F2A" w:rsidRDefault="00767BB0" w:rsidP="00767BB0">
      <w:pPr>
        <w:pStyle w:val="body"/>
        <w:rPr>
          <w:rFonts w:cs="Times New Roman"/>
          <w:sz w:val="24"/>
          <w:szCs w:val="24"/>
        </w:rPr>
      </w:pPr>
      <w:r w:rsidRPr="00805F2A">
        <w:rPr>
          <w:rFonts w:cs="Times New Roman"/>
          <w:sz w:val="24"/>
          <w:szCs w:val="24"/>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w:t>
      </w:r>
      <w:r w:rsidRPr="00805F2A">
        <w:rPr>
          <w:rFonts w:cs="Times New Roman"/>
          <w:sz w:val="24"/>
          <w:szCs w:val="24"/>
        </w:rPr>
        <w:t>и</w:t>
      </w:r>
      <w:r w:rsidRPr="00805F2A">
        <w:rPr>
          <w:rFonts w:cs="Times New Roman"/>
          <w:sz w:val="24"/>
          <w:szCs w:val="24"/>
        </w:rPr>
        <w:t>ков образовательных отношений посредством системной деятельности и отдельных мероприятий, обеспечивающих:</w:t>
      </w:r>
    </w:p>
    <w:p w:rsidR="00767BB0" w:rsidRPr="00805F2A" w:rsidRDefault="00767BB0" w:rsidP="00767BB0">
      <w:pPr>
        <w:pStyle w:val="list-dash0"/>
        <w:rPr>
          <w:rFonts w:cs="Times New Roman"/>
          <w:sz w:val="24"/>
          <w:szCs w:val="24"/>
        </w:rPr>
      </w:pPr>
      <w:r w:rsidRPr="00805F2A">
        <w:rPr>
          <w:rFonts w:cs="Times New Roman"/>
          <w:sz w:val="24"/>
          <w:szCs w:val="24"/>
        </w:rPr>
        <w:t>формирование и развитие психолого-педагогической компетентности всех участников обр</w:t>
      </w:r>
      <w:r w:rsidRPr="00805F2A">
        <w:rPr>
          <w:rFonts w:cs="Times New Roman"/>
          <w:sz w:val="24"/>
          <w:szCs w:val="24"/>
        </w:rPr>
        <w:t>а</w:t>
      </w:r>
      <w:r w:rsidRPr="00805F2A">
        <w:rPr>
          <w:rFonts w:cs="Times New Roman"/>
          <w:sz w:val="24"/>
          <w:szCs w:val="24"/>
        </w:rPr>
        <w:t>зовательных отношений;</w:t>
      </w:r>
    </w:p>
    <w:p w:rsidR="00767BB0" w:rsidRPr="00805F2A" w:rsidRDefault="00767BB0" w:rsidP="00767BB0">
      <w:pPr>
        <w:pStyle w:val="list-dash0"/>
        <w:rPr>
          <w:rFonts w:cs="Times New Roman"/>
          <w:sz w:val="24"/>
          <w:szCs w:val="24"/>
        </w:rPr>
      </w:pPr>
      <w:r w:rsidRPr="00805F2A">
        <w:rPr>
          <w:rFonts w:cs="Times New Roman"/>
          <w:sz w:val="24"/>
          <w:szCs w:val="24"/>
        </w:rPr>
        <w:lastRenderedPageBreak/>
        <w:t xml:space="preserve">сохранение и укрепление психологического благополучия и психического здоровья </w:t>
      </w:r>
      <w:proofErr w:type="gramStart"/>
      <w:r w:rsidRPr="00805F2A">
        <w:rPr>
          <w:rFonts w:cs="Times New Roman"/>
          <w:sz w:val="24"/>
          <w:szCs w:val="24"/>
        </w:rPr>
        <w:t>обуча</w:t>
      </w:r>
      <w:r w:rsidRPr="00805F2A">
        <w:rPr>
          <w:rFonts w:cs="Times New Roman"/>
          <w:sz w:val="24"/>
          <w:szCs w:val="24"/>
        </w:rPr>
        <w:t>ю</w:t>
      </w:r>
      <w:r w:rsidRPr="00805F2A">
        <w:rPr>
          <w:rFonts w:cs="Times New Roman"/>
          <w:sz w:val="24"/>
          <w:szCs w:val="24"/>
        </w:rPr>
        <w:t>щихся</w:t>
      </w:r>
      <w:proofErr w:type="gramEnd"/>
      <w:r w:rsidRPr="00805F2A">
        <w:rPr>
          <w:rFonts w:cs="Times New Roman"/>
          <w:sz w:val="24"/>
          <w:szCs w:val="24"/>
        </w:rPr>
        <w:t>;</w:t>
      </w:r>
    </w:p>
    <w:p w:rsidR="00767BB0" w:rsidRPr="00805F2A" w:rsidRDefault="00767BB0" w:rsidP="00767BB0">
      <w:pPr>
        <w:pStyle w:val="list-dash0"/>
        <w:rPr>
          <w:rFonts w:cs="Times New Roman"/>
          <w:sz w:val="24"/>
          <w:szCs w:val="24"/>
        </w:rPr>
      </w:pPr>
      <w:r w:rsidRPr="00805F2A">
        <w:rPr>
          <w:rFonts w:cs="Times New Roman"/>
          <w:sz w:val="24"/>
          <w:szCs w:val="24"/>
        </w:rPr>
        <w:t>поддержка и сопровождение детско-родительских отношений;</w:t>
      </w:r>
    </w:p>
    <w:p w:rsidR="00767BB0" w:rsidRPr="00805F2A" w:rsidRDefault="00767BB0" w:rsidP="00767BB0">
      <w:pPr>
        <w:pStyle w:val="list-dash0"/>
        <w:rPr>
          <w:rFonts w:cs="Times New Roman"/>
          <w:sz w:val="24"/>
          <w:szCs w:val="24"/>
        </w:rPr>
      </w:pPr>
      <w:r w:rsidRPr="00805F2A">
        <w:rPr>
          <w:rFonts w:cs="Times New Roman"/>
          <w:sz w:val="24"/>
          <w:szCs w:val="24"/>
        </w:rPr>
        <w:t>формирование ценности здоровья и безопасного образа жизни;</w:t>
      </w:r>
    </w:p>
    <w:p w:rsidR="00767BB0" w:rsidRPr="00805F2A" w:rsidRDefault="00767BB0" w:rsidP="00767BB0">
      <w:pPr>
        <w:pStyle w:val="list-dash0"/>
        <w:rPr>
          <w:rFonts w:cs="Times New Roman"/>
          <w:sz w:val="24"/>
          <w:szCs w:val="24"/>
        </w:rPr>
      </w:pPr>
      <w:r w:rsidRPr="00805F2A">
        <w:rPr>
          <w:rFonts w:cs="Times New Roman"/>
          <w:sz w:val="24"/>
          <w:szCs w:val="24"/>
        </w:rPr>
        <w:t>дифференциация и индивидуализация обучения и воспитания с учётом особенностей когн</w:t>
      </w:r>
      <w:r w:rsidRPr="00805F2A">
        <w:rPr>
          <w:rFonts w:cs="Times New Roman"/>
          <w:sz w:val="24"/>
          <w:szCs w:val="24"/>
        </w:rPr>
        <w:t>и</w:t>
      </w:r>
      <w:r w:rsidRPr="00805F2A">
        <w:rPr>
          <w:rFonts w:cs="Times New Roman"/>
          <w:sz w:val="24"/>
          <w:szCs w:val="24"/>
        </w:rPr>
        <w:t>тивного и эмоционального развития обучающихся;</w:t>
      </w:r>
    </w:p>
    <w:p w:rsidR="00767BB0" w:rsidRPr="00805F2A" w:rsidRDefault="00767BB0" w:rsidP="00767BB0">
      <w:pPr>
        <w:pStyle w:val="list-dash0"/>
        <w:rPr>
          <w:rFonts w:cs="Times New Roman"/>
          <w:sz w:val="24"/>
          <w:szCs w:val="24"/>
        </w:rPr>
      </w:pPr>
      <w:r w:rsidRPr="00805F2A">
        <w:rPr>
          <w:rFonts w:cs="Times New Roman"/>
          <w:sz w:val="24"/>
          <w:szCs w:val="24"/>
        </w:rPr>
        <w:t>мониторинг возможностей и способностей обучающихся, выявление, поддержка и сопрово</w:t>
      </w:r>
      <w:r w:rsidRPr="00805F2A">
        <w:rPr>
          <w:rFonts w:cs="Times New Roman"/>
          <w:sz w:val="24"/>
          <w:szCs w:val="24"/>
        </w:rPr>
        <w:t>ж</w:t>
      </w:r>
      <w:r w:rsidRPr="00805F2A">
        <w:rPr>
          <w:rFonts w:cs="Times New Roman"/>
          <w:sz w:val="24"/>
          <w:szCs w:val="24"/>
        </w:rPr>
        <w:t>дение одарённых детей;</w:t>
      </w:r>
    </w:p>
    <w:p w:rsidR="00767BB0" w:rsidRPr="00805F2A" w:rsidRDefault="00767BB0" w:rsidP="00767BB0">
      <w:pPr>
        <w:pStyle w:val="list-dash0"/>
        <w:rPr>
          <w:rFonts w:cs="Times New Roman"/>
          <w:sz w:val="24"/>
          <w:szCs w:val="24"/>
        </w:rPr>
      </w:pPr>
      <w:r w:rsidRPr="00805F2A">
        <w:rPr>
          <w:rFonts w:cs="Times New Roman"/>
          <w:sz w:val="24"/>
          <w:szCs w:val="24"/>
        </w:rPr>
        <w:t>создание условий для последующего профессионального самоопределения;</w:t>
      </w:r>
    </w:p>
    <w:p w:rsidR="00767BB0" w:rsidRPr="00805F2A" w:rsidRDefault="00767BB0" w:rsidP="00767BB0">
      <w:pPr>
        <w:pStyle w:val="list-dash0"/>
        <w:rPr>
          <w:rFonts w:cs="Times New Roman"/>
          <w:sz w:val="24"/>
          <w:szCs w:val="24"/>
        </w:rPr>
      </w:pPr>
      <w:r w:rsidRPr="00805F2A">
        <w:rPr>
          <w:rFonts w:cs="Times New Roman"/>
          <w:sz w:val="24"/>
          <w:szCs w:val="24"/>
        </w:rPr>
        <w:t>формирование коммуникативных навыков в разновозрастной среде и среде сверстников;</w:t>
      </w:r>
    </w:p>
    <w:p w:rsidR="00767BB0" w:rsidRPr="00805F2A" w:rsidRDefault="00767BB0" w:rsidP="00767BB0">
      <w:pPr>
        <w:pStyle w:val="list-dash0"/>
        <w:rPr>
          <w:rFonts w:cs="Times New Roman"/>
          <w:sz w:val="24"/>
          <w:szCs w:val="24"/>
        </w:rPr>
      </w:pPr>
      <w:r w:rsidRPr="00805F2A">
        <w:rPr>
          <w:rFonts w:cs="Times New Roman"/>
          <w:sz w:val="24"/>
          <w:szCs w:val="24"/>
        </w:rPr>
        <w:t>поддержка детских объединений, ученического самоуправления;</w:t>
      </w:r>
    </w:p>
    <w:p w:rsidR="00767BB0" w:rsidRPr="00805F2A" w:rsidRDefault="00767BB0" w:rsidP="00767BB0">
      <w:pPr>
        <w:pStyle w:val="list-dash0"/>
        <w:rPr>
          <w:rFonts w:cs="Times New Roman"/>
          <w:sz w:val="24"/>
          <w:szCs w:val="24"/>
        </w:rPr>
      </w:pPr>
      <w:r w:rsidRPr="00805F2A">
        <w:rPr>
          <w:rFonts w:cs="Times New Roman"/>
          <w:sz w:val="24"/>
          <w:szCs w:val="24"/>
        </w:rPr>
        <w:t>формирование психологической культуры поведения в информационной среде;</w:t>
      </w:r>
    </w:p>
    <w:p w:rsidR="00767BB0" w:rsidRPr="00805F2A" w:rsidRDefault="00767BB0" w:rsidP="00767BB0">
      <w:pPr>
        <w:pStyle w:val="list-dash0"/>
        <w:rPr>
          <w:rFonts w:cs="Times New Roman"/>
          <w:sz w:val="24"/>
          <w:szCs w:val="24"/>
        </w:rPr>
      </w:pPr>
      <w:r w:rsidRPr="00805F2A">
        <w:rPr>
          <w:rFonts w:cs="Times New Roman"/>
          <w:sz w:val="24"/>
          <w:szCs w:val="24"/>
        </w:rPr>
        <w:t>развитие психологической культуры в области использования ИКТ.</w:t>
      </w:r>
    </w:p>
    <w:p w:rsidR="00BD733E" w:rsidRDefault="00767BB0" w:rsidP="00767BB0">
      <w:pPr>
        <w:pStyle w:val="body"/>
        <w:rPr>
          <w:rFonts w:cs="Times New Roman"/>
          <w:sz w:val="24"/>
          <w:szCs w:val="24"/>
        </w:rPr>
      </w:pPr>
      <w:r w:rsidRPr="00805F2A">
        <w:rPr>
          <w:rFonts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w:t>
      </w:r>
      <w:r w:rsidR="00BD733E">
        <w:rPr>
          <w:rFonts w:cs="Times New Roman"/>
          <w:sz w:val="24"/>
          <w:szCs w:val="24"/>
        </w:rPr>
        <w:t xml:space="preserve">: </w:t>
      </w:r>
    </w:p>
    <w:p w:rsidR="00767BB0" w:rsidRPr="00805F2A" w:rsidRDefault="00767BB0" w:rsidP="00767BB0">
      <w:pPr>
        <w:pStyle w:val="body"/>
        <w:rPr>
          <w:rFonts w:cs="Times New Roman"/>
          <w:sz w:val="24"/>
          <w:szCs w:val="24"/>
        </w:rPr>
      </w:pPr>
      <w:proofErr w:type="gramStart"/>
      <w:r w:rsidRPr="00805F2A">
        <w:rPr>
          <w:rFonts w:cs="Times New Roman"/>
          <w:sz w:val="24"/>
          <w:szCs w:val="24"/>
        </w:rPr>
        <w:t>обучающихся</w:t>
      </w:r>
      <w:proofErr w:type="gramEnd"/>
      <w:r w:rsidRPr="00805F2A">
        <w:rPr>
          <w:rFonts w:cs="Times New Roman"/>
          <w:sz w:val="24"/>
          <w:szCs w:val="24"/>
        </w:rPr>
        <w:t>, испытывающих трудности в освоении программы основного общего образования, развитии и социальной адаптации;</w:t>
      </w:r>
    </w:p>
    <w:p w:rsidR="00767BB0" w:rsidRPr="00805F2A" w:rsidRDefault="00767BB0" w:rsidP="00767BB0">
      <w:pPr>
        <w:pStyle w:val="body"/>
        <w:rPr>
          <w:rFonts w:cs="Times New Roman"/>
          <w:sz w:val="24"/>
          <w:szCs w:val="24"/>
        </w:rPr>
      </w:pPr>
      <w:proofErr w:type="gramStart"/>
      <w:r w:rsidRPr="00805F2A">
        <w:rPr>
          <w:rFonts w:cs="Times New Roman"/>
          <w:sz w:val="24"/>
          <w:szCs w:val="24"/>
        </w:rPr>
        <w:t>обучающихся</w:t>
      </w:r>
      <w:proofErr w:type="gramEnd"/>
      <w:r w:rsidRPr="00805F2A">
        <w:rPr>
          <w:rFonts w:cs="Times New Roman"/>
          <w:sz w:val="24"/>
          <w:szCs w:val="24"/>
        </w:rPr>
        <w:t>, проявляющих индивидуальные способности, и одарённых;</w:t>
      </w:r>
    </w:p>
    <w:p w:rsidR="00767BB0" w:rsidRPr="00805F2A" w:rsidRDefault="00767BB0" w:rsidP="00767BB0">
      <w:pPr>
        <w:pStyle w:val="body"/>
        <w:rPr>
          <w:rFonts w:cs="Times New Roman"/>
          <w:sz w:val="24"/>
          <w:szCs w:val="24"/>
        </w:rPr>
      </w:pPr>
      <w:r w:rsidRPr="00805F2A">
        <w:rPr>
          <w:rFonts w:cs="Times New Roman"/>
          <w:sz w:val="24"/>
          <w:szCs w:val="24"/>
        </w:rPr>
        <w:t>обучающихся с ОВЗ;</w:t>
      </w:r>
    </w:p>
    <w:p w:rsidR="00767BB0" w:rsidRPr="00805F2A" w:rsidRDefault="00767BB0" w:rsidP="00767BB0">
      <w:pPr>
        <w:pStyle w:val="body"/>
        <w:rPr>
          <w:rFonts w:cs="Times New Roman"/>
          <w:sz w:val="24"/>
          <w:szCs w:val="24"/>
        </w:rPr>
      </w:pPr>
      <w:r w:rsidRPr="00805F2A">
        <w:rPr>
          <w:rFonts w:cs="Times New Roman"/>
          <w:sz w:val="24"/>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родителей (законных представителей) несовершеннолетних обучающихся.</w:t>
      </w:r>
    </w:p>
    <w:p w:rsidR="00767BB0" w:rsidRPr="00805F2A" w:rsidRDefault="00767BB0" w:rsidP="00767BB0">
      <w:pPr>
        <w:pStyle w:val="body"/>
        <w:rPr>
          <w:rFonts w:cs="Times New Roman"/>
          <w:sz w:val="24"/>
          <w:szCs w:val="24"/>
        </w:rPr>
      </w:pPr>
      <w:r w:rsidRPr="00805F2A">
        <w:rPr>
          <w:rFonts w:cs="Times New Roman"/>
          <w:sz w:val="24"/>
          <w:szCs w:val="24"/>
        </w:rPr>
        <w:t>Психолого-педагогическая поддержка участников образовательных отношений реализуется д</w:t>
      </w:r>
      <w:r w:rsidRPr="00805F2A">
        <w:rPr>
          <w:rFonts w:cs="Times New Roman"/>
          <w:sz w:val="24"/>
          <w:szCs w:val="24"/>
        </w:rPr>
        <w:t>и</w:t>
      </w:r>
      <w:r w:rsidRPr="00805F2A">
        <w:rPr>
          <w:rFonts w:cs="Times New Roman"/>
          <w:sz w:val="24"/>
          <w:szCs w:val="24"/>
        </w:rPr>
        <w:t>версифицировано, на уровне образовательной организации, классов, групп, а также на индивид</w:t>
      </w:r>
      <w:r w:rsidRPr="00805F2A">
        <w:rPr>
          <w:rFonts w:cs="Times New Roman"/>
          <w:sz w:val="24"/>
          <w:szCs w:val="24"/>
        </w:rPr>
        <w:t>у</w:t>
      </w:r>
      <w:r w:rsidRPr="00805F2A">
        <w:rPr>
          <w:rFonts w:cs="Times New Roman"/>
          <w:sz w:val="24"/>
          <w:szCs w:val="24"/>
        </w:rPr>
        <w:t>альном уровне.</w:t>
      </w:r>
    </w:p>
    <w:p w:rsidR="00767BB0" w:rsidRPr="00805F2A" w:rsidRDefault="00767BB0" w:rsidP="00767BB0">
      <w:pPr>
        <w:pStyle w:val="body"/>
        <w:rPr>
          <w:rFonts w:cs="Times New Roman"/>
          <w:sz w:val="24"/>
          <w:szCs w:val="24"/>
        </w:rPr>
      </w:pPr>
      <w:r w:rsidRPr="00805F2A">
        <w:rPr>
          <w:rFonts w:cs="Times New Roman"/>
          <w:sz w:val="24"/>
          <w:szCs w:val="24"/>
        </w:rPr>
        <w:t>В процессе реализации основной образовательной программы используются такие формы пс</w:t>
      </w:r>
      <w:r w:rsidRPr="00805F2A">
        <w:rPr>
          <w:rFonts w:cs="Times New Roman"/>
          <w:sz w:val="24"/>
          <w:szCs w:val="24"/>
        </w:rPr>
        <w:t>и</w:t>
      </w:r>
      <w:r w:rsidRPr="00805F2A">
        <w:rPr>
          <w:rFonts w:cs="Times New Roman"/>
          <w:sz w:val="24"/>
          <w:szCs w:val="24"/>
        </w:rPr>
        <w:t>холого-педагогического сопровождения, как:</w:t>
      </w:r>
    </w:p>
    <w:p w:rsidR="00767BB0" w:rsidRPr="00805F2A" w:rsidRDefault="00767BB0" w:rsidP="00E410FF">
      <w:pPr>
        <w:pStyle w:val="list-bullet"/>
        <w:rPr>
          <w:rStyle w:val="Italic"/>
          <w:rFonts w:cs="Times New Roman"/>
          <w:i w:val="0"/>
          <w:iCs w:val="0"/>
          <w:sz w:val="24"/>
          <w:szCs w:val="24"/>
        </w:rPr>
      </w:pPr>
      <w:r w:rsidRPr="00805F2A">
        <w:rPr>
          <w:rFonts w:cs="Times New Roman"/>
          <w:sz w:val="24"/>
          <w:szCs w:val="24"/>
        </w:rPr>
        <w:t>диагностика, направленная на определение особенностей статуса обучающегося, которая м</w:t>
      </w:r>
      <w:r w:rsidRPr="00805F2A">
        <w:rPr>
          <w:rFonts w:cs="Times New Roman"/>
          <w:sz w:val="24"/>
          <w:szCs w:val="24"/>
        </w:rPr>
        <w:t>о</w:t>
      </w:r>
      <w:r w:rsidRPr="00805F2A">
        <w:rPr>
          <w:rFonts w:cs="Times New Roman"/>
          <w:sz w:val="24"/>
          <w:szCs w:val="24"/>
        </w:rPr>
        <w:t xml:space="preserve">жет проводиться на этапе перехода обучающегося на следующий уровень образования </w:t>
      </w:r>
      <w:r w:rsidR="00E410FF" w:rsidRPr="00805F2A">
        <w:rPr>
          <w:rFonts w:cs="Times New Roman"/>
          <w:sz w:val="24"/>
          <w:szCs w:val="24"/>
        </w:rPr>
        <w:t>и в конце каждого учебного года</w:t>
      </w:r>
      <w:r w:rsidR="00E410FF" w:rsidRPr="00805F2A">
        <w:rPr>
          <w:rFonts w:cs="Times New Roman"/>
          <w:sz w:val="24"/>
          <w:szCs w:val="24"/>
        </w:rPr>
        <w:br/>
      </w:r>
      <w:r w:rsidRPr="00805F2A">
        <w:rPr>
          <w:rStyle w:val="Italic"/>
          <w:rFonts w:cs="Times New Roman"/>
          <w:iCs w:val="0"/>
          <w:sz w:val="24"/>
          <w:szCs w:val="24"/>
        </w:rPr>
        <w:t>(краткое описание диагностических процедур, методик, графика проведения — при наличии);</w:t>
      </w:r>
    </w:p>
    <w:p w:rsidR="00767BB0" w:rsidRPr="00805F2A" w:rsidRDefault="00767BB0" w:rsidP="009D2A8D">
      <w:pPr>
        <w:pStyle w:val="list-bullet"/>
        <w:rPr>
          <w:rStyle w:val="Italic"/>
          <w:rFonts w:cs="Times New Roman"/>
          <w:iCs w:val="0"/>
          <w:sz w:val="24"/>
          <w:szCs w:val="24"/>
        </w:rPr>
      </w:pPr>
      <w:r w:rsidRPr="00805F2A">
        <w:rPr>
          <w:rFonts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w:t>
      </w:r>
      <w:r w:rsidRPr="00805F2A">
        <w:rPr>
          <w:rFonts w:cs="Times New Roman"/>
          <w:sz w:val="24"/>
          <w:szCs w:val="24"/>
        </w:rPr>
        <w:t>и</w:t>
      </w:r>
      <w:r w:rsidRPr="00805F2A">
        <w:rPr>
          <w:rFonts w:cs="Times New Roman"/>
          <w:sz w:val="24"/>
          <w:szCs w:val="24"/>
        </w:rPr>
        <w:t>нистрацией образовательной организации</w:t>
      </w:r>
      <w:r w:rsidRPr="00805F2A">
        <w:rPr>
          <w:rStyle w:val="Italic"/>
          <w:rFonts w:cs="Times New Roman"/>
          <w:iCs w:val="0"/>
          <w:sz w:val="24"/>
          <w:szCs w:val="24"/>
        </w:rPr>
        <w:br/>
        <w:t>(расписание консультаций и сотрудников, уполномоченных их проводить);</w:t>
      </w:r>
    </w:p>
    <w:p w:rsidR="00767BB0" w:rsidRDefault="00767BB0" w:rsidP="009D2A8D">
      <w:pPr>
        <w:pStyle w:val="list-bullet"/>
        <w:rPr>
          <w:rStyle w:val="Italic"/>
          <w:rFonts w:cs="Times New Roman"/>
          <w:iCs w:val="0"/>
          <w:sz w:val="24"/>
          <w:szCs w:val="24"/>
        </w:rPr>
      </w:pPr>
      <w:r w:rsidRPr="00805F2A">
        <w:rPr>
          <w:rFonts w:cs="Times New Roman"/>
          <w:sz w:val="24"/>
          <w:szCs w:val="24"/>
        </w:rPr>
        <w:t>профилактика, экспертиза, развивающая работа, просвещение, коррекционная работа, ос</w:t>
      </w:r>
      <w:r w:rsidRPr="00805F2A">
        <w:rPr>
          <w:rFonts w:cs="Times New Roman"/>
          <w:sz w:val="24"/>
          <w:szCs w:val="24"/>
        </w:rPr>
        <w:t>у</w:t>
      </w:r>
      <w:r w:rsidRPr="00805F2A">
        <w:rPr>
          <w:rFonts w:cs="Times New Roman"/>
          <w:sz w:val="24"/>
          <w:szCs w:val="24"/>
        </w:rPr>
        <w:t>ществляемая в течение всего учебного времени</w:t>
      </w:r>
      <w:r w:rsidR="00E410FF" w:rsidRPr="00805F2A">
        <w:rPr>
          <w:rFonts w:cs="Times New Roman"/>
          <w:sz w:val="24"/>
          <w:szCs w:val="24"/>
        </w:rPr>
        <w:br/>
      </w:r>
      <w:r w:rsidRPr="00805F2A">
        <w:rPr>
          <w:rStyle w:val="Italic"/>
          <w:rFonts w:cs="Times New Roman"/>
          <w:iCs w:val="0"/>
          <w:sz w:val="24"/>
          <w:szCs w:val="24"/>
        </w:rPr>
        <w:t>(план-график проведения мероприятий — при наличии).</w:t>
      </w:r>
    </w:p>
    <w:p w:rsidR="009D1D27" w:rsidRPr="009D1D27" w:rsidRDefault="009D1D27" w:rsidP="009D1D27">
      <w:pPr>
        <w:pStyle w:val="list-bullet"/>
        <w:numPr>
          <w:ilvl w:val="0"/>
          <w:numId w:val="0"/>
        </w:numPr>
        <w:ind w:left="227"/>
        <w:rPr>
          <w:b/>
          <w:sz w:val="24"/>
        </w:rPr>
      </w:pPr>
      <w:r w:rsidRPr="009D1D27">
        <w:rPr>
          <w:b/>
          <w:sz w:val="24"/>
        </w:rPr>
        <w:t>Материалы психологической службы расположены на сайте МБОУ Туроверовская ООШ:</w:t>
      </w:r>
    </w:p>
    <w:p w:rsidR="009D1D27" w:rsidRPr="009D1D27" w:rsidRDefault="007524E0" w:rsidP="009D1D27">
      <w:pPr>
        <w:pStyle w:val="list-bullet"/>
        <w:numPr>
          <w:ilvl w:val="0"/>
          <w:numId w:val="0"/>
        </w:numPr>
        <w:ind w:left="567"/>
        <w:rPr>
          <w:b/>
          <w:noProof/>
        </w:rPr>
      </w:pPr>
      <w:hyperlink r:id="rId15" w:history="1">
        <w:r w:rsidR="009D1D27" w:rsidRPr="009D1D27">
          <w:rPr>
            <w:rStyle w:val="aff3"/>
            <w:b/>
            <w:bCs/>
            <w:noProof/>
            <w:sz w:val="28"/>
            <w:szCs w:val="28"/>
          </w:rPr>
          <w:t>https://turoverov.rostovschool.ru/sveden/ovz</w:t>
        </w:r>
      </w:hyperlink>
    </w:p>
    <w:p w:rsidR="009D1D27" w:rsidRPr="00805F2A" w:rsidRDefault="009D1D27" w:rsidP="009D1D27">
      <w:pPr>
        <w:pStyle w:val="list-bullet"/>
        <w:numPr>
          <w:ilvl w:val="0"/>
          <w:numId w:val="0"/>
        </w:numPr>
        <w:ind w:left="567"/>
        <w:rPr>
          <w:rStyle w:val="Italic"/>
          <w:rFonts w:cs="Times New Roman"/>
          <w:iCs w:val="0"/>
          <w:sz w:val="24"/>
          <w:szCs w:val="24"/>
        </w:rPr>
      </w:pPr>
    </w:p>
    <w:p w:rsidR="00767BB0" w:rsidRPr="00805F2A" w:rsidRDefault="00767BB0" w:rsidP="00767BB0">
      <w:pPr>
        <w:pStyle w:val="h3"/>
        <w:rPr>
          <w:rFonts w:cs="Times New Roman"/>
          <w:sz w:val="24"/>
          <w:szCs w:val="24"/>
        </w:rPr>
      </w:pPr>
      <w:r w:rsidRPr="00805F2A">
        <w:rPr>
          <w:rFonts w:cs="Times New Roman"/>
          <w:sz w:val="24"/>
          <w:szCs w:val="24"/>
        </w:rPr>
        <w:t>3.5.3</w:t>
      </w:r>
      <w:r w:rsidRPr="00805F2A">
        <w:rPr>
          <w:rFonts w:cs="Times New Roman"/>
          <w:sz w:val="24"/>
          <w:szCs w:val="24"/>
        </w:rPr>
        <w:t> </w:t>
      </w:r>
      <w:r w:rsidRPr="00805F2A">
        <w:rPr>
          <w:rFonts w:cs="Times New Roman"/>
          <w:sz w:val="24"/>
          <w:szCs w:val="24"/>
        </w:rPr>
        <w:t>Финансово-экономические условия реализации образовательной программы начального общего образования</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767BB0" w:rsidRPr="00805F2A" w:rsidRDefault="00767BB0" w:rsidP="00767BB0">
      <w:pPr>
        <w:pStyle w:val="body"/>
        <w:rPr>
          <w:rFonts w:cs="Times New Roman"/>
          <w:sz w:val="24"/>
          <w:szCs w:val="24"/>
        </w:rPr>
      </w:pPr>
      <w:proofErr w:type="gramStart"/>
      <w:r w:rsidRPr="00805F2A">
        <w:rPr>
          <w:rFonts w:cs="Times New Roman"/>
          <w:sz w:val="24"/>
          <w:szCs w:val="24"/>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roofErr w:type="gramEnd"/>
    </w:p>
    <w:p w:rsidR="00767BB0" w:rsidRPr="00805F2A" w:rsidRDefault="00767BB0" w:rsidP="00767BB0">
      <w:pPr>
        <w:pStyle w:val="body"/>
        <w:rPr>
          <w:rFonts w:cs="Times New Roman"/>
          <w:sz w:val="24"/>
          <w:szCs w:val="24"/>
        </w:rPr>
      </w:pPr>
      <w:r w:rsidRPr="00805F2A">
        <w:rPr>
          <w:rFonts w:cs="Times New Roman"/>
          <w:sz w:val="24"/>
          <w:szCs w:val="24"/>
        </w:rPr>
        <w:t>Финансовое обеспечение реализации образовательной программы начального общего образов</w:t>
      </w:r>
      <w:r w:rsidRPr="00805F2A">
        <w:rPr>
          <w:rFonts w:cs="Times New Roman"/>
          <w:sz w:val="24"/>
          <w:szCs w:val="24"/>
        </w:rPr>
        <w:t>а</w:t>
      </w:r>
      <w:r w:rsidRPr="00805F2A">
        <w:rPr>
          <w:rFonts w:cs="Times New Roman"/>
          <w:sz w:val="24"/>
          <w:szCs w:val="24"/>
        </w:rPr>
        <w:t xml:space="preserve">ния бюджетного (автономного) учреждения осуществляется исходя из расходных обязательств на </w:t>
      </w:r>
      <w:r w:rsidRPr="00805F2A">
        <w:rPr>
          <w:rFonts w:cs="Times New Roman"/>
          <w:sz w:val="24"/>
          <w:szCs w:val="24"/>
        </w:rPr>
        <w:lastRenderedPageBreak/>
        <w:t>основе государственного (муниципального) задания по оказанию государственных (муниципал</w:t>
      </w:r>
      <w:r w:rsidRPr="00805F2A">
        <w:rPr>
          <w:rFonts w:cs="Times New Roman"/>
          <w:sz w:val="24"/>
          <w:szCs w:val="24"/>
        </w:rPr>
        <w:t>ь</w:t>
      </w:r>
      <w:r w:rsidRPr="00805F2A">
        <w:rPr>
          <w:rFonts w:cs="Times New Roman"/>
          <w:sz w:val="24"/>
          <w:szCs w:val="24"/>
        </w:rPr>
        <w:t>ных) образовательных услуг, казённого учреждения — на основании бюджетной сметы.</w:t>
      </w:r>
    </w:p>
    <w:p w:rsidR="00767BB0" w:rsidRPr="00805F2A" w:rsidRDefault="00767BB0" w:rsidP="00767BB0">
      <w:pPr>
        <w:pStyle w:val="body"/>
        <w:rPr>
          <w:rFonts w:cs="Times New Roman"/>
          <w:sz w:val="24"/>
          <w:szCs w:val="24"/>
        </w:rPr>
      </w:pPr>
      <w:r w:rsidRPr="00805F2A">
        <w:rPr>
          <w:rFonts w:cs="Times New Roman"/>
          <w:sz w:val="24"/>
          <w:szCs w:val="24"/>
        </w:rPr>
        <w:t>Обеспечение государственных гарантий реализации прав на получение общедоступного и бе</w:t>
      </w:r>
      <w:r w:rsidRPr="00805F2A">
        <w:rPr>
          <w:rFonts w:cs="Times New Roman"/>
          <w:sz w:val="24"/>
          <w:szCs w:val="24"/>
        </w:rPr>
        <w:t>с</w:t>
      </w:r>
      <w:r w:rsidRPr="00805F2A">
        <w:rPr>
          <w:rFonts w:cs="Times New Roman"/>
          <w:sz w:val="24"/>
          <w:szCs w:val="24"/>
        </w:rPr>
        <w:t>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w:t>
      </w:r>
      <w:r w:rsidRPr="00805F2A">
        <w:rPr>
          <w:rFonts w:cs="Times New Roman"/>
          <w:sz w:val="24"/>
          <w:szCs w:val="24"/>
        </w:rPr>
        <w:t>й</w:t>
      </w:r>
      <w:r w:rsidRPr="00805F2A">
        <w:rPr>
          <w:rFonts w:cs="Times New Roman"/>
          <w:sz w:val="24"/>
          <w:szCs w:val="24"/>
        </w:rPr>
        <w:t xml:space="preserve">ской Федерации. </w:t>
      </w:r>
    </w:p>
    <w:p w:rsidR="00767BB0" w:rsidRPr="00805F2A" w:rsidRDefault="00767BB0" w:rsidP="00767BB0">
      <w:pPr>
        <w:pStyle w:val="body"/>
        <w:rPr>
          <w:rFonts w:cs="Times New Roman"/>
          <w:sz w:val="24"/>
          <w:szCs w:val="24"/>
        </w:rPr>
      </w:pPr>
      <w:proofErr w:type="gramStart"/>
      <w:r w:rsidRPr="00805F2A">
        <w:rPr>
          <w:rFonts w:cs="Times New Roman"/>
          <w:sz w:val="24"/>
          <w:szCs w:val="24"/>
        </w:rPr>
        <w:t>При этом формирование и утверждение нормативов финансирования государственной (муниц</w:t>
      </w:r>
      <w:r w:rsidRPr="00805F2A">
        <w:rPr>
          <w:rFonts w:cs="Times New Roman"/>
          <w:sz w:val="24"/>
          <w:szCs w:val="24"/>
        </w:rPr>
        <w:t>и</w:t>
      </w:r>
      <w:r w:rsidRPr="00805F2A">
        <w:rPr>
          <w:rFonts w:cs="Times New Roman"/>
          <w:sz w:val="24"/>
          <w:szCs w:val="24"/>
        </w:rPr>
        <w:t>пальной) услуги по реализации программ начального общего образования осуществляются в соо</w:t>
      </w:r>
      <w:r w:rsidRPr="00805F2A">
        <w:rPr>
          <w:rFonts w:cs="Times New Roman"/>
          <w:sz w:val="24"/>
          <w:szCs w:val="24"/>
        </w:rPr>
        <w:t>т</w:t>
      </w:r>
      <w:r w:rsidRPr="00805F2A">
        <w:rPr>
          <w:rFonts w:cs="Times New Roman"/>
          <w:sz w:val="24"/>
          <w:szCs w:val="24"/>
        </w:rPr>
        <w:t>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w:t>
      </w:r>
      <w:r w:rsidRPr="00805F2A">
        <w:rPr>
          <w:rFonts w:cs="Times New Roman"/>
          <w:sz w:val="24"/>
          <w:szCs w:val="24"/>
        </w:rPr>
        <w:t>б</w:t>
      </w:r>
      <w:r w:rsidRPr="00805F2A">
        <w:rPr>
          <w:rFonts w:cs="Times New Roman"/>
          <w:sz w:val="24"/>
          <w:szCs w:val="24"/>
        </w:rPr>
        <w:t>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w:t>
      </w:r>
      <w:proofErr w:type="gramEnd"/>
      <w:r w:rsidRPr="00805F2A">
        <w:rPr>
          <w:rFonts w:cs="Times New Roman"/>
          <w:sz w:val="24"/>
          <w:szCs w:val="24"/>
        </w:rPr>
        <w:t xml:space="preserve"> </w:t>
      </w:r>
      <w:proofErr w:type="gramStart"/>
      <w:r w:rsidRPr="00805F2A">
        <w:rPr>
          <w:rFonts w:cs="Times New Roman"/>
          <w:sz w:val="24"/>
          <w:szCs w:val="24"/>
        </w:rPr>
        <w:t>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w:t>
      </w:r>
      <w:r w:rsidRPr="00805F2A">
        <w:rPr>
          <w:rFonts w:cs="Times New Roman"/>
          <w:sz w:val="24"/>
          <w:szCs w:val="24"/>
        </w:rPr>
        <w:t>и</w:t>
      </w:r>
      <w:r w:rsidRPr="00805F2A">
        <w:rPr>
          <w:rFonts w:cs="Times New Roman"/>
          <w:sz w:val="24"/>
          <w:szCs w:val="24"/>
        </w:rPr>
        <w:t>пальным) учреждением.</w:t>
      </w:r>
      <w:proofErr w:type="gramEnd"/>
    </w:p>
    <w:p w:rsidR="00767BB0" w:rsidRPr="00805F2A" w:rsidRDefault="00767BB0" w:rsidP="00767BB0">
      <w:pPr>
        <w:pStyle w:val="body"/>
        <w:rPr>
          <w:rFonts w:cs="Times New Roman"/>
          <w:sz w:val="24"/>
          <w:szCs w:val="24"/>
        </w:rPr>
      </w:pPr>
      <w:r w:rsidRPr="00805F2A">
        <w:rPr>
          <w:rFonts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w:t>
      </w:r>
      <w:proofErr w:type="gramStart"/>
      <w:r w:rsidRPr="00805F2A">
        <w:rPr>
          <w:rFonts w:cs="Times New Roman"/>
          <w:sz w:val="24"/>
          <w:szCs w:val="24"/>
        </w:rPr>
        <w:t>дств в г</w:t>
      </w:r>
      <w:proofErr w:type="gramEnd"/>
      <w:r w:rsidRPr="00805F2A">
        <w:rPr>
          <w:rFonts w:cs="Times New Roman"/>
          <w:sz w:val="24"/>
          <w:szCs w:val="24"/>
        </w:rPr>
        <w:t>од в расчёте на одного обучающегося, необходимый для реализации образовательной программы начального общего о</w:t>
      </w:r>
      <w:r w:rsidRPr="00805F2A">
        <w:rPr>
          <w:rFonts w:cs="Times New Roman"/>
          <w:sz w:val="24"/>
          <w:szCs w:val="24"/>
        </w:rPr>
        <w:t>б</w:t>
      </w:r>
      <w:r w:rsidRPr="00805F2A">
        <w:rPr>
          <w:rFonts w:cs="Times New Roman"/>
          <w:sz w:val="24"/>
          <w:szCs w:val="24"/>
        </w:rPr>
        <w:t>разования, включая:</w:t>
      </w:r>
    </w:p>
    <w:p w:rsidR="00767BB0" w:rsidRPr="00805F2A" w:rsidRDefault="00767BB0" w:rsidP="009468CB">
      <w:pPr>
        <w:pStyle w:val="list-bullet"/>
        <w:rPr>
          <w:rFonts w:cs="Times New Roman"/>
          <w:sz w:val="24"/>
          <w:szCs w:val="24"/>
        </w:rPr>
      </w:pPr>
      <w:r w:rsidRPr="00805F2A">
        <w:rPr>
          <w:rFonts w:cs="Times New Roman"/>
          <w:sz w:val="24"/>
          <w:szCs w:val="24"/>
        </w:rPr>
        <w:t>расходы на оплату труда работников, участвующих в разработке и реализации образовательной программы начального общего образования;</w:t>
      </w:r>
    </w:p>
    <w:p w:rsidR="00767BB0" w:rsidRPr="00805F2A" w:rsidRDefault="00767BB0" w:rsidP="009468CB">
      <w:pPr>
        <w:pStyle w:val="list-bullet"/>
        <w:rPr>
          <w:rFonts w:cs="Times New Roman"/>
          <w:sz w:val="24"/>
          <w:szCs w:val="24"/>
        </w:rPr>
      </w:pPr>
      <w:r w:rsidRPr="00805F2A">
        <w:rPr>
          <w:rFonts w:cs="Times New Roman"/>
          <w:sz w:val="24"/>
          <w:szCs w:val="24"/>
        </w:rPr>
        <w:t>расходы на приобретение учебников и учебных пособий, средств обучения;</w:t>
      </w:r>
    </w:p>
    <w:p w:rsidR="00767BB0" w:rsidRPr="00805F2A" w:rsidRDefault="00767BB0" w:rsidP="009468CB">
      <w:pPr>
        <w:pStyle w:val="list-bullet"/>
        <w:rPr>
          <w:rFonts w:cs="Times New Roman"/>
          <w:sz w:val="24"/>
          <w:szCs w:val="24"/>
        </w:rPr>
      </w:pPr>
      <w:r w:rsidRPr="00805F2A">
        <w:rPr>
          <w:rFonts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767BB0" w:rsidRPr="00805F2A" w:rsidRDefault="00767BB0" w:rsidP="00767BB0">
      <w:pPr>
        <w:pStyle w:val="body"/>
        <w:rPr>
          <w:rFonts w:cs="Times New Roman"/>
          <w:sz w:val="24"/>
          <w:szCs w:val="24"/>
        </w:rPr>
      </w:pPr>
      <w:proofErr w:type="gramStart"/>
      <w:r w:rsidRPr="00805F2A">
        <w:rPr>
          <w:rFonts w:cs="Times New Roman"/>
          <w:sz w:val="24"/>
          <w:szCs w:val="24"/>
        </w:rPr>
        <w:t>Нормативные затраты на оказание государственной или муниципальной услуги в сфере образ</w:t>
      </w:r>
      <w:r w:rsidRPr="00805F2A">
        <w:rPr>
          <w:rFonts w:cs="Times New Roman"/>
          <w:sz w:val="24"/>
          <w:szCs w:val="24"/>
        </w:rPr>
        <w:t>о</w:t>
      </w:r>
      <w:r w:rsidRPr="00805F2A">
        <w:rPr>
          <w:rFonts w:cs="Times New Roman"/>
          <w:sz w:val="24"/>
          <w:szCs w:val="24"/>
        </w:rPr>
        <w:t>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w:t>
      </w:r>
      <w:r w:rsidRPr="00805F2A">
        <w:rPr>
          <w:rFonts w:cs="Times New Roman"/>
          <w:sz w:val="24"/>
          <w:szCs w:val="24"/>
        </w:rPr>
        <w:t>о</w:t>
      </w:r>
      <w:r w:rsidRPr="00805F2A">
        <w:rPr>
          <w:rFonts w:cs="Times New Roman"/>
          <w:sz w:val="24"/>
          <w:szCs w:val="24"/>
        </w:rPr>
        <w:t>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w:t>
      </w:r>
      <w:proofErr w:type="gramEnd"/>
      <w:r w:rsidRPr="00805F2A">
        <w:rPr>
          <w:rFonts w:cs="Times New Roman"/>
          <w:sz w:val="24"/>
          <w:szCs w:val="24"/>
        </w:rPr>
        <w:t xml:space="preserve"> деятельности (для различных </w:t>
      </w:r>
      <w:proofErr w:type="gramStart"/>
      <w:r w:rsidRPr="00805F2A">
        <w:rPr>
          <w:rFonts w:cs="Times New Roman"/>
          <w:sz w:val="24"/>
          <w:szCs w:val="24"/>
        </w:rPr>
        <w:t>категорий</w:t>
      </w:r>
      <w:proofErr w:type="gramEnd"/>
      <w:r w:rsidRPr="00805F2A">
        <w:rPr>
          <w:rFonts w:cs="Times New Roman"/>
          <w:sz w:val="24"/>
          <w:szCs w:val="24"/>
        </w:rPr>
        <w:t xml:space="preserve"> обуча</w:t>
      </w:r>
      <w:r w:rsidRPr="00805F2A">
        <w:rPr>
          <w:rFonts w:cs="Times New Roman"/>
          <w:sz w:val="24"/>
          <w:szCs w:val="24"/>
        </w:rPr>
        <w:t>ю</w:t>
      </w:r>
      <w:r w:rsidRPr="00805F2A">
        <w:rPr>
          <w:rFonts w:cs="Times New Roman"/>
          <w:sz w:val="24"/>
          <w:szCs w:val="24"/>
        </w:rPr>
        <w:t>щихся), за исключением образовательной деятельности, осуществляемой в соответствии с образ</w:t>
      </w:r>
      <w:r w:rsidRPr="00805F2A">
        <w:rPr>
          <w:rFonts w:cs="Times New Roman"/>
          <w:sz w:val="24"/>
          <w:szCs w:val="24"/>
        </w:rPr>
        <w:t>о</w:t>
      </w:r>
      <w:r w:rsidRPr="00805F2A">
        <w:rPr>
          <w:rFonts w:cs="Times New Roman"/>
          <w:sz w:val="24"/>
          <w:szCs w:val="24"/>
        </w:rPr>
        <w:t>вательными стандартами, в расчёте на одного обучающегося, если иное не установлено законод</w:t>
      </w:r>
      <w:r w:rsidRPr="00805F2A">
        <w:rPr>
          <w:rFonts w:cs="Times New Roman"/>
          <w:sz w:val="24"/>
          <w:szCs w:val="24"/>
        </w:rPr>
        <w:t>а</w:t>
      </w:r>
      <w:r w:rsidRPr="00805F2A">
        <w:rPr>
          <w:rFonts w:cs="Times New Roman"/>
          <w:sz w:val="24"/>
          <w:szCs w:val="24"/>
        </w:rPr>
        <w:t>тельством РФ или субъекта РФ.</w:t>
      </w:r>
    </w:p>
    <w:p w:rsidR="00767BB0" w:rsidRPr="00805F2A" w:rsidRDefault="00767BB0" w:rsidP="00767BB0">
      <w:pPr>
        <w:pStyle w:val="body"/>
        <w:rPr>
          <w:rFonts w:cs="Times New Roman"/>
          <w:sz w:val="24"/>
          <w:szCs w:val="24"/>
        </w:rPr>
      </w:pPr>
      <w:proofErr w:type="gramStart"/>
      <w:r w:rsidRPr="00805F2A">
        <w:rPr>
          <w:rFonts w:cs="Times New Roman"/>
          <w:sz w:val="24"/>
          <w:szCs w:val="24"/>
        </w:rPr>
        <w:t>Органы местного самоуправления вправе осуществлять за счёт средств местных бюджетов ф</w:t>
      </w:r>
      <w:r w:rsidRPr="00805F2A">
        <w:rPr>
          <w:rFonts w:cs="Times New Roman"/>
          <w:sz w:val="24"/>
          <w:szCs w:val="24"/>
        </w:rPr>
        <w:t>и</w:t>
      </w:r>
      <w:r w:rsidRPr="00805F2A">
        <w:rPr>
          <w:rFonts w:cs="Times New Roman"/>
          <w:sz w:val="24"/>
          <w:szCs w:val="24"/>
        </w:rPr>
        <w:t>нансовое обеспечение предоставления начального общего образования муниципальными общео</w:t>
      </w:r>
      <w:r w:rsidRPr="00805F2A">
        <w:rPr>
          <w:rFonts w:cs="Times New Roman"/>
          <w:sz w:val="24"/>
          <w:szCs w:val="24"/>
        </w:rPr>
        <w:t>б</w:t>
      </w:r>
      <w:r w:rsidRPr="00805F2A">
        <w:rPr>
          <w:rFonts w:cs="Times New Roman"/>
          <w:sz w:val="24"/>
          <w:szCs w:val="24"/>
        </w:rPr>
        <w:t>разовательными организациями в части расходов на оплату труда работников, реализующих обр</w:t>
      </w:r>
      <w:r w:rsidRPr="00805F2A">
        <w:rPr>
          <w:rFonts w:cs="Times New Roman"/>
          <w:sz w:val="24"/>
          <w:szCs w:val="24"/>
        </w:rPr>
        <w:t>а</w:t>
      </w:r>
      <w:r w:rsidRPr="00805F2A">
        <w:rPr>
          <w:rFonts w:cs="Times New Roman"/>
          <w:sz w:val="24"/>
          <w:szCs w:val="24"/>
        </w:rPr>
        <w:t>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roofErr w:type="gramEnd"/>
    </w:p>
    <w:p w:rsidR="00767BB0" w:rsidRPr="00805F2A" w:rsidRDefault="00767BB0" w:rsidP="00767BB0">
      <w:pPr>
        <w:pStyle w:val="body"/>
        <w:rPr>
          <w:rFonts w:cs="Times New Roman"/>
          <w:sz w:val="24"/>
          <w:szCs w:val="24"/>
        </w:rPr>
      </w:pPr>
      <w:proofErr w:type="gramStart"/>
      <w:r w:rsidRPr="00805F2A">
        <w:rPr>
          <w:rFonts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w:t>
      </w:r>
      <w:r w:rsidRPr="00805F2A">
        <w:rPr>
          <w:rFonts w:cs="Times New Roman"/>
          <w:sz w:val="24"/>
          <w:szCs w:val="24"/>
        </w:rPr>
        <w:t>а</w:t>
      </w:r>
      <w:r w:rsidRPr="00805F2A">
        <w:rPr>
          <w:rFonts w:cs="Times New Roman"/>
          <w:sz w:val="24"/>
          <w:szCs w:val="24"/>
        </w:rPr>
        <w:t>имодействия для реализации основной образовательной программы начального общего образования (при наличии этих расходов).</w:t>
      </w:r>
      <w:proofErr w:type="gramEnd"/>
    </w:p>
    <w:p w:rsidR="00767BB0" w:rsidRPr="00805F2A" w:rsidRDefault="00767BB0" w:rsidP="00767BB0">
      <w:pPr>
        <w:pStyle w:val="body"/>
        <w:rPr>
          <w:rFonts w:cs="Times New Roman"/>
          <w:sz w:val="24"/>
          <w:szCs w:val="24"/>
        </w:rPr>
      </w:pPr>
      <w:r w:rsidRPr="00805F2A">
        <w:rPr>
          <w:rFonts w:cs="Times New Roman"/>
          <w:sz w:val="24"/>
          <w:szCs w:val="24"/>
        </w:rPr>
        <w:t>Образовательная организация самостоятельно принимает решение в части направления и расх</w:t>
      </w:r>
      <w:r w:rsidRPr="00805F2A">
        <w:rPr>
          <w:rFonts w:cs="Times New Roman"/>
          <w:sz w:val="24"/>
          <w:szCs w:val="24"/>
        </w:rPr>
        <w:t>о</w:t>
      </w:r>
      <w:r w:rsidRPr="00805F2A">
        <w:rPr>
          <w:rFonts w:cs="Times New Roman"/>
          <w:sz w:val="24"/>
          <w:szCs w:val="24"/>
        </w:rPr>
        <w:t xml:space="preserve">дования средств государственного (муниципального) задания. </w:t>
      </w:r>
      <w:proofErr w:type="gramStart"/>
      <w:r w:rsidRPr="00805F2A">
        <w:rPr>
          <w:rFonts w:cs="Times New Roman"/>
          <w:sz w:val="24"/>
          <w:szCs w:val="24"/>
        </w:rPr>
        <w:t>И самостоятельно определяет долю средств, направляемых на оплату труда и иные нужды, необходимые для выполнения госуда</w:t>
      </w:r>
      <w:r w:rsidRPr="00805F2A">
        <w:rPr>
          <w:rFonts w:cs="Times New Roman"/>
          <w:sz w:val="24"/>
          <w:szCs w:val="24"/>
        </w:rPr>
        <w:t>р</w:t>
      </w:r>
      <w:r w:rsidRPr="00805F2A">
        <w:rPr>
          <w:rFonts w:cs="Times New Roman"/>
          <w:sz w:val="24"/>
          <w:szCs w:val="24"/>
        </w:rPr>
        <w:t>ственного задания, придерживаясь при этом принципа соответствия структуры направления и ра</w:t>
      </w:r>
      <w:r w:rsidRPr="00805F2A">
        <w:rPr>
          <w:rFonts w:cs="Times New Roman"/>
          <w:sz w:val="24"/>
          <w:szCs w:val="24"/>
        </w:rPr>
        <w:t>с</w:t>
      </w:r>
      <w:r w:rsidRPr="00805F2A">
        <w:rPr>
          <w:rFonts w:cs="Times New Roman"/>
          <w:sz w:val="24"/>
          <w:szCs w:val="24"/>
        </w:rPr>
        <w:t>ходования бюджетных средств структуре норматива затрат на реализацию образовательной пр</w:t>
      </w:r>
      <w:r w:rsidRPr="00805F2A">
        <w:rPr>
          <w:rFonts w:cs="Times New Roman"/>
          <w:sz w:val="24"/>
          <w:szCs w:val="24"/>
        </w:rPr>
        <w:t>о</w:t>
      </w:r>
      <w:r w:rsidRPr="00805F2A">
        <w:rPr>
          <w:rFonts w:cs="Times New Roman"/>
          <w:sz w:val="24"/>
          <w:szCs w:val="24"/>
        </w:rPr>
        <w:t>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w:t>
      </w:r>
      <w:r w:rsidRPr="00805F2A">
        <w:rPr>
          <w:rFonts w:cs="Times New Roman"/>
          <w:sz w:val="24"/>
          <w:szCs w:val="24"/>
        </w:rPr>
        <w:t>е</w:t>
      </w:r>
      <w:r w:rsidRPr="00805F2A">
        <w:rPr>
          <w:rFonts w:cs="Times New Roman"/>
          <w:sz w:val="24"/>
          <w:szCs w:val="24"/>
        </w:rPr>
        <w:t>образовательных организаций).</w:t>
      </w:r>
      <w:proofErr w:type="gramEnd"/>
    </w:p>
    <w:p w:rsidR="00767BB0" w:rsidRPr="00805F2A" w:rsidRDefault="00767BB0" w:rsidP="00767BB0">
      <w:pPr>
        <w:pStyle w:val="body"/>
        <w:rPr>
          <w:rFonts w:cs="Times New Roman"/>
          <w:spacing w:val="1"/>
          <w:sz w:val="24"/>
          <w:szCs w:val="24"/>
        </w:rPr>
      </w:pPr>
      <w:proofErr w:type="gramStart"/>
      <w:r w:rsidRPr="00805F2A">
        <w:rPr>
          <w:rFonts w:cs="Times New Roman"/>
          <w:spacing w:val="1"/>
          <w:sz w:val="24"/>
          <w:szCs w:val="24"/>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w:t>
      </w:r>
      <w:r w:rsidRPr="00805F2A">
        <w:rPr>
          <w:rFonts w:cs="Times New Roman"/>
          <w:spacing w:val="1"/>
          <w:sz w:val="24"/>
          <w:szCs w:val="24"/>
        </w:rPr>
        <w:t>а</w:t>
      </w:r>
      <w:r w:rsidRPr="00805F2A">
        <w:rPr>
          <w:rFonts w:cs="Times New Roman"/>
          <w:spacing w:val="1"/>
          <w:sz w:val="24"/>
          <w:szCs w:val="24"/>
        </w:rPr>
        <w:t>ботной платы педагогических работников за выполняемую ими учебную (преподавательскую) р</w:t>
      </w:r>
      <w:r w:rsidRPr="00805F2A">
        <w:rPr>
          <w:rFonts w:cs="Times New Roman"/>
          <w:spacing w:val="1"/>
          <w:sz w:val="24"/>
          <w:szCs w:val="24"/>
        </w:rPr>
        <w:t>а</w:t>
      </w:r>
      <w:r w:rsidRPr="00805F2A">
        <w:rPr>
          <w:rFonts w:cs="Times New Roman"/>
          <w:spacing w:val="1"/>
          <w:sz w:val="24"/>
          <w:szCs w:val="24"/>
        </w:rPr>
        <w:t>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805F2A">
        <w:rPr>
          <w:rFonts w:cs="Times New Roman"/>
          <w:spacing w:val="1"/>
          <w:sz w:val="24"/>
          <w:szCs w:val="24"/>
        </w:rPr>
        <w:t xml:space="preserve"> </w:t>
      </w:r>
      <w:proofErr w:type="gramStart"/>
      <w:r w:rsidRPr="00805F2A">
        <w:rPr>
          <w:rFonts w:cs="Times New Roman"/>
          <w:spacing w:val="1"/>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w:t>
      </w:r>
      <w:r w:rsidRPr="00805F2A">
        <w:rPr>
          <w:rFonts w:cs="Times New Roman"/>
          <w:spacing w:val="1"/>
          <w:sz w:val="24"/>
          <w:szCs w:val="24"/>
        </w:rPr>
        <w:t>т</w:t>
      </w:r>
      <w:r w:rsidRPr="00805F2A">
        <w:rPr>
          <w:rFonts w:cs="Times New Roman"/>
          <w:spacing w:val="1"/>
          <w:sz w:val="24"/>
          <w:szCs w:val="24"/>
        </w:rPr>
        <w:t>ствующем субъекте Российской Федерации, на территории которого расположены общеобразов</w:t>
      </w:r>
      <w:r w:rsidRPr="00805F2A">
        <w:rPr>
          <w:rFonts w:cs="Times New Roman"/>
          <w:spacing w:val="1"/>
          <w:sz w:val="24"/>
          <w:szCs w:val="24"/>
        </w:rPr>
        <w:t>а</w:t>
      </w:r>
      <w:r w:rsidRPr="00805F2A">
        <w:rPr>
          <w:rFonts w:cs="Times New Roman"/>
          <w:spacing w:val="1"/>
          <w:sz w:val="24"/>
          <w:szCs w:val="24"/>
        </w:rPr>
        <w:t>тельные организации.</w:t>
      </w:r>
      <w:proofErr w:type="gramEnd"/>
    </w:p>
    <w:p w:rsidR="00767BB0" w:rsidRPr="00805F2A" w:rsidRDefault="00767BB0" w:rsidP="00767BB0">
      <w:pPr>
        <w:pStyle w:val="body"/>
        <w:rPr>
          <w:rFonts w:cs="Times New Roman"/>
          <w:sz w:val="24"/>
          <w:szCs w:val="24"/>
        </w:rPr>
      </w:pPr>
      <w:r w:rsidRPr="00805F2A">
        <w:rPr>
          <w:rFonts w:cs="Times New Roman"/>
          <w:sz w:val="24"/>
          <w:szCs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w:t>
      </w:r>
      <w:r w:rsidRPr="00805F2A">
        <w:rPr>
          <w:rFonts w:cs="Times New Roman"/>
          <w:sz w:val="24"/>
          <w:szCs w:val="24"/>
        </w:rPr>
        <w:t>е</w:t>
      </w:r>
      <w:r w:rsidRPr="00805F2A">
        <w:rPr>
          <w:rFonts w:cs="Times New Roman"/>
          <w:sz w:val="24"/>
          <w:szCs w:val="24"/>
        </w:rPr>
        <w:t>урочную деятельность.</w:t>
      </w:r>
    </w:p>
    <w:p w:rsidR="00767BB0" w:rsidRPr="00805F2A" w:rsidRDefault="00767BB0" w:rsidP="00767BB0">
      <w:pPr>
        <w:pStyle w:val="body"/>
        <w:rPr>
          <w:rFonts w:cs="Times New Roman"/>
          <w:sz w:val="24"/>
          <w:szCs w:val="24"/>
        </w:rPr>
      </w:pPr>
      <w:proofErr w:type="gramStart"/>
      <w:r w:rsidRPr="00805F2A">
        <w:rPr>
          <w:rFonts w:cs="Times New Roman"/>
          <w:sz w:val="24"/>
          <w:szCs w:val="24"/>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w:t>
      </w:r>
      <w:r w:rsidRPr="00805F2A">
        <w:rPr>
          <w:rFonts w:cs="Times New Roman"/>
          <w:sz w:val="24"/>
          <w:szCs w:val="24"/>
        </w:rPr>
        <w:t>т</w:t>
      </w:r>
      <w:r w:rsidRPr="00805F2A">
        <w:rPr>
          <w:rFonts w:cs="Times New Roman"/>
          <w:sz w:val="24"/>
          <w:szCs w:val="24"/>
        </w:rPr>
        <w:t>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w:t>
      </w:r>
      <w:r w:rsidRPr="00805F2A">
        <w:rPr>
          <w:rFonts w:cs="Times New Roman"/>
          <w:sz w:val="24"/>
          <w:szCs w:val="24"/>
        </w:rPr>
        <w:t>а</w:t>
      </w:r>
      <w:r w:rsidRPr="00805F2A">
        <w:rPr>
          <w:rFonts w:cs="Times New Roman"/>
          <w:sz w:val="24"/>
          <w:szCs w:val="24"/>
        </w:rPr>
        <w:t>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w:t>
      </w:r>
      <w:r w:rsidRPr="00805F2A">
        <w:rPr>
          <w:rFonts w:cs="Times New Roman"/>
          <w:sz w:val="24"/>
          <w:szCs w:val="24"/>
        </w:rPr>
        <w:t>и</w:t>
      </w:r>
      <w:r w:rsidRPr="00805F2A">
        <w:rPr>
          <w:rFonts w:cs="Times New Roman"/>
          <w:sz w:val="24"/>
          <w:szCs w:val="24"/>
        </w:rPr>
        <w:t>зации.</w:t>
      </w:r>
      <w:proofErr w:type="gramEnd"/>
    </w:p>
    <w:p w:rsidR="00767BB0" w:rsidRPr="00805F2A" w:rsidRDefault="00767BB0" w:rsidP="00767BB0">
      <w:pPr>
        <w:pStyle w:val="body"/>
        <w:rPr>
          <w:rFonts w:cs="Times New Roman"/>
          <w:sz w:val="24"/>
          <w:szCs w:val="24"/>
        </w:rPr>
      </w:pPr>
      <w:r w:rsidRPr="00805F2A">
        <w:rPr>
          <w:rFonts w:cs="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w:t>
      </w:r>
      <w:r w:rsidRPr="00805F2A">
        <w:rPr>
          <w:rFonts w:cs="Times New Roman"/>
          <w:sz w:val="24"/>
          <w:szCs w:val="24"/>
        </w:rPr>
        <w:t>и</w:t>
      </w:r>
      <w:r w:rsidRPr="00805F2A">
        <w:rPr>
          <w:rFonts w:cs="Times New Roman"/>
          <w:sz w:val="24"/>
          <w:szCs w:val="24"/>
        </w:rPr>
        <w:t>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w:t>
      </w:r>
      <w:r w:rsidRPr="00805F2A">
        <w:rPr>
          <w:rFonts w:cs="Times New Roman"/>
          <w:sz w:val="24"/>
          <w:szCs w:val="24"/>
        </w:rPr>
        <w:t>о</w:t>
      </w:r>
      <w:r w:rsidRPr="00805F2A">
        <w:rPr>
          <w:rFonts w:cs="Times New Roman"/>
          <w:sz w:val="24"/>
          <w:szCs w:val="24"/>
        </w:rPr>
        <w:t>ваниями ФГОС к результатам освоения образовательной программы начального общего образов</w:t>
      </w:r>
      <w:r w:rsidRPr="00805F2A">
        <w:rPr>
          <w:rFonts w:cs="Times New Roman"/>
          <w:sz w:val="24"/>
          <w:szCs w:val="24"/>
        </w:rPr>
        <w:t>а</w:t>
      </w:r>
      <w:r w:rsidRPr="00805F2A">
        <w:rPr>
          <w:rFonts w:cs="Times New Roman"/>
          <w:sz w:val="24"/>
          <w:szCs w:val="24"/>
        </w:rPr>
        <w:t>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w:t>
      </w:r>
      <w:r w:rsidRPr="00805F2A">
        <w:rPr>
          <w:rFonts w:cs="Times New Roman"/>
          <w:sz w:val="24"/>
          <w:szCs w:val="24"/>
        </w:rPr>
        <w:t>е</w:t>
      </w:r>
      <w:r w:rsidRPr="00805F2A">
        <w:rPr>
          <w:rFonts w:cs="Times New Roman"/>
          <w:sz w:val="24"/>
          <w:szCs w:val="24"/>
        </w:rPr>
        <w:t>ских технологий, в том числе здоровьесберегающих; участие в методической работе, распростр</w:t>
      </w:r>
      <w:r w:rsidRPr="00805F2A">
        <w:rPr>
          <w:rFonts w:cs="Times New Roman"/>
          <w:sz w:val="24"/>
          <w:szCs w:val="24"/>
        </w:rPr>
        <w:t>а</w:t>
      </w:r>
      <w:r w:rsidRPr="00805F2A">
        <w:rPr>
          <w:rFonts w:cs="Times New Roman"/>
          <w:sz w:val="24"/>
          <w:szCs w:val="24"/>
        </w:rPr>
        <w:t xml:space="preserve">нение передового педагогического опыта; повышение уровня профессионального мастерства и др. </w:t>
      </w:r>
    </w:p>
    <w:p w:rsidR="00767BB0" w:rsidRPr="00805F2A" w:rsidRDefault="00767BB0" w:rsidP="00767BB0">
      <w:pPr>
        <w:pStyle w:val="body"/>
        <w:rPr>
          <w:rFonts w:cs="Times New Roman"/>
          <w:sz w:val="24"/>
          <w:szCs w:val="24"/>
        </w:rPr>
      </w:pPr>
      <w:r w:rsidRPr="00805F2A">
        <w:rPr>
          <w:rFonts w:cs="Times New Roman"/>
          <w:sz w:val="24"/>
          <w:szCs w:val="24"/>
        </w:rPr>
        <w:t>Образовательная организация самостоятельно определяет:</w:t>
      </w:r>
    </w:p>
    <w:p w:rsidR="00767BB0" w:rsidRPr="00805F2A" w:rsidRDefault="00767BB0" w:rsidP="009468CB">
      <w:pPr>
        <w:pStyle w:val="list-bullet"/>
        <w:rPr>
          <w:rFonts w:cs="Times New Roman"/>
          <w:sz w:val="24"/>
          <w:szCs w:val="24"/>
        </w:rPr>
      </w:pPr>
      <w:r w:rsidRPr="00805F2A">
        <w:rPr>
          <w:rFonts w:cs="Times New Roman"/>
          <w:sz w:val="24"/>
          <w:szCs w:val="24"/>
        </w:rPr>
        <w:t>соотношение базовой и стимулирующей частей фонда оплаты труда;</w:t>
      </w:r>
    </w:p>
    <w:p w:rsidR="00767BB0" w:rsidRPr="00805F2A" w:rsidRDefault="00767BB0" w:rsidP="009468CB">
      <w:pPr>
        <w:pStyle w:val="list-bullet"/>
        <w:rPr>
          <w:rFonts w:cs="Times New Roman"/>
          <w:sz w:val="24"/>
          <w:szCs w:val="24"/>
        </w:rPr>
      </w:pPr>
      <w:r w:rsidRPr="00805F2A">
        <w:rPr>
          <w:rFonts w:cs="Times New Roman"/>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67BB0" w:rsidRPr="00805F2A" w:rsidRDefault="00767BB0" w:rsidP="009468CB">
      <w:pPr>
        <w:pStyle w:val="list-bullet"/>
        <w:rPr>
          <w:rFonts w:cs="Times New Roman"/>
          <w:sz w:val="24"/>
          <w:szCs w:val="24"/>
        </w:rPr>
      </w:pPr>
      <w:r w:rsidRPr="00805F2A">
        <w:rPr>
          <w:rFonts w:cs="Times New Roman"/>
          <w:sz w:val="24"/>
          <w:szCs w:val="24"/>
        </w:rPr>
        <w:t>соотношение общей и специальной частей внутри базовой части фонда оплаты труда;</w:t>
      </w:r>
    </w:p>
    <w:p w:rsidR="00767BB0" w:rsidRPr="00805F2A" w:rsidRDefault="00767BB0" w:rsidP="009468CB">
      <w:pPr>
        <w:pStyle w:val="list-bullet"/>
        <w:rPr>
          <w:rFonts w:cs="Times New Roman"/>
          <w:sz w:val="24"/>
          <w:szCs w:val="24"/>
        </w:rPr>
      </w:pPr>
      <w:r w:rsidRPr="00805F2A">
        <w:rPr>
          <w:rFonts w:cs="Times New Roman"/>
          <w:sz w:val="24"/>
          <w:szCs w:val="24"/>
        </w:rPr>
        <w:t xml:space="preserve">порядок </w:t>
      </w:r>
      <w:proofErr w:type="gramStart"/>
      <w:r w:rsidRPr="00805F2A">
        <w:rPr>
          <w:rFonts w:cs="Times New Roman"/>
          <w:sz w:val="24"/>
          <w:szCs w:val="24"/>
        </w:rPr>
        <w:t>распределения стимулирующей части фонда оплаты труда</w:t>
      </w:r>
      <w:proofErr w:type="gramEnd"/>
      <w:r w:rsidRPr="00805F2A">
        <w:rPr>
          <w:rFonts w:cs="Times New Roman"/>
          <w:sz w:val="24"/>
          <w:szCs w:val="24"/>
        </w:rPr>
        <w:t xml:space="preserve"> в соответствии с реги</w:t>
      </w:r>
      <w:r w:rsidRPr="00805F2A">
        <w:rPr>
          <w:rFonts w:cs="Times New Roman"/>
          <w:sz w:val="24"/>
          <w:szCs w:val="24"/>
        </w:rPr>
        <w:t>о</w:t>
      </w:r>
      <w:r w:rsidRPr="00805F2A">
        <w:rPr>
          <w:rFonts w:cs="Times New Roman"/>
          <w:sz w:val="24"/>
          <w:szCs w:val="24"/>
        </w:rPr>
        <w:t>нальными и муниципальными нормативными правовыми актами.</w:t>
      </w:r>
    </w:p>
    <w:p w:rsidR="00767BB0" w:rsidRPr="00805F2A" w:rsidRDefault="00767BB0" w:rsidP="00767BB0">
      <w:pPr>
        <w:pStyle w:val="body"/>
        <w:rPr>
          <w:rFonts w:cs="Times New Roman"/>
          <w:sz w:val="24"/>
          <w:szCs w:val="24"/>
        </w:rPr>
      </w:pPr>
      <w:r w:rsidRPr="00805F2A">
        <w:rPr>
          <w:rFonts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805F2A">
        <w:rPr>
          <w:rFonts w:cs="Times New Roman"/>
          <w:spacing w:val="-2"/>
          <w:sz w:val="24"/>
          <w:szCs w:val="24"/>
        </w:rPr>
        <w:t>разов</w:t>
      </w:r>
      <w:r w:rsidRPr="00805F2A">
        <w:rPr>
          <w:rFonts w:cs="Times New Roman"/>
          <w:spacing w:val="-2"/>
          <w:sz w:val="24"/>
          <w:szCs w:val="24"/>
        </w:rPr>
        <w:t>а</w:t>
      </w:r>
      <w:r w:rsidRPr="00805F2A">
        <w:rPr>
          <w:rFonts w:cs="Times New Roman"/>
          <w:spacing w:val="-2"/>
          <w:sz w:val="24"/>
          <w:szCs w:val="24"/>
        </w:rPr>
        <w:t>тельной организации), выборного органа первичной проф</w:t>
      </w:r>
      <w:r w:rsidRPr="00805F2A">
        <w:rPr>
          <w:rFonts w:cs="Times New Roman"/>
          <w:sz w:val="24"/>
          <w:szCs w:val="24"/>
        </w:rPr>
        <w:t>союзной организации.</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При реализации основной образовательной программы с привлечением ресурсов иных организ</w:t>
      </w:r>
      <w:r w:rsidRPr="00805F2A">
        <w:rPr>
          <w:rFonts w:cs="Times New Roman"/>
          <w:spacing w:val="-1"/>
          <w:sz w:val="24"/>
          <w:szCs w:val="24"/>
        </w:rPr>
        <w:t>а</w:t>
      </w:r>
      <w:r w:rsidRPr="00805F2A">
        <w:rPr>
          <w:rFonts w:cs="Times New Roman"/>
          <w:spacing w:val="-1"/>
          <w:sz w:val="24"/>
          <w:szCs w:val="24"/>
        </w:rPr>
        <w:t>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w:t>
      </w:r>
      <w:r w:rsidRPr="00805F2A">
        <w:rPr>
          <w:rFonts w:cs="Times New Roman"/>
          <w:spacing w:val="-1"/>
          <w:sz w:val="24"/>
          <w:szCs w:val="24"/>
        </w:rPr>
        <w:t>я</w:t>
      </w:r>
      <w:r w:rsidRPr="00805F2A">
        <w:rPr>
          <w:rFonts w:cs="Times New Roman"/>
          <w:spacing w:val="-1"/>
          <w:sz w:val="24"/>
          <w:szCs w:val="24"/>
        </w:rPr>
        <w:t xml:space="preserve">тельность обучающихся, и отражает его в своих локальных нормативных актах. </w:t>
      </w:r>
    </w:p>
    <w:p w:rsidR="00767BB0" w:rsidRPr="00805F2A" w:rsidRDefault="00767BB0" w:rsidP="00767BB0">
      <w:pPr>
        <w:pStyle w:val="body"/>
        <w:rPr>
          <w:rFonts w:cs="Times New Roman"/>
          <w:sz w:val="24"/>
          <w:szCs w:val="24"/>
        </w:rPr>
      </w:pPr>
      <w:r w:rsidRPr="00805F2A">
        <w:rPr>
          <w:rFonts w:cs="Times New Roman"/>
          <w:sz w:val="24"/>
          <w:szCs w:val="24"/>
        </w:rPr>
        <w:t>Взаимодействие осуществляется:</w:t>
      </w:r>
    </w:p>
    <w:p w:rsidR="00767BB0" w:rsidRPr="00805F2A" w:rsidRDefault="00767BB0" w:rsidP="009468CB">
      <w:pPr>
        <w:pStyle w:val="list-bullet"/>
        <w:rPr>
          <w:rFonts w:cs="Times New Roman"/>
          <w:sz w:val="24"/>
          <w:szCs w:val="24"/>
        </w:rPr>
      </w:pPr>
      <w:r w:rsidRPr="00805F2A">
        <w:rPr>
          <w:rFonts w:cs="Times New Roman"/>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w:t>
      </w:r>
      <w:r w:rsidRPr="00805F2A">
        <w:rPr>
          <w:rFonts w:cs="Times New Roman"/>
          <w:sz w:val="24"/>
          <w:szCs w:val="24"/>
        </w:rPr>
        <w:t>е</w:t>
      </w:r>
      <w:r w:rsidRPr="00805F2A">
        <w:rPr>
          <w:rFonts w:cs="Times New Roman"/>
          <w:sz w:val="24"/>
          <w:szCs w:val="24"/>
        </w:rPr>
        <w:t>урочной деятельности на базе образовательной организации (организации дополнительного образования, клуба, спортивного комплекса и др.);</w:t>
      </w:r>
    </w:p>
    <w:p w:rsidR="00767BB0" w:rsidRPr="00805F2A" w:rsidRDefault="00767BB0" w:rsidP="009468CB">
      <w:pPr>
        <w:pStyle w:val="list-bullet"/>
        <w:rPr>
          <w:rFonts w:cs="Times New Roman"/>
          <w:sz w:val="24"/>
          <w:szCs w:val="24"/>
        </w:rPr>
      </w:pPr>
      <w:r w:rsidRPr="00805F2A">
        <w:rPr>
          <w:rFonts w:cs="Times New Roman"/>
          <w:sz w:val="24"/>
          <w:szCs w:val="24"/>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67BB0" w:rsidRPr="00805F2A" w:rsidRDefault="00767BB0" w:rsidP="00767BB0">
      <w:pPr>
        <w:pStyle w:val="body"/>
        <w:rPr>
          <w:rFonts w:cs="Times New Roman"/>
          <w:sz w:val="24"/>
          <w:szCs w:val="24"/>
        </w:rPr>
      </w:pPr>
      <w:r w:rsidRPr="00805F2A">
        <w:rPr>
          <w:rFonts w:cs="Times New Roman"/>
          <w:sz w:val="24"/>
          <w:szCs w:val="24"/>
        </w:rPr>
        <w:lastRenderedPageBreak/>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767BB0" w:rsidRPr="00805F2A" w:rsidRDefault="00767BB0" w:rsidP="00767BB0">
      <w:pPr>
        <w:pStyle w:val="body"/>
        <w:rPr>
          <w:rFonts w:cs="Times New Roman"/>
          <w:spacing w:val="1"/>
          <w:sz w:val="24"/>
          <w:szCs w:val="24"/>
        </w:rPr>
      </w:pPr>
      <w:proofErr w:type="gramStart"/>
      <w:r w:rsidRPr="00805F2A">
        <w:rPr>
          <w:rFonts w:cs="Times New Roman"/>
          <w:spacing w:val="1"/>
          <w:sz w:val="24"/>
          <w:szCs w:val="24"/>
        </w:rPr>
        <w:t>Примерный расчёт нормативных затрат оказания государственных услуг по реализации образ</w:t>
      </w:r>
      <w:r w:rsidRPr="00805F2A">
        <w:rPr>
          <w:rFonts w:cs="Times New Roman"/>
          <w:spacing w:val="1"/>
          <w:sz w:val="24"/>
          <w:szCs w:val="24"/>
        </w:rPr>
        <w:t>о</w:t>
      </w:r>
      <w:r w:rsidRPr="00805F2A">
        <w:rPr>
          <w:rFonts w:cs="Times New Roman"/>
          <w:spacing w:val="1"/>
          <w:sz w:val="24"/>
          <w:szCs w:val="24"/>
        </w:rPr>
        <w:t>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w:t>
      </w:r>
      <w:r w:rsidRPr="00805F2A">
        <w:rPr>
          <w:rFonts w:cs="Times New Roman"/>
          <w:spacing w:val="1"/>
          <w:sz w:val="24"/>
          <w:szCs w:val="24"/>
        </w:rPr>
        <w:t>у</w:t>
      </w:r>
      <w:r w:rsidRPr="00805F2A">
        <w:rPr>
          <w:rFonts w:cs="Times New Roman"/>
          <w:spacing w:val="1"/>
          <w:sz w:val="24"/>
          <w:szCs w:val="24"/>
        </w:rPr>
        <w:t>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w:t>
      </w:r>
      <w:proofErr w:type="gramEnd"/>
      <w:r w:rsidRPr="00805F2A">
        <w:rPr>
          <w:rFonts w:cs="Times New Roman"/>
          <w:spacing w:val="1"/>
          <w:sz w:val="24"/>
          <w:szCs w:val="24"/>
        </w:rPr>
        <w:t xml:space="preserve">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w:t>
      </w:r>
      <w:r w:rsidRPr="00805F2A">
        <w:rPr>
          <w:rFonts w:cs="Times New Roman"/>
          <w:spacing w:val="1"/>
          <w:sz w:val="24"/>
          <w:szCs w:val="24"/>
        </w:rPr>
        <w:t>а</w:t>
      </w:r>
      <w:r w:rsidRPr="00805F2A">
        <w:rPr>
          <w:rFonts w:cs="Times New Roman"/>
          <w:spacing w:val="1"/>
          <w:sz w:val="24"/>
          <w:szCs w:val="24"/>
        </w:rPr>
        <w:t>дания на оказание государственных (муниципальных) услуг (выполнение работ) государственным (муниципальным) учреждением» (</w:t>
      </w:r>
      <w:proofErr w:type="gramStart"/>
      <w:r w:rsidRPr="00805F2A">
        <w:rPr>
          <w:rFonts w:cs="Times New Roman"/>
          <w:spacing w:val="1"/>
          <w:sz w:val="24"/>
          <w:szCs w:val="24"/>
        </w:rPr>
        <w:t>зарегистрирован</w:t>
      </w:r>
      <w:proofErr w:type="gramEnd"/>
      <w:r w:rsidRPr="00805F2A">
        <w:rPr>
          <w:rFonts w:cs="Times New Roman"/>
          <w:spacing w:val="1"/>
          <w:sz w:val="24"/>
          <w:szCs w:val="24"/>
        </w:rPr>
        <w:t xml:space="preserve"> Министерством юстиции Российской Федер</w:t>
      </w:r>
      <w:r w:rsidRPr="00805F2A">
        <w:rPr>
          <w:rFonts w:cs="Times New Roman"/>
          <w:spacing w:val="1"/>
          <w:sz w:val="24"/>
          <w:szCs w:val="24"/>
        </w:rPr>
        <w:t>а</w:t>
      </w:r>
      <w:r w:rsidRPr="00805F2A">
        <w:rPr>
          <w:rFonts w:cs="Times New Roman"/>
          <w:spacing w:val="1"/>
          <w:sz w:val="24"/>
          <w:szCs w:val="24"/>
        </w:rPr>
        <w:t>ции 15 ноября 2021 г., регистрационный № 65811).</w:t>
      </w:r>
    </w:p>
    <w:p w:rsidR="00767BB0" w:rsidRPr="00805F2A" w:rsidRDefault="00767BB0" w:rsidP="00767BB0">
      <w:pPr>
        <w:pStyle w:val="body"/>
        <w:rPr>
          <w:rFonts w:cs="Times New Roman"/>
          <w:sz w:val="24"/>
          <w:szCs w:val="24"/>
        </w:rPr>
      </w:pPr>
      <w:proofErr w:type="gramStart"/>
      <w:r w:rsidRPr="00805F2A">
        <w:rPr>
          <w:rFonts w:cs="Times New Roman"/>
          <w:sz w:val="24"/>
          <w:szCs w:val="24"/>
        </w:rPr>
        <w:t>Примерный расчёт нормативных затрат оказания государственных услуг по реализации образ</w:t>
      </w:r>
      <w:r w:rsidRPr="00805F2A">
        <w:rPr>
          <w:rFonts w:cs="Times New Roman"/>
          <w:sz w:val="24"/>
          <w:szCs w:val="24"/>
        </w:rPr>
        <w:t>о</w:t>
      </w:r>
      <w:r w:rsidRPr="00805F2A">
        <w:rPr>
          <w:rFonts w:cs="Times New Roman"/>
          <w:sz w:val="24"/>
          <w:szCs w:val="24"/>
        </w:rPr>
        <w:t>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w:t>
      </w:r>
      <w:r w:rsidRPr="00805F2A">
        <w:rPr>
          <w:rFonts w:cs="Times New Roman"/>
          <w:sz w:val="24"/>
          <w:szCs w:val="24"/>
        </w:rPr>
        <w:t>р</w:t>
      </w:r>
      <w:r w:rsidRPr="00805F2A">
        <w:rPr>
          <w:rFonts w:cs="Times New Roman"/>
          <w:sz w:val="24"/>
          <w:szCs w:val="24"/>
        </w:rPr>
        <w:t>ственных услуг по реализации образовательных программ в  соответствии с Федеральным законом «Об образовании в Российской Федерации» (ст. 2, п. 10).</w:t>
      </w:r>
      <w:proofErr w:type="gramEnd"/>
    </w:p>
    <w:p w:rsidR="00767BB0" w:rsidRDefault="00767BB0" w:rsidP="00767BB0">
      <w:pPr>
        <w:pStyle w:val="body"/>
        <w:rPr>
          <w:rFonts w:cs="Times New Roman"/>
          <w:sz w:val="24"/>
          <w:szCs w:val="24"/>
        </w:rPr>
      </w:pPr>
      <w:r w:rsidRPr="00805F2A">
        <w:rPr>
          <w:rFonts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9D1D27" w:rsidRPr="009D1D27" w:rsidRDefault="009D1D27" w:rsidP="009D1D27">
      <w:pPr>
        <w:ind w:firstLine="709"/>
        <w:rPr>
          <w:b/>
          <w:sz w:val="24"/>
          <w:szCs w:val="24"/>
        </w:rPr>
      </w:pPr>
      <w:bookmarkStart w:id="23" w:name="_Hlk151475243"/>
      <w:r w:rsidRPr="009D1D27">
        <w:rPr>
          <w:b/>
          <w:sz w:val="24"/>
          <w:szCs w:val="24"/>
        </w:rPr>
        <w:t xml:space="preserve">План финансово-хозяйственной деятельности МБОУ Туроверовская ООШ представлен на официальном сайте </w:t>
      </w:r>
      <w:hyperlink r:id="rId16" w:history="1">
        <w:r w:rsidRPr="009D1D27">
          <w:rPr>
            <w:rStyle w:val="aff3"/>
            <w:b/>
            <w:sz w:val="24"/>
            <w:szCs w:val="24"/>
          </w:rPr>
          <w:t>https://turoverov.rostovschool.ru/sveden/budget</w:t>
        </w:r>
      </w:hyperlink>
    </w:p>
    <w:bookmarkEnd w:id="23"/>
    <w:p w:rsidR="009D1D27" w:rsidRPr="00805F2A" w:rsidRDefault="009D1D27" w:rsidP="00767BB0">
      <w:pPr>
        <w:pStyle w:val="body"/>
        <w:rPr>
          <w:rFonts w:cs="Times New Roman"/>
          <w:sz w:val="24"/>
          <w:szCs w:val="24"/>
        </w:rPr>
      </w:pPr>
    </w:p>
    <w:p w:rsidR="00767BB0" w:rsidRPr="00805F2A" w:rsidRDefault="00767BB0" w:rsidP="00767BB0">
      <w:pPr>
        <w:pStyle w:val="h3"/>
        <w:rPr>
          <w:rFonts w:cs="Times New Roman"/>
          <w:sz w:val="24"/>
          <w:szCs w:val="24"/>
        </w:rPr>
      </w:pPr>
      <w:r w:rsidRPr="00805F2A">
        <w:rPr>
          <w:rFonts w:cs="Times New Roman"/>
          <w:sz w:val="24"/>
          <w:szCs w:val="24"/>
        </w:rPr>
        <w:t>3.5.4.</w:t>
      </w:r>
      <w:r w:rsidRPr="00805F2A">
        <w:rPr>
          <w:rFonts w:cs="Times New Roman"/>
          <w:sz w:val="24"/>
          <w:szCs w:val="24"/>
        </w:rPr>
        <w:t> </w:t>
      </w:r>
      <w:r w:rsidRPr="00805F2A">
        <w:rPr>
          <w:rFonts w:cs="Times New Roman"/>
          <w:sz w:val="24"/>
          <w:szCs w:val="24"/>
        </w:rPr>
        <w:t>Информационно-м</w:t>
      </w:r>
      <w:r w:rsidR="0016172E">
        <w:rPr>
          <w:rFonts w:cs="Times New Roman"/>
          <w:sz w:val="24"/>
          <w:szCs w:val="24"/>
        </w:rPr>
        <w:t xml:space="preserve">етодические условия реализации </w:t>
      </w:r>
      <w:r w:rsidRPr="00805F2A">
        <w:rPr>
          <w:rFonts w:cs="Times New Roman"/>
          <w:sz w:val="24"/>
          <w:szCs w:val="24"/>
        </w:rPr>
        <w:t xml:space="preserve">программы начального общего образования </w:t>
      </w:r>
    </w:p>
    <w:p w:rsidR="00767BB0" w:rsidRPr="00805F2A" w:rsidRDefault="00767BB0" w:rsidP="00767BB0">
      <w:pPr>
        <w:pStyle w:val="h4-first"/>
        <w:rPr>
          <w:rFonts w:cs="Times New Roman"/>
          <w:sz w:val="24"/>
          <w:szCs w:val="24"/>
        </w:rPr>
      </w:pPr>
      <w:r w:rsidRPr="00805F2A">
        <w:rPr>
          <w:rFonts w:cs="Times New Roman"/>
          <w:sz w:val="24"/>
          <w:szCs w:val="24"/>
        </w:rPr>
        <w:t>Информационно-образовательная среда как условие реализации программы начального общего образования</w:t>
      </w:r>
    </w:p>
    <w:p w:rsidR="00767BB0" w:rsidRPr="00805F2A" w:rsidRDefault="00767BB0" w:rsidP="00767BB0">
      <w:pPr>
        <w:pStyle w:val="body"/>
        <w:rPr>
          <w:rFonts w:cs="Times New Roman"/>
          <w:sz w:val="24"/>
          <w:szCs w:val="24"/>
        </w:rPr>
      </w:pPr>
      <w:r w:rsidRPr="00805F2A">
        <w:rPr>
          <w:rFonts w:cs="Times New Roman"/>
          <w:sz w:val="24"/>
          <w:szCs w:val="24"/>
        </w:rPr>
        <w:t>В соответствии с требованиями ФГОС НОО реализация программы начального общего образ</w:t>
      </w:r>
      <w:r w:rsidRPr="00805F2A">
        <w:rPr>
          <w:rFonts w:cs="Times New Roman"/>
          <w:sz w:val="24"/>
          <w:szCs w:val="24"/>
        </w:rPr>
        <w:t>о</w:t>
      </w:r>
      <w:r w:rsidRPr="00805F2A">
        <w:rPr>
          <w:rFonts w:cs="Times New Roman"/>
          <w:sz w:val="24"/>
          <w:szCs w:val="24"/>
        </w:rPr>
        <w:t>вания обеспечивается современной информационно-образовательной средой.</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 xml:space="preserve">Под </w:t>
      </w:r>
      <w:r w:rsidRPr="00805F2A">
        <w:rPr>
          <w:rStyle w:val="Bold"/>
          <w:rFonts w:cs="Times New Roman"/>
          <w:bCs w:val="0"/>
          <w:spacing w:val="1"/>
          <w:sz w:val="24"/>
          <w:szCs w:val="24"/>
        </w:rPr>
        <w:t>информационно-образовательной средой</w:t>
      </w:r>
      <w:r w:rsidRPr="00805F2A">
        <w:rPr>
          <w:rFonts w:cs="Times New Roman"/>
          <w:spacing w:val="1"/>
          <w:sz w:val="24"/>
          <w:szCs w:val="24"/>
        </w:rPr>
        <w:t xml:space="preserve"> (</w:t>
      </w:r>
      <w:r w:rsidRPr="00805F2A">
        <w:rPr>
          <w:rStyle w:val="Bold"/>
          <w:rFonts w:cs="Times New Roman"/>
          <w:bCs w:val="0"/>
          <w:spacing w:val="1"/>
          <w:sz w:val="24"/>
          <w:szCs w:val="24"/>
        </w:rPr>
        <w:t>ИОС</w:t>
      </w:r>
      <w:r w:rsidRPr="00805F2A">
        <w:rPr>
          <w:rFonts w:cs="Times New Roman"/>
          <w:spacing w:val="1"/>
          <w:sz w:val="24"/>
          <w:szCs w:val="24"/>
        </w:rPr>
        <w:t>) образовательной организации поним</w:t>
      </w:r>
      <w:r w:rsidRPr="00805F2A">
        <w:rPr>
          <w:rFonts w:cs="Times New Roman"/>
          <w:spacing w:val="1"/>
          <w:sz w:val="24"/>
          <w:szCs w:val="24"/>
        </w:rPr>
        <w:t>а</w:t>
      </w:r>
      <w:r w:rsidRPr="00805F2A">
        <w:rPr>
          <w:rFonts w:cs="Times New Roman"/>
          <w:spacing w:val="1"/>
          <w:sz w:val="24"/>
          <w:szCs w:val="24"/>
        </w:rPr>
        <w:t>ется открытая педагогическая система, включающая разнообразные информационные образов</w:t>
      </w:r>
      <w:r w:rsidRPr="00805F2A">
        <w:rPr>
          <w:rFonts w:cs="Times New Roman"/>
          <w:spacing w:val="1"/>
          <w:sz w:val="24"/>
          <w:szCs w:val="24"/>
        </w:rPr>
        <w:t>а</w:t>
      </w:r>
      <w:r w:rsidRPr="00805F2A">
        <w:rPr>
          <w:rFonts w:cs="Times New Roman"/>
          <w:spacing w:val="1"/>
          <w:sz w:val="24"/>
          <w:szCs w:val="24"/>
        </w:rPr>
        <w:t xml:space="preserve">тельные ресурсы, современные информационно-коммуникационные технологии, способствующие реализации требований ФГОС. </w:t>
      </w:r>
    </w:p>
    <w:p w:rsidR="00767BB0" w:rsidRPr="00805F2A" w:rsidRDefault="00767BB0" w:rsidP="00767BB0">
      <w:pPr>
        <w:pStyle w:val="body"/>
        <w:rPr>
          <w:rStyle w:val="Bold"/>
          <w:rFonts w:cs="Times New Roman"/>
          <w:bCs w:val="0"/>
          <w:sz w:val="24"/>
          <w:szCs w:val="24"/>
        </w:rPr>
      </w:pPr>
      <w:r w:rsidRPr="00805F2A">
        <w:rPr>
          <w:rStyle w:val="Bold"/>
          <w:rFonts w:cs="Times New Roman"/>
          <w:bCs w:val="0"/>
          <w:sz w:val="24"/>
          <w:szCs w:val="24"/>
        </w:rPr>
        <w:t>Основными компонентами ИОС являются:</w:t>
      </w:r>
    </w:p>
    <w:p w:rsidR="00767BB0" w:rsidRPr="00805F2A" w:rsidRDefault="00767BB0" w:rsidP="009468CB">
      <w:pPr>
        <w:pStyle w:val="list-bullet"/>
        <w:rPr>
          <w:rFonts w:cs="Times New Roman"/>
          <w:sz w:val="24"/>
          <w:szCs w:val="24"/>
        </w:rPr>
      </w:pPr>
      <w:r w:rsidRPr="00805F2A">
        <w:rPr>
          <w:rFonts w:cs="Times New Roman"/>
          <w:sz w:val="24"/>
          <w:szCs w:val="24"/>
        </w:rPr>
        <w:t>учебно-методические комплекты по всем учебным предметам на языках обучения, опред</w:t>
      </w:r>
      <w:r w:rsidRPr="00805F2A">
        <w:rPr>
          <w:rFonts w:cs="Times New Roman"/>
          <w:sz w:val="24"/>
          <w:szCs w:val="24"/>
        </w:rPr>
        <w:t>е</w:t>
      </w:r>
      <w:r w:rsidRPr="00805F2A">
        <w:rPr>
          <w:rFonts w:cs="Times New Roman"/>
          <w:sz w:val="24"/>
          <w:szCs w:val="24"/>
        </w:rPr>
        <w:t>лённых учредителем образовательной организации;</w:t>
      </w:r>
    </w:p>
    <w:p w:rsidR="00767BB0" w:rsidRPr="00805F2A" w:rsidRDefault="00767BB0" w:rsidP="009468CB">
      <w:pPr>
        <w:pStyle w:val="list-bullet"/>
        <w:rPr>
          <w:rFonts w:cs="Times New Roman"/>
          <w:spacing w:val="-1"/>
          <w:sz w:val="24"/>
          <w:szCs w:val="24"/>
        </w:rPr>
      </w:pPr>
      <w:r w:rsidRPr="00805F2A">
        <w:rPr>
          <w:rFonts w:cs="Times New Roman"/>
          <w:spacing w:val="-1"/>
          <w:sz w:val="24"/>
          <w:szCs w:val="24"/>
        </w:rPr>
        <w:t>учебно-наглядные пособия (средства натурного фонда, печатные средства надлежащего кач</w:t>
      </w:r>
      <w:r w:rsidRPr="00805F2A">
        <w:rPr>
          <w:rFonts w:cs="Times New Roman"/>
          <w:spacing w:val="-1"/>
          <w:sz w:val="24"/>
          <w:szCs w:val="24"/>
        </w:rPr>
        <w:t>е</w:t>
      </w:r>
      <w:r w:rsidRPr="00805F2A">
        <w:rPr>
          <w:rFonts w:cs="Times New Roman"/>
          <w:spacing w:val="-1"/>
          <w:sz w:val="24"/>
          <w:szCs w:val="24"/>
        </w:rPr>
        <w:t xml:space="preserve">ства демонстрационные и раздаточные, экранно-звуковые средства, мультимедийные средства); </w:t>
      </w:r>
    </w:p>
    <w:p w:rsidR="00767BB0" w:rsidRPr="00805F2A" w:rsidRDefault="00767BB0" w:rsidP="009468CB">
      <w:pPr>
        <w:pStyle w:val="list-bullet"/>
        <w:rPr>
          <w:rFonts w:cs="Times New Roman"/>
          <w:sz w:val="24"/>
          <w:szCs w:val="24"/>
        </w:rPr>
      </w:pPr>
      <w:r w:rsidRPr="00805F2A">
        <w:rPr>
          <w:rFonts w:cs="Times New Roman"/>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w:t>
      </w:r>
      <w:r w:rsidRPr="00805F2A">
        <w:rPr>
          <w:rFonts w:cs="Times New Roman"/>
          <w:spacing w:val="-1"/>
          <w:sz w:val="24"/>
          <w:szCs w:val="24"/>
        </w:rPr>
        <w:t>ю</w:t>
      </w:r>
      <w:r w:rsidRPr="00805F2A">
        <w:rPr>
          <w:rFonts w:cs="Times New Roman"/>
          <w:spacing w:val="-1"/>
          <w:sz w:val="24"/>
          <w:szCs w:val="24"/>
        </w:rPr>
        <w:t>щие дистанционное взаимодействие всех участников образовательных отношений как внутри обр</w:t>
      </w:r>
      <w:r w:rsidRPr="00805F2A">
        <w:rPr>
          <w:rFonts w:cs="Times New Roman"/>
          <w:spacing w:val="-1"/>
          <w:sz w:val="24"/>
          <w:szCs w:val="24"/>
        </w:rPr>
        <w:t>а</w:t>
      </w:r>
      <w:r w:rsidRPr="00805F2A">
        <w:rPr>
          <w:rFonts w:cs="Times New Roman"/>
          <w:spacing w:val="-1"/>
          <w:sz w:val="24"/>
          <w:szCs w:val="24"/>
        </w:rPr>
        <w:t xml:space="preserve">зовательной организации, так и с другими организациями социальной сферы и органами управления. </w:t>
      </w:r>
    </w:p>
    <w:p w:rsidR="00767BB0" w:rsidRPr="00805F2A" w:rsidRDefault="00767BB0" w:rsidP="00767BB0">
      <w:pPr>
        <w:pStyle w:val="body"/>
        <w:rPr>
          <w:rFonts w:cs="Times New Roman"/>
          <w:spacing w:val="-2"/>
          <w:sz w:val="24"/>
          <w:szCs w:val="24"/>
        </w:rPr>
      </w:pPr>
      <w:r w:rsidRPr="00805F2A">
        <w:rPr>
          <w:rFonts w:cs="Times New Roman"/>
          <w:spacing w:val="-2"/>
          <w:sz w:val="24"/>
          <w:szCs w:val="24"/>
        </w:rPr>
        <w:t xml:space="preserve">Функционирование ИОС требует наличия в образовательной организации технических средств и специального оборудования. </w:t>
      </w:r>
    </w:p>
    <w:p w:rsidR="00767BB0" w:rsidRPr="00805F2A" w:rsidRDefault="00767BB0" w:rsidP="00767BB0">
      <w:pPr>
        <w:pStyle w:val="body"/>
        <w:rPr>
          <w:rFonts w:cs="Times New Roman"/>
          <w:sz w:val="24"/>
          <w:szCs w:val="24"/>
        </w:rPr>
      </w:pPr>
      <w:r w:rsidRPr="00805F2A">
        <w:rPr>
          <w:rFonts w:cs="Times New Roman"/>
          <w:sz w:val="24"/>
          <w:szCs w:val="24"/>
        </w:rPr>
        <w:t xml:space="preserve">Образовательная организация должна располагать службой технической поддержки ИКТ. </w:t>
      </w:r>
    </w:p>
    <w:p w:rsidR="00767BB0" w:rsidRPr="00805F2A" w:rsidRDefault="00767BB0" w:rsidP="00767BB0">
      <w:pPr>
        <w:pStyle w:val="body"/>
        <w:rPr>
          <w:rFonts w:cs="Times New Roman"/>
          <w:sz w:val="24"/>
          <w:szCs w:val="24"/>
        </w:rPr>
      </w:pPr>
      <w:r w:rsidRPr="00805F2A">
        <w:rPr>
          <w:rStyle w:val="Bold"/>
          <w:rFonts w:cs="Times New Roman"/>
          <w:bCs w:val="0"/>
          <w:sz w:val="24"/>
          <w:szCs w:val="24"/>
        </w:rPr>
        <w:lastRenderedPageBreak/>
        <w:t>Информационно-коммуникационные средства и технологии</w:t>
      </w:r>
      <w:r w:rsidRPr="00805F2A">
        <w:rPr>
          <w:rFonts w:cs="Times New Roman"/>
          <w:sz w:val="24"/>
          <w:szCs w:val="24"/>
        </w:rPr>
        <w:t xml:space="preserve"> обеспечивают: </w:t>
      </w:r>
    </w:p>
    <w:p w:rsidR="00767BB0" w:rsidRPr="00805F2A" w:rsidRDefault="00767BB0" w:rsidP="009468CB">
      <w:pPr>
        <w:pStyle w:val="list-bullet"/>
        <w:rPr>
          <w:rFonts w:cs="Times New Roman"/>
          <w:sz w:val="24"/>
          <w:szCs w:val="24"/>
        </w:rPr>
      </w:pPr>
      <w:r w:rsidRPr="00805F2A">
        <w:rPr>
          <w:rFonts w:cs="Times New Roman"/>
          <w:sz w:val="24"/>
          <w:szCs w:val="24"/>
        </w:rPr>
        <w:t>достижение личностных, предметных и метапредметных результатов обучения при реализации требований ФГОС НОО;</w:t>
      </w:r>
    </w:p>
    <w:p w:rsidR="00767BB0" w:rsidRPr="00805F2A" w:rsidRDefault="00767BB0" w:rsidP="009468CB">
      <w:pPr>
        <w:pStyle w:val="list-bullet"/>
        <w:rPr>
          <w:rFonts w:cs="Times New Roman"/>
          <w:sz w:val="24"/>
          <w:szCs w:val="24"/>
        </w:rPr>
      </w:pPr>
      <w:r w:rsidRPr="00805F2A">
        <w:rPr>
          <w:rFonts w:cs="Times New Roman"/>
          <w:sz w:val="24"/>
          <w:szCs w:val="24"/>
        </w:rPr>
        <w:t>формирование функциональной грамотности;</w:t>
      </w:r>
    </w:p>
    <w:p w:rsidR="00767BB0" w:rsidRPr="00805F2A" w:rsidRDefault="00767BB0" w:rsidP="009468CB">
      <w:pPr>
        <w:pStyle w:val="list-bullet"/>
        <w:rPr>
          <w:rFonts w:cs="Times New Roman"/>
          <w:sz w:val="24"/>
          <w:szCs w:val="24"/>
        </w:rPr>
      </w:pPr>
      <w:r w:rsidRPr="00805F2A">
        <w:rPr>
          <w:rFonts w:cs="Times New Roman"/>
          <w:sz w:val="24"/>
          <w:szCs w:val="24"/>
        </w:rPr>
        <w:t>доступ к учебным планам, рабочим программам учебных предметов, курсов внеурочной де</w:t>
      </w:r>
      <w:r w:rsidRPr="00805F2A">
        <w:rPr>
          <w:rFonts w:cs="Times New Roman"/>
          <w:sz w:val="24"/>
          <w:szCs w:val="24"/>
        </w:rPr>
        <w:t>я</w:t>
      </w:r>
      <w:r w:rsidRPr="00805F2A">
        <w:rPr>
          <w:rFonts w:cs="Times New Roman"/>
          <w:sz w:val="24"/>
          <w:szCs w:val="24"/>
        </w:rPr>
        <w:t>тельности;</w:t>
      </w:r>
    </w:p>
    <w:p w:rsidR="00767BB0" w:rsidRPr="00805F2A" w:rsidRDefault="00767BB0" w:rsidP="009468CB">
      <w:pPr>
        <w:pStyle w:val="list-bullet"/>
        <w:rPr>
          <w:rFonts w:cs="Times New Roman"/>
          <w:sz w:val="24"/>
          <w:szCs w:val="24"/>
        </w:rPr>
      </w:pPr>
      <w:r w:rsidRPr="00805F2A">
        <w:rPr>
          <w:rFonts w:cs="Times New Roman"/>
          <w:sz w:val="24"/>
          <w:szCs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w:t>
      </w:r>
      <w:r w:rsidRPr="00805F2A">
        <w:rPr>
          <w:rFonts w:cs="Times New Roman"/>
          <w:sz w:val="24"/>
          <w:szCs w:val="24"/>
        </w:rPr>
        <w:t>о</w:t>
      </w:r>
      <w:r w:rsidRPr="00805F2A">
        <w:rPr>
          <w:rFonts w:cs="Times New Roman"/>
          <w:sz w:val="24"/>
          <w:szCs w:val="24"/>
        </w:rPr>
        <w:t xml:space="preserve">кальной сети и Интернета); </w:t>
      </w:r>
    </w:p>
    <w:p w:rsidR="00767BB0" w:rsidRPr="00805F2A" w:rsidRDefault="00767BB0" w:rsidP="009468CB">
      <w:pPr>
        <w:pStyle w:val="list-bullet"/>
        <w:rPr>
          <w:rFonts w:cs="Times New Roman"/>
          <w:sz w:val="24"/>
          <w:szCs w:val="24"/>
        </w:rPr>
      </w:pPr>
      <w:r w:rsidRPr="00805F2A">
        <w:rPr>
          <w:rFonts w:cs="Times New Roman"/>
          <w:sz w:val="24"/>
          <w:szCs w:val="24"/>
        </w:rPr>
        <w:t>организацию учебной и внеурочной деятельности, реализация которых предусмотрена с пр</w:t>
      </w:r>
      <w:r w:rsidRPr="00805F2A">
        <w:rPr>
          <w:rFonts w:cs="Times New Roman"/>
          <w:sz w:val="24"/>
          <w:szCs w:val="24"/>
        </w:rPr>
        <w:t>и</w:t>
      </w:r>
      <w:r w:rsidRPr="00805F2A">
        <w:rPr>
          <w:rFonts w:cs="Times New Roman"/>
          <w:sz w:val="24"/>
          <w:szCs w:val="24"/>
        </w:rPr>
        <w:t>менением электронного обучения, с использованием электронных пособий (обучающих ко</w:t>
      </w:r>
      <w:r w:rsidRPr="00805F2A">
        <w:rPr>
          <w:rFonts w:cs="Times New Roman"/>
          <w:sz w:val="24"/>
          <w:szCs w:val="24"/>
        </w:rPr>
        <w:t>м</w:t>
      </w:r>
      <w:r w:rsidRPr="00805F2A">
        <w:rPr>
          <w:rFonts w:cs="Times New Roman"/>
          <w:sz w:val="24"/>
          <w:szCs w:val="24"/>
        </w:rPr>
        <w:t xml:space="preserve">пьютерных игр, тренажёров, моделей с цифровым управлением и обратной связью); </w:t>
      </w:r>
    </w:p>
    <w:p w:rsidR="00767BB0" w:rsidRPr="00805F2A" w:rsidRDefault="00767BB0" w:rsidP="009468CB">
      <w:pPr>
        <w:pStyle w:val="list-bullet"/>
        <w:rPr>
          <w:rFonts w:cs="Times New Roman"/>
          <w:sz w:val="24"/>
          <w:szCs w:val="24"/>
        </w:rPr>
      </w:pPr>
      <w:r w:rsidRPr="00805F2A">
        <w:rPr>
          <w:rFonts w:cs="Times New Roman"/>
          <w:sz w:val="24"/>
          <w:szCs w:val="24"/>
        </w:rPr>
        <w:t>реализацию индивидуальных образовательных планов, осуществление самостоятельной о</w:t>
      </w:r>
      <w:r w:rsidRPr="00805F2A">
        <w:rPr>
          <w:rFonts w:cs="Times New Roman"/>
          <w:sz w:val="24"/>
          <w:szCs w:val="24"/>
        </w:rPr>
        <w:t>б</w:t>
      </w:r>
      <w:r w:rsidRPr="00805F2A">
        <w:rPr>
          <w:rFonts w:cs="Times New Roman"/>
          <w:sz w:val="24"/>
          <w:szCs w:val="24"/>
        </w:rPr>
        <w:t>разовательной деятельности обучающихся при поддержке педагогических работников;</w:t>
      </w:r>
    </w:p>
    <w:p w:rsidR="00767BB0" w:rsidRPr="00805F2A" w:rsidRDefault="00767BB0" w:rsidP="009468CB">
      <w:pPr>
        <w:pStyle w:val="list-bullet"/>
        <w:rPr>
          <w:rFonts w:cs="Times New Roman"/>
          <w:sz w:val="24"/>
          <w:szCs w:val="24"/>
        </w:rPr>
      </w:pPr>
      <w:r w:rsidRPr="00805F2A">
        <w:rPr>
          <w:rFonts w:cs="Times New Roman"/>
          <w:sz w:val="24"/>
          <w:szCs w:val="24"/>
        </w:rPr>
        <w:t xml:space="preserve">включение </w:t>
      </w:r>
      <w:proofErr w:type="gramStart"/>
      <w:r w:rsidRPr="00805F2A">
        <w:rPr>
          <w:rFonts w:cs="Times New Roman"/>
          <w:sz w:val="24"/>
          <w:szCs w:val="24"/>
        </w:rPr>
        <w:t>обучающихся</w:t>
      </w:r>
      <w:proofErr w:type="gramEnd"/>
      <w:r w:rsidRPr="00805F2A">
        <w:rPr>
          <w:rFonts w:cs="Times New Roman"/>
          <w:sz w:val="24"/>
          <w:szCs w:val="24"/>
        </w:rPr>
        <w:t xml:space="preserve"> в проектно-конструкторскую и поисково-исследовательскую де</w:t>
      </w:r>
      <w:r w:rsidRPr="00805F2A">
        <w:rPr>
          <w:rFonts w:cs="Times New Roman"/>
          <w:sz w:val="24"/>
          <w:szCs w:val="24"/>
        </w:rPr>
        <w:t>я</w:t>
      </w:r>
      <w:r w:rsidRPr="00805F2A">
        <w:rPr>
          <w:rFonts w:cs="Times New Roman"/>
          <w:sz w:val="24"/>
          <w:szCs w:val="24"/>
        </w:rPr>
        <w:t>тельность;</w:t>
      </w:r>
    </w:p>
    <w:p w:rsidR="00767BB0" w:rsidRPr="00805F2A" w:rsidRDefault="00767BB0" w:rsidP="009468CB">
      <w:pPr>
        <w:pStyle w:val="list-bullet"/>
        <w:rPr>
          <w:rFonts w:cs="Times New Roman"/>
          <w:sz w:val="24"/>
          <w:szCs w:val="24"/>
        </w:rPr>
      </w:pPr>
      <w:r w:rsidRPr="00805F2A">
        <w:rPr>
          <w:rFonts w:cs="Times New Roman"/>
          <w:sz w:val="24"/>
          <w:szCs w:val="24"/>
        </w:rPr>
        <w:t>проведение наблюдений и опытов, в том числе с использованием специального и цифрового оборудования;</w:t>
      </w:r>
    </w:p>
    <w:p w:rsidR="00767BB0" w:rsidRPr="00805F2A" w:rsidRDefault="00767BB0" w:rsidP="009468CB">
      <w:pPr>
        <w:pStyle w:val="list-bullet"/>
        <w:rPr>
          <w:rFonts w:cs="Times New Roman"/>
          <w:sz w:val="24"/>
          <w:szCs w:val="24"/>
        </w:rPr>
      </w:pPr>
      <w:r w:rsidRPr="00805F2A">
        <w:rPr>
          <w:rFonts w:cs="Times New Roman"/>
          <w:sz w:val="24"/>
          <w:szCs w:val="24"/>
        </w:rPr>
        <w:t>фиксацию и хранение информации о ходе образовательного процесса;</w:t>
      </w:r>
    </w:p>
    <w:p w:rsidR="00767BB0" w:rsidRPr="00805F2A" w:rsidRDefault="00767BB0" w:rsidP="009468CB">
      <w:pPr>
        <w:pStyle w:val="list-bullet"/>
        <w:rPr>
          <w:rFonts w:cs="Times New Roman"/>
          <w:sz w:val="24"/>
          <w:szCs w:val="24"/>
        </w:rPr>
      </w:pPr>
      <w:r w:rsidRPr="00805F2A">
        <w:rPr>
          <w:rFonts w:cs="Times New Roman"/>
          <w:sz w:val="24"/>
          <w:szCs w:val="24"/>
        </w:rPr>
        <w:t>проведение массовых мероприятий, досуга с просмотром видеоматериалов, организацию т</w:t>
      </w:r>
      <w:r w:rsidRPr="00805F2A">
        <w:rPr>
          <w:rFonts w:cs="Times New Roman"/>
          <w:sz w:val="24"/>
          <w:szCs w:val="24"/>
        </w:rPr>
        <w:t>е</w:t>
      </w:r>
      <w:r w:rsidRPr="00805F2A">
        <w:rPr>
          <w:rFonts w:cs="Times New Roman"/>
          <w:sz w:val="24"/>
          <w:szCs w:val="24"/>
        </w:rPr>
        <w:t>атрализованных представлений, обеспеченных озвучиванием и освещением;</w:t>
      </w:r>
    </w:p>
    <w:p w:rsidR="00767BB0" w:rsidRPr="00805F2A" w:rsidRDefault="00767BB0" w:rsidP="009468CB">
      <w:pPr>
        <w:pStyle w:val="list-bullet"/>
        <w:rPr>
          <w:rFonts w:cs="Times New Roman"/>
          <w:sz w:val="24"/>
          <w:szCs w:val="24"/>
        </w:rPr>
      </w:pPr>
      <w:r w:rsidRPr="00805F2A">
        <w:rPr>
          <w:rFonts w:cs="Times New Roman"/>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67BB0" w:rsidRPr="00805F2A" w:rsidRDefault="00767BB0" w:rsidP="009468CB">
      <w:pPr>
        <w:pStyle w:val="list-bullet"/>
        <w:rPr>
          <w:rFonts w:cs="Times New Roman"/>
          <w:sz w:val="24"/>
          <w:szCs w:val="24"/>
        </w:rPr>
      </w:pPr>
      <w:r w:rsidRPr="00805F2A">
        <w:rPr>
          <w:rFonts w:cs="Times New Roman"/>
          <w:sz w:val="24"/>
          <w:szCs w:val="24"/>
        </w:rPr>
        <w:t xml:space="preserve">формирование и хранение </w:t>
      </w:r>
      <w:proofErr w:type="gramStart"/>
      <w:r w:rsidRPr="00805F2A">
        <w:rPr>
          <w:rFonts w:cs="Times New Roman"/>
          <w:sz w:val="24"/>
          <w:szCs w:val="24"/>
        </w:rPr>
        <w:t>электронного</w:t>
      </w:r>
      <w:proofErr w:type="gramEnd"/>
      <w:r w:rsidRPr="00805F2A">
        <w:rPr>
          <w:rFonts w:cs="Times New Roman"/>
          <w:sz w:val="24"/>
          <w:szCs w:val="24"/>
        </w:rPr>
        <w:t xml:space="preserve"> портфолио обучающегося.</w:t>
      </w:r>
    </w:p>
    <w:p w:rsidR="00767BB0" w:rsidRPr="00805F2A" w:rsidRDefault="00767BB0" w:rsidP="00767BB0">
      <w:pPr>
        <w:pStyle w:val="body"/>
        <w:rPr>
          <w:rFonts w:cs="Times New Roman"/>
          <w:sz w:val="24"/>
          <w:szCs w:val="24"/>
        </w:rPr>
      </w:pPr>
      <w:r w:rsidRPr="00805F2A">
        <w:rPr>
          <w:rFonts w:cs="Times New Roman"/>
          <w:sz w:val="24"/>
          <w:szCs w:val="24"/>
        </w:rPr>
        <w:t>При работе в ИОС должны соблюдаться правила информационной безопасности при осущест</w:t>
      </w:r>
      <w:r w:rsidRPr="00805F2A">
        <w:rPr>
          <w:rFonts w:cs="Times New Roman"/>
          <w:sz w:val="24"/>
          <w:szCs w:val="24"/>
        </w:rPr>
        <w:t>в</w:t>
      </w:r>
      <w:r w:rsidRPr="00805F2A">
        <w:rPr>
          <w:rFonts w:cs="Times New Roman"/>
          <w:sz w:val="24"/>
          <w:szCs w:val="24"/>
        </w:rPr>
        <w:t>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w:t>
      </w:r>
      <w:r w:rsidRPr="00805F2A">
        <w:rPr>
          <w:rFonts w:cs="Times New Roman"/>
          <w:sz w:val="24"/>
          <w:szCs w:val="24"/>
        </w:rPr>
        <w:t>е</w:t>
      </w:r>
      <w:r w:rsidRPr="00805F2A">
        <w:rPr>
          <w:rFonts w:cs="Times New Roman"/>
          <w:sz w:val="24"/>
          <w:szCs w:val="24"/>
        </w:rPr>
        <w:t xml:space="preserve">лей локальной сети и Интернета. </w:t>
      </w:r>
    </w:p>
    <w:p w:rsidR="00767BB0" w:rsidRPr="00805F2A" w:rsidRDefault="00767BB0" w:rsidP="00767BB0">
      <w:pPr>
        <w:pStyle w:val="body"/>
        <w:rPr>
          <w:rFonts w:cs="Times New Roman"/>
          <w:sz w:val="24"/>
          <w:szCs w:val="24"/>
        </w:rPr>
      </w:pPr>
      <w:r w:rsidRPr="00805F2A">
        <w:rPr>
          <w:rFonts w:cs="Times New Roman"/>
          <w:sz w:val="24"/>
          <w:szCs w:val="24"/>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w:t>
      </w:r>
      <w:r w:rsidRPr="00805F2A">
        <w:rPr>
          <w:rFonts w:cs="Times New Roman"/>
          <w:sz w:val="24"/>
          <w:szCs w:val="24"/>
        </w:rPr>
        <w:t>и</w:t>
      </w:r>
      <w:r w:rsidRPr="00805F2A">
        <w:rPr>
          <w:rFonts w:cs="Times New Roman"/>
          <w:sz w:val="24"/>
          <w:szCs w:val="24"/>
        </w:rPr>
        <w:t>онно-образовательной среды может быть осуществлено по следующим параметрам:</w:t>
      </w:r>
    </w:p>
    <w:p w:rsidR="009468CB" w:rsidRPr="00805F2A" w:rsidRDefault="009468CB" w:rsidP="00767BB0">
      <w:pPr>
        <w:pStyle w:val="body"/>
        <w:rPr>
          <w:rFonts w:cs="Times New Roman"/>
          <w:sz w:val="24"/>
          <w:szCs w:val="24"/>
        </w:rPr>
      </w:pPr>
    </w:p>
    <w:tbl>
      <w:tblPr>
        <w:tblW w:w="10372" w:type="dxa"/>
        <w:tblInd w:w="113" w:type="dxa"/>
        <w:tblLayout w:type="fixed"/>
        <w:tblCellMar>
          <w:left w:w="0" w:type="dxa"/>
          <w:right w:w="0" w:type="dxa"/>
        </w:tblCellMar>
        <w:tblLook w:val="0000" w:firstRow="0" w:lastRow="0" w:firstColumn="0" w:lastColumn="0" w:noHBand="0" w:noVBand="0"/>
      </w:tblPr>
      <w:tblGrid>
        <w:gridCol w:w="557"/>
        <w:gridCol w:w="3861"/>
        <w:gridCol w:w="2694"/>
        <w:gridCol w:w="3260"/>
      </w:tblGrid>
      <w:tr w:rsidR="00767BB0" w:rsidRPr="00805F2A" w:rsidTr="004A503D">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 </w:t>
            </w:r>
            <w:proofErr w:type="gramStart"/>
            <w:r w:rsidRPr="00805F2A">
              <w:rPr>
                <w:rFonts w:ascii="Times New Roman" w:hAnsi="Times New Roman" w:cs="Times New Roman"/>
                <w:sz w:val="24"/>
                <w:szCs w:val="24"/>
              </w:rPr>
              <w:t>п</w:t>
            </w:r>
            <w:proofErr w:type="gramEnd"/>
            <w:r w:rsidRPr="00805F2A">
              <w:rPr>
                <w:rFonts w:ascii="Times New Roman" w:hAnsi="Times New Roman" w:cs="Times New Roman"/>
                <w:sz w:val="24"/>
                <w:szCs w:val="24"/>
              </w:rPr>
              <w:t>/п</w:t>
            </w:r>
          </w:p>
        </w:tc>
        <w:tc>
          <w:tcPr>
            <w:tcW w:w="38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Компоненты ИОС </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Наличие </w:t>
            </w:r>
            <w:r w:rsidRPr="00805F2A">
              <w:rPr>
                <w:rFonts w:ascii="Times New Roman" w:hAnsi="Times New Roman" w:cs="Times New Roman"/>
                <w:sz w:val="24"/>
                <w:szCs w:val="24"/>
              </w:rPr>
              <w:br/>
              <w:t xml:space="preserve">компонентов </w:t>
            </w:r>
            <w:r w:rsidRPr="00805F2A">
              <w:rPr>
                <w:rFonts w:ascii="Times New Roman" w:hAnsi="Times New Roman" w:cs="Times New Roman"/>
                <w:sz w:val="24"/>
                <w:szCs w:val="24"/>
              </w:rPr>
              <w:br/>
              <w:t>ИОС</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Сроки создания </w:t>
            </w:r>
            <w:r w:rsidRPr="00805F2A">
              <w:rPr>
                <w:rFonts w:ascii="Times New Roman" w:hAnsi="Times New Roman" w:cs="Times New Roman"/>
                <w:sz w:val="24"/>
                <w:szCs w:val="24"/>
              </w:rPr>
              <w:br/>
              <w:t xml:space="preserve">условий </w:t>
            </w:r>
            <w:r w:rsidRPr="00805F2A">
              <w:rPr>
                <w:rFonts w:ascii="Times New Roman" w:hAnsi="Times New Roman" w:cs="Times New Roman"/>
                <w:sz w:val="24"/>
                <w:szCs w:val="24"/>
              </w:rPr>
              <w:br/>
              <w:t xml:space="preserve">в соответствии </w:t>
            </w:r>
            <w:r w:rsidRPr="00805F2A">
              <w:rPr>
                <w:rFonts w:ascii="Times New Roman" w:hAnsi="Times New Roman" w:cs="Times New Roman"/>
                <w:sz w:val="24"/>
                <w:szCs w:val="24"/>
              </w:rPr>
              <w:br/>
              <w:t xml:space="preserve">с требованиями </w:t>
            </w:r>
            <w:r w:rsidRPr="00805F2A">
              <w:rPr>
                <w:rFonts w:ascii="Times New Roman" w:hAnsi="Times New Roman" w:cs="Times New Roman"/>
                <w:sz w:val="24"/>
                <w:szCs w:val="24"/>
              </w:rPr>
              <w:br/>
              <w:t>ФГОС НОО</w:t>
            </w:r>
          </w:p>
        </w:tc>
      </w:tr>
      <w:tr w:rsidR="00767BB0" w:rsidRPr="00805F2A" w:rsidTr="004A503D">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centre"/>
              <w:rPr>
                <w:rFonts w:ascii="Times New Roman" w:hAnsi="Times New Roman" w:cs="Times New Roman"/>
                <w:sz w:val="24"/>
                <w:szCs w:val="24"/>
              </w:rPr>
            </w:pPr>
            <w:r w:rsidRPr="00805F2A">
              <w:rPr>
                <w:rFonts w:ascii="Times New Roman" w:hAnsi="Times New Roman" w:cs="Times New Roman"/>
                <w:sz w:val="24"/>
                <w:szCs w:val="24"/>
              </w:rPr>
              <w:t>I</w:t>
            </w:r>
          </w:p>
        </w:tc>
        <w:tc>
          <w:tcPr>
            <w:tcW w:w="38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9468CB">
            <w:pPr>
              <w:pStyle w:val="table-body0mm"/>
              <w:rPr>
                <w:rFonts w:cs="Times New Roman"/>
                <w:sz w:val="24"/>
                <w:szCs w:val="24"/>
              </w:rPr>
            </w:pPr>
            <w:r w:rsidRPr="00805F2A">
              <w:rPr>
                <w:rFonts w:cs="Times New Roman"/>
                <w:sz w:val="24"/>
                <w:szCs w:val="24"/>
              </w:rPr>
              <w:t>Учебники по всем учебным пре</w:t>
            </w:r>
            <w:r w:rsidRPr="00805F2A">
              <w:rPr>
                <w:rFonts w:cs="Times New Roman"/>
                <w:sz w:val="24"/>
                <w:szCs w:val="24"/>
              </w:rPr>
              <w:t>д</w:t>
            </w:r>
            <w:r w:rsidRPr="00805F2A">
              <w:rPr>
                <w:rFonts w:cs="Times New Roman"/>
                <w:sz w:val="24"/>
                <w:szCs w:val="24"/>
              </w:rPr>
              <w:t>метам на языках обучения, опр</w:t>
            </w:r>
            <w:r w:rsidRPr="00805F2A">
              <w:rPr>
                <w:rFonts w:cs="Times New Roman"/>
                <w:sz w:val="24"/>
                <w:szCs w:val="24"/>
              </w:rPr>
              <w:t>е</w:t>
            </w:r>
            <w:r w:rsidRPr="00805F2A">
              <w:rPr>
                <w:rFonts w:cs="Times New Roman"/>
                <w:sz w:val="24"/>
                <w:szCs w:val="24"/>
              </w:rPr>
              <w:t>делённых учредителем образов</w:t>
            </w:r>
            <w:r w:rsidRPr="00805F2A">
              <w:rPr>
                <w:rFonts w:cs="Times New Roman"/>
                <w:sz w:val="24"/>
                <w:szCs w:val="24"/>
              </w:rPr>
              <w:t>а</w:t>
            </w:r>
            <w:r w:rsidRPr="00805F2A">
              <w:rPr>
                <w:rFonts w:cs="Times New Roman"/>
                <w:sz w:val="24"/>
                <w:szCs w:val="24"/>
              </w:rPr>
              <w:t>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4A503D"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 обеспечение</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4A503D" w:rsidP="00764A33">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сентябрь 202</w:t>
            </w:r>
            <w:r w:rsidR="00764A33">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4A503D">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centre"/>
              <w:rPr>
                <w:rFonts w:ascii="Times New Roman" w:hAnsi="Times New Roman" w:cs="Times New Roman"/>
                <w:sz w:val="24"/>
                <w:szCs w:val="24"/>
              </w:rPr>
            </w:pPr>
            <w:r w:rsidRPr="00805F2A">
              <w:rPr>
                <w:rFonts w:ascii="Times New Roman" w:hAnsi="Times New Roman" w:cs="Times New Roman"/>
                <w:sz w:val="24"/>
                <w:szCs w:val="24"/>
              </w:rPr>
              <w:t>II</w:t>
            </w:r>
          </w:p>
        </w:tc>
        <w:tc>
          <w:tcPr>
            <w:tcW w:w="38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9468CB">
            <w:pPr>
              <w:pStyle w:val="table-body0mm"/>
              <w:rPr>
                <w:rFonts w:cs="Times New Roman"/>
                <w:sz w:val="24"/>
                <w:szCs w:val="24"/>
              </w:rPr>
            </w:pPr>
            <w:r w:rsidRPr="00805F2A">
              <w:rPr>
                <w:rFonts w:cs="Times New Roman"/>
                <w:sz w:val="24"/>
                <w:szCs w:val="24"/>
              </w:rPr>
              <w:t>Учебно-наглядные пособия</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4A503D"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100 % обеспечение</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4A503D" w:rsidP="00764A33">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сентябрь 202</w:t>
            </w:r>
            <w:r w:rsidR="00764A33">
              <w:rPr>
                <w:rFonts w:ascii="Times New Roman" w:hAnsi="Times New Roman" w:cs="Times New Roman"/>
                <w:color w:val="auto"/>
                <w:lang w:val="ru-RU"/>
              </w:rPr>
              <w:t>4</w:t>
            </w:r>
          </w:p>
        </w:tc>
      </w:tr>
      <w:tr w:rsidR="00767BB0" w:rsidRPr="00805F2A" w:rsidTr="004A503D">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centre"/>
              <w:rPr>
                <w:rFonts w:ascii="Times New Roman" w:hAnsi="Times New Roman" w:cs="Times New Roman"/>
                <w:sz w:val="24"/>
                <w:szCs w:val="24"/>
              </w:rPr>
            </w:pPr>
            <w:r w:rsidRPr="00805F2A">
              <w:rPr>
                <w:rFonts w:ascii="Times New Roman" w:hAnsi="Times New Roman" w:cs="Times New Roman"/>
                <w:sz w:val="24"/>
                <w:szCs w:val="24"/>
              </w:rPr>
              <w:t>III</w:t>
            </w:r>
          </w:p>
        </w:tc>
        <w:tc>
          <w:tcPr>
            <w:tcW w:w="38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9468CB">
            <w:pPr>
              <w:pStyle w:val="table-body0mm"/>
              <w:rPr>
                <w:rFonts w:cs="Times New Roman"/>
                <w:sz w:val="24"/>
                <w:szCs w:val="24"/>
              </w:rPr>
            </w:pPr>
            <w:r w:rsidRPr="00805F2A">
              <w:rPr>
                <w:rFonts w:cs="Times New Roman"/>
                <w:sz w:val="24"/>
                <w:szCs w:val="24"/>
              </w:rPr>
              <w:t>Технические средства, обеспеч</w:t>
            </w:r>
            <w:r w:rsidRPr="00805F2A">
              <w:rPr>
                <w:rFonts w:cs="Times New Roman"/>
                <w:sz w:val="24"/>
                <w:szCs w:val="24"/>
              </w:rPr>
              <w:t>и</w:t>
            </w:r>
            <w:r w:rsidRPr="00805F2A">
              <w:rPr>
                <w:rFonts w:cs="Times New Roman"/>
                <w:sz w:val="24"/>
                <w:szCs w:val="24"/>
              </w:rPr>
              <w:t>вающие функционирование ИОС</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4A503D"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100 % обеспечение </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4A503D" w:rsidP="00764A33">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август 202</w:t>
            </w:r>
            <w:r w:rsidR="00764A33">
              <w:rPr>
                <w:rFonts w:ascii="Times New Roman" w:hAnsi="Times New Roman" w:cs="Times New Roman"/>
                <w:color w:val="auto"/>
                <w:lang w:val="ru-RU"/>
              </w:rPr>
              <w:t>4</w:t>
            </w:r>
          </w:p>
        </w:tc>
      </w:tr>
      <w:tr w:rsidR="004A503D" w:rsidRPr="00805F2A" w:rsidTr="004A503D">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4A503D" w:rsidP="004A503D">
            <w:pPr>
              <w:pStyle w:val="table-bodycentre"/>
              <w:rPr>
                <w:rFonts w:ascii="Times New Roman" w:hAnsi="Times New Roman" w:cs="Times New Roman"/>
                <w:sz w:val="24"/>
                <w:szCs w:val="24"/>
              </w:rPr>
            </w:pPr>
            <w:r w:rsidRPr="00805F2A">
              <w:rPr>
                <w:rFonts w:ascii="Times New Roman" w:hAnsi="Times New Roman" w:cs="Times New Roman"/>
                <w:sz w:val="24"/>
                <w:szCs w:val="24"/>
              </w:rPr>
              <w:t>IV</w:t>
            </w:r>
          </w:p>
        </w:tc>
        <w:tc>
          <w:tcPr>
            <w:tcW w:w="38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4A503D" w:rsidP="004A503D">
            <w:pPr>
              <w:pStyle w:val="table-body0mm"/>
              <w:rPr>
                <w:rFonts w:cs="Times New Roman"/>
                <w:sz w:val="24"/>
                <w:szCs w:val="24"/>
              </w:rPr>
            </w:pPr>
            <w:r w:rsidRPr="00805F2A">
              <w:rPr>
                <w:rFonts w:cs="Times New Roman"/>
                <w:sz w:val="24"/>
                <w:szCs w:val="24"/>
              </w:rPr>
              <w:t>Программные инструменты, обе</w:t>
            </w:r>
            <w:r w:rsidRPr="00805F2A">
              <w:rPr>
                <w:rFonts w:cs="Times New Roman"/>
                <w:sz w:val="24"/>
                <w:szCs w:val="24"/>
              </w:rPr>
              <w:t>с</w:t>
            </w:r>
            <w:r w:rsidRPr="00805F2A">
              <w:rPr>
                <w:rFonts w:cs="Times New Roman"/>
                <w:sz w:val="24"/>
                <w:szCs w:val="24"/>
              </w:rPr>
              <w:t xml:space="preserve">печивающие функционирование </w:t>
            </w:r>
            <w:r w:rsidRPr="00805F2A">
              <w:rPr>
                <w:rFonts w:cs="Times New Roman"/>
                <w:sz w:val="24"/>
                <w:szCs w:val="24"/>
              </w:rPr>
              <w:lastRenderedPageBreak/>
              <w:t>ИОС</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4A503D" w:rsidP="004A503D">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 xml:space="preserve">100 % обеспечение </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872459" w:rsidP="00764A33">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сентябрь</w:t>
            </w:r>
            <w:r w:rsidR="004A503D">
              <w:rPr>
                <w:rFonts w:ascii="Times New Roman" w:hAnsi="Times New Roman" w:cs="Times New Roman"/>
                <w:color w:val="auto"/>
                <w:lang w:val="ru-RU"/>
              </w:rPr>
              <w:t xml:space="preserve"> 202</w:t>
            </w:r>
            <w:r w:rsidR="00764A33">
              <w:rPr>
                <w:rFonts w:ascii="Times New Roman" w:hAnsi="Times New Roman" w:cs="Times New Roman"/>
                <w:color w:val="auto"/>
                <w:lang w:val="ru-RU"/>
              </w:rPr>
              <w:t>4</w:t>
            </w:r>
            <w:r w:rsidR="004A503D">
              <w:rPr>
                <w:rFonts w:ascii="Times New Roman" w:hAnsi="Times New Roman" w:cs="Times New Roman"/>
                <w:color w:val="auto"/>
                <w:lang w:val="ru-RU"/>
              </w:rPr>
              <w:t>г</w:t>
            </w:r>
          </w:p>
        </w:tc>
      </w:tr>
      <w:tr w:rsidR="004A503D" w:rsidRPr="00805F2A" w:rsidTr="004A503D">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4A503D" w:rsidP="004A503D">
            <w:pPr>
              <w:pStyle w:val="table-bodycentre"/>
              <w:rPr>
                <w:rFonts w:ascii="Times New Roman" w:hAnsi="Times New Roman" w:cs="Times New Roman"/>
                <w:sz w:val="24"/>
                <w:szCs w:val="24"/>
              </w:rPr>
            </w:pPr>
            <w:r w:rsidRPr="00805F2A">
              <w:rPr>
                <w:rFonts w:ascii="Times New Roman" w:hAnsi="Times New Roman" w:cs="Times New Roman"/>
                <w:sz w:val="24"/>
                <w:szCs w:val="24"/>
              </w:rPr>
              <w:lastRenderedPageBreak/>
              <w:t>V</w:t>
            </w:r>
          </w:p>
        </w:tc>
        <w:tc>
          <w:tcPr>
            <w:tcW w:w="386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4A503D" w:rsidP="004A503D">
            <w:pPr>
              <w:pStyle w:val="table-body0mm"/>
              <w:rPr>
                <w:rFonts w:cs="Times New Roman"/>
                <w:sz w:val="24"/>
                <w:szCs w:val="24"/>
              </w:rPr>
            </w:pPr>
            <w:r w:rsidRPr="00805F2A">
              <w:rPr>
                <w:rFonts w:cs="Times New Roman"/>
                <w:sz w:val="24"/>
                <w:szCs w:val="24"/>
              </w:rPr>
              <w:t>Служба технической поддержки</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4A503D" w:rsidP="004A503D">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100 % обеспечение</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A503D" w:rsidRPr="00805F2A" w:rsidRDefault="004A503D" w:rsidP="004A503D">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В течение года</w:t>
            </w:r>
          </w:p>
        </w:tc>
      </w:tr>
    </w:tbl>
    <w:p w:rsidR="00767BB0" w:rsidRPr="00805F2A" w:rsidRDefault="00767BB0" w:rsidP="00767BB0">
      <w:pPr>
        <w:pStyle w:val="body"/>
        <w:rPr>
          <w:rFonts w:cs="Times New Roman"/>
          <w:sz w:val="24"/>
          <w:szCs w:val="24"/>
        </w:rPr>
      </w:pPr>
    </w:p>
    <w:p w:rsidR="00767BB0" w:rsidRPr="00805F2A" w:rsidRDefault="00767BB0" w:rsidP="00767BB0">
      <w:pPr>
        <w:pStyle w:val="body"/>
        <w:rPr>
          <w:rFonts w:cs="Times New Roman"/>
          <w:sz w:val="24"/>
          <w:szCs w:val="24"/>
        </w:rPr>
      </w:pPr>
      <w:r w:rsidRPr="00805F2A">
        <w:rPr>
          <w:rFonts w:cs="Times New Roman"/>
          <w:sz w:val="24"/>
          <w:szCs w:val="24"/>
        </w:rPr>
        <w:t>Требования к учебно-методическому обеспечению образовательной деятельности включают:</w:t>
      </w:r>
    </w:p>
    <w:p w:rsidR="00767BB0" w:rsidRPr="00805F2A" w:rsidRDefault="00767BB0" w:rsidP="009468CB">
      <w:pPr>
        <w:pStyle w:val="list-bullet"/>
        <w:rPr>
          <w:rFonts w:cs="Times New Roman"/>
          <w:sz w:val="24"/>
          <w:szCs w:val="24"/>
        </w:rPr>
      </w:pPr>
      <w:r w:rsidRPr="00805F2A">
        <w:rPr>
          <w:rFonts w:cs="Times New Roman"/>
          <w:sz w:val="24"/>
          <w:szCs w:val="24"/>
        </w:rPr>
        <w:t>параметры комплектности оснащения образовательной организации;</w:t>
      </w:r>
    </w:p>
    <w:p w:rsidR="00767BB0" w:rsidRDefault="00767BB0" w:rsidP="009468CB">
      <w:pPr>
        <w:pStyle w:val="list-bullet"/>
        <w:rPr>
          <w:rFonts w:cs="Times New Roman"/>
          <w:sz w:val="24"/>
          <w:szCs w:val="24"/>
        </w:rPr>
      </w:pPr>
      <w:r w:rsidRPr="00805F2A">
        <w:rPr>
          <w:rFonts w:cs="Times New Roman"/>
          <w:sz w:val="24"/>
          <w:szCs w:val="24"/>
        </w:rPr>
        <w:t>параметры качества обеспечения образовательной деятельности.</w:t>
      </w:r>
    </w:p>
    <w:p w:rsidR="00764A33" w:rsidRPr="00764A33" w:rsidRDefault="00764A33" w:rsidP="00764A33">
      <w:pPr>
        <w:pStyle w:val="list-bullet"/>
        <w:numPr>
          <w:ilvl w:val="0"/>
          <w:numId w:val="0"/>
        </w:numPr>
        <w:ind w:left="227"/>
        <w:rPr>
          <w:sz w:val="24"/>
          <w:szCs w:val="24"/>
          <w:lang w:bidi="en-US"/>
        </w:rPr>
      </w:pPr>
      <w:bookmarkStart w:id="24" w:name="_Hlk151105898"/>
      <w:r w:rsidRPr="00764A33">
        <w:rPr>
          <w:sz w:val="24"/>
          <w:szCs w:val="24"/>
          <w:lang w:bidi="en-US"/>
        </w:rPr>
        <w:t>Перечень электронных ресурсов и образовательных сайтов</w:t>
      </w:r>
    </w:p>
    <w:p w:rsidR="00764A33" w:rsidRPr="00764A33" w:rsidRDefault="00764A33" w:rsidP="00764A33">
      <w:pPr>
        <w:pStyle w:val="list-bullet"/>
        <w:numPr>
          <w:ilvl w:val="0"/>
          <w:numId w:val="0"/>
        </w:numPr>
        <w:ind w:left="567" w:hanging="340"/>
        <w:rPr>
          <w:sz w:val="24"/>
          <w:szCs w:val="24"/>
        </w:rPr>
      </w:pPr>
      <w:r w:rsidRPr="00764A33">
        <w:rPr>
          <w:sz w:val="24"/>
          <w:szCs w:val="24"/>
        </w:rPr>
        <w:t>/Приказ Минпросвещения России от 2 августа 2022 № 653 «Об утверждении федерального п</w:t>
      </w:r>
      <w:r w:rsidRPr="00764A33">
        <w:rPr>
          <w:sz w:val="24"/>
          <w:szCs w:val="24"/>
        </w:rPr>
        <w:t>е</w:t>
      </w:r>
      <w:r w:rsidRPr="00764A33">
        <w:rPr>
          <w:sz w:val="24"/>
          <w:szCs w:val="24"/>
        </w:rPr>
        <w:t>речня электронных образовательных ресурсов, допущенных к использованию при реализации государственную аккредитацию образовательных программ начального общего, основного общего, среднего общего образования»/</w:t>
      </w:r>
    </w:p>
    <w:p w:rsidR="00764A33" w:rsidRPr="00764A33" w:rsidRDefault="007524E0" w:rsidP="00764A33">
      <w:pPr>
        <w:pStyle w:val="list-bullet"/>
        <w:numPr>
          <w:ilvl w:val="0"/>
          <w:numId w:val="0"/>
        </w:numPr>
        <w:ind w:left="567" w:hanging="340"/>
        <w:rPr>
          <w:sz w:val="24"/>
          <w:szCs w:val="24"/>
          <w:lang w:bidi="en-US"/>
        </w:rPr>
      </w:pPr>
      <w:hyperlink r:id="rId17" w:history="1">
        <w:r w:rsidR="00764A33" w:rsidRPr="00764A33">
          <w:rPr>
            <w:rStyle w:val="aff3"/>
            <w:b/>
            <w:bCs/>
            <w:iCs/>
            <w:color w:val="auto"/>
            <w:sz w:val="24"/>
            <w:szCs w:val="24"/>
            <w:lang w:bidi="en-US"/>
          </w:rPr>
          <w:t>https://turoverov.rostovschool.ru/sveden/objects</w:t>
        </w:r>
      </w:hyperlink>
    </w:p>
    <w:bookmarkEnd w:id="24"/>
    <w:p w:rsidR="00764A33" w:rsidRDefault="00764A33" w:rsidP="00764A33">
      <w:pPr>
        <w:ind w:firstLine="709"/>
        <w:rPr>
          <w:b/>
          <w:bCs/>
          <w:iCs/>
          <w:sz w:val="28"/>
          <w:szCs w:val="28"/>
          <w:lang w:bidi="en-US"/>
        </w:rPr>
      </w:pPr>
    </w:p>
    <w:p w:rsidR="00764A33" w:rsidRPr="00764A33" w:rsidRDefault="00764A33" w:rsidP="00764A33">
      <w:pPr>
        <w:ind w:firstLine="709"/>
        <w:rPr>
          <w:sz w:val="24"/>
          <w:szCs w:val="24"/>
          <w:lang w:bidi="en-US"/>
        </w:rPr>
      </w:pPr>
      <w:r w:rsidRPr="00764A33">
        <w:rPr>
          <w:b/>
          <w:bCs/>
          <w:iCs/>
          <w:sz w:val="24"/>
          <w:szCs w:val="24"/>
          <w:lang w:bidi="en-US"/>
        </w:rPr>
        <w:t>Учебно-методическое и информационное оснащение образовательного процесса обе</w:t>
      </w:r>
      <w:r w:rsidRPr="00764A33">
        <w:rPr>
          <w:b/>
          <w:bCs/>
          <w:iCs/>
          <w:sz w:val="24"/>
          <w:szCs w:val="24"/>
          <w:lang w:bidi="en-US"/>
        </w:rPr>
        <w:t>с</w:t>
      </w:r>
      <w:r w:rsidRPr="00764A33">
        <w:rPr>
          <w:b/>
          <w:bCs/>
          <w:iCs/>
          <w:sz w:val="24"/>
          <w:szCs w:val="24"/>
          <w:lang w:bidi="en-US"/>
        </w:rPr>
        <w:t>печивает возможность:</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реализации индивидуальных образовательных планов обучающихся, осуществления их с</w:t>
      </w:r>
      <w:r w:rsidRPr="00764A33">
        <w:rPr>
          <w:sz w:val="24"/>
          <w:szCs w:val="24"/>
          <w:lang w:bidi="en-US"/>
        </w:rPr>
        <w:t>а</w:t>
      </w:r>
      <w:r w:rsidRPr="00764A33">
        <w:rPr>
          <w:sz w:val="24"/>
          <w:szCs w:val="24"/>
          <w:lang w:bidi="en-US"/>
        </w:rPr>
        <w:t>мостоятельной образовательной деятельности;</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w:t>
      </w:r>
      <w:r w:rsidRPr="00764A33">
        <w:rPr>
          <w:sz w:val="24"/>
          <w:szCs w:val="24"/>
          <w:lang w:bidi="en-US"/>
        </w:rPr>
        <w:t>и</w:t>
      </w:r>
      <w:r w:rsidRPr="00764A33">
        <w:rPr>
          <w:sz w:val="24"/>
          <w:szCs w:val="24"/>
          <w:lang w:bidi="en-US"/>
        </w:rPr>
        <w:t>ческого контроля русского текста и текста на иностранном языке; редактирования и стру</w:t>
      </w:r>
      <w:r w:rsidRPr="00764A33">
        <w:rPr>
          <w:sz w:val="24"/>
          <w:szCs w:val="24"/>
          <w:lang w:bidi="en-US"/>
        </w:rPr>
        <w:t>к</w:t>
      </w:r>
      <w:r w:rsidRPr="00764A33">
        <w:rPr>
          <w:sz w:val="24"/>
          <w:szCs w:val="24"/>
          <w:lang w:bidi="en-US"/>
        </w:rPr>
        <w:t>турирования текста средствами текстового редактора;</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записи и обработки изображения (включая микроскопические, телескопические и спутн</w:t>
      </w:r>
      <w:r w:rsidRPr="00764A33">
        <w:rPr>
          <w:sz w:val="24"/>
          <w:szCs w:val="24"/>
          <w:lang w:bidi="en-US"/>
        </w:rPr>
        <w:t>и</w:t>
      </w:r>
      <w:r w:rsidRPr="00764A33">
        <w:rPr>
          <w:sz w:val="24"/>
          <w:szCs w:val="24"/>
          <w:lang w:bidi="en-US"/>
        </w:rPr>
        <w:t>ковые изображения) и звука при фиксации явлений в природе и обществе, хода образов</w:t>
      </w:r>
      <w:r w:rsidRPr="00764A33">
        <w:rPr>
          <w:sz w:val="24"/>
          <w:szCs w:val="24"/>
          <w:lang w:bidi="en-US"/>
        </w:rPr>
        <w:t>а</w:t>
      </w:r>
      <w:r w:rsidRPr="00764A33">
        <w:rPr>
          <w:sz w:val="24"/>
          <w:szCs w:val="24"/>
          <w:lang w:bidi="en-US"/>
        </w:rPr>
        <w:t>тельного процесса; переноса информации с нецифровых носителей в цифровую среду (оцифровка, сканирование);</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организации сообщения в виде линейного или включающего ссылки сопровождения в</w:t>
      </w:r>
      <w:r w:rsidRPr="00764A33">
        <w:rPr>
          <w:sz w:val="24"/>
          <w:szCs w:val="24"/>
          <w:lang w:bidi="en-US"/>
        </w:rPr>
        <w:t>ы</w:t>
      </w:r>
      <w:r w:rsidRPr="00764A33">
        <w:rPr>
          <w:sz w:val="24"/>
          <w:szCs w:val="24"/>
          <w:lang w:bidi="en-US"/>
        </w:rPr>
        <w:t>ступления, сообщения для самостоятельного просмотра, в том числе видеомонтажа и озв</w:t>
      </w:r>
      <w:r w:rsidRPr="00764A33">
        <w:rPr>
          <w:sz w:val="24"/>
          <w:szCs w:val="24"/>
          <w:lang w:bidi="en-US"/>
        </w:rPr>
        <w:t>у</w:t>
      </w:r>
      <w:r w:rsidRPr="00764A33">
        <w:rPr>
          <w:sz w:val="24"/>
          <w:szCs w:val="24"/>
          <w:lang w:bidi="en-US"/>
        </w:rPr>
        <w:t>чивания видеосообщений;</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выступления с аудио-, виде</w:t>
      </w:r>
      <w:proofErr w:type="gramStart"/>
      <w:r w:rsidRPr="00764A33">
        <w:rPr>
          <w:sz w:val="24"/>
          <w:szCs w:val="24"/>
          <w:lang w:bidi="en-US"/>
        </w:rPr>
        <w:t>о-</w:t>
      </w:r>
      <w:proofErr w:type="gramEnd"/>
      <w:r w:rsidRPr="00764A33">
        <w:rPr>
          <w:sz w:val="24"/>
          <w:szCs w:val="24"/>
          <w:lang w:bidi="en-US"/>
        </w:rPr>
        <w:t xml:space="preserve"> и графическим экранным сопровождением;</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вывода информации на бумагу и т. п. и в трёхмерную материальную среду (печать);</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информационного подключения к локальной сети и глобальной сети Интернет, входа в и</w:t>
      </w:r>
      <w:r w:rsidRPr="00764A33">
        <w:rPr>
          <w:sz w:val="24"/>
          <w:szCs w:val="24"/>
          <w:lang w:bidi="en-US"/>
        </w:rPr>
        <w:t>н</w:t>
      </w:r>
      <w:r w:rsidRPr="00764A33">
        <w:rPr>
          <w:sz w:val="24"/>
          <w:szCs w:val="24"/>
          <w:lang w:bidi="en-US"/>
        </w:rPr>
        <w:t>формационную среду учреждения, в том числе через Интернет, размещения гипермедиас</w:t>
      </w:r>
      <w:r w:rsidRPr="00764A33">
        <w:rPr>
          <w:sz w:val="24"/>
          <w:szCs w:val="24"/>
          <w:lang w:bidi="en-US"/>
        </w:rPr>
        <w:t>о</w:t>
      </w:r>
      <w:r w:rsidRPr="00764A33">
        <w:rPr>
          <w:sz w:val="24"/>
          <w:szCs w:val="24"/>
          <w:lang w:bidi="en-US"/>
        </w:rPr>
        <w:t>общений в информационной среде образовательного учреждения;</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поиска и получения информации;</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использования источников информации на бумажных и цифровых носителях (в том числе в справочниках, словарях, поисковых системах);</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создания и заполнения баз данных, в том числе определителей; наглядного представления и анализа данных;</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w:t>
      </w:r>
      <w:r w:rsidRPr="00764A33">
        <w:rPr>
          <w:sz w:val="24"/>
          <w:szCs w:val="24"/>
          <w:lang w:bidi="en-US"/>
        </w:rPr>
        <w:t>ф</w:t>
      </w:r>
      <w:r w:rsidRPr="00764A33">
        <w:rPr>
          <w:sz w:val="24"/>
          <w:szCs w:val="24"/>
          <w:lang w:bidi="en-US"/>
        </w:rPr>
        <w:t xml:space="preserve">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764A33">
        <w:rPr>
          <w:sz w:val="24"/>
          <w:szCs w:val="24"/>
          <w:lang w:bidi="en-US"/>
        </w:rPr>
        <w:t>естественно-научных</w:t>
      </w:r>
      <w:proofErr w:type="gramEnd"/>
      <w:r w:rsidRPr="00764A33">
        <w:rPr>
          <w:sz w:val="24"/>
          <w:szCs w:val="24"/>
          <w:lang w:bidi="en-US"/>
        </w:rPr>
        <w:t xml:space="preserve"> объектов и явлений;</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исполнения музыкальных произведений с применением традиционных народных и совр</w:t>
      </w:r>
      <w:r w:rsidRPr="00764A33">
        <w:rPr>
          <w:sz w:val="24"/>
          <w:szCs w:val="24"/>
          <w:lang w:bidi="en-US"/>
        </w:rPr>
        <w:t>е</w:t>
      </w:r>
      <w:r w:rsidRPr="00764A33">
        <w:rPr>
          <w:sz w:val="24"/>
          <w:szCs w:val="24"/>
          <w:lang w:bidi="en-US"/>
        </w:rPr>
        <w:t>менных инструментов и цифровых технологий, использования звуковых   редакторов;</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 xml:space="preserve">художественного творчества с использованием ручных, электрических и </w:t>
      </w:r>
      <w:proofErr w:type="gramStart"/>
      <w:r w:rsidRPr="00764A33">
        <w:rPr>
          <w:sz w:val="24"/>
          <w:szCs w:val="24"/>
          <w:lang w:bidi="en-US"/>
        </w:rPr>
        <w:t>ИКТ-инструментов</w:t>
      </w:r>
      <w:proofErr w:type="gramEnd"/>
      <w:r w:rsidRPr="00764A33">
        <w:rPr>
          <w:sz w:val="24"/>
          <w:szCs w:val="24"/>
          <w:lang w:bidi="en-US"/>
        </w:rPr>
        <w:t>, реализации художественно-оформительских и издательских проектов, натурной и рисова</w:t>
      </w:r>
      <w:r w:rsidRPr="00764A33">
        <w:rPr>
          <w:sz w:val="24"/>
          <w:szCs w:val="24"/>
          <w:lang w:bidi="en-US"/>
        </w:rPr>
        <w:t>н</w:t>
      </w:r>
      <w:r w:rsidRPr="00764A33">
        <w:rPr>
          <w:sz w:val="24"/>
          <w:szCs w:val="24"/>
          <w:lang w:bidi="en-US"/>
        </w:rPr>
        <w:t>ной мультипликации;</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lastRenderedPageBreak/>
        <w:t>занятий по изучению правил дорожного движения с использованием игр, оборудования, а также компьютерных тренажёров;</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размещения продуктов познавательной, учебно-исследовательской деятельности обуча</w:t>
      </w:r>
      <w:r w:rsidRPr="00764A33">
        <w:rPr>
          <w:sz w:val="24"/>
          <w:szCs w:val="24"/>
          <w:lang w:bidi="en-US"/>
        </w:rPr>
        <w:t>ю</w:t>
      </w:r>
      <w:r w:rsidRPr="00764A33">
        <w:rPr>
          <w:sz w:val="24"/>
          <w:szCs w:val="24"/>
          <w:lang w:bidi="en-US"/>
        </w:rPr>
        <w:t>щихся в информационно-образовательной среде МБОУ Туроверовская ООШ;</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w:t>
      </w:r>
      <w:r w:rsidRPr="00764A33">
        <w:rPr>
          <w:sz w:val="24"/>
          <w:szCs w:val="24"/>
          <w:lang w:bidi="en-US"/>
        </w:rPr>
        <w:t>е</w:t>
      </w:r>
      <w:r w:rsidRPr="00764A33">
        <w:rPr>
          <w:sz w:val="24"/>
          <w:szCs w:val="24"/>
          <w:lang w:bidi="en-US"/>
        </w:rPr>
        <w:t>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764A33" w:rsidRPr="00764A33" w:rsidRDefault="00764A33" w:rsidP="00764A33">
      <w:pPr>
        <w:numPr>
          <w:ilvl w:val="0"/>
          <w:numId w:val="40"/>
        </w:numPr>
        <w:spacing w:line="240" w:lineRule="auto"/>
        <w:rPr>
          <w:sz w:val="24"/>
          <w:szCs w:val="24"/>
          <w:lang w:bidi="en-US"/>
        </w:rPr>
      </w:pPr>
      <w:r w:rsidRPr="00764A33">
        <w:rPr>
          <w:sz w:val="24"/>
          <w:szCs w:val="24"/>
          <w:lang w:bidi="en-US"/>
        </w:rPr>
        <w:t xml:space="preserve">проведения массовых мероприятий, собраний, представлений; досуга и </w:t>
      </w:r>
      <w:proofErr w:type="gramStart"/>
      <w:r w:rsidRPr="00764A33">
        <w:rPr>
          <w:sz w:val="24"/>
          <w:szCs w:val="24"/>
          <w:lang w:bidi="en-US"/>
        </w:rPr>
        <w:t>общения</w:t>
      </w:r>
      <w:proofErr w:type="gramEnd"/>
      <w:r w:rsidRPr="00764A33">
        <w:rPr>
          <w:sz w:val="24"/>
          <w:szCs w:val="24"/>
          <w:lang w:bidi="en-US"/>
        </w:rPr>
        <w:t xml:space="preserve"> обуча</w:t>
      </w:r>
      <w:r w:rsidRPr="00764A33">
        <w:rPr>
          <w:sz w:val="24"/>
          <w:szCs w:val="24"/>
          <w:lang w:bidi="en-US"/>
        </w:rPr>
        <w:t>ю</w:t>
      </w:r>
      <w:r w:rsidRPr="00764A33">
        <w:rPr>
          <w:sz w:val="24"/>
          <w:szCs w:val="24"/>
          <w:lang w:bidi="en-US"/>
        </w:rPr>
        <w:t>щихся с возможностью массового просмотра кино- и видеоматериалов, организации сцен</w:t>
      </w:r>
      <w:r w:rsidRPr="00764A33">
        <w:rPr>
          <w:sz w:val="24"/>
          <w:szCs w:val="24"/>
          <w:lang w:bidi="en-US"/>
        </w:rPr>
        <w:t>и</w:t>
      </w:r>
      <w:r w:rsidRPr="00764A33">
        <w:rPr>
          <w:sz w:val="24"/>
          <w:szCs w:val="24"/>
          <w:lang w:bidi="en-US"/>
        </w:rPr>
        <w:t>ческой работы, театрализованных представлений, обеспеченных озвучиванием, освещением и мультимедиа-сопровождением.</w:t>
      </w:r>
    </w:p>
    <w:p w:rsidR="00764A33" w:rsidRPr="00764A33" w:rsidRDefault="00764A33" w:rsidP="00764A33">
      <w:pPr>
        <w:spacing w:before="30" w:after="30"/>
        <w:jc w:val="center"/>
        <w:rPr>
          <w:b/>
          <w:sz w:val="24"/>
          <w:szCs w:val="24"/>
        </w:rPr>
      </w:pPr>
      <w:r w:rsidRPr="00764A33">
        <w:rPr>
          <w:b/>
          <w:sz w:val="24"/>
          <w:szCs w:val="24"/>
        </w:rPr>
        <w:t>Учебно-методический комплект МБОУ Туроверовская ООШ</w:t>
      </w:r>
    </w:p>
    <w:p w:rsidR="00764A33" w:rsidRPr="00764A33" w:rsidRDefault="00764A33" w:rsidP="00764A33">
      <w:pPr>
        <w:rPr>
          <w:rFonts w:eastAsia="MS Mincho"/>
          <w:b/>
          <w:sz w:val="24"/>
          <w:szCs w:val="24"/>
        </w:rPr>
      </w:pPr>
      <w:r w:rsidRPr="00764A33">
        <w:rPr>
          <w:rFonts w:eastAsia="MS Mincho"/>
          <w:b/>
          <w:sz w:val="24"/>
          <w:szCs w:val="24"/>
        </w:rPr>
        <w:t>/Приказ Минпросвещения России от 21.09.2022 № 858 «Об утверждении</w:t>
      </w:r>
    </w:p>
    <w:p w:rsidR="000B0188" w:rsidRDefault="00764A33" w:rsidP="00764A33">
      <w:pPr>
        <w:tabs>
          <w:tab w:val="left" w:pos="709"/>
          <w:tab w:val="right" w:leader="dot" w:pos="9356"/>
        </w:tabs>
        <w:rPr>
          <w:b/>
          <w:sz w:val="24"/>
          <w:szCs w:val="24"/>
        </w:rPr>
        <w:sectPr w:rsidR="000B0188" w:rsidSect="00C0568A">
          <w:footnotePr>
            <w:numRestart w:val="eachPage"/>
          </w:footnotePr>
          <w:pgSz w:w="11907" w:h="16840" w:code="9"/>
          <w:pgMar w:top="737" w:right="794" w:bottom="1134" w:left="794" w:header="720" w:footer="510" w:gutter="0"/>
          <w:cols w:space="720"/>
          <w:noEndnote/>
          <w:titlePg/>
          <w:docGrid w:linePitch="299"/>
        </w:sectPr>
      </w:pPr>
      <w:r w:rsidRPr="00764A33">
        <w:rPr>
          <w:b/>
          <w:sz w:val="24"/>
          <w:szCs w:val="24"/>
        </w:rPr>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0B0188" w:rsidRDefault="000B0188" w:rsidP="000B0188">
      <w:pPr>
        <w:jc w:val="center"/>
        <w:rPr>
          <w:b/>
          <w:sz w:val="28"/>
          <w:szCs w:val="28"/>
        </w:rPr>
      </w:pPr>
      <w:r>
        <w:rPr>
          <w:b/>
          <w:sz w:val="28"/>
          <w:szCs w:val="28"/>
        </w:rPr>
        <w:lastRenderedPageBreak/>
        <w:t>Программно-методическое обеспечение образовательного процесса МБОУ Туроверовская ООШ 1-4 класс</w:t>
      </w:r>
    </w:p>
    <w:p w:rsidR="000B0188" w:rsidRDefault="000B0188" w:rsidP="000B0188">
      <w:pPr>
        <w:jc w:val="center"/>
        <w:rPr>
          <w:b/>
        </w:rPr>
      </w:pP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826"/>
        <w:gridCol w:w="4536"/>
        <w:gridCol w:w="3827"/>
        <w:gridCol w:w="3118"/>
      </w:tblGrid>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rPr>
            </w:pPr>
            <w:r>
              <w:rPr>
                <w:b/>
              </w:rPr>
              <w:t>Наименование учебных предметов в соответствии с учебным планом школы 2024-2025 г.</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rPr>
            </w:pPr>
            <w:r>
              <w:rPr>
                <w:b/>
              </w:rPr>
              <w:t xml:space="preserve">Класс </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rPr>
            </w:pPr>
            <w:r>
              <w:rPr>
                <w:b/>
              </w:rPr>
              <w:t>Образовательная программа, автор, изд</w:t>
            </w:r>
            <w:r>
              <w:rPr>
                <w:b/>
              </w:rPr>
              <w:t>а</w:t>
            </w:r>
            <w:r>
              <w:rPr>
                <w:b/>
              </w:rPr>
              <w:t>тельство, год издания</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rPr>
            </w:pPr>
            <w:r>
              <w:rPr>
                <w:b/>
              </w:rPr>
              <w:t>Наименование учебника, авторы, издательство, год издания</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rPr>
            </w:pPr>
            <w:r>
              <w:rPr>
                <w:b/>
              </w:rPr>
              <w:t>Мониторинговый инстр</w:t>
            </w:r>
            <w:r>
              <w:rPr>
                <w:b/>
              </w:rPr>
              <w:t>у</w:t>
            </w:r>
            <w:r>
              <w:rPr>
                <w:b/>
              </w:rPr>
              <w:t>ментарий (пособие для учит</w:t>
            </w:r>
            <w:r>
              <w:rPr>
                <w:b/>
              </w:rPr>
              <w:t>е</w:t>
            </w:r>
            <w:r>
              <w:rPr>
                <w:b/>
              </w:rPr>
              <w:t>ля)</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Русский язык</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В.П. Канакина, В.Г. Горецкий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 xml:space="preserve">«Русский язык» </w:t>
            </w:r>
          </w:p>
          <w:p w:rsidR="000B0188" w:rsidRDefault="007524E0" w:rsidP="00F85563">
            <w:pPr>
              <w:rPr>
                <w:b/>
                <w:color w:val="000000"/>
              </w:rPr>
            </w:pPr>
            <w:hyperlink r:id="rId18" w:history="1">
              <w:r w:rsidR="000B0188">
                <w:rPr>
                  <w:rStyle w:val="aff3"/>
                  <w:b/>
                  <w:color w:val="000000"/>
                  <w:shd w:val="clear" w:color="auto" w:fill="FFFFFF"/>
                </w:rPr>
                <w:t>Канакина В.П.,</w:t>
              </w:r>
              <w:r w:rsidR="000B0188">
                <w:rPr>
                  <w:rStyle w:val="apple-converted-space"/>
                  <w:b/>
                  <w:color w:val="000000"/>
                  <w:shd w:val="clear" w:color="auto" w:fill="FFFFFF"/>
                </w:rPr>
                <w:t> </w:t>
              </w:r>
              <w:r w:rsidR="000B0188">
                <w:rPr>
                  <w:b/>
                  <w:color w:val="000000"/>
                  <w:shd w:val="clear" w:color="auto" w:fill="FFFFFF"/>
                </w:rPr>
                <w:br/>
              </w:r>
              <w:r w:rsidR="000B0188">
                <w:rPr>
                  <w:rStyle w:val="aff3"/>
                  <w:b/>
                  <w:color w:val="000000"/>
                  <w:shd w:val="clear" w:color="auto" w:fill="FFFFFF"/>
                </w:rPr>
                <w:t>Горецкий В.Г.</w:t>
              </w:r>
              <w:r w:rsidR="000B0188">
                <w:rPr>
                  <w:rStyle w:val="apple-converted-space"/>
                  <w:b/>
                  <w:color w:val="000000"/>
                  <w:shd w:val="clear" w:color="auto" w:fill="FFFFFF"/>
                </w:rPr>
                <w:t> </w:t>
              </w:r>
              <w:r w:rsidR="000B0188">
                <w:rPr>
                  <w:b/>
                  <w:color w:val="000000"/>
                  <w:shd w:val="clear" w:color="auto" w:fill="FFFFFF"/>
                </w:rPr>
                <w:br/>
              </w:r>
              <w:r w:rsidR="000B0188">
                <w:rPr>
                  <w:rStyle w:val="affc"/>
                  <w:b w:val="0"/>
                  <w:color w:val="000000"/>
                  <w:shd w:val="clear" w:color="auto" w:fill="FFFFFF"/>
                </w:rPr>
                <w:t>Учебник: 1 класс</w:t>
              </w:r>
            </w:hyperlink>
          </w:p>
          <w:p w:rsidR="000B0188" w:rsidRDefault="000B0188" w:rsidP="00F85563">
            <w:r>
              <w:rPr>
                <w:color w:val="000000"/>
              </w:rPr>
              <w:t>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b/>
                <w:color w:val="000000"/>
              </w:rPr>
            </w:pPr>
            <w:hyperlink r:id="rId19" w:history="1">
              <w:r w:rsidR="000B0188">
                <w:rPr>
                  <w:rStyle w:val="affc"/>
                  <w:b w:val="0"/>
                  <w:color w:val="000000"/>
                  <w:shd w:val="clear" w:color="auto" w:fill="FFFFFF"/>
                </w:rPr>
                <w:t>Электронное приложение к учебнику</w:t>
              </w:r>
              <w:r w:rsidR="000B0188">
                <w:rPr>
                  <w:b/>
                  <w:bCs/>
                  <w:color w:val="000000"/>
                  <w:shd w:val="clear" w:color="auto" w:fill="FFFFFF"/>
                </w:rPr>
                <w:br/>
              </w:r>
              <w:r w:rsidR="000B0188">
                <w:rPr>
                  <w:rStyle w:val="affc"/>
                  <w:b w:val="0"/>
                  <w:color w:val="000000"/>
                  <w:shd w:val="clear" w:color="auto" w:fill="FFFFFF"/>
                </w:rPr>
                <w:t>В.П. Канакиной, В.Г. Горецкого. 1 класс</w:t>
              </w:r>
            </w:hyperlink>
          </w:p>
          <w:p w:rsidR="000B0188" w:rsidRDefault="007524E0" w:rsidP="00F85563">
            <w:pPr>
              <w:rPr>
                <w:b/>
                <w:color w:val="000000"/>
              </w:rPr>
            </w:pPr>
            <w:hyperlink r:id="rId20" w:history="1">
              <w:r w:rsidR="000B0188">
                <w:rPr>
                  <w:rStyle w:val="aff3"/>
                  <w:b/>
                  <w:color w:val="000000"/>
                  <w:shd w:val="clear" w:color="auto" w:fill="FFFFFF"/>
                </w:rPr>
                <w:t>Канакина В.П., Щёголева Г. С.</w:t>
              </w:r>
              <w:r w:rsidR="000B0188">
                <w:rPr>
                  <w:b/>
                  <w:color w:val="000000"/>
                  <w:shd w:val="clear" w:color="auto" w:fill="FFFFFF"/>
                </w:rPr>
                <w:br/>
              </w:r>
              <w:r w:rsidR="000B0188">
                <w:rPr>
                  <w:rStyle w:val="affc"/>
                  <w:b w:val="0"/>
                  <w:color w:val="000000"/>
                  <w:shd w:val="clear" w:color="auto" w:fill="FFFFFF"/>
                </w:rPr>
                <w:t>Русский язык: Сборник диктантов и творческих работ:</w:t>
              </w:r>
              <w:r w:rsidR="000B0188">
                <w:rPr>
                  <w:b/>
                  <w:bCs/>
                  <w:color w:val="000000"/>
                  <w:shd w:val="clear" w:color="auto" w:fill="FFFFFF"/>
                </w:rPr>
                <w:br/>
              </w:r>
              <w:r w:rsidR="000B0188">
                <w:rPr>
                  <w:rStyle w:val="affc"/>
                  <w:b w:val="0"/>
                  <w:color w:val="000000"/>
                  <w:shd w:val="clear" w:color="auto" w:fill="FFFFFF"/>
                </w:rPr>
                <w:t>1-2 классы</w:t>
              </w:r>
            </w:hyperlink>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В.П. Канакина, В.Г. Горецкий  М.Просвещение, 2018</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«Русский язык» 1-2 часть</w:t>
            </w:r>
          </w:p>
          <w:p w:rsidR="000B0188" w:rsidRDefault="007524E0" w:rsidP="00F85563">
            <w:pPr>
              <w:rPr>
                <w:b/>
                <w:color w:val="000000"/>
              </w:rPr>
            </w:pPr>
            <w:hyperlink r:id="rId21" w:history="1">
              <w:r w:rsidR="000B0188">
                <w:rPr>
                  <w:rStyle w:val="aff3"/>
                  <w:b/>
                  <w:color w:val="000000"/>
                  <w:shd w:val="clear" w:color="auto" w:fill="FFFFFF"/>
                </w:rPr>
                <w:t>Канакина В.П.,</w:t>
              </w:r>
              <w:r w:rsidR="000B0188">
                <w:rPr>
                  <w:rStyle w:val="apple-converted-space"/>
                  <w:b/>
                  <w:color w:val="000000"/>
                  <w:shd w:val="clear" w:color="auto" w:fill="FFFFFF"/>
                </w:rPr>
                <w:t> </w:t>
              </w:r>
              <w:r w:rsidR="000B0188">
                <w:rPr>
                  <w:b/>
                  <w:color w:val="000000"/>
                  <w:shd w:val="clear" w:color="auto" w:fill="FFFFFF"/>
                </w:rPr>
                <w:br/>
              </w:r>
              <w:r w:rsidR="000B0188">
                <w:rPr>
                  <w:rStyle w:val="aff3"/>
                  <w:b/>
                  <w:color w:val="000000"/>
                  <w:shd w:val="clear" w:color="auto" w:fill="FFFFFF"/>
                </w:rPr>
                <w:t>Горецкий В.Г.</w:t>
              </w:r>
              <w:r w:rsidR="000B0188">
                <w:rPr>
                  <w:rStyle w:val="apple-converted-space"/>
                  <w:b/>
                  <w:color w:val="000000"/>
                  <w:shd w:val="clear" w:color="auto" w:fill="FFFFFF"/>
                </w:rPr>
                <w:t> </w:t>
              </w:r>
              <w:r w:rsidR="000B0188">
                <w:rPr>
                  <w:b/>
                  <w:color w:val="000000"/>
                  <w:shd w:val="clear" w:color="auto" w:fill="FFFFFF"/>
                </w:rPr>
                <w:br/>
              </w:r>
              <w:r w:rsidR="000B0188">
                <w:rPr>
                  <w:rStyle w:val="affc"/>
                  <w:b w:val="0"/>
                  <w:color w:val="000000"/>
                  <w:shd w:val="clear" w:color="auto" w:fill="FFFFFF"/>
                </w:rPr>
                <w:t>Учебник: 2 класс</w:t>
              </w:r>
            </w:hyperlink>
          </w:p>
          <w:p w:rsidR="000B0188" w:rsidRDefault="000B0188" w:rsidP="00F85563">
            <w:r>
              <w:rPr>
                <w:color w:val="000000"/>
              </w:rPr>
              <w:t>Просвещение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Тесты по русскому языку А</w:t>
            </w:r>
            <w:r>
              <w:t>в</w:t>
            </w:r>
            <w:r>
              <w:t xml:space="preserve">торы: Н.Г. Ракитина Изд-во Москва «Школа 21в» </w:t>
            </w:r>
          </w:p>
          <w:p w:rsidR="000B0188" w:rsidRDefault="000B0188" w:rsidP="00F85563">
            <w:r>
              <w:t>Контрольные работы по ру</w:t>
            </w:r>
            <w:r>
              <w:t>с</w:t>
            </w:r>
            <w:r>
              <w:t xml:space="preserve">скому языку 1-4 класс Авторы А.Н. Матвеева Изд-во Дрофа 2011 год Сборник диктантов в начальной школе Авторы А.Н. Матвеева Р.А. Васильева А.Л. Бугаева Изд-во Москва Дрофа </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В.П. Канакина, В.Г. Горецкий  М.Просвещение, 2011</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«Русский язык» 1-2 часть</w:t>
            </w:r>
          </w:p>
          <w:p w:rsidR="000B0188" w:rsidRDefault="007524E0" w:rsidP="00F85563">
            <w:pPr>
              <w:rPr>
                <w:b/>
                <w:color w:val="000000"/>
              </w:rPr>
            </w:pPr>
            <w:hyperlink r:id="rId22" w:history="1">
              <w:r w:rsidR="000B0188">
                <w:rPr>
                  <w:rStyle w:val="aff3"/>
                  <w:b/>
                  <w:color w:val="000000"/>
                  <w:shd w:val="clear" w:color="auto" w:fill="FFFFFF"/>
                </w:rPr>
                <w:t>Канакина В.П.,</w:t>
              </w:r>
              <w:r w:rsidR="000B0188">
                <w:rPr>
                  <w:rStyle w:val="apple-converted-space"/>
                  <w:b/>
                  <w:color w:val="000000"/>
                  <w:shd w:val="clear" w:color="auto" w:fill="FFFFFF"/>
                </w:rPr>
                <w:t> </w:t>
              </w:r>
              <w:r w:rsidR="000B0188">
                <w:rPr>
                  <w:b/>
                  <w:color w:val="000000"/>
                  <w:shd w:val="clear" w:color="auto" w:fill="FFFFFF"/>
                </w:rPr>
                <w:br/>
              </w:r>
              <w:r w:rsidR="000B0188">
                <w:rPr>
                  <w:rStyle w:val="aff3"/>
                  <w:b/>
                  <w:color w:val="000000"/>
                  <w:shd w:val="clear" w:color="auto" w:fill="FFFFFF"/>
                </w:rPr>
                <w:t>Горецкий В.Г.</w:t>
              </w:r>
              <w:r w:rsidR="000B0188">
                <w:rPr>
                  <w:rStyle w:val="apple-converted-space"/>
                  <w:b/>
                  <w:color w:val="000000"/>
                  <w:shd w:val="clear" w:color="auto" w:fill="FFFFFF"/>
                </w:rPr>
                <w:t> </w:t>
              </w:r>
              <w:r w:rsidR="000B0188">
                <w:rPr>
                  <w:b/>
                  <w:color w:val="000000"/>
                  <w:shd w:val="clear" w:color="auto" w:fill="FFFFFF"/>
                </w:rPr>
                <w:br/>
              </w:r>
              <w:r w:rsidR="000B0188">
                <w:rPr>
                  <w:rStyle w:val="affc"/>
                  <w:b w:val="0"/>
                  <w:color w:val="000000"/>
                  <w:shd w:val="clear" w:color="auto" w:fill="FFFFFF"/>
                </w:rPr>
                <w:t>Учебник: 3 класс</w:t>
              </w:r>
            </w:hyperlink>
          </w:p>
          <w:p w:rsidR="000B0188" w:rsidRDefault="000B0188" w:rsidP="00F85563">
            <w:r>
              <w:rPr>
                <w:color w:val="000000"/>
              </w:rPr>
              <w:t>Просвещение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Контрольные работы по ру</w:t>
            </w:r>
            <w:r>
              <w:t>с</w:t>
            </w:r>
            <w:r>
              <w:t>скому языку Изд-во Дрофа Москва. Автор А.Н. Матвеева. Тесты по русскому языку автор Ракитина М.Г.</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 xml:space="preserve">4 </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В.П. Канакина, В.Г. Горецкий  М.Просвещение, 2011</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«Русский язык» 1-2 часть</w:t>
            </w:r>
          </w:p>
          <w:p w:rsidR="000B0188" w:rsidRDefault="007524E0" w:rsidP="00F85563">
            <w:pPr>
              <w:rPr>
                <w:b/>
                <w:color w:val="000000"/>
              </w:rPr>
            </w:pPr>
            <w:hyperlink r:id="rId23" w:history="1">
              <w:r w:rsidR="000B0188">
                <w:rPr>
                  <w:rStyle w:val="aff3"/>
                  <w:b/>
                  <w:color w:val="000000"/>
                  <w:shd w:val="clear" w:color="auto" w:fill="FFFFFF"/>
                </w:rPr>
                <w:t>Канакина В.П.,</w:t>
              </w:r>
              <w:r w:rsidR="000B0188">
                <w:rPr>
                  <w:rStyle w:val="apple-converted-space"/>
                  <w:b/>
                  <w:color w:val="000000"/>
                  <w:shd w:val="clear" w:color="auto" w:fill="FFFFFF"/>
                </w:rPr>
                <w:t> </w:t>
              </w:r>
              <w:r w:rsidR="000B0188">
                <w:rPr>
                  <w:b/>
                  <w:color w:val="000000"/>
                  <w:shd w:val="clear" w:color="auto" w:fill="FFFFFF"/>
                </w:rPr>
                <w:br/>
              </w:r>
              <w:r w:rsidR="000B0188">
                <w:rPr>
                  <w:rStyle w:val="aff3"/>
                  <w:b/>
                  <w:color w:val="000000"/>
                  <w:shd w:val="clear" w:color="auto" w:fill="FFFFFF"/>
                </w:rPr>
                <w:t>Горецкий В.Г.</w:t>
              </w:r>
              <w:r w:rsidR="000B0188">
                <w:rPr>
                  <w:rStyle w:val="apple-converted-space"/>
                  <w:b/>
                  <w:color w:val="000000"/>
                  <w:shd w:val="clear" w:color="auto" w:fill="FFFFFF"/>
                </w:rPr>
                <w:t> </w:t>
              </w:r>
              <w:r w:rsidR="000B0188">
                <w:rPr>
                  <w:b/>
                  <w:color w:val="000000"/>
                  <w:shd w:val="clear" w:color="auto" w:fill="FFFFFF"/>
                </w:rPr>
                <w:br/>
              </w:r>
              <w:r w:rsidR="000B0188">
                <w:rPr>
                  <w:rStyle w:val="affc"/>
                  <w:b w:val="0"/>
                  <w:color w:val="000000"/>
                  <w:shd w:val="clear" w:color="auto" w:fill="FFFFFF"/>
                </w:rPr>
                <w:t>Учебник: 4 класс</w:t>
              </w:r>
            </w:hyperlink>
          </w:p>
          <w:p w:rsidR="000B0188" w:rsidRDefault="000B0188" w:rsidP="00F85563">
            <w:r>
              <w:rPr>
                <w:color w:val="000000"/>
              </w:rPr>
              <w:t>Просвещение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 xml:space="preserve">Тесты по русскому языку 1-4 классы Автор Н.Г. Ракитина Изд-во Москва «Школа 21 </w:t>
            </w:r>
            <w:proofErr w:type="gramStart"/>
            <w:r>
              <w:t>в</w:t>
            </w:r>
            <w:proofErr w:type="gramEnd"/>
            <w:r>
              <w:t xml:space="preserve">» </w:t>
            </w:r>
          </w:p>
          <w:p w:rsidR="000B0188" w:rsidRDefault="000B0188" w:rsidP="00F85563">
            <w:r>
              <w:t xml:space="preserve">Дидактические материалы по развитию речи Ф.Д. Костенко Изд-во Москва Просвещение </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Азбука</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В.Г. Горецкий,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«Азбука» 1-2 часть</w:t>
            </w:r>
          </w:p>
          <w:p w:rsidR="000B0188" w:rsidRDefault="007524E0" w:rsidP="00F85563">
            <w:pPr>
              <w:rPr>
                <w:color w:val="000000"/>
              </w:rPr>
            </w:pPr>
            <w:hyperlink r:id="rId24" w:history="1">
              <w:r w:rsidR="000B0188">
                <w:rPr>
                  <w:rStyle w:val="affc"/>
                  <w:color w:val="000000"/>
                  <w:shd w:val="clear" w:color="auto" w:fill="FFFFFF"/>
                </w:rPr>
                <w:t xml:space="preserve">Горецкий В.Г., </w:t>
              </w:r>
              <w:r w:rsidR="000B0188">
                <w:rPr>
                  <w:rStyle w:val="aff3"/>
                  <w:b/>
                </w:rPr>
                <w:t>В.А. Кирюшкин, Л.А. Виноградская</w:t>
              </w:r>
              <w:r w:rsidR="000B0188">
                <w:rPr>
                  <w:rStyle w:val="aff3"/>
                </w:rPr>
                <w:t xml:space="preserve">  </w:t>
              </w:r>
              <w:r w:rsidR="000B0188">
                <w:rPr>
                  <w:bCs/>
                  <w:color w:val="000000"/>
                  <w:shd w:val="clear" w:color="auto" w:fill="FFFFFF"/>
                </w:rPr>
                <w:br/>
              </w:r>
              <w:r w:rsidR="000B0188">
                <w:rPr>
                  <w:rStyle w:val="affc"/>
                  <w:b w:val="0"/>
                  <w:color w:val="000000"/>
                  <w:shd w:val="clear" w:color="auto" w:fill="FFFFFF"/>
                </w:rPr>
                <w:t xml:space="preserve"> Учебник: 1 класс</w:t>
              </w:r>
            </w:hyperlink>
          </w:p>
          <w:p w:rsidR="000B0188" w:rsidRDefault="000B0188" w:rsidP="00F85563">
            <w:pPr>
              <w:rPr>
                <w:color w:val="000000"/>
              </w:rPr>
            </w:pPr>
            <w:r>
              <w:rPr>
                <w:color w:val="000000"/>
              </w:rPr>
              <w:t xml:space="preserve"> 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rStyle w:val="affc"/>
                <w:b w:val="0"/>
                <w:shd w:val="clear" w:color="auto" w:fill="FFFFFF"/>
              </w:rPr>
            </w:pPr>
            <w:r>
              <w:rPr>
                <w:rStyle w:val="affc"/>
                <w:b w:val="0"/>
                <w:color w:val="000000"/>
                <w:shd w:val="clear" w:color="auto" w:fill="FFFFFF"/>
              </w:rPr>
              <w:t>Азбука: 1 класс: электронное</w:t>
            </w:r>
            <w:r>
              <w:rPr>
                <w:rStyle w:val="apple-converted-space"/>
                <w:bCs/>
                <w:color w:val="000000"/>
                <w:shd w:val="clear" w:color="auto" w:fill="FFFFFF"/>
              </w:rPr>
              <w:t> </w:t>
            </w:r>
            <w:r>
              <w:rPr>
                <w:bCs/>
                <w:color w:val="000000"/>
                <w:shd w:val="clear" w:color="auto" w:fill="FFFFFF"/>
              </w:rPr>
              <w:br/>
            </w:r>
            <w:r>
              <w:rPr>
                <w:rStyle w:val="affc"/>
                <w:b w:val="0"/>
                <w:color w:val="000000"/>
                <w:shd w:val="clear" w:color="auto" w:fill="FFFFFF"/>
              </w:rPr>
              <w:t>приложение к учебнику</w:t>
            </w:r>
            <w:r>
              <w:rPr>
                <w:bCs/>
                <w:color w:val="000000"/>
                <w:shd w:val="clear" w:color="auto" w:fill="FFFFFF"/>
              </w:rPr>
              <w:br/>
            </w:r>
            <w:r>
              <w:rPr>
                <w:rStyle w:val="affc"/>
                <w:b w:val="0"/>
                <w:color w:val="000000"/>
                <w:shd w:val="clear" w:color="auto" w:fill="FFFFFF"/>
              </w:rPr>
              <w:t>В.Г. Горецкого, В.А. Кирюшк</w:t>
            </w:r>
            <w:r>
              <w:rPr>
                <w:rStyle w:val="affc"/>
                <w:b w:val="0"/>
                <w:color w:val="000000"/>
                <w:shd w:val="clear" w:color="auto" w:fill="FFFFFF"/>
              </w:rPr>
              <w:t>и</w:t>
            </w:r>
            <w:r>
              <w:rPr>
                <w:rStyle w:val="affc"/>
                <w:b w:val="0"/>
                <w:color w:val="000000"/>
                <w:shd w:val="clear" w:color="auto" w:fill="FFFFFF"/>
              </w:rPr>
              <w:t>на,</w:t>
            </w:r>
            <w:r>
              <w:rPr>
                <w:rStyle w:val="apple-converted-space"/>
                <w:bCs/>
                <w:color w:val="000000"/>
                <w:shd w:val="clear" w:color="auto" w:fill="FFFFFF"/>
              </w:rPr>
              <w:t> </w:t>
            </w:r>
            <w:r>
              <w:rPr>
                <w:bCs/>
                <w:color w:val="000000"/>
                <w:shd w:val="clear" w:color="auto" w:fill="FFFFFF"/>
              </w:rPr>
              <w:br/>
            </w:r>
            <w:r>
              <w:rPr>
                <w:rStyle w:val="affc"/>
                <w:b w:val="0"/>
                <w:color w:val="000000"/>
                <w:shd w:val="clear" w:color="auto" w:fill="FFFFFF"/>
              </w:rPr>
              <w:t>Л.А. Виноградской</w:t>
            </w:r>
          </w:p>
          <w:p w:rsidR="000B0188" w:rsidRDefault="007524E0" w:rsidP="00F85563">
            <w:hyperlink r:id="rId25" w:history="1">
              <w:r w:rsidR="000B0188">
                <w:rPr>
                  <w:rStyle w:val="aff3"/>
                  <w:color w:val="000000"/>
                  <w:shd w:val="clear" w:color="auto" w:fill="FFFFFF"/>
                </w:rPr>
                <w:t>Горецкий В.Г., Белянкова Н.М.</w:t>
              </w:r>
              <w:r w:rsidR="000B0188">
                <w:rPr>
                  <w:color w:val="000000"/>
                  <w:shd w:val="clear" w:color="auto" w:fill="FFFFFF"/>
                </w:rPr>
                <w:br/>
              </w:r>
              <w:r w:rsidR="000B0188">
                <w:rPr>
                  <w:rStyle w:val="affc"/>
                  <w:b w:val="0"/>
                  <w:color w:val="000000"/>
                  <w:shd w:val="clear" w:color="auto" w:fill="FFFFFF"/>
                </w:rPr>
                <w:t>Обучение грамоте:</w:t>
              </w:r>
              <w:r w:rsidR="000B0188">
                <w:rPr>
                  <w:bCs/>
                  <w:color w:val="000000"/>
                  <w:shd w:val="clear" w:color="auto" w:fill="FFFFFF"/>
                </w:rPr>
                <w:br/>
              </w:r>
              <w:r w:rsidR="000B0188">
                <w:rPr>
                  <w:rStyle w:val="affc"/>
                  <w:b w:val="0"/>
                  <w:color w:val="000000"/>
                  <w:shd w:val="clear" w:color="auto" w:fill="FFFFFF"/>
                </w:rPr>
                <w:t>Методическое пособие</w:t>
              </w:r>
              <w:r w:rsidR="000B0188">
                <w:rPr>
                  <w:bCs/>
                  <w:color w:val="000000"/>
                  <w:shd w:val="clear" w:color="auto" w:fill="FFFFFF"/>
                </w:rPr>
                <w:br/>
              </w:r>
              <w:r w:rsidR="000B0188">
                <w:rPr>
                  <w:rStyle w:val="affc"/>
                  <w:b w:val="0"/>
                  <w:color w:val="000000"/>
                  <w:shd w:val="clear" w:color="auto" w:fill="FFFFFF"/>
                </w:rPr>
                <w:t>с поурочными разработками</w:t>
              </w:r>
            </w:hyperlink>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lastRenderedPageBreak/>
              <w:t>Литературное чтение</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Л.Ф. Климанова, М.В. Бойкина,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«Литературное чтение» 1-2 часть</w:t>
            </w:r>
          </w:p>
          <w:p w:rsidR="000B0188" w:rsidRDefault="000B0188" w:rsidP="00F85563">
            <w:pPr>
              <w:rPr>
                <w:color w:val="000000"/>
              </w:rPr>
            </w:pPr>
            <w:r>
              <w:rPr>
                <w:b/>
                <w:color w:val="000000"/>
              </w:rPr>
              <w:t>Л.Ф. Климанова,</w:t>
            </w:r>
            <w:r>
              <w:rPr>
                <w:color w:val="000000"/>
              </w:rPr>
              <w:t xml:space="preserve"> </w:t>
            </w:r>
            <w:hyperlink r:id="rId26" w:history="1">
              <w:r>
                <w:rPr>
                  <w:rStyle w:val="affc"/>
                  <w:color w:val="000000"/>
                  <w:shd w:val="clear" w:color="auto" w:fill="FFFFFF"/>
                </w:rPr>
                <w:t>Горецкий В.Г., М.В. Голованова</w:t>
              </w:r>
              <w:r>
                <w:rPr>
                  <w:rStyle w:val="aff3"/>
                </w:rPr>
                <w:t xml:space="preserve"> </w:t>
              </w:r>
              <w:r>
                <w:rPr>
                  <w:bCs/>
                  <w:color w:val="000000"/>
                  <w:shd w:val="clear" w:color="auto" w:fill="FFFFFF"/>
                </w:rPr>
                <w:br/>
              </w:r>
              <w:r>
                <w:rPr>
                  <w:rStyle w:val="affc"/>
                  <w:b w:val="0"/>
                  <w:color w:val="000000"/>
                  <w:shd w:val="clear" w:color="auto" w:fill="FFFFFF"/>
                </w:rPr>
                <w:t xml:space="preserve"> Учебник: 1 класс</w:t>
              </w:r>
            </w:hyperlink>
          </w:p>
          <w:p w:rsidR="000B0188" w:rsidRDefault="000B0188" w:rsidP="00F85563">
            <w:pPr>
              <w:rPr>
                <w:color w:val="000000"/>
              </w:rPr>
            </w:pPr>
            <w:r>
              <w:rPr>
                <w:color w:val="000000"/>
              </w:rPr>
              <w:t xml:space="preserve"> 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b/>
                <w:color w:val="000000"/>
              </w:rPr>
            </w:pPr>
            <w:hyperlink r:id="rId27" w:history="1">
              <w:r w:rsidR="000B0188">
                <w:rPr>
                  <w:rStyle w:val="affc"/>
                  <w:b w:val="0"/>
                  <w:color w:val="000000"/>
                  <w:shd w:val="clear" w:color="auto" w:fill="FFFFFF"/>
                </w:rPr>
                <w:t>Аудиоприложение к учебнику</w:t>
              </w:r>
              <w:r w:rsidR="000B0188">
                <w:rPr>
                  <w:b/>
                  <w:bCs/>
                  <w:color w:val="000000"/>
                  <w:shd w:val="clear" w:color="auto" w:fill="FFFFFF"/>
                </w:rPr>
                <w:br/>
              </w:r>
              <w:r w:rsidR="000B0188">
                <w:rPr>
                  <w:rStyle w:val="affc"/>
                  <w:b w:val="0"/>
                  <w:color w:val="000000"/>
                  <w:shd w:val="clear" w:color="auto" w:fill="FFFFFF"/>
                </w:rPr>
                <w:t>Климановой, Л. Ф. 1 класс</w:t>
              </w:r>
            </w:hyperlink>
          </w:p>
          <w:p w:rsidR="000B0188" w:rsidRDefault="007524E0" w:rsidP="00F85563">
            <w:pPr>
              <w:rPr>
                <w:rStyle w:val="affc"/>
                <w:shd w:val="clear" w:color="auto" w:fill="FFFFFF"/>
              </w:rPr>
            </w:pPr>
            <w:hyperlink r:id="rId28" w:history="1">
              <w:r w:rsidR="000B0188">
                <w:rPr>
                  <w:rStyle w:val="aff3"/>
                  <w:color w:val="000000"/>
                  <w:shd w:val="clear" w:color="auto" w:fill="FFFFFF"/>
                </w:rPr>
                <w:t>Стефаненко Н. А.</w:t>
              </w:r>
              <w:r w:rsidR="000B0188">
                <w:rPr>
                  <w:rStyle w:val="apple-converted-space"/>
                  <w:color w:val="000000"/>
                  <w:shd w:val="clear" w:color="auto" w:fill="FFFFFF"/>
                </w:rPr>
                <w:t> </w:t>
              </w:r>
              <w:r w:rsidR="000B0188">
                <w:rPr>
                  <w:color w:val="000000"/>
                  <w:shd w:val="clear" w:color="auto" w:fill="FFFFFF"/>
                </w:rPr>
                <w:br/>
              </w:r>
              <w:r w:rsidR="000B0188">
                <w:rPr>
                  <w:rStyle w:val="affc"/>
                  <w:b w:val="0"/>
                  <w:color w:val="000000"/>
                  <w:shd w:val="clear" w:color="auto" w:fill="FFFFFF"/>
                </w:rPr>
                <w:t>Литературное чтение: Метод</w:t>
              </w:r>
              <w:r w:rsidR="000B0188">
                <w:rPr>
                  <w:rStyle w:val="affc"/>
                  <w:b w:val="0"/>
                  <w:color w:val="000000"/>
                  <w:shd w:val="clear" w:color="auto" w:fill="FFFFFF"/>
                </w:rPr>
                <w:t>и</w:t>
              </w:r>
              <w:r w:rsidR="000B0188">
                <w:rPr>
                  <w:rStyle w:val="affc"/>
                  <w:b w:val="0"/>
                  <w:color w:val="000000"/>
                  <w:shd w:val="clear" w:color="auto" w:fill="FFFFFF"/>
                </w:rPr>
                <w:t>ческие рекомендации: 1 класс</w:t>
              </w:r>
            </w:hyperlink>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 xml:space="preserve">2 </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Л.Ф. Климанова, М.В. Бойкина,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«Литературное чтение» 1-2 часть</w:t>
            </w:r>
          </w:p>
          <w:p w:rsidR="000B0188" w:rsidRDefault="000B0188" w:rsidP="00F85563">
            <w:pPr>
              <w:rPr>
                <w:color w:val="000000"/>
              </w:rPr>
            </w:pPr>
            <w:r>
              <w:rPr>
                <w:b/>
                <w:color w:val="000000"/>
              </w:rPr>
              <w:t>Л.Ф. Климанова,</w:t>
            </w:r>
            <w:r>
              <w:rPr>
                <w:color w:val="000000"/>
              </w:rPr>
              <w:t xml:space="preserve"> </w:t>
            </w:r>
            <w:hyperlink r:id="rId29" w:history="1">
              <w:r>
                <w:rPr>
                  <w:rStyle w:val="affc"/>
                  <w:color w:val="000000"/>
                  <w:shd w:val="clear" w:color="auto" w:fill="FFFFFF"/>
                </w:rPr>
                <w:t>Горецкий В.Г., М.В. Голованова</w:t>
              </w:r>
              <w:r>
                <w:rPr>
                  <w:rStyle w:val="aff3"/>
                </w:rPr>
                <w:t xml:space="preserve"> </w:t>
              </w:r>
              <w:r>
                <w:rPr>
                  <w:bCs/>
                  <w:color w:val="000000"/>
                  <w:shd w:val="clear" w:color="auto" w:fill="FFFFFF"/>
                </w:rPr>
                <w:br/>
              </w:r>
              <w:r>
                <w:rPr>
                  <w:rStyle w:val="affc"/>
                  <w:b w:val="0"/>
                  <w:color w:val="000000"/>
                  <w:shd w:val="clear" w:color="auto" w:fill="FFFFFF"/>
                </w:rPr>
                <w:t xml:space="preserve"> Учебник: 2 класс</w:t>
              </w:r>
            </w:hyperlink>
          </w:p>
          <w:p w:rsidR="000B0188" w:rsidRDefault="000B0188" w:rsidP="00F85563">
            <w:pPr>
              <w:rPr>
                <w:color w:val="000000"/>
              </w:rPr>
            </w:pPr>
            <w:r>
              <w:rPr>
                <w:color w:val="000000"/>
              </w:rPr>
              <w:t xml:space="preserve"> Просвещение 2018 </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Задания по чтению для уч</w:t>
            </w:r>
            <w:r>
              <w:t>а</w:t>
            </w:r>
            <w:r>
              <w:t xml:space="preserve">щихся малокомплектых школ Авторы И.Л. </w:t>
            </w:r>
            <w:proofErr w:type="gramStart"/>
            <w:r>
              <w:t>Гаркунов</w:t>
            </w:r>
            <w:proofErr w:type="gramEnd"/>
            <w:r>
              <w:t>, К.Г. Г</w:t>
            </w:r>
            <w:r>
              <w:t>о</w:t>
            </w:r>
            <w:r>
              <w:t xml:space="preserve">ленкина </w:t>
            </w:r>
          </w:p>
          <w:p w:rsidR="000B0188" w:rsidRDefault="000B0188" w:rsidP="00F85563">
            <w:r>
              <w:t>Изд-во «Просвещение»</w:t>
            </w:r>
          </w:p>
          <w:p w:rsidR="000B0188" w:rsidRDefault="000B0188" w:rsidP="00F85563">
            <w:r>
              <w:t>Г.Москва</w:t>
            </w:r>
          </w:p>
          <w:p w:rsidR="000B0188" w:rsidRDefault="000B0188" w:rsidP="00F85563">
            <w:r>
              <w:t xml:space="preserve"> 2011 год Тесты по литер</w:t>
            </w:r>
            <w:r>
              <w:t>а</w:t>
            </w:r>
            <w:r>
              <w:t xml:space="preserve">турному чтению 2 класс Авторы О.В. Узорова Е.А. Нефедова Изд-во Москва Астрель </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Л.Ф. Климанова, М.В. Бойкина,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«Литературное чтение» 1-2 часть</w:t>
            </w:r>
          </w:p>
          <w:p w:rsidR="000B0188" w:rsidRDefault="000B0188" w:rsidP="00F85563">
            <w:pPr>
              <w:rPr>
                <w:color w:val="000000"/>
              </w:rPr>
            </w:pPr>
            <w:r>
              <w:rPr>
                <w:b/>
                <w:color w:val="000000"/>
              </w:rPr>
              <w:t>Л.Ф. Климанова,</w:t>
            </w:r>
            <w:r>
              <w:rPr>
                <w:color w:val="000000"/>
              </w:rPr>
              <w:t xml:space="preserve"> </w:t>
            </w:r>
            <w:hyperlink r:id="rId30" w:history="1">
              <w:r>
                <w:rPr>
                  <w:rStyle w:val="affc"/>
                  <w:color w:val="000000"/>
                  <w:shd w:val="clear" w:color="auto" w:fill="FFFFFF"/>
                </w:rPr>
                <w:t>Горецкий В.Г., М.В. Голованова</w:t>
              </w:r>
              <w:r>
                <w:rPr>
                  <w:rStyle w:val="aff3"/>
                </w:rPr>
                <w:t xml:space="preserve"> </w:t>
              </w:r>
              <w:r>
                <w:rPr>
                  <w:bCs/>
                  <w:color w:val="000000"/>
                  <w:shd w:val="clear" w:color="auto" w:fill="FFFFFF"/>
                </w:rPr>
                <w:br/>
              </w:r>
              <w:r>
                <w:rPr>
                  <w:rStyle w:val="affc"/>
                  <w:b w:val="0"/>
                  <w:color w:val="000000"/>
                  <w:shd w:val="clear" w:color="auto" w:fill="FFFFFF"/>
                </w:rPr>
                <w:t xml:space="preserve"> Учебник: 3 класс</w:t>
              </w:r>
            </w:hyperlink>
          </w:p>
          <w:p w:rsidR="000B0188" w:rsidRDefault="000B0188" w:rsidP="00F85563">
            <w:pPr>
              <w:rPr>
                <w:color w:val="000000"/>
              </w:rPr>
            </w:pPr>
            <w:r>
              <w:rPr>
                <w:color w:val="000000"/>
              </w:rPr>
              <w:t xml:space="preserve"> Просвещение 2018 </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Задания по чтению для учит</w:t>
            </w:r>
            <w:r>
              <w:t>е</w:t>
            </w:r>
            <w:r>
              <w:t xml:space="preserve">лей начальной школы автор И.Л. </w:t>
            </w:r>
            <w:proofErr w:type="gramStart"/>
            <w:r>
              <w:t>Гаркунов</w:t>
            </w:r>
            <w:proofErr w:type="gramEnd"/>
            <w:r>
              <w:t xml:space="preserve">, К.Т. Голенкина Москва «Просвещение» </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Л.Ф. Климанова, М.В. Бойкина,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«Литературное чтение» 1-2 часть</w:t>
            </w:r>
          </w:p>
          <w:p w:rsidR="000B0188" w:rsidRDefault="000B0188" w:rsidP="00F85563">
            <w:pPr>
              <w:rPr>
                <w:color w:val="000000"/>
              </w:rPr>
            </w:pPr>
            <w:r>
              <w:rPr>
                <w:b/>
                <w:color w:val="000000"/>
              </w:rPr>
              <w:t>Л.Ф. Климанова,</w:t>
            </w:r>
            <w:r>
              <w:rPr>
                <w:color w:val="000000"/>
              </w:rPr>
              <w:t xml:space="preserve"> </w:t>
            </w:r>
            <w:hyperlink r:id="rId31" w:history="1">
              <w:r>
                <w:rPr>
                  <w:rStyle w:val="affc"/>
                  <w:color w:val="000000"/>
                  <w:shd w:val="clear" w:color="auto" w:fill="FFFFFF"/>
                </w:rPr>
                <w:t>Горецкий В.Г., М.В. Голованова</w:t>
              </w:r>
              <w:r>
                <w:rPr>
                  <w:rStyle w:val="aff3"/>
                </w:rPr>
                <w:t xml:space="preserve"> </w:t>
              </w:r>
              <w:r>
                <w:rPr>
                  <w:bCs/>
                  <w:color w:val="000000"/>
                  <w:shd w:val="clear" w:color="auto" w:fill="FFFFFF"/>
                </w:rPr>
                <w:br/>
              </w:r>
              <w:r>
                <w:rPr>
                  <w:rStyle w:val="affc"/>
                  <w:b w:val="0"/>
                  <w:color w:val="000000"/>
                  <w:shd w:val="clear" w:color="auto" w:fill="FFFFFF"/>
                </w:rPr>
                <w:t xml:space="preserve"> Учебник: 4 класс</w:t>
              </w:r>
            </w:hyperlink>
          </w:p>
          <w:p w:rsidR="000B0188" w:rsidRDefault="000B0188" w:rsidP="00F85563">
            <w:pPr>
              <w:rPr>
                <w:color w:val="000000"/>
              </w:rPr>
            </w:pPr>
            <w:r>
              <w:rPr>
                <w:color w:val="000000"/>
              </w:rPr>
              <w:t xml:space="preserve"> Просвещение 2018 </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b/>
                <w:color w:val="000000"/>
              </w:rPr>
            </w:pPr>
            <w:hyperlink r:id="rId32" w:history="1">
              <w:r w:rsidR="000B0188">
                <w:rPr>
                  <w:rStyle w:val="affc"/>
                  <w:b w:val="0"/>
                  <w:color w:val="000000"/>
                  <w:shd w:val="clear" w:color="auto" w:fill="FFFFFF"/>
                </w:rPr>
                <w:t>Аудиоприложение к учебнику</w:t>
              </w:r>
              <w:r w:rsidR="000B0188">
                <w:rPr>
                  <w:b/>
                  <w:bCs/>
                  <w:color w:val="000000"/>
                  <w:shd w:val="clear" w:color="auto" w:fill="FFFFFF"/>
                </w:rPr>
                <w:br/>
              </w:r>
              <w:r w:rsidR="000B0188">
                <w:rPr>
                  <w:rStyle w:val="affc"/>
                  <w:b w:val="0"/>
                  <w:color w:val="000000"/>
                  <w:shd w:val="clear" w:color="auto" w:fill="FFFFFF"/>
                </w:rPr>
                <w:t>Климановой, Л. Ф. 1 класс</w:t>
              </w:r>
            </w:hyperlink>
          </w:p>
          <w:p w:rsidR="000B0188" w:rsidRDefault="007524E0" w:rsidP="00F85563">
            <w:pPr>
              <w:rPr>
                <w:rStyle w:val="affc"/>
                <w:shd w:val="clear" w:color="auto" w:fill="FFFFFF"/>
              </w:rPr>
            </w:pPr>
            <w:hyperlink r:id="rId33" w:history="1">
              <w:r w:rsidR="000B0188">
                <w:rPr>
                  <w:rStyle w:val="aff3"/>
                  <w:color w:val="000000"/>
                  <w:shd w:val="clear" w:color="auto" w:fill="FFFFFF"/>
                </w:rPr>
                <w:t>Стефаненко Н. А.</w:t>
              </w:r>
              <w:r w:rsidR="000B0188">
                <w:rPr>
                  <w:rStyle w:val="apple-converted-space"/>
                  <w:color w:val="000000"/>
                  <w:shd w:val="clear" w:color="auto" w:fill="FFFFFF"/>
                </w:rPr>
                <w:t> </w:t>
              </w:r>
              <w:r w:rsidR="000B0188">
                <w:rPr>
                  <w:color w:val="000000"/>
                  <w:shd w:val="clear" w:color="auto" w:fill="FFFFFF"/>
                </w:rPr>
                <w:br/>
              </w:r>
              <w:r w:rsidR="000B0188">
                <w:rPr>
                  <w:rStyle w:val="affc"/>
                  <w:b w:val="0"/>
                  <w:color w:val="000000"/>
                  <w:shd w:val="clear" w:color="auto" w:fill="FFFFFF"/>
                </w:rPr>
                <w:t>Литературное чтение: Метод</w:t>
              </w:r>
              <w:r w:rsidR="000B0188">
                <w:rPr>
                  <w:rStyle w:val="affc"/>
                  <w:b w:val="0"/>
                  <w:color w:val="000000"/>
                  <w:shd w:val="clear" w:color="auto" w:fill="FFFFFF"/>
                </w:rPr>
                <w:t>и</w:t>
              </w:r>
              <w:r w:rsidR="000B0188">
                <w:rPr>
                  <w:rStyle w:val="affc"/>
                  <w:b w:val="0"/>
                  <w:color w:val="000000"/>
                  <w:shd w:val="clear" w:color="auto" w:fill="FFFFFF"/>
                </w:rPr>
                <w:t>ческие рекомендации: 1 класс</w:t>
              </w:r>
            </w:hyperlink>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Иностранный язык</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основного общего образования  по а</w:t>
            </w:r>
            <w:r>
              <w:t>н</w:t>
            </w:r>
            <w:r>
              <w:t>глийскому языку Министерства образования и науки РФ</w:t>
            </w:r>
          </w:p>
          <w:p w:rsidR="000B0188" w:rsidRDefault="000B0188" w:rsidP="00F85563">
            <w:r>
              <w:t>Авторы: Быкова Н.И.</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«Английский язык»</w:t>
            </w:r>
          </w:p>
          <w:p w:rsidR="000B0188" w:rsidRDefault="000B0188" w:rsidP="00F85563">
            <w:pPr>
              <w:rPr>
                <w:b/>
                <w:color w:val="000000"/>
              </w:rPr>
            </w:pPr>
            <w:r>
              <w:rPr>
                <w:b/>
                <w:color w:val="000000"/>
              </w:rPr>
              <w:t>Быкова Н.И., Дули Д</w:t>
            </w:r>
          </w:p>
          <w:p w:rsidR="000B0188" w:rsidRDefault="000B0188" w:rsidP="00F85563">
            <w:pPr>
              <w:rPr>
                <w:color w:val="000000"/>
              </w:rPr>
            </w:pPr>
            <w:r>
              <w:rPr>
                <w:color w:val="000000"/>
              </w:rPr>
              <w:t>Учебник: 2 класс 1-2 часть</w:t>
            </w:r>
          </w:p>
          <w:p w:rsidR="000B0188" w:rsidRDefault="000B0188" w:rsidP="00F85563">
            <w:pPr>
              <w:rPr>
                <w:b/>
                <w:color w:val="000000"/>
              </w:rPr>
            </w:pPr>
            <w:r>
              <w:rPr>
                <w:color w:val="000000"/>
              </w:rPr>
              <w:t>«Просвещение»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Задания по английскому языку для учителей начальной школы</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основного общего образования  по а</w:t>
            </w:r>
            <w:r>
              <w:t>н</w:t>
            </w:r>
            <w:r>
              <w:t>глийскому языку Министерства образования и науки РФ</w:t>
            </w:r>
          </w:p>
          <w:p w:rsidR="000B0188" w:rsidRDefault="000B0188" w:rsidP="00F85563">
            <w:r>
              <w:t>Авторы: В.П. Кузовлев</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«Английский язык»</w:t>
            </w:r>
          </w:p>
          <w:p w:rsidR="000B0188" w:rsidRDefault="000B0188" w:rsidP="00F85563">
            <w:pPr>
              <w:rPr>
                <w:b/>
                <w:color w:val="000000"/>
              </w:rPr>
            </w:pPr>
            <w:r>
              <w:rPr>
                <w:b/>
                <w:color w:val="000000"/>
              </w:rPr>
              <w:t>В.П. Кузовлев, Н.М. Лапа, Э.Ш. П</w:t>
            </w:r>
            <w:r>
              <w:rPr>
                <w:b/>
                <w:color w:val="000000"/>
              </w:rPr>
              <w:t>е</w:t>
            </w:r>
            <w:r>
              <w:rPr>
                <w:b/>
                <w:color w:val="000000"/>
              </w:rPr>
              <w:t>регудова</w:t>
            </w:r>
          </w:p>
          <w:p w:rsidR="000B0188" w:rsidRDefault="000B0188" w:rsidP="00F85563">
            <w:pPr>
              <w:rPr>
                <w:color w:val="000000"/>
              </w:rPr>
            </w:pPr>
            <w:r>
              <w:rPr>
                <w:color w:val="000000"/>
              </w:rPr>
              <w:t>Учебник: 3 класс 1-2 часть</w:t>
            </w:r>
          </w:p>
          <w:p w:rsidR="000B0188" w:rsidRDefault="000B0188" w:rsidP="00F85563">
            <w:pPr>
              <w:rPr>
                <w:b/>
                <w:color w:val="000000"/>
              </w:rPr>
            </w:pPr>
            <w:r>
              <w:rPr>
                <w:color w:val="000000"/>
              </w:rPr>
              <w:t>«Просвещение»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Задания по английскому языку для учителей начальной школы</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основного общего образования  по а</w:t>
            </w:r>
            <w:r>
              <w:t>н</w:t>
            </w:r>
            <w:r>
              <w:t xml:space="preserve">глийскому языку Министерства образования и </w:t>
            </w:r>
            <w:r>
              <w:lastRenderedPageBreak/>
              <w:t>науки РФ</w:t>
            </w:r>
          </w:p>
          <w:p w:rsidR="000B0188" w:rsidRDefault="000B0188" w:rsidP="00F85563">
            <w:r>
              <w:t>Авторы: В.П. Кузовлев</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lastRenderedPageBreak/>
              <w:t>«Английский язык»</w:t>
            </w:r>
          </w:p>
          <w:p w:rsidR="000B0188" w:rsidRDefault="000B0188" w:rsidP="00F85563">
            <w:pPr>
              <w:rPr>
                <w:b/>
                <w:color w:val="000000"/>
              </w:rPr>
            </w:pPr>
            <w:r>
              <w:rPr>
                <w:b/>
                <w:color w:val="000000"/>
              </w:rPr>
              <w:t>В.П. Кузовлев, Н.М. Лапа, Э.Ш. П</w:t>
            </w:r>
            <w:r>
              <w:rPr>
                <w:b/>
                <w:color w:val="000000"/>
              </w:rPr>
              <w:t>е</w:t>
            </w:r>
            <w:r>
              <w:rPr>
                <w:b/>
                <w:color w:val="000000"/>
              </w:rPr>
              <w:t>регудова</w:t>
            </w:r>
          </w:p>
          <w:p w:rsidR="000B0188" w:rsidRDefault="000B0188" w:rsidP="00F85563">
            <w:pPr>
              <w:rPr>
                <w:color w:val="000000"/>
              </w:rPr>
            </w:pPr>
            <w:r>
              <w:rPr>
                <w:color w:val="000000"/>
              </w:rPr>
              <w:lastRenderedPageBreak/>
              <w:t>Учебник: 4 класс 1-2 часть</w:t>
            </w:r>
          </w:p>
          <w:p w:rsidR="000B0188" w:rsidRDefault="000B0188" w:rsidP="00F85563">
            <w:pPr>
              <w:rPr>
                <w:b/>
                <w:color w:val="000000"/>
              </w:rPr>
            </w:pPr>
            <w:r>
              <w:rPr>
                <w:color w:val="000000"/>
              </w:rPr>
              <w:t>«Просвещение»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lastRenderedPageBreak/>
              <w:t>Задания по английскому языку для учителей начальной школы</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lastRenderedPageBreak/>
              <w:t>Математика</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М.И. Моро, С.И. Волкова, С.В. Степанова,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«Математика» 1-2 часть</w:t>
            </w:r>
          </w:p>
          <w:p w:rsidR="000B0188" w:rsidRDefault="007524E0" w:rsidP="00F85563">
            <w:pPr>
              <w:rPr>
                <w:color w:val="000000"/>
              </w:rPr>
            </w:pPr>
            <w:hyperlink r:id="rId34" w:history="1">
              <w:r w:rsidR="000B0188">
                <w:rPr>
                  <w:rStyle w:val="aff3"/>
                  <w:b/>
                  <w:color w:val="000000"/>
                  <w:shd w:val="clear" w:color="auto" w:fill="FFFFFF"/>
                </w:rPr>
                <w:t>Моро М.И., Волкова С.И.,</w:t>
              </w:r>
              <w:r w:rsidR="000B0188">
                <w:rPr>
                  <w:rStyle w:val="apple-converted-space"/>
                  <w:b/>
                  <w:color w:val="000000"/>
                  <w:shd w:val="clear" w:color="auto" w:fill="FFFFFF"/>
                </w:rPr>
                <w:t xml:space="preserve">  </w:t>
              </w:r>
              <w:r w:rsidR="000B0188">
                <w:rPr>
                  <w:rStyle w:val="aff3"/>
                  <w:b/>
                  <w:color w:val="000000"/>
                  <w:shd w:val="clear" w:color="auto" w:fill="FFFFFF"/>
                </w:rPr>
                <w:t>Степ</w:t>
              </w:r>
              <w:r w:rsidR="000B0188">
                <w:rPr>
                  <w:rStyle w:val="aff3"/>
                  <w:b/>
                  <w:color w:val="000000"/>
                  <w:shd w:val="clear" w:color="auto" w:fill="FFFFFF"/>
                </w:rPr>
                <w:t>а</w:t>
              </w:r>
              <w:r w:rsidR="000B0188">
                <w:rPr>
                  <w:rStyle w:val="aff3"/>
                  <w:b/>
                  <w:color w:val="000000"/>
                  <w:shd w:val="clear" w:color="auto" w:fill="FFFFFF"/>
                </w:rPr>
                <w:t>нова С.В.</w:t>
              </w:r>
              <w:r w:rsidR="000B0188">
                <w:rPr>
                  <w:rStyle w:val="apple-converted-space"/>
                  <w:b/>
                  <w:color w:val="000000"/>
                  <w:shd w:val="clear" w:color="auto" w:fill="FFFFFF"/>
                </w:rPr>
                <w:t> </w:t>
              </w:r>
              <w:r w:rsidR="000B0188">
                <w:rPr>
                  <w:color w:val="000000"/>
                  <w:shd w:val="clear" w:color="auto" w:fill="FFFFFF"/>
                </w:rPr>
                <w:br/>
              </w:r>
              <w:r w:rsidR="000B0188">
                <w:rPr>
                  <w:rStyle w:val="affc"/>
                  <w:b w:val="0"/>
                  <w:color w:val="000000"/>
                  <w:shd w:val="clear" w:color="auto" w:fill="FFFFFF"/>
                </w:rPr>
                <w:t xml:space="preserve">Математика: Учебник: 1 класс </w:t>
              </w:r>
            </w:hyperlink>
            <w:r w:rsidR="000B0188">
              <w:rPr>
                <w:color w:val="000000"/>
              </w:rPr>
              <w:t xml:space="preserve"> «Пр</w:t>
            </w:r>
            <w:r w:rsidR="000B0188">
              <w:rPr>
                <w:color w:val="000000"/>
              </w:rPr>
              <w:t>о</w:t>
            </w:r>
            <w:r w:rsidR="000B0188">
              <w:rPr>
                <w:color w:val="000000"/>
              </w:rPr>
              <w:t>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35" w:history="1">
              <w:r w:rsidR="000B0188">
                <w:rPr>
                  <w:rStyle w:val="aff3"/>
                  <w:color w:val="000000"/>
                  <w:shd w:val="clear" w:color="auto" w:fill="FFFFFF"/>
                </w:rPr>
                <w:t>Волкова С.И.</w:t>
              </w:r>
              <w:r w:rsidR="000B0188">
                <w:rPr>
                  <w:rStyle w:val="apple-converted-space"/>
                  <w:color w:val="000000"/>
                  <w:shd w:val="clear" w:color="auto" w:fill="FFFFFF"/>
                </w:rPr>
                <w:t> </w:t>
              </w:r>
              <w:r w:rsidR="000B0188">
                <w:rPr>
                  <w:color w:val="000000"/>
                  <w:shd w:val="clear" w:color="auto" w:fill="FFFFFF"/>
                </w:rPr>
                <w:br/>
              </w:r>
              <w:r w:rsidR="000B0188">
                <w:rPr>
                  <w:rStyle w:val="affc"/>
                  <w:b w:val="0"/>
                  <w:color w:val="000000"/>
                  <w:shd w:val="clear" w:color="auto" w:fill="FFFFFF"/>
                </w:rPr>
                <w:t>Математика. Контрольные р</w:t>
              </w:r>
              <w:r w:rsidR="000B0188">
                <w:rPr>
                  <w:rStyle w:val="affc"/>
                  <w:b w:val="0"/>
                  <w:color w:val="000000"/>
                  <w:shd w:val="clear" w:color="auto" w:fill="FFFFFF"/>
                </w:rPr>
                <w:t>а</w:t>
              </w:r>
              <w:r w:rsidR="000B0188">
                <w:rPr>
                  <w:rStyle w:val="affc"/>
                  <w:b w:val="0"/>
                  <w:color w:val="000000"/>
                  <w:shd w:val="clear" w:color="auto" w:fill="FFFFFF"/>
                </w:rPr>
                <w:t>боты. 1-4 классы</w:t>
              </w:r>
            </w:hyperlink>
          </w:p>
          <w:p w:rsidR="000B0188" w:rsidRDefault="007524E0" w:rsidP="00F85563">
            <w:pPr>
              <w:rPr>
                <w:color w:val="000000"/>
              </w:rPr>
            </w:pPr>
            <w:hyperlink r:id="rId36" w:history="1">
              <w:r w:rsidR="000B0188">
                <w:rPr>
                  <w:rStyle w:val="aff3"/>
                  <w:color w:val="000000"/>
                  <w:shd w:val="clear" w:color="auto" w:fill="FFFFFF"/>
                </w:rPr>
                <w:t>Волкова С.И.</w:t>
              </w:r>
              <w:r w:rsidR="000B0188">
                <w:rPr>
                  <w:rStyle w:val="apple-converted-space"/>
                  <w:color w:val="000000"/>
                  <w:shd w:val="clear" w:color="auto" w:fill="FFFFFF"/>
                </w:rPr>
                <w:t> </w:t>
              </w:r>
              <w:r w:rsidR="000B0188">
                <w:rPr>
                  <w:color w:val="000000"/>
                  <w:shd w:val="clear" w:color="auto" w:fill="FFFFFF"/>
                </w:rPr>
                <w:br/>
              </w:r>
              <w:r w:rsidR="000B0188">
                <w:rPr>
                  <w:rStyle w:val="affc"/>
                  <w:b w:val="0"/>
                  <w:color w:val="000000"/>
                  <w:shd w:val="clear" w:color="auto" w:fill="FFFFFF"/>
                </w:rPr>
                <w:t>Математика: Устные упражн</w:t>
              </w:r>
              <w:r w:rsidR="000B0188">
                <w:rPr>
                  <w:rStyle w:val="affc"/>
                  <w:b w:val="0"/>
                  <w:color w:val="000000"/>
                  <w:shd w:val="clear" w:color="auto" w:fill="FFFFFF"/>
                </w:rPr>
                <w:t>е</w:t>
              </w:r>
              <w:r w:rsidR="000B0188">
                <w:rPr>
                  <w:rStyle w:val="affc"/>
                  <w:b w:val="0"/>
                  <w:color w:val="000000"/>
                  <w:shd w:val="clear" w:color="auto" w:fill="FFFFFF"/>
                </w:rPr>
                <w:t>ния:</w:t>
              </w:r>
              <w:r w:rsidR="000B0188">
                <w:rPr>
                  <w:b/>
                  <w:bCs/>
                  <w:color w:val="000000"/>
                  <w:shd w:val="clear" w:color="auto" w:fill="FFFFFF"/>
                </w:rPr>
                <w:br/>
              </w:r>
              <w:r w:rsidR="000B0188">
                <w:rPr>
                  <w:rStyle w:val="affc"/>
                  <w:b w:val="0"/>
                  <w:color w:val="000000"/>
                  <w:shd w:val="clear" w:color="auto" w:fill="FFFFFF"/>
                </w:rPr>
                <w:t>1 класс</w:t>
              </w:r>
            </w:hyperlink>
          </w:p>
          <w:p w:rsidR="000B0188" w:rsidRDefault="007524E0" w:rsidP="00F85563">
            <w:pPr>
              <w:rPr>
                <w:color w:val="000000"/>
              </w:rPr>
            </w:pPr>
            <w:hyperlink r:id="rId37" w:history="1">
              <w:r w:rsidR="000B0188">
                <w:rPr>
                  <w:rStyle w:val="aff3"/>
                  <w:color w:val="000000"/>
                  <w:shd w:val="clear" w:color="auto" w:fill="FFFFFF"/>
                </w:rPr>
                <w:t>Моро М.И., Волкова С.И.</w:t>
              </w:r>
              <w:r w:rsidR="000B0188">
                <w:rPr>
                  <w:rStyle w:val="apple-converted-space"/>
                  <w:color w:val="000000"/>
                  <w:shd w:val="clear" w:color="auto" w:fill="FFFFFF"/>
                </w:rPr>
                <w:t> </w:t>
              </w:r>
              <w:r w:rsidR="000B0188">
                <w:rPr>
                  <w:color w:val="000000"/>
                  <w:shd w:val="clear" w:color="auto" w:fill="FFFFFF"/>
                </w:rPr>
                <w:br/>
              </w:r>
              <w:r w:rsidR="000B0188">
                <w:rPr>
                  <w:rStyle w:val="affc"/>
                  <w:b w:val="0"/>
                  <w:color w:val="000000"/>
                  <w:shd w:val="clear" w:color="auto" w:fill="FFFFFF"/>
                </w:rPr>
                <w:t>Для тех, кто любит математику:</w:t>
              </w:r>
              <w:r w:rsidR="000B0188">
                <w:rPr>
                  <w:b/>
                  <w:bCs/>
                  <w:color w:val="000000"/>
                  <w:shd w:val="clear" w:color="auto" w:fill="FFFFFF"/>
                </w:rPr>
                <w:br/>
              </w:r>
              <w:r w:rsidR="000B0188">
                <w:rPr>
                  <w:rStyle w:val="affc"/>
                  <w:b w:val="0"/>
                  <w:color w:val="000000"/>
                  <w:shd w:val="clear" w:color="auto" w:fill="FFFFFF"/>
                </w:rPr>
                <w:t>Пособие для учащихся 1 класса</w:t>
              </w:r>
            </w:hyperlink>
            <w:r w:rsidR="000B0188">
              <w:rPr>
                <w:color w:val="000000"/>
              </w:rPr>
              <w:t xml:space="preserve"> 2018</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М.И. Моро, С.И. Волкова, С.В. Степанова,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«Математика» 1-2 часть</w:t>
            </w:r>
          </w:p>
          <w:p w:rsidR="000B0188" w:rsidRDefault="007524E0" w:rsidP="00F85563">
            <w:pPr>
              <w:rPr>
                <w:color w:val="000000"/>
              </w:rPr>
            </w:pPr>
            <w:hyperlink r:id="rId38" w:history="1">
              <w:r w:rsidR="000B0188">
                <w:rPr>
                  <w:rStyle w:val="aff3"/>
                  <w:b/>
                  <w:color w:val="000000"/>
                  <w:shd w:val="clear" w:color="auto" w:fill="FFFFFF"/>
                </w:rPr>
                <w:t>Моро М.И., Волкова С.И.,</w:t>
              </w:r>
              <w:r w:rsidR="000B0188">
                <w:rPr>
                  <w:rStyle w:val="apple-converted-space"/>
                  <w:b/>
                  <w:color w:val="000000"/>
                  <w:shd w:val="clear" w:color="auto" w:fill="FFFFFF"/>
                </w:rPr>
                <w:t xml:space="preserve">  </w:t>
              </w:r>
              <w:r w:rsidR="000B0188">
                <w:rPr>
                  <w:rStyle w:val="aff3"/>
                  <w:b/>
                  <w:color w:val="000000"/>
                  <w:shd w:val="clear" w:color="auto" w:fill="FFFFFF"/>
                </w:rPr>
                <w:t>Степ</w:t>
              </w:r>
              <w:r w:rsidR="000B0188">
                <w:rPr>
                  <w:rStyle w:val="aff3"/>
                  <w:b/>
                  <w:color w:val="000000"/>
                  <w:shd w:val="clear" w:color="auto" w:fill="FFFFFF"/>
                </w:rPr>
                <w:t>а</w:t>
              </w:r>
              <w:r w:rsidR="000B0188">
                <w:rPr>
                  <w:rStyle w:val="aff3"/>
                  <w:b/>
                  <w:color w:val="000000"/>
                  <w:shd w:val="clear" w:color="auto" w:fill="FFFFFF"/>
                </w:rPr>
                <w:t>нова С.В.</w:t>
              </w:r>
              <w:r w:rsidR="000B0188">
                <w:rPr>
                  <w:rStyle w:val="apple-converted-space"/>
                  <w:b/>
                  <w:color w:val="000000"/>
                  <w:shd w:val="clear" w:color="auto" w:fill="FFFFFF"/>
                </w:rPr>
                <w:t> </w:t>
              </w:r>
              <w:r w:rsidR="000B0188">
                <w:rPr>
                  <w:color w:val="000000"/>
                  <w:shd w:val="clear" w:color="auto" w:fill="FFFFFF"/>
                </w:rPr>
                <w:br/>
              </w:r>
              <w:r w:rsidR="000B0188">
                <w:rPr>
                  <w:rStyle w:val="affc"/>
                  <w:b w:val="0"/>
                  <w:color w:val="000000"/>
                  <w:shd w:val="clear" w:color="auto" w:fill="FFFFFF"/>
                </w:rPr>
                <w:t xml:space="preserve">Математика: Учебник: 2 класс </w:t>
              </w:r>
            </w:hyperlink>
            <w:r w:rsidR="000B0188">
              <w:rPr>
                <w:color w:val="000000"/>
              </w:rPr>
              <w:t xml:space="preserve"> «Пр</w:t>
            </w:r>
            <w:r w:rsidR="000B0188">
              <w:rPr>
                <w:color w:val="000000"/>
              </w:rPr>
              <w:t>о</w:t>
            </w:r>
            <w:r w:rsidR="000B0188">
              <w:rPr>
                <w:color w:val="000000"/>
              </w:rPr>
              <w:t>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Тетрадь с математическим з</w:t>
            </w:r>
            <w:r>
              <w:t>а</w:t>
            </w:r>
            <w:r>
              <w:t xml:space="preserve">данием 1-2 классы С.И. Волков, Н.Н. Столярова Изд-во Москва Просвещение  </w:t>
            </w:r>
          </w:p>
          <w:p w:rsidR="000B0188" w:rsidRDefault="000B0188" w:rsidP="00F85563">
            <w:r>
              <w:t>Контрольные работы в начальной школе по математике 1-4 классы С.И. Волков И.С. Ордынкина</w:t>
            </w:r>
          </w:p>
          <w:p w:rsidR="000B0188" w:rsidRDefault="000B0188" w:rsidP="00F85563">
            <w:r>
              <w:t xml:space="preserve"> Москва Дрофа Тестовые з</w:t>
            </w:r>
            <w:r>
              <w:t>а</w:t>
            </w:r>
            <w:r>
              <w:t>дания Математика. Русский язык 2,3,4 классы Авторы Ракитина М.Г. Москва «Школа 21в»</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М.И. Моро, С.И. Волкова, С.В. Степанова,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«Математика» 1-2 часть</w:t>
            </w:r>
          </w:p>
          <w:p w:rsidR="000B0188" w:rsidRDefault="007524E0" w:rsidP="00F85563">
            <w:pPr>
              <w:rPr>
                <w:color w:val="000000"/>
              </w:rPr>
            </w:pPr>
            <w:hyperlink r:id="rId39" w:history="1">
              <w:r w:rsidR="000B0188">
                <w:rPr>
                  <w:rStyle w:val="aff3"/>
                  <w:b/>
                  <w:color w:val="000000"/>
                  <w:shd w:val="clear" w:color="auto" w:fill="FFFFFF"/>
                </w:rPr>
                <w:t>Моро М.И., Бантова М.А.,</w:t>
              </w:r>
              <w:r w:rsidR="000B0188">
                <w:rPr>
                  <w:rStyle w:val="apple-converted-space"/>
                  <w:b/>
                  <w:color w:val="000000"/>
                  <w:shd w:val="clear" w:color="auto" w:fill="FFFFFF"/>
                </w:rPr>
                <w:t> Бельтюкова Г.В</w:t>
              </w:r>
              <w:r w:rsidR="000B0188">
                <w:rPr>
                  <w:rStyle w:val="aff3"/>
                  <w:b/>
                  <w:color w:val="000000"/>
                  <w:shd w:val="clear" w:color="auto" w:fill="FFFFFF"/>
                </w:rPr>
                <w:t>.</w:t>
              </w:r>
              <w:r w:rsidR="000B0188">
                <w:rPr>
                  <w:rStyle w:val="apple-converted-space"/>
                  <w:b/>
                  <w:color w:val="000000"/>
                  <w:shd w:val="clear" w:color="auto" w:fill="FFFFFF"/>
                </w:rPr>
                <w:t> </w:t>
              </w:r>
              <w:r w:rsidR="000B0188">
                <w:rPr>
                  <w:color w:val="000000"/>
                  <w:shd w:val="clear" w:color="auto" w:fill="FFFFFF"/>
                </w:rPr>
                <w:br/>
              </w:r>
              <w:r w:rsidR="000B0188">
                <w:rPr>
                  <w:rStyle w:val="affc"/>
                  <w:b w:val="0"/>
                  <w:color w:val="000000"/>
                  <w:shd w:val="clear" w:color="auto" w:fill="FFFFFF"/>
                </w:rPr>
                <w:t xml:space="preserve">Математика: Учебник: 3 класс </w:t>
              </w:r>
            </w:hyperlink>
            <w:r w:rsidR="000B0188">
              <w:rPr>
                <w:color w:val="000000"/>
              </w:rPr>
              <w:t xml:space="preserve"> «Пр</w:t>
            </w:r>
            <w:r w:rsidR="000B0188">
              <w:rPr>
                <w:color w:val="000000"/>
              </w:rPr>
              <w:t>о</w:t>
            </w:r>
            <w:r w:rsidR="000B0188">
              <w:rPr>
                <w:color w:val="000000"/>
              </w:rPr>
              <w:t>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Тестовые задания по матем</w:t>
            </w:r>
            <w:r>
              <w:t>а</w:t>
            </w:r>
            <w:r>
              <w:t xml:space="preserve">тике М.Г. Ракитина Москва 2013г. Контрольные работы по математике Изд-во Москва Дрофа </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 xml:space="preserve"> </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М.И. Моро, С.И. Волкова, С.В. Степанова,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«Математика» 1-2 часть</w:t>
            </w:r>
          </w:p>
          <w:p w:rsidR="000B0188" w:rsidRDefault="007524E0" w:rsidP="00F85563">
            <w:pPr>
              <w:rPr>
                <w:color w:val="000000"/>
              </w:rPr>
            </w:pPr>
            <w:hyperlink r:id="rId40" w:history="1">
              <w:r w:rsidR="000B0188">
                <w:rPr>
                  <w:rStyle w:val="aff3"/>
                  <w:b/>
                  <w:color w:val="000000"/>
                  <w:shd w:val="clear" w:color="auto" w:fill="FFFFFF"/>
                </w:rPr>
                <w:t>Моро М.И., Бантова М.А.,</w:t>
              </w:r>
              <w:r w:rsidR="000B0188">
                <w:rPr>
                  <w:rStyle w:val="apple-converted-space"/>
                  <w:b/>
                  <w:color w:val="000000"/>
                  <w:shd w:val="clear" w:color="auto" w:fill="FFFFFF"/>
                </w:rPr>
                <w:t>  Бельт</w:t>
              </w:r>
              <w:r w:rsidR="000B0188">
                <w:rPr>
                  <w:rStyle w:val="apple-converted-space"/>
                  <w:b/>
                  <w:color w:val="000000"/>
                  <w:shd w:val="clear" w:color="auto" w:fill="FFFFFF"/>
                </w:rPr>
                <w:t>ю</w:t>
              </w:r>
              <w:r w:rsidR="000B0188">
                <w:rPr>
                  <w:rStyle w:val="apple-converted-space"/>
                  <w:b/>
                  <w:color w:val="000000"/>
                  <w:shd w:val="clear" w:color="auto" w:fill="FFFFFF"/>
                </w:rPr>
                <w:t>кова Г.В</w:t>
              </w:r>
              <w:r w:rsidR="000B0188">
                <w:rPr>
                  <w:rStyle w:val="aff3"/>
                  <w:b/>
                  <w:color w:val="000000"/>
                  <w:shd w:val="clear" w:color="auto" w:fill="FFFFFF"/>
                </w:rPr>
                <w:t>.</w:t>
              </w:r>
              <w:r w:rsidR="000B0188">
                <w:rPr>
                  <w:rStyle w:val="apple-converted-space"/>
                  <w:b/>
                  <w:color w:val="000000"/>
                  <w:shd w:val="clear" w:color="auto" w:fill="FFFFFF"/>
                </w:rPr>
                <w:t> </w:t>
              </w:r>
              <w:r w:rsidR="000B0188">
                <w:rPr>
                  <w:color w:val="000000"/>
                  <w:shd w:val="clear" w:color="auto" w:fill="FFFFFF"/>
                </w:rPr>
                <w:br/>
              </w:r>
              <w:r w:rsidR="000B0188">
                <w:rPr>
                  <w:rStyle w:val="affc"/>
                  <w:b w:val="0"/>
                  <w:color w:val="000000"/>
                  <w:shd w:val="clear" w:color="auto" w:fill="FFFFFF"/>
                </w:rPr>
                <w:t xml:space="preserve">Математика: Учебник: 4 класс </w:t>
              </w:r>
            </w:hyperlink>
            <w:r w:rsidR="000B0188">
              <w:rPr>
                <w:color w:val="000000"/>
              </w:rPr>
              <w:t xml:space="preserve"> «Пр</w:t>
            </w:r>
            <w:r w:rsidR="000B0188">
              <w:rPr>
                <w:color w:val="000000"/>
              </w:rPr>
              <w:t>о</w:t>
            </w:r>
            <w:r w:rsidR="000B0188">
              <w:rPr>
                <w:color w:val="000000"/>
              </w:rPr>
              <w:t>свещение» 2014</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Контрольные работы в начальной школе по математике 1-4 класс С.И. Волков</w:t>
            </w:r>
            <w:proofErr w:type="gramStart"/>
            <w:r>
              <w:t xml:space="preserve"> ,</w:t>
            </w:r>
            <w:proofErr w:type="gramEnd"/>
            <w:r>
              <w:t xml:space="preserve"> И.С. О</w:t>
            </w:r>
            <w:r>
              <w:t>р</w:t>
            </w:r>
            <w:r>
              <w:t>дынкина Москва Дрофа год Т</w:t>
            </w:r>
            <w:r>
              <w:t>е</w:t>
            </w:r>
            <w:r>
              <w:t>стовые задания. Математика. Русский язык 2,3,4 классы А</w:t>
            </w:r>
            <w:r>
              <w:t>в</w:t>
            </w:r>
            <w:r>
              <w:t>торы Ракитина Москва «Школа 21в»</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Основы религио</w:t>
            </w:r>
            <w:r>
              <w:t>з</w:t>
            </w:r>
            <w:r>
              <w:t>ных культур и све</w:t>
            </w:r>
            <w:r>
              <w:t>т</w:t>
            </w:r>
            <w:r>
              <w:t>ской этики</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Примерной основной образовательной пр</w:t>
            </w:r>
            <w:r>
              <w:t>о</w:t>
            </w:r>
            <w:r>
              <w:t xml:space="preserve">граммы образовательного учреждения. Начальная школа/[сост. Е. С.Савинов].—2-е изд., перераб. — М. Просвещение, 2010. — п.5.2.6 — (Стандарты </w:t>
            </w:r>
            <w:r>
              <w:lastRenderedPageBreak/>
              <w:t>второго поколения).</w:t>
            </w:r>
          </w:p>
          <w:p w:rsidR="000B0188" w:rsidRDefault="000B0188" w:rsidP="00F85563">
            <w:r>
              <w:t>Основы духовно-нравственной культуры народов России. Основы религиозных культур и светской этики. Программы общеобразовательных учреждений Шемшурина А.И. .: Просвещение, 2023</w:t>
            </w:r>
          </w:p>
        </w:tc>
        <w:tc>
          <w:tcPr>
            <w:tcW w:w="3827" w:type="dxa"/>
            <w:tcBorders>
              <w:top w:val="single" w:sz="4" w:space="0" w:color="auto"/>
              <w:left w:val="single" w:sz="4" w:space="0" w:color="auto"/>
              <w:bottom w:val="single" w:sz="4" w:space="0" w:color="auto"/>
              <w:right w:val="single" w:sz="4" w:space="0" w:color="auto"/>
            </w:tcBorders>
          </w:tcPr>
          <w:p w:rsidR="000B0188" w:rsidRDefault="000B0188" w:rsidP="00F85563">
            <w:r>
              <w:lastRenderedPageBreak/>
              <w:t>Кураев А.В. Основы духо</w:t>
            </w:r>
            <w:r>
              <w:t>в</w:t>
            </w:r>
            <w:r>
              <w:t>но-нравственной культуры народов Ро</w:t>
            </w:r>
            <w:r>
              <w:t>с</w:t>
            </w:r>
            <w:r>
              <w:t>сии. Основы религиозных культур и светской этики</w:t>
            </w:r>
            <w:proofErr w:type="gramStart"/>
            <w:r>
              <w:t>.</w:t>
            </w:r>
            <w:proofErr w:type="gramEnd"/>
            <w:r>
              <w:t xml:space="preserve">  </w:t>
            </w:r>
            <w:proofErr w:type="gramStart"/>
            <w:r>
              <w:t>у</w:t>
            </w:r>
            <w:proofErr w:type="gramEnd"/>
            <w:r>
              <w:t>чеб. для общеобраз</w:t>
            </w:r>
            <w:r>
              <w:t>о</w:t>
            </w:r>
            <w:r>
              <w:lastRenderedPageBreak/>
              <w:t>ват. учреждений/ Шемшурина А.И..- М.: Просвещение, 2023.</w:t>
            </w:r>
          </w:p>
          <w:p w:rsidR="000B0188" w:rsidRDefault="000B0188" w:rsidP="00F85563">
            <w:pPr>
              <w:rPr>
                <w:b/>
                <w:color w:val="000000"/>
              </w:rPr>
            </w:pP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lastRenderedPageBreak/>
              <w:t>Электронное приложение к учебному пособию А.В.Кураева. Основы религиозных культур и светской этики. Основы прав</w:t>
            </w:r>
            <w:r>
              <w:t>о</w:t>
            </w:r>
            <w:r>
              <w:lastRenderedPageBreak/>
              <w:t>славной культуры. 4-5.</w:t>
            </w:r>
          </w:p>
          <w:p w:rsidR="000B0188" w:rsidRDefault="000B0188" w:rsidP="00F85563">
            <w:r>
              <w:t>Дополнительные мультим</w:t>
            </w:r>
            <w:r>
              <w:t>е</w:t>
            </w:r>
            <w:r>
              <w:t>дийные (цифровые) образов</w:t>
            </w:r>
            <w:r>
              <w:t>а</w:t>
            </w:r>
            <w:r>
              <w:t>тельные ресурсы, интернет–ресурсы, аудиозаписи, виде</w:t>
            </w:r>
            <w:r>
              <w:t>о</w:t>
            </w:r>
            <w:r>
              <w:t>фильмы, мультимедийные пр</w:t>
            </w:r>
            <w:r>
              <w:t>е</w:t>
            </w:r>
            <w:r>
              <w:t>зентации, тематически связанные с содержанием курса.</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lastRenderedPageBreak/>
              <w:t>Окружающий мир</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А.А. Плешаков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«Окружающий мир» 1-2 часть</w:t>
            </w:r>
          </w:p>
          <w:p w:rsidR="000B0188" w:rsidRDefault="007524E0" w:rsidP="00F85563">
            <w:pPr>
              <w:rPr>
                <w:rStyle w:val="aff3"/>
                <w:color w:val="000000"/>
                <w:shd w:val="clear" w:color="auto" w:fill="FFFFFF"/>
              </w:rPr>
            </w:pPr>
            <w:hyperlink r:id="rId41" w:history="1">
              <w:r w:rsidR="000B0188">
                <w:rPr>
                  <w:rStyle w:val="aff3"/>
                  <w:b/>
                  <w:color w:val="000000"/>
                  <w:shd w:val="clear" w:color="auto" w:fill="FFFFFF"/>
                </w:rPr>
                <w:t>Плешаков А.А.</w:t>
              </w:r>
            </w:hyperlink>
          </w:p>
          <w:p w:rsidR="000B0188" w:rsidRDefault="007524E0" w:rsidP="00F85563">
            <w:hyperlink r:id="rId42" w:history="1">
              <w:r w:rsidR="000B0188">
                <w:rPr>
                  <w:rStyle w:val="aff3"/>
                  <w:bCs/>
                  <w:color w:val="000000"/>
                  <w:shd w:val="clear" w:color="auto" w:fill="FFFFFF"/>
                </w:rPr>
                <w:t>Учебник:1 класс</w:t>
              </w:r>
            </w:hyperlink>
          </w:p>
          <w:p w:rsidR="000B0188" w:rsidRDefault="000B0188" w:rsidP="00F85563">
            <w:pPr>
              <w:rPr>
                <w:color w:val="000000"/>
              </w:rPr>
            </w:pPr>
            <w:r>
              <w:rPr>
                <w:color w:val="000000"/>
              </w:rPr>
              <w:t xml:space="preserve"> «Просвещение»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b/>
                <w:color w:val="000000"/>
              </w:rPr>
            </w:pPr>
            <w:hyperlink r:id="rId43" w:history="1">
              <w:r w:rsidR="000B0188">
                <w:rPr>
                  <w:rStyle w:val="aff3"/>
                  <w:color w:val="000000"/>
                  <w:shd w:val="clear" w:color="auto" w:fill="FFFFFF"/>
                </w:rPr>
                <w:t>Плешаков А.А., Гара Н.Н.,</w:t>
              </w:r>
              <w:r w:rsidR="000B0188">
                <w:rPr>
                  <w:color w:val="000000"/>
                  <w:shd w:val="clear" w:color="auto" w:fill="FFFFFF"/>
                </w:rPr>
                <w:br/>
              </w:r>
              <w:r w:rsidR="000B0188">
                <w:rPr>
                  <w:rStyle w:val="aff3"/>
                  <w:color w:val="000000"/>
                  <w:shd w:val="clear" w:color="auto" w:fill="FFFFFF"/>
                </w:rPr>
                <w:t>Назарова З.Д.</w:t>
              </w:r>
              <w:r w:rsidR="000B0188">
                <w:rPr>
                  <w:rStyle w:val="apple-converted-space"/>
                  <w:b/>
                  <w:color w:val="000000"/>
                  <w:shd w:val="clear" w:color="auto" w:fill="FFFFFF"/>
                </w:rPr>
                <w:t> </w:t>
              </w:r>
              <w:r w:rsidR="000B0188">
                <w:rPr>
                  <w:b/>
                  <w:color w:val="000000"/>
                  <w:shd w:val="clear" w:color="auto" w:fill="FFFFFF"/>
                </w:rPr>
                <w:br/>
              </w:r>
              <w:r w:rsidR="000B0188">
                <w:rPr>
                  <w:rStyle w:val="affc"/>
                  <w:b w:val="0"/>
                  <w:color w:val="000000"/>
                  <w:shd w:val="clear" w:color="auto" w:fill="FFFFFF"/>
                </w:rPr>
                <w:t>Окружающий мир:</w:t>
              </w:r>
              <w:r w:rsidR="000B0188">
                <w:rPr>
                  <w:b/>
                  <w:bCs/>
                  <w:color w:val="000000"/>
                  <w:shd w:val="clear" w:color="auto" w:fill="FFFFFF"/>
                </w:rPr>
                <w:br/>
              </w:r>
              <w:r w:rsidR="000B0188">
                <w:rPr>
                  <w:rStyle w:val="affc"/>
                  <w:b w:val="0"/>
                  <w:color w:val="000000"/>
                  <w:shd w:val="clear" w:color="auto" w:fill="FFFFFF"/>
                </w:rPr>
                <w:t>Тесты: 1 класс</w:t>
              </w:r>
            </w:hyperlink>
          </w:p>
          <w:p w:rsidR="000B0188" w:rsidRDefault="007524E0" w:rsidP="00F85563">
            <w:pPr>
              <w:rPr>
                <w:color w:val="000000"/>
              </w:rPr>
            </w:pPr>
            <w:hyperlink r:id="rId44" w:history="1">
              <w:r w:rsidR="000B0188">
                <w:rPr>
                  <w:rStyle w:val="affc"/>
                  <w:b w:val="0"/>
                  <w:color w:val="000000"/>
                  <w:shd w:val="clear" w:color="auto" w:fill="FFFFFF"/>
                </w:rPr>
                <w:t>Электронное приложение</w:t>
              </w:r>
              <w:r w:rsidR="000B0188">
                <w:rPr>
                  <w:b/>
                  <w:bCs/>
                  <w:color w:val="000000"/>
                  <w:shd w:val="clear" w:color="auto" w:fill="FFFFFF"/>
                </w:rPr>
                <w:br/>
              </w:r>
              <w:r w:rsidR="000B0188">
                <w:rPr>
                  <w:rStyle w:val="affc"/>
                  <w:b w:val="0"/>
                  <w:color w:val="000000"/>
                  <w:shd w:val="clear" w:color="auto" w:fill="FFFFFF"/>
                </w:rPr>
                <w:t>к учебнику А.А. Плешакова</w:t>
              </w:r>
            </w:hyperlink>
            <w:r w:rsidR="000B0188">
              <w:rPr>
                <w:b/>
                <w:color w:val="000000"/>
              </w:rPr>
              <w:t xml:space="preserve"> </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 xml:space="preserve"> </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А.А. Плешаков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«Окружающий мир» 1-2 часть</w:t>
            </w:r>
          </w:p>
          <w:p w:rsidR="000B0188" w:rsidRDefault="007524E0" w:rsidP="00F85563">
            <w:pPr>
              <w:rPr>
                <w:rStyle w:val="aff3"/>
                <w:color w:val="000000"/>
                <w:shd w:val="clear" w:color="auto" w:fill="FFFFFF"/>
              </w:rPr>
            </w:pPr>
            <w:hyperlink r:id="rId45" w:history="1">
              <w:r w:rsidR="000B0188">
                <w:rPr>
                  <w:rStyle w:val="aff3"/>
                  <w:b/>
                  <w:color w:val="000000"/>
                  <w:shd w:val="clear" w:color="auto" w:fill="FFFFFF"/>
                </w:rPr>
                <w:t>Плешаков А.А.</w:t>
              </w:r>
            </w:hyperlink>
          </w:p>
          <w:p w:rsidR="000B0188" w:rsidRDefault="007524E0" w:rsidP="00F85563">
            <w:hyperlink r:id="rId46" w:history="1">
              <w:r w:rsidR="000B0188">
                <w:rPr>
                  <w:rStyle w:val="aff3"/>
                  <w:bCs/>
                  <w:color w:val="000000"/>
                  <w:shd w:val="clear" w:color="auto" w:fill="FFFFFF"/>
                </w:rPr>
                <w:t>Учебник:2 класс</w:t>
              </w:r>
            </w:hyperlink>
          </w:p>
          <w:p w:rsidR="000B0188" w:rsidRDefault="000B0188" w:rsidP="00F85563">
            <w:pPr>
              <w:rPr>
                <w:color w:val="000000"/>
              </w:rPr>
            </w:pPr>
            <w:r>
              <w:rPr>
                <w:color w:val="000000"/>
              </w:rPr>
              <w:t xml:space="preserve"> «Просвещение» 2018</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 xml:space="preserve">Тесты по природоведению 2 класс М.Г. </w:t>
            </w:r>
          </w:p>
          <w:p w:rsidR="000B0188" w:rsidRDefault="000B0188" w:rsidP="00F85563">
            <w:r>
              <w:t>Ракитина Москва «Школа 21в» Самостоятельные и контрольные работы по курсу «Окружающий мир» Авторы О.В. Узорова Е.А. Нефедова Москва АСТ Астрель. Дидактические карточки-задания по курсу «Окружающий мир» 2 класс Авторы О.В. Узорова Е.А. Нефедова Москва АСТ Астрель Экологическое воспитание в начальной школе Авторы Н.В. Лободина Волгоград «Учитель».</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А.А. Плешаков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«Окружающий мир» 1-2 часть</w:t>
            </w:r>
          </w:p>
          <w:p w:rsidR="000B0188" w:rsidRDefault="007524E0" w:rsidP="00F85563">
            <w:pPr>
              <w:rPr>
                <w:rStyle w:val="aff3"/>
                <w:color w:val="000000"/>
                <w:shd w:val="clear" w:color="auto" w:fill="FFFFFF"/>
              </w:rPr>
            </w:pPr>
            <w:hyperlink r:id="rId47" w:history="1">
              <w:r w:rsidR="000B0188">
                <w:rPr>
                  <w:rStyle w:val="aff3"/>
                  <w:b/>
                  <w:color w:val="000000"/>
                  <w:shd w:val="clear" w:color="auto" w:fill="FFFFFF"/>
                </w:rPr>
                <w:t>Плешаков А.А.</w:t>
              </w:r>
            </w:hyperlink>
          </w:p>
          <w:p w:rsidR="000B0188" w:rsidRDefault="007524E0" w:rsidP="00F85563">
            <w:hyperlink r:id="rId48" w:history="1">
              <w:r w:rsidR="000B0188">
                <w:rPr>
                  <w:rStyle w:val="aff3"/>
                  <w:bCs/>
                  <w:color w:val="000000"/>
                  <w:shd w:val="clear" w:color="auto" w:fill="FFFFFF"/>
                </w:rPr>
                <w:t>Учебник:3 класс</w:t>
              </w:r>
            </w:hyperlink>
          </w:p>
          <w:p w:rsidR="000B0188" w:rsidRDefault="000B0188" w:rsidP="00F85563">
            <w:pPr>
              <w:rPr>
                <w:color w:val="000000"/>
              </w:rPr>
            </w:pPr>
            <w:r>
              <w:rPr>
                <w:color w:val="000000"/>
              </w:rPr>
              <w:t xml:space="preserve"> «Просвещение» 2013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 xml:space="preserve">Тесты по природоведению М.Г. Ракитина Москва «школа 21 </w:t>
            </w:r>
            <w:proofErr w:type="gramStart"/>
            <w:r>
              <w:t>в</w:t>
            </w:r>
            <w:proofErr w:type="gramEnd"/>
            <w:r>
              <w:t xml:space="preserve">» </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А.А. Плешаков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«Окружающий мир» 1-2 часть</w:t>
            </w:r>
          </w:p>
          <w:p w:rsidR="000B0188" w:rsidRDefault="007524E0" w:rsidP="00F85563">
            <w:pPr>
              <w:rPr>
                <w:rStyle w:val="aff3"/>
                <w:color w:val="000000"/>
                <w:shd w:val="clear" w:color="auto" w:fill="FFFFFF"/>
              </w:rPr>
            </w:pPr>
            <w:hyperlink r:id="rId49" w:history="1">
              <w:r w:rsidR="000B0188">
                <w:rPr>
                  <w:rStyle w:val="aff3"/>
                  <w:b/>
                  <w:color w:val="000000"/>
                  <w:shd w:val="clear" w:color="auto" w:fill="FFFFFF"/>
                </w:rPr>
                <w:t>Плешаков А.А.</w:t>
              </w:r>
            </w:hyperlink>
          </w:p>
          <w:p w:rsidR="000B0188" w:rsidRDefault="007524E0" w:rsidP="00F85563">
            <w:hyperlink r:id="rId50" w:history="1">
              <w:r w:rsidR="000B0188">
                <w:rPr>
                  <w:rStyle w:val="aff3"/>
                  <w:bCs/>
                  <w:color w:val="000000"/>
                  <w:shd w:val="clear" w:color="auto" w:fill="FFFFFF"/>
                </w:rPr>
                <w:t>Учебник:4 класс</w:t>
              </w:r>
            </w:hyperlink>
          </w:p>
          <w:p w:rsidR="000B0188" w:rsidRDefault="000B0188" w:rsidP="00F85563">
            <w:pPr>
              <w:rPr>
                <w:color w:val="000000"/>
              </w:rPr>
            </w:pPr>
            <w:r>
              <w:rPr>
                <w:color w:val="000000"/>
              </w:rPr>
              <w:t xml:space="preserve"> «Просвещение» 2014</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Тесты по природоведению 4 класс Авторы М.Г. Ракитина Москва «школа 21в» Самосто</w:t>
            </w:r>
            <w:r>
              <w:t>я</w:t>
            </w:r>
            <w:r>
              <w:t>тельные и контрольные работы по курсу «Окружающий мир» А</w:t>
            </w:r>
            <w:r>
              <w:t>в</w:t>
            </w:r>
            <w:r>
              <w:t>торы О.В. Узорова, Е.А. Неф</w:t>
            </w:r>
            <w:r>
              <w:t>е</w:t>
            </w:r>
            <w:r>
              <w:t>дова Москва АСТ Астрель 2013 год. Дидактические карто</w:t>
            </w:r>
            <w:r>
              <w:t>ч</w:t>
            </w:r>
            <w:r>
              <w:t>ки-задания по курсу «Окружа</w:t>
            </w:r>
            <w:r>
              <w:t>ю</w:t>
            </w:r>
            <w:r>
              <w:t>щий мир</w:t>
            </w:r>
            <w:proofErr w:type="gramStart"/>
            <w:r>
              <w:t>2</w:t>
            </w:r>
            <w:proofErr w:type="gramEnd"/>
            <w:r>
              <w:t xml:space="preserve"> 4 класс Авторы О.В. </w:t>
            </w:r>
            <w:r>
              <w:lastRenderedPageBreak/>
              <w:t xml:space="preserve">Узорова, Е.А. Нефедова Москва АСТ Астрель  Экологическое воспитание в начальной школе Авторы Н.В. Лободина Волгоград «Учитель» </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lastRenderedPageBreak/>
              <w:t>Музыка</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Г.П. Сергеева, Е.Д. Критская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«Музыка»</w:t>
            </w:r>
          </w:p>
          <w:p w:rsidR="000B0188" w:rsidRDefault="000B0188" w:rsidP="00F85563">
            <w:pPr>
              <w:rPr>
                <w:b/>
                <w:color w:val="000000"/>
              </w:rPr>
            </w:pPr>
            <w:r>
              <w:rPr>
                <w:b/>
                <w:color w:val="000000"/>
              </w:rPr>
              <w:t>Е.Д. Критская, Г.П. Сергеева</w:t>
            </w:r>
            <w:proofErr w:type="gramStart"/>
            <w:r>
              <w:rPr>
                <w:b/>
                <w:color w:val="000000"/>
              </w:rPr>
              <w:t xml:space="preserve"> ,</w:t>
            </w:r>
            <w:proofErr w:type="gramEnd"/>
            <w:r>
              <w:rPr>
                <w:b/>
                <w:color w:val="000000"/>
              </w:rPr>
              <w:t xml:space="preserve"> Т.С. Шмагина</w:t>
            </w:r>
          </w:p>
          <w:p w:rsidR="000B0188" w:rsidRDefault="000B0188" w:rsidP="00F85563">
            <w:pPr>
              <w:rPr>
                <w:color w:val="000000"/>
              </w:rPr>
            </w:pPr>
            <w:r>
              <w:rPr>
                <w:color w:val="000000"/>
              </w:rPr>
              <w:t>Учебник: 1 класс</w:t>
            </w:r>
          </w:p>
          <w:p w:rsidR="000B0188" w:rsidRDefault="000B0188" w:rsidP="00F85563">
            <w:pPr>
              <w:rPr>
                <w:b/>
                <w:color w:val="000000"/>
              </w:rPr>
            </w:pPr>
            <w:r>
              <w:rPr>
                <w:color w:val="000000"/>
              </w:rPr>
              <w:t>«Просвещение»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51" w:history="1">
              <w:r w:rsidR="000B0188">
                <w:rPr>
                  <w:rStyle w:val="aff3"/>
                  <w:color w:val="000000"/>
                  <w:shd w:val="clear" w:color="auto" w:fill="FFFFFF"/>
                </w:rPr>
                <w:t>Критская Е. Д.</w:t>
              </w:r>
              <w:r w:rsidR="000B0188">
                <w:rPr>
                  <w:color w:val="000000"/>
                  <w:shd w:val="clear" w:color="auto" w:fill="FFFFFF"/>
                </w:rPr>
                <w:br/>
              </w:r>
              <w:r w:rsidR="000B0188">
                <w:rPr>
                  <w:rStyle w:val="affc"/>
                  <w:b w:val="0"/>
                  <w:color w:val="000000"/>
                  <w:shd w:val="clear" w:color="auto" w:fill="FFFFFF"/>
                </w:rPr>
                <w:t>Музыка: Хрестоматия муз</w:t>
              </w:r>
              <w:r w:rsidR="000B0188">
                <w:rPr>
                  <w:rStyle w:val="affc"/>
                  <w:b w:val="0"/>
                  <w:color w:val="000000"/>
                  <w:shd w:val="clear" w:color="auto" w:fill="FFFFFF"/>
                </w:rPr>
                <w:t>ы</w:t>
              </w:r>
              <w:r w:rsidR="000B0188">
                <w:rPr>
                  <w:rStyle w:val="affc"/>
                  <w:b w:val="0"/>
                  <w:color w:val="000000"/>
                  <w:shd w:val="clear" w:color="auto" w:fill="FFFFFF"/>
                </w:rPr>
                <w:t>кального материала: 1 класс</w:t>
              </w:r>
            </w:hyperlink>
          </w:p>
          <w:p w:rsidR="000B0188" w:rsidRDefault="007524E0" w:rsidP="00F85563">
            <w:pPr>
              <w:rPr>
                <w:color w:val="000000"/>
              </w:rPr>
            </w:pPr>
            <w:hyperlink r:id="rId52" w:history="1">
              <w:r w:rsidR="000B0188">
                <w:rPr>
                  <w:rStyle w:val="aff3"/>
                  <w:color w:val="000000"/>
                  <w:shd w:val="clear" w:color="auto" w:fill="FFFFFF"/>
                </w:rPr>
                <w:t>Критская Е. Д., Сергеева Г. П., Шмагина Т. С.</w:t>
              </w:r>
              <w:r w:rsidR="000B0188">
                <w:rPr>
                  <w:rStyle w:val="apple-converted-space"/>
                  <w:color w:val="000000"/>
                  <w:shd w:val="clear" w:color="auto" w:fill="FFFFFF"/>
                </w:rPr>
                <w:t> </w:t>
              </w:r>
              <w:r w:rsidR="000B0188">
                <w:rPr>
                  <w:rStyle w:val="affc"/>
                  <w:b w:val="0"/>
                  <w:color w:val="000000"/>
                  <w:shd w:val="clear" w:color="auto" w:fill="FFFFFF"/>
                </w:rPr>
                <w:t>Музыка: Фоно</w:t>
              </w:r>
              <w:r w:rsidR="000B0188">
                <w:rPr>
                  <w:rStyle w:val="affc"/>
                  <w:b w:val="0"/>
                  <w:color w:val="000000"/>
                  <w:shd w:val="clear" w:color="auto" w:fill="FFFFFF"/>
                </w:rPr>
                <w:t>х</w:t>
              </w:r>
              <w:r w:rsidR="000B0188">
                <w:rPr>
                  <w:rStyle w:val="affc"/>
                  <w:b w:val="0"/>
                  <w:color w:val="000000"/>
                  <w:shd w:val="clear" w:color="auto" w:fill="FFFFFF"/>
                </w:rPr>
                <w:t>рестоматия:</w:t>
              </w:r>
              <w:r w:rsidR="000B0188">
                <w:rPr>
                  <w:rStyle w:val="affc"/>
                  <w:color w:val="000000"/>
                  <w:shd w:val="clear" w:color="auto" w:fill="FFFFFF"/>
                </w:rPr>
                <w:t xml:space="preserve"> </w:t>
              </w:r>
              <w:r w:rsidR="000B0188">
                <w:rPr>
                  <w:rStyle w:val="affc"/>
                  <w:b w:val="0"/>
                  <w:color w:val="000000"/>
                  <w:shd w:val="clear" w:color="auto" w:fill="FFFFFF"/>
                </w:rPr>
                <w:t>1 класс (CD, MP3)</w:t>
              </w:r>
            </w:hyperlink>
            <w:r w:rsidR="000B0188">
              <w:rPr>
                <w:color w:val="000000"/>
              </w:rPr>
              <w:t xml:space="preserve"> 2023</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Г.П. Сергеева, Е.Д. Критская М.Просвещение, 2012</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«Музыка»</w:t>
            </w:r>
          </w:p>
          <w:p w:rsidR="000B0188" w:rsidRDefault="000B0188" w:rsidP="00F85563">
            <w:pPr>
              <w:rPr>
                <w:b/>
                <w:color w:val="000000"/>
              </w:rPr>
            </w:pPr>
            <w:r>
              <w:rPr>
                <w:b/>
                <w:color w:val="000000"/>
              </w:rPr>
              <w:t>Е.Д. Критская, Г.П. Сергеева</w:t>
            </w:r>
            <w:proofErr w:type="gramStart"/>
            <w:r>
              <w:rPr>
                <w:b/>
                <w:color w:val="000000"/>
              </w:rPr>
              <w:t xml:space="preserve"> ,</w:t>
            </w:r>
            <w:proofErr w:type="gramEnd"/>
            <w:r>
              <w:rPr>
                <w:b/>
                <w:color w:val="000000"/>
              </w:rPr>
              <w:t xml:space="preserve"> Т.С. Шмагина</w:t>
            </w:r>
          </w:p>
          <w:p w:rsidR="000B0188" w:rsidRDefault="000B0188" w:rsidP="00F85563">
            <w:pPr>
              <w:rPr>
                <w:color w:val="000000"/>
              </w:rPr>
            </w:pPr>
            <w:r>
              <w:rPr>
                <w:color w:val="000000"/>
              </w:rPr>
              <w:t>Учебник: 2 класс</w:t>
            </w:r>
          </w:p>
          <w:p w:rsidR="000B0188" w:rsidRDefault="000B0188" w:rsidP="00F85563">
            <w:pPr>
              <w:rPr>
                <w:b/>
                <w:color w:val="000000"/>
              </w:rPr>
            </w:pPr>
            <w:r>
              <w:rPr>
                <w:color w:val="000000"/>
              </w:rPr>
              <w:t>«Просвещение» 2014,2021</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53" w:history="1">
              <w:r w:rsidR="000B0188">
                <w:rPr>
                  <w:rStyle w:val="aff3"/>
                  <w:color w:val="000000"/>
                  <w:shd w:val="clear" w:color="auto" w:fill="FFFFFF"/>
                </w:rPr>
                <w:t>Критская Е. Д.</w:t>
              </w:r>
              <w:r w:rsidR="000B0188">
                <w:rPr>
                  <w:color w:val="000000"/>
                  <w:shd w:val="clear" w:color="auto" w:fill="FFFFFF"/>
                </w:rPr>
                <w:br/>
              </w:r>
              <w:r w:rsidR="000B0188">
                <w:rPr>
                  <w:rStyle w:val="affc"/>
                  <w:b w:val="0"/>
                  <w:color w:val="000000"/>
                  <w:shd w:val="clear" w:color="auto" w:fill="FFFFFF"/>
                </w:rPr>
                <w:t>Музыка: Хрестоматия муз</w:t>
              </w:r>
              <w:r w:rsidR="000B0188">
                <w:rPr>
                  <w:rStyle w:val="affc"/>
                  <w:b w:val="0"/>
                  <w:color w:val="000000"/>
                  <w:shd w:val="clear" w:color="auto" w:fill="FFFFFF"/>
                </w:rPr>
                <w:t>ы</w:t>
              </w:r>
              <w:r w:rsidR="000B0188">
                <w:rPr>
                  <w:rStyle w:val="affc"/>
                  <w:b w:val="0"/>
                  <w:color w:val="000000"/>
                  <w:shd w:val="clear" w:color="auto" w:fill="FFFFFF"/>
                </w:rPr>
                <w:t>кального материала: 1 класс</w:t>
              </w:r>
            </w:hyperlink>
          </w:p>
          <w:p w:rsidR="000B0188" w:rsidRDefault="007524E0" w:rsidP="00F85563">
            <w:pPr>
              <w:rPr>
                <w:color w:val="000000"/>
              </w:rPr>
            </w:pPr>
            <w:hyperlink r:id="rId54" w:history="1">
              <w:r w:rsidR="000B0188">
                <w:rPr>
                  <w:rStyle w:val="aff3"/>
                  <w:color w:val="000000"/>
                  <w:shd w:val="clear" w:color="auto" w:fill="FFFFFF"/>
                </w:rPr>
                <w:t>Критская Е. Д., Сергеева Г. П., Шмагина Т. С.</w:t>
              </w:r>
              <w:r w:rsidR="000B0188">
                <w:rPr>
                  <w:rStyle w:val="apple-converted-space"/>
                  <w:color w:val="000000"/>
                  <w:shd w:val="clear" w:color="auto" w:fill="FFFFFF"/>
                </w:rPr>
                <w:t> </w:t>
              </w:r>
              <w:r w:rsidR="000B0188">
                <w:rPr>
                  <w:rStyle w:val="affc"/>
                  <w:b w:val="0"/>
                  <w:color w:val="000000"/>
                  <w:shd w:val="clear" w:color="auto" w:fill="FFFFFF"/>
                </w:rPr>
                <w:t>Музыка: Фоно</w:t>
              </w:r>
              <w:r w:rsidR="000B0188">
                <w:rPr>
                  <w:rStyle w:val="affc"/>
                  <w:b w:val="0"/>
                  <w:color w:val="000000"/>
                  <w:shd w:val="clear" w:color="auto" w:fill="FFFFFF"/>
                </w:rPr>
                <w:t>х</w:t>
              </w:r>
              <w:r w:rsidR="000B0188">
                <w:rPr>
                  <w:rStyle w:val="affc"/>
                  <w:b w:val="0"/>
                  <w:color w:val="000000"/>
                  <w:shd w:val="clear" w:color="auto" w:fill="FFFFFF"/>
                </w:rPr>
                <w:t>рестоматия:</w:t>
              </w:r>
              <w:r w:rsidR="000B0188">
                <w:rPr>
                  <w:rStyle w:val="affc"/>
                  <w:color w:val="000000"/>
                  <w:shd w:val="clear" w:color="auto" w:fill="FFFFFF"/>
                </w:rPr>
                <w:t xml:space="preserve"> </w:t>
              </w:r>
              <w:r w:rsidR="000B0188">
                <w:rPr>
                  <w:rStyle w:val="affc"/>
                  <w:b w:val="0"/>
                  <w:color w:val="000000"/>
                  <w:shd w:val="clear" w:color="auto" w:fill="FFFFFF"/>
                </w:rPr>
                <w:t>2 класс (CD, MP3)</w:t>
              </w:r>
            </w:hyperlink>
            <w:r w:rsidR="000B0188">
              <w:rPr>
                <w:color w:val="000000"/>
              </w:rPr>
              <w:t xml:space="preserve"> 2015</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Г.П. Сергеева, Е.Д. Критская М.Просвещение, 2012</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«Музыка»</w:t>
            </w:r>
          </w:p>
          <w:p w:rsidR="000B0188" w:rsidRDefault="000B0188" w:rsidP="00F85563">
            <w:pPr>
              <w:rPr>
                <w:b/>
                <w:color w:val="000000"/>
              </w:rPr>
            </w:pPr>
            <w:r>
              <w:rPr>
                <w:b/>
                <w:color w:val="000000"/>
              </w:rPr>
              <w:t>Е.Д. Критская, Г.П. Сергеева</w:t>
            </w:r>
            <w:proofErr w:type="gramStart"/>
            <w:r>
              <w:rPr>
                <w:b/>
                <w:color w:val="000000"/>
              </w:rPr>
              <w:t xml:space="preserve"> ,</w:t>
            </w:r>
            <w:proofErr w:type="gramEnd"/>
            <w:r>
              <w:rPr>
                <w:b/>
                <w:color w:val="000000"/>
              </w:rPr>
              <w:t xml:space="preserve"> Т.С. Шмагина</w:t>
            </w:r>
          </w:p>
          <w:p w:rsidR="000B0188" w:rsidRDefault="000B0188" w:rsidP="00F85563">
            <w:pPr>
              <w:rPr>
                <w:color w:val="000000"/>
              </w:rPr>
            </w:pPr>
            <w:r>
              <w:rPr>
                <w:color w:val="000000"/>
              </w:rPr>
              <w:t>Учебник: 3 класс</w:t>
            </w:r>
          </w:p>
          <w:p w:rsidR="000B0188" w:rsidRDefault="000B0188" w:rsidP="00F85563">
            <w:pPr>
              <w:rPr>
                <w:b/>
                <w:color w:val="000000"/>
              </w:rPr>
            </w:pPr>
            <w:r>
              <w:rPr>
                <w:color w:val="000000"/>
              </w:rPr>
              <w:t>«Просвещение» 2015</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55" w:history="1">
              <w:r w:rsidR="000B0188">
                <w:rPr>
                  <w:rStyle w:val="aff3"/>
                  <w:color w:val="000000"/>
                  <w:shd w:val="clear" w:color="auto" w:fill="FFFFFF"/>
                </w:rPr>
                <w:t>Критская Е. Д.</w:t>
              </w:r>
              <w:r w:rsidR="000B0188">
                <w:rPr>
                  <w:color w:val="000000"/>
                  <w:shd w:val="clear" w:color="auto" w:fill="FFFFFF"/>
                </w:rPr>
                <w:br/>
              </w:r>
              <w:r w:rsidR="000B0188">
                <w:rPr>
                  <w:rStyle w:val="affc"/>
                  <w:b w:val="0"/>
                  <w:color w:val="000000"/>
                  <w:shd w:val="clear" w:color="auto" w:fill="FFFFFF"/>
                </w:rPr>
                <w:t>Музыка: Хрестоматия муз</w:t>
              </w:r>
              <w:r w:rsidR="000B0188">
                <w:rPr>
                  <w:rStyle w:val="affc"/>
                  <w:b w:val="0"/>
                  <w:color w:val="000000"/>
                  <w:shd w:val="clear" w:color="auto" w:fill="FFFFFF"/>
                </w:rPr>
                <w:t>ы</w:t>
              </w:r>
              <w:r w:rsidR="000B0188">
                <w:rPr>
                  <w:rStyle w:val="affc"/>
                  <w:b w:val="0"/>
                  <w:color w:val="000000"/>
                  <w:shd w:val="clear" w:color="auto" w:fill="FFFFFF"/>
                </w:rPr>
                <w:t>кального материала: 1 класс</w:t>
              </w:r>
            </w:hyperlink>
          </w:p>
          <w:p w:rsidR="000B0188" w:rsidRDefault="007524E0" w:rsidP="00F85563">
            <w:pPr>
              <w:rPr>
                <w:color w:val="000000"/>
              </w:rPr>
            </w:pPr>
            <w:hyperlink r:id="rId56" w:history="1">
              <w:r w:rsidR="000B0188">
                <w:rPr>
                  <w:rStyle w:val="aff3"/>
                  <w:color w:val="000000"/>
                  <w:shd w:val="clear" w:color="auto" w:fill="FFFFFF"/>
                </w:rPr>
                <w:t>Критская Е. Д., Сергеева Г. П., Шмагина Т. С.</w:t>
              </w:r>
              <w:r w:rsidR="000B0188">
                <w:rPr>
                  <w:rStyle w:val="apple-converted-space"/>
                  <w:color w:val="000000"/>
                  <w:shd w:val="clear" w:color="auto" w:fill="FFFFFF"/>
                </w:rPr>
                <w:t> </w:t>
              </w:r>
              <w:r w:rsidR="000B0188">
                <w:rPr>
                  <w:rStyle w:val="affc"/>
                  <w:b w:val="0"/>
                  <w:color w:val="000000"/>
                  <w:shd w:val="clear" w:color="auto" w:fill="FFFFFF"/>
                </w:rPr>
                <w:t>Музыка: Фоно</w:t>
              </w:r>
              <w:r w:rsidR="000B0188">
                <w:rPr>
                  <w:rStyle w:val="affc"/>
                  <w:b w:val="0"/>
                  <w:color w:val="000000"/>
                  <w:shd w:val="clear" w:color="auto" w:fill="FFFFFF"/>
                </w:rPr>
                <w:t>х</w:t>
              </w:r>
              <w:r w:rsidR="000B0188">
                <w:rPr>
                  <w:rStyle w:val="affc"/>
                  <w:b w:val="0"/>
                  <w:color w:val="000000"/>
                  <w:shd w:val="clear" w:color="auto" w:fill="FFFFFF"/>
                </w:rPr>
                <w:t>рестоматия:</w:t>
              </w:r>
              <w:r w:rsidR="000B0188">
                <w:rPr>
                  <w:rStyle w:val="affc"/>
                  <w:color w:val="000000"/>
                  <w:shd w:val="clear" w:color="auto" w:fill="FFFFFF"/>
                </w:rPr>
                <w:t xml:space="preserve"> </w:t>
              </w:r>
              <w:r w:rsidR="000B0188">
                <w:rPr>
                  <w:rStyle w:val="affc"/>
                  <w:b w:val="0"/>
                  <w:color w:val="000000"/>
                  <w:shd w:val="clear" w:color="auto" w:fill="FFFFFF"/>
                </w:rPr>
                <w:t>3 класс (CD, MP3)</w:t>
              </w:r>
            </w:hyperlink>
            <w:r w:rsidR="000B0188">
              <w:rPr>
                <w:color w:val="000000"/>
              </w:rPr>
              <w:t xml:space="preserve"> 2015</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Г.П. Сергеева, Е.Д. Критская М.Просвещение, 2012</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«Музыка»</w:t>
            </w:r>
          </w:p>
          <w:p w:rsidR="000B0188" w:rsidRDefault="000B0188" w:rsidP="00F85563">
            <w:pPr>
              <w:rPr>
                <w:b/>
                <w:color w:val="000000"/>
              </w:rPr>
            </w:pPr>
            <w:r>
              <w:rPr>
                <w:b/>
                <w:color w:val="000000"/>
              </w:rPr>
              <w:t>Е.Д. Критская, Г.П. Сергеева</w:t>
            </w:r>
            <w:proofErr w:type="gramStart"/>
            <w:r>
              <w:rPr>
                <w:b/>
                <w:color w:val="000000"/>
              </w:rPr>
              <w:t xml:space="preserve"> ,</w:t>
            </w:r>
            <w:proofErr w:type="gramEnd"/>
            <w:r>
              <w:rPr>
                <w:b/>
                <w:color w:val="000000"/>
              </w:rPr>
              <w:t xml:space="preserve"> Т.С. Шмагина</w:t>
            </w:r>
          </w:p>
          <w:p w:rsidR="000B0188" w:rsidRDefault="000B0188" w:rsidP="00F85563">
            <w:pPr>
              <w:rPr>
                <w:color w:val="000000"/>
              </w:rPr>
            </w:pPr>
            <w:r>
              <w:rPr>
                <w:color w:val="000000"/>
              </w:rPr>
              <w:t>Учебник: 4 класс</w:t>
            </w:r>
          </w:p>
          <w:p w:rsidR="000B0188" w:rsidRDefault="000B0188" w:rsidP="00F85563">
            <w:pPr>
              <w:rPr>
                <w:b/>
                <w:color w:val="000000"/>
              </w:rPr>
            </w:pPr>
            <w:r>
              <w:rPr>
                <w:color w:val="000000"/>
              </w:rPr>
              <w:t>«Просвещение» 2015</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57" w:history="1">
              <w:r w:rsidR="000B0188">
                <w:rPr>
                  <w:rStyle w:val="aff3"/>
                  <w:color w:val="000000"/>
                  <w:shd w:val="clear" w:color="auto" w:fill="FFFFFF"/>
                </w:rPr>
                <w:t>Критская Е. Д.</w:t>
              </w:r>
              <w:r w:rsidR="000B0188">
                <w:rPr>
                  <w:color w:val="000000"/>
                  <w:shd w:val="clear" w:color="auto" w:fill="FFFFFF"/>
                </w:rPr>
                <w:br/>
              </w:r>
              <w:r w:rsidR="000B0188">
                <w:rPr>
                  <w:rStyle w:val="affc"/>
                  <w:b w:val="0"/>
                  <w:color w:val="000000"/>
                  <w:shd w:val="clear" w:color="auto" w:fill="FFFFFF"/>
                </w:rPr>
                <w:t>Музыка: Хрестоматия муз</w:t>
              </w:r>
              <w:r w:rsidR="000B0188">
                <w:rPr>
                  <w:rStyle w:val="affc"/>
                  <w:b w:val="0"/>
                  <w:color w:val="000000"/>
                  <w:shd w:val="clear" w:color="auto" w:fill="FFFFFF"/>
                </w:rPr>
                <w:t>ы</w:t>
              </w:r>
              <w:r w:rsidR="000B0188">
                <w:rPr>
                  <w:rStyle w:val="affc"/>
                  <w:b w:val="0"/>
                  <w:color w:val="000000"/>
                  <w:shd w:val="clear" w:color="auto" w:fill="FFFFFF"/>
                </w:rPr>
                <w:t>кального материала: 1 класс</w:t>
              </w:r>
            </w:hyperlink>
          </w:p>
          <w:p w:rsidR="000B0188" w:rsidRDefault="007524E0" w:rsidP="00F85563">
            <w:pPr>
              <w:rPr>
                <w:color w:val="000000"/>
              </w:rPr>
            </w:pPr>
            <w:hyperlink r:id="rId58" w:history="1">
              <w:r w:rsidR="000B0188">
                <w:rPr>
                  <w:rStyle w:val="aff3"/>
                  <w:color w:val="000000"/>
                  <w:shd w:val="clear" w:color="auto" w:fill="FFFFFF"/>
                </w:rPr>
                <w:t>Критская Е. Д., Сергеева Г. П., Шмагина Т. С.</w:t>
              </w:r>
              <w:r w:rsidR="000B0188">
                <w:rPr>
                  <w:rStyle w:val="apple-converted-space"/>
                  <w:color w:val="000000"/>
                  <w:shd w:val="clear" w:color="auto" w:fill="FFFFFF"/>
                </w:rPr>
                <w:t> </w:t>
              </w:r>
              <w:r w:rsidR="000B0188">
                <w:rPr>
                  <w:rStyle w:val="affc"/>
                  <w:b w:val="0"/>
                  <w:color w:val="000000"/>
                  <w:shd w:val="clear" w:color="auto" w:fill="FFFFFF"/>
                </w:rPr>
                <w:t>Музыка: Фоно</w:t>
              </w:r>
              <w:r w:rsidR="000B0188">
                <w:rPr>
                  <w:rStyle w:val="affc"/>
                  <w:b w:val="0"/>
                  <w:color w:val="000000"/>
                  <w:shd w:val="clear" w:color="auto" w:fill="FFFFFF"/>
                </w:rPr>
                <w:t>х</w:t>
              </w:r>
              <w:r w:rsidR="000B0188">
                <w:rPr>
                  <w:rStyle w:val="affc"/>
                  <w:b w:val="0"/>
                  <w:color w:val="000000"/>
                  <w:shd w:val="clear" w:color="auto" w:fill="FFFFFF"/>
                </w:rPr>
                <w:t>рестоматия:</w:t>
              </w:r>
              <w:r w:rsidR="000B0188">
                <w:rPr>
                  <w:rStyle w:val="affc"/>
                  <w:color w:val="000000"/>
                  <w:shd w:val="clear" w:color="auto" w:fill="FFFFFF"/>
                </w:rPr>
                <w:t xml:space="preserve"> </w:t>
              </w:r>
              <w:r w:rsidR="000B0188">
                <w:rPr>
                  <w:rStyle w:val="affc"/>
                  <w:b w:val="0"/>
                  <w:color w:val="000000"/>
                  <w:shd w:val="clear" w:color="auto" w:fill="FFFFFF"/>
                </w:rPr>
                <w:t>4 класс (CD, MP3)</w:t>
              </w:r>
            </w:hyperlink>
            <w:r w:rsidR="000B0188">
              <w:rPr>
                <w:color w:val="000000"/>
              </w:rPr>
              <w:t xml:space="preserve"> 2015</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Изобразительное искусство</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Б.М. Неменский</w:t>
            </w:r>
          </w:p>
          <w:p w:rsidR="000B0188" w:rsidRDefault="000B0188" w:rsidP="00F85563">
            <w:r>
              <w:t xml:space="preserve">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«Изобразительное искусство»</w:t>
            </w:r>
          </w:p>
          <w:p w:rsidR="000B0188" w:rsidRDefault="000B0188" w:rsidP="00F85563">
            <w:pPr>
              <w:rPr>
                <w:b/>
                <w:color w:val="000000"/>
              </w:rPr>
            </w:pPr>
            <w:r>
              <w:rPr>
                <w:b/>
                <w:color w:val="000000"/>
              </w:rPr>
              <w:t>Б.М. Неменский</w:t>
            </w:r>
          </w:p>
          <w:p w:rsidR="000B0188" w:rsidRDefault="000B0188" w:rsidP="00F85563">
            <w:pPr>
              <w:rPr>
                <w:color w:val="000000"/>
              </w:rPr>
            </w:pPr>
            <w:r>
              <w:rPr>
                <w:color w:val="000000"/>
              </w:rPr>
              <w:t>Учебник: 1 класс</w:t>
            </w:r>
          </w:p>
          <w:p w:rsidR="000B0188" w:rsidRDefault="000B0188" w:rsidP="00F85563">
            <w:pPr>
              <w:rPr>
                <w:b/>
                <w:color w:val="000000"/>
              </w:rPr>
            </w:pPr>
            <w:r>
              <w:rPr>
                <w:color w:val="000000"/>
              </w:rPr>
              <w:t>«Просвещение»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59" w:history="1">
              <w:r w:rsidR="000B0188">
                <w:rPr>
                  <w:rStyle w:val="aff3"/>
                  <w:color w:val="000000"/>
                  <w:shd w:val="clear" w:color="auto" w:fill="FFFFFF"/>
                </w:rPr>
                <w:t>Неменский Б. М., Неменская Л. А.,</w:t>
              </w:r>
              <w:r w:rsidR="000B0188">
                <w:rPr>
                  <w:rStyle w:val="apple-converted-space"/>
                  <w:color w:val="000000"/>
                  <w:shd w:val="clear" w:color="auto" w:fill="FFFFFF"/>
                </w:rPr>
                <w:t> </w:t>
              </w:r>
              <w:r w:rsidR="000B0188">
                <w:rPr>
                  <w:color w:val="000000"/>
                  <w:shd w:val="clear" w:color="auto" w:fill="FFFFFF"/>
                </w:rPr>
                <w:br/>
              </w:r>
              <w:r w:rsidR="000B0188">
                <w:rPr>
                  <w:rStyle w:val="aff3"/>
                  <w:color w:val="000000"/>
                  <w:shd w:val="clear" w:color="auto" w:fill="FFFFFF"/>
                </w:rPr>
                <w:t>Коротеева Е. И. и др.</w:t>
              </w:r>
              <w:r w:rsidR="000B0188">
                <w:rPr>
                  <w:color w:val="000000"/>
                  <w:shd w:val="clear" w:color="auto" w:fill="FFFFFF"/>
                </w:rPr>
                <w:br/>
              </w:r>
              <w:r w:rsidR="000B0188">
                <w:rPr>
                  <w:rStyle w:val="affc"/>
                  <w:b w:val="0"/>
                  <w:color w:val="000000"/>
                  <w:shd w:val="clear" w:color="auto" w:fill="FFFFFF"/>
                </w:rPr>
                <w:t>Изобразительное искусство: М</w:t>
              </w:r>
              <w:r w:rsidR="000B0188">
                <w:rPr>
                  <w:rStyle w:val="affc"/>
                  <w:b w:val="0"/>
                  <w:color w:val="000000"/>
                  <w:shd w:val="clear" w:color="auto" w:fill="FFFFFF"/>
                </w:rPr>
                <w:t>е</w:t>
              </w:r>
              <w:r w:rsidR="000B0188">
                <w:rPr>
                  <w:rStyle w:val="affc"/>
                  <w:b w:val="0"/>
                  <w:color w:val="000000"/>
                  <w:shd w:val="clear" w:color="auto" w:fill="FFFFFF"/>
                </w:rPr>
                <w:t>тодическое пособие: 1-4 классы</w:t>
              </w:r>
              <w:proofErr w:type="gramStart"/>
              <w:r w:rsidR="000B0188">
                <w:rPr>
                  <w:rStyle w:val="affc"/>
                  <w:b w:val="0"/>
                  <w:color w:val="000000"/>
                  <w:shd w:val="clear" w:color="auto" w:fill="FFFFFF"/>
                </w:rPr>
                <w:t xml:space="preserve"> / П</w:t>
              </w:r>
              <w:proofErr w:type="gramEnd"/>
              <w:r w:rsidR="000B0188">
                <w:rPr>
                  <w:rStyle w:val="affc"/>
                  <w:b w:val="0"/>
                  <w:color w:val="000000"/>
                  <w:shd w:val="clear" w:color="auto" w:fill="FFFFFF"/>
                </w:rPr>
                <w:t>од. Ред. Б. М. Неменского</w:t>
              </w:r>
            </w:hyperlink>
            <w:r w:rsidR="000B0188">
              <w:rPr>
                <w:color w:val="000000"/>
              </w:rPr>
              <w:t xml:space="preserve"> 2023</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Б.М. Неменский</w:t>
            </w:r>
          </w:p>
          <w:p w:rsidR="000B0188" w:rsidRDefault="000B0188" w:rsidP="00F85563">
            <w:r>
              <w:lastRenderedPageBreak/>
              <w:t xml:space="preserve"> М.Просвещение, 2011-2015</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lastRenderedPageBreak/>
              <w:t>«Изобразительное искусство»</w:t>
            </w:r>
          </w:p>
          <w:p w:rsidR="000B0188" w:rsidRDefault="000B0188" w:rsidP="00F85563">
            <w:pPr>
              <w:rPr>
                <w:b/>
                <w:color w:val="000000"/>
              </w:rPr>
            </w:pPr>
            <w:r>
              <w:rPr>
                <w:b/>
                <w:color w:val="000000"/>
              </w:rPr>
              <w:t>Б.М. Неменский</w:t>
            </w:r>
          </w:p>
          <w:p w:rsidR="000B0188" w:rsidRDefault="000B0188" w:rsidP="00F85563">
            <w:pPr>
              <w:rPr>
                <w:color w:val="000000"/>
              </w:rPr>
            </w:pPr>
            <w:r>
              <w:rPr>
                <w:color w:val="000000"/>
              </w:rPr>
              <w:t>Учебник: 2 класс</w:t>
            </w:r>
          </w:p>
          <w:p w:rsidR="000B0188" w:rsidRDefault="000B0188" w:rsidP="00F85563">
            <w:pPr>
              <w:rPr>
                <w:b/>
                <w:color w:val="000000"/>
              </w:rPr>
            </w:pPr>
            <w:r>
              <w:rPr>
                <w:color w:val="000000"/>
              </w:rPr>
              <w:lastRenderedPageBreak/>
              <w:t>«Просвещение» 2013,2021</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60" w:history="1">
              <w:r w:rsidR="000B0188">
                <w:rPr>
                  <w:rStyle w:val="aff3"/>
                  <w:color w:val="000000"/>
                  <w:shd w:val="clear" w:color="auto" w:fill="FFFFFF"/>
                </w:rPr>
                <w:t>Неменский Б. М., Неменская Л. А.,</w:t>
              </w:r>
              <w:r w:rsidR="000B0188">
                <w:rPr>
                  <w:rStyle w:val="apple-converted-space"/>
                  <w:color w:val="000000"/>
                  <w:shd w:val="clear" w:color="auto" w:fill="FFFFFF"/>
                </w:rPr>
                <w:t> </w:t>
              </w:r>
              <w:r w:rsidR="000B0188">
                <w:rPr>
                  <w:color w:val="000000"/>
                  <w:shd w:val="clear" w:color="auto" w:fill="FFFFFF"/>
                </w:rPr>
                <w:br/>
              </w:r>
              <w:r w:rsidR="000B0188">
                <w:rPr>
                  <w:rStyle w:val="aff3"/>
                  <w:color w:val="000000"/>
                  <w:shd w:val="clear" w:color="auto" w:fill="FFFFFF"/>
                </w:rPr>
                <w:t>Коротеева Е. И. и др.</w:t>
              </w:r>
              <w:r w:rsidR="000B0188">
                <w:rPr>
                  <w:color w:val="000000"/>
                  <w:shd w:val="clear" w:color="auto" w:fill="FFFFFF"/>
                </w:rPr>
                <w:br/>
              </w:r>
              <w:r w:rsidR="000B0188">
                <w:rPr>
                  <w:rStyle w:val="affc"/>
                  <w:b w:val="0"/>
                  <w:color w:val="000000"/>
                  <w:shd w:val="clear" w:color="auto" w:fill="FFFFFF"/>
                </w:rPr>
                <w:lastRenderedPageBreak/>
                <w:t>Изобразительное искусство: М</w:t>
              </w:r>
              <w:r w:rsidR="000B0188">
                <w:rPr>
                  <w:rStyle w:val="affc"/>
                  <w:b w:val="0"/>
                  <w:color w:val="000000"/>
                  <w:shd w:val="clear" w:color="auto" w:fill="FFFFFF"/>
                </w:rPr>
                <w:t>е</w:t>
              </w:r>
              <w:r w:rsidR="000B0188">
                <w:rPr>
                  <w:rStyle w:val="affc"/>
                  <w:b w:val="0"/>
                  <w:color w:val="000000"/>
                  <w:shd w:val="clear" w:color="auto" w:fill="FFFFFF"/>
                </w:rPr>
                <w:t>тодическое пособие: 1-4 классы</w:t>
              </w:r>
              <w:proofErr w:type="gramStart"/>
              <w:r w:rsidR="000B0188">
                <w:rPr>
                  <w:rStyle w:val="affc"/>
                  <w:b w:val="0"/>
                  <w:color w:val="000000"/>
                  <w:shd w:val="clear" w:color="auto" w:fill="FFFFFF"/>
                </w:rPr>
                <w:t xml:space="preserve"> / П</w:t>
              </w:r>
              <w:proofErr w:type="gramEnd"/>
              <w:r w:rsidR="000B0188">
                <w:rPr>
                  <w:rStyle w:val="affc"/>
                  <w:b w:val="0"/>
                  <w:color w:val="000000"/>
                  <w:shd w:val="clear" w:color="auto" w:fill="FFFFFF"/>
                </w:rPr>
                <w:t>од. Ред. Б. М. Неменского</w:t>
              </w:r>
            </w:hyperlink>
            <w:r w:rsidR="000B0188">
              <w:rPr>
                <w:color w:val="000000"/>
              </w:rPr>
              <w:t xml:space="preserve"> 2015</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Б.М. Неменский</w:t>
            </w:r>
          </w:p>
          <w:p w:rsidR="000B0188" w:rsidRDefault="000B0188" w:rsidP="00F85563">
            <w:r>
              <w:t xml:space="preserve"> М.Просвещение, 2011-2015</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«Изобразительное искусство»</w:t>
            </w:r>
          </w:p>
          <w:p w:rsidR="000B0188" w:rsidRDefault="000B0188" w:rsidP="00F85563">
            <w:pPr>
              <w:rPr>
                <w:b/>
                <w:color w:val="000000"/>
              </w:rPr>
            </w:pPr>
            <w:r>
              <w:rPr>
                <w:b/>
                <w:color w:val="000000"/>
              </w:rPr>
              <w:t>Б.М. Неменский</w:t>
            </w:r>
          </w:p>
          <w:p w:rsidR="000B0188" w:rsidRDefault="000B0188" w:rsidP="00F85563">
            <w:pPr>
              <w:rPr>
                <w:color w:val="000000"/>
              </w:rPr>
            </w:pPr>
            <w:r>
              <w:rPr>
                <w:color w:val="000000"/>
              </w:rPr>
              <w:t>Учебник: 3 класс</w:t>
            </w:r>
          </w:p>
          <w:p w:rsidR="000B0188" w:rsidRDefault="000B0188" w:rsidP="00F85563">
            <w:pPr>
              <w:rPr>
                <w:b/>
                <w:color w:val="000000"/>
              </w:rPr>
            </w:pPr>
            <w:r>
              <w:rPr>
                <w:color w:val="000000"/>
              </w:rPr>
              <w:t>«Просвещение» 2013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61" w:history="1">
              <w:r w:rsidR="000B0188">
                <w:rPr>
                  <w:rStyle w:val="aff3"/>
                  <w:color w:val="000000"/>
                  <w:shd w:val="clear" w:color="auto" w:fill="FFFFFF"/>
                </w:rPr>
                <w:t>Неменский Б. М., Неменская Л. А.,</w:t>
              </w:r>
              <w:r w:rsidR="000B0188">
                <w:rPr>
                  <w:rStyle w:val="apple-converted-space"/>
                  <w:color w:val="000000"/>
                  <w:shd w:val="clear" w:color="auto" w:fill="FFFFFF"/>
                </w:rPr>
                <w:t> </w:t>
              </w:r>
              <w:r w:rsidR="000B0188">
                <w:rPr>
                  <w:color w:val="000000"/>
                  <w:shd w:val="clear" w:color="auto" w:fill="FFFFFF"/>
                </w:rPr>
                <w:br/>
              </w:r>
              <w:r w:rsidR="000B0188">
                <w:rPr>
                  <w:rStyle w:val="aff3"/>
                  <w:color w:val="000000"/>
                  <w:shd w:val="clear" w:color="auto" w:fill="FFFFFF"/>
                </w:rPr>
                <w:t>Коротеева Е. И. и др.</w:t>
              </w:r>
              <w:r w:rsidR="000B0188">
                <w:rPr>
                  <w:color w:val="000000"/>
                  <w:shd w:val="clear" w:color="auto" w:fill="FFFFFF"/>
                </w:rPr>
                <w:br/>
              </w:r>
              <w:r w:rsidR="000B0188">
                <w:rPr>
                  <w:rStyle w:val="affc"/>
                  <w:b w:val="0"/>
                  <w:color w:val="000000"/>
                  <w:shd w:val="clear" w:color="auto" w:fill="FFFFFF"/>
                </w:rPr>
                <w:t>Изобразительное искусство: М</w:t>
              </w:r>
              <w:r w:rsidR="000B0188">
                <w:rPr>
                  <w:rStyle w:val="affc"/>
                  <w:b w:val="0"/>
                  <w:color w:val="000000"/>
                  <w:shd w:val="clear" w:color="auto" w:fill="FFFFFF"/>
                </w:rPr>
                <w:t>е</w:t>
              </w:r>
              <w:r w:rsidR="000B0188">
                <w:rPr>
                  <w:rStyle w:val="affc"/>
                  <w:b w:val="0"/>
                  <w:color w:val="000000"/>
                  <w:shd w:val="clear" w:color="auto" w:fill="FFFFFF"/>
                </w:rPr>
                <w:t>тодическое пособие: 1-4 классы</w:t>
              </w:r>
              <w:proofErr w:type="gramStart"/>
              <w:r w:rsidR="000B0188">
                <w:rPr>
                  <w:rStyle w:val="affc"/>
                  <w:b w:val="0"/>
                  <w:color w:val="000000"/>
                  <w:shd w:val="clear" w:color="auto" w:fill="FFFFFF"/>
                </w:rPr>
                <w:t xml:space="preserve"> / П</w:t>
              </w:r>
              <w:proofErr w:type="gramEnd"/>
              <w:r w:rsidR="000B0188">
                <w:rPr>
                  <w:rStyle w:val="affc"/>
                  <w:b w:val="0"/>
                  <w:color w:val="000000"/>
                  <w:shd w:val="clear" w:color="auto" w:fill="FFFFFF"/>
                </w:rPr>
                <w:t>од. Ред. Б. М. Неменского</w:t>
              </w:r>
            </w:hyperlink>
            <w:r w:rsidR="000B0188">
              <w:rPr>
                <w:color w:val="000000"/>
              </w:rPr>
              <w:t xml:space="preserve"> 2015</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Б.М. Неменский</w:t>
            </w:r>
          </w:p>
          <w:p w:rsidR="000B0188" w:rsidRDefault="000B0188" w:rsidP="00F85563">
            <w:r>
              <w:t xml:space="preserve"> М.Просвещение, 2011-2015</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«Изобразительное искусство»</w:t>
            </w:r>
          </w:p>
          <w:p w:rsidR="000B0188" w:rsidRDefault="000B0188" w:rsidP="00F85563">
            <w:pPr>
              <w:rPr>
                <w:b/>
                <w:color w:val="000000"/>
              </w:rPr>
            </w:pPr>
            <w:r>
              <w:rPr>
                <w:b/>
                <w:color w:val="000000"/>
              </w:rPr>
              <w:t>Б.М. Неменский</w:t>
            </w:r>
          </w:p>
          <w:p w:rsidR="000B0188" w:rsidRDefault="000B0188" w:rsidP="00F85563">
            <w:pPr>
              <w:rPr>
                <w:color w:val="000000"/>
              </w:rPr>
            </w:pPr>
            <w:r>
              <w:rPr>
                <w:color w:val="000000"/>
              </w:rPr>
              <w:t>Учебник: 4 класс</w:t>
            </w:r>
          </w:p>
          <w:p w:rsidR="000B0188" w:rsidRDefault="000B0188" w:rsidP="00F85563">
            <w:pPr>
              <w:rPr>
                <w:b/>
                <w:color w:val="000000"/>
              </w:rPr>
            </w:pPr>
            <w:r>
              <w:rPr>
                <w:color w:val="000000"/>
              </w:rPr>
              <w:t>«Просвещение» 2014</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7524E0" w:rsidP="00F85563">
            <w:pPr>
              <w:rPr>
                <w:color w:val="000000"/>
              </w:rPr>
            </w:pPr>
            <w:hyperlink r:id="rId62" w:history="1">
              <w:r w:rsidR="000B0188">
                <w:rPr>
                  <w:rStyle w:val="aff3"/>
                  <w:color w:val="000000"/>
                  <w:shd w:val="clear" w:color="auto" w:fill="FFFFFF"/>
                </w:rPr>
                <w:t>Неменский Б. М., Неменская Л. А.,</w:t>
              </w:r>
              <w:r w:rsidR="000B0188">
                <w:rPr>
                  <w:rStyle w:val="apple-converted-space"/>
                  <w:color w:val="000000"/>
                  <w:shd w:val="clear" w:color="auto" w:fill="FFFFFF"/>
                </w:rPr>
                <w:t> </w:t>
              </w:r>
              <w:r w:rsidR="000B0188">
                <w:rPr>
                  <w:color w:val="000000"/>
                  <w:shd w:val="clear" w:color="auto" w:fill="FFFFFF"/>
                </w:rPr>
                <w:br/>
              </w:r>
              <w:r w:rsidR="000B0188">
                <w:rPr>
                  <w:rStyle w:val="aff3"/>
                  <w:color w:val="000000"/>
                  <w:shd w:val="clear" w:color="auto" w:fill="FFFFFF"/>
                </w:rPr>
                <w:t>Коротеева Е. И. и др.</w:t>
              </w:r>
              <w:r w:rsidR="000B0188">
                <w:rPr>
                  <w:color w:val="000000"/>
                  <w:shd w:val="clear" w:color="auto" w:fill="FFFFFF"/>
                </w:rPr>
                <w:br/>
              </w:r>
              <w:r w:rsidR="000B0188">
                <w:rPr>
                  <w:rStyle w:val="affc"/>
                  <w:b w:val="0"/>
                  <w:color w:val="000000"/>
                  <w:shd w:val="clear" w:color="auto" w:fill="FFFFFF"/>
                </w:rPr>
                <w:t>Изобразительное искусство: М</w:t>
              </w:r>
              <w:r w:rsidR="000B0188">
                <w:rPr>
                  <w:rStyle w:val="affc"/>
                  <w:b w:val="0"/>
                  <w:color w:val="000000"/>
                  <w:shd w:val="clear" w:color="auto" w:fill="FFFFFF"/>
                </w:rPr>
                <w:t>е</w:t>
              </w:r>
              <w:r w:rsidR="000B0188">
                <w:rPr>
                  <w:rStyle w:val="affc"/>
                  <w:b w:val="0"/>
                  <w:color w:val="000000"/>
                  <w:shd w:val="clear" w:color="auto" w:fill="FFFFFF"/>
                </w:rPr>
                <w:t>тодическое пособие: 1-4 классы</w:t>
              </w:r>
              <w:proofErr w:type="gramStart"/>
              <w:r w:rsidR="000B0188">
                <w:rPr>
                  <w:rStyle w:val="affc"/>
                  <w:b w:val="0"/>
                  <w:color w:val="000000"/>
                  <w:shd w:val="clear" w:color="auto" w:fill="FFFFFF"/>
                </w:rPr>
                <w:t xml:space="preserve"> / П</w:t>
              </w:r>
              <w:proofErr w:type="gramEnd"/>
              <w:r w:rsidR="000B0188">
                <w:rPr>
                  <w:rStyle w:val="affc"/>
                  <w:b w:val="0"/>
                  <w:color w:val="000000"/>
                  <w:shd w:val="clear" w:color="auto" w:fill="FFFFFF"/>
                </w:rPr>
                <w:t>од. Ред. Б. М. Неменского</w:t>
              </w:r>
            </w:hyperlink>
            <w:r w:rsidR="000B0188">
              <w:rPr>
                <w:color w:val="000000"/>
              </w:rPr>
              <w:t xml:space="preserve"> 2015</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Технология</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Е.А. Лутцева, Т.П. Зуева</w:t>
            </w:r>
          </w:p>
          <w:p w:rsidR="000B0188" w:rsidRDefault="000B0188" w:rsidP="00F85563">
            <w:r>
              <w:t xml:space="preserve">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«Технология»</w:t>
            </w:r>
          </w:p>
          <w:p w:rsidR="000B0188" w:rsidRDefault="000B0188" w:rsidP="00F85563">
            <w:pPr>
              <w:rPr>
                <w:b/>
                <w:color w:val="000000"/>
              </w:rPr>
            </w:pPr>
            <w:r>
              <w:rPr>
                <w:b/>
                <w:color w:val="000000"/>
              </w:rPr>
              <w:t>Е.А. Лутцева</w:t>
            </w:r>
          </w:p>
          <w:p w:rsidR="000B0188" w:rsidRDefault="000B0188" w:rsidP="00F85563">
            <w:pPr>
              <w:rPr>
                <w:color w:val="000000"/>
              </w:rPr>
            </w:pPr>
            <w:r>
              <w:rPr>
                <w:color w:val="000000"/>
              </w:rPr>
              <w:t>Учебник: 1 класс</w:t>
            </w:r>
          </w:p>
          <w:p w:rsidR="000B0188" w:rsidRDefault="000B0188" w:rsidP="00F85563">
            <w:pPr>
              <w:rPr>
                <w:b/>
                <w:color w:val="000000"/>
              </w:rPr>
            </w:pPr>
            <w:r>
              <w:rPr>
                <w:color w:val="000000"/>
              </w:rPr>
              <w:t>«Просвещение»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Аппликационные работы в начальной школе Москва Пр</w:t>
            </w:r>
            <w:r>
              <w:t>о</w:t>
            </w:r>
            <w:r>
              <w:t>свещение 2023 год</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Е.А. Лутцева, Т.П. Зуева</w:t>
            </w:r>
          </w:p>
          <w:p w:rsidR="000B0188" w:rsidRDefault="000B0188" w:rsidP="00F85563">
            <w:r>
              <w:t xml:space="preserve">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«Технология»</w:t>
            </w:r>
          </w:p>
          <w:p w:rsidR="000B0188" w:rsidRDefault="000B0188" w:rsidP="00F85563">
            <w:pPr>
              <w:rPr>
                <w:b/>
                <w:color w:val="000000"/>
              </w:rPr>
            </w:pPr>
            <w:r>
              <w:rPr>
                <w:b/>
                <w:color w:val="000000"/>
              </w:rPr>
              <w:t>Е.А. Лутцева</w:t>
            </w:r>
          </w:p>
          <w:p w:rsidR="000B0188" w:rsidRDefault="000B0188" w:rsidP="00F85563">
            <w:pPr>
              <w:rPr>
                <w:color w:val="000000"/>
              </w:rPr>
            </w:pPr>
            <w:r>
              <w:rPr>
                <w:color w:val="000000"/>
              </w:rPr>
              <w:t>Учебник: 2 класс</w:t>
            </w:r>
          </w:p>
          <w:p w:rsidR="000B0188" w:rsidRDefault="000B0188" w:rsidP="00F85563">
            <w:pPr>
              <w:rPr>
                <w:b/>
                <w:color w:val="000000"/>
              </w:rPr>
            </w:pPr>
            <w:r>
              <w:rPr>
                <w:color w:val="000000"/>
              </w:rPr>
              <w:t>«Вентана Граф» 2014,2021</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Аппликационные работы в начальной школе Москва Пр</w:t>
            </w:r>
            <w:r>
              <w:t>о</w:t>
            </w:r>
            <w:r>
              <w:t>свещение 2015 год</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Е.А. Лутцева, Т.П. Зуева</w:t>
            </w:r>
          </w:p>
          <w:p w:rsidR="000B0188" w:rsidRDefault="000B0188" w:rsidP="00F85563">
            <w:r>
              <w:t xml:space="preserve">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«Технология»</w:t>
            </w:r>
          </w:p>
          <w:p w:rsidR="000B0188" w:rsidRDefault="000B0188" w:rsidP="00F85563">
            <w:pPr>
              <w:rPr>
                <w:b/>
                <w:color w:val="000000"/>
              </w:rPr>
            </w:pPr>
            <w:r>
              <w:rPr>
                <w:b/>
                <w:color w:val="000000"/>
              </w:rPr>
              <w:t>Е.А. Лутцева</w:t>
            </w:r>
          </w:p>
          <w:p w:rsidR="000B0188" w:rsidRDefault="000B0188" w:rsidP="00F85563">
            <w:pPr>
              <w:rPr>
                <w:color w:val="000000"/>
              </w:rPr>
            </w:pPr>
            <w:r>
              <w:rPr>
                <w:color w:val="000000"/>
              </w:rPr>
              <w:t>Учебник: 3 класс</w:t>
            </w:r>
          </w:p>
          <w:p w:rsidR="000B0188" w:rsidRDefault="000B0188" w:rsidP="00F85563">
            <w:pPr>
              <w:rPr>
                <w:b/>
                <w:color w:val="000000"/>
              </w:rPr>
            </w:pPr>
            <w:r>
              <w:rPr>
                <w:color w:val="000000"/>
              </w:rPr>
              <w:t>«Вентана Граф» 2014</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Аппликационные работы в начальной школе Москва Пр</w:t>
            </w:r>
            <w:r>
              <w:t>о</w:t>
            </w:r>
            <w:r>
              <w:t>свещение 2015 год</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Е.А. Лутцева, Т.П. Зуева</w:t>
            </w:r>
          </w:p>
          <w:p w:rsidR="000B0188" w:rsidRDefault="000B0188" w:rsidP="00F85563">
            <w:r>
              <w:t xml:space="preserve">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«Технология»</w:t>
            </w:r>
          </w:p>
          <w:p w:rsidR="000B0188" w:rsidRDefault="000B0188" w:rsidP="00F85563">
            <w:pPr>
              <w:rPr>
                <w:b/>
                <w:color w:val="000000"/>
              </w:rPr>
            </w:pPr>
            <w:r>
              <w:rPr>
                <w:b/>
                <w:color w:val="000000"/>
              </w:rPr>
              <w:t>Е.А. Лутцева</w:t>
            </w:r>
          </w:p>
          <w:p w:rsidR="000B0188" w:rsidRDefault="000B0188" w:rsidP="00F85563">
            <w:pPr>
              <w:rPr>
                <w:color w:val="000000"/>
              </w:rPr>
            </w:pPr>
            <w:r>
              <w:rPr>
                <w:color w:val="000000"/>
              </w:rPr>
              <w:t>Учебник: 4 класс</w:t>
            </w:r>
          </w:p>
          <w:p w:rsidR="000B0188" w:rsidRDefault="000B0188" w:rsidP="00F85563">
            <w:pPr>
              <w:rPr>
                <w:b/>
                <w:color w:val="000000"/>
              </w:rPr>
            </w:pPr>
            <w:r>
              <w:rPr>
                <w:color w:val="000000"/>
              </w:rPr>
              <w:t>«Вентана Граф» 2015</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Аппликационные работы в начальной школе Москва Пр</w:t>
            </w:r>
            <w:r>
              <w:t>о</w:t>
            </w:r>
            <w:r>
              <w:t>свещение 2015 год</w:t>
            </w:r>
          </w:p>
        </w:tc>
      </w:tr>
      <w:tr w:rsidR="000B0188" w:rsidTr="00F85563">
        <w:tc>
          <w:tcPr>
            <w:tcW w:w="2117" w:type="dxa"/>
            <w:tcBorders>
              <w:top w:val="single" w:sz="4" w:space="0" w:color="auto"/>
              <w:left w:val="single" w:sz="4" w:space="0" w:color="auto"/>
              <w:bottom w:val="single" w:sz="4" w:space="0" w:color="auto"/>
              <w:right w:val="single" w:sz="4" w:space="0" w:color="auto"/>
            </w:tcBorders>
            <w:hideMark/>
          </w:tcPr>
          <w:p w:rsidR="000B0188" w:rsidRDefault="000B0188" w:rsidP="00F85563">
            <w:r>
              <w:t>Физическая кул</w:t>
            </w:r>
            <w:r>
              <w:t>ь</w:t>
            </w:r>
            <w:r>
              <w:t>тура</w:t>
            </w:r>
          </w:p>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1</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Матвеев А.П.</w:t>
            </w:r>
          </w:p>
          <w:p w:rsidR="000B0188" w:rsidRDefault="000B0188" w:rsidP="00F85563">
            <w:r>
              <w:t xml:space="preserve"> М.Просвещение, 2023</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«Физическая культура»</w:t>
            </w:r>
          </w:p>
          <w:p w:rsidR="000B0188" w:rsidRDefault="000B0188" w:rsidP="00F85563">
            <w:pPr>
              <w:rPr>
                <w:b/>
                <w:color w:val="000000"/>
              </w:rPr>
            </w:pPr>
            <w:r>
              <w:rPr>
                <w:b/>
                <w:color w:val="000000"/>
              </w:rPr>
              <w:t>В.И. Лях</w:t>
            </w:r>
          </w:p>
          <w:p w:rsidR="000B0188" w:rsidRDefault="000B0188" w:rsidP="00F85563">
            <w:pPr>
              <w:rPr>
                <w:color w:val="000000"/>
              </w:rPr>
            </w:pPr>
            <w:r>
              <w:rPr>
                <w:color w:val="000000"/>
              </w:rPr>
              <w:t>Учебник: 1-4 классы</w:t>
            </w:r>
          </w:p>
          <w:p w:rsidR="000B0188" w:rsidRDefault="000B0188" w:rsidP="00F85563">
            <w:pPr>
              <w:rPr>
                <w:color w:val="000000"/>
              </w:rPr>
            </w:pPr>
            <w:r>
              <w:rPr>
                <w:color w:val="000000"/>
              </w:rPr>
              <w:t>«Просвещение» 2023</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«Веселая физкультура» Е.И. Литвинов Москва, Просвещение 2023г.</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2</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В.И. Лях</w:t>
            </w:r>
          </w:p>
          <w:p w:rsidR="000B0188" w:rsidRDefault="000B0188" w:rsidP="00F85563">
            <w:r>
              <w:t xml:space="preserve">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«Физическая культура»</w:t>
            </w:r>
          </w:p>
          <w:p w:rsidR="000B0188" w:rsidRDefault="000B0188" w:rsidP="00F85563">
            <w:pPr>
              <w:rPr>
                <w:b/>
                <w:color w:val="000000"/>
              </w:rPr>
            </w:pPr>
            <w:r>
              <w:rPr>
                <w:b/>
                <w:color w:val="000000"/>
              </w:rPr>
              <w:t>В.И. Лях</w:t>
            </w:r>
          </w:p>
          <w:p w:rsidR="000B0188" w:rsidRDefault="000B0188" w:rsidP="00F85563">
            <w:pPr>
              <w:rPr>
                <w:color w:val="000000"/>
              </w:rPr>
            </w:pPr>
            <w:r>
              <w:rPr>
                <w:color w:val="000000"/>
              </w:rPr>
              <w:t>Учебник: 1-4 классы</w:t>
            </w:r>
          </w:p>
          <w:p w:rsidR="000B0188" w:rsidRDefault="000B0188" w:rsidP="00F85563">
            <w:pPr>
              <w:rPr>
                <w:color w:val="000000"/>
              </w:rPr>
            </w:pPr>
            <w:r>
              <w:rPr>
                <w:color w:val="000000"/>
              </w:rPr>
              <w:t>«Просвещение» 2014</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«Веселая физкультура» Е.И. Литвинов Москва, Просвещение 2014г.</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3</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В.И. Лях</w:t>
            </w:r>
          </w:p>
          <w:p w:rsidR="000B0188" w:rsidRDefault="000B0188" w:rsidP="00F85563">
            <w:r>
              <w:lastRenderedPageBreak/>
              <w:t xml:space="preserve">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lastRenderedPageBreak/>
              <w:t>«Физическая культура»</w:t>
            </w:r>
          </w:p>
          <w:p w:rsidR="000B0188" w:rsidRDefault="000B0188" w:rsidP="00F85563">
            <w:pPr>
              <w:rPr>
                <w:b/>
                <w:color w:val="000000"/>
              </w:rPr>
            </w:pPr>
            <w:r>
              <w:rPr>
                <w:b/>
                <w:color w:val="000000"/>
              </w:rPr>
              <w:t>В.И. Лях</w:t>
            </w:r>
          </w:p>
          <w:p w:rsidR="000B0188" w:rsidRDefault="000B0188" w:rsidP="00F85563">
            <w:pPr>
              <w:rPr>
                <w:color w:val="000000"/>
              </w:rPr>
            </w:pPr>
            <w:r>
              <w:rPr>
                <w:color w:val="000000"/>
              </w:rPr>
              <w:t>Учебник: 1-4 классы</w:t>
            </w:r>
          </w:p>
          <w:p w:rsidR="000B0188" w:rsidRDefault="000B0188" w:rsidP="00F85563">
            <w:pPr>
              <w:rPr>
                <w:color w:val="000000"/>
              </w:rPr>
            </w:pPr>
            <w:r>
              <w:rPr>
                <w:color w:val="000000"/>
              </w:rPr>
              <w:lastRenderedPageBreak/>
              <w:t>«Просвещение» 2014</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lastRenderedPageBreak/>
              <w:t>«Веселая физкультура» Е.И. Литвинов Москва, Просвещение 2014г.</w:t>
            </w:r>
          </w:p>
        </w:tc>
      </w:tr>
      <w:tr w:rsidR="000B0188" w:rsidTr="00F85563">
        <w:tc>
          <w:tcPr>
            <w:tcW w:w="2117" w:type="dxa"/>
            <w:tcBorders>
              <w:top w:val="single" w:sz="4" w:space="0" w:color="auto"/>
              <w:left w:val="single" w:sz="4" w:space="0" w:color="auto"/>
              <w:bottom w:val="single" w:sz="4" w:space="0" w:color="auto"/>
              <w:right w:val="single" w:sz="4" w:space="0" w:color="auto"/>
            </w:tcBorders>
          </w:tcPr>
          <w:p w:rsidR="000B0188" w:rsidRDefault="000B0188" w:rsidP="00F85563"/>
        </w:tc>
        <w:tc>
          <w:tcPr>
            <w:tcW w:w="826" w:type="dxa"/>
            <w:tcBorders>
              <w:top w:val="single" w:sz="4" w:space="0" w:color="auto"/>
              <w:left w:val="single" w:sz="4" w:space="0" w:color="auto"/>
              <w:bottom w:val="single" w:sz="4" w:space="0" w:color="auto"/>
              <w:right w:val="single" w:sz="4" w:space="0" w:color="auto"/>
            </w:tcBorders>
            <w:hideMark/>
          </w:tcPr>
          <w:p w:rsidR="000B0188" w:rsidRDefault="000B0188" w:rsidP="00F85563">
            <w:r>
              <w:t>4</w:t>
            </w:r>
          </w:p>
        </w:tc>
        <w:tc>
          <w:tcPr>
            <w:tcW w:w="4536" w:type="dxa"/>
            <w:tcBorders>
              <w:top w:val="single" w:sz="4" w:space="0" w:color="auto"/>
              <w:left w:val="single" w:sz="4" w:space="0" w:color="auto"/>
              <w:bottom w:val="single" w:sz="4" w:space="0" w:color="auto"/>
              <w:right w:val="single" w:sz="4" w:space="0" w:color="auto"/>
            </w:tcBorders>
            <w:hideMark/>
          </w:tcPr>
          <w:p w:rsidR="000B0188" w:rsidRDefault="000B0188" w:rsidP="00F85563">
            <w:r>
              <w:t>Примерная основная образовательная пр</w:t>
            </w:r>
            <w:r>
              <w:t>о</w:t>
            </w:r>
            <w:r>
              <w:t>грамма начального общего образования «Школа России». Авторы: В.И. Лях</w:t>
            </w:r>
          </w:p>
          <w:p w:rsidR="000B0188" w:rsidRDefault="000B0188" w:rsidP="00F85563">
            <w:r>
              <w:t xml:space="preserve"> М.Просвещение, 2014</w:t>
            </w:r>
          </w:p>
        </w:tc>
        <w:tc>
          <w:tcPr>
            <w:tcW w:w="3827" w:type="dxa"/>
            <w:tcBorders>
              <w:top w:val="single" w:sz="4" w:space="0" w:color="auto"/>
              <w:left w:val="single" w:sz="4" w:space="0" w:color="auto"/>
              <w:bottom w:val="single" w:sz="4" w:space="0" w:color="auto"/>
              <w:right w:val="single" w:sz="4" w:space="0" w:color="auto"/>
            </w:tcBorders>
            <w:hideMark/>
          </w:tcPr>
          <w:p w:rsidR="000B0188" w:rsidRDefault="000B0188" w:rsidP="00F85563">
            <w:pPr>
              <w:rPr>
                <w:b/>
                <w:color w:val="000000"/>
              </w:rPr>
            </w:pPr>
            <w:r>
              <w:rPr>
                <w:b/>
                <w:color w:val="000000"/>
              </w:rPr>
              <w:t>«Физическая культура»</w:t>
            </w:r>
          </w:p>
          <w:p w:rsidR="000B0188" w:rsidRDefault="000B0188" w:rsidP="00F85563">
            <w:pPr>
              <w:rPr>
                <w:b/>
                <w:color w:val="000000"/>
              </w:rPr>
            </w:pPr>
            <w:r>
              <w:rPr>
                <w:b/>
                <w:color w:val="000000"/>
              </w:rPr>
              <w:t>В.И. Лях</w:t>
            </w:r>
          </w:p>
          <w:p w:rsidR="000B0188" w:rsidRDefault="000B0188" w:rsidP="00F85563">
            <w:pPr>
              <w:rPr>
                <w:color w:val="000000"/>
              </w:rPr>
            </w:pPr>
            <w:r>
              <w:rPr>
                <w:color w:val="000000"/>
              </w:rPr>
              <w:t>Учебник: 1-4 классы</w:t>
            </w:r>
          </w:p>
          <w:p w:rsidR="000B0188" w:rsidRDefault="000B0188" w:rsidP="00F85563">
            <w:pPr>
              <w:rPr>
                <w:color w:val="000000"/>
              </w:rPr>
            </w:pPr>
            <w:r>
              <w:rPr>
                <w:color w:val="000000"/>
              </w:rPr>
              <w:t>«Просвещение» 2014</w:t>
            </w:r>
          </w:p>
        </w:tc>
        <w:tc>
          <w:tcPr>
            <w:tcW w:w="3118" w:type="dxa"/>
            <w:tcBorders>
              <w:top w:val="single" w:sz="4" w:space="0" w:color="auto"/>
              <w:left w:val="single" w:sz="4" w:space="0" w:color="auto"/>
              <w:bottom w:val="single" w:sz="4" w:space="0" w:color="auto"/>
              <w:right w:val="single" w:sz="4" w:space="0" w:color="auto"/>
            </w:tcBorders>
            <w:hideMark/>
          </w:tcPr>
          <w:p w:rsidR="000B0188" w:rsidRDefault="000B0188" w:rsidP="00F85563">
            <w:r>
              <w:t>«Веселая физкультура» Е.И. Литвинов Москва, Просвещение 2014г.</w:t>
            </w:r>
          </w:p>
        </w:tc>
      </w:tr>
    </w:tbl>
    <w:p w:rsidR="000B0188" w:rsidRDefault="000B0188" w:rsidP="00764A33">
      <w:pPr>
        <w:tabs>
          <w:tab w:val="left" w:pos="709"/>
          <w:tab w:val="right" w:leader="dot" w:pos="9356"/>
        </w:tabs>
        <w:rPr>
          <w:rFonts w:eastAsia="MS Mincho"/>
          <w:b/>
          <w:sz w:val="24"/>
          <w:szCs w:val="24"/>
        </w:rPr>
        <w:sectPr w:rsidR="000B0188" w:rsidSect="000B0188">
          <w:footnotePr>
            <w:numRestart w:val="eachPage"/>
          </w:footnotePr>
          <w:pgSz w:w="16840" w:h="11907" w:orient="landscape" w:code="9"/>
          <w:pgMar w:top="794" w:right="1134" w:bottom="794" w:left="737" w:header="720" w:footer="510" w:gutter="0"/>
          <w:cols w:space="720"/>
          <w:noEndnote/>
          <w:titlePg/>
          <w:docGrid w:linePitch="299"/>
        </w:sectPr>
      </w:pPr>
    </w:p>
    <w:p w:rsidR="00767BB0" w:rsidRPr="00805F2A" w:rsidRDefault="00767BB0" w:rsidP="00767BB0">
      <w:pPr>
        <w:pStyle w:val="h3"/>
        <w:rPr>
          <w:rFonts w:cs="Times New Roman"/>
          <w:sz w:val="24"/>
          <w:szCs w:val="24"/>
        </w:rPr>
      </w:pPr>
      <w:r w:rsidRPr="00805F2A">
        <w:rPr>
          <w:rFonts w:cs="Times New Roman"/>
          <w:sz w:val="24"/>
          <w:szCs w:val="24"/>
        </w:rPr>
        <w:lastRenderedPageBreak/>
        <w:t>3.5.5.</w:t>
      </w:r>
      <w:r w:rsidRPr="00805F2A">
        <w:rPr>
          <w:rFonts w:cs="Times New Roman"/>
          <w:sz w:val="24"/>
          <w:szCs w:val="24"/>
        </w:rPr>
        <w:t> </w:t>
      </w:r>
      <w:r w:rsidRPr="00805F2A">
        <w:rPr>
          <w:rFonts w:cs="Times New Roman"/>
          <w:sz w:val="24"/>
          <w:szCs w:val="24"/>
        </w:rPr>
        <w:t>Материально-технические условия реализаци</w:t>
      </w:r>
      <w:r w:rsidR="008A1CC4">
        <w:rPr>
          <w:rFonts w:cs="Times New Roman"/>
          <w:sz w:val="24"/>
          <w:szCs w:val="24"/>
        </w:rPr>
        <w:t xml:space="preserve">и </w:t>
      </w:r>
      <w:r w:rsidRPr="00805F2A">
        <w:rPr>
          <w:rFonts w:cs="Times New Roman"/>
          <w:sz w:val="24"/>
          <w:szCs w:val="24"/>
        </w:rPr>
        <w:t>основной образовательной программы</w:t>
      </w:r>
    </w:p>
    <w:p w:rsidR="00767BB0" w:rsidRPr="00805F2A" w:rsidRDefault="00767BB0" w:rsidP="00767BB0">
      <w:pPr>
        <w:pStyle w:val="body"/>
        <w:rPr>
          <w:rFonts w:cs="Times New Roman"/>
          <w:sz w:val="24"/>
          <w:szCs w:val="24"/>
        </w:rPr>
      </w:pPr>
      <w:r w:rsidRPr="00805F2A">
        <w:rPr>
          <w:rFonts w:cs="Times New Roman"/>
          <w:sz w:val="24"/>
          <w:szCs w:val="24"/>
        </w:rPr>
        <w:t xml:space="preserve">Материально-техническая база </w:t>
      </w:r>
      <w:r w:rsidR="002F28A7">
        <w:rPr>
          <w:rFonts w:cs="Times New Roman"/>
          <w:sz w:val="24"/>
          <w:szCs w:val="24"/>
        </w:rPr>
        <w:t>МБОУ Туроверовская ООШ</w:t>
      </w:r>
      <w:r w:rsidR="002F28A7" w:rsidRPr="00805F2A">
        <w:rPr>
          <w:rFonts w:cs="Times New Roman"/>
          <w:sz w:val="24"/>
          <w:szCs w:val="24"/>
        </w:rPr>
        <w:t xml:space="preserve"> </w:t>
      </w:r>
      <w:r w:rsidRPr="00805F2A">
        <w:rPr>
          <w:rFonts w:cs="Times New Roman"/>
          <w:sz w:val="24"/>
          <w:szCs w:val="24"/>
        </w:rPr>
        <w:t>обеспечивает:</w:t>
      </w:r>
    </w:p>
    <w:p w:rsidR="00767BB0" w:rsidRPr="00805F2A" w:rsidRDefault="00767BB0" w:rsidP="009468CB">
      <w:pPr>
        <w:pStyle w:val="list-bullet"/>
        <w:rPr>
          <w:rFonts w:cs="Times New Roman"/>
          <w:sz w:val="24"/>
          <w:szCs w:val="24"/>
        </w:rPr>
      </w:pPr>
      <w:r w:rsidRPr="00805F2A">
        <w:rPr>
          <w:rFonts w:cs="Times New Roman"/>
          <w:sz w:val="24"/>
          <w:szCs w:val="24"/>
        </w:rPr>
        <w:t xml:space="preserve">возможность достижения </w:t>
      </w:r>
      <w:proofErr w:type="gramStart"/>
      <w:r w:rsidRPr="00805F2A">
        <w:rPr>
          <w:rFonts w:cs="Times New Roman"/>
          <w:sz w:val="24"/>
          <w:szCs w:val="24"/>
        </w:rPr>
        <w:t>обучающимися</w:t>
      </w:r>
      <w:proofErr w:type="gramEnd"/>
      <w:r w:rsidRPr="00805F2A">
        <w:rPr>
          <w:rFonts w:cs="Times New Roman"/>
          <w:sz w:val="24"/>
          <w:szCs w:val="24"/>
        </w:rPr>
        <w:t xml:space="preserve"> результатов освоения программы начального общего образования; </w:t>
      </w:r>
    </w:p>
    <w:p w:rsidR="00767BB0" w:rsidRPr="00805F2A" w:rsidRDefault="00767BB0" w:rsidP="009468CB">
      <w:pPr>
        <w:pStyle w:val="list-bullet"/>
        <w:rPr>
          <w:rFonts w:cs="Times New Roman"/>
          <w:spacing w:val="-1"/>
          <w:sz w:val="24"/>
          <w:szCs w:val="24"/>
        </w:rPr>
      </w:pPr>
      <w:r w:rsidRPr="00805F2A">
        <w:rPr>
          <w:rFonts w:cs="Times New Roman"/>
          <w:spacing w:val="-1"/>
          <w:sz w:val="24"/>
          <w:szCs w:val="24"/>
        </w:rPr>
        <w:t>безопасность и комфортность организации учебного процесса;</w:t>
      </w:r>
    </w:p>
    <w:p w:rsidR="00767BB0" w:rsidRPr="00805F2A" w:rsidRDefault="00767BB0" w:rsidP="009468CB">
      <w:pPr>
        <w:pStyle w:val="list-bullet"/>
        <w:rPr>
          <w:rFonts w:cs="Times New Roman"/>
          <w:sz w:val="24"/>
          <w:szCs w:val="24"/>
        </w:rPr>
      </w:pPr>
      <w:r w:rsidRPr="00805F2A">
        <w:rPr>
          <w:rFonts w:cs="Times New Roman"/>
          <w:sz w:val="24"/>
          <w:szCs w:val="24"/>
        </w:rPr>
        <w:t>соблюдение санитарно-эпидемиологических правил и гигиенических нормативов;</w:t>
      </w:r>
    </w:p>
    <w:p w:rsidR="00767BB0" w:rsidRPr="00805F2A" w:rsidRDefault="00767BB0" w:rsidP="009468CB">
      <w:pPr>
        <w:pStyle w:val="list-bullet"/>
        <w:rPr>
          <w:rFonts w:cs="Times New Roman"/>
          <w:sz w:val="24"/>
          <w:szCs w:val="24"/>
        </w:rPr>
      </w:pPr>
      <w:r w:rsidRPr="00805F2A">
        <w:rPr>
          <w:rFonts w:cs="Times New Roman"/>
          <w:sz w:val="24"/>
          <w:szCs w:val="24"/>
        </w:rPr>
        <w:t>возможность для беспрепятственного доступа детей-инвалидов и обучающихся с ограниче</w:t>
      </w:r>
      <w:r w:rsidRPr="00805F2A">
        <w:rPr>
          <w:rFonts w:cs="Times New Roman"/>
          <w:sz w:val="24"/>
          <w:szCs w:val="24"/>
        </w:rPr>
        <w:t>н</w:t>
      </w:r>
      <w:r w:rsidRPr="00805F2A">
        <w:rPr>
          <w:rFonts w:cs="Times New Roman"/>
          <w:sz w:val="24"/>
          <w:szCs w:val="24"/>
        </w:rPr>
        <w:t>ными возможностями здоровья к объектам инфраструктуры организации.</w:t>
      </w:r>
    </w:p>
    <w:p w:rsidR="00767BB0" w:rsidRPr="00805F2A" w:rsidRDefault="00767BB0" w:rsidP="00767BB0">
      <w:pPr>
        <w:pStyle w:val="body"/>
        <w:rPr>
          <w:rFonts w:cs="Times New Roman"/>
          <w:sz w:val="24"/>
          <w:szCs w:val="24"/>
        </w:rPr>
      </w:pPr>
      <w:r w:rsidRPr="00805F2A">
        <w:rPr>
          <w:rFonts w:cs="Times New Roman"/>
          <w:sz w:val="24"/>
          <w:szCs w:val="24"/>
        </w:rPr>
        <w:t xml:space="preserve">В </w:t>
      </w:r>
      <w:r w:rsidR="002F28A7">
        <w:rPr>
          <w:rFonts w:cs="Times New Roman"/>
          <w:sz w:val="24"/>
          <w:szCs w:val="24"/>
        </w:rPr>
        <w:t>МБОУ Туроверовская ООШ</w:t>
      </w:r>
      <w:r w:rsidR="002F28A7" w:rsidRPr="00805F2A">
        <w:rPr>
          <w:rFonts w:cs="Times New Roman"/>
          <w:sz w:val="24"/>
          <w:szCs w:val="24"/>
        </w:rPr>
        <w:t xml:space="preserve"> </w:t>
      </w:r>
      <w:r w:rsidRPr="00805F2A">
        <w:rPr>
          <w:rFonts w:cs="Times New Roman"/>
          <w:sz w:val="24"/>
          <w:szCs w:val="24"/>
        </w:rPr>
        <w:t xml:space="preserve">разработаны и закреплены </w:t>
      </w:r>
      <w:proofErr w:type="gramStart"/>
      <w:r w:rsidRPr="00805F2A">
        <w:rPr>
          <w:rFonts w:cs="Times New Roman"/>
          <w:sz w:val="24"/>
          <w:szCs w:val="24"/>
        </w:rPr>
        <w:t>локальным</w:t>
      </w:r>
      <w:proofErr w:type="gramEnd"/>
      <w:r w:rsidRPr="00805F2A">
        <w:rPr>
          <w:rFonts w:cs="Times New Roman"/>
          <w:sz w:val="24"/>
          <w:szCs w:val="24"/>
        </w:rPr>
        <w:t xml:space="preserve"> актами перечни оснащения и оборудования, обеспечивающие учебный процесс.</w:t>
      </w:r>
    </w:p>
    <w:p w:rsidR="00767BB0" w:rsidRPr="00805F2A" w:rsidRDefault="00767BB0" w:rsidP="00767BB0">
      <w:pPr>
        <w:pStyle w:val="body"/>
        <w:rPr>
          <w:rFonts w:cs="Times New Roman"/>
          <w:spacing w:val="3"/>
          <w:sz w:val="24"/>
          <w:szCs w:val="24"/>
        </w:rPr>
      </w:pPr>
      <w:r w:rsidRPr="00805F2A">
        <w:rPr>
          <w:rFonts w:cs="Times New Roman"/>
          <w:spacing w:val="3"/>
          <w:sz w:val="24"/>
          <w:szCs w:val="24"/>
        </w:rPr>
        <w:t>Критериальными источниками оценки материально-технических условий образовательной д</w:t>
      </w:r>
      <w:r w:rsidRPr="00805F2A">
        <w:rPr>
          <w:rFonts w:cs="Times New Roman"/>
          <w:spacing w:val="3"/>
          <w:sz w:val="24"/>
          <w:szCs w:val="24"/>
        </w:rPr>
        <w:t>е</w:t>
      </w:r>
      <w:r w:rsidRPr="00805F2A">
        <w:rPr>
          <w:rFonts w:cs="Times New Roman"/>
          <w:spacing w:val="3"/>
          <w:sz w:val="24"/>
          <w:szCs w:val="24"/>
        </w:rPr>
        <w:t>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w:t>
      </w:r>
      <w:r w:rsidRPr="00805F2A">
        <w:rPr>
          <w:rFonts w:cs="Times New Roman"/>
          <w:spacing w:val="3"/>
          <w:sz w:val="24"/>
          <w:szCs w:val="24"/>
        </w:rPr>
        <w:t>и</w:t>
      </w:r>
      <w:r w:rsidRPr="00805F2A">
        <w:rPr>
          <w:rFonts w:cs="Times New Roman"/>
          <w:spacing w:val="3"/>
          <w:sz w:val="24"/>
          <w:szCs w:val="24"/>
        </w:rPr>
        <w:t>ческие рекомендации, в том числе:</w:t>
      </w:r>
    </w:p>
    <w:p w:rsidR="00767BB0" w:rsidRPr="00805F2A" w:rsidRDefault="00767BB0" w:rsidP="009468CB">
      <w:pPr>
        <w:pStyle w:val="list-bullet"/>
        <w:rPr>
          <w:rFonts w:cs="Times New Roman"/>
          <w:sz w:val="24"/>
          <w:szCs w:val="24"/>
        </w:rPr>
      </w:pPr>
      <w:r w:rsidRPr="00805F2A">
        <w:rPr>
          <w:rFonts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767BB0" w:rsidRPr="00805F2A" w:rsidRDefault="00767BB0" w:rsidP="009468CB">
      <w:pPr>
        <w:pStyle w:val="list-bullet"/>
        <w:rPr>
          <w:rFonts w:cs="Times New Roman"/>
          <w:sz w:val="24"/>
          <w:szCs w:val="24"/>
        </w:rPr>
      </w:pPr>
      <w:r w:rsidRPr="00805F2A">
        <w:rPr>
          <w:rFonts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Pr="00805F2A" w:rsidRDefault="00767BB0" w:rsidP="009468CB">
      <w:pPr>
        <w:pStyle w:val="list-bullet"/>
        <w:rPr>
          <w:rFonts w:cs="Times New Roman"/>
          <w:sz w:val="24"/>
          <w:szCs w:val="24"/>
        </w:rPr>
      </w:pPr>
      <w:r w:rsidRPr="00805F2A">
        <w:rPr>
          <w:rFonts w:cs="Times New Roman"/>
          <w:sz w:val="24"/>
          <w:szCs w:val="24"/>
        </w:rPr>
        <w:t>перечень учебников, допущенных к использованию при реализации имеющих государстве</w:t>
      </w:r>
      <w:r w:rsidRPr="00805F2A">
        <w:rPr>
          <w:rFonts w:cs="Times New Roman"/>
          <w:sz w:val="24"/>
          <w:szCs w:val="24"/>
        </w:rPr>
        <w:t>н</w:t>
      </w:r>
      <w:r w:rsidRPr="00805F2A">
        <w:rPr>
          <w:rFonts w:cs="Times New Roman"/>
          <w:sz w:val="24"/>
          <w:szCs w:val="24"/>
        </w:rPr>
        <w:t>ную аккредитацию образовательных программ начального общего, основного общего, сре</w:t>
      </w:r>
      <w:r w:rsidRPr="00805F2A">
        <w:rPr>
          <w:rFonts w:cs="Times New Roman"/>
          <w:sz w:val="24"/>
          <w:szCs w:val="24"/>
        </w:rPr>
        <w:t>д</w:t>
      </w:r>
      <w:r w:rsidRPr="00805F2A">
        <w:rPr>
          <w:rFonts w:cs="Times New Roman"/>
          <w:sz w:val="24"/>
          <w:szCs w:val="24"/>
        </w:rPr>
        <w:t>него общего образования (в соответствии с действующим Приказом Министерства просв</w:t>
      </w:r>
      <w:r w:rsidRPr="00805F2A">
        <w:rPr>
          <w:rFonts w:cs="Times New Roman"/>
          <w:sz w:val="24"/>
          <w:szCs w:val="24"/>
        </w:rPr>
        <w:t>е</w:t>
      </w:r>
      <w:r w:rsidRPr="00805F2A">
        <w:rPr>
          <w:rFonts w:cs="Times New Roman"/>
          <w:sz w:val="24"/>
          <w:szCs w:val="24"/>
        </w:rPr>
        <w:t>щения РФ);</w:t>
      </w:r>
    </w:p>
    <w:p w:rsidR="00767BB0" w:rsidRPr="00805F2A" w:rsidRDefault="00767BB0" w:rsidP="009468CB">
      <w:pPr>
        <w:pStyle w:val="list-bullet"/>
        <w:rPr>
          <w:rFonts w:cs="Times New Roman"/>
          <w:sz w:val="24"/>
          <w:szCs w:val="24"/>
        </w:rPr>
      </w:pPr>
      <w:proofErr w:type="gramStart"/>
      <w:r w:rsidRPr="00805F2A">
        <w:rPr>
          <w:rFonts w:cs="Times New Roman"/>
          <w:sz w:val="24"/>
          <w:szCs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w:t>
      </w:r>
      <w:r w:rsidRPr="00805F2A">
        <w:rPr>
          <w:rFonts w:cs="Times New Roman"/>
          <w:sz w:val="24"/>
          <w:szCs w:val="24"/>
        </w:rPr>
        <w:t>о</w:t>
      </w:r>
      <w:r w:rsidRPr="00805F2A">
        <w:rPr>
          <w:rFonts w:cs="Times New Roman"/>
          <w:sz w:val="24"/>
          <w:szCs w:val="24"/>
        </w:rPr>
        <w:t>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w:t>
      </w:r>
      <w:r w:rsidRPr="00805F2A">
        <w:rPr>
          <w:rFonts w:cs="Times New Roman"/>
          <w:sz w:val="24"/>
          <w:szCs w:val="24"/>
        </w:rPr>
        <w:t>б</w:t>
      </w:r>
      <w:r w:rsidRPr="00805F2A">
        <w:rPr>
          <w:rFonts w:cs="Times New Roman"/>
          <w:sz w:val="24"/>
          <w:szCs w:val="24"/>
        </w:rPr>
        <w:t>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w:t>
      </w:r>
      <w:r w:rsidRPr="00805F2A">
        <w:rPr>
          <w:rFonts w:cs="Times New Roman"/>
          <w:sz w:val="24"/>
          <w:szCs w:val="24"/>
        </w:rPr>
        <w:t>б</w:t>
      </w:r>
      <w:r w:rsidRPr="00805F2A">
        <w:rPr>
          <w:rFonts w:cs="Times New Roman"/>
          <w:sz w:val="24"/>
          <w:szCs w:val="24"/>
        </w:rPr>
        <w:t>щеобразовательных организациях, критериев его</w:t>
      </w:r>
      <w:proofErr w:type="gramEnd"/>
      <w:r w:rsidRPr="00805F2A">
        <w:rPr>
          <w:rFonts w:cs="Times New Roman"/>
          <w:sz w:val="24"/>
          <w:szCs w:val="24"/>
        </w:rPr>
        <w:t xml:space="preserve"> формирования и требований к функци</w:t>
      </w:r>
      <w:r w:rsidRPr="00805F2A">
        <w:rPr>
          <w:rFonts w:cs="Times New Roman"/>
          <w:sz w:val="24"/>
          <w:szCs w:val="24"/>
        </w:rPr>
        <w:t>о</w:t>
      </w:r>
      <w:r w:rsidRPr="00805F2A">
        <w:rPr>
          <w:rFonts w:cs="Times New Roman"/>
          <w:sz w:val="24"/>
          <w:szCs w:val="24"/>
        </w:rPr>
        <w:t>нальному оснащению, а также норматива стоимости оснащения одного места обучающегося указанными средствами обучения и воспитания» (</w:t>
      </w:r>
      <w:proofErr w:type="gramStart"/>
      <w:r w:rsidRPr="00805F2A">
        <w:rPr>
          <w:rFonts w:cs="Times New Roman"/>
          <w:sz w:val="24"/>
          <w:szCs w:val="24"/>
        </w:rPr>
        <w:t>зарегистрирован</w:t>
      </w:r>
      <w:proofErr w:type="gramEnd"/>
      <w:r w:rsidRPr="00805F2A">
        <w:rPr>
          <w:rFonts w:cs="Times New Roman"/>
          <w:sz w:val="24"/>
          <w:szCs w:val="24"/>
        </w:rPr>
        <w:t xml:space="preserve"> 25.12.2019 № 56982);</w:t>
      </w:r>
    </w:p>
    <w:p w:rsidR="00767BB0" w:rsidRPr="00805F2A" w:rsidRDefault="00767BB0" w:rsidP="009468CB">
      <w:pPr>
        <w:pStyle w:val="list-bullet"/>
        <w:rPr>
          <w:rFonts w:cs="Times New Roman"/>
          <w:sz w:val="24"/>
          <w:szCs w:val="24"/>
        </w:rPr>
      </w:pPr>
      <w:r w:rsidRPr="00805F2A">
        <w:rPr>
          <w:rFonts w:cs="Times New Roman"/>
          <w:sz w:val="24"/>
          <w:szCs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w:t>
      </w:r>
      <w:r w:rsidRPr="00805F2A">
        <w:rPr>
          <w:rFonts w:cs="Times New Roman"/>
          <w:sz w:val="24"/>
          <w:szCs w:val="24"/>
        </w:rPr>
        <w:t>с</w:t>
      </w:r>
      <w:r w:rsidRPr="00805F2A">
        <w:rPr>
          <w:rFonts w:cs="Times New Roman"/>
          <w:sz w:val="24"/>
          <w:szCs w:val="24"/>
        </w:rPr>
        <w:t>новной образовательной программы в образовательной организации;</w:t>
      </w:r>
    </w:p>
    <w:p w:rsidR="00767BB0" w:rsidRPr="00805F2A" w:rsidRDefault="00767BB0" w:rsidP="009468CB">
      <w:pPr>
        <w:pStyle w:val="list-bullet"/>
        <w:rPr>
          <w:rFonts w:cs="Times New Roman"/>
          <w:sz w:val="24"/>
          <w:szCs w:val="24"/>
        </w:rPr>
      </w:pPr>
      <w:r w:rsidRPr="00805F2A">
        <w:rPr>
          <w:rFonts w:cs="Times New Roman"/>
          <w:sz w:val="24"/>
          <w:szCs w:val="24"/>
        </w:rPr>
        <w:t>Федеральный закон от 29 декабря 2010 г. № 436-ФЗ «О защите детей от информации, прич</w:t>
      </w:r>
      <w:r w:rsidRPr="00805F2A">
        <w:rPr>
          <w:rFonts w:cs="Times New Roman"/>
          <w:sz w:val="24"/>
          <w:szCs w:val="24"/>
        </w:rPr>
        <w:t>и</w:t>
      </w:r>
      <w:r w:rsidRPr="00805F2A">
        <w:rPr>
          <w:rFonts w:cs="Times New Roman"/>
          <w:sz w:val="24"/>
          <w:szCs w:val="24"/>
        </w:rPr>
        <w:t>няющей вред их здоровью и развитию» (Собрание законодательства Российской Федерации, 2011, № 1, ст. 48; 2021, № 15, ст. 2432);</w:t>
      </w:r>
    </w:p>
    <w:p w:rsidR="00767BB0" w:rsidRPr="00805F2A" w:rsidRDefault="00767BB0" w:rsidP="009468CB">
      <w:pPr>
        <w:pStyle w:val="list-bullet"/>
        <w:rPr>
          <w:rFonts w:cs="Times New Roman"/>
          <w:sz w:val="24"/>
          <w:szCs w:val="24"/>
        </w:rPr>
      </w:pPr>
      <w:r w:rsidRPr="00805F2A">
        <w:rPr>
          <w:rFonts w:cs="Times New Roman"/>
          <w:sz w:val="24"/>
          <w:szCs w:val="24"/>
        </w:rPr>
        <w:t>Федеральный закон от 27 июля 2006 г. № 152-ФЗ «О персональных данных» (Собрание зак</w:t>
      </w:r>
      <w:r w:rsidRPr="00805F2A">
        <w:rPr>
          <w:rFonts w:cs="Times New Roman"/>
          <w:sz w:val="24"/>
          <w:szCs w:val="24"/>
        </w:rPr>
        <w:t>о</w:t>
      </w:r>
      <w:r w:rsidRPr="00805F2A">
        <w:rPr>
          <w:rFonts w:cs="Times New Roman"/>
          <w:sz w:val="24"/>
          <w:szCs w:val="24"/>
        </w:rPr>
        <w:t>нодательства Российской Федерации, 2006, № 31, ст. 3451; 2021, № 1, ст. 58).</w:t>
      </w:r>
    </w:p>
    <w:p w:rsidR="00767BB0" w:rsidRPr="00805F2A" w:rsidRDefault="00767BB0" w:rsidP="00767BB0">
      <w:pPr>
        <w:pStyle w:val="body"/>
        <w:rPr>
          <w:rFonts w:cs="Times New Roman"/>
          <w:sz w:val="24"/>
          <w:szCs w:val="24"/>
        </w:rPr>
      </w:pPr>
      <w:proofErr w:type="gramStart"/>
      <w:r w:rsidRPr="00805F2A">
        <w:rPr>
          <w:rFonts w:cs="Times New Roman"/>
          <w:sz w:val="24"/>
          <w:szCs w:val="24"/>
        </w:rPr>
        <w:t>В зональную структуру образовательной организации включены:</w:t>
      </w:r>
      <w:proofErr w:type="gramEnd"/>
    </w:p>
    <w:p w:rsidR="00767BB0" w:rsidRPr="00805F2A" w:rsidRDefault="00767BB0" w:rsidP="009468CB">
      <w:pPr>
        <w:pStyle w:val="list-bullet"/>
        <w:rPr>
          <w:rFonts w:cs="Times New Roman"/>
          <w:sz w:val="24"/>
          <w:szCs w:val="24"/>
        </w:rPr>
      </w:pPr>
      <w:r w:rsidRPr="00805F2A">
        <w:rPr>
          <w:rFonts w:cs="Times New Roman"/>
          <w:sz w:val="24"/>
          <w:szCs w:val="24"/>
        </w:rPr>
        <w:t>входная зона;</w:t>
      </w:r>
    </w:p>
    <w:p w:rsidR="00767BB0" w:rsidRPr="00805F2A" w:rsidRDefault="00767BB0" w:rsidP="009468CB">
      <w:pPr>
        <w:pStyle w:val="list-bullet"/>
        <w:rPr>
          <w:rFonts w:cs="Times New Roman"/>
          <w:sz w:val="24"/>
          <w:szCs w:val="24"/>
        </w:rPr>
      </w:pPr>
      <w:r w:rsidRPr="00805F2A">
        <w:rPr>
          <w:rFonts w:cs="Times New Roman"/>
          <w:sz w:val="24"/>
          <w:szCs w:val="24"/>
        </w:rPr>
        <w:t>учебные классы с рабочими местами обучающихся и педагогических работников;</w:t>
      </w:r>
    </w:p>
    <w:p w:rsidR="00767BB0" w:rsidRPr="00805F2A" w:rsidRDefault="00767BB0" w:rsidP="009468CB">
      <w:pPr>
        <w:pStyle w:val="list-bullet"/>
        <w:rPr>
          <w:rFonts w:cs="Times New Roman"/>
          <w:sz w:val="24"/>
          <w:szCs w:val="24"/>
        </w:rPr>
      </w:pPr>
      <w:r w:rsidRPr="00805F2A">
        <w:rPr>
          <w:rFonts w:cs="Times New Roman"/>
          <w:sz w:val="24"/>
          <w:szCs w:val="24"/>
        </w:rPr>
        <w:t>учебные кабинеты;</w:t>
      </w:r>
    </w:p>
    <w:p w:rsidR="00767BB0" w:rsidRPr="00805F2A" w:rsidRDefault="00767BB0" w:rsidP="009468CB">
      <w:pPr>
        <w:pStyle w:val="list-bullet"/>
        <w:rPr>
          <w:rFonts w:cs="Times New Roman"/>
          <w:sz w:val="24"/>
          <w:szCs w:val="24"/>
        </w:rPr>
      </w:pPr>
      <w:r w:rsidRPr="00805F2A">
        <w:rPr>
          <w:rFonts w:cs="Times New Roman"/>
          <w:sz w:val="24"/>
          <w:szCs w:val="24"/>
        </w:rPr>
        <w:t>библиотека</w:t>
      </w:r>
      <w:r w:rsidR="002F28A7">
        <w:rPr>
          <w:rFonts w:cs="Times New Roman"/>
          <w:sz w:val="24"/>
          <w:szCs w:val="24"/>
        </w:rPr>
        <w:t xml:space="preserve"> с книгохранилище</w:t>
      </w:r>
      <w:r w:rsidR="00B30407">
        <w:rPr>
          <w:rFonts w:cs="Times New Roman"/>
          <w:sz w:val="24"/>
          <w:szCs w:val="24"/>
        </w:rPr>
        <w:t>м</w:t>
      </w:r>
      <w:r w:rsidRPr="00805F2A">
        <w:rPr>
          <w:rFonts w:cs="Times New Roman"/>
          <w:sz w:val="24"/>
          <w:szCs w:val="24"/>
        </w:rPr>
        <w:t>;</w:t>
      </w:r>
    </w:p>
    <w:p w:rsidR="00767BB0" w:rsidRPr="00805F2A" w:rsidRDefault="00767BB0" w:rsidP="009468CB">
      <w:pPr>
        <w:pStyle w:val="list-bullet"/>
        <w:rPr>
          <w:rFonts w:cs="Times New Roman"/>
          <w:sz w:val="24"/>
          <w:szCs w:val="24"/>
        </w:rPr>
      </w:pPr>
      <w:r w:rsidRPr="00805F2A">
        <w:rPr>
          <w:rFonts w:cs="Times New Roman"/>
          <w:sz w:val="24"/>
          <w:szCs w:val="24"/>
        </w:rPr>
        <w:t>спортивные сооружения (зал, стадион, спортивная площадка);</w:t>
      </w:r>
    </w:p>
    <w:p w:rsidR="00767BB0" w:rsidRPr="00805F2A" w:rsidRDefault="00767BB0" w:rsidP="009468CB">
      <w:pPr>
        <w:pStyle w:val="list-bullet"/>
        <w:rPr>
          <w:rFonts w:cs="Times New Roman"/>
          <w:sz w:val="24"/>
          <w:szCs w:val="24"/>
        </w:rPr>
      </w:pPr>
      <w:r w:rsidRPr="00805F2A">
        <w:rPr>
          <w:rFonts w:cs="Times New Roman"/>
          <w:sz w:val="24"/>
          <w:szCs w:val="24"/>
        </w:rPr>
        <w:t xml:space="preserve">помещения для питания </w:t>
      </w:r>
      <w:proofErr w:type="gramStart"/>
      <w:r w:rsidRPr="00805F2A">
        <w:rPr>
          <w:rFonts w:cs="Times New Roman"/>
          <w:sz w:val="24"/>
          <w:szCs w:val="24"/>
        </w:rPr>
        <w:t>обучающихся</w:t>
      </w:r>
      <w:proofErr w:type="gramEnd"/>
      <w:r w:rsidRPr="00805F2A">
        <w:rPr>
          <w:rFonts w:cs="Times New Roman"/>
          <w:sz w:val="24"/>
          <w:szCs w:val="24"/>
        </w:rPr>
        <w:t>, а также для хранения и приготовления пищи, обесп</w:t>
      </w:r>
      <w:r w:rsidRPr="00805F2A">
        <w:rPr>
          <w:rFonts w:cs="Times New Roman"/>
          <w:sz w:val="24"/>
          <w:szCs w:val="24"/>
        </w:rPr>
        <w:t>е</w:t>
      </w:r>
      <w:r w:rsidRPr="00805F2A">
        <w:rPr>
          <w:rFonts w:cs="Times New Roman"/>
          <w:sz w:val="24"/>
          <w:szCs w:val="24"/>
        </w:rPr>
        <w:t>чивающие возможность организации качественного горячего питания;</w:t>
      </w:r>
    </w:p>
    <w:p w:rsidR="00767BB0" w:rsidRPr="00805F2A" w:rsidRDefault="00767BB0" w:rsidP="009468CB">
      <w:pPr>
        <w:pStyle w:val="list-bullet"/>
        <w:rPr>
          <w:rFonts w:cs="Times New Roman"/>
          <w:sz w:val="24"/>
          <w:szCs w:val="24"/>
        </w:rPr>
      </w:pPr>
      <w:r w:rsidRPr="00805F2A">
        <w:rPr>
          <w:rFonts w:cs="Times New Roman"/>
          <w:sz w:val="24"/>
          <w:szCs w:val="24"/>
        </w:rPr>
        <w:t>административные помещения;</w:t>
      </w:r>
    </w:p>
    <w:p w:rsidR="00767BB0" w:rsidRPr="00805F2A" w:rsidRDefault="00767BB0" w:rsidP="009468CB">
      <w:pPr>
        <w:pStyle w:val="list-bullet"/>
        <w:rPr>
          <w:rFonts w:cs="Times New Roman"/>
          <w:sz w:val="24"/>
          <w:szCs w:val="24"/>
        </w:rPr>
      </w:pPr>
      <w:r w:rsidRPr="00805F2A">
        <w:rPr>
          <w:rFonts w:cs="Times New Roman"/>
          <w:sz w:val="24"/>
          <w:szCs w:val="24"/>
        </w:rPr>
        <w:t>гардеробы, санузлы;</w:t>
      </w:r>
    </w:p>
    <w:p w:rsidR="00767BB0" w:rsidRPr="00805F2A" w:rsidRDefault="00767BB0" w:rsidP="009468CB">
      <w:pPr>
        <w:pStyle w:val="list-bullet"/>
        <w:rPr>
          <w:rFonts w:cs="Times New Roman"/>
          <w:sz w:val="24"/>
          <w:szCs w:val="24"/>
        </w:rPr>
      </w:pPr>
      <w:r w:rsidRPr="00805F2A">
        <w:rPr>
          <w:rFonts w:cs="Times New Roman"/>
          <w:sz w:val="24"/>
          <w:szCs w:val="24"/>
        </w:rPr>
        <w:lastRenderedPageBreak/>
        <w:t>участки (территории) с целесообразным набором оснащённых зон.</w:t>
      </w:r>
    </w:p>
    <w:p w:rsidR="00767BB0" w:rsidRPr="00805F2A" w:rsidRDefault="00767BB0" w:rsidP="00767BB0">
      <w:pPr>
        <w:pStyle w:val="body"/>
        <w:rPr>
          <w:rFonts w:cs="Times New Roman"/>
          <w:sz w:val="24"/>
          <w:szCs w:val="24"/>
        </w:rPr>
      </w:pPr>
      <w:r w:rsidRPr="00805F2A">
        <w:rPr>
          <w:rFonts w:cs="Times New Roman"/>
          <w:sz w:val="24"/>
          <w:szCs w:val="24"/>
        </w:rPr>
        <w:t xml:space="preserve">Состав и площади учебных помещений предоставляют условия </w:t>
      </w:r>
      <w:proofErr w:type="gramStart"/>
      <w:r w:rsidRPr="00805F2A">
        <w:rPr>
          <w:rFonts w:cs="Times New Roman"/>
          <w:sz w:val="24"/>
          <w:szCs w:val="24"/>
        </w:rPr>
        <w:t>для</w:t>
      </w:r>
      <w:proofErr w:type="gramEnd"/>
      <w:r w:rsidRPr="00805F2A">
        <w:rPr>
          <w:rFonts w:cs="Times New Roman"/>
          <w:sz w:val="24"/>
          <w:szCs w:val="24"/>
        </w:rPr>
        <w:t>:</w:t>
      </w:r>
    </w:p>
    <w:p w:rsidR="00767BB0" w:rsidRPr="00805F2A" w:rsidRDefault="00767BB0" w:rsidP="009468CB">
      <w:pPr>
        <w:pStyle w:val="list-bullet"/>
        <w:rPr>
          <w:rFonts w:cs="Times New Roman"/>
          <w:sz w:val="24"/>
          <w:szCs w:val="24"/>
        </w:rPr>
      </w:pPr>
      <w:r w:rsidRPr="00805F2A">
        <w:rPr>
          <w:rFonts w:cs="Times New Roman"/>
          <w:sz w:val="24"/>
          <w:szCs w:val="24"/>
        </w:rPr>
        <w:t>начального общего образования согласно избранным направлениям учебного плана в соо</w:t>
      </w:r>
      <w:r w:rsidRPr="00805F2A">
        <w:rPr>
          <w:rFonts w:cs="Times New Roman"/>
          <w:sz w:val="24"/>
          <w:szCs w:val="24"/>
        </w:rPr>
        <w:t>т</w:t>
      </w:r>
      <w:r w:rsidRPr="00805F2A">
        <w:rPr>
          <w:rFonts w:cs="Times New Roman"/>
          <w:sz w:val="24"/>
          <w:szCs w:val="24"/>
        </w:rPr>
        <w:t>ветствии с ФГОС НОО;</w:t>
      </w:r>
    </w:p>
    <w:p w:rsidR="00767BB0" w:rsidRPr="00805F2A" w:rsidRDefault="00767BB0" w:rsidP="009468CB">
      <w:pPr>
        <w:pStyle w:val="list-bullet"/>
        <w:rPr>
          <w:rFonts w:cs="Times New Roman"/>
          <w:sz w:val="24"/>
          <w:szCs w:val="24"/>
        </w:rPr>
      </w:pPr>
      <w:r w:rsidRPr="00805F2A">
        <w:rPr>
          <w:rFonts w:cs="Times New Roman"/>
          <w:sz w:val="24"/>
          <w:szCs w:val="24"/>
        </w:rPr>
        <w:t>организации режима труда и отдыха участников образовательного процесса;</w:t>
      </w:r>
    </w:p>
    <w:p w:rsidR="00767BB0" w:rsidRPr="00805F2A" w:rsidRDefault="00767BB0" w:rsidP="009468CB">
      <w:pPr>
        <w:pStyle w:val="list-bullet"/>
        <w:rPr>
          <w:rFonts w:cs="Times New Roman"/>
          <w:sz w:val="24"/>
          <w:szCs w:val="24"/>
        </w:rPr>
      </w:pPr>
      <w:r w:rsidRPr="00805F2A">
        <w:rPr>
          <w:rFonts w:cs="Times New Roman"/>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767BB0" w:rsidRPr="00805F2A" w:rsidRDefault="00767BB0" w:rsidP="00767BB0">
      <w:pPr>
        <w:pStyle w:val="body"/>
        <w:rPr>
          <w:rFonts w:cs="Times New Roman"/>
          <w:sz w:val="24"/>
          <w:szCs w:val="24"/>
        </w:rPr>
      </w:pPr>
      <w:r w:rsidRPr="00805F2A">
        <w:rPr>
          <w:rFonts w:cs="Times New Roman"/>
          <w:sz w:val="24"/>
          <w:szCs w:val="24"/>
        </w:rPr>
        <w:t>В основной комплект школьной мебели и оборудования входят:</w:t>
      </w:r>
    </w:p>
    <w:p w:rsidR="00767BB0" w:rsidRPr="00805F2A" w:rsidRDefault="00767BB0" w:rsidP="009468CB">
      <w:pPr>
        <w:pStyle w:val="list-bullet"/>
        <w:rPr>
          <w:rFonts w:cs="Times New Roman"/>
          <w:sz w:val="24"/>
          <w:szCs w:val="24"/>
        </w:rPr>
      </w:pPr>
      <w:r w:rsidRPr="00805F2A">
        <w:rPr>
          <w:rFonts w:cs="Times New Roman"/>
          <w:sz w:val="24"/>
          <w:szCs w:val="24"/>
        </w:rPr>
        <w:t>доска классная;</w:t>
      </w:r>
    </w:p>
    <w:p w:rsidR="00767BB0" w:rsidRPr="00805F2A" w:rsidRDefault="00767BB0" w:rsidP="009468CB">
      <w:pPr>
        <w:pStyle w:val="list-bullet"/>
        <w:rPr>
          <w:rFonts w:cs="Times New Roman"/>
          <w:sz w:val="24"/>
          <w:szCs w:val="24"/>
        </w:rPr>
      </w:pPr>
      <w:r w:rsidRPr="00805F2A">
        <w:rPr>
          <w:rFonts w:cs="Times New Roman"/>
          <w:sz w:val="24"/>
          <w:szCs w:val="24"/>
        </w:rPr>
        <w:t>стол учителя;</w:t>
      </w:r>
    </w:p>
    <w:p w:rsidR="00767BB0" w:rsidRPr="00805F2A" w:rsidRDefault="00767BB0" w:rsidP="009468CB">
      <w:pPr>
        <w:pStyle w:val="list-bullet"/>
        <w:rPr>
          <w:rFonts w:cs="Times New Roman"/>
          <w:sz w:val="24"/>
          <w:szCs w:val="24"/>
        </w:rPr>
      </w:pPr>
      <w:r w:rsidRPr="00805F2A">
        <w:rPr>
          <w:rFonts w:cs="Times New Roman"/>
          <w:sz w:val="24"/>
          <w:szCs w:val="24"/>
        </w:rPr>
        <w:t>стул учителя (приставной);</w:t>
      </w:r>
    </w:p>
    <w:p w:rsidR="00767BB0" w:rsidRPr="00805F2A" w:rsidRDefault="00C53D71" w:rsidP="009468CB">
      <w:pPr>
        <w:pStyle w:val="list-bullet"/>
        <w:rPr>
          <w:rFonts w:cs="Times New Roman"/>
          <w:sz w:val="24"/>
          <w:szCs w:val="24"/>
        </w:rPr>
      </w:pPr>
      <w:r>
        <w:rPr>
          <w:rFonts w:cs="Times New Roman"/>
          <w:sz w:val="24"/>
          <w:szCs w:val="24"/>
        </w:rPr>
        <w:t>стол ученический</w:t>
      </w:r>
      <w:r w:rsidR="00767BB0" w:rsidRPr="00805F2A">
        <w:rPr>
          <w:rFonts w:cs="Times New Roman"/>
          <w:sz w:val="24"/>
          <w:szCs w:val="24"/>
        </w:rPr>
        <w:t>;</w:t>
      </w:r>
    </w:p>
    <w:p w:rsidR="00767BB0" w:rsidRPr="00805F2A" w:rsidRDefault="00767BB0" w:rsidP="009468CB">
      <w:pPr>
        <w:pStyle w:val="list-bullet"/>
        <w:rPr>
          <w:rFonts w:cs="Times New Roman"/>
          <w:sz w:val="24"/>
          <w:szCs w:val="24"/>
        </w:rPr>
      </w:pPr>
      <w:r w:rsidRPr="00805F2A">
        <w:rPr>
          <w:rFonts w:cs="Times New Roman"/>
          <w:sz w:val="24"/>
          <w:szCs w:val="24"/>
        </w:rPr>
        <w:t>стул ученический;</w:t>
      </w:r>
    </w:p>
    <w:p w:rsidR="00767BB0" w:rsidRPr="00805F2A" w:rsidRDefault="00767BB0" w:rsidP="009468CB">
      <w:pPr>
        <w:pStyle w:val="list-bullet"/>
        <w:rPr>
          <w:rFonts w:cs="Times New Roman"/>
          <w:sz w:val="24"/>
          <w:szCs w:val="24"/>
        </w:rPr>
      </w:pPr>
      <w:r w:rsidRPr="00805F2A">
        <w:rPr>
          <w:rFonts w:cs="Times New Roman"/>
          <w:sz w:val="24"/>
          <w:szCs w:val="24"/>
        </w:rPr>
        <w:t>шкаф для хранения учебных пособий;</w:t>
      </w:r>
    </w:p>
    <w:p w:rsidR="00767BB0" w:rsidRPr="00805F2A" w:rsidRDefault="00767BB0" w:rsidP="00767BB0">
      <w:pPr>
        <w:pStyle w:val="body"/>
        <w:rPr>
          <w:rFonts w:cs="Times New Roman"/>
          <w:sz w:val="24"/>
          <w:szCs w:val="24"/>
        </w:rPr>
      </w:pPr>
      <w:r w:rsidRPr="00805F2A">
        <w:rPr>
          <w:rFonts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w:t>
      </w:r>
      <w:r w:rsidRPr="00805F2A">
        <w:rPr>
          <w:rFonts w:cs="Times New Roman"/>
          <w:sz w:val="24"/>
          <w:szCs w:val="24"/>
        </w:rPr>
        <w:t>т</w:t>
      </w:r>
      <w:r w:rsidRPr="00805F2A">
        <w:rPr>
          <w:rFonts w:cs="Times New Roman"/>
          <w:sz w:val="24"/>
          <w:szCs w:val="24"/>
        </w:rPr>
        <w:t>ствия принятой категории разработанного стандарта (регламента).</w:t>
      </w:r>
    </w:p>
    <w:p w:rsidR="00767BB0" w:rsidRPr="00805F2A" w:rsidRDefault="00767BB0" w:rsidP="00767BB0">
      <w:pPr>
        <w:pStyle w:val="body"/>
        <w:rPr>
          <w:rFonts w:cs="Times New Roman"/>
          <w:sz w:val="24"/>
          <w:szCs w:val="24"/>
        </w:rPr>
      </w:pPr>
      <w:r w:rsidRPr="00805F2A">
        <w:rPr>
          <w:rFonts w:cs="Times New Roman"/>
          <w:sz w:val="24"/>
          <w:szCs w:val="24"/>
        </w:rPr>
        <w:t>В основной комплект технических сре</w:t>
      </w:r>
      <w:proofErr w:type="gramStart"/>
      <w:r w:rsidRPr="00805F2A">
        <w:rPr>
          <w:rFonts w:cs="Times New Roman"/>
          <w:sz w:val="24"/>
          <w:szCs w:val="24"/>
        </w:rPr>
        <w:t>дств вх</w:t>
      </w:r>
      <w:proofErr w:type="gramEnd"/>
      <w:r w:rsidRPr="00805F2A">
        <w:rPr>
          <w:rFonts w:cs="Times New Roman"/>
          <w:sz w:val="24"/>
          <w:szCs w:val="24"/>
        </w:rPr>
        <w:t xml:space="preserve">одят: </w:t>
      </w:r>
    </w:p>
    <w:p w:rsidR="00767BB0" w:rsidRPr="00805F2A" w:rsidRDefault="00767BB0" w:rsidP="009468CB">
      <w:pPr>
        <w:pStyle w:val="list-bullet"/>
        <w:rPr>
          <w:rFonts w:cs="Times New Roman"/>
          <w:sz w:val="24"/>
          <w:szCs w:val="24"/>
        </w:rPr>
      </w:pPr>
      <w:r w:rsidRPr="00805F2A">
        <w:rPr>
          <w:rFonts w:cs="Times New Roman"/>
          <w:sz w:val="24"/>
          <w:szCs w:val="24"/>
        </w:rPr>
        <w:t>ноутбук учителя;</w:t>
      </w:r>
    </w:p>
    <w:p w:rsidR="00767BB0" w:rsidRPr="00805F2A" w:rsidRDefault="00767BB0" w:rsidP="009468CB">
      <w:pPr>
        <w:pStyle w:val="list-bullet"/>
        <w:rPr>
          <w:rFonts w:cs="Times New Roman"/>
          <w:sz w:val="24"/>
          <w:szCs w:val="24"/>
        </w:rPr>
      </w:pPr>
      <w:r w:rsidRPr="00805F2A">
        <w:rPr>
          <w:rFonts w:cs="Times New Roman"/>
          <w:sz w:val="24"/>
          <w:szCs w:val="24"/>
        </w:rPr>
        <w:t>многофункциональное устройство/принтер, сканер, ксерокс;</w:t>
      </w:r>
    </w:p>
    <w:p w:rsidR="00767BB0" w:rsidRPr="00805F2A" w:rsidRDefault="00767BB0" w:rsidP="009468CB">
      <w:pPr>
        <w:pStyle w:val="list-bullet"/>
        <w:rPr>
          <w:rFonts w:cs="Times New Roman"/>
          <w:sz w:val="24"/>
          <w:szCs w:val="24"/>
        </w:rPr>
      </w:pPr>
      <w:r w:rsidRPr="00805F2A">
        <w:rPr>
          <w:rFonts w:cs="Times New Roman"/>
          <w:sz w:val="24"/>
          <w:szCs w:val="24"/>
        </w:rPr>
        <w:t>сетевой фильтр;</w:t>
      </w:r>
    </w:p>
    <w:p w:rsidR="00767BB0" w:rsidRPr="00805F2A" w:rsidRDefault="00767BB0" w:rsidP="00767BB0">
      <w:pPr>
        <w:pStyle w:val="body"/>
        <w:rPr>
          <w:rFonts w:cs="Times New Roman"/>
          <w:sz w:val="24"/>
          <w:szCs w:val="24"/>
        </w:rPr>
      </w:pPr>
      <w:r w:rsidRPr="00805F2A">
        <w:rPr>
          <w:rFonts w:cs="Times New Roman"/>
          <w:sz w:val="24"/>
          <w:szCs w:val="24"/>
        </w:rPr>
        <w:t>Комплекты оснащения классов, учебных кабинетов, иных помещений и зон внеурочной деятел</w:t>
      </w:r>
      <w:r w:rsidRPr="00805F2A">
        <w:rPr>
          <w:rFonts w:cs="Times New Roman"/>
          <w:sz w:val="24"/>
          <w:szCs w:val="24"/>
        </w:rPr>
        <w:t>ь</w:t>
      </w:r>
      <w:r w:rsidRPr="00805F2A">
        <w:rPr>
          <w:rFonts w:cs="Times New Roman"/>
          <w:sz w:val="24"/>
          <w:szCs w:val="24"/>
        </w:rPr>
        <w:t>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w:t>
      </w:r>
      <w:r w:rsidRPr="00805F2A">
        <w:rPr>
          <w:rFonts w:cs="Times New Roman"/>
          <w:sz w:val="24"/>
          <w:szCs w:val="24"/>
        </w:rPr>
        <w:t>с</w:t>
      </w:r>
      <w:r w:rsidRPr="00805F2A">
        <w:rPr>
          <w:rFonts w:cs="Times New Roman"/>
          <w:sz w:val="24"/>
          <w:szCs w:val="24"/>
        </w:rPr>
        <w:t>пользованию их в образовательной деятельности в соответствии с реализуемой рабочей программой.</w:t>
      </w:r>
    </w:p>
    <w:p w:rsidR="00767BB0" w:rsidRPr="00805F2A" w:rsidRDefault="00767BB0" w:rsidP="00767BB0">
      <w:pPr>
        <w:pStyle w:val="body"/>
        <w:rPr>
          <w:rFonts w:cs="Times New Roman"/>
          <w:sz w:val="24"/>
          <w:szCs w:val="24"/>
        </w:rPr>
      </w:pPr>
      <w:r w:rsidRPr="00805F2A">
        <w:rPr>
          <w:rFonts w:cs="Times New Roman"/>
          <w:sz w:val="24"/>
          <w:szCs w:val="24"/>
        </w:rPr>
        <w:t xml:space="preserve">Оценка материально-технических условий может быть осуществлена, например, по следующей форме: </w:t>
      </w:r>
    </w:p>
    <w:p w:rsidR="009468CB" w:rsidRPr="00805F2A" w:rsidRDefault="009468CB" w:rsidP="00767BB0">
      <w:pPr>
        <w:pStyle w:val="body"/>
        <w:rPr>
          <w:rFonts w:cs="Times New Roman"/>
          <w:sz w:val="24"/>
          <w:szCs w:val="24"/>
        </w:rPr>
      </w:pPr>
    </w:p>
    <w:tbl>
      <w:tblPr>
        <w:tblW w:w="10372" w:type="dxa"/>
        <w:tblInd w:w="113" w:type="dxa"/>
        <w:tblLayout w:type="fixed"/>
        <w:tblCellMar>
          <w:left w:w="0" w:type="dxa"/>
          <w:right w:w="0" w:type="dxa"/>
        </w:tblCellMar>
        <w:tblLook w:val="0000" w:firstRow="0" w:lastRow="0" w:firstColumn="0" w:lastColumn="0" w:noHBand="0" w:noVBand="0"/>
      </w:tblPr>
      <w:tblGrid>
        <w:gridCol w:w="2150"/>
        <w:gridCol w:w="5529"/>
        <w:gridCol w:w="2693"/>
      </w:tblGrid>
      <w:tr w:rsidR="00767BB0" w:rsidRPr="00805F2A" w:rsidTr="00984F41">
        <w:trPr>
          <w:trHeight w:val="60"/>
          <w:tblHeader/>
        </w:trPr>
        <w:tc>
          <w:tcPr>
            <w:tcW w:w="215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Компоненты оснащения</w:t>
            </w:r>
          </w:p>
        </w:tc>
        <w:tc>
          <w:tcPr>
            <w:tcW w:w="55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Необходимое оборудование и оснащение</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Необходимо/ имеется </w:t>
            </w:r>
            <w:r w:rsidRPr="00805F2A">
              <w:rPr>
                <w:rFonts w:ascii="Times New Roman" w:hAnsi="Times New Roman" w:cs="Times New Roman"/>
                <w:sz w:val="24"/>
                <w:szCs w:val="24"/>
              </w:rPr>
              <w:br/>
              <w:t>в наличии</w:t>
            </w:r>
          </w:p>
        </w:tc>
      </w:tr>
      <w:tr w:rsidR="00767BB0" w:rsidRPr="00805F2A" w:rsidTr="00984F41">
        <w:trPr>
          <w:trHeight w:val="60"/>
        </w:trPr>
        <w:tc>
          <w:tcPr>
            <w:tcW w:w="215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Компоненты оснащения уче</w:t>
            </w:r>
            <w:r w:rsidRPr="00805F2A">
              <w:rPr>
                <w:rFonts w:cs="Times New Roman"/>
                <w:sz w:val="24"/>
                <w:szCs w:val="24"/>
              </w:rPr>
              <w:t>б</w:t>
            </w:r>
            <w:r w:rsidRPr="00805F2A">
              <w:rPr>
                <w:rFonts w:cs="Times New Roman"/>
                <w:sz w:val="24"/>
                <w:szCs w:val="24"/>
              </w:rPr>
              <w:t xml:space="preserve">ного </w:t>
            </w:r>
            <w:r w:rsidRPr="00805F2A">
              <w:rPr>
                <w:rFonts w:cs="Times New Roman"/>
                <w:sz w:val="24"/>
                <w:szCs w:val="24"/>
              </w:rPr>
              <w:br/>
              <w:t xml:space="preserve">кабинета </w:t>
            </w:r>
            <w:r w:rsidRPr="00805F2A">
              <w:rPr>
                <w:rFonts w:cs="Times New Roman"/>
                <w:sz w:val="24"/>
                <w:szCs w:val="24"/>
              </w:rPr>
              <w:br/>
              <w:t>начальной школы</w:t>
            </w:r>
          </w:p>
        </w:tc>
        <w:tc>
          <w:tcPr>
            <w:tcW w:w="55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805F2A" w:rsidRDefault="00767BB0" w:rsidP="00474F70">
            <w:pPr>
              <w:pStyle w:val="table-body0mm"/>
              <w:rPr>
                <w:rFonts w:cs="Times New Roman"/>
                <w:sz w:val="24"/>
                <w:szCs w:val="24"/>
              </w:rPr>
            </w:pPr>
            <w:r w:rsidRPr="00805F2A">
              <w:rPr>
                <w:rFonts w:cs="Times New Roman"/>
                <w:sz w:val="24"/>
                <w:szCs w:val="24"/>
              </w:rPr>
              <w:t>1. Нормативные документы, програм</w:t>
            </w:r>
            <w:r w:rsidRPr="00805F2A">
              <w:rPr>
                <w:rFonts w:cs="Times New Roman"/>
                <w:sz w:val="24"/>
                <w:szCs w:val="24"/>
              </w:rPr>
              <w:t>м</w:t>
            </w:r>
            <w:r w:rsidRPr="00805F2A">
              <w:rPr>
                <w:rFonts w:cs="Times New Roman"/>
                <w:sz w:val="24"/>
                <w:szCs w:val="24"/>
              </w:rPr>
              <w:t>но-методическое обеспечение, локальные акты: ...</w:t>
            </w:r>
          </w:p>
          <w:p w:rsidR="00767BB0" w:rsidRPr="00805F2A" w:rsidRDefault="00767BB0" w:rsidP="00474F70">
            <w:pPr>
              <w:pStyle w:val="table-body0mm"/>
              <w:rPr>
                <w:rFonts w:cs="Times New Roman"/>
                <w:sz w:val="24"/>
                <w:szCs w:val="24"/>
              </w:rPr>
            </w:pPr>
            <w:r w:rsidRPr="00805F2A">
              <w:rPr>
                <w:rFonts w:cs="Times New Roman"/>
                <w:sz w:val="24"/>
                <w:szCs w:val="24"/>
              </w:rPr>
              <w:t xml:space="preserve">1.1. Учебное оборудование </w:t>
            </w:r>
          </w:p>
          <w:p w:rsidR="00767BB0" w:rsidRPr="00805F2A" w:rsidRDefault="00767BB0" w:rsidP="00474F70">
            <w:pPr>
              <w:pStyle w:val="table-body0mm"/>
              <w:rPr>
                <w:rFonts w:cs="Times New Roman"/>
                <w:sz w:val="24"/>
                <w:szCs w:val="24"/>
              </w:rPr>
            </w:pPr>
            <w:r w:rsidRPr="00805F2A">
              <w:rPr>
                <w:rFonts w:cs="Times New Roman"/>
                <w:sz w:val="24"/>
                <w:szCs w:val="24"/>
              </w:rPr>
              <w:t>Мебель и приспособления</w:t>
            </w:r>
          </w:p>
          <w:p w:rsidR="00767BB0" w:rsidRPr="00805F2A" w:rsidRDefault="00767BB0" w:rsidP="00474F70">
            <w:pPr>
              <w:pStyle w:val="table-body0mm"/>
              <w:rPr>
                <w:rFonts w:cs="Times New Roman"/>
                <w:sz w:val="24"/>
                <w:szCs w:val="24"/>
              </w:rPr>
            </w:pPr>
            <w:r w:rsidRPr="00805F2A">
              <w:rPr>
                <w:rFonts w:cs="Times New Roman"/>
                <w:sz w:val="24"/>
                <w:szCs w:val="24"/>
              </w:rPr>
              <w:t>Технические средства</w:t>
            </w:r>
          </w:p>
          <w:p w:rsidR="00767BB0" w:rsidRPr="00805F2A" w:rsidRDefault="00767BB0" w:rsidP="00474F70">
            <w:pPr>
              <w:pStyle w:val="table-body0mm"/>
              <w:rPr>
                <w:rFonts w:cs="Times New Roman"/>
                <w:sz w:val="24"/>
                <w:szCs w:val="24"/>
              </w:rPr>
            </w:pPr>
            <w:r w:rsidRPr="00805F2A">
              <w:rPr>
                <w:rFonts w:cs="Times New Roman"/>
                <w:sz w:val="24"/>
                <w:szCs w:val="24"/>
              </w:rPr>
              <w:t>Учебно-методические материалы:</w:t>
            </w:r>
          </w:p>
          <w:p w:rsidR="00767BB0" w:rsidRPr="00805F2A" w:rsidRDefault="00767BB0" w:rsidP="00474F70">
            <w:pPr>
              <w:pStyle w:val="table-body0mm"/>
              <w:rPr>
                <w:rFonts w:cs="Times New Roman"/>
                <w:sz w:val="24"/>
                <w:szCs w:val="24"/>
              </w:rPr>
            </w:pPr>
            <w:r w:rsidRPr="00805F2A">
              <w:rPr>
                <w:rFonts w:cs="Times New Roman"/>
                <w:sz w:val="24"/>
                <w:szCs w:val="24"/>
              </w:rPr>
              <w:t>Учебно-методический комплект</w:t>
            </w:r>
          </w:p>
          <w:p w:rsidR="00767BB0" w:rsidRPr="00805F2A" w:rsidRDefault="00767BB0" w:rsidP="00474F70">
            <w:pPr>
              <w:pStyle w:val="table-body0mm"/>
              <w:rPr>
                <w:rFonts w:cs="Times New Roman"/>
                <w:sz w:val="24"/>
                <w:szCs w:val="24"/>
              </w:rPr>
            </w:pPr>
            <w:r w:rsidRPr="00805F2A">
              <w:rPr>
                <w:rFonts w:cs="Times New Roman"/>
                <w:sz w:val="24"/>
                <w:szCs w:val="24"/>
              </w:rPr>
              <w:t>Учебно-наглядные пособия:</w:t>
            </w:r>
          </w:p>
          <w:p w:rsidR="00767BB0" w:rsidRPr="00805F2A" w:rsidRDefault="00767BB0" w:rsidP="00474F70">
            <w:pPr>
              <w:pStyle w:val="table-body0mm"/>
              <w:rPr>
                <w:rFonts w:cs="Times New Roman"/>
                <w:sz w:val="24"/>
                <w:szCs w:val="24"/>
              </w:rPr>
            </w:pPr>
            <w:r w:rsidRPr="00805F2A">
              <w:rPr>
                <w:rFonts w:cs="Times New Roman"/>
                <w:sz w:val="24"/>
                <w:szCs w:val="24"/>
              </w:rPr>
              <w:t xml:space="preserve">1.3.2.1. </w:t>
            </w:r>
            <w:proofErr w:type="gramStart"/>
            <w:r w:rsidRPr="00805F2A">
              <w:rPr>
                <w:rFonts w:cs="Times New Roman"/>
                <w:sz w:val="24"/>
                <w:szCs w:val="24"/>
              </w:rPr>
              <w:t>Средства натурного фонда: коллекции промышленных материалов, наборы для экспер</w:t>
            </w:r>
            <w:r w:rsidRPr="00805F2A">
              <w:rPr>
                <w:rFonts w:cs="Times New Roman"/>
                <w:sz w:val="24"/>
                <w:szCs w:val="24"/>
              </w:rPr>
              <w:t>и</w:t>
            </w:r>
            <w:r w:rsidRPr="00805F2A">
              <w:rPr>
                <w:rFonts w:cs="Times New Roman"/>
                <w:sz w:val="24"/>
                <w:szCs w:val="24"/>
              </w:rPr>
              <w:t>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roofErr w:type="gramEnd"/>
          </w:p>
          <w:p w:rsidR="00767BB0" w:rsidRPr="00805F2A" w:rsidRDefault="00767BB0" w:rsidP="00474F70">
            <w:pPr>
              <w:pStyle w:val="table-body0mm"/>
              <w:rPr>
                <w:rFonts w:cs="Times New Roman"/>
                <w:sz w:val="24"/>
                <w:szCs w:val="24"/>
              </w:rPr>
            </w:pPr>
            <w:r w:rsidRPr="00805F2A">
              <w:rPr>
                <w:rFonts w:cs="Times New Roman"/>
                <w:sz w:val="24"/>
                <w:szCs w:val="24"/>
              </w:rPr>
              <w:t xml:space="preserve">1.3.2.2. </w:t>
            </w:r>
            <w:proofErr w:type="gramStart"/>
            <w:r w:rsidRPr="00805F2A">
              <w:rPr>
                <w:rFonts w:cs="Times New Roman"/>
                <w:sz w:val="24"/>
                <w:szCs w:val="24"/>
              </w:rPr>
              <w:t>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w:t>
            </w:r>
            <w:r w:rsidRPr="00805F2A">
              <w:rPr>
                <w:rFonts w:cs="Times New Roman"/>
                <w:sz w:val="24"/>
                <w:szCs w:val="24"/>
              </w:rPr>
              <w:t>а</w:t>
            </w:r>
            <w:r w:rsidRPr="00805F2A">
              <w:rPr>
                <w:rFonts w:cs="Times New Roman"/>
                <w:sz w:val="24"/>
                <w:szCs w:val="24"/>
              </w:rPr>
              <w:t>лами …).</w:t>
            </w:r>
            <w:proofErr w:type="gramEnd"/>
          </w:p>
          <w:p w:rsidR="00767BB0" w:rsidRPr="00805F2A" w:rsidRDefault="00767BB0" w:rsidP="00474F70">
            <w:pPr>
              <w:pStyle w:val="table-body0mm"/>
              <w:rPr>
                <w:rFonts w:cs="Times New Roman"/>
                <w:sz w:val="24"/>
                <w:szCs w:val="24"/>
              </w:rPr>
            </w:pPr>
            <w:r w:rsidRPr="00805F2A">
              <w:rPr>
                <w:rFonts w:cs="Times New Roman"/>
                <w:sz w:val="24"/>
                <w:szCs w:val="24"/>
              </w:rPr>
              <w:t>1.3.2.3. Экранно-звуковые средства (звукозаписи, видеофильмы, мультфильмы …).</w:t>
            </w:r>
          </w:p>
          <w:p w:rsidR="00767BB0" w:rsidRPr="00805F2A" w:rsidRDefault="00767BB0" w:rsidP="00474F70">
            <w:pPr>
              <w:pStyle w:val="table-body0mm"/>
              <w:rPr>
                <w:rFonts w:cs="Times New Roman"/>
                <w:sz w:val="24"/>
                <w:szCs w:val="24"/>
              </w:rPr>
            </w:pPr>
            <w:r w:rsidRPr="00805F2A">
              <w:rPr>
                <w:rFonts w:cs="Times New Roman"/>
                <w:sz w:val="24"/>
                <w:szCs w:val="24"/>
              </w:rPr>
              <w:lastRenderedPageBreak/>
              <w:t>1.3.2.4. Мультимедийные средства (ЭОРы, эле</w:t>
            </w:r>
            <w:r w:rsidRPr="00805F2A">
              <w:rPr>
                <w:rFonts w:cs="Times New Roman"/>
                <w:sz w:val="24"/>
                <w:szCs w:val="24"/>
              </w:rPr>
              <w:t>к</w:t>
            </w:r>
            <w:r w:rsidRPr="00805F2A">
              <w:rPr>
                <w:rFonts w:cs="Times New Roman"/>
                <w:sz w:val="24"/>
                <w:szCs w:val="24"/>
              </w:rPr>
              <w:t>тронные приложения к учебникам, электронные тренажёры …).</w:t>
            </w:r>
          </w:p>
          <w:p w:rsidR="00767BB0" w:rsidRPr="00805F2A" w:rsidRDefault="00767BB0" w:rsidP="00474F70">
            <w:pPr>
              <w:pStyle w:val="table-body0mm"/>
              <w:rPr>
                <w:rFonts w:cs="Times New Roman"/>
                <w:sz w:val="24"/>
                <w:szCs w:val="24"/>
              </w:rPr>
            </w:pPr>
            <w:r w:rsidRPr="00805F2A">
              <w:rPr>
                <w:rFonts w:cs="Times New Roman"/>
                <w:sz w:val="24"/>
                <w:szCs w:val="24"/>
              </w:rPr>
              <w:t>1.3.2.5. Игры и игрушки.</w:t>
            </w:r>
          </w:p>
          <w:p w:rsidR="00767BB0" w:rsidRPr="00805F2A" w:rsidRDefault="00767BB0" w:rsidP="00474F70">
            <w:pPr>
              <w:pStyle w:val="table-body0mm"/>
              <w:rPr>
                <w:rFonts w:cs="Times New Roman"/>
                <w:sz w:val="24"/>
                <w:szCs w:val="24"/>
              </w:rPr>
            </w:pPr>
            <w:r w:rsidRPr="00805F2A">
              <w:rPr>
                <w:rFonts w:cs="Times New Roman"/>
                <w:sz w:val="24"/>
                <w:szCs w:val="24"/>
              </w:rPr>
              <w:t xml:space="preserve">Методические рекомендации по использованию различных групп учебно-наглядных пособий. </w:t>
            </w:r>
          </w:p>
          <w:p w:rsidR="00767BB0" w:rsidRPr="00805F2A" w:rsidRDefault="00767BB0" w:rsidP="009468CB">
            <w:pPr>
              <w:pStyle w:val="table-body0mm"/>
              <w:rPr>
                <w:rFonts w:cs="Times New Roman"/>
                <w:sz w:val="24"/>
                <w:szCs w:val="24"/>
              </w:rPr>
            </w:pPr>
            <w:r w:rsidRPr="00805F2A">
              <w:rPr>
                <w:rFonts w:cs="Times New Roman"/>
                <w:sz w:val="24"/>
                <w:szCs w:val="24"/>
              </w:rPr>
              <w:t>Расходные материалы, обеспечивающие различные виды деятельности</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Имеется в наличии</w:t>
            </w:r>
          </w:p>
        </w:tc>
      </w:tr>
      <w:tr w:rsidR="00767BB0" w:rsidRPr="00805F2A" w:rsidTr="00984F41">
        <w:trPr>
          <w:trHeight w:val="60"/>
        </w:trPr>
        <w:tc>
          <w:tcPr>
            <w:tcW w:w="215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lastRenderedPageBreak/>
              <w:t>2.</w:t>
            </w:r>
            <w:r w:rsidRPr="00805F2A">
              <w:rPr>
                <w:rFonts w:cs="Times New Roman"/>
                <w:sz w:val="24"/>
                <w:szCs w:val="24"/>
              </w:rPr>
              <w:t> </w:t>
            </w:r>
            <w:r w:rsidRPr="00805F2A">
              <w:rPr>
                <w:rFonts w:cs="Times New Roman"/>
                <w:sz w:val="24"/>
                <w:szCs w:val="24"/>
              </w:rPr>
              <w:t xml:space="preserve">Компоненты оснащения </w:t>
            </w:r>
            <w:r w:rsidRPr="00805F2A">
              <w:rPr>
                <w:rFonts w:cs="Times New Roman"/>
                <w:sz w:val="24"/>
                <w:szCs w:val="24"/>
              </w:rPr>
              <w:br/>
              <w:t xml:space="preserve">методического кабинета </w:t>
            </w:r>
          </w:p>
        </w:tc>
        <w:tc>
          <w:tcPr>
            <w:tcW w:w="55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2.1. Нормативные документы федерального, рег</w:t>
            </w:r>
            <w:r w:rsidRPr="00805F2A">
              <w:rPr>
                <w:rFonts w:cs="Times New Roman"/>
                <w:sz w:val="24"/>
                <w:szCs w:val="24"/>
              </w:rPr>
              <w:t>и</w:t>
            </w:r>
            <w:r w:rsidRPr="00805F2A">
              <w:rPr>
                <w:rFonts w:cs="Times New Roman"/>
                <w:sz w:val="24"/>
                <w:szCs w:val="24"/>
              </w:rPr>
              <w:t>онального и муниципаль</w:t>
            </w:r>
            <w:r w:rsidR="00984F41">
              <w:rPr>
                <w:rFonts w:cs="Times New Roman"/>
                <w:sz w:val="24"/>
                <w:szCs w:val="24"/>
              </w:rPr>
              <w:t xml:space="preserve">ного уровней, локальные акты </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Имеется в наличии</w:t>
            </w:r>
          </w:p>
        </w:tc>
      </w:tr>
      <w:tr w:rsidR="00767BB0" w:rsidRPr="00805F2A" w:rsidTr="00984F41">
        <w:trPr>
          <w:trHeight w:val="60"/>
        </w:trPr>
        <w:tc>
          <w:tcPr>
            <w:tcW w:w="215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начальной школы</w:t>
            </w:r>
          </w:p>
        </w:tc>
        <w:tc>
          <w:tcPr>
            <w:tcW w:w="55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2.2. Документация образовательного учреждения.</w:t>
            </w:r>
          </w:p>
          <w:p w:rsidR="00767BB0" w:rsidRPr="00805F2A" w:rsidRDefault="00767BB0" w:rsidP="00474F70">
            <w:pPr>
              <w:pStyle w:val="table-body0mm"/>
              <w:rPr>
                <w:rFonts w:cs="Times New Roman"/>
                <w:sz w:val="24"/>
                <w:szCs w:val="24"/>
              </w:rPr>
            </w:pPr>
            <w:r w:rsidRPr="00805F2A">
              <w:rPr>
                <w:rFonts w:cs="Times New Roman"/>
                <w:sz w:val="24"/>
                <w:szCs w:val="24"/>
              </w:rPr>
              <w:t>2.3. Ком</w:t>
            </w:r>
            <w:r w:rsidR="00984F41">
              <w:rPr>
                <w:rFonts w:cs="Times New Roman"/>
                <w:sz w:val="24"/>
                <w:szCs w:val="24"/>
              </w:rPr>
              <w:t>плекты контрольных материалов, КИМы</w:t>
            </w:r>
          </w:p>
          <w:p w:rsidR="00767BB0" w:rsidRPr="00805F2A" w:rsidRDefault="00984F41" w:rsidP="00474F70">
            <w:pPr>
              <w:pStyle w:val="table-body0mm"/>
              <w:rPr>
                <w:rFonts w:cs="Times New Roman"/>
                <w:sz w:val="24"/>
                <w:szCs w:val="24"/>
              </w:rPr>
            </w:pPr>
            <w:r>
              <w:rPr>
                <w:rFonts w:cs="Times New Roman"/>
                <w:sz w:val="24"/>
                <w:szCs w:val="24"/>
              </w:rPr>
              <w:t>2.4. Базы данных учащихся</w:t>
            </w:r>
          </w:p>
          <w:p w:rsidR="00767BB0" w:rsidRPr="00805F2A" w:rsidRDefault="00767BB0" w:rsidP="00474F70">
            <w:pPr>
              <w:pStyle w:val="table-body0mm"/>
              <w:rPr>
                <w:rFonts w:cs="Times New Roman"/>
                <w:sz w:val="24"/>
                <w:szCs w:val="24"/>
              </w:rPr>
            </w:pPr>
            <w:r w:rsidRPr="00805F2A">
              <w:rPr>
                <w:rFonts w:cs="Times New Roman"/>
                <w:sz w:val="24"/>
                <w:szCs w:val="24"/>
              </w:rPr>
              <w:t>2.5. Мате</w:t>
            </w:r>
            <w:r w:rsidR="00984F41">
              <w:rPr>
                <w:rFonts w:cs="Times New Roman"/>
                <w:sz w:val="24"/>
                <w:szCs w:val="24"/>
              </w:rPr>
              <w:t>риально-техническое оснащение</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Имеется в наличии</w:t>
            </w:r>
          </w:p>
        </w:tc>
      </w:tr>
      <w:tr w:rsidR="00767BB0" w:rsidRPr="00805F2A" w:rsidTr="00B30407">
        <w:trPr>
          <w:trHeight w:val="1949"/>
        </w:trPr>
        <w:tc>
          <w:tcPr>
            <w:tcW w:w="215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Компоненты оснащения фи</w:t>
            </w:r>
            <w:r w:rsidRPr="00805F2A">
              <w:rPr>
                <w:rFonts w:cs="Times New Roman"/>
                <w:sz w:val="24"/>
                <w:szCs w:val="24"/>
              </w:rPr>
              <w:t>з</w:t>
            </w:r>
            <w:r w:rsidRPr="00805F2A">
              <w:rPr>
                <w:rFonts w:cs="Times New Roman"/>
                <w:sz w:val="24"/>
                <w:szCs w:val="24"/>
              </w:rPr>
              <w:t>культурн</w:t>
            </w:r>
            <w:r w:rsidR="00984F41">
              <w:rPr>
                <w:rFonts w:cs="Times New Roman"/>
                <w:sz w:val="24"/>
                <w:szCs w:val="24"/>
              </w:rPr>
              <w:t>ого зала</w:t>
            </w:r>
          </w:p>
        </w:tc>
        <w:tc>
          <w:tcPr>
            <w:tcW w:w="55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84F41" w:rsidRPr="00805F2A" w:rsidRDefault="00984F41" w:rsidP="00984F41">
            <w:pPr>
              <w:pStyle w:val="table-body0mm"/>
              <w:rPr>
                <w:rFonts w:cs="Times New Roman"/>
                <w:sz w:val="24"/>
                <w:szCs w:val="24"/>
              </w:rPr>
            </w:pPr>
            <w:r w:rsidRPr="00805F2A">
              <w:rPr>
                <w:rFonts w:cs="Times New Roman"/>
                <w:sz w:val="24"/>
                <w:szCs w:val="24"/>
              </w:rPr>
              <w:t>Нормативные документы, програм</w:t>
            </w:r>
            <w:r w:rsidRPr="00805F2A">
              <w:rPr>
                <w:rFonts w:cs="Times New Roman"/>
                <w:sz w:val="24"/>
                <w:szCs w:val="24"/>
              </w:rPr>
              <w:t>м</w:t>
            </w:r>
            <w:r w:rsidRPr="00805F2A">
              <w:rPr>
                <w:rFonts w:cs="Times New Roman"/>
                <w:sz w:val="24"/>
                <w:szCs w:val="24"/>
              </w:rPr>
              <w:t xml:space="preserve">но-методическое </w:t>
            </w:r>
            <w:r>
              <w:rPr>
                <w:rFonts w:cs="Times New Roman"/>
                <w:sz w:val="24"/>
                <w:szCs w:val="24"/>
              </w:rPr>
              <w:t>обеспечение, локальные акты</w:t>
            </w:r>
          </w:p>
          <w:p w:rsidR="00984F41" w:rsidRPr="00805F2A" w:rsidRDefault="00984F41" w:rsidP="00984F41">
            <w:pPr>
              <w:pStyle w:val="table-body0mm"/>
              <w:rPr>
                <w:rFonts w:cs="Times New Roman"/>
                <w:sz w:val="24"/>
                <w:szCs w:val="24"/>
              </w:rPr>
            </w:pPr>
            <w:r w:rsidRPr="00805F2A">
              <w:rPr>
                <w:rFonts w:cs="Times New Roman"/>
                <w:sz w:val="24"/>
                <w:szCs w:val="24"/>
              </w:rPr>
              <w:t xml:space="preserve">Учебное оборудование </w:t>
            </w:r>
          </w:p>
          <w:p w:rsidR="00984F41" w:rsidRPr="00805F2A" w:rsidRDefault="00984F41" w:rsidP="00984F41">
            <w:pPr>
              <w:pStyle w:val="table-body0mm"/>
              <w:rPr>
                <w:rFonts w:cs="Times New Roman"/>
                <w:sz w:val="24"/>
                <w:szCs w:val="24"/>
              </w:rPr>
            </w:pPr>
            <w:r w:rsidRPr="00805F2A">
              <w:rPr>
                <w:rFonts w:cs="Times New Roman"/>
                <w:sz w:val="24"/>
                <w:szCs w:val="24"/>
              </w:rPr>
              <w:t>Мебель и приспособления</w:t>
            </w:r>
          </w:p>
          <w:p w:rsidR="00984F41" w:rsidRPr="00805F2A" w:rsidRDefault="00984F41" w:rsidP="00984F41">
            <w:pPr>
              <w:pStyle w:val="table-body0mm"/>
              <w:rPr>
                <w:rFonts w:cs="Times New Roman"/>
                <w:sz w:val="24"/>
                <w:szCs w:val="24"/>
              </w:rPr>
            </w:pPr>
            <w:r w:rsidRPr="00805F2A">
              <w:rPr>
                <w:rFonts w:cs="Times New Roman"/>
                <w:sz w:val="24"/>
                <w:szCs w:val="24"/>
              </w:rPr>
              <w:t>Технические средства</w:t>
            </w:r>
          </w:p>
          <w:p w:rsidR="00984F41" w:rsidRPr="00805F2A" w:rsidRDefault="00984F41" w:rsidP="00984F41">
            <w:pPr>
              <w:pStyle w:val="table-body0mm"/>
              <w:rPr>
                <w:rFonts w:cs="Times New Roman"/>
                <w:sz w:val="24"/>
                <w:szCs w:val="24"/>
              </w:rPr>
            </w:pPr>
            <w:r>
              <w:rPr>
                <w:rFonts w:cs="Times New Roman"/>
                <w:sz w:val="24"/>
                <w:szCs w:val="24"/>
              </w:rPr>
              <w:t>Учебно-методические материалы</w:t>
            </w:r>
          </w:p>
          <w:p w:rsidR="00984F41" w:rsidRPr="00805F2A" w:rsidRDefault="00984F41" w:rsidP="00984F41">
            <w:pPr>
              <w:pStyle w:val="table-body0mm"/>
              <w:rPr>
                <w:rFonts w:cs="Times New Roman"/>
                <w:sz w:val="24"/>
                <w:szCs w:val="24"/>
              </w:rPr>
            </w:pPr>
            <w:r w:rsidRPr="00805F2A">
              <w:rPr>
                <w:rFonts w:cs="Times New Roman"/>
                <w:sz w:val="24"/>
                <w:szCs w:val="24"/>
              </w:rPr>
              <w:t>Учебно-методический комплект</w:t>
            </w:r>
          </w:p>
          <w:p w:rsidR="00767BB0" w:rsidRPr="00805F2A" w:rsidRDefault="00984F41" w:rsidP="00474F70">
            <w:pPr>
              <w:pStyle w:val="table-body0mm"/>
              <w:rPr>
                <w:rFonts w:cs="Times New Roman"/>
                <w:sz w:val="24"/>
                <w:szCs w:val="24"/>
              </w:rPr>
            </w:pPr>
            <w:r>
              <w:rPr>
                <w:rFonts w:cs="Times New Roman"/>
                <w:sz w:val="24"/>
                <w:szCs w:val="24"/>
              </w:rPr>
              <w:t>Учебно-наглядные пособия</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Имеется</w:t>
            </w:r>
          </w:p>
        </w:tc>
      </w:tr>
      <w:tr w:rsidR="00767BB0" w:rsidRPr="00805F2A" w:rsidTr="00984F41">
        <w:trPr>
          <w:trHeight w:val="60"/>
        </w:trPr>
        <w:tc>
          <w:tcPr>
            <w:tcW w:w="215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4.</w:t>
            </w:r>
            <w:r w:rsidR="00984F41">
              <w:rPr>
                <w:rFonts w:cs="Times New Roman"/>
                <w:sz w:val="24"/>
                <w:szCs w:val="24"/>
              </w:rPr>
              <w:t xml:space="preserve"> Кадры</w:t>
            </w:r>
          </w:p>
        </w:tc>
        <w:tc>
          <w:tcPr>
            <w:tcW w:w="55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474F70">
            <w:pPr>
              <w:pStyle w:val="table-body0mm"/>
              <w:rPr>
                <w:rFonts w:cs="Times New Roman"/>
                <w:sz w:val="24"/>
                <w:szCs w:val="24"/>
              </w:rPr>
            </w:pPr>
            <w:r>
              <w:rPr>
                <w:rFonts w:cs="Times New Roman"/>
                <w:sz w:val="24"/>
                <w:szCs w:val="24"/>
              </w:rPr>
              <w:t>Курсы повышения квалификации педагогических работников</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Имеется</w:t>
            </w:r>
          </w:p>
        </w:tc>
      </w:tr>
      <w:tr w:rsidR="00767BB0" w:rsidRPr="00805F2A" w:rsidTr="00984F41">
        <w:trPr>
          <w:trHeight w:val="60"/>
        </w:trPr>
        <w:tc>
          <w:tcPr>
            <w:tcW w:w="215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5.</w:t>
            </w:r>
            <w:r w:rsidR="00984F41">
              <w:rPr>
                <w:rFonts w:cs="Times New Roman"/>
                <w:sz w:val="24"/>
                <w:szCs w:val="24"/>
              </w:rPr>
              <w:t xml:space="preserve"> Учебно мет</w:t>
            </w:r>
            <w:r w:rsidR="00984F41">
              <w:rPr>
                <w:rFonts w:cs="Times New Roman"/>
                <w:sz w:val="24"/>
                <w:szCs w:val="24"/>
              </w:rPr>
              <w:t>о</w:t>
            </w:r>
            <w:r w:rsidR="00984F41">
              <w:rPr>
                <w:rFonts w:cs="Times New Roman"/>
                <w:sz w:val="24"/>
                <w:szCs w:val="24"/>
              </w:rPr>
              <w:t>дический ко</w:t>
            </w:r>
            <w:r w:rsidR="00984F41">
              <w:rPr>
                <w:rFonts w:cs="Times New Roman"/>
                <w:sz w:val="24"/>
                <w:szCs w:val="24"/>
              </w:rPr>
              <w:t>м</w:t>
            </w:r>
            <w:r w:rsidR="00984F41">
              <w:rPr>
                <w:rFonts w:cs="Times New Roman"/>
                <w:sz w:val="24"/>
                <w:szCs w:val="24"/>
              </w:rPr>
              <w:t>плект</w:t>
            </w:r>
          </w:p>
        </w:tc>
        <w:tc>
          <w:tcPr>
            <w:tcW w:w="55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984F41">
            <w:pPr>
              <w:pStyle w:val="table-body0mm"/>
              <w:rPr>
                <w:rFonts w:cs="Times New Roman"/>
                <w:sz w:val="24"/>
                <w:szCs w:val="24"/>
              </w:rPr>
            </w:pPr>
            <w:r>
              <w:rPr>
                <w:rFonts w:cs="Times New Roman"/>
                <w:sz w:val="24"/>
                <w:szCs w:val="24"/>
              </w:rPr>
              <w:t>В соответствии с ФПУ</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984F41"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Имеется</w:t>
            </w:r>
          </w:p>
        </w:tc>
      </w:tr>
    </w:tbl>
    <w:p w:rsidR="00767BB0" w:rsidRPr="00805F2A" w:rsidRDefault="00767BB0" w:rsidP="00767BB0">
      <w:pPr>
        <w:pStyle w:val="body"/>
        <w:spacing w:after="170"/>
        <w:rPr>
          <w:rFonts w:cs="Times New Roman"/>
          <w:sz w:val="24"/>
          <w:szCs w:val="24"/>
        </w:rPr>
      </w:pPr>
    </w:p>
    <w:p w:rsidR="00767BB0" w:rsidRPr="00805F2A" w:rsidRDefault="00767BB0" w:rsidP="00767BB0">
      <w:pPr>
        <w:pStyle w:val="body"/>
        <w:rPr>
          <w:rFonts w:cs="Times New Roman"/>
          <w:sz w:val="24"/>
          <w:szCs w:val="24"/>
        </w:rPr>
      </w:pPr>
      <w:r w:rsidRPr="00805F2A">
        <w:rPr>
          <w:rFonts w:cs="Times New Roman"/>
          <w:sz w:val="24"/>
          <w:szCs w:val="24"/>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w:t>
      </w:r>
      <w:r w:rsidRPr="00805F2A">
        <w:rPr>
          <w:rFonts w:cs="Times New Roman"/>
          <w:sz w:val="24"/>
          <w:szCs w:val="24"/>
        </w:rPr>
        <w:t>с</w:t>
      </w:r>
      <w:r w:rsidRPr="00805F2A">
        <w:rPr>
          <w:rFonts w:cs="Times New Roman"/>
          <w:sz w:val="24"/>
          <w:szCs w:val="24"/>
        </w:rPr>
        <w:t xml:space="preserve">печивающие безопасность и комфортность организации учебно-воспитательного процесса. </w:t>
      </w:r>
    </w:p>
    <w:p w:rsidR="00767BB0" w:rsidRPr="00805F2A" w:rsidRDefault="00767BB0" w:rsidP="00767BB0">
      <w:pPr>
        <w:pStyle w:val="body"/>
        <w:rPr>
          <w:rFonts w:cs="Times New Roman"/>
          <w:sz w:val="24"/>
          <w:szCs w:val="24"/>
        </w:rPr>
      </w:pPr>
      <w:r w:rsidRPr="00805F2A">
        <w:rPr>
          <w:rFonts w:cs="Times New Roman"/>
          <w:sz w:val="24"/>
          <w:szCs w:val="24"/>
        </w:rPr>
        <w:t>Комплектование классов и учебных кабинетов формируется с учётом:</w:t>
      </w:r>
    </w:p>
    <w:p w:rsidR="00767BB0" w:rsidRPr="00805F2A" w:rsidRDefault="00767BB0" w:rsidP="00C667A3">
      <w:pPr>
        <w:pStyle w:val="list-bullet"/>
        <w:rPr>
          <w:rFonts w:cs="Times New Roman"/>
          <w:sz w:val="24"/>
          <w:szCs w:val="24"/>
        </w:rPr>
      </w:pPr>
      <w:r w:rsidRPr="00805F2A">
        <w:rPr>
          <w:rFonts w:cs="Times New Roman"/>
          <w:sz w:val="24"/>
          <w:szCs w:val="24"/>
        </w:rPr>
        <w:t xml:space="preserve">возрастных и индивидуальных психологических особенностей обучающихся; </w:t>
      </w:r>
    </w:p>
    <w:p w:rsidR="00767BB0" w:rsidRPr="00805F2A" w:rsidRDefault="00767BB0" w:rsidP="00C667A3">
      <w:pPr>
        <w:pStyle w:val="list-bullet"/>
        <w:rPr>
          <w:rFonts w:cs="Times New Roman"/>
          <w:sz w:val="24"/>
          <w:szCs w:val="24"/>
        </w:rPr>
      </w:pPr>
      <w:r w:rsidRPr="00805F2A">
        <w:rPr>
          <w:rFonts w:cs="Times New Roman"/>
          <w:sz w:val="24"/>
          <w:szCs w:val="24"/>
        </w:rPr>
        <w:t>ориентации на достижение личностных, метапредметных и предметных результатов обучения;</w:t>
      </w:r>
    </w:p>
    <w:p w:rsidR="00767BB0" w:rsidRPr="00805F2A" w:rsidRDefault="00767BB0" w:rsidP="00C667A3">
      <w:pPr>
        <w:pStyle w:val="list-bullet"/>
        <w:rPr>
          <w:rFonts w:cs="Times New Roman"/>
          <w:sz w:val="24"/>
          <w:szCs w:val="24"/>
        </w:rPr>
      </w:pPr>
      <w:r w:rsidRPr="00805F2A">
        <w:rPr>
          <w:rFonts w:cs="Times New Roman"/>
          <w:sz w:val="24"/>
          <w:szCs w:val="24"/>
        </w:rPr>
        <w:t>необходимости и достаточности;</w:t>
      </w:r>
    </w:p>
    <w:p w:rsidR="00767BB0" w:rsidRPr="00805F2A" w:rsidRDefault="00767BB0" w:rsidP="00C667A3">
      <w:pPr>
        <w:pStyle w:val="list-bullet"/>
        <w:rPr>
          <w:rFonts w:cs="Times New Roman"/>
          <w:sz w:val="24"/>
          <w:szCs w:val="24"/>
        </w:rPr>
      </w:pPr>
      <w:r w:rsidRPr="00805F2A">
        <w:rPr>
          <w:rFonts w:cs="Times New Roman"/>
          <w:sz w:val="24"/>
          <w:szCs w:val="24"/>
        </w:rPr>
        <w:t>универсальности, возможности применения одних и тех же средств обучения для решения комплекса задач.</w:t>
      </w:r>
    </w:p>
    <w:p w:rsidR="00767BB0" w:rsidRPr="00805F2A" w:rsidRDefault="00767BB0" w:rsidP="00767BB0">
      <w:pPr>
        <w:pStyle w:val="body"/>
        <w:rPr>
          <w:rFonts w:cs="Times New Roman"/>
          <w:spacing w:val="1"/>
          <w:sz w:val="24"/>
          <w:szCs w:val="24"/>
        </w:rPr>
      </w:pPr>
      <w:r w:rsidRPr="00805F2A">
        <w:rPr>
          <w:rFonts w:cs="Times New Roman"/>
          <w:spacing w:val="1"/>
          <w:sz w:val="24"/>
          <w:szCs w:val="24"/>
        </w:rPr>
        <w:t xml:space="preserve">Интегрированным результатом </w:t>
      </w:r>
      <w:proofErr w:type="gramStart"/>
      <w:r w:rsidRPr="00805F2A">
        <w:rPr>
          <w:rFonts w:cs="Times New Roman"/>
          <w:spacing w:val="1"/>
          <w:sz w:val="24"/>
          <w:szCs w:val="24"/>
        </w:rPr>
        <w:t>выполнения условий реализации программы начального общего образования</w:t>
      </w:r>
      <w:proofErr w:type="gramEnd"/>
      <w:r w:rsidRPr="00805F2A">
        <w:rPr>
          <w:rFonts w:cs="Times New Roman"/>
          <w:spacing w:val="1"/>
          <w:sz w:val="24"/>
          <w:szCs w:val="24"/>
        </w:rPr>
        <w:t xml:space="preserve"> должно быть создание комфортной развивающей образовательной среды по отнош</w:t>
      </w:r>
      <w:r w:rsidRPr="00805F2A">
        <w:rPr>
          <w:rFonts w:cs="Times New Roman"/>
          <w:spacing w:val="1"/>
          <w:sz w:val="24"/>
          <w:szCs w:val="24"/>
        </w:rPr>
        <w:t>е</w:t>
      </w:r>
      <w:r w:rsidRPr="00805F2A">
        <w:rPr>
          <w:rFonts w:cs="Times New Roman"/>
          <w:spacing w:val="1"/>
          <w:sz w:val="24"/>
          <w:szCs w:val="24"/>
        </w:rPr>
        <w:t>нию к обучающимся и педагогическим работникам:</w:t>
      </w:r>
    </w:p>
    <w:p w:rsidR="00767BB0" w:rsidRPr="00805F2A" w:rsidRDefault="00767BB0" w:rsidP="00C667A3">
      <w:pPr>
        <w:pStyle w:val="list-bullet"/>
        <w:rPr>
          <w:rFonts w:cs="Times New Roman"/>
          <w:sz w:val="24"/>
          <w:szCs w:val="24"/>
        </w:rPr>
      </w:pPr>
      <w:proofErr w:type="gramStart"/>
      <w:r w:rsidRPr="00805F2A">
        <w:rPr>
          <w:rFonts w:cs="Times New Roman"/>
          <w:sz w:val="24"/>
          <w:szCs w:val="24"/>
        </w:rPr>
        <w:lastRenderedPageBreak/>
        <w:t>обеспечивающей</w:t>
      </w:r>
      <w:proofErr w:type="gramEnd"/>
      <w:r w:rsidRPr="00805F2A">
        <w:rPr>
          <w:rFonts w:cs="Times New Roman"/>
          <w:sz w:val="24"/>
          <w:szCs w:val="24"/>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rPr>
          <w:rFonts w:cs="Times New Roman"/>
          <w:sz w:val="24"/>
          <w:szCs w:val="24"/>
        </w:rPr>
      </w:pPr>
      <w:proofErr w:type="gramStart"/>
      <w:r w:rsidRPr="00805F2A">
        <w:rPr>
          <w:rFonts w:cs="Times New Roman"/>
          <w:sz w:val="24"/>
          <w:szCs w:val="24"/>
        </w:rPr>
        <w:t>гарантирующей</w:t>
      </w:r>
      <w:proofErr w:type="gramEnd"/>
      <w:r w:rsidRPr="00805F2A">
        <w:rPr>
          <w:rFonts w:cs="Times New Roman"/>
          <w:sz w:val="24"/>
          <w:szCs w:val="24"/>
        </w:rPr>
        <w:t xml:space="preserve"> безопасность, охрану и укрепление физического, психического здоровья и социального благополучия обучающихся.</w:t>
      </w:r>
    </w:p>
    <w:bookmarkStart w:id="25" w:name="_Hlk151475278"/>
    <w:p w:rsidR="009D1D27" w:rsidRDefault="009D1D27" w:rsidP="009D1D27">
      <w:pPr>
        <w:pStyle w:val="list-bullet"/>
        <w:numPr>
          <w:ilvl w:val="0"/>
          <w:numId w:val="0"/>
        </w:numPr>
        <w:ind w:left="567"/>
      </w:pPr>
      <w:r>
        <w:fldChar w:fldCharType="begin"/>
      </w:r>
      <w:r>
        <w:instrText xml:space="preserve"> HYPERLINK "</w:instrText>
      </w:r>
      <w:r w:rsidRPr="001D187A">
        <w:instrText>https://turoverov.rostovschool.ru/sveden/objects</w:instrText>
      </w:r>
      <w:r>
        <w:instrText xml:space="preserve">" </w:instrText>
      </w:r>
      <w:r>
        <w:fldChar w:fldCharType="separate"/>
      </w:r>
      <w:r w:rsidRPr="00DB44C9">
        <w:rPr>
          <w:rStyle w:val="aff3"/>
          <w:b/>
          <w:sz w:val="28"/>
          <w:szCs w:val="28"/>
        </w:rPr>
        <w:t>https://turoverov.rostovschool.ru/sveden/objects</w:t>
      </w:r>
      <w:r>
        <w:fldChar w:fldCharType="end"/>
      </w:r>
    </w:p>
    <w:bookmarkEnd w:id="25"/>
    <w:p w:rsidR="009D1D27" w:rsidRPr="00805F2A" w:rsidRDefault="009D1D27" w:rsidP="009D1D27">
      <w:pPr>
        <w:pStyle w:val="list-bullet"/>
        <w:numPr>
          <w:ilvl w:val="0"/>
          <w:numId w:val="0"/>
        </w:numPr>
        <w:ind w:left="567"/>
        <w:rPr>
          <w:rFonts w:cs="Times New Roman"/>
          <w:sz w:val="24"/>
          <w:szCs w:val="24"/>
        </w:rPr>
      </w:pPr>
    </w:p>
    <w:p w:rsidR="00767BB0" w:rsidRPr="00805F2A" w:rsidRDefault="00767BB0" w:rsidP="00767BB0">
      <w:pPr>
        <w:pStyle w:val="h3"/>
        <w:rPr>
          <w:rFonts w:cs="Times New Roman"/>
          <w:sz w:val="24"/>
          <w:szCs w:val="24"/>
        </w:rPr>
      </w:pPr>
      <w:r w:rsidRPr="00805F2A">
        <w:rPr>
          <w:rFonts w:cs="Times New Roman"/>
          <w:sz w:val="24"/>
          <w:szCs w:val="24"/>
        </w:rPr>
        <w:t>3.5.6.</w:t>
      </w:r>
      <w:r w:rsidRPr="00805F2A">
        <w:rPr>
          <w:rFonts w:cs="Times New Roman"/>
          <w:sz w:val="24"/>
          <w:szCs w:val="24"/>
        </w:rPr>
        <w:t> </w:t>
      </w:r>
      <w:r w:rsidRPr="00805F2A">
        <w:rPr>
          <w:rFonts w:cs="Times New Roman"/>
          <w:sz w:val="24"/>
          <w:szCs w:val="24"/>
        </w:rPr>
        <w:t>Механизмы</w:t>
      </w:r>
      <w:r w:rsidR="00246622">
        <w:rPr>
          <w:rFonts w:cs="Times New Roman"/>
          <w:sz w:val="24"/>
          <w:szCs w:val="24"/>
        </w:rPr>
        <w:t xml:space="preserve"> достижения целевых ориентиров </w:t>
      </w:r>
      <w:r w:rsidRPr="00805F2A">
        <w:rPr>
          <w:rFonts w:cs="Times New Roman"/>
          <w:sz w:val="24"/>
          <w:szCs w:val="24"/>
        </w:rPr>
        <w:t>в системе условий</w:t>
      </w:r>
    </w:p>
    <w:p w:rsidR="00767BB0" w:rsidRPr="00805F2A" w:rsidRDefault="00767BB0" w:rsidP="00767BB0">
      <w:pPr>
        <w:pStyle w:val="body"/>
        <w:rPr>
          <w:rFonts w:cs="Times New Roman"/>
          <w:sz w:val="24"/>
          <w:szCs w:val="24"/>
        </w:rPr>
      </w:pPr>
      <w:r w:rsidRPr="00805F2A">
        <w:rPr>
          <w:rFonts w:cs="Times New Roman"/>
          <w:sz w:val="24"/>
          <w:szCs w:val="24"/>
        </w:rPr>
        <w:t>Условия реализации основной образовательной программы:</w:t>
      </w:r>
    </w:p>
    <w:p w:rsidR="00767BB0" w:rsidRPr="00805F2A" w:rsidRDefault="00767BB0" w:rsidP="00C667A3">
      <w:pPr>
        <w:pStyle w:val="list-bullet"/>
        <w:rPr>
          <w:rFonts w:cs="Times New Roman"/>
          <w:sz w:val="24"/>
          <w:szCs w:val="24"/>
        </w:rPr>
      </w:pPr>
      <w:r w:rsidRPr="00805F2A">
        <w:rPr>
          <w:rFonts w:cs="Times New Roman"/>
          <w:sz w:val="24"/>
          <w:szCs w:val="24"/>
        </w:rPr>
        <w:t>соответствие требованиям ФГОС;</w:t>
      </w:r>
    </w:p>
    <w:p w:rsidR="00767BB0" w:rsidRPr="00805F2A" w:rsidRDefault="00767BB0" w:rsidP="00C667A3">
      <w:pPr>
        <w:pStyle w:val="list-bullet"/>
        <w:rPr>
          <w:rFonts w:cs="Times New Roman"/>
          <w:sz w:val="24"/>
          <w:szCs w:val="24"/>
        </w:rPr>
      </w:pPr>
      <w:r w:rsidRPr="00805F2A">
        <w:rPr>
          <w:rFonts w:cs="Times New Roman"/>
          <w:sz w:val="24"/>
          <w:szCs w:val="24"/>
        </w:rPr>
        <w:t xml:space="preserve">гарантия сохранности и укрепления физического, психологического и социального здоровья </w:t>
      </w:r>
      <w:proofErr w:type="gramStart"/>
      <w:r w:rsidRPr="00805F2A">
        <w:rPr>
          <w:rFonts w:cs="Times New Roman"/>
          <w:sz w:val="24"/>
          <w:szCs w:val="24"/>
        </w:rPr>
        <w:t>обучающихся</w:t>
      </w:r>
      <w:proofErr w:type="gramEnd"/>
      <w:r w:rsidRPr="00805F2A">
        <w:rPr>
          <w:rFonts w:cs="Times New Roman"/>
          <w:sz w:val="24"/>
          <w:szCs w:val="24"/>
        </w:rPr>
        <w:t xml:space="preserve">; </w:t>
      </w:r>
    </w:p>
    <w:p w:rsidR="00767BB0" w:rsidRPr="00805F2A" w:rsidRDefault="00767BB0" w:rsidP="00C667A3">
      <w:pPr>
        <w:pStyle w:val="list-bullet"/>
        <w:rPr>
          <w:rFonts w:cs="Times New Roman"/>
          <w:sz w:val="24"/>
          <w:szCs w:val="24"/>
        </w:rPr>
      </w:pPr>
      <w:r w:rsidRPr="00805F2A">
        <w:rPr>
          <w:rFonts w:cs="Times New Roman"/>
          <w:sz w:val="24"/>
          <w:szCs w:val="24"/>
        </w:rPr>
        <w:t>обеспечение достижения планируемых результатов освоения примерной основной образов</w:t>
      </w:r>
      <w:r w:rsidRPr="00805F2A">
        <w:rPr>
          <w:rFonts w:cs="Times New Roman"/>
          <w:sz w:val="24"/>
          <w:szCs w:val="24"/>
        </w:rPr>
        <w:t>а</w:t>
      </w:r>
      <w:r w:rsidRPr="00805F2A">
        <w:rPr>
          <w:rFonts w:cs="Times New Roman"/>
          <w:sz w:val="24"/>
          <w:szCs w:val="24"/>
        </w:rPr>
        <w:t>тельной программы;</w:t>
      </w:r>
    </w:p>
    <w:p w:rsidR="00767BB0" w:rsidRPr="00805F2A" w:rsidRDefault="00767BB0" w:rsidP="00C667A3">
      <w:pPr>
        <w:pStyle w:val="list-bullet"/>
        <w:rPr>
          <w:rFonts w:cs="Times New Roman"/>
          <w:sz w:val="24"/>
          <w:szCs w:val="24"/>
        </w:rPr>
      </w:pPr>
      <w:r w:rsidRPr="00805F2A">
        <w:rPr>
          <w:rFonts w:cs="Times New Roman"/>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767BB0" w:rsidRPr="00805F2A" w:rsidRDefault="00767BB0" w:rsidP="00C667A3">
      <w:pPr>
        <w:pStyle w:val="list-bullet"/>
        <w:rPr>
          <w:rFonts w:cs="Times New Roman"/>
          <w:sz w:val="24"/>
          <w:szCs w:val="24"/>
        </w:rPr>
      </w:pPr>
      <w:r w:rsidRPr="00805F2A">
        <w:rPr>
          <w:rFonts w:cs="Times New Roman"/>
          <w:sz w:val="24"/>
          <w:szCs w:val="24"/>
        </w:rPr>
        <w:t>предоставление возможности взаимодействия с социальными партнёрами, использования р</w:t>
      </w:r>
      <w:r w:rsidRPr="00805F2A">
        <w:rPr>
          <w:rFonts w:cs="Times New Roman"/>
          <w:sz w:val="24"/>
          <w:szCs w:val="24"/>
        </w:rPr>
        <w:t>е</w:t>
      </w:r>
      <w:r w:rsidRPr="00805F2A">
        <w:rPr>
          <w:rFonts w:cs="Times New Roman"/>
          <w:sz w:val="24"/>
          <w:szCs w:val="24"/>
        </w:rPr>
        <w:t>сурсов социума.</w:t>
      </w:r>
    </w:p>
    <w:p w:rsidR="00767BB0" w:rsidRPr="00805F2A" w:rsidRDefault="00767BB0" w:rsidP="00767BB0">
      <w:pPr>
        <w:pStyle w:val="body"/>
        <w:rPr>
          <w:rFonts w:cs="Times New Roman"/>
          <w:sz w:val="24"/>
          <w:szCs w:val="24"/>
        </w:rPr>
      </w:pPr>
      <w:r w:rsidRPr="00805F2A">
        <w:rPr>
          <w:rFonts w:cs="Times New Roman"/>
          <w:sz w:val="24"/>
          <w:szCs w:val="24"/>
        </w:rPr>
        <w:t xml:space="preserve">Раздел «Условия реализации программ начального общего образования» </w:t>
      </w:r>
      <w:r w:rsidR="00246622">
        <w:rPr>
          <w:rFonts w:cs="Times New Roman"/>
          <w:sz w:val="24"/>
          <w:szCs w:val="24"/>
        </w:rPr>
        <w:t>содержит</w:t>
      </w:r>
      <w:r w:rsidRPr="00805F2A">
        <w:rPr>
          <w:rFonts w:cs="Times New Roman"/>
          <w:sz w:val="24"/>
          <w:szCs w:val="24"/>
        </w:rPr>
        <w:t>:</w:t>
      </w:r>
    </w:p>
    <w:p w:rsidR="00767BB0" w:rsidRPr="00805F2A" w:rsidRDefault="00767BB0" w:rsidP="00C667A3">
      <w:pPr>
        <w:pStyle w:val="list-bullet"/>
        <w:rPr>
          <w:rFonts w:cs="Times New Roman"/>
          <w:sz w:val="24"/>
          <w:szCs w:val="24"/>
        </w:rPr>
      </w:pPr>
      <w:r w:rsidRPr="00805F2A">
        <w:rPr>
          <w:rFonts w:cs="Times New Roman"/>
          <w:sz w:val="24"/>
          <w:szCs w:val="24"/>
        </w:rPr>
        <w:t>описание кадровых, психолого-педагогических, финансовых, материально-технических, и</w:t>
      </w:r>
      <w:r w:rsidRPr="00805F2A">
        <w:rPr>
          <w:rFonts w:cs="Times New Roman"/>
          <w:sz w:val="24"/>
          <w:szCs w:val="24"/>
        </w:rPr>
        <w:t>н</w:t>
      </w:r>
      <w:r w:rsidRPr="00805F2A">
        <w:rPr>
          <w:rFonts w:cs="Times New Roman"/>
          <w:sz w:val="24"/>
          <w:szCs w:val="24"/>
        </w:rPr>
        <w:t>формационно-методических условий и ресурсов;</w:t>
      </w:r>
    </w:p>
    <w:p w:rsidR="00767BB0" w:rsidRPr="00805F2A" w:rsidRDefault="00767BB0" w:rsidP="00C667A3">
      <w:pPr>
        <w:pStyle w:val="list-bullet"/>
        <w:rPr>
          <w:rFonts w:cs="Times New Roman"/>
          <w:sz w:val="24"/>
          <w:szCs w:val="24"/>
        </w:rPr>
      </w:pPr>
      <w:r w:rsidRPr="00805F2A">
        <w:rPr>
          <w:rFonts w:cs="Times New Roman"/>
          <w:sz w:val="24"/>
          <w:szCs w:val="24"/>
        </w:rPr>
        <w:t>обоснование необходимых изменений в имеющихся условиях в соответствии с целями и пр</w:t>
      </w:r>
      <w:r w:rsidRPr="00805F2A">
        <w:rPr>
          <w:rFonts w:cs="Times New Roman"/>
          <w:sz w:val="24"/>
          <w:szCs w:val="24"/>
        </w:rPr>
        <w:t>и</w:t>
      </w:r>
      <w:r w:rsidRPr="00805F2A">
        <w:rPr>
          <w:rFonts w:cs="Times New Roman"/>
          <w:sz w:val="24"/>
          <w:szCs w:val="24"/>
        </w:rPr>
        <w:t>оритетами образовательной организации при реализации учебного плана;</w:t>
      </w:r>
    </w:p>
    <w:p w:rsidR="00767BB0" w:rsidRPr="00805F2A" w:rsidRDefault="00767BB0" w:rsidP="00C667A3">
      <w:pPr>
        <w:pStyle w:val="list-bullet"/>
        <w:rPr>
          <w:rFonts w:cs="Times New Roman"/>
          <w:sz w:val="24"/>
          <w:szCs w:val="24"/>
        </w:rPr>
      </w:pPr>
      <w:r w:rsidRPr="00805F2A">
        <w:rPr>
          <w:rFonts w:cs="Times New Roman"/>
          <w:sz w:val="24"/>
          <w:szCs w:val="24"/>
        </w:rPr>
        <w:t>перечень механизмов достижения целевых ориентиров в системе условий реализации треб</w:t>
      </w:r>
      <w:r w:rsidRPr="00805F2A">
        <w:rPr>
          <w:rFonts w:cs="Times New Roman"/>
          <w:sz w:val="24"/>
          <w:szCs w:val="24"/>
        </w:rPr>
        <w:t>о</w:t>
      </w:r>
      <w:r w:rsidRPr="00805F2A">
        <w:rPr>
          <w:rFonts w:cs="Times New Roman"/>
          <w:sz w:val="24"/>
          <w:szCs w:val="24"/>
        </w:rPr>
        <w:t>ваний ФГОС;</w:t>
      </w:r>
    </w:p>
    <w:p w:rsidR="00767BB0" w:rsidRPr="00805F2A" w:rsidRDefault="00767BB0" w:rsidP="00C667A3">
      <w:pPr>
        <w:pStyle w:val="list-bullet"/>
        <w:rPr>
          <w:rFonts w:cs="Times New Roman"/>
          <w:sz w:val="24"/>
          <w:szCs w:val="24"/>
        </w:rPr>
      </w:pPr>
      <w:r w:rsidRPr="00805F2A">
        <w:rPr>
          <w:rFonts w:cs="Times New Roman"/>
          <w:sz w:val="24"/>
          <w:szCs w:val="24"/>
        </w:rPr>
        <w:t>сетевой график (дорожную карту) по формированию необходимой системы условий реализ</w:t>
      </w:r>
      <w:r w:rsidRPr="00805F2A">
        <w:rPr>
          <w:rFonts w:cs="Times New Roman"/>
          <w:sz w:val="24"/>
          <w:szCs w:val="24"/>
        </w:rPr>
        <w:t>а</w:t>
      </w:r>
      <w:r w:rsidRPr="00805F2A">
        <w:rPr>
          <w:rFonts w:cs="Times New Roman"/>
          <w:sz w:val="24"/>
          <w:szCs w:val="24"/>
        </w:rPr>
        <w:t>ции требований ФГОС;</w:t>
      </w:r>
    </w:p>
    <w:p w:rsidR="00767BB0" w:rsidRPr="00805F2A" w:rsidRDefault="00767BB0" w:rsidP="00C667A3">
      <w:pPr>
        <w:pStyle w:val="list-bullet"/>
        <w:rPr>
          <w:rFonts w:cs="Times New Roman"/>
          <w:sz w:val="24"/>
          <w:szCs w:val="24"/>
        </w:rPr>
      </w:pPr>
      <w:r w:rsidRPr="00805F2A">
        <w:rPr>
          <w:rFonts w:cs="Times New Roman"/>
          <w:sz w:val="24"/>
          <w:szCs w:val="24"/>
        </w:rPr>
        <w:t>систему мониторинга и оценки условий реализации требований ФГОС.</w:t>
      </w:r>
    </w:p>
    <w:p w:rsidR="00767BB0" w:rsidRPr="00805F2A" w:rsidRDefault="00767BB0" w:rsidP="00767BB0">
      <w:pPr>
        <w:pStyle w:val="body"/>
        <w:rPr>
          <w:rFonts w:cs="Times New Roman"/>
          <w:sz w:val="24"/>
          <w:szCs w:val="24"/>
        </w:rPr>
      </w:pPr>
      <w:r w:rsidRPr="00805F2A">
        <w:rPr>
          <w:rFonts w:cs="Times New Roman"/>
          <w:sz w:val="24"/>
          <w:szCs w:val="24"/>
        </w:rPr>
        <w:t>Описание системы условий реализации образовательной программы базир</w:t>
      </w:r>
      <w:r w:rsidR="00246622">
        <w:rPr>
          <w:rFonts w:cs="Times New Roman"/>
          <w:sz w:val="24"/>
          <w:szCs w:val="24"/>
        </w:rPr>
        <w:t>уется</w:t>
      </w:r>
      <w:r w:rsidRPr="00805F2A">
        <w:rPr>
          <w:rFonts w:cs="Times New Roman"/>
          <w:sz w:val="24"/>
          <w:szCs w:val="24"/>
        </w:rPr>
        <w:t xml:space="preserve"> на результатах проведённой в ходе разработки программы комплексной аналитико-обобщающей и прогностич</w:t>
      </w:r>
      <w:r w:rsidRPr="00805F2A">
        <w:rPr>
          <w:rFonts w:cs="Times New Roman"/>
          <w:sz w:val="24"/>
          <w:szCs w:val="24"/>
        </w:rPr>
        <w:t>е</w:t>
      </w:r>
      <w:r w:rsidRPr="00805F2A">
        <w:rPr>
          <w:rFonts w:cs="Times New Roman"/>
          <w:sz w:val="24"/>
          <w:szCs w:val="24"/>
        </w:rPr>
        <w:t>ской деятельности, включающей:</w:t>
      </w:r>
    </w:p>
    <w:p w:rsidR="00767BB0" w:rsidRPr="00805F2A" w:rsidRDefault="00767BB0" w:rsidP="00C667A3">
      <w:pPr>
        <w:pStyle w:val="list-bullet"/>
        <w:rPr>
          <w:rFonts w:cs="Times New Roman"/>
          <w:sz w:val="24"/>
          <w:szCs w:val="24"/>
        </w:rPr>
      </w:pPr>
      <w:r w:rsidRPr="00805F2A">
        <w:rPr>
          <w:rFonts w:cs="Times New Roman"/>
          <w:sz w:val="24"/>
          <w:szCs w:val="24"/>
        </w:rPr>
        <w:t>анализ имеющихся условий и ресурсов реализации образовательной программы начального общего образования;</w:t>
      </w:r>
    </w:p>
    <w:p w:rsidR="00767BB0" w:rsidRPr="00805F2A" w:rsidRDefault="00767BB0" w:rsidP="00C667A3">
      <w:pPr>
        <w:pStyle w:val="list-bullet"/>
        <w:rPr>
          <w:rFonts w:cs="Times New Roman"/>
          <w:sz w:val="24"/>
          <w:szCs w:val="24"/>
        </w:rPr>
      </w:pPr>
      <w:r w:rsidRPr="00805F2A">
        <w:rPr>
          <w:rFonts w:cs="Times New Roman"/>
          <w:sz w:val="24"/>
          <w:szCs w:val="24"/>
        </w:rPr>
        <w:t>установление степени соответствия условий и ресурсов образовательной организации треб</w:t>
      </w:r>
      <w:r w:rsidRPr="00805F2A">
        <w:rPr>
          <w:rFonts w:cs="Times New Roman"/>
          <w:sz w:val="24"/>
          <w:szCs w:val="24"/>
        </w:rPr>
        <w:t>о</w:t>
      </w:r>
      <w:r w:rsidRPr="00805F2A">
        <w:rPr>
          <w:rFonts w:cs="Times New Roman"/>
          <w:sz w:val="24"/>
          <w:szCs w:val="24"/>
        </w:rPr>
        <w:t>ваниям ФГОС, а также целям и задачам образовательной программы образовательной орг</w:t>
      </w:r>
      <w:r w:rsidRPr="00805F2A">
        <w:rPr>
          <w:rFonts w:cs="Times New Roman"/>
          <w:sz w:val="24"/>
          <w:szCs w:val="24"/>
        </w:rPr>
        <w:t>а</w:t>
      </w:r>
      <w:r w:rsidRPr="00805F2A">
        <w:rPr>
          <w:rFonts w:cs="Times New Roman"/>
          <w:sz w:val="24"/>
          <w:szCs w:val="24"/>
        </w:rPr>
        <w:t>низации, сформированным с учётом потребностей всех участников образовательной деятел</w:t>
      </w:r>
      <w:r w:rsidRPr="00805F2A">
        <w:rPr>
          <w:rFonts w:cs="Times New Roman"/>
          <w:sz w:val="24"/>
          <w:szCs w:val="24"/>
        </w:rPr>
        <w:t>ь</w:t>
      </w:r>
      <w:r w:rsidRPr="00805F2A">
        <w:rPr>
          <w:rFonts w:cs="Times New Roman"/>
          <w:sz w:val="24"/>
          <w:szCs w:val="24"/>
        </w:rPr>
        <w:t>ности;</w:t>
      </w:r>
    </w:p>
    <w:p w:rsidR="00767BB0" w:rsidRPr="00805F2A" w:rsidRDefault="00767BB0" w:rsidP="00C667A3">
      <w:pPr>
        <w:pStyle w:val="list-bullet"/>
        <w:rPr>
          <w:rFonts w:cs="Times New Roman"/>
          <w:sz w:val="24"/>
          <w:szCs w:val="24"/>
        </w:rPr>
      </w:pPr>
      <w:r w:rsidRPr="00805F2A">
        <w:rPr>
          <w:rFonts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767BB0" w:rsidRPr="00805F2A" w:rsidRDefault="00767BB0" w:rsidP="00C667A3">
      <w:pPr>
        <w:pStyle w:val="list-bullet"/>
        <w:rPr>
          <w:rFonts w:cs="Times New Roman"/>
          <w:sz w:val="24"/>
          <w:szCs w:val="24"/>
        </w:rPr>
      </w:pPr>
      <w:r w:rsidRPr="00805F2A">
        <w:rPr>
          <w:rFonts w:cs="Times New Roman"/>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w:t>
      </w:r>
      <w:r w:rsidRPr="00805F2A">
        <w:rPr>
          <w:rFonts w:cs="Times New Roman"/>
          <w:sz w:val="24"/>
          <w:szCs w:val="24"/>
        </w:rPr>
        <w:t>з</w:t>
      </w:r>
      <w:r w:rsidRPr="00805F2A">
        <w:rPr>
          <w:rFonts w:cs="Times New Roman"/>
          <w:sz w:val="24"/>
          <w:szCs w:val="24"/>
        </w:rPr>
        <w:t>можных партнёров;</w:t>
      </w:r>
    </w:p>
    <w:p w:rsidR="00767BB0" w:rsidRPr="00805F2A" w:rsidRDefault="00767BB0" w:rsidP="00C667A3">
      <w:pPr>
        <w:pStyle w:val="list-bullet"/>
        <w:rPr>
          <w:rFonts w:cs="Times New Roman"/>
          <w:sz w:val="24"/>
          <w:szCs w:val="24"/>
        </w:rPr>
      </w:pPr>
      <w:r w:rsidRPr="00805F2A">
        <w:rPr>
          <w:rFonts w:cs="Times New Roman"/>
          <w:sz w:val="24"/>
          <w:szCs w:val="24"/>
        </w:rPr>
        <w:t>разработку сетевого графика (дорожной карты) создания необходимой системы условий для реализации требований ФГОС;</w:t>
      </w:r>
    </w:p>
    <w:p w:rsidR="00767BB0" w:rsidRPr="00805F2A" w:rsidRDefault="00767BB0" w:rsidP="00C667A3">
      <w:pPr>
        <w:pStyle w:val="list-bullet"/>
        <w:rPr>
          <w:rFonts w:cs="Times New Roman"/>
          <w:sz w:val="24"/>
          <w:szCs w:val="24"/>
        </w:rPr>
      </w:pPr>
      <w:r w:rsidRPr="00805F2A">
        <w:rPr>
          <w:rFonts w:cs="Times New Roman"/>
          <w:sz w:val="24"/>
          <w:szCs w:val="24"/>
        </w:rPr>
        <w:t>разработку механизмов мониторинга, оценки и коррекции реализации промежуточных этапов сетевого графика (дорожной карты).</w:t>
      </w:r>
    </w:p>
    <w:p w:rsidR="00767BB0" w:rsidRPr="00805F2A" w:rsidRDefault="00767BB0" w:rsidP="00767BB0">
      <w:pPr>
        <w:pStyle w:val="body"/>
        <w:rPr>
          <w:rFonts w:cs="Times New Roman"/>
          <w:sz w:val="24"/>
          <w:szCs w:val="24"/>
        </w:rPr>
      </w:pPr>
      <w:r w:rsidRPr="00805F2A">
        <w:rPr>
          <w:rFonts w:cs="Times New Roman"/>
          <w:sz w:val="24"/>
          <w:szCs w:val="24"/>
        </w:rPr>
        <w:t>Модель сетевого графика (дорожной карты) по формированию необходимой системы условий реализации образовательной программы:</w:t>
      </w:r>
    </w:p>
    <w:p w:rsidR="00C667A3" w:rsidRPr="00805F2A" w:rsidRDefault="00C667A3" w:rsidP="00767BB0">
      <w:pPr>
        <w:pStyle w:val="body"/>
        <w:rPr>
          <w:rFonts w:cs="Times New Roman"/>
          <w:sz w:val="24"/>
          <w:szCs w:val="24"/>
        </w:rPr>
      </w:pPr>
    </w:p>
    <w:tbl>
      <w:tblPr>
        <w:tblW w:w="10230" w:type="dxa"/>
        <w:tblInd w:w="113" w:type="dxa"/>
        <w:tblLayout w:type="fixed"/>
        <w:tblCellMar>
          <w:left w:w="0" w:type="dxa"/>
          <w:right w:w="0" w:type="dxa"/>
        </w:tblCellMar>
        <w:tblLook w:val="0000" w:firstRow="0" w:lastRow="0" w:firstColumn="0" w:lastColumn="0" w:noHBand="0" w:noVBand="0"/>
      </w:tblPr>
      <w:tblGrid>
        <w:gridCol w:w="1871"/>
        <w:gridCol w:w="6091"/>
        <w:gridCol w:w="2268"/>
      </w:tblGrid>
      <w:tr w:rsidR="00767BB0" w:rsidRPr="00805F2A" w:rsidTr="00246622">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lastRenderedPageBreak/>
              <w:t xml:space="preserve">Направление </w:t>
            </w:r>
            <w:r w:rsidRPr="00805F2A">
              <w:rPr>
                <w:rFonts w:ascii="Times New Roman" w:hAnsi="Times New Roman" w:cs="Times New Roman"/>
                <w:sz w:val="24"/>
                <w:szCs w:val="24"/>
              </w:rPr>
              <w:br/>
              <w:t>мероприятий</w:t>
            </w: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805F2A" w:rsidRDefault="00767BB0" w:rsidP="00474F70">
            <w:pPr>
              <w:pStyle w:val="table-head"/>
              <w:rPr>
                <w:rFonts w:ascii="Times New Roman" w:hAnsi="Times New Roman" w:cs="Times New Roman"/>
                <w:sz w:val="24"/>
                <w:szCs w:val="24"/>
              </w:rPr>
            </w:pPr>
            <w:r w:rsidRPr="00805F2A">
              <w:rPr>
                <w:rFonts w:ascii="Times New Roman" w:hAnsi="Times New Roman" w:cs="Times New Roman"/>
                <w:sz w:val="24"/>
                <w:szCs w:val="24"/>
              </w:rPr>
              <w:t>Сроки реализации</w:t>
            </w:r>
          </w:p>
        </w:tc>
      </w:tr>
      <w:tr w:rsidR="00767BB0" w:rsidRPr="00805F2A" w:rsidTr="00246622">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t>I.</w:t>
            </w:r>
            <w:r w:rsidRPr="00805F2A">
              <w:rPr>
                <w:rFonts w:cs="Times New Roman"/>
                <w:sz w:val="24"/>
                <w:szCs w:val="24"/>
              </w:rPr>
              <w:t> </w:t>
            </w:r>
            <w:r w:rsidRPr="00805F2A">
              <w:rPr>
                <w:rFonts w:cs="Times New Roman"/>
                <w:sz w:val="24"/>
                <w:szCs w:val="24"/>
              </w:rPr>
              <w:t>Нормативное обеспечение введения ФГОС НОО</w:t>
            </w: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Наличие решения органа государстве</w:t>
            </w:r>
            <w:r w:rsidRPr="00805F2A">
              <w:rPr>
                <w:rFonts w:cs="Times New Roman"/>
                <w:sz w:val="24"/>
                <w:szCs w:val="24"/>
              </w:rPr>
              <w:t>н</w:t>
            </w:r>
            <w:r w:rsidRPr="00805F2A">
              <w:rPr>
                <w:rFonts w:cs="Times New Roman"/>
                <w:sz w:val="24"/>
                <w:szCs w:val="24"/>
              </w:rPr>
              <w:t>но-общественного управления (совета школы, упра</w:t>
            </w:r>
            <w:r w:rsidRPr="00805F2A">
              <w:rPr>
                <w:rFonts w:cs="Times New Roman"/>
                <w:sz w:val="24"/>
                <w:szCs w:val="24"/>
              </w:rPr>
              <w:t>в</w:t>
            </w:r>
            <w:r w:rsidRPr="00805F2A">
              <w:rPr>
                <w:rFonts w:cs="Times New Roman"/>
                <w:sz w:val="24"/>
                <w:szCs w:val="24"/>
              </w:rPr>
              <w:t xml:space="preserve">ляющего совета, попечительского совета) о введении в образовательной организации ФГОС НОО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246622"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246622"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Февраль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Утверждение ООП организации, осуществляющей образовательную деятельность</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Май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4.</w:t>
            </w:r>
            <w:r w:rsidRPr="00805F2A">
              <w:rPr>
                <w:rFonts w:cs="Times New Roman"/>
                <w:sz w:val="24"/>
                <w:szCs w:val="24"/>
              </w:rPr>
              <w:t> </w:t>
            </w:r>
            <w:r w:rsidRPr="00805F2A">
              <w:rPr>
                <w:rFonts w:cs="Times New Roman"/>
                <w:sz w:val="24"/>
                <w:szCs w:val="24"/>
              </w:rPr>
              <w:t>Обеспечение соответствия нормативной базы школы требованиям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Март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5.</w:t>
            </w:r>
            <w:r w:rsidRPr="00805F2A">
              <w:rPr>
                <w:rFonts w:cs="Times New Roman"/>
                <w:sz w:val="24"/>
                <w:szCs w:val="24"/>
              </w:rPr>
              <w:t> </w:t>
            </w:r>
            <w:r w:rsidRPr="00805F2A">
              <w:rPr>
                <w:rFonts w:cs="Times New Roman"/>
                <w:sz w:val="24"/>
                <w:szCs w:val="24"/>
              </w:rPr>
              <w:t>Приведение должностных инструкций работников образовательной организации в соответствие с требов</w:t>
            </w:r>
            <w:r w:rsidRPr="00805F2A">
              <w:rPr>
                <w:rFonts w:cs="Times New Roman"/>
                <w:sz w:val="24"/>
                <w:szCs w:val="24"/>
              </w:rPr>
              <w:t>а</w:t>
            </w:r>
            <w:r w:rsidRPr="00805F2A">
              <w:rPr>
                <w:rFonts w:cs="Times New Roman"/>
                <w:sz w:val="24"/>
                <w:szCs w:val="24"/>
              </w:rPr>
              <w:t>ниями ФГОС НОО, тарифно-квалификационными х</w:t>
            </w:r>
            <w:r w:rsidRPr="00805F2A">
              <w:rPr>
                <w:rFonts w:cs="Times New Roman"/>
                <w:sz w:val="24"/>
                <w:szCs w:val="24"/>
              </w:rPr>
              <w:t>а</w:t>
            </w:r>
            <w:r w:rsidRPr="00805F2A">
              <w:rPr>
                <w:rFonts w:cs="Times New Roman"/>
                <w:sz w:val="24"/>
                <w:szCs w:val="24"/>
              </w:rPr>
              <w:t>рактеристиками и профессиональным стандартом</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Апрель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6.</w:t>
            </w:r>
            <w:r w:rsidRPr="00805F2A">
              <w:rPr>
                <w:rFonts w:cs="Times New Roman"/>
                <w:sz w:val="24"/>
                <w:szCs w:val="24"/>
              </w:rPr>
              <w:t> </w:t>
            </w:r>
            <w:r w:rsidRPr="00805F2A">
              <w:rPr>
                <w:rFonts w:cs="Times New Roman"/>
                <w:sz w:val="24"/>
                <w:szCs w:val="24"/>
              </w:rPr>
              <w:t>Разработка и утверждение плана-графика введения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Апрель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7.</w:t>
            </w:r>
            <w:r w:rsidRPr="00805F2A">
              <w:rPr>
                <w:rFonts w:cs="Times New Roman"/>
                <w:sz w:val="24"/>
                <w:szCs w:val="24"/>
              </w:rPr>
              <w:t> </w:t>
            </w:r>
            <w:r w:rsidRPr="00805F2A">
              <w:rPr>
                <w:rFonts w:cs="Times New Roman"/>
                <w:sz w:val="24"/>
                <w:szCs w:val="24"/>
              </w:rPr>
              <w:t>Определение списка учебников и учебных пособий, используемых в образовательной деятельности в соо</w:t>
            </w:r>
            <w:r w:rsidRPr="00805F2A">
              <w:rPr>
                <w:rFonts w:cs="Times New Roman"/>
                <w:sz w:val="24"/>
                <w:szCs w:val="24"/>
              </w:rPr>
              <w:t>т</w:t>
            </w:r>
            <w:r w:rsidRPr="00805F2A">
              <w:rPr>
                <w:rFonts w:cs="Times New Roman"/>
                <w:sz w:val="24"/>
                <w:szCs w:val="24"/>
              </w:rPr>
              <w:t>ветствии с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Апрель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8.</w:t>
            </w:r>
            <w:r w:rsidRPr="00805F2A">
              <w:rPr>
                <w:rFonts w:cs="Times New Roman"/>
                <w:sz w:val="24"/>
                <w:szCs w:val="24"/>
              </w:rPr>
              <w:t> </w:t>
            </w:r>
            <w:r w:rsidRPr="00805F2A">
              <w:rPr>
                <w:rFonts w:cs="Times New Roman"/>
                <w:sz w:val="24"/>
                <w:szCs w:val="24"/>
              </w:rPr>
              <w:t>Разработка локальных актов, устанавливающих тр</w:t>
            </w:r>
            <w:r w:rsidRPr="00805F2A">
              <w:rPr>
                <w:rFonts w:cs="Times New Roman"/>
                <w:sz w:val="24"/>
                <w:szCs w:val="24"/>
              </w:rPr>
              <w:t>е</w:t>
            </w:r>
            <w:r w:rsidRPr="00805F2A">
              <w:rPr>
                <w:rFonts w:cs="Times New Roman"/>
                <w:sz w:val="24"/>
                <w:szCs w:val="24"/>
              </w:rPr>
              <w:t>бования к различным объектам инфраструктуры обр</w:t>
            </w:r>
            <w:r w:rsidRPr="00805F2A">
              <w:rPr>
                <w:rFonts w:cs="Times New Roman"/>
                <w:sz w:val="24"/>
                <w:szCs w:val="24"/>
              </w:rPr>
              <w:t>а</w:t>
            </w:r>
            <w:r w:rsidRPr="00805F2A">
              <w:rPr>
                <w:rFonts w:cs="Times New Roman"/>
                <w:sz w:val="24"/>
                <w:szCs w:val="24"/>
              </w:rPr>
              <w:t>зовательной организации с учётом требований к нео</w:t>
            </w:r>
            <w:r w:rsidRPr="00805F2A">
              <w:rPr>
                <w:rFonts w:cs="Times New Roman"/>
                <w:sz w:val="24"/>
                <w:szCs w:val="24"/>
              </w:rPr>
              <w:t>б</w:t>
            </w:r>
            <w:r w:rsidRPr="00805F2A">
              <w:rPr>
                <w:rFonts w:cs="Times New Roman"/>
                <w:sz w:val="24"/>
                <w:szCs w:val="24"/>
              </w:rPr>
              <w:t>ходимой и достаточной оснащённости учебной де</w:t>
            </w:r>
            <w:r w:rsidRPr="00805F2A">
              <w:rPr>
                <w:rFonts w:cs="Times New Roman"/>
                <w:sz w:val="24"/>
                <w:szCs w:val="24"/>
              </w:rPr>
              <w:t>я</w:t>
            </w:r>
            <w:r w:rsidRPr="00805F2A">
              <w:rPr>
                <w:rFonts w:cs="Times New Roman"/>
                <w:sz w:val="24"/>
                <w:szCs w:val="24"/>
              </w:rPr>
              <w:t>тельности</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Апрель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9.</w:t>
            </w:r>
            <w:r w:rsidRPr="00805F2A">
              <w:rPr>
                <w:rFonts w:cs="Times New Roman"/>
                <w:sz w:val="24"/>
                <w:szCs w:val="24"/>
              </w:rPr>
              <w:t> </w:t>
            </w:r>
            <w:r w:rsidRPr="00805F2A">
              <w:rPr>
                <w:rFonts w:cs="Times New Roman"/>
                <w:sz w:val="24"/>
                <w:szCs w:val="24"/>
              </w:rPr>
              <w:t>Разработка:</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образовательных программ (индивидуальных и</w:t>
            </w:r>
            <w:r w:rsidRPr="00805F2A">
              <w:rPr>
                <w:rFonts w:cs="Times New Roman"/>
                <w:sz w:val="24"/>
                <w:szCs w:val="24"/>
              </w:rPr>
              <w:t> </w:t>
            </w:r>
            <w:r w:rsidRPr="00805F2A">
              <w:rPr>
                <w:rFonts w:cs="Times New Roman"/>
                <w:sz w:val="24"/>
                <w:szCs w:val="24"/>
              </w:rPr>
              <w:t>др.);</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учебного плана;</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рабочих программ учебных предметов, курсов, ди</w:t>
            </w:r>
            <w:r w:rsidRPr="00805F2A">
              <w:rPr>
                <w:rFonts w:cs="Times New Roman"/>
                <w:sz w:val="24"/>
                <w:szCs w:val="24"/>
              </w:rPr>
              <w:t>с</w:t>
            </w:r>
            <w:r w:rsidRPr="00805F2A">
              <w:rPr>
                <w:rFonts w:cs="Times New Roman"/>
                <w:sz w:val="24"/>
                <w:szCs w:val="24"/>
              </w:rPr>
              <w:t>циплин, модулей;</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годового календарного учебного графика;</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положений о внеурочной деятельности обучающи</w:t>
            </w:r>
            <w:r w:rsidRPr="00805F2A">
              <w:rPr>
                <w:rFonts w:cs="Times New Roman"/>
                <w:sz w:val="24"/>
                <w:szCs w:val="24"/>
              </w:rPr>
              <w:t>х</w:t>
            </w:r>
            <w:r w:rsidRPr="00805F2A">
              <w:rPr>
                <w:rFonts w:cs="Times New Roman"/>
                <w:sz w:val="24"/>
                <w:szCs w:val="24"/>
              </w:rPr>
              <w:t>ся;</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 xml:space="preserve">положения об организации текущей и итоговой оценки достижения </w:t>
            </w:r>
            <w:proofErr w:type="gramStart"/>
            <w:r w:rsidRPr="00805F2A">
              <w:rPr>
                <w:rFonts w:cs="Times New Roman"/>
                <w:sz w:val="24"/>
                <w:szCs w:val="24"/>
              </w:rPr>
              <w:t>обучающимися</w:t>
            </w:r>
            <w:proofErr w:type="gramEnd"/>
            <w:r w:rsidRPr="00805F2A">
              <w:rPr>
                <w:rFonts w:cs="Times New Roman"/>
                <w:sz w:val="24"/>
                <w:szCs w:val="24"/>
              </w:rPr>
              <w:t xml:space="preserve"> планируемых р</w:t>
            </w:r>
            <w:r w:rsidRPr="00805F2A">
              <w:rPr>
                <w:rFonts w:cs="Times New Roman"/>
                <w:sz w:val="24"/>
                <w:szCs w:val="24"/>
              </w:rPr>
              <w:t>е</w:t>
            </w:r>
            <w:r w:rsidRPr="00805F2A">
              <w:rPr>
                <w:rFonts w:cs="Times New Roman"/>
                <w:sz w:val="24"/>
                <w:szCs w:val="24"/>
              </w:rPr>
              <w:t>зультатов освоения основной образовательной пр</w:t>
            </w:r>
            <w:r w:rsidRPr="00805F2A">
              <w:rPr>
                <w:rFonts w:cs="Times New Roman"/>
                <w:sz w:val="24"/>
                <w:szCs w:val="24"/>
              </w:rPr>
              <w:t>о</w:t>
            </w:r>
            <w:r w:rsidRPr="00805F2A">
              <w:rPr>
                <w:rFonts w:cs="Times New Roman"/>
                <w:sz w:val="24"/>
                <w:szCs w:val="24"/>
              </w:rPr>
              <w:t>граммы;</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 xml:space="preserve">положения об организации домашней работы </w:t>
            </w:r>
            <w:proofErr w:type="gramStart"/>
            <w:r w:rsidRPr="00805F2A">
              <w:rPr>
                <w:rFonts w:cs="Times New Roman"/>
                <w:sz w:val="24"/>
                <w:szCs w:val="24"/>
              </w:rPr>
              <w:t>об</w:t>
            </w:r>
            <w:r w:rsidRPr="00805F2A">
              <w:rPr>
                <w:rFonts w:cs="Times New Roman"/>
                <w:sz w:val="24"/>
                <w:szCs w:val="24"/>
              </w:rPr>
              <w:t>у</w:t>
            </w:r>
            <w:r w:rsidRPr="00805F2A">
              <w:rPr>
                <w:rFonts w:cs="Times New Roman"/>
                <w:sz w:val="24"/>
                <w:szCs w:val="24"/>
              </w:rPr>
              <w:t>чающихся</w:t>
            </w:r>
            <w:proofErr w:type="gramEnd"/>
            <w:r w:rsidRPr="00805F2A">
              <w:rPr>
                <w:rFonts w:cs="Times New Roman"/>
                <w:sz w:val="24"/>
                <w:szCs w:val="24"/>
              </w:rPr>
              <w:t>;</w:t>
            </w:r>
          </w:p>
          <w:p w:rsidR="00767BB0" w:rsidRPr="00805F2A" w:rsidRDefault="00767BB0" w:rsidP="00474F70">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положения о формах получения образования;</w:t>
            </w:r>
          </w:p>
          <w:p w:rsidR="00767BB0" w:rsidRPr="00805F2A" w:rsidRDefault="00767BB0" w:rsidP="00474F70">
            <w:pPr>
              <w:pStyle w:val="table-body0mm"/>
              <w:rPr>
                <w:rFonts w:cs="Times New Roman"/>
                <w:sz w:val="24"/>
                <w:szCs w:val="24"/>
              </w:rPr>
            </w:pPr>
            <w:r w:rsidRPr="00805F2A">
              <w:rPr>
                <w:rFonts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3</w:t>
            </w:r>
            <w:r>
              <w:rPr>
                <w:rFonts w:ascii="Times New Roman" w:hAnsi="Times New Roman" w:cs="Times New Roman"/>
                <w:color w:val="auto"/>
                <w:lang w:val="ru-RU"/>
              </w:rPr>
              <w:t>г</w:t>
            </w:r>
          </w:p>
        </w:tc>
      </w:tr>
      <w:tr w:rsidR="00767BB0" w:rsidRPr="00805F2A" w:rsidTr="00246622">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lastRenderedPageBreak/>
              <w:t xml:space="preserve">II. Финансовое обеспечение введения </w:t>
            </w:r>
            <w:r w:rsidRPr="00805F2A">
              <w:rPr>
                <w:rFonts w:cs="Times New Roman"/>
                <w:sz w:val="24"/>
                <w:szCs w:val="24"/>
              </w:rPr>
              <w:br/>
              <w:t>ФГОС НОО</w:t>
            </w: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Определение объёма расходов, необходимых для р</w:t>
            </w:r>
            <w:r w:rsidRPr="00805F2A">
              <w:rPr>
                <w:rFonts w:cs="Times New Roman"/>
                <w:sz w:val="24"/>
                <w:szCs w:val="24"/>
              </w:rPr>
              <w:t>е</w:t>
            </w:r>
            <w:r w:rsidRPr="00805F2A">
              <w:rPr>
                <w:rFonts w:cs="Times New Roman"/>
                <w:sz w:val="24"/>
                <w:szCs w:val="24"/>
              </w:rPr>
              <w:t>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Заключение дополнительных соглашений к трудов</w:t>
            </w:r>
            <w:r w:rsidRPr="00805F2A">
              <w:rPr>
                <w:rFonts w:cs="Times New Roman"/>
                <w:sz w:val="24"/>
                <w:szCs w:val="24"/>
              </w:rPr>
              <w:t>о</w:t>
            </w:r>
            <w:r w:rsidRPr="00805F2A">
              <w:rPr>
                <w:rFonts w:cs="Times New Roman"/>
                <w:sz w:val="24"/>
                <w:szCs w:val="24"/>
              </w:rPr>
              <w:t>му договору с педагогическими работниками</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t>III.</w:t>
            </w:r>
            <w:r w:rsidRPr="00805F2A">
              <w:rPr>
                <w:rFonts w:cs="Times New Roman"/>
                <w:sz w:val="24"/>
                <w:szCs w:val="24"/>
              </w:rPr>
              <w:t> </w:t>
            </w:r>
            <w:r w:rsidRPr="00805F2A">
              <w:rPr>
                <w:rFonts w:cs="Times New Roman"/>
                <w:sz w:val="24"/>
                <w:szCs w:val="24"/>
              </w:rPr>
              <w:t>Организ</w:t>
            </w:r>
            <w:r w:rsidRPr="00805F2A">
              <w:rPr>
                <w:rFonts w:cs="Times New Roman"/>
                <w:sz w:val="24"/>
                <w:szCs w:val="24"/>
              </w:rPr>
              <w:t>а</w:t>
            </w:r>
            <w:r w:rsidRPr="00805F2A">
              <w:rPr>
                <w:rFonts w:cs="Times New Roman"/>
                <w:sz w:val="24"/>
                <w:szCs w:val="24"/>
              </w:rPr>
              <w:t>ционное обе</w:t>
            </w:r>
            <w:r w:rsidRPr="00805F2A">
              <w:rPr>
                <w:rFonts w:cs="Times New Roman"/>
                <w:sz w:val="24"/>
                <w:szCs w:val="24"/>
              </w:rPr>
              <w:t>с</w:t>
            </w:r>
            <w:r w:rsidRPr="00805F2A">
              <w:rPr>
                <w:rFonts w:cs="Times New Roman"/>
                <w:sz w:val="24"/>
                <w:szCs w:val="24"/>
              </w:rPr>
              <w:t>печение введ</w:t>
            </w:r>
            <w:r w:rsidRPr="00805F2A">
              <w:rPr>
                <w:rFonts w:cs="Times New Roman"/>
                <w:sz w:val="24"/>
                <w:szCs w:val="24"/>
              </w:rPr>
              <w:t>е</w:t>
            </w:r>
            <w:r w:rsidRPr="00805F2A">
              <w:rPr>
                <w:rFonts w:cs="Times New Roman"/>
                <w:sz w:val="24"/>
                <w:szCs w:val="24"/>
              </w:rPr>
              <w:t>ния ФГОС НОО</w:t>
            </w: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 xml:space="preserve"> Обеспечение координации взаимодействия участн</w:t>
            </w:r>
            <w:r w:rsidRPr="00805F2A">
              <w:rPr>
                <w:rFonts w:cs="Times New Roman"/>
                <w:sz w:val="24"/>
                <w:szCs w:val="24"/>
              </w:rPr>
              <w:t>и</w:t>
            </w:r>
            <w:r w:rsidRPr="00805F2A">
              <w:rPr>
                <w:rFonts w:cs="Times New Roman"/>
                <w:sz w:val="24"/>
                <w:szCs w:val="24"/>
              </w:rPr>
              <w:t>ков образовательных отношений по организации введ</w:t>
            </w:r>
            <w:r w:rsidRPr="00805F2A">
              <w:rPr>
                <w:rFonts w:cs="Times New Roman"/>
                <w:sz w:val="24"/>
                <w:szCs w:val="24"/>
              </w:rPr>
              <w:t>е</w:t>
            </w:r>
            <w:r w:rsidRPr="00805F2A">
              <w:rPr>
                <w:rFonts w:cs="Times New Roman"/>
                <w:sz w:val="24"/>
                <w:szCs w:val="24"/>
              </w:rPr>
              <w:t>ния ФГОС НОО</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Разработка и реализация моделей взаимодействия образовательных организаций и организаций дополн</w:t>
            </w:r>
            <w:r w:rsidRPr="00805F2A">
              <w:rPr>
                <w:rFonts w:cs="Times New Roman"/>
                <w:sz w:val="24"/>
                <w:szCs w:val="24"/>
              </w:rPr>
              <w:t>и</w:t>
            </w:r>
            <w:r w:rsidRPr="00805F2A">
              <w:rPr>
                <w:rFonts w:cs="Times New Roman"/>
                <w:sz w:val="24"/>
                <w:szCs w:val="24"/>
              </w:rPr>
              <w:t>тельного образования,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Разработка и реализация системы мониторинга обр</w:t>
            </w:r>
            <w:r w:rsidRPr="00805F2A">
              <w:rPr>
                <w:rFonts w:cs="Times New Roman"/>
                <w:sz w:val="24"/>
                <w:szCs w:val="24"/>
              </w:rPr>
              <w:t>а</w:t>
            </w:r>
            <w:r w:rsidRPr="00805F2A">
              <w:rPr>
                <w:rFonts w:cs="Times New Roman"/>
                <w:sz w:val="24"/>
                <w:szCs w:val="24"/>
              </w:rPr>
              <w:t>зовательных потребностей обучающихся и родителей (законных представителей) по использованию часов в</w:t>
            </w:r>
            <w:r w:rsidRPr="00805F2A">
              <w:rPr>
                <w:rFonts w:cs="Times New Roman"/>
                <w:sz w:val="24"/>
                <w:szCs w:val="24"/>
              </w:rPr>
              <w:t>а</w:t>
            </w:r>
            <w:r w:rsidRPr="00805F2A">
              <w:rPr>
                <w:rFonts w:cs="Times New Roman"/>
                <w:sz w:val="24"/>
                <w:szCs w:val="24"/>
              </w:rPr>
              <w:t>риативной части учебного плана и внеурочной деятел</w:t>
            </w:r>
            <w:r w:rsidRPr="00805F2A">
              <w:rPr>
                <w:rFonts w:cs="Times New Roman"/>
                <w:sz w:val="24"/>
                <w:szCs w:val="24"/>
              </w:rPr>
              <w:t>ь</w:t>
            </w:r>
            <w:r w:rsidRPr="00805F2A">
              <w:rPr>
                <w:rFonts w:cs="Times New Roman"/>
                <w:sz w:val="24"/>
                <w:szCs w:val="24"/>
              </w:rPr>
              <w:t>ности</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4.</w:t>
            </w:r>
            <w:r w:rsidRPr="00805F2A">
              <w:rPr>
                <w:rFonts w:cs="Times New Roman"/>
                <w:sz w:val="24"/>
                <w:szCs w:val="24"/>
              </w:rPr>
              <w:t> </w:t>
            </w:r>
            <w:r w:rsidRPr="00805F2A">
              <w:rPr>
                <w:rFonts w:cs="Times New Roman"/>
                <w:sz w:val="24"/>
                <w:szCs w:val="24"/>
              </w:rPr>
              <w:t>Привлечение органов государственно-общественного управления образовательной организацией к проект</w:t>
            </w:r>
            <w:r w:rsidRPr="00805F2A">
              <w:rPr>
                <w:rFonts w:cs="Times New Roman"/>
                <w:sz w:val="24"/>
                <w:szCs w:val="24"/>
              </w:rPr>
              <w:t>и</w:t>
            </w:r>
            <w:r w:rsidRPr="00805F2A">
              <w:rPr>
                <w:rFonts w:cs="Times New Roman"/>
                <w:sz w:val="24"/>
                <w:szCs w:val="24"/>
              </w:rPr>
              <w:t>рованию основной образовательной программы начал</w:t>
            </w:r>
            <w:r w:rsidRPr="00805F2A">
              <w:rPr>
                <w:rFonts w:cs="Times New Roman"/>
                <w:sz w:val="24"/>
                <w:szCs w:val="24"/>
              </w:rPr>
              <w:t>ь</w:t>
            </w:r>
            <w:r w:rsidRPr="00805F2A">
              <w:rPr>
                <w:rFonts w:cs="Times New Roman"/>
                <w:sz w:val="24"/>
                <w:szCs w:val="24"/>
              </w:rPr>
              <w:t>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C667A3" w:rsidRPr="00805F2A" w:rsidTr="00246622">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805F2A" w:rsidRDefault="00C667A3" w:rsidP="00C667A3">
            <w:pPr>
              <w:pStyle w:val="table-body0mm"/>
              <w:rPr>
                <w:rFonts w:cs="Times New Roman"/>
                <w:sz w:val="24"/>
                <w:szCs w:val="24"/>
              </w:rPr>
            </w:pPr>
            <w:r w:rsidRPr="00805F2A">
              <w:rPr>
                <w:rFonts w:cs="Times New Roman"/>
                <w:sz w:val="24"/>
                <w:szCs w:val="24"/>
              </w:rPr>
              <w:t>IV.</w:t>
            </w:r>
            <w:r w:rsidRPr="00805F2A">
              <w:rPr>
                <w:rFonts w:cs="Times New Roman"/>
                <w:sz w:val="24"/>
                <w:szCs w:val="24"/>
              </w:rPr>
              <w:t> </w:t>
            </w:r>
            <w:r w:rsidRPr="00805F2A">
              <w:rPr>
                <w:rFonts w:cs="Times New Roman"/>
                <w:sz w:val="24"/>
                <w:szCs w:val="24"/>
              </w:rPr>
              <w:t>Кадровое обеспечение введения ФГОС НОО</w:t>
            </w: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805F2A" w:rsidRDefault="00C667A3" w:rsidP="00C667A3">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Анализ кадрового обеспечения введения и реализации ФГОС НОО</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Апрель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C667A3" w:rsidRPr="00805F2A" w:rsidTr="00246622">
        <w:trPr>
          <w:trHeight w:val="20"/>
        </w:trPr>
        <w:tc>
          <w:tcPr>
            <w:tcW w:w="1871" w:type="dxa"/>
            <w:vMerge/>
            <w:tcBorders>
              <w:left w:val="single" w:sz="4" w:space="0" w:color="000000"/>
              <w:right w:val="single" w:sz="4" w:space="0" w:color="000000"/>
            </w:tcBorders>
          </w:tcPr>
          <w:p w:rsidR="00C667A3" w:rsidRPr="00805F2A" w:rsidRDefault="00C667A3"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805F2A" w:rsidRDefault="00C667A3" w:rsidP="00474F70">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Создание (корректировка) плана-графика повышения квалификации педагогических и руководящих работн</w:t>
            </w:r>
            <w:r w:rsidRPr="00805F2A">
              <w:rPr>
                <w:rFonts w:cs="Times New Roman"/>
                <w:sz w:val="24"/>
                <w:szCs w:val="24"/>
              </w:rPr>
              <w:t>и</w:t>
            </w:r>
            <w:r w:rsidRPr="00805F2A">
              <w:rPr>
                <w:rFonts w:cs="Times New Roman"/>
                <w:sz w:val="24"/>
                <w:szCs w:val="24"/>
              </w:rPr>
              <w:t xml:space="preserve">ков образовательной организации в связи с введением </w:t>
            </w:r>
            <w:r w:rsidRPr="00805F2A">
              <w:rPr>
                <w:rFonts w:cs="Times New Roman"/>
                <w:sz w:val="24"/>
                <w:szCs w:val="24"/>
              </w:rPr>
              <w:br/>
              <w:t>ФГОС НОО</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C667A3" w:rsidRPr="00805F2A" w:rsidTr="00246622">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805F2A" w:rsidRDefault="00C667A3"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805F2A" w:rsidRDefault="00C667A3" w:rsidP="00474F70">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Разработка (корректировка) плана нау</w:t>
            </w:r>
            <w:r w:rsidRPr="00805F2A">
              <w:rPr>
                <w:rFonts w:cs="Times New Roman"/>
                <w:sz w:val="24"/>
                <w:szCs w:val="24"/>
              </w:rPr>
              <w:t>ч</w:t>
            </w:r>
            <w:r w:rsidRPr="00805F2A">
              <w:rPr>
                <w:rFonts w:cs="Times New Roman"/>
                <w:sz w:val="24"/>
                <w:szCs w:val="24"/>
              </w:rPr>
              <w:t>но-методической работы (внутришкольного повышения квалификации) с ориентацией на проблемы введения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Январь - Май 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V.</w:t>
            </w:r>
            <w:r w:rsidRPr="00805F2A">
              <w:rPr>
                <w:rFonts w:cs="Times New Roman"/>
                <w:sz w:val="24"/>
                <w:szCs w:val="24"/>
              </w:rPr>
              <w:t> </w:t>
            </w:r>
            <w:r w:rsidRPr="00805F2A">
              <w:rPr>
                <w:rFonts w:cs="Times New Roman"/>
                <w:sz w:val="24"/>
                <w:szCs w:val="24"/>
              </w:rPr>
              <w:t>Информ</w:t>
            </w:r>
            <w:r w:rsidRPr="00805F2A">
              <w:rPr>
                <w:rFonts w:cs="Times New Roman"/>
                <w:sz w:val="24"/>
                <w:szCs w:val="24"/>
              </w:rPr>
              <w:t>а</w:t>
            </w:r>
            <w:r w:rsidRPr="00805F2A">
              <w:rPr>
                <w:rFonts w:cs="Times New Roman"/>
                <w:sz w:val="24"/>
                <w:szCs w:val="24"/>
              </w:rPr>
              <w:t>ционное обе</w:t>
            </w:r>
            <w:r w:rsidRPr="00805F2A">
              <w:rPr>
                <w:rFonts w:cs="Times New Roman"/>
                <w:sz w:val="24"/>
                <w:szCs w:val="24"/>
              </w:rPr>
              <w:t>с</w:t>
            </w:r>
            <w:r w:rsidRPr="00805F2A">
              <w:rPr>
                <w:rFonts w:cs="Times New Roman"/>
                <w:sz w:val="24"/>
                <w:szCs w:val="24"/>
              </w:rPr>
              <w:lastRenderedPageBreak/>
              <w:t>печение введ</w:t>
            </w:r>
            <w:r w:rsidRPr="00805F2A">
              <w:rPr>
                <w:rFonts w:cs="Times New Roman"/>
                <w:sz w:val="24"/>
                <w:szCs w:val="24"/>
              </w:rPr>
              <w:t>е</w:t>
            </w:r>
            <w:r w:rsidRPr="00805F2A">
              <w:rPr>
                <w:rFonts w:cs="Times New Roman"/>
                <w:sz w:val="24"/>
                <w:szCs w:val="24"/>
              </w:rPr>
              <w:t>ния ФГОС НОО</w:t>
            </w: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lastRenderedPageBreak/>
              <w:t>1.</w:t>
            </w:r>
            <w:r w:rsidRPr="00805F2A">
              <w:rPr>
                <w:rFonts w:cs="Times New Roman"/>
                <w:sz w:val="24"/>
                <w:szCs w:val="24"/>
              </w:rPr>
              <w:t> </w:t>
            </w:r>
            <w:r w:rsidRPr="00805F2A">
              <w:rPr>
                <w:rFonts w:cs="Times New Roman"/>
                <w:sz w:val="24"/>
                <w:szCs w:val="24"/>
              </w:rPr>
              <w:t>Размещение на сайте образовательной организации информационных материалов о введении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6850B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Март </w:t>
            </w:r>
            <w:r w:rsidR="00840FEE">
              <w:rPr>
                <w:rFonts w:ascii="Times New Roman" w:hAnsi="Times New Roman" w:cs="Times New Roman"/>
                <w:color w:val="auto"/>
                <w:lang w:val="ru-RU"/>
              </w:rPr>
              <w:t xml:space="preserve"> 202</w:t>
            </w:r>
            <w:r w:rsidR="000B0188">
              <w:rPr>
                <w:rFonts w:ascii="Times New Roman" w:hAnsi="Times New Roman" w:cs="Times New Roman"/>
                <w:color w:val="auto"/>
                <w:lang w:val="ru-RU"/>
              </w:rPr>
              <w:t>4</w:t>
            </w:r>
            <w:r w:rsidR="00840FEE">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Широкое информирование родителей (законных представителей) как участников образовательного пр</w:t>
            </w:r>
            <w:r w:rsidRPr="00805F2A">
              <w:rPr>
                <w:rFonts w:cs="Times New Roman"/>
                <w:sz w:val="24"/>
                <w:szCs w:val="24"/>
              </w:rPr>
              <w:t>о</w:t>
            </w:r>
            <w:r w:rsidRPr="00805F2A">
              <w:rPr>
                <w:rFonts w:cs="Times New Roman"/>
                <w:sz w:val="24"/>
                <w:szCs w:val="24"/>
              </w:rPr>
              <w:t xml:space="preserve">цесса о введении и реализации ФГОС НОО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Март – </w:t>
            </w:r>
            <w:r w:rsidR="006850BE">
              <w:rPr>
                <w:rFonts w:ascii="Times New Roman" w:hAnsi="Times New Roman" w:cs="Times New Roman"/>
                <w:color w:val="auto"/>
                <w:lang w:val="ru-RU"/>
              </w:rPr>
              <w:t xml:space="preserve">июнь </w:t>
            </w:r>
            <w:r>
              <w:rPr>
                <w:rFonts w:ascii="Times New Roman" w:hAnsi="Times New Roman" w:cs="Times New Roman"/>
                <w:color w:val="auto"/>
                <w:lang w:val="ru-RU"/>
              </w:rPr>
              <w:t>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C667A3">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Обеспечение публичной отчётности образовательной организации о ходе и результатах введения и реализации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6850BE">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Сентябрь – </w:t>
            </w:r>
            <w:r w:rsidR="006850BE">
              <w:rPr>
                <w:rFonts w:ascii="Times New Roman" w:hAnsi="Times New Roman" w:cs="Times New Roman"/>
                <w:color w:val="auto"/>
                <w:lang w:val="ru-RU"/>
              </w:rPr>
              <w:t xml:space="preserve">декабрь </w:t>
            </w:r>
            <w:r w:rsidR="000B0188">
              <w:rPr>
                <w:rFonts w:ascii="Times New Roman" w:hAnsi="Times New Roman" w:cs="Times New Roman"/>
                <w:color w:val="auto"/>
                <w:lang w:val="ru-RU"/>
              </w:rPr>
              <w:t>2024</w:t>
            </w:r>
            <w:r>
              <w:rPr>
                <w:rFonts w:ascii="Times New Roman" w:hAnsi="Times New Roman" w:cs="Times New Roman"/>
                <w:color w:val="auto"/>
                <w:lang w:val="ru-RU"/>
              </w:rPr>
              <w:t>г</w:t>
            </w:r>
          </w:p>
        </w:tc>
      </w:tr>
      <w:tr w:rsidR="00767BB0" w:rsidRPr="00805F2A" w:rsidTr="00246622">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VI.</w:t>
            </w:r>
            <w:r w:rsidRPr="00805F2A">
              <w:rPr>
                <w:rFonts w:cs="Times New Roman"/>
                <w:sz w:val="24"/>
                <w:szCs w:val="24"/>
              </w:rPr>
              <w:t> </w:t>
            </w:r>
            <w:r w:rsidRPr="00805F2A">
              <w:rPr>
                <w:rFonts w:cs="Times New Roman"/>
                <w:sz w:val="24"/>
                <w:szCs w:val="24"/>
              </w:rPr>
              <w:t>Матер</w:t>
            </w:r>
            <w:r w:rsidRPr="00805F2A">
              <w:rPr>
                <w:rFonts w:cs="Times New Roman"/>
                <w:sz w:val="24"/>
                <w:szCs w:val="24"/>
              </w:rPr>
              <w:t>и</w:t>
            </w:r>
            <w:r w:rsidRPr="00805F2A">
              <w:rPr>
                <w:rFonts w:cs="Times New Roman"/>
                <w:sz w:val="24"/>
                <w:szCs w:val="24"/>
              </w:rPr>
              <w:t>альнотехнич</w:t>
            </w:r>
            <w:r w:rsidRPr="00805F2A">
              <w:rPr>
                <w:rFonts w:cs="Times New Roman"/>
                <w:sz w:val="24"/>
                <w:szCs w:val="24"/>
              </w:rPr>
              <w:t>е</w:t>
            </w:r>
            <w:r w:rsidRPr="00805F2A">
              <w:rPr>
                <w:rFonts w:cs="Times New Roman"/>
                <w:sz w:val="24"/>
                <w:szCs w:val="24"/>
              </w:rPr>
              <w:t>ское обеспеч</w:t>
            </w:r>
            <w:r w:rsidRPr="00805F2A">
              <w:rPr>
                <w:rFonts w:cs="Times New Roman"/>
                <w:sz w:val="24"/>
                <w:szCs w:val="24"/>
              </w:rPr>
              <w:t>е</w:t>
            </w:r>
            <w:r w:rsidRPr="00805F2A">
              <w:rPr>
                <w:rFonts w:cs="Times New Roman"/>
                <w:sz w:val="24"/>
                <w:szCs w:val="24"/>
              </w:rPr>
              <w:t>ние введения ФГОС НОО</w:t>
            </w: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Характеристика материально-тех</w:t>
            </w:r>
            <w:r w:rsidR="006850BE">
              <w:rPr>
                <w:rFonts w:cs="Times New Roman"/>
                <w:sz w:val="24"/>
                <w:szCs w:val="24"/>
              </w:rPr>
              <w:t>нического обесп</w:t>
            </w:r>
            <w:r w:rsidR="006850BE">
              <w:rPr>
                <w:rFonts w:cs="Times New Roman"/>
                <w:sz w:val="24"/>
                <w:szCs w:val="24"/>
              </w:rPr>
              <w:t>е</w:t>
            </w:r>
            <w:r w:rsidR="006850BE">
              <w:rPr>
                <w:rFonts w:cs="Times New Roman"/>
                <w:sz w:val="24"/>
                <w:szCs w:val="24"/>
              </w:rPr>
              <w:t xml:space="preserve">чения введения </w:t>
            </w:r>
            <w:r w:rsidRPr="00805F2A">
              <w:rPr>
                <w:rFonts w:cs="Times New Roman"/>
                <w:sz w:val="24"/>
                <w:szCs w:val="24"/>
              </w:rPr>
              <w:t xml:space="preserve">и реализации ФГОС НОО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Март – </w:t>
            </w:r>
            <w:r w:rsidR="006850BE">
              <w:rPr>
                <w:rFonts w:ascii="Times New Roman" w:hAnsi="Times New Roman" w:cs="Times New Roman"/>
                <w:color w:val="auto"/>
                <w:lang w:val="ru-RU"/>
              </w:rPr>
              <w:t xml:space="preserve">июнь </w:t>
            </w:r>
            <w:r>
              <w:rPr>
                <w:rFonts w:ascii="Times New Roman" w:hAnsi="Times New Roman" w:cs="Times New Roman"/>
                <w:color w:val="auto"/>
                <w:lang w:val="ru-RU"/>
              </w:rPr>
              <w:t>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Обеспечение соответствия материально-технической базы образовательной организации требованиям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Март – </w:t>
            </w:r>
            <w:r w:rsidR="006850BE">
              <w:rPr>
                <w:rFonts w:ascii="Times New Roman" w:hAnsi="Times New Roman" w:cs="Times New Roman"/>
                <w:color w:val="auto"/>
                <w:lang w:val="ru-RU"/>
              </w:rPr>
              <w:t xml:space="preserve">сентябрь </w:t>
            </w:r>
            <w:r>
              <w:rPr>
                <w:rFonts w:ascii="Times New Roman" w:hAnsi="Times New Roman" w:cs="Times New Roman"/>
                <w:color w:val="auto"/>
                <w:lang w:val="ru-RU"/>
              </w:rPr>
              <w:t>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Обеспечение соответствия условий реализации ООП противопожарным нормам, санита</w:t>
            </w:r>
            <w:r w:rsidRPr="00805F2A">
              <w:rPr>
                <w:rFonts w:cs="Times New Roman"/>
                <w:sz w:val="24"/>
                <w:szCs w:val="24"/>
              </w:rPr>
              <w:t>р</w:t>
            </w:r>
            <w:r w:rsidRPr="00805F2A">
              <w:rPr>
                <w:rFonts w:cs="Times New Roman"/>
                <w:sz w:val="24"/>
                <w:szCs w:val="24"/>
              </w:rPr>
              <w:t>но-эпидемиологическим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Март – </w:t>
            </w:r>
            <w:r w:rsidR="006850BE">
              <w:rPr>
                <w:rFonts w:ascii="Times New Roman" w:hAnsi="Times New Roman" w:cs="Times New Roman"/>
                <w:color w:val="auto"/>
                <w:lang w:val="ru-RU"/>
              </w:rPr>
              <w:t xml:space="preserve">сентябрь </w:t>
            </w:r>
            <w:r>
              <w:rPr>
                <w:rFonts w:ascii="Times New Roman" w:hAnsi="Times New Roman" w:cs="Times New Roman"/>
                <w:color w:val="auto"/>
                <w:lang w:val="ru-RU"/>
              </w:rPr>
              <w:t>202</w:t>
            </w:r>
            <w:r w:rsidR="000B0188">
              <w:rPr>
                <w:rFonts w:ascii="Times New Roman" w:hAnsi="Times New Roman" w:cs="Times New Roman"/>
                <w:color w:val="auto"/>
                <w:lang w:val="ru-RU"/>
              </w:rPr>
              <w:t>4</w:t>
            </w:r>
            <w:r>
              <w:rPr>
                <w:rFonts w:ascii="Times New Roman" w:hAnsi="Times New Roman" w:cs="Times New Roman"/>
                <w:color w:val="auto"/>
                <w:lang w:val="ru-RU"/>
              </w:rPr>
              <w:t>г</w:t>
            </w:r>
          </w:p>
        </w:tc>
      </w:tr>
      <w:tr w:rsidR="00767BB0" w:rsidRPr="00805F2A" w:rsidTr="00246622">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805F2A" w:rsidRDefault="00767BB0" w:rsidP="00474F70">
            <w:pPr>
              <w:pStyle w:val="NoParagraphStyle"/>
              <w:spacing w:line="240" w:lineRule="auto"/>
              <w:textAlignment w:val="auto"/>
              <w:rPr>
                <w:rFonts w:ascii="Times New Roman" w:hAnsi="Times New Roman" w:cs="Times New Roman"/>
                <w:color w:val="auto"/>
                <w:lang w:val="ru-RU"/>
              </w:rPr>
            </w:pPr>
          </w:p>
        </w:tc>
        <w:tc>
          <w:tcPr>
            <w:tcW w:w="60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767BB0" w:rsidP="00474F70">
            <w:pPr>
              <w:pStyle w:val="table-body0mm"/>
              <w:rPr>
                <w:rFonts w:cs="Times New Roman"/>
                <w:sz w:val="24"/>
                <w:szCs w:val="24"/>
              </w:rPr>
            </w:pPr>
            <w:r w:rsidRPr="00805F2A">
              <w:rPr>
                <w:rFonts w:cs="Times New Roman"/>
                <w:sz w:val="24"/>
                <w:szCs w:val="24"/>
              </w:rPr>
              <w:t>4.</w:t>
            </w:r>
            <w:r w:rsidRPr="00805F2A">
              <w:rPr>
                <w:rFonts w:cs="Times New Roman"/>
                <w:sz w:val="24"/>
                <w:szCs w:val="24"/>
              </w:rPr>
              <w:t> </w:t>
            </w:r>
            <w:r w:rsidRPr="00805F2A">
              <w:rPr>
                <w:rFonts w:cs="Times New Roman"/>
                <w:sz w:val="24"/>
                <w:szCs w:val="24"/>
              </w:rPr>
              <w:t xml:space="preserve">Обеспечение соответствия </w:t>
            </w:r>
            <w:r w:rsidRPr="00805F2A">
              <w:rPr>
                <w:rFonts w:cs="Times New Roman"/>
                <w:spacing w:val="-3"/>
                <w:sz w:val="24"/>
                <w:szCs w:val="24"/>
              </w:rPr>
              <w:t>информацио</w:t>
            </w:r>
            <w:r w:rsidRPr="00805F2A">
              <w:rPr>
                <w:rFonts w:cs="Times New Roman"/>
                <w:spacing w:val="-3"/>
                <w:sz w:val="24"/>
                <w:szCs w:val="24"/>
              </w:rPr>
              <w:t>н</w:t>
            </w:r>
            <w:r w:rsidRPr="00805F2A">
              <w:rPr>
                <w:rFonts w:cs="Times New Roman"/>
                <w:spacing w:val="-3"/>
                <w:sz w:val="24"/>
                <w:szCs w:val="24"/>
              </w:rPr>
              <w:t>но-образовательной</w:t>
            </w:r>
            <w:r w:rsidRPr="00805F2A">
              <w:rPr>
                <w:rFonts w:cs="Times New Roman"/>
                <w:sz w:val="24"/>
                <w:szCs w:val="24"/>
              </w:rPr>
              <w:t xml:space="preserve"> среды требованиям ФГОС НОО:</w:t>
            </w:r>
          </w:p>
          <w:p w:rsidR="00767BB0" w:rsidRPr="00805F2A" w:rsidRDefault="00767BB0" w:rsidP="00474F70">
            <w:pPr>
              <w:pStyle w:val="table-body0mm"/>
              <w:rPr>
                <w:rFonts w:cs="Times New Roman"/>
                <w:sz w:val="24"/>
                <w:szCs w:val="24"/>
              </w:rPr>
            </w:pPr>
            <w:r w:rsidRPr="00805F2A">
              <w:rPr>
                <w:rFonts w:cs="Times New Roman"/>
                <w:sz w:val="24"/>
                <w:szCs w:val="24"/>
              </w:rPr>
              <w:t>укомплектованность библиотечно-информационного центра печатными и электронными образовательными ресурсами;</w:t>
            </w:r>
          </w:p>
          <w:p w:rsidR="00767BB0" w:rsidRPr="00805F2A" w:rsidRDefault="00767BB0" w:rsidP="00474F70">
            <w:pPr>
              <w:pStyle w:val="table-body0mm"/>
              <w:rPr>
                <w:rFonts w:cs="Times New Roman"/>
                <w:sz w:val="24"/>
                <w:szCs w:val="24"/>
              </w:rPr>
            </w:pPr>
            <w:r w:rsidRPr="00805F2A">
              <w:rPr>
                <w:rFonts w:cs="Times New Roman"/>
                <w:sz w:val="24"/>
                <w:szCs w:val="24"/>
              </w:rPr>
              <w:t>наличие доступа образовательной организации к эле</w:t>
            </w:r>
            <w:r w:rsidRPr="00805F2A">
              <w:rPr>
                <w:rFonts w:cs="Times New Roman"/>
                <w:sz w:val="24"/>
                <w:szCs w:val="24"/>
              </w:rPr>
              <w:t>к</w:t>
            </w:r>
            <w:r w:rsidRPr="00805F2A">
              <w:rPr>
                <w:rFonts w:cs="Times New Roman"/>
                <w:sz w:val="24"/>
                <w:szCs w:val="24"/>
              </w:rPr>
              <w:t>тронным образовательным ресурсам (ЭОР), размещё</w:t>
            </w:r>
            <w:r w:rsidRPr="00805F2A">
              <w:rPr>
                <w:rFonts w:cs="Times New Roman"/>
                <w:sz w:val="24"/>
                <w:szCs w:val="24"/>
              </w:rPr>
              <w:t>н</w:t>
            </w:r>
            <w:r w:rsidRPr="00805F2A">
              <w:rPr>
                <w:rFonts w:cs="Times New Roman"/>
                <w:sz w:val="24"/>
                <w:szCs w:val="24"/>
              </w:rPr>
              <w:t>ным в федеральных, региональных и иных базах данных;</w:t>
            </w:r>
          </w:p>
          <w:p w:rsidR="00767BB0" w:rsidRPr="00805F2A" w:rsidRDefault="00767BB0" w:rsidP="00474F70">
            <w:pPr>
              <w:pStyle w:val="table-body0mm"/>
              <w:rPr>
                <w:rFonts w:cs="Times New Roman"/>
                <w:sz w:val="24"/>
                <w:szCs w:val="24"/>
              </w:rPr>
            </w:pPr>
            <w:r w:rsidRPr="00805F2A">
              <w:rPr>
                <w:rFonts w:cs="Times New Roman"/>
                <w:sz w:val="24"/>
                <w:szCs w:val="24"/>
              </w:rPr>
              <w:t>наличие контролируемого доступа участников образ</w:t>
            </w:r>
            <w:r w:rsidRPr="00805F2A">
              <w:rPr>
                <w:rFonts w:cs="Times New Roman"/>
                <w:sz w:val="24"/>
                <w:szCs w:val="24"/>
              </w:rPr>
              <w:t>о</w:t>
            </w:r>
            <w:r w:rsidRPr="00805F2A">
              <w:rPr>
                <w:rFonts w:cs="Times New Roman"/>
                <w:sz w:val="24"/>
                <w:szCs w:val="24"/>
              </w:rPr>
              <w:t>вательных отношений к информационным образов</w:t>
            </w:r>
            <w:r w:rsidRPr="00805F2A">
              <w:rPr>
                <w:rFonts w:cs="Times New Roman"/>
                <w:sz w:val="24"/>
                <w:szCs w:val="24"/>
              </w:rPr>
              <w:t>а</w:t>
            </w:r>
            <w:r w:rsidRPr="00805F2A">
              <w:rPr>
                <w:rFonts w:cs="Times New Roman"/>
                <w:sz w:val="24"/>
                <w:szCs w:val="24"/>
              </w:rPr>
              <w:t>тельным ресур</w:t>
            </w:r>
            <w:r w:rsidR="00840FEE">
              <w:rPr>
                <w:rFonts w:cs="Times New Roman"/>
                <w:sz w:val="24"/>
                <w:szCs w:val="24"/>
              </w:rPr>
              <w:t>сам локальной сети и Интернета</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805F2A" w:rsidRDefault="00840FEE" w:rsidP="000B0188">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 xml:space="preserve">Февраль – </w:t>
            </w:r>
            <w:r w:rsidR="006850BE">
              <w:rPr>
                <w:rFonts w:ascii="Times New Roman" w:hAnsi="Times New Roman" w:cs="Times New Roman"/>
                <w:color w:val="auto"/>
                <w:lang w:val="ru-RU"/>
              </w:rPr>
              <w:t xml:space="preserve">сентябрь </w:t>
            </w:r>
            <w:r>
              <w:rPr>
                <w:rFonts w:ascii="Times New Roman" w:hAnsi="Times New Roman" w:cs="Times New Roman"/>
                <w:color w:val="auto"/>
                <w:lang w:val="ru-RU"/>
              </w:rPr>
              <w:t>202</w:t>
            </w:r>
            <w:r w:rsidR="000B0188">
              <w:rPr>
                <w:rFonts w:ascii="Times New Roman" w:hAnsi="Times New Roman" w:cs="Times New Roman"/>
                <w:color w:val="auto"/>
                <w:lang w:val="ru-RU"/>
              </w:rPr>
              <w:t>4</w:t>
            </w:r>
            <w:r>
              <w:rPr>
                <w:rFonts w:ascii="Times New Roman" w:hAnsi="Times New Roman" w:cs="Times New Roman"/>
                <w:color w:val="auto"/>
                <w:lang w:val="ru-RU"/>
              </w:rPr>
              <w:t xml:space="preserve">г </w:t>
            </w:r>
          </w:p>
        </w:tc>
      </w:tr>
    </w:tbl>
    <w:p w:rsidR="00767BB0" w:rsidRPr="00805F2A" w:rsidRDefault="00767BB0" w:rsidP="00767BB0">
      <w:pPr>
        <w:pStyle w:val="body"/>
        <w:rPr>
          <w:rFonts w:cs="Times New Roman"/>
          <w:sz w:val="24"/>
          <w:szCs w:val="24"/>
        </w:rPr>
      </w:pPr>
    </w:p>
    <w:sectPr w:rsidR="00767BB0" w:rsidRPr="00805F2A" w:rsidSect="000B0188">
      <w:footnotePr>
        <w:numRestart w:val="eachPage"/>
      </w:footnotePr>
      <w:pgSz w:w="11907" w:h="16840" w:code="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63" w:rsidRDefault="00F85563">
      <w:pPr>
        <w:spacing w:line="240" w:lineRule="auto"/>
      </w:pPr>
      <w:r>
        <w:separator/>
      </w:r>
    </w:p>
  </w:endnote>
  <w:endnote w:type="continuationSeparator" w:id="0">
    <w:p w:rsidR="00F85563" w:rsidRDefault="00F85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default"/>
    <w:sig w:usb0="00000001" w:usb1="08070000" w:usb2="00000010" w:usb3="00000000" w:csb0="00020000"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altName w:val="Times New Roman"/>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Consultant Cyr">
    <w:charset w:val="00"/>
    <w:family w:val="modern"/>
    <w:pitch w:val="fixed"/>
  </w:font>
  <w:font w:name="OfficinaSansBoldITC">
    <w:altName w:val="Franklin Gothic Demi Cond"/>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19400"/>
      <w:docPartObj>
        <w:docPartGallery w:val="Page Numbers (Bottom of Page)"/>
        <w:docPartUnique/>
      </w:docPartObj>
    </w:sdtPr>
    <w:sdtEndPr/>
    <w:sdtContent>
      <w:p w:rsidR="00F85563" w:rsidRDefault="00F85563">
        <w:pPr>
          <w:pStyle w:val="af2"/>
          <w:jc w:val="center"/>
        </w:pPr>
        <w:r>
          <w:fldChar w:fldCharType="begin"/>
        </w:r>
        <w:r>
          <w:instrText>PAGE   \* MERGEFORMAT</w:instrText>
        </w:r>
        <w:r>
          <w:fldChar w:fldCharType="separate"/>
        </w:r>
        <w:r w:rsidR="007524E0">
          <w:rPr>
            <w:noProof/>
          </w:rPr>
          <w:t>407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63" w:rsidRDefault="00F85563">
      <w:pPr>
        <w:spacing w:line="240" w:lineRule="auto"/>
      </w:pPr>
      <w:r>
        <w:separator/>
      </w:r>
    </w:p>
  </w:footnote>
  <w:footnote w:type="continuationSeparator" w:id="0">
    <w:p w:rsidR="00F85563" w:rsidRDefault="00F85563">
      <w:pPr>
        <w:spacing w:line="240" w:lineRule="auto"/>
      </w:pPr>
      <w:r>
        <w:continuationSeparator/>
      </w:r>
    </w:p>
  </w:footnote>
  <w:footnote w:id="1">
    <w:p w:rsidR="00F85563" w:rsidRDefault="00F85563">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w:t>
      </w:r>
      <w:r>
        <w:t>и</w:t>
      </w:r>
      <w:r>
        <w:t>версальных учебных действий» настоящей Основной образовательной программы.</w:t>
      </w:r>
    </w:p>
    <w:p w:rsidR="00F85563" w:rsidRDefault="00F85563">
      <w:pPr>
        <w:pStyle w:val="footnote"/>
      </w:pPr>
    </w:p>
  </w:footnote>
  <w:footnote w:id="2">
    <w:p w:rsidR="00F85563" w:rsidRDefault="00F85563">
      <w:pPr>
        <w:pStyle w:val="footnote"/>
      </w:pPr>
      <w:r>
        <w:rPr>
          <w:vertAlign w:val="superscript"/>
        </w:rPr>
        <w:footnoteRef/>
      </w:r>
      <w:r>
        <w:tab/>
        <w:t xml:space="preserve">Накопительная оценка рассматривается как способ фиксации освоения </w:t>
      </w:r>
      <w:proofErr w:type="gramStart"/>
      <w:r>
        <w:t>обучающимся</w:t>
      </w:r>
      <w:proofErr w:type="gramEnd"/>
      <w:r>
        <w:t xml:space="preserve"> основных умений, характеризующих достижение каждого планируемого результата на всех этапах его формирования.</w:t>
      </w:r>
    </w:p>
    <w:p w:rsidR="00F85563" w:rsidRDefault="00F85563">
      <w:pPr>
        <w:pStyle w:val="footnote"/>
      </w:pPr>
    </w:p>
  </w:footnote>
  <w:footnote w:id="3">
    <w:p w:rsidR="00F85563" w:rsidRDefault="00F85563"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w:t>
      </w:r>
      <w:r>
        <w:rPr>
          <w:spacing w:val="-2"/>
        </w:rPr>
        <w:t>и</w:t>
      </w:r>
      <w:r>
        <w:rPr>
          <w:spacing w:val="-2"/>
        </w:rPr>
        <w:t>альном разделе «Совместная деятельность».</w:t>
      </w:r>
    </w:p>
  </w:footnote>
  <w:footnote w:id="4">
    <w:p w:rsidR="00F85563" w:rsidRDefault="00F85563"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w:t>
      </w:r>
      <w:r>
        <w:t>и</w:t>
      </w:r>
      <w:r>
        <w:t>стерством юстиции Российской Федерации 05.07.2021 г. № 64100).</w:t>
      </w:r>
    </w:p>
  </w:footnote>
  <w:footnote w:id="5">
    <w:p w:rsidR="00F85563" w:rsidRDefault="00F85563" w:rsidP="006320F0">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6">
    <w:p w:rsidR="00F85563" w:rsidRDefault="00F85563"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w:t>
      </w:r>
      <w:r>
        <w:t>з</w:t>
      </w:r>
      <w:r>
        <w:t>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F85563" w:rsidRDefault="00F85563" w:rsidP="00767BB0">
      <w:pPr>
        <w:pStyle w:val="ad"/>
      </w:pPr>
    </w:p>
  </w:footnote>
  <w:footnote w:id="7">
    <w:p w:rsidR="00F85563" w:rsidRDefault="00F85563"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F85563" w:rsidRDefault="00F85563" w:rsidP="00767BB0">
      <w:pPr>
        <w:pStyle w:val="ad"/>
      </w:pPr>
    </w:p>
  </w:footnote>
  <w:footnote w:id="8">
    <w:p w:rsidR="00F85563" w:rsidRDefault="00F85563"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F85563" w:rsidRDefault="00F85563" w:rsidP="00767BB0">
      <w:pPr>
        <w:pStyle w:val="a9"/>
        <w:ind w:left="227" w:hanging="227"/>
      </w:pPr>
    </w:p>
  </w:footnote>
  <w:footnote w:id="9">
    <w:p w:rsidR="00F85563" w:rsidRDefault="00F85563" w:rsidP="00767BB0">
      <w:pPr>
        <w:pStyle w:val="footnote"/>
      </w:pPr>
      <w:r>
        <w:rPr>
          <w:vertAlign w:val="superscript"/>
        </w:rPr>
        <w:footnoteRef/>
      </w:r>
      <w:r>
        <w:tab/>
        <w:t>https://fgosreestr.ru/oop/223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5D439D3"/>
    <w:multiLevelType w:val="multilevel"/>
    <w:tmpl w:val="159A3168"/>
    <w:lvl w:ilvl="0">
      <w:start w:val="3"/>
      <w:numFmt w:val="decimal"/>
      <w:lvlText w:val="%1."/>
      <w:lvlJc w:val="left"/>
      <w:pPr>
        <w:ind w:left="360" w:hanging="360"/>
      </w:pPr>
    </w:lvl>
    <w:lvl w:ilvl="1">
      <w:start w:val="2"/>
      <w:numFmt w:val="decimal"/>
      <w:lvlText w:val="%1.%2."/>
      <w:lvlJc w:val="left"/>
      <w:pPr>
        <w:ind w:left="2487" w:hanging="360"/>
      </w:pPr>
    </w:lvl>
    <w:lvl w:ilvl="2">
      <w:start w:val="1"/>
      <w:numFmt w:val="decimal"/>
      <w:lvlText w:val="%1.%2.%3."/>
      <w:lvlJc w:val="left"/>
      <w:pPr>
        <w:ind w:left="4726" w:hanging="720"/>
      </w:pPr>
    </w:lvl>
    <w:lvl w:ilvl="3">
      <w:start w:val="1"/>
      <w:numFmt w:val="decimal"/>
      <w:lvlText w:val="%1.%2.%3.%4."/>
      <w:lvlJc w:val="left"/>
      <w:pPr>
        <w:ind w:left="6729" w:hanging="720"/>
      </w:pPr>
    </w:lvl>
    <w:lvl w:ilvl="4">
      <w:start w:val="1"/>
      <w:numFmt w:val="decimal"/>
      <w:lvlText w:val="%1.%2.%3.%4.%5."/>
      <w:lvlJc w:val="left"/>
      <w:pPr>
        <w:ind w:left="9092" w:hanging="1080"/>
      </w:pPr>
    </w:lvl>
    <w:lvl w:ilvl="5">
      <w:start w:val="1"/>
      <w:numFmt w:val="decimal"/>
      <w:lvlText w:val="%1.%2.%3.%4.%5.%6."/>
      <w:lvlJc w:val="left"/>
      <w:pPr>
        <w:ind w:left="11095" w:hanging="1080"/>
      </w:pPr>
    </w:lvl>
    <w:lvl w:ilvl="6">
      <w:start w:val="1"/>
      <w:numFmt w:val="decimal"/>
      <w:lvlText w:val="%1.%2.%3.%4.%5.%6.%7."/>
      <w:lvlJc w:val="left"/>
      <w:pPr>
        <w:ind w:left="13458" w:hanging="1440"/>
      </w:pPr>
    </w:lvl>
    <w:lvl w:ilvl="7">
      <w:start w:val="1"/>
      <w:numFmt w:val="decimal"/>
      <w:lvlText w:val="%1.%2.%3.%4.%5.%6.%7.%8."/>
      <w:lvlJc w:val="left"/>
      <w:pPr>
        <w:ind w:left="15461" w:hanging="1440"/>
      </w:pPr>
    </w:lvl>
    <w:lvl w:ilvl="8">
      <w:start w:val="1"/>
      <w:numFmt w:val="decimal"/>
      <w:lvlText w:val="%1.%2.%3.%4.%5.%6.%7.%8.%9."/>
      <w:lvlJc w:val="left"/>
      <w:pPr>
        <w:ind w:left="17824" w:hanging="1800"/>
      </w:pPr>
    </w:lvl>
  </w:abstractNum>
  <w:abstractNum w:abstractNumId="2">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F6E3B"/>
    <w:multiLevelType w:val="hybridMultilevel"/>
    <w:tmpl w:val="5620680A"/>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nsid w:val="0BBF40E3"/>
    <w:multiLevelType w:val="hybridMultilevel"/>
    <w:tmpl w:val="244E162C"/>
    <w:lvl w:ilvl="0" w:tplc="1B9CA26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05FE6">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44342">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8694C">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8F532">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0BCB4">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2B086">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628BA">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03F4A">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DB76740"/>
    <w:multiLevelType w:val="hybridMultilevel"/>
    <w:tmpl w:val="F4F4DD42"/>
    <w:lvl w:ilvl="0" w:tplc="585E797C">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0D32597"/>
    <w:multiLevelType w:val="hybridMultilevel"/>
    <w:tmpl w:val="9E5CC0D4"/>
    <w:lvl w:ilvl="0" w:tplc="1EEC9952">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49C6C02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DE44A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B46DE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44362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F10F86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A7226D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DA61CB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90989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197D0CD6"/>
    <w:multiLevelType w:val="hybridMultilevel"/>
    <w:tmpl w:val="B43CF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B15CD3"/>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107160"/>
    <w:multiLevelType w:val="multilevel"/>
    <w:tmpl w:val="A088274A"/>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79D68D4"/>
    <w:multiLevelType w:val="hybridMultilevel"/>
    <w:tmpl w:val="95B83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8E64CA"/>
    <w:multiLevelType w:val="hybridMultilevel"/>
    <w:tmpl w:val="10561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3C32F8"/>
    <w:multiLevelType w:val="hybridMultilevel"/>
    <w:tmpl w:val="2C32E6C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05B94"/>
    <w:multiLevelType w:val="hybridMultilevel"/>
    <w:tmpl w:val="FEA25754"/>
    <w:lvl w:ilvl="0" w:tplc="9ED49656">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941D08"/>
    <w:multiLevelType w:val="hybridMultilevel"/>
    <w:tmpl w:val="FF364FB2"/>
    <w:lvl w:ilvl="0" w:tplc="BD946668">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83864">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C60A4">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01D48">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4D51A">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C8AC2">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25628">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07608">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A1EF6">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6854B7D"/>
    <w:multiLevelType w:val="hybridMultilevel"/>
    <w:tmpl w:val="EB3E6A04"/>
    <w:lvl w:ilvl="0" w:tplc="E72877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383B6A79"/>
    <w:multiLevelType w:val="hybridMultilevel"/>
    <w:tmpl w:val="EA763D18"/>
    <w:lvl w:ilvl="0" w:tplc="1550F6D6">
      <w:numFmt w:val="bullet"/>
      <w:lvlText w:val=""/>
      <w:lvlJc w:val="left"/>
      <w:pPr>
        <w:ind w:left="306" w:hanging="233"/>
      </w:pPr>
      <w:rPr>
        <w:rFonts w:hint="default"/>
        <w:w w:val="100"/>
        <w:lang w:val="ru-RU" w:eastAsia="en-US" w:bidi="ar-SA"/>
      </w:rPr>
    </w:lvl>
    <w:lvl w:ilvl="1" w:tplc="01F2E642">
      <w:numFmt w:val="bullet"/>
      <w:lvlText w:val="•"/>
      <w:lvlJc w:val="left"/>
      <w:pPr>
        <w:ind w:left="1397" w:hanging="233"/>
      </w:pPr>
      <w:rPr>
        <w:rFonts w:hint="default"/>
        <w:lang w:val="ru-RU" w:eastAsia="en-US" w:bidi="ar-SA"/>
      </w:rPr>
    </w:lvl>
    <w:lvl w:ilvl="2" w:tplc="08DADDEE">
      <w:numFmt w:val="bullet"/>
      <w:lvlText w:val="•"/>
      <w:lvlJc w:val="left"/>
      <w:pPr>
        <w:ind w:left="2494" w:hanging="233"/>
      </w:pPr>
      <w:rPr>
        <w:rFonts w:hint="default"/>
        <w:lang w:val="ru-RU" w:eastAsia="en-US" w:bidi="ar-SA"/>
      </w:rPr>
    </w:lvl>
    <w:lvl w:ilvl="3" w:tplc="82EACDC2">
      <w:numFmt w:val="bullet"/>
      <w:lvlText w:val="•"/>
      <w:lvlJc w:val="left"/>
      <w:pPr>
        <w:ind w:left="3591" w:hanging="233"/>
      </w:pPr>
      <w:rPr>
        <w:rFonts w:hint="default"/>
        <w:lang w:val="ru-RU" w:eastAsia="en-US" w:bidi="ar-SA"/>
      </w:rPr>
    </w:lvl>
    <w:lvl w:ilvl="4" w:tplc="1286FF1C">
      <w:numFmt w:val="bullet"/>
      <w:lvlText w:val="•"/>
      <w:lvlJc w:val="left"/>
      <w:pPr>
        <w:ind w:left="4688" w:hanging="233"/>
      </w:pPr>
      <w:rPr>
        <w:rFonts w:hint="default"/>
        <w:lang w:val="ru-RU" w:eastAsia="en-US" w:bidi="ar-SA"/>
      </w:rPr>
    </w:lvl>
    <w:lvl w:ilvl="5" w:tplc="9160B1A4">
      <w:numFmt w:val="bullet"/>
      <w:lvlText w:val="•"/>
      <w:lvlJc w:val="left"/>
      <w:pPr>
        <w:ind w:left="5785" w:hanging="233"/>
      </w:pPr>
      <w:rPr>
        <w:rFonts w:hint="default"/>
        <w:lang w:val="ru-RU" w:eastAsia="en-US" w:bidi="ar-SA"/>
      </w:rPr>
    </w:lvl>
    <w:lvl w:ilvl="6" w:tplc="7EB8F50A">
      <w:numFmt w:val="bullet"/>
      <w:lvlText w:val="•"/>
      <w:lvlJc w:val="left"/>
      <w:pPr>
        <w:ind w:left="6882" w:hanging="233"/>
      </w:pPr>
      <w:rPr>
        <w:rFonts w:hint="default"/>
        <w:lang w:val="ru-RU" w:eastAsia="en-US" w:bidi="ar-SA"/>
      </w:rPr>
    </w:lvl>
    <w:lvl w:ilvl="7" w:tplc="458A35F2">
      <w:numFmt w:val="bullet"/>
      <w:lvlText w:val="•"/>
      <w:lvlJc w:val="left"/>
      <w:pPr>
        <w:ind w:left="7979" w:hanging="233"/>
      </w:pPr>
      <w:rPr>
        <w:rFonts w:hint="default"/>
        <w:lang w:val="ru-RU" w:eastAsia="en-US" w:bidi="ar-SA"/>
      </w:rPr>
    </w:lvl>
    <w:lvl w:ilvl="8" w:tplc="0C9E8150">
      <w:numFmt w:val="bullet"/>
      <w:lvlText w:val="•"/>
      <w:lvlJc w:val="left"/>
      <w:pPr>
        <w:ind w:left="9076" w:hanging="233"/>
      </w:pPr>
      <w:rPr>
        <w:rFonts w:hint="default"/>
        <w:lang w:val="ru-RU" w:eastAsia="en-US" w:bidi="ar-SA"/>
      </w:rPr>
    </w:lvl>
  </w:abstractNum>
  <w:abstractNum w:abstractNumId="22">
    <w:nsid w:val="3A5E6827"/>
    <w:multiLevelType w:val="hybridMultilevel"/>
    <w:tmpl w:val="ABCE6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BB5F77"/>
    <w:multiLevelType w:val="hybridMultilevel"/>
    <w:tmpl w:val="44D05EA4"/>
    <w:lvl w:ilvl="0" w:tplc="94D654B0">
      <w:start w:val="1"/>
      <w:numFmt w:val="bullet"/>
      <w:lvlText w:val="-"/>
      <w:lvlJc w:val="left"/>
      <w:pPr>
        <w:ind w:left="141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24">
    <w:nsid w:val="40A41E51"/>
    <w:multiLevelType w:val="hybridMultilevel"/>
    <w:tmpl w:val="764CE27E"/>
    <w:lvl w:ilvl="0" w:tplc="94D654B0">
      <w:start w:val="1"/>
      <w:numFmt w:val="bullet"/>
      <w:lvlText w:val="-"/>
      <w:lvlJc w:val="left"/>
      <w:pPr>
        <w:ind w:left="141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25">
    <w:nsid w:val="462A75C7"/>
    <w:multiLevelType w:val="hybridMultilevel"/>
    <w:tmpl w:val="2F4CF3CA"/>
    <w:lvl w:ilvl="0" w:tplc="32DEEFE0">
      <w:numFmt w:val="bullet"/>
      <w:lvlText w:val="-"/>
      <w:lvlJc w:val="left"/>
      <w:pPr>
        <w:ind w:left="306" w:hanging="737"/>
      </w:pPr>
      <w:rPr>
        <w:rFonts w:hint="default"/>
        <w:w w:val="97"/>
        <w:lang w:val="ru-RU" w:eastAsia="en-US" w:bidi="ar-SA"/>
      </w:rPr>
    </w:lvl>
    <w:lvl w:ilvl="1" w:tplc="EF4E08BC">
      <w:numFmt w:val="bullet"/>
      <w:lvlText w:val="•"/>
      <w:lvlJc w:val="left"/>
      <w:pPr>
        <w:ind w:left="1397" w:hanging="737"/>
      </w:pPr>
      <w:rPr>
        <w:rFonts w:hint="default"/>
        <w:lang w:val="ru-RU" w:eastAsia="en-US" w:bidi="ar-SA"/>
      </w:rPr>
    </w:lvl>
    <w:lvl w:ilvl="2" w:tplc="51E061EC">
      <w:numFmt w:val="bullet"/>
      <w:lvlText w:val="•"/>
      <w:lvlJc w:val="left"/>
      <w:pPr>
        <w:ind w:left="2494" w:hanging="737"/>
      </w:pPr>
      <w:rPr>
        <w:rFonts w:hint="default"/>
        <w:lang w:val="ru-RU" w:eastAsia="en-US" w:bidi="ar-SA"/>
      </w:rPr>
    </w:lvl>
    <w:lvl w:ilvl="3" w:tplc="359026D0">
      <w:numFmt w:val="bullet"/>
      <w:lvlText w:val="•"/>
      <w:lvlJc w:val="left"/>
      <w:pPr>
        <w:ind w:left="3591" w:hanging="737"/>
      </w:pPr>
      <w:rPr>
        <w:rFonts w:hint="default"/>
        <w:lang w:val="ru-RU" w:eastAsia="en-US" w:bidi="ar-SA"/>
      </w:rPr>
    </w:lvl>
    <w:lvl w:ilvl="4" w:tplc="7B8630B0">
      <w:numFmt w:val="bullet"/>
      <w:lvlText w:val="•"/>
      <w:lvlJc w:val="left"/>
      <w:pPr>
        <w:ind w:left="4688" w:hanging="737"/>
      </w:pPr>
      <w:rPr>
        <w:rFonts w:hint="default"/>
        <w:lang w:val="ru-RU" w:eastAsia="en-US" w:bidi="ar-SA"/>
      </w:rPr>
    </w:lvl>
    <w:lvl w:ilvl="5" w:tplc="4FECA914">
      <w:numFmt w:val="bullet"/>
      <w:lvlText w:val="•"/>
      <w:lvlJc w:val="left"/>
      <w:pPr>
        <w:ind w:left="5785" w:hanging="737"/>
      </w:pPr>
      <w:rPr>
        <w:rFonts w:hint="default"/>
        <w:lang w:val="ru-RU" w:eastAsia="en-US" w:bidi="ar-SA"/>
      </w:rPr>
    </w:lvl>
    <w:lvl w:ilvl="6" w:tplc="06EE1A6C">
      <w:numFmt w:val="bullet"/>
      <w:lvlText w:val="•"/>
      <w:lvlJc w:val="left"/>
      <w:pPr>
        <w:ind w:left="6882" w:hanging="737"/>
      </w:pPr>
      <w:rPr>
        <w:rFonts w:hint="default"/>
        <w:lang w:val="ru-RU" w:eastAsia="en-US" w:bidi="ar-SA"/>
      </w:rPr>
    </w:lvl>
    <w:lvl w:ilvl="7" w:tplc="F72C1F80">
      <w:numFmt w:val="bullet"/>
      <w:lvlText w:val="•"/>
      <w:lvlJc w:val="left"/>
      <w:pPr>
        <w:ind w:left="7979" w:hanging="737"/>
      </w:pPr>
      <w:rPr>
        <w:rFonts w:hint="default"/>
        <w:lang w:val="ru-RU" w:eastAsia="en-US" w:bidi="ar-SA"/>
      </w:rPr>
    </w:lvl>
    <w:lvl w:ilvl="8" w:tplc="F8043B40">
      <w:numFmt w:val="bullet"/>
      <w:lvlText w:val="•"/>
      <w:lvlJc w:val="left"/>
      <w:pPr>
        <w:ind w:left="9076" w:hanging="737"/>
      </w:pPr>
      <w:rPr>
        <w:rFonts w:hint="default"/>
        <w:lang w:val="ru-RU" w:eastAsia="en-US" w:bidi="ar-SA"/>
      </w:rPr>
    </w:lvl>
  </w:abstractNum>
  <w:abstractNum w:abstractNumId="26">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nsid w:val="51D05F44"/>
    <w:multiLevelType w:val="hybridMultilevel"/>
    <w:tmpl w:val="68B0AB10"/>
    <w:lvl w:ilvl="0" w:tplc="BBA2BE9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9">
    <w:nsid w:val="607362CC"/>
    <w:multiLevelType w:val="hybridMultilevel"/>
    <w:tmpl w:val="0C5C89E2"/>
    <w:lvl w:ilvl="0" w:tplc="228E28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3D53CE8"/>
    <w:multiLevelType w:val="hybridMultilevel"/>
    <w:tmpl w:val="688E7F38"/>
    <w:lvl w:ilvl="0" w:tplc="3AAAEBCA">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62A37E1"/>
    <w:multiLevelType w:val="multilevel"/>
    <w:tmpl w:val="40267186"/>
    <w:lvl w:ilvl="0">
      <w:start w:val="1"/>
      <w:numFmt w:val="decimal"/>
      <w:lvlText w:val="%1."/>
      <w:lvlJc w:val="left"/>
      <w:pPr>
        <w:ind w:left="1254"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75" w:hanging="361"/>
      </w:pPr>
      <w:rPr>
        <w:rFonts w:hint="default"/>
        <w:b/>
        <w:bCs/>
        <w:w w:val="100"/>
        <w:lang w:val="ru-RU" w:eastAsia="en-US" w:bidi="ar-SA"/>
      </w:rPr>
    </w:lvl>
    <w:lvl w:ilvl="2">
      <w:start w:val="1"/>
      <w:numFmt w:val="decimal"/>
      <w:lvlText w:val="%1.%2.%3."/>
      <w:lvlJc w:val="left"/>
      <w:pPr>
        <w:ind w:left="4657" w:hanging="54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660" w:hanging="541"/>
      </w:pPr>
      <w:rPr>
        <w:rFonts w:hint="default"/>
        <w:lang w:val="ru-RU" w:eastAsia="en-US" w:bidi="ar-SA"/>
      </w:rPr>
    </w:lvl>
    <w:lvl w:ilvl="4">
      <w:numFmt w:val="bullet"/>
      <w:lvlText w:val="•"/>
      <w:lvlJc w:val="left"/>
      <w:pPr>
        <w:ind w:left="5604" w:hanging="541"/>
      </w:pPr>
      <w:rPr>
        <w:rFonts w:hint="default"/>
        <w:lang w:val="ru-RU" w:eastAsia="en-US" w:bidi="ar-SA"/>
      </w:rPr>
    </w:lvl>
    <w:lvl w:ilvl="5">
      <w:numFmt w:val="bullet"/>
      <w:lvlText w:val="•"/>
      <w:lvlJc w:val="left"/>
      <w:pPr>
        <w:ind w:left="6548" w:hanging="541"/>
      </w:pPr>
      <w:rPr>
        <w:rFonts w:hint="default"/>
        <w:lang w:val="ru-RU" w:eastAsia="en-US" w:bidi="ar-SA"/>
      </w:rPr>
    </w:lvl>
    <w:lvl w:ilvl="6">
      <w:numFmt w:val="bullet"/>
      <w:lvlText w:val="•"/>
      <w:lvlJc w:val="left"/>
      <w:pPr>
        <w:ind w:left="7493" w:hanging="541"/>
      </w:pPr>
      <w:rPr>
        <w:rFonts w:hint="default"/>
        <w:lang w:val="ru-RU" w:eastAsia="en-US" w:bidi="ar-SA"/>
      </w:rPr>
    </w:lvl>
    <w:lvl w:ilvl="7">
      <w:numFmt w:val="bullet"/>
      <w:lvlText w:val="•"/>
      <w:lvlJc w:val="left"/>
      <w:pPr>
        <w:ind w:left="8437" w:hanging="541"/>
      </w:pPr>
      <w:rPr>
        <w:rFonts w:hint="default"/>
        <w:lang w:val="ru-RU" w:eastAsia="en-US" w:bidi="ar-SA"/>
      </w:rPr>
    </w:lvl>
    <w:lvl w:ilvl="8">
      <w:numFmt w:val="bullet"/>
      <w:lvlText w:val="•"/>
      <w:lvlJc w:val="left"/>
      <w:pPr>
        <w:ind w:left="9382" w:hanging="541"/>
      </w:pPr>
      <w:rPr>
        <w:rFonts w:hint="default"/>
        <w:lang w:val="ru-RU" w:eastAsia="en-US" w:bidi="ar-SA"/>
      </w:rPr>
    </w:lvl>
  </w:abstractNum>
  <w:abstractNum w:abstractNumId="32">
    <w:nsid w:val="67421798"/>
    <w:multiLevelType w:val="hybridMultilevel"/>
    <w:tmpl w:val="4A60D0A2"/>
    <w:lvl w:ilvl="0" w:tplc="151AF218">
      <w:numFmt w:val="bullet"/>
      <w:lvlText w:val="•"/>
      <w:lvlJc w:val="left"/>
      <w:pPr>
        <w:ind w:left="1557" w:hanging="99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4">
    <w:nsid w:val="7C5C1B25"/>
    <w:multiLevelType w:val="hybridMultilevel"/>
    <w:tmpl w:val="9F505A0E"/>
    <w:lvl w:ilvl="0" w:tplc="6F905AA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num w:numId="1">
    <w:abstractNumId w:val="13"/>
  </w:num>
  <w:num w:numId="2">
    <w:abstractNumId w:val="0"/>
  </w:num>
  <w:num w:numId="3">
    <w:abstractNumId w:val="28"/>
  </w:num>
  <w:num w:numId="4">
    <w:abstractNumId w:val="20"/>
  </w:num>
  <w:num w:numId="5">
    <w:abstractNumId w:val="4"/>
  </w:num>
  <w:num w:numId="6">
    <w:abstractNumId w:val="2"/>
  </w:num>
  <w:num w:numId="7">
    <w:abstractNumId w:val="33"/>
  </w:num>
  <w:num w:numId="8">
    <w:abstractNumId w:val="5"/>
  </w:num>
  <w:num w:numId="9">
    <w:abstractNumId w:val="26"/>
  </w:num>
  <w:num w:numId="10">
    <w:abstractNumId w:val="9"/>
  </w:num>
  <w:num w:numId="11">
    <w:abstractNumId w:val="10"/>
  </w:num>
  <w:num w:numId="12">
    <w:abstractNumId w:val="22"/>
  </w:num>
  <w:num w:numId="13">
    <w:abstractNumId w:val="29"/>
  </w:num>
  <w:num w:numId="14">
    <w:abstractNumId w:val="34"/>
  </w:num>
  <w:num w:numId="15">
    <w:abstractNumId w:val="24"/>
  </w:num>
  <w:num w:numId="16">
    <w:abstractNumId w:val="8"/>
  </w:num>
  <w:num w:numId="17">
    <w:abstractNumId w:val="6"/>
  </w:num>
  <w:num w:numId="18">
    <w:abstractNumId w:val="18"/>
  </w:num>
  <w:num w:numId="19">
    <w:abstractNumId w:val="23"/>
  </w:num>
  <w:num w:numId="20">
    <w:abstractNumId w:val="3"/>
  </w:num>
  <w:num w:numId="21">
    <w:abstractNumId w:val="32"/>
  </w:num>
  <w:num w:numId="22">
    <w:abstractNumId w:val="19"/>
  </w:num>
  <w:num w:numId="23">
    <w:abstractNumId w:val="15"/>
  </w:num>
  <w:num w:numId="24">
    <w:abstractNumId w:val="31"/>
  </w:num>
  <w:num w:numId="25">
    <w:abstractNumId w:val="25"/>
  </w:num>
  <w:num w:numId="26">
    <w:abstractNumId w:val="21"/>
  </w:num>
  <w:num w:numId="27">
    <w:abstractNumId w:val="14"/>
  </w:num>
  <w:num w:numId="28">
    <w:abstractNumId w:val="11"/>
  </w:num>
  <w:num w:numId="29">
    <w:abstractNumId w:val="17"/>
  </w:num>
  <w:num w:numId="3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B0"/>
    <w:rsid w:val="000009E8"/>
    <w:rsid w:val="00010E96"/>
    <w:rsid w:val="00013511"/>
    <w:rsid w:val="0003093A"/>
    <w:rsid w:val="00032FAE"/>
    <w:rsid w:val="00041983"/>
    <w:rsid w:val="00045CD5"/>
    <w:rsid w:val="00047A37"/>
    <w:rsid w:val="0005125C"/>
    <w:rsid w:val="0005439D"/>
    <w:rsid w:val="00054557"/>
    <w:rsid w:val="00084D4C"/>
    <w:rsid w:val="000877E2"/>
    <w:rsid w:val="00095B9A"/>
    <w:rsid w:val="000B0188"/>
    <w:rsid w:val="000C3B59"/>
    <w:rsid w:val="000D4E97"/>
    <w:rsid w:val="000D6FE2"/>
    <w:rsid w:val="000E5641"/>
    <w:rsid w:val="000F1BF0"/>
    <w:rsid w:val="00136611"/>
    <w:rsid w:val="001472D7"/>
    <w:rsid w:val="00155FA7"/>
    <w:rsid w:val="001568E5"/>
    <w:rsid w:val="0016172E"/>
    <w:rsid w:val="00170125"/>
    <w:rsid w:val="00171418"/>
    <w:rsid w:val="0018419D"/>
    <w:rsid w:val="00194FF8"/>
    <w:rsid w:val="001B06F7"/>
    <w:rsid w:val="001B2C15"/>
    <w:rsid w:val="001B4A41"/>
    <w:rsid w:val="001E067F"/>
    <w:rsid w:val="001F0475"/>
    <w:rsid w:val="001F2F61"/>
    <w:rsid w:val="001F4BAE"/>
    <w:rsid w:val="00221B94"/>
    <w:rsid w:val="00225F41"/>
    <w:rsid w:val="00233034"/>
    <w:rsid w:val="0023475C"/>
    <w:rsid w:val="00235850"/>
    <w:rsid w:val="00246622"/>
    <w:rsid w:val="00246B42"/>
    <w:rsid w:val="00272508"/>
    <w:rsid w:val="0027383D"/>
    <w:rsid w:val="00292598"/>
    <w:rsid w:val="002A346E"/>
    <w:rsid w:val="002A4950"/>
    <w:rsid w:val="002A5A43"/>
    <w:rsid w:val="002A5A89"/>
    <w:rsid w:val="002B69F2"/>
    <w:rsid w:val="002C1460"/>
    <w:rsid w:val="002C32C4"/>
    <w:rsid w:val="002D4D59"/>
    <w:rsid w:val="002D64D1"/>
    <w:rsid w:val="002D7487"/>
    <w:rsid w:val="002E25BC"/>
    <w:rsid w:val="002E2A7D"/>
    <w:rsid w:val="002E725B"/>
    <w:rsid w:val="002F28A7"/>
    <w:rsid w:val="00300072"/>
    <w:rsid w:val="00300F6F"/>
    <w:rsid w:val="00305162"/>
    <w:rsid w:val="003145A8"/>
    <w:rsid w:val="0032674F"/>
    <w:rsid w:val="003356A1"/>
    <w:rsid w:val="00344BDF"/>
    <w:rsid w:val="003478EE"/>
    <w:rsid w:val="00347BEE"/>
    <w:rsid w:val="00362E39"/>
    <w:rsid w:val="0038224D"/>
    <w:rsid w:val="0039257C"/>
    <w:rsid w:val="003A22DA"/>
    <w:rsid w:val="003C4747"/>
    <w:rsid w:val="003C6A80"/>
    <w:rsid w:val="003C6A86"/>
    <w:rsid w:val="003E1D14"/>
    <w:rsid w:val="00404E8C"/>
    <w:rsid w:val="00411623"/>
    <w:rsid w:val="004133A5"/>
    <w:rsid w:val="00417CF0"/>
    <w:rsid w:val="0043377E"/>
    <w:rsid w:val="00434A18"/>
    <w:rsid w:val="00445E0C"/>
    <w:rsid w:val="00450A66"/>
    <w:rsid w:val="0046610B"/>
    <w:rsid w:val="00470D8D"/>
    <w:rsid w:val="00472409"/>
    <w:rsid w:val="004732E9"/>
    <w:rsid w:val="00474F70"/>
    <w:rsid w:val="00480A02"/>
    <w:rsid w:val="004847FA"/>
    <w:rsid w:val="00491805"/>
    <w:rsid w:val="00492044"/>
    <w:rsid w:val="004A2FDA"/>
    <w:rsid w:val="004A503D"/>
    <w:rsid w:val="004A779D"/>
    <w:rsid w:val="004B22A1"/>
    <w:rsid w:val="005260F7"/>
    <w:rsid w:val="005309D8"/>
    <w:rsid w:val="00541383"/>
    <w:rsid w:val="005468A0"/>
    <w:rsid w:val="005801A0"/>
    <w:rsid w:val="005867E3"/>
    <w:rsid w:val="005965BD"/>
    <w:rsid w:val="005A0C69"/>
    <w:rsid w:val="005A1603"/>
    <w:rsid w:val="005C0849"/>
    <w:rsid w:val="005C50EB"/>
    <w:rsid w:val="005D35A6"/>
    <w:rsid w:val="005D5532"/>
    <w:rsid w:val="005E0E89"/>
    <w:rsid w:val="005F4271"/>
    <w:rsid w:val="00611B25"/>
    <w:rsid w:val="0061343D"/>
    <w:rsid w:val="00617B45"/>
    <w:rsid w:val="00625B5E"/>
    <w:rsid w:val="006320F0"/>
    <w:rsid w:val="0063283E"/>
    <w:rsid w:val="00642CFC"/>
    <w:rsid w:val="0066003D"/>
    <w:rsid w:val="00660B4F"/>
    <w:rsid w:val="0066618D"/>
    <w:rsid w:val="00666799"/>
    <w:rsid w:val="00677B41"/>
    <w:rsid w:val="006850BE"/>
    <w:rsid w:val="00696A59"/>
    <w:rsid w:val="006A497E"/>
    <w:rsid w:val="006D23FA"/>
    <w:rsid w:val="006F4A48"/>
    <w:rsid w:val="00710233"/>
    <w:rsid w:val="00710777"/>
    <w:rsid w:val="00722D3F"/>
    <w:rsid w:val="00723963"/>
    <w:rsid w:val="00734B33"/>
    <w:rsid w:val="007425C3"/>
    <w:rsid w:val="007524E0"/>
    <w:rsid w:val="00764A33"/>
    <w:rsid w:val="00764D1D"/>
    <w:rsid w:val="00766CF5"/>
    <w:rsid w:val="00767BB0"/>
    <w:rsid w:val="00775C10"/>
    <w:rsid w:val="00781C30"/>
    <w:rsid w:val="00786730"/>
    <w:rsid w:val="00797761"/>
    <w:rsid w:val="00797D21"/>
    <w:rsid w:val="007A470E"/>
    <w:rsid w:val="007A49EA"/>
    <w:rsid w:val="007B336A"/>
    <w:rsid w:val="007C3C31"/>
    <w:rsid w:val="007D1A3F"/>
    <w:rsid w:val="007E1A1D"/>
    <w:rsid w:val="007E45FA"/>
    <w:rsid w:val="007E6222"/>
    <w:rsid w:val="007E6936"/>
    <w:rsid w:val="007F6EDB"/>
    <w:rsid w:val="00801A64"/>
    <w:rsid w:val="008026B9"/>
    <w:rsid w:val="00804554"/>
    <w:rsid w:val="00805F2A"/>
    <w:rsid w:val="008142F1"/>
    <w:rsid w:val="00834B3D"/>
    <w:rsid w:val="00840FEE"/>
    <w:rsid w:val="00846D28"/>
    <w:rsid w:val="00851FCF"/>
    <w:rsid w:val="00853114"/>
    <w:rsid w:val="008576B5"/>
    <w:rsid w:val="00872459"/>
    <w:rsid w:val="008832DF"/>
    <w:rsid w:val="00891C75"/>
    <w:rsid w:val="008A1CC4"/>
    <w:rsid w:val="008B6AE6"/>
    <w:rsid w:val="008C66A0"/>
    <w:rsid w:val="008E6897"/>
    <w:rsid w:val="008F2CFE"/>
    <w:rsid w:val="00907B00"/>
    <w:rsid w:val="00930906"/>
    <w:rsid w:val="009468CB"/>
    <w:rsid w:val="009516D2"/>
    <w:rsid w:val="00965EC7"/>
    <w:rsid w:val="00984F41"/>
    <w:rsid w:val="009C57F9"/>
    <w:rsid w:val="009D1D27"/>
    <w:rsid w:val="009D2A8D"/>
    <w:rsid w:val="009E5DA6"/>
    <w:rsid w:val="00A03416"/>
    <w:rsid w:val="00A16424"/>
    <w:rsid w:val="00A405FC"/>
    <w:rsid w:val="00A42F98"/>
    <w:rsid w:val="00A46A03"/>
    <w:rsid w:val="00A54D3D"/>
    <w:rsid w:val="00A63CFC"/>
    <w:rsid w:val="00A64653"/>
    <w:rsid w:val="00A6520D"/>
    <w:rsid w:val="00A77D5D"/>
    <w:rsid w:val="00A80058"/>
    <w:rsid w:val="00A92440"/>
    <w:rsid w:val="00AF52E7"/>
    <w:rsid w:val="00AF65D5"/>
    <w:rsid w:val="00AF7844"/>
    <w:rsid w:val="00B019F5"/>
    <w:rsid w:val="00B02506"/>
    <w:rsid w:val="00B13F76"/>
    <w:rsid w:val="00B25EC0"/>
    <w:rsid w:val="00B30407"/>
    <w:rsid w:val="00B36DDD"/>
    <w:rsid w:val="00B51BB9"/>
    <w:rsid w:val="00B67858"/>
    <w:rsid w:val="00B8176A"/>
    <w:rsid w:val="00B9689A"/>
    <w:rsid w:val="00BA26B1"/>
    <w:rsid w:val="00BB497E"/>
    <w:rsid w:val="00BD733E"/>
    <w:rsid w:val="00BE0FF1"/>
    <w:rsid w:val="00BE5B39"/>
    <w:rsid w:val="00BE6085"/>
    <w:rsid w:val="00C0568A"/>
    <w:rsid w:val="00C12BB5"/>
    <w:rsid w:val="00C332D7"/>
    <w:rsid w:val="00C33B32"/>
    <w:rsid w:val="00C47638"/>
    <w:rsid w:val="00C53D71"/>
    <w:rsid w:val="00C55AA0"/>
    <w:rsid w:val="00C667A3"/>
    <w:rsid w:val="00C77F0F"/>
    <w:rsid w:val="00C80CD7"/>
    <w:rsid w:val="00C84A42"/>
    <w:rsid w:val="00C87FE7"/>
    <w:rsid w:val="00C9125D"/>
    <w:rsid w:val="00CA210F"/>
    <w:rsid w:val="00CA69EB"/>
    <w:rsid w:val="00CB1FA8"/>
    <w:rsid w:val="00CC6E84"/>
    <w:rsid w:val="00CE01E6"/>
    <w:rsid w:val="00CE156F"/>
    <w:rsid w:val="00D03A75"/>
    <w:rsid w:val="00D128EF"/>
    <w:rsid w:val="00D149F1"/>
    <w:rsid w:val="00D14FF4"/>
    <w:rsid w:val="00D223AF"/>
    <w:rsid w:val="00D268BC"/>
    <w:rsid w:val="00D36B08"/>
    <w:rsid w:val="00D3743D"/>
    <w:rsid w:val="00D4159C"/>
    <w:rsid w:val="00D46D89"/>
    <w:rsid w:val="00D56ED3"/>
    <w:rsid w:val="00D573AE"/>
    <w:rsid w:val="00D833AB"/>
    <w:rsid w:val="00D85C10"/>
    <w:rsid w:val="00D90492"/>
    <w:rsid w:val="00DA01B1"/>
    <w:rsid w:val="00DA0FE8"/>
    <w:rsid w:val="00DC7F70"/>
    <w:rsid w:val="00DD438B"/>
    <w:rsid w:val="00DE7B5C"/>
    <w:rsid w:val="00DF4967"/>
    <w:rsid w:val="00E031E8"/>
    <w:rsid w:val="00E164FF"/>
    <w:rsid w:val="00E2048E"/>
    <w:rsid w:val="00E2543F"/>
    <w:rsid w:val="00E410FF"/>
    <w:rsid w:val="00E4294C"/>
    <w:rsid w:val="00E45937"/>
    <w:rsid w:val="00E52523"/>
    <w:rsid w:val="00E60270"/>
    <w:rsid w:val="00E7483E"/>
    <w:rsid w:val="00E91E7B"/>
    <w:rsid w:val="00E9234D"/>
    <w:rsid w:val="00E94285"/>
    <w:rsid w:val="00E963FC"/>
    <w:rsid w:val="00EB2F76"/>
    <w:rsid w:val="00EE2ADE"/>
    <w:rsid w:val="00F016FB"/>
    <w:rsid w:val="00F1119B"/>
    <w:rsid w:val="00F322BE"/>
    <w:rsid w:val="00F3412F"/>
    <w:rsid w:val="00F34D2E"/>
    <w:rsid w:val="00F37107"/>
    <w:rsid w:val="00F603B3"/>
    <w:rsid w:val="00F60D90"/>
    <w:rsid w:val="00F620C6"/>
    <w:rsid w:val="00F661F7"/>
    <w:rsid w:val="00F70444"/>
    <w:rsid w:val="00F85563"/>
    <w:rsid w:val="00F91C91"/>
    <w:rsid w:val="00FA09E2"/>
    <w:rsid w:val="00FD5EEC"/>
    <w:rsid w:val="00FE053E"/>
    <w:rsid w:val="00FE4E63"/>
    <w:rsid w:val="00FE5611"/>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paragraph" w:styleId="1">
    <w:name w:val="heading 1"/>
    <w:basedOn w:val="a1"/>
    <w:next w:val="a1"/>
    <w:link w:val="10"/>
    <w:uiPriority w:val="9"/>
    <w:qFormat/>
    <w:rsid w:val="00C9125D"/>
    <w:pPr>
      <w:keepNext/>
      <w:spacing w:line="360" w:lineRule="auto"/>
      <w:ind w:firstLine="0"/>
      <w:jc w:val="left"/>
      <w:outlineLvl w:val="0"/>
    </w:pPr>
    <w:rPr>
      <w:rFonts w:eastAsia="MS Gothic" w:cs="Times New Roman"/>
      <w:b/>
      <w:bCs/>
      <w:caps/>
      <w:kern w:val="32"/>
      <w:sz w:val="28"/>
      <w:szCs w:val="28"/>
      <w:lang w:val="x-none" w:eastAsia="x-none"/>
    </w:rPr>
  </w:style>
  <w:style w:type="paragraph" w:styleId="2">
    <w:name w:val="heading 2"/>
    <w:basedOn w:val="a1"/>
    <w:next w:val="a1"/>
    <w:link w:val="20"/>
    <w:uiPriority w:val="9"/>
    <w:semiHidden/>
    <w:unhideWhenUsed/>
    <w:qFormat/>
    <w:rsid w:val="008E68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9E5D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05125C"/>
    <w:pPr>
      <w:keepNext/>
      <w:widowControl w:val="0"/>
      <w:wordWrap w:val="0"/>
      <w:autoSpaceDE w:val="0"/>
      <w:autoSpaceDN w:val="0"/>
      <w:spacing w:before="240" w:after="60" w:line="240" w:lineRule="auto"/>
      <w:ind w:firstLine="0"/>
      <w:outlineLvl w:val="3"/>
    </w:pPr>
    <w:rPr>
      <w:rFonts w:ascii="Calibri" w:eastAsia="Times New Roman" w:hAnsi="Calibri" w:cs="Times New Roman"/>
      <w:b/>
      <w:bCs/>
      <w:kern w:val="2"/>
      <w:sz w:val="28"/>
      <w:szCs w:val="28"/>
      <w:lang w:val="en-US" w:eastAsia="ko-K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9125D"/>
    <w:rPr>
      <w:rFonts w:ascii="Times New Roman" w:eastAsia="MS Gothic" w:hAnsi="Times New Roman" w:cs="Times New Roman"/>
      <w:b/>
      <w:bCs/>
      <w:caps/>
      <w:kern w:val="32"/>
      <w:sz w:val="28"/>
      <w:szCs w:val="28"/>
      <w:lang w:val="x-none" w:eastAsia="x-none"/>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1">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1">
    <w:name w:val="4 (Заголовки)"/>
    <w:basedOn w:val="31"/>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2">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2">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3"/>
    <w:uiPriority w:val="99"/>
    <w:rsid w:val="00C47638"/>
    <w:pPr>
      <w:ind w:left="567" w:hanging="340"/>
    </w:pPr>
  </w:style>
  <w:style w:type="paragraph" w:customStyle="1" w:styleId="1BEZLINE">
    <w:name w:val="1_BEZ_LINE (Заголовки)"/>
    <w:basedOn w:val="1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2">
    <w:name w:val="Заг 4 (Заголовки)"/>
    <w:basedOn w:val="31"/>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20"/>
    <w:qFormat/>
    <w:rsid w:val="00767BB0"/>
    <w:rPr>
      <w:rFonts w:ascii="Times New Roman" w:hAnsi="Times New Roman" w:cs="Times New Roman"/>
      <w:i/>
      <w:iCs/>
      <w:color w:val="000000"/>
      <w:w w:val="100"/>
    </w:rPr>
  </w:style>
  <w:style w:type="paragraph" w:customStyle="1" w:styleId="15">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3">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3">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4">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805F2A"/>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805F2A"/>
    <w:rPr>
      <w:rFonts w:ascii="Tahoma" w:hAnsi="Tahoma" w:cs="Tahoma"/>
      <w:sz w:val="16"/>
      <w:szCs w:val="16"/>
    </w:rPr>
  </w:style>
  <w:style w:type="paragraph" w:styleId="af6">
    <w:name w:val="No Spacing"/>
    <w:link w:val="af7"/>
    <w:qFormat/>
    <w:rsid w:val="00084D4C"/>
    <w:pPr>
      <w:spacing w:after="0" w:line="240" w:lineRule="auto"/>
      <w:ind w:firstLine="227"/>
      <w:jc w:val="both"/>
    </w:pPr>
    <w:rPr>
      <w:rFonts w:ascii="Times New Roman" w:hAnsi="Times New Roman"/>
      <w:sz w:val="20"/>
    </w:rPr>
  </w:style>
  <w:style w:type="character" w:customStyle="1" w:styleId="af7">
    <w:name w:val="Без интервала Знак"/>
    <w:link w:val="af6"/>
    <w:uiPriority w:val="1"/>
    <w:locked/>
    <w:rsid w:val="00C9125D"/>
    <w:rPr>
      <w:rFonts w:ascii="Times New Roman" w:hAnsi="Times New Roman"/>
      <w:sz w:val="20"/>
    </w:rPr>
  </w:style>
  <w:style w:type="table" w:styleId="af8">
    <w:name w:val="Table Grid"/>
    <w:basedOn w:val="a3"/>
    <w:uiPriority w:val="59"/>
    <w:rsid w:val="002A49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ITL List Paragraph,Цветной список - Акцент 13"/>
    <w:basedOn w:val="a1"/>
    <w:link w:val="afa"/>
    <w:uiPriority w:val="34"/>
    <w:qFormat/>
    <w:rsid w:val="00D833AB"/>
    <w:pPr>
      <w:widowControl w:val="0"/>
      <w:autoSpaceDE w:val="0"/>
      <w:autoSpaceDN w:val="0"/>
      <w:adjustRightInd w:val="0"/>
      <w:spacing w:line="240" w:lineRule="auto"/>
      <w:ind w:left="720" w:firstLine="0"/>
      <w:contextualSpacing/>
      <w:jc w:val="left"/>
    </w:pPr>
    <w:rPr>
      <w:rFonts w:eastAsia="Calibri" w:cs="Times New Roman"/>
      <w:sz w:val="24"/>
      <w:szCs w:val="24"/>
      <w:lang w:val="en-US"/>
    </w:rPr>
  </w:style>
  <w:style w:type="character" w:customStyle="1" w:styleId="afb">
    <w:name w:val="Текст сноски Знак"/>
    <w:basedOn w:val="a2"/>
    <w:link w:val="afc"/>
    <w:uiPriority w:val="99"/>
    <w:rsid w:val="00A77D5D"/>
    <w:rPr>
      <w:rFonts w:ascii="Times New Roman" w:eastAsia="Times New Roman" w:hAnsi="Times New Roman" w:cs="Times New Roman"/>
      <w:sz w:val="20"/>
      <w:szCs w:val="20"/>
    </w:rPr>
  </w:style>
  <w:style w:type="paragraph" w:styleId="afc">
    <w:name w:val="footnote text"/>
    <w:basedOn w:val="a1"/>
    <w:link w:val="afb"/>
    <w:uiPriority w:val="99"/>
    <w:unhideWhenUsed/>
    <w:rsid w:val="00A77D5D"/>
    <w:pPr>
      <w:spacing w:line="240" w:lineRule="auto"/>
      <w:ind w:firstLine="0"/>
      <w:jc w:val="left"/>
    </w:pPr>
    <w:rPr>
      <w:rFonts w:eastAsia="Times New Roman" w:cs="Times New Roman"/>
      <w:szCs w:val="20"/>
    </w:rPr>
  </w:style>
  <w:style w:type="table" w:customStyle="1" w:styleId="TableGrid">
    <w:name w:val="TableGrid"/>
    <w:rsid w:val="00362E39"/>
    <w:pPr>
      <w:spacing w:after="0" w:line="240" w:lineRule="auto"/>
    </w:pPr>
    <w:tblPr>
      <w:tblCellMar>
        <w:top w:w="0" w:type="dxa"/>
        <w:left w:w="0" w:type="dxa"/>
        <w:bottom w:w="0" w:type="dxa"/>
        <w:right w:w="0" w:type="dxa"/>
      </w:tblCellMar>
    </w:tblPr>
  </w:style>
  <w:style w:type="character" w:customStyle="1" w:styleId="20">
    <w:name w:val="Заголовок 2 Знак"/>
    <w:basedOn w:val="a2"/>
    <w:link w:val="2"/>
    <w:uiPriority w:val="9"/>
    <w:semiHidden/>
    <w:rsid w:val="008E6897"/>
    <w:rPr>
      <w:rFonts w:asciiTheme="majorHAnsi" w:eastAsiaTheme="majorEastAsia" w:hAnsiTheme="majorHAnsi" w:cstheme="majorBidi"/>
      <w:color w:val="2E74B5" w:themeColor="accent1" w:themeShade="BF"/>
      <w:sz w:val="26"/>
      <w:szCs w:val="26"/>
    </w:rPr>
  </w:style>
  <w:style w:type="table" w:customStyle="1" w:styleId="TableGrid4">
    <w:name w:val="TableGrid4"/>
    <w:rsid w:val="00B36DDD"/>
    <w:pPr>
      <w:spacing w:after="0" w:line="240" w:lineRule="auto"/>
    </w:pPr>
    <w:tblPr>
      <w:tblCellMar>
        <w:top w:w="0" w:type="dxa"/>
        <w:left w:w="0" w:type="dxa"/>
        <w:bottom w:w="0" w:type="dxa"/>
        <w:right w:w="0" w:type="dxa"/>
      </w:tblCellMar>
    </w:tblPr>
  </w:style>
  <w:style w:type="table" w:customStyle="1" w:styleId="TableGrid7">
    <w:name w:val="TableGrid7"/>
    <w:rsid w:val="00E60270"/>
    <w:pPr>
      <w:spacing w:after="0" w:line="240" w:lineRule="auto"/>
    </w:pPr>
    <w:tblPr>
      <w:tblCellMar>
        <w:top w:w="0" w:type="dxa"/>
        <w:left w:w="0" w:type="dxa"/>
        <w:bottom w:w="0" w:type="dxa"/>
        <w:right w:w="0" w:type="dxa"/>
      </w:tblCellMar>
    </w:tblPr>
  </w:style>
  <w:style w:type="character" w:customStyle="1" w:styleId="afa">
    <w:name w:val="Абзац списка Знак"/>
    <w:aliases w:val="ITL List Paragraph Знак,Цветной список - Акцент 13 Знак"/>
    <w:link w:val="af9"/>
    <w:uiPriority w:val="34"/>
    <w:qFormat/>
    <w:locked/>
    <w:rsid w:val="002D64D1"/>
    <w:rPr>
      <w:rFonts w:ascii="Times New Roman" w:eastAsia="Calibri" w:hAnsi="Times New Roman" w:cs="Times New Roman"/>
      <w:sz w:val="24"/>
      <w:szCs w:val="24"/>
      <w:lang w:val="en-US"/>
    </w:rPr>
  </w:style>
  <w:style w:type="paragraph" w:styleId="afd">
    <w:name w:val="annotation text"/>
    <w:basedOn w:val="a1"/>
    <w:link w:val="afe"/>
    <w:uiPriority w:val="99"/>
    <w:unhideWhenUsed/>
    <w:rsid w:val="00710777"/>
    <w:pPr>
      <w:widowControl w:val="0"/>
      <w:spacing w:after="200" w:line="240" w:lineRule="auto"/>
      <w:ind w:firstLine="0"/>
      <w:jc w:val="left"/>
    </w:pPr>
    <w:rPr>
      <w:rFonts w:ascii="Calibri" w:eastAsia="Calibri" w:hAnsi="Calibri" w:cs="Times New Roman"/>
      <w:szCs w:val="20"/>
      <w:lang w:val="en-US" w:eastAsia="x-none"/>
    </w:rPr>
  </w:style>
  <w:style w:type="character" w:customStyle="1" w:styleId="afe">
    <w:name w:val="Текст примечания Знак"/>
    <w:basedOn w:val="a2"/>
    <w:link w:val="afd"/>
    <w:uiPriority w:val="99"/>
    <w:rsid w:val="00710777"/>
    <w:rPr>
      <w:rFonts w:ascii="Calibri" w:eastAsia="Calibri" w:hAnsi="Calibri" w:cs="Times New Roman"/>
      <w:sz w:val="20"/>
      <w:szCs w:val="20"/>
      <w:lang w:val="en-US" w:eastAsia="x-none"/>
    </w:rPr>
  </w:style>
  <w:style w:type="character" w:customStyle="1" w:styleId="30">
    <w:name w:val="Заголовок 3 Знак"/>
    <w:basedOn w:val="a2"/>
    <w:link w:val="3"/>
    <w:uiPriority w:val="9"/>
    <w:rsid w:val="009E5DA6"/>
    <w:rPr>
      <w:rFonts w:asciiTheme="majorHAnsi" w:eastAsiaTheme="majorEastAsia" w:hAnsiTheme="majorHAnsi" w:cstheme="majorBidi"/>
      <w:color w:val="1F4D78" w:themeColor="accent1" w:themeShade="7F"/>
      <w:sz w:val="24"/>
      <w:szCs w:val="24"/>
    </w:rPr>
  </w:style>
  <w:style w:type="table" w:customStyle="1" w:styleId="TableGrid71">
    <w:name w:val="TableGrid71"/>
    <w:rsid w:val="00B13F76"/>
    <w:pPr>
      <w:spacing w:after="0" w:line="240" w:lineRule="auto"/>
    </w:pPr>
    <w:tblPr>
      <w:tblCellMar>
        <w:top w:w="0" w:type="dxa"/>
        <w:left w:w="0" w:type="dxa"/>
        <w:bottom w:w="0" w:type="dxa"/>
        <w:right w:w="0" w:type="dxa"/>
      </w:tblCellMar>
    </w:tblPr>
  </w:style>
  <w:style w:type="character" w:customStyle="1" w:styleId="40">
    <w:name w:val="Заголовок 4 Знак"/>
    <w:basedOn w:val="a2"/>
    <w:link w:val="4"/>
    <w:uiPriority w:val="9"/>
    <w:semiHidden/>
    <w:rsid w:val="0005125C"/>
    <w:rPr>
      <w:rFonts w:ascii="Calibri" w:eastAsia="Times New Roman" w:hAnsi="Calibri" w:cs="Times New Roman"/>
      <w:b/>
      <w:bCs/>
      <w:kern w:val="2"/>
      <w:sz w:val="28"/>
      <w:szCs w:val="28"/>
      <w:lang w:val="en-US" w:eastAsia="ko-KR"/>
    </w:rPr>
  </w:style>
  <w:style w:type="numbering" w:customStyle="1" w:styleId="16">
    <w:name w:val="Нет списка1"/>
    <w:next w:val="a4"/>
    <w:uiPriority w:val="99"/>
    <w:semiHidden/>
    <w:unhideWhenUsed/>
    <w:rsid w:val="0005125C"/>
  </w:style>
  <w:style w:type="table" w:customStyle="1" w:styleId="17">
    <w:name w:val="Сетка таблицы1"/>
    <w:basedOn w:val="a3"/>
    <w:next w:val="af8"/>
    <w:uiPriority w:val="59"/>
    <w:rsid w:val="0005125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2"/>
    <w:rsid w:val="0005125C"/>
  </w:style>
  <w:style w:type="table" w:customStyle="1" w:styleId="TableGrid1">
    <w:name w:val="TableGrid1"/>
    <w:rsid w:val="0005125C"/>
    <w:pPr>
      <w:spacing w:after="0" w:line="240" w:lineRule="auto"/>
    </w:pPr>
    <w:tblPr>
      <w:tblCellMar>
        <w:top w:w="0" w:type="dxa"/>
        <w:left w:w="0" w:type="dxa"/>
        <w:bottom w:w="0" w:type="dxa"/>
        <w:right w:w="0" w:type="dxa"/>
      </w:tblCellMar>
    </w:tblPr>
  </w:style>
  <w:style w:type="table" w:customStyle="1" w:styleId="TableGrid41">
    <w:name w:val="TableGrid41"/>
    <w:rsid w:val="0005125C"/>
    <w:pPr>
      <w:spacing w:after="0" w:line="240" w:lineRule="auto"/>
    </w:pPr>
    <w:tblPr>
      <w:tblCellMar>
        <w:top w:w="0" w:type="dxa"/>
        <w:left w:w="0" w:type="dxa"/>
        <w:bottom w:w="0" w:type="dxa"/>
        <w:right w:w="0" w:type="dxa"/>
      </w:tblCellMar>
    </w:tblPr>
  </w:style>
  <w:style w:type="paragraph" w:customStyle="1" w:styleId="TableParagraph">
    <w:name w:val="Table Paragraph"/>
    <w:basedOn w:val="a1"/>
    <w:uiPriority w:val="99"/>
    <w:qFormat/>
    <w:rsid w:val="0005125C"/>
    <w:pPr>
      <w:widowControl w:val="0"/>
      <w:autoSpaceDE w:val="0"/>
      <w:autoSpaceDN w:val="0"/>
      <w:spacing w:line="240" w:lineRule="auto"/>
      <w:ind w:left="74" w:firstLine="0"/>
      <w:jc w:val="left"/>
    </w:pPr>
    <w:rPr>
      <w:rFonts w:eastAsia="Times New Roman" w:cs="Times New Roman"/>
      <w:sz w:val="22"/>
      <w:lang w:eastAsia="en-US"/>
    </w:rPr>
  </w:style>
  <w:style w:type="table" w:customStyle="1" w:styleId="TableNormal">
    <w:name w:val="Table Normal"/>
    <w:uiPriority w:val="2"/>
    <w:semiHidden/>
    <w:unhideWhenUsed/>
    <w:qFormat/>
    <w:rsid w:val="0005125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18">
    <w:name w:val="Заголовок оглавления1"/>
    <w:basedOn w:val="1"/>
    <w:next w:val="a1"/>
    <w:uiPriority w:val="39"/>
    <w:unhideWhenUsed/>
    <w:qFormat/>
    <w:rsid w:val="0005125C"/>
    <w:pPr>
      <w:keepLines/>
      <w:spacing w:before="240" w:line="259" w:lineRule="auto"/>
      <w:outlineLvl w:val="9"/>
    </w:pPr>
    <w:rPr>
      <w:rFonts w:ascii="Cambria" w:eastAsia="Times New Roman" w:hAnsi="Cambria"/>
      <w:b w:val="0"/>
      <w:bCs w:val="0"/>
      <w:caps w:val="0"/>
      <w:color w:val="365F91"/>
      <w:kern w:val="0"/>
      <w:sz w:val="32"/>
      <w:szCs w:val="32"/>
      <w:lang w:val="ru-RU" w:eastAsia="ru-RU"/>
    </w:rPr>
  </w:style>
  <w:style w:type="paragraph" w:styleId="aff">
    <w:name w:val="Body Text"/>
    <w:basedOn w:val="a1"/>
    <w:link w:val="aff0"/>
    <w:uiPriority w:val="99"/>
    <w:qFormat/>
    <w:rsid w:val="0005125C"/>
    <w:pPr>
      <w:widowControl w:val="0"/>
      <w:autoSpaceDE w:val="0"/>
      <w:autoSpaceDN w:val="0"/>
      <w:spacing w:line="240" w:lineRule="auto"/>
      <w:ind w:left="306" w:firstLine="0"/>
    </w:pPr>
    <w:rPr>
      <w:rFonts w:eastAsia="Times New Roman" w:cs="Times New Roman"/>
      <w:sz w:val="24"/>
      <w:szCs w:val="24"/>
      <w:lang w:eastAsia="en-US"/>
    </w:rPr>
  </w:style>
  <w:style w:type="character" w:customStyle="1" w:styleId="aff0">
    <w:name w:val="Основной текст Знак"/>
    <w:basedOn w:val="a2"/>
    <w:link w:val="aff"/>
    <w:uiPriority w:val="99"/>
    <w:rsid w:val="0005125C"/>
    <w:rPr>
      <w:rFonts w:ascii="Times New Roman" w:eastAsia="Times New Roman" w:hAnsi="Times New Roman" w:cs="Times New Roman"/>
      <w:sz w:val="24"/>
      <w:szCs w:val="24"/>
      <w:lang w:eastAsia="en-US"/>
    </w:rPr>
  </w:style>
  <w:style w:type="table" w:customStyle="1" w:styleId="TableGrid72">
    <w:name w:val="TableGrid72"/>
    <w:rsid w:val="0005125C"/>
    <w:pPr>
      <w:spacing w:after="0" w:line="240" w:lineRule="auto"/>
    </w:pPr>
    <w:tblPr>
      <w:tblCellMar>
        <w:top w:w="0" w:type="dxa"/>
        <w:left w:w="0" w:type="dxa"/>
        <w:bottom w:w="0" w:type="dxa"/>
        <w:right w:w="0" w:type="dxa"/>
      </w:tblCellMar>
    </w:tblPr>
  </w:style>
  <w:style w:type="character" w:customStyle="1" w:styleId="19">
    <w:name w:val="Текст сноски Знак1"/>
    <w:basedOn w:val="a2"/>
    <w:uiPriority w:val="99"/>
    <w:semiHidden/>
    <w:rsid w:val="0005125C"/>
    <w:rPr>
      <w:sz w:val="20"/>
      <w:szCs w:val="20"/>
    </w:rPr>
  </w:style>
  <w:style w:type="character" w:styleId="aff1">
    <w:name w:val="footnote reference"/>
    <w:basedOn w:val="a2"/>
    <w:uiPriority w:val="99"/>
    <w:rsid w:val="0005125C"/>
    <w:rPr>
      <w:rFonts w:cs="Times New Roman"/>
      <w:vertAlign w:val="superscript"/>
    </w:rPr>
  </w:style>
  <w:style w:type="paragraph" w:styleId="1a">
    <w:name w:val="toc 1"/>
    <w:basedOn w:val="a1"/>
    <w:uiPriority w:val="39"/>
    <w:qFormat/>
    <w:rsid w:val="0005125C"/>
    <w:pPr>
      <w:widowControl w:val="0"/>
      <w:autoSpaceDE w:val="0"/>
      <w:autoSpaceDN w:val="0"/>
      <w:spacing w:line="276" w:lineRule="exact"/>
      <w:ind w:left="421" w:hanging="301"/>
      <w:jc w:val="left"/>
    </w:pPr>
    <w:rPr>
      <w:rFonts w:eastAsia="Times New Roman" w:cs="Times New Roman"/>
      <w:sz w:val="24"/>
      <w:szCs w:val="24"/>
      <w:lang w:eastAsia="en-US"/>
    </w:rPr>
  </w:style>
  <w:style w:type="paragraph" w:styleId="7">
    <w:name w:val="toc 7"/>
    <w:basedOn w:val="a1"/>
    <w:next w:val="a1"/>
    <w:autoRedefine/>
    <w:uiPriority w:val="39"/>
    <w:semiHidden/>
    <w:unhideWhenUsed/>
    <w:rsid w:val="0005125C"/>
    <w:pPr>
      <w:spacing w:after="100" w:line="276" w:lineRule="auto"/>
      <w:ind w:left="1320" w:firstLine="0"/>
      <w:jc w:val="left"/>
    </w:pPr>
    <w:rPr>
      <w:rFonts w:ascii="Calibri" w:eastAsia="Calibri" w:hAnsi="Calibri"/>
      <w:sz w:val="22"/>
      <w:lang w:eastAsia="en-US"/>
    </w:rPr>
  </w:style>
  <w:style w:type="paragraph" w:styleId="aff2">
    <w:name w:val="Normal (Web)"/>
    <w:basedOn w:val="a1"/>
    <w:uiPriority w:val="99"/>
    <w:unhideWhenUsed/>
    <w:rsid w:val="0005125C"/>
    <w:pPr>
      <w:spacing w:before="100" w:beforeAutospacing="1" w:after="100" w:afterAutospacing="1" w:line="240" w:lineRule="auto"/>
      <w:ind w:firstLine="0"/>
      <w:jc w:val="left"/>
    </w:pPr>
    <w:rPr>
      <w:rFonts w:eastAsia="Times New Roman" w:cs="Times New Roman"/>
      <w:sz w:val="24"/>
      <w:szCs w:val="24"/>
    </w:rPr>
  </w:style>
  <w:style w:type="numbering" w:customStyle="1" w:styleId="110">
    <w:name w:val="Нет списка11"/>
    <w:next w:val="a4"/>
    <w:uiPriority w:val="99"/>
    <w:semiHidden/>
    <w:unhideWhenUsed/>
    <w:rsid w:val="0005125C"/>
  </w:style>
  <w:style w:type="character" w:styleId="aff3">
    <w:name w:val="Hyperlink"/>
    <w:uiPriority w:val="99"/>
    <w:unhideWhenUsed/>
    <w:rsid w:val="0005125C"/>
    <w:rPr>
      <w:color w:val="0563C1"/>
      <w:u w:val="single"/>
    </w:rPr>
  </w:style>
  <w:style w:type="character" w:styleId="aff4">
    <w:name w:val="FollowedHyperlink"/>
    <w:uiPriority w:val="99"/>
    <w:semiHidden/>
    <w:unhideWhenUsed/>
    <w:rsid w:val="0005125C"/>
    <w:rPr>
      <w:color w:val="954F72"/>
      <w:u w:val="single"/>
    </w:rPr>
  </w:style>
  <w:style w:type="paragraph" w:styleId="aff5">
    <w:name w:val="Body Text Indent"/>
    <w:basedOn w:val="a1"/>
    <w:link w:val="aff6"/>
    <w:uiPriority w:val="99"/>
    <w:semiHidden/>
    <w:unhideWhenUsed/>
    <w:rsid w:val="0005125C"/>
    <w:pPr>
      <w:spacing w:before="64" w:after="120" w:line="240" w:lineRule="auto"/>
      <w:ind w:left="283" w:right="816" w:firstLine="0"/>
    </w:pPr>
    <w:rPr>
      <w:rFonts w:ascii="Calibri" w:eastAsia="Calibri" w:hAnsi="Calibri" w:cs="Times New Roman"/>
      <w:sz w:val="22"/>
      <w:lang w:val="x-none" w:eastAsia="en-US"/>
    </w:rPr>
  </w:style>
  <w:style w:type="character" w:customStyle="1" w:styleId="aff6">
    <w:name w:val="Основной текст с отступом Знак"/>
    <w:basedOn w:val="a2"/>
    <w:link w:val="aff5"/>
    <w:uiPriority w:val="99"/>
    <w:semiHidden/>
    <w:rsid w:val="0005125C"/>
    <w:rPr>
      <w:rFonts w:ascii="Calibri" w:eastAsia="Calibri" w:hAnsi="Calibri" w:cs="Times New Roman"/>
      <w:lang w:val="x-none" w:eastAsia="en-US"/>
    </w:rPr>
  </w:style>
  <w:style w:type="paragraph" w:styleId="25">
    <w:name w:val="Body Text Indent 2"/>
    <w:basedOn w:val="a1"/>
    <w:link w:val="26"/>
    <w:uiPriority w:val="99"/>
    <w:semiHidden/>
    <w:unhideWhenUsed/>
    <w:rsid w:val="0005125C"/>
    <w:pPr>
      <w:spacing w:before="64" w:after="120" w:line="480" w:lineRule="auto"/>
      <w:ind w:left="283" w:right="816" w:firstLine="0"/>
    </w:pPr>
    <w:rPr>
      <w:rFonts w:ascii="Calibri" w:eastAsia="Calibri" w:hAnsi="Calibri" w:cs="Times New Roman"/>
      <w:sz w:val="22"/>
      <w:lang w:val="x-none" w:eastAsia="en-US"/>
    </w:rPr>
  </w:style>
  <w:style w:type="character" w:customStyle="1" w:styleId="26">
    <w:name w:val="Основной текст с отступом 2 Знак"/>
    <w:basedOn w:val="a2"/>
    <w:link w:val="25"/>
    <w:uiPriority w:val="99"/>
    <w:semiHidden/>
    <w:rsid w:val="0005125C"/>
    <w:rPr>
      <w:rFonts w:ascii="Calibri" w:eastAsia="Calibri" w:hAnsi="Calibri" w:cs="Times New Roman"/>
      <w:lang w:val="x-none" w:eastAsia="en-US"/>
    </w:rPr>
  </w:style>
  <w:style w:type="paragraph" w:styleId="33">
    <w:name w:val="Body Text Indent 3"/>
    <w:basedOn w:val="a1"/>
    <w:link w:val="34"/>
    <w:uiPriority w:val="99"/>
    <w:semiHidden/>
    <w:unhideWhenUsed/>
    <w:rsid w:val="0005125C"/>
    <w:pPr>
      <w:spacing w:before="64" w:after="120" w:line="240" w:lineRule="auto"/>
      <w:ind w:left="283" w:right="816" w:firstLine="0"/>
    </w:pPr>
    <w:rPr>
      <w:rFonts w:ascii="Calibri" w:eastAsia="Calibri" w:hAnsi="Calibri" w:cs="Times New Roman"/>
      <w:sz w:val="16"/>
      <w:szCs w:val="16"/>
      <w:lang w:val="x-none" w:eastAsia="en-US"/>
    </w:rPr>
  </w:style>
  <w:style w:type="character" w:customStyle="1" w:styleId="34">
    <w:name w:val="Основной текст с отступом 3 Знак"/>
    <w:basedOn w:val="a2"/>
    <w:link w:val="33"/>
    <w:uiPriority w:val="99"/>
    <w:semiHidden/>
    <w:rsid w:val="0005125C"/>
    <w:rPr>
      <w:rFonts w:ascii="Calibri" w:eastAsia="Calibri" w:hAnsi="Calibri" w:cs="Times New Roman"/>
      <w:sz w:val="16"/>
      <w:szCs w:val="16"/>
      <w:lang w:val="x-none" w:eastAsia="en-US"/>
    </w:rPr>
  </w:style>
  <w:style w:type="paragraph" w:styleId="aff7">
    <w:name w:val="Block Text"/>
    <w:basedOn w:val="a1"/>
    <w:uiPriority w:val="99"/>
    <w:semiHidden/>
    <w:unhideWhenUsed/>
    <w:rsid w:val="0005125C"/>
    <w:pPr>
      <w:shd w:val="clear" w:color="auto" w:fill="FFFFFF"/>
      <w:spacing w:line="360" w:lineRule="auto"/>
      <w:ind w:left="-709" w:right="-9" w:firstLine="709"/>
    </w:pPr>
    <w:rPr>
      <w:rFonts w:eastAsia="Times New Roman" w:cs="Times New Roman"/>
      <w:spacing w:val="5"/>
      <w:sz w:val="24"/>
      <w:szCs w:val="20"/>
    </w:rPr>
  </w:style>
  <w:style w:type="paragraph" w:styleId="aff8">
    <w:name w:val="annotation subject"/>
    <w:basedOn w:val="afd"/>
    <w:next w:val="afd"/>
    <w:link w:val="aff9"/>
    <w:uiPriority w:val="99"/>
    <w:semiHidden/>
    <w:unhideWhenUsed/>
    <w:rsid w:val="0005125C"/>
    <w:pPr>
      <w:wordWrap w:val="0"/>
      <w:autoSpaceDE w:val="0"/>
      <w:autoSpaceDN w:val="0"/>
      <w:spacing w:after="0"/>
      <w:jc w:val="both"/>
    </w:pPr>
    <w:rPr>
      <w:rFonts w:ascii="Times New Roman" w:eastAsia="Times New Roman" w:hAnsi="Times New Roman"/>
      <w:b/>
      <w:bCs/>
      <w:kern w:val="2"/>
      <w:lang w:eastAsia="ko-KR"/>
    </w:rPr>
  </w:style>
  <w:style w:type="character" w:customStyle="1" w:styleId="aff9">
    <w:name w:val="Тема примечания Знак"/>
    <w:basedOn w:val="afe"/>
    <w:link w:val="aff8"/>
    <w:uiPriority w:val="99"/>
    <w:semiHidden/>
    <w:rsid w:val="0005125C"/>
    <w:rPr>
      <w:rFonts w:ascii="Times New Roman" w:eastAsia="Times New Roman" w:hAnsi="Times New Roman" w:cs="Times New Roman"/>
      <w:b/>
      <w:bCs/>
      <w:kern w:val="2"/>
      <w:sz w:val="20"/>
      <w:szCs w:val="20"/>
      <w:lang w:val="en-US" w:eastAsia="ko-KR"/>
    </w:rPr>
  </w:style>
  <w:style w:type="paragraph" w:customStyle="1" w:styleId="ParaAttribute30">
    <w:name w:val="ParaAttribute30"/>
    <w:uiPriority w:val="99"/>
    <w:rsid w:val="0005125C"/>
    <w:pPr>
      <w:spacing w:after="0" w:line="240" w:lineRule="auto"/>
      <w:ind w:left="709" w:right="566"/>
      <w:jc w:val="center"/>
    </w:pPr>
    <w:rPr>
      <w:rFonts w:ascii="Times New Roman" w:eastAsia="№Е" w:hAnsi="Times New Roman" w:cs="Times New Roman"/>
      <w:sz w:val="20"/>
      <w:szCs w:val="20"/>
    </w:rPr>
  </w:style>
  <w:style w:type="paragraph" w:customStyle="1" w:styleId="ParaAttribute38">
    <w:name w:val="ParaAttribute38"/>
    <w:uiPriority w:val="99"/>
    <w:rsid w:val="0005125C"/>
    <w:pPr>
      <w:spacing w:after="0" w:line="240" w:lineRule="auto"/>
      <w:ind w:right="-1"/>
      <w:jc w:val="both"/>
    </w:pPr>
    <w:rPr>
      <w:rFonts w:ascii="Times New Roman" w:eastAsia="№Е" w:hAnsi="Times New Roman" w:cs="Times New Roman"/>
      <w:sz w:val="20"/>
      <w:szCs w:val="20"/>
    </w:rPr>
  </w:style>
  <w:style w:type="paragraph" w:customStyle="1" w:styleId="210">
    <w:name w:val="Основной текст 21"/>
    <w:basedOn w:val="a1"/>
    <w:uiPriority w:val="99"/>
    <w:rsid w:val="0005125C"/>
    <w:pPr>
      <w:overflowPunct w:val="0"/>
      <w:autoSpaceDE w:val="0"/>
      <w:autoSpaceDN w:val="0"/>
      <w:adjustRightInd w:val="0"/>
      <w:spacing w:line="360" w:lineRule="auto"/>
      <w:ind w:firstLine="539"/>
    </w:pPr>
    <w:rPr>
      <w:rFonts w:eastAsia="Times New Roman" w:cs="Times New Roman"/>
      <w:sz w:val="28"/>
      <w:szCs w:val="20"/>
    </w:rPr>
  </w:style>
  <w:style w:type="paragraph" w:customStyle="1" w:styleId="ParaAttribute0">
    <w:name w:val="ParaAttribute0"/>
    <w:uiPriority w:val="99"/>
    <w:rsid w:val="0005125C"/>
    <w:pPr>
      <w:spacing w:after="0" w:line="240" w:lineRule="auto"/>
    </w:pPr>
    <w:rPr>
      <w:rFonts w:ascii="Times New Roman" w:eastAsia="№Е" w:hAnsi="Times New Roman" w:cs="Times New Roman"/>
      <w:sz w:val="20"/>
      <w:szCs w:val="20"/>
    </w:rPr>
  </w:style>
  <w:style w:type="paragraph" w:customStyle="1" w:styleId="ParaAttribute8">
    <w:name w:val="ParaAttribute8"/>
    <w:uiPriority w:val="99"/>
    <w:rsid w:val="0005125C"/>
    <w:pPr>
      <w:spacing w:after="0" w:line="240" w:lineRule="auto"/>
      <w:ind w:firstLine="851"/>
      <w:jc w:val="both"/>
    </w:pPr>
    <w:rPr>
      <w:rFonts w:ascii="Times New Roman" w:eastAsia="№Е" w:hAnsi="Times New Roman" w:cs="Times New Roman"/>
      <w:sz w:val="20"/>
      <w:szCs w:val="20"/>
    </w:rPr>
  </w:style>
  <w:style w:type="paragraph" w:customStyle="1" w:styleId="ParaAttribute10">
    <w:name w:val="ParaAttribute10"/>
    <w:uiPriority w:val="99"/>
    <w:rsid w:val="0005125C"/>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05125C"/>
    <w:pPr>
      <w:spacing w:after="0" w:line="240" w:lineRule="auto"/>
      <w:ind w:left="1080"/>
      <w:jc w:val="both"/>
    </w:pPr>
    <w:rPr>
      <w:rFonts w:ascii="Times New Roman" w:eastAsia="№Е" w:hAnsi="Times New Roman" w:cs="Times New Roman"/>
      <w:sz w:val="20"/>
      <w:szCs w:val="20"/>
    </w:rPr>
  </w:style>
  <w:style w:type="paragraph" w:customStyle="1" w:styleId="1b">
    <w:name w:val="Без интервала1"/>
    <w:aliases w:val="основа"/>
    <w:uiPriority w:val="99"/>
    <w:rsid w:val="0005125C"/>
    <w:pPr>
      <w:spacing w:after="0" w:line="240" w:lineRule="auto"/>
    </w:pPr>
    <w:rPr>
      <w:rFonts w:ascii="Calibri" w:eastAsia="Times New Roman" w:hAnsi="Calibri" w:cs="Times New Roman"/>
      <w:szCs w:val="20"/>
      <w:lang w:val="en-US" w:eastAsia="en-US" w:bidi="en-US"/>
    </w:rPr>
  </w:style>
  <w:style w:type="paragraph" w:customStyle="1" w:styleId="ParaAttribute1">
    <w:name w:val="ParaAttribute1"/>
    <w:uiPriority w:val="99"/>
    <w:rsid w:val="0005125C"/>
    <w:pPr>
      <w:widowControl w:val="0"/>
      <w:wordWrap w:val="0"/>
      <w:spacing w:after="0" w:line="240" w:lineRule="auto"/>
      <w:jc w:val="center"/>
    </w:pPr>
    <w:rPr>
      <w:rFonts w:ascii="Times New Roman" w:eastAsia="Batang" w:hAnsi="Times New Roman" w:cs="Times New Roman"/>
      <w:sz w:val="20"/>
      <w:szCs w:val="20"/>
    </w:rPr>
  </w:style>
  <w:style w:type="paragraph" w:customStyle="1" w:styleId="ConsPlusNormal">
    <w:name w:val="ConsPlusNormal"/>
    <w:qFormat/>
    <w:rsid w:val="0005125C"/>
    <w:pPr>
      <w:widowControl w:val="0"/>
      <w:autoSpaceDE w:val="0"/>
      <w:autoSpaceDN w:val="0"/>
      <w:spacing w:after="0" w:line="240" w:lineRule="auto"/>
    </w:pPr>
    <w:rPr>
      <w:rFonts w:ascii="Calibri" w:eastAsia="Times New Roman" w:hAnsi="Calibri" w:cs="Calibri"/>
      <w:szCs w:val="20"/>
    </w:rPr>
  </w:style>
  <w:style w:type="paragraph" w:customStyle="1" w:styleId="Standard">
    <w:name w:val="Standard"/>
    <w:uiPriority w:val="99"/>
    <w:rsid w:val="0005125C"/>
    <w:pPr>
      <w:widowControl w:val="0"/>
      <w:suppressAutoHyphens/>
      <w:autoSpaceDE w:val="0"/>
      <w:autoSpaceDN w:val="0"/>
      <w:spacing w:after="80" w:line="240" w:lineRule="auto"/>
    </w:pPr>
    <w:rPr>
      <w:rFonts w:ascii="Times New Roman" w:eastAsia="Times New Roman" w:hAnsi="Times New Roman" w:cs="Calibri"/>
      <w:kern w:val="3"/>
      <w:sz w:val="20"/>
      <w:szCs w:val="20"/>
    </w:rPr>
  </w:style>
  <w:style w:type="paragraph" w:customStyle="1" w:styleId="27">
    <w:name w:val="Основной текст2"/>
    <w:basedOn w:val="a1"/>
    <w:uiPriority w:val="99"/>
    <w:rsid w:val="0005125C"/>
    <w:pPr>
      <w:widowControl w:val="0"/>
      <w:shd w:val="clear" w:color="auto" w:fill="FFFFFF"/>
      <w:spacing w:before="420" w:after="900" w:line="322" w:lineRule="exact"/>
      <w:ind w:hanging="360"/>
    </w:pPr>
    <w:rPr>
      <w:rFonts w:eastAsia="Times New Roman" w:cs="Times New Roman"/>
      <w:color w:val="000000"/>
      <w:sz w:val="27"/>
      <w:szCs w:val="27"/>
    </w:rPr>
  </w:style>
  <w:style w:type="paragraph" w:customStyle="1" w:styleId="8">
    <w:name w:val="Основной текст8"/>
    <w:basedOn w:val="a1"/>
    <w:uiPriority w:val="99"/>
    <w:rsid w:val="0005125C"/>
    <w:pPr>
      <w:widowControl w:val="0"/>
      <w:shd w:val="clear" w:color="auto" w:fill="FFFFFF"/>
      <w:spacing w:line="432" w:lineRule="exact"/>
      <w:ind w:hanging="540"/>
    </w:pPr>
    <w:rPr>
      <w:rFonts w:ascii="Malgun Gothic" w:eastAsia="Malgun Gothic" w:hAnsi="Malgun Gothic" w:cs="Malgun Gothic"/>
      <w:color w:val="000000"/>
      <w:sz w:val="32"/>
      <w:szCs w:val="32"/>
    </w:rPr>
  </w:style>
  <w:style w:type="character" w:styleId="affa">
    <w:name w:val="annotation reference"/>
    <w:uiPriority w:val="99"/>
    <w:semiHidden/>
    <w:unhideWhenUsed/>
    <w:rsid w:val="0005125C"/>
    <w:rPr>
      <w:sz w:val="16"/>
      <w:szCs w:val="16"/>
    </w:rPr>
  </w:style>
  <w:style w:type="character" w:customStyle="1" w:styleId="CharAttribute484">
    <w:name w:val="CharAttribute484"/>
    <w:uiPriority w:val="99"/>
    <w:rsid w:val="0005125C"/>
    <w:rPr>
      <w:rFonts w:ascii="Times New Roman" w:eastAsia="Times New Roman" w:hAnsi="Times New Roman" w:cs="Times New Roman" w:hint="default"/>
      <w:i/>
      <w:iCs w:val="0"/>
      <w:sz w:val="28"/>
    </w:rPr>
  </w:style>
  <w:style w:type="character" w:customStyle="1" w:styleId="CharAttribute501">
    <w:name w:val="CharAttribute501"/>
    <w:uiPriority w:val="99"/>
    <w:rsid w:val="0005125C"/>
    <w:rPr>
      <w:rFonts w:ascii="Times New Roman" w:eastAsia="Times New Roman" w:hAnsi="Times New Roman" w:cs="Times New Roman" w:hint="default"/>
      <w:i/>
      <w:iCs w:val="0"/>
      <w:sz w:val="28"/>
      <w:u w:val="single"/>
    </w:rPr>
  </w:style>
  <w:style w:type="character" w:customStyle="1" w:styleId="CharAttribute502">
    <w:name w:val="CharAttribute502"/>
    <w:rsid w:val="0005125C"/>
    <w:rPr>
      <w:rFonts w:ascii="Times New Roman" w:eastAsia="Times New Roman" w:hAnsi="Times New Roman" w:cs="Times New Roman" w:hint="default"/>
      <w:i/>
      <w:iCs w:val="0"/>
      <w:sz w:val="28"/>
    </w:rPr>
  </w:style>
  <w:style w:type="character" w:customStyle="1" w:styleId="CharAttribute511">
    <w:name w:val="CharAttribute511"/>
    <w:uiPriority w:val="99"/>
    <w:rsid w:val="0005125C"/>
    <w:rPr>
      <w:rFonts w:ascii="Times New Roman" w:eastAsia="Times New Roman" w:hAnsi="Times New Roman" w:cs="Times New Roman" w:hint="default"/>
      <w:sz w:val="28"/>
    </w:rPr>
  </w:style>
  <w:style w:type="character" w:customStyle="1" w:styleId="CharAttribute512">
    <w:name w:val="CharAttribute512"/>
    <w:rsid w:val="0005125C"/>
    <w:rPr>
      <w:rFonts w:ascii="Times New Roman" w:eastAsia="Times New Roman" w:hAnsi="Times New Roman" w:cs="Times New Roman" w:hint="default"/>
      <w:sz w:val="28"/>
    </w:rPr>
  </w:style>
  <w:style w:type="character" w:customStyle="1" w:styleId="CharAttribute3">
    <w:name w:val="CharAttribute3"/>
    <w:rsid w:val="0005125C"/>
    <w:rPr>
      <w:rFonts w:ascii="Times New Roman" w:eastAsia="Batang" w:hAnsi="Batang" w:cs="Times New Roman" w:hint="default"/>
      <w:sz w:val="28"/>
    </w:rPr>
  </w:style>
  <w:style w:type="character" w:customStyle="1" w:styleId="CharAttribute1">
    <w:name w:val="CharAttribute1"/>
    <w:rsid w:val="0005125C"/>
    <w:rPr>
      <w:rFonts w:ascii="Times New Roman" w:eastAsia="Gulim" w:hAnsi="Gulim" w:cs="Times New Roman" w:hint="default"/>
      <w:sz w:val="28"/>
    </w:rPr>
  </w:style>
  <w:style w:type="character" w:customStyle="1" w:styleId="CharAttribute0">
    <w:name w:val="CharAttribute0"/>
    <w:rsid w:val="0005125C"/>
    <w:rPr>
      <w:rFonts w:ascii="Times New Roman" w:eastAsia="Times New Roman" w:hAnsi="Times New Roman" w:cs="Times New Roman" w:hint="default"/>
      <w:sz w:val="28"/>
    </w:rPr>
  </w:style>
  <w:style w:type="character" w:customStyle="1" w:styleId="CharAttribute2">
    <w:name w:val="CharAttribute2"/>
    <w:rsid w:val="0005125C"/>
    <w:rPr>
      <w:rFonts w:ascii="Times New Roman" w:eastAsia="Batang" w:hAnsi="Batang" w:cs="Times New Roman" w:hint="default"/>
      <w:color w:val="00000A"/>
      <w:sz w:val="28"/>
    </w:rPr>
  </w:style>
  <w:style w:type="character" w:customStyle="1" w:styleId="CharAttribute504">
    <w:name w:val="CharAttribute504"/>
    <w:rsid w:val="0005125C"/>
    <w:rPr>
      <w:rFonts w:ascii="Times New Roman" w:eastAsia="Times New Roman" w:hAnsi="Times New Roman" w:cs="Times New Roman" w:hint="default"/>
      <w:sz w:val="28"/>
    </w:rPr>
  </w:style>
  <w:style w:type="character" w:customStyle="1" w:styleId="CharAttribute268">
    <w:name w:val="CharAttribute268"/>
    <w:rsid w:val="0005125C"/>
    <w:rPr>
      <w:rFonts w:ascii="Times New Roman" w:eastAsia="Times New Roman" w:hAnsi="Times New Roman" w:cs="Times New Roman" w:hint="default"/>
      <w:sz w:val="28"/>
    </w:rPr>
  </w:style>
  <w:style w:type="character" w:customStyle="1" w:styleId="CharAttribute269">
    <w:name w:val="CharAttribute269"/>
    <w:rsid w:val="0005125C"/>
    <w:rPr>
      <w:rFonts w:ascii="Times New Roman" w:eastAsia="Times New Roman" w:hAnsi="Times New Roman" w:cs="Times New Roman" w:hint="default"/>
      <w:i/>
      <w:iCs w:val="0"/>
      <w:sz w:val="28"/>
    </w:rPr>
  </w:style>
  <w:style w:type="character" w:customStyle="1" w:styleId="CharAttribute271">
    <w:name w:val="CharAttribute271"/>
    <w:rsid w:val="0005125C"/>
    <w:rPr>
      <w:rFonts w:ascii="Times New Roman" w:eastAsia="Times New Roman" w:hAnsi="Times New Roman" w:cs="Times New Roman" w:hint="default"/>
      <w:b/>
      <w:bCs w:val="0"/>
      <w:sz w:val="28"/>
    </w:rPr>
  </w:style>
  <w:style w:type="character" w:customStyle="1" w:styleId="CharAttribute272">
    <w:name w:val="CharAttribute272"/>
    <w:rsid w:val="0005125C"/>
    <w:rPr>
      <w:rFonts w:ascii="Times New Roman" w:eastAsia="Times New Roman" w:hAnsi="Times New Roman" w:cs="Times New Roman" w:hint="default"/>
      <w:sz w:val="28"/>
    </w:rPr>
  </w:style>
  <w:style w:type="character" w:customStyle="1" w:styleId="CharAttribute273">
    <w:name w:val="CharAttribute273"/>
    <w:rsid w:val="0005125C"/>
    <w:rPr>
      <w:rFonts w:ascii="Times New Roman" w:eastAsia="Times New Roman" w:hAnsi="Times New Roman" w:cs="Times New Roman" w:hint="default"/>
      <w:sz w:val="28"/>
    </w:rPr>
  </w:style>
  <w:style w:type="character" w:customStyle="1" w:styleId="CharAttribute274">
    <w:name w:val="CharAttribute274"/>
    <w:rsid w:val="0005125C"/>
    <w:rPr>
      <w:rFonts w:ascii="Times New Roman" w:eastAsia="Times New Roman" w:hAnsi="Times New Roman" w:cs="Times New Roman" w:hint="default"/>
      <w:sz w:val="28"/>
    </w:rPr>
  </w:style>
  <w:style w:type="character" w:customStyle="1" w:styleId="CharAttribute275">
    <w:name w:val="CharAttribute275"/>
    <w:rsid w:val="0005125C"/>
    <w:rPr>
      <w:rFonts w:ascii="Times New Roman" w:eastAsia="Times New Roman" w:hAnsi="Times New Roman" w:cs="Times New Roman" w:hint="default"/>
      <w:b/>
      <w:bCs w:val="0"/>
      <w:i/>
      <w:iCs w:val="0"/>
      <w:sz w:val="28"/>
    </w:rPr>
  </w:style>
  <w:style w:type="character" w:customStyle="1" w:styleId="CharAttribute276">
    <w:name w:val="CharAttribute276"/>
    <w:rsid w:val="0005125C"/>
    <w:rPr>
      <w:rFonts w:ascii="Times New Roman" w:eastAsia="Times New Roman" w:hAnsi="Times New Roman" w:cs="Times New Roman" w:hint="default"/>
      <w:sz w:val="28"/>
    </w:rPr>
  </w:style>
  <w:style w:type="character" w:customStyle="1" w:styleId="CharAttribute277">
    <w:name w:val="CharAttribute277"/>
    <w:rsid w:val="0005125C"/>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05125C"/>
    <w:rPr>
      <w:rFonts w:ascii="Times New Roman" w:eastAsia="Times New Roman" w:hAnsi="Times New Roman" w:cs="Times New Roman" w:hint="default"/>
      <w:color w:val="00000A"/>
      <w:sz w:val="28"/>
    </w:rPr>
  </w:style>
  <w:style w:type="character" w:customStyle="1" w:styleId="CharAttribute279">
    <w:name w:val="CharAttribute279"/>
    <w:rsid w:val="0005125C"/>
    <w:rPr>
      <w:rFonts w:ascii="Times New Roman" w:eastAsia="Times New Roman" w:hAnsi="Times New Roman" w:cs="Times New Roman" w:hint="default"/>
      <w:color w:val="00000A"/>
      <w:sz w:val="28"/>
    </w:rPr>
  </w:style>
  <w:style w:type="character" w:customStyle="1" w:styleId="CharAttribute280">
    <w:name w:val="CharAttribute280"/>
    <w:rsid w:val="0005125C"/>
    <w:rPr>
      <w:rFonts w:ascii="Times New Roman" w:eastAsia="Times New Roman" w:hAnsi="Times New Roman" w:cs="Times New Roman" w:hint="default"/>
      <w:color w:val="00000A"/>
      <w:sz w:val="28"/>
    </w:rPr>
  </w:style>
  <w:style w:type="character" w:customStyle="1" w:styleId="CharAttribute281">
    <w:name w:val="CharAttribute281"/>
    <w:rsid w:val="0005125C"/>
    <w:rPr>
      <w:rFonts w:ascii="Times New Roman" w:eastAsia="Times New Roman" w:hAnsi="Times New Roman" w:cs="Times New Roman" w:hint="default"/>
      <w:color w:val="00000A"/>
      <w:sz w:val="28"/>
    </w:rPr>
  </w:style>
  <w:style w:type="character" w:customStyle="1" w:styleId="CharAttribute282">
    <w:name w:val="CharAttribute282"/>
    <w:rsid w:val="0005125C"/>
    <w:rPr>
      <w:rFonts w:ascii="Times New Roman" w:eastAsia="Times New Roman" w:hAnsi="Times New Roman" w:cs="Times New Roman" w:hint="default"/>
      <w:color w:val="00000A"/>
      <w:sz w:val="28"/>
    </w:rPr>
  </w:style>
  <w:style w:type="character" w:customStyle="1" w:styleId="CharAttribute283">
    <w:name w:val="CharAttribute283"/>
    <w:rsid w:val="0005125C"/>
    <w:rPr>
      <w:rFonts w:ascii="Times New Roman" w:eastAsia="Times New Roman" w:hAnsi="Times New Roman" w:cs="Times New Roman" w:hint="default"/>
      <w:i/>
      <w:iCs w:val="0"/>
      <w:color w:val="00000A"/>
      <w:sz w:val="28"/>
    </w:rPr>
  </w:style>
  <w:style w:type="character" w:customStyle="1" w:styleId="CharAttribute284">
    <w:name w:val="CharAttribute284"/>
    <w:rsid w:val="0005125C"/>
    <w:rPr>
      <w:rFonts w:ascii="Times New Roman" w:eastAsia="Times New Roman" w:hAnsi="Times New Roman" w:cs="Times New Roman" w:hint="default"/>
      <w:sz w:val="28"/>
    </w:rPr>
  </w:style>
  <w:style w:type="character" w:customStyle="1" w:styleId="CharAttribute285">
    <w:name w:val="CharAttribute285"/>
    <w:rsid w:val="0005125C"/>
    <w:rPr>
      <w:rFonts w:ascii="Times New Roman" w:eastAsia="Times New Roman" w:hAnsi="Times New Roman" w:cs="Times New Roman" w:hint="default"/>
      <w:sz w:val="28"/>
    </w:rPr>
  </w:style>
  <w:style w:type="character" w:customStyle="1" w:styleId="CharAttribute286">
    <w:name w:val="CharAttribute286"/>
    <w:rsid w:val="0005125C"/>
    <w:rPr>
      <w:rFonts w:ascii="Times New Roman" w:eastAsia="Times New Roman" w:hAnsi="Times New Roman" w:cs="Times New Roman" w:hint="default"/>
      <w:sz w:val="28"/>
    </w:rPr>
  </w:style>
  <w:style w:type="character" w:customStyle="1" w:styleId="CharAttribute287">
    <w:name w:val="CharAttribute287"/>
    <w:rsid w:val="0005125C"/>
    <w:rPr>
      <w:rFonts w:ascii="Times New Roman" w:eastAsia="Times New Roman" w:hAnsi="Times New Roman" w:cs="Times New Roman" w:hint="default"/>
      <w:sz w:val="28"/>
    </w:rPr>
  </w:style>
  <w:style w:type="character" w:customStyle="1" w:styleId="CharAttribute288">
    <w:name w:val="CharAttribute288"/>
    <w:rsid w:val="0005125C"/>
    <w:rPr>
      <w:rFonts w:ascii="Times New Roman" w:eastAsia="Times New Roman" w:hAnsi="Times New Roman" w:cs="Times New Roman" w:hint="default"/>
      <w:sz w:val="28"/>
    </w:rPr>
  </w:style>
  <w:style w:type="character" w:customStyle="1" w:styleId="CharAttribute289">
    <w:name w:val="CharAttribute289"/>
    <w:rsid w:val="0005125C"/>
    <w:rPr>
      <w:rFonts w:ascii="Times New Roman" w:eastAsia="Times New Roman" w:hAnsi="Times New Roman" w:cs="Times New Roman" w:hint="default"/>
      <w:sz w:val="28"/>
    </w:rPr>
  </w:style>
  <w:style w:type="character" w:customStyle="1" w:styleId="CharAttribute290">
    <w:name w:val="CharAttribute290"/>
    <w:rsid w:val="0005125C"/>
    <w:rPr>
      <w:rFonts w:ascii="Times New Roman" w:eastAsia="Times New Roman" w:hAnsi="Times New Roman" w:cs="Times New Roman" w:hint="default"/>
      <w:sz w:val="28"/>
    </w:rPr>
  </w:style>
  <w:style w:type="character" w:customStyle="1" w:styleId="CharAttribute291">
    <w:name w:val="CharAttribute291"/>
    <w:rsid w:val="0005125C"/>
    <w:rPr>
      <w:rFonts w:ascii="Times New Roman" w:eastAsia="Times New Roman" w:hAnsi="Times New Roman" w:cs="Times New Roman" w:hint="default"/>
      <w:sz w:val="28"/>
    </w:rPr>
  </w:style>
  <w:style w:type="character" w:customStyle="1" w:styleId="CharAttribute292">
    <w:name w:val="CharAttribute292"/>
    <w:rsid w:val="0005125C"/>
    <w:rPr>
      <w:rFonts w:ascii="Times New Roman" w:eastAsia="Times New Roman" w:hAnsi="Times New Roman" w:cs="Times New Roman" w:hint="default"/>
      <w:sz w:val="28"/>
    </w:rPr>
  </w:style>
  <w:style w:type="character" w:customStyle="1" w:styleId="CharAttribute293">
    <w:name w:val="CharAttribute293"/>
    <w:rsid w:val="0005125C"/>
    <w:rPr>
      <w:rFonts w:ascii="Times New Roman" w:eastAsia="Times New Roman" w:hAnsi="Times New Roman" w:cs="Times New Roman" w:hint="default"/>
      <w:sz w:val="28"/>
    </w:rPr>
  </w:style>
  <w:style w:type="character" w:customStyle="1" w:styleId="CharAttribute294">
    <w:name w:val="CharAttribute294"/>
    <w:rsid w:val="0005125C"/>
    <w:rPr>
      <w:rFonts w:ascii="Times New Roman" w:eastAsia="Times New Roman" w:hAnsi="Times New Roman" w:cs="Times New Roman" w:hint="default"/>
      <w:sz w:val="28"/>
    </w:rPr>
  </w:style>
  <w:style w:type="character" w:customStyle="1" w:styleId="CharAttribute295">
    <w:name w:val="CharAttribute295"/>
    <w:rsid w:val="0005125C"/>
    <w:rPr>
      <w:rFonts w:ascii="Times New Roman" w:eastAsia="Times New Roman" w:hAnsi="Times New Roman" w:cs="Times New Roman" w:hint="default"/>
      <w:sz w:val="28"/>
    </w:rPr>
  </w:style>
  <w:style w:type="character" w:customStyle="1" w:styleId="CharAttribute296">
    <w:name w:val="CharAttribute296"/>
    <w:rsid w:val="0005125C"/>
    <w:rPr>
      <w:rFonts w:ascii="Times New Roman" w:eastAsia="Times New Roman" w:hAnsi="Times New Roman" w:cs="Times New Roman" w:hint="default"/>
      <w:sz w:val="28"/>
    </w:rPr>
  </w:style>
  <w:style w:type="character" w:customStyle="1" w:styleId="CharAttribute297">
    <w:name w:val="CharAttribute297"/>
    <w:rsid w:val="0005125C"/>
    <w:rPr>
      <w:rFonts w:ascii="Times New Roman" w:eastAsia="Times New Roman" w:hAnsi="Times New Roman" w:cs="Times New Roman" w:hint="default"/>
      <w:sz w:val="28"/>
    </w:rPr>
  </w:style>
  <w:style w:type="character" w:customStyle="1" w:styleId="CharAttribute298">
    <w:name w:val="CharAttribute298"/>
    <w:rsid w:val="0005125C"/>
    <w:rPr>
      <w:rFonts w:ascii="Times New Roman" w:eastAsia="Times New Roman" w:hAnsi="Times New Roman" w:cs="Times New Roman" w:hint="default"/>
      <w:sz w:val="28"/>
    </w:rPr>
  </w:style>
  <w:style w:type="character" w:customStyle="1" w:styleId="CharAttribute299">
    <w:name w:val="CharAttribute299"/>
    <w:rsid w:val="0005125C"/>
    <w:rPr>
      <w:rFonts w:ascii="Times New Roman" w:eastAsia="Times New Roman" w:hAnsi="Times New Roman" w:cs="Times New Roman" w:hint="default"/>
      <w:sz w:val="28"/>
    </w:rPr>
  </w:style>
  <w:style w:type="character" w:customStyle="1" w:styleId="CharAttribute300">
    <w:name w:val="CharAttribute300"/>
    <w:rsid w:val="0005125C"/>
    <w:rPr>
      <w:rFonts w:ascii="Times New Roman" w:eastAsia="Times New Roman" w:hAnsi="Times New Roman" w:cs="Times New Roman" w:hint="default"/>
      <w:color w:val="00000A"/>
      <w:sz w:val="28"/>
    </w:rPr>
  </w:style>
  <w:style w:type="character" w:customStyle="1" w:styleId="CharAttribute301">
    <w:name w:val="CharAttribute301"/>
    <w:rsid w:val="0005125C"/>
    <w:rPr>
      <w:rFonts w:ascii="Times New Roman" w:eastAsia="Times New Roman" w:hAnsi="Times New Roman" w:cs="Times New Roman" w:hint="default"/>
      <w:color w:val="00000A"/>
      <w:sz w:val="28"/>
    </w:rPr>
  </w:style>
  <w:style w:type="character" w:customStyle="1" w:styleId="CharAttribute303">
    <w:name w:val="CharAttribute303"/>
    <w:rsid w:val="0005125C"/>
    <w:rPr>
      <w:rFonts w:ascii="Times New Roman" w:eastAsia="Times New Roman" w:hAnsi="Times New Roman" w:cs="Times New Roman" w:hint="default"/>
      <w:b/>
      <w:bCs w:val="0"/>
      <w:sz w:val="28"/>
    </w:rPr>
  </w:style>
  <w:style w:type="character" w:customStyle="1" w:styleId="CharAttribute304">
    <w:name w:val="CharAttribute304"/>
    <w:rsid w:val="0005125C"/>
    <w:rPr>
      <w:rFonts w:ascii="Times New Roman" w:eastAsia="Times New Roman" w:hAnsi="Times New Roman" w:cs="Times New Roman" w:hint="default"/>
      <w:sz w:val="28"/>
    </w:rPr>
  </w:style>
  <w:style w:type="character" w:customStyle="1" w:styleId="CharAttribute305">
    <w:name w:val="CharAttribute305"/>
    <w:rsid w:val="0005125C"/>
    <w:rPr>
      <w:rFonts w:ascii="Times New Roman" w:eastAsia="Times New Roman" w:hAnsi="Times New Roman" w:cs="Times New Roman" w:hint="default"/>
      <w:sz w:val="28"/>
    </w:rPr>
  </w:style>
  <w:style w:type="character" w:customStyle="1" w:styleId="CharAttribute306">
    <w:name w:val="CharAttribute306"/>
    <w:rsid w:val="0005125C"/>
    <w:rPr>
      <w:rFonts w:ascii="Times New Roman" w:eastAsia="Times New Roman" w:hAnsi="Times New Roman" w:cs="Times New Roman" w:hint="default"/>
      <w:sz w:val="28"/>
    </w:rPr>
  </w:style>
  <w:style w:type="character" w:customStyle="1" w:styleId="CharAttribute307">
    <w:name w:val="CharAttribute307"/>
    <w:rsid w:val="0005125C"/>
    <w:rPr>
      <w:rFonts w:ascii="Times New Roman" w:eastAsia="Times New Roman" w:hAnsi="Times New Roman" w:cs="Times New Roman" w:hint="default"/>
      <w:sz w:val="28"/>
    </w:rPr>
  </w:style>
  <w:style w:type="character" w:customStyle="1" w:styleId="CharAttribute308">
    <w:name w:val="CharAttribute308"/>
    <w:rsid w:val="0005125C"/>
    <w:rPr>
      <w:rFonts w:ascii="Times New Roman" w:eastAsia="Times New Roman" w:hAnsi="Times New Roman" w:cs="Times New Roman" w:hint="default"/>
      <w:sz w:val="28"/>
    </w:rPr>
  </w:style>
  <w:style w:type="character" w:customStyle="1" w:styleId="CharAttribute309">
    <w:name w:val="CharAttribute309"/>
    <w:rsid w:val="0005125C"/>
    <w:rPr>
      <w:rFonts w:ascii="Times New Roman" w:eastAsia="Times New Roman" w:hAnsi="Times New Roman" w:cs="Times New Roman" w:hint="default"/>
      <w:sz w:val="28"/>
    </w:rPr>
  </w:style>
  <w:style w:type="character" w:customStyle="1" w:styleId="CharAttribute310">
    <w:name w:val="CharAttribute310"/>
    <w:rsid w:val="0005125C"/>
    <w:rPr>
      <w:rFonts w:ascii="Times New Roman" w:eastAsia="Times New Roman" w:hAnsi="Times New Roman" w:cs="Times New Roman" w:hint="default"/>
      <w:sz w:val="28"/>
    </w:rPr>
  </w:style>
  <w:style w:type="character" w:customStyle="1" w:styleId="CharAttribute311">
    <w:name w:val="CharAttribute311"/>
    <w:rsid w:val="0005125C"/>
    <w:rPr>
      <w:rFonts w:ascii="Times New Roman" w:eastAsia="Times New Roman" w:hAnsi="Times New Roman" w:cs="Times New Roman" w:hint="default"/>
      <w:sz w:val="28"/>
    </w:rPr>
  </w:style>
  <w:style w:type="character" w:customStyle="1" w:styleId="CharAttribute312">
    <w:name w:val="CharAttribute312"/>
    <w:rsid w:val="0005125C"/>
    <w:rPr>
      <w:rFonts w:ascii="Times New Roman" w:eastAsia="Times New Roman" w:hAnsi="Times New Roman" w:cs="Times New Roman" w:hint="default"/>
      <w:sz w:val="28"/>
    </w:rPr>
  </w:style>
  <w:style w:type="character" w:customStyle="1" w:styleId="CharAttribute313">
    <w:name w:val="CharAttribute313"/>
    <w:rsid w:val="0005125C"/>
    <w:rPr>
      <w:rFonts w:ascii="Times New Roman" w:eastAsia="Times New Roman" w:hAnsi="Times New Roman" w:cs="Times New Roman" w:hint="default"/>
      <w:sz w:val="28"/>
    </w:rPr>
  </w:style>
  <w:style w:type="character" w:customStyle="1" w:styleId="CharAttribute314">
    <w:name w:val="CharAttribute314"/>
    <w:rsid w:val="0005125C"/>
    <w:rPr>
      <w:rFonts w:ascii="Times New Roman" w:eastAsia="Times New Roman" w:hAnsi="Times New Roman" w:cs="Times New Roman" w:hint="default"/>
      <w:sz w:val="28"/>
    </w:rPr>
  </w:style>
  <w:style w:type="character" w:customStyle="1" w:styleId="CharAttribute315">
    <w:name w:val="CharAttribute315"/>
    <w:rsid w:val="0005125C"/>
    <w:rPr>
      <w:rFonts w:ascii="Times New Roman" w:eastAsia="Times New Roman" w:hAnsi="Times New Roman" w:cs="Times New Roman" w:hint="default"/>
      <w:sz w:val="28"/>
    </w:rPr>
  </w:style>
  <w:style w:type="character" w:customStyle="1" w:styleId="CharAttribute316">
    <w:name w:val="CharAttribute316"/>
    <w:rsid w:val="0005125C"/>
    <w:rPr>
      <w:rFonts w:ascii="Times New Roman" w:eastAsia="Times New Roman" w:hAnsi="Times New Roman" w:cs="Times New Roman" w:hint="default"/>
      <w:sz w:val="28"/>
    </w:rPr>
  </w:style>
  <w:style w:type="character" w:customStyle="1" w:styleId="CharAttribute317">
    <w:name w:val="CharAttribute317"/>
    <w:rsid w:val="0005125C"/>
    <w:rPr>
      <w:rFonts w:ascii="Times New Roman" w:eastAsia="Times New Roman" w:hAnsi="Times New Roman" w:cs="Times New Roman" w:hint="default"/>
      <w:sz w:val="28"/>
    </w:rPr>
  </w:style>
  <w:style w:type="character" w:customStyle="1" w:styleId="CharAttribute318">
    <w:name w:val="CharAttribute318"/>
    <w:rsid w:val="0005125C"/>
    <w:rPr>
      <w:rFonts w:ascii="Times New Roman" w:eastAsia="Times New Roman" w:hAnsi="Times New Roman" w:cs="Times New Roman" w:hint="default"/>
      <w:sz w:val="28"/>
    </w:rPr>
  </w:style>
  <w:style w:type="character" w:customStyle="1" w:styleId="CharAttribute319">
    <w:name w:val="CharAttribute319"/>
    <w:rsid w:val="0005125C"/>
    <w:rPr>
      <w:rFonts w:ascii="Times New Roman" w:eastAsia="Times New Roman" w:hAnsi="Times New Roman" w:cs="Times New Roman" w:hint="default"/>
      <w:sz w:val="28"/>
    </w:rPr>
  </w:style>
  <w:style w:type="character" w:customStyle="1" w:styleId="CharAttribute320">
    <w:name w:val="CharAttribute320"/>
    <w:rsid w:val="0005125C"/>
    <w:rPr>
      <w:rFonts w:ascii="Times New Roman" w:eastAsia="Times New Roman" w:hAnsi="Times New Roman" w:cs="Times New Roman" w:hint="default"/>
      <w:sz w:val="28"/>
    </w:rPr>
  </w:style>
  <w:style w:type="character" w:customStyle="1" w:styleId="CharAttribute321">
    <w:name w:val="CharAttribute321"/>
    <w:rsid w:val="0005125C"/>
    <w:rPr>
      <w:rFonts w:ascii="Times New Roman" w:eastAsia="Times New Roman" w:hAnsi="Times New Roman" w:cs="Times New Roman" w:hint="default"/>
      <w:sz w:val="28"/>
    </w:rPr>
  </w:style>
  <w:style w:type="character" w:customStyle="1" w:styleId="CharAttribute322">
    <w:name w:val="CharAttribute322"/>
    <w:rsid w:val="0005125C"/>
    <w:rPr>
      <w:rFonts w:ascii="Times New Roman" w:eastAsia="Times New Roman" w:hAnsi="Times New Roman" w:cs="Times New Roman" w:hint="default"/>
      <w:sz w:val="28"/>
    </w:rPr>
  </w:style>
  <w:style w:type="character" w:customStyle="1" w:styleId="CharAttribute323">
    <w:name w:val="CharAttribute323"/>
    <w:rsid w:val="0005125C"/>
    <w:rPr>
      <w:rFonts w:ascii="Times New Roman" w:eastAsia="Times New Roman" w:hAnsi="Times New Roman" w:cs="Times New Roman" w:hint="default"/>
      <w:sz w:val="28"/>
    </w:rPr>
  </w:style>
  <w:style w:type="character" w:customStyle="1" w:styleId="CharAttribute324">
    <w:name w:val="CharAttribute324"/>
    <w:rsid w:val="0005125C"/>
    <w:rPr>
      <w:rFonts w:ascii="Times New Roman" w:eastAsia="Times New Roman" w:hAnsi="Times New Roman" w:cs="Times New Roman" w:hint="default"/>
      <w:sz w:val="28"/>
    </w:rPr>
  </w:style>
  <w:style w:type="character" w:customStyle="1" w:styleId="CharAttribute325">
    <w:name w:val="CharAttribute325"/>
    <w:rsid w:val="0005125C"/>
    <w:rPr>
      <w:rFonts w:ascii="Times New Roman" w:eastAsia="Times New Roman" w:hAnsi="Times New Roman" w:cs="Times New Roman" w:hint="default"/>
      <w:sz w:val="28"/>
    </w:rPr>
  </w:style>
  <w:style w:type="character" w:customStyle="1" w:styleId="CharAttribute326">
    <w:name w:val="CharAttribute326"/>
    <w:rsid w:val="0005125C"/>
    <w:rPr>
      <w:rFonts w:ascii="Times New Roman" w:eastAsia="Times New Roman" w:hAnsi="Times New Roman" w:cs="Times New Roman" w:hint="default"/>
      <w:sz w:val="28"/>
    </w:rPr>
  </w:style>
  <w:style w:type="character" w:customStyle="1" w:styleId="CharAttribute327">
    <w:name w:val="CharAttribute327"/>
    <w:rsid w:val="0005125C"/>
    <w:rPr>
      <w:rFonts w:ascii="Times New Roman" w:eastAsia="Times New Roman" w:hAnsi="Times New Roman" w:cs="Times New Roman" w:hint="default"/>
      <w:sz w:val="28"/>
    </w:rPr>
  </w:style>
  <w:style w:type="character" w:customStyle="1" w:styleId="CharAttribute328">
    <w:name w:val="CharAttribute328"/>
    <w:rsid w:val="0005125C"/>
    <w:rPr>
      <w:rFonts w:ascii="Times New Roman" w:eastAsia="Times New Roman" w:hAnsi="Times New Roman" w:cs="Times New Roman" w:hint="default"/>
      <w:sz w:val="28"/>
    </w:rPr>
  </w:style>
  <w:style w:type="character" w:customStyle="1" w:styleId="CharAttribute329">
    <w:name w:val="CharAttribute329"/>
    <w:rsid w:val="0005125C"/>
    <w:rPr>
      <w:rFonts w:ascii="Times New Roman" w:eastAsia="Times New Roman" w:hAnsi="Times New Roman" w:cs="Times New Roman" w:hint="default"/>
      <w:sz w:val="28"/>
    </w:rPr>
  </w:style>
  <w:style w:type="character" w:customStyle="1" w:styleId="CharAttribute330">
    <w:name w:val="CharAttribute330"/>
    <w:rsid w:val="0005125C"/>
    <w:rPr>
      <w:rFonts w:ascii="Times New Roman" w:eastAsia="Times New Roman" w:hAnsi="Times New Roman" w:cs="Times New Roman" w:hint="default"/>
      <w:sz w:val="28"/>
    </w:rPr>
  </w:style>
  <w:style w:type="character" w:customStyle="1" w:styleId="CharAttribute331">
    <w:name w:val="CharAttribute331"/>
    <w:rsid w:val="0005125C"/>
    <w:rPr>
      <w:rFonts w:ascii="Times New Roman" w:eastAsia="Times New Roman" w:hAnsi="Times New Roman" w:cs="Times New Roman" w:hint="default"/>
      <w:sz w:val="28"/>
    </w:rPr>
  </w:style>
  <w:style w:type="character" w:customStyle="1" w:styleId="CharAttribute332">
    <w:name w:val="CharAttribute332"/>
    <w:rsid w:val="0005125C"/>
    <w:rPr>
      <w:rFonts w:ascii="Times New Roman" w:eastAsia="Times New Roman" w:hAnsi="Times New Roman" w:cs="Times New Roman" w:hint="default"/>
      <w:sz w:val="28"/>
    </w:rPr>
  </w:style>
  <w:style w:type="character" w:customStyle="1" w:styleId="CharAttribute333">
    <w:name w:val="CharAttribute333"/>
    <w:rsid w:val="0005125C"/>
    <w:rPr>
      <w:rFonts w:ascii="Times New Roman" w:eastAsia="Times New Roman" w:hAnsi="Times New Roman" w:cs="Times New Roman" w:hint="default"/>
      <w:sz w:val="28"/>
    </w:rPr>
  </w:style>
  <w:style w:type="character" w:customStyle="1" w:styleId="CharAttribute334">
    <w:name w:val="CharAttribute334"/>
    <w:rsid w:val="0005125C"/>
    <w:rPr>
      <w:rFonts w:ascii="Times New Roman" w:eastAsia="Times New Roman" w:hAnsi="Times New Roman" w:cs="Times New Roman" w:hint="default"/>
      <w:sz w:val="28"/>
    </w:rPr>
  </w:style>
  <w:style w:type="character" w:customStyle="1" w:styleId="CharAttribute335">
    <w:name w:val="CharAttribute335"/>
    <w:rsid w:val="0005125C"/>
    <w:rPr>
      <w:rFonts w:ascii="Times New Roman" w:eastAsia="Times New Roman" w:hAnsi="Times New Roman" w:cs="Times New Roman" w:hint="default"/>
      <w:sz w:val="28"/>
    </w:rPr>
  </w:style>
  <w:style w:type="character" w:customStyle="1" w:styleId="CharAttribute514">
    <w:name w:val="CharAttribute514"/>
    <w:rsid w:val="0005125C"/>
    <w:rPr>
      <w:rFonts w:ascii="Times New Roman" w:eastAsia="Times New Roman" w:hAnsi="Times New Roman" w:cs="Times New Roman" w:hint="default"/>
      <w:sz w:val="28"/>
    </w:rPr>
  </w:style>
  <w:style w:type="character" w:customStyle="1" w:styleId="CharAttribute520">
    <w:name w:val="CharAttribute520"/>
    <w:rsid w:val="0005125C"/>
    <w:rPr>
      <w:rFonts w:ascii="Times New Roman" w:eastAsia="Times New Roman" w:hAnsi="Times New Roman" w:cs="Times New Roman" w:hint="default"/>
      <w:sz w:val="28"/>
    </w:rPr>
  </w:style>
  <w:style w:type="character" w:customStyle="1" w:styleId="CharAttribute521">
    <w:name w:val="CharAttribute521"/>
    <w:rsid w:val="0005125C"/>
    <w:rPr>
      <w:rFonts w:ascii="Times New Roman" w:eastAsia="Times New Roman" w:hAnsi="Times New Roman" w:cs="Times New Roman" w:hint="default"/>
      <w:i/>
      <w:iCs w:val="0"/>
      <w:sz w:val="28"/>
    </w:rPr>
  </w:style>
  <w:style w:type="character" w:customStyle="1" w:styleId="CharAttribute548">
    <w:name w:val="CharAttribute548"/>
    <w:rsid w:val="0005125C"/>
    <w:rPr>
      <w:rFonts w:ascii="Times New Roman" w:eastAsia="Times New Roman" w:hAnsi="Times New Roman" w:cs="Times New Roman" w:hint="default"/>
      <w:sz w:val="24"/>
    </w:rPr>
  </w:style>
  <w:style w:type="character" w:customStyle="1" w:styleId="CharAttribute485">
    <w:name w:val="CharAttribute485"/>
    <w:uiPriority w:val="99"/>
    <w:rsid w:val="0005125C"/>
    <w:rPr>
      <w:rFonts w:ascii="Times New Roman" w:eastAsia="Times New Roman" w:hAnsi="Times New Roman" w:cs="Times New Roman" w:hint="default"/>
      <w:i/>
      <w:iCs w:val="0"/>
      <w:sz w:val="22"/>
    </w:rPr>
  </w:style>
  <w:style w:type="character" w:customStyle="1" w:styleId="CharAttribute526">
    <w:name w:val="CharAttribute526"/>
    <w:rsid w:val="0005125C"/>
    <w:rPr>
      <w:rFonts w:ascii="Times New Roman" w:eastAsia="Times New Roman" w:hAnsi="Times New Roman" w:cs="Times New Roman" w:hint="default"/>
      <w:sz w:val="28"/>
    </w:rPr>
  </w:style>
  <w:style w:type="character" w:customStyle="1" w:styleId="CharAttribute534">
    <w:name w:val="CharAttribute534"/>
    <w:rsid w:val="0005125C"/>
    <w:rPr>
      <w:rFonts w:ascii="Times New Roman" w:eastAsia="Times New Roman" w:hAnsi="Times New Roman" w:cs="Times New Roman" w:hint="default"/>
      <w:sz w:val="24"/>
    </w:rPr>
  </w:style>
  <w:style w:type="character" w:customStyle="1" w:styleId="CharAttribute4">
    <w:name w:val="CharAttribute4"/>
    <w:uiPriority w:val="99"/>
    <w:rsid w:val="0005125C"/>
    <w:rPr>
      <w:rFonts w:ascii="Times New Roman" w:eastAsia="Batang" w:hAnsi="Batang" w:cs="Times New Roman" w:hint="default"/>
      <w:i/>
      <w:iCs w:val="0"/>
      <w:sz w:val="28"/>
    </w:rPr>
  </w:style>
  <w:style w:type="character" w:customStyle="1" w:styleId="CharAttribute10">
    <w:name w:val="CharAttribute10"/>
    <w:uiPriority w:val="99"/>
    <w:rsid w:val="0005125C"/>
    <w:rPr>
      <w:rFonts w:ascii="Times New Roman" w:eastAsia="Times New Roman" w:hAnsi="Times New Roman" w:cs="Times New Roman" w:hint="default"/>
      <w:b/>
      <w:bCs w:val="0"/>
      <w:sz w:val="28"/>
    </w:rPr>
  </w:style>
  <w:style w:type="character" w:customStyle="1" w:styleId="CharAttribute11">
    <w:name w:val="CharAttribute11"/>
    <w:rsid w:val="0005125C"/>
    <w:rPr>
      <w:rFonts w:ascii="Times New Roman" w:eastAsia="Batang" w:hAnsi="Batang" w:cs="Times New Roman" w:hint="default"/>
      <w:i/>
      <w:iCs w:val="0"/>
      <w:color w:val="00000A"/>
      <w:sz w:val="28"/>
    </w:rPr>
  </w:style>
  <w:style w:type="character" w:customStyle="1" w:styleId="CharAttribute498">
    <w:name w:val="CharAttribute498"/>
    <w:rsid w:val="0005125C"/>
    <w:rPr>
      <w:rFonts w:ascii="Times New Roman" w:eastAsia="Times New Roman" w:hAnsi="Times New Roman" w:cs="Times New Roman" w:hint="default"/>
      <w:sz w:val="28"/>
    </w:rPr>
  </w:style>
  <w:style w:type="character" w:customStyle="1" w:styleId="CharAttribute499">
    <w:name w:val="CharAttribute499"/>
    <w:rsid w:val="0005125C"/>
    <w:rPr>
      <w:rFonts w:ascii="Times New Roman" w:eastAsia="Times New Roman" w:hAnsi="Times New Roman" w:cs="Times New Roman" w:hint="default"/>
      <w:i/>
      <w:iCs w:val="0"/>
      <w:sz w:val="28"/>
      <w:u w:val="single"/>
    </w:rPr>
  </w:style>
  <w:style w:type="character" w:customStyle="1" w:styleId="CharAttribute500">
    <w:name w:val="CharAttribute500"/>
    <w:rsid w:val="0005125C"/>
    <w:rPr>
      <w:rFonts w:ascii="Times New Roman" w:eastAsia="Times New Roman" w:hAnsi="Times New Roman" w:cs="Times New Roman" w:hint="default"/>
      <w:sz w:val="28"/>
    </w:rPr>
  </w:style>
  <w:style w:type="character" w:customStyle="1" w:styleId="wmi-callto">
    <w:name w:val="wmi-callto"/>
    <w:basedOn w:val="a2"/>
    <w:rsid w:val="0005125C"/>
  </w:style>
  <w:style w:type="character" w:customStyle="1" w:styleId="111">
    <w:name w:val="Основной текст + 11"/>
    <w:aliases w:val="5 pt"/>
    <w:rsid w:val="0005125C"/>
    <w:rPr>
      <w:rFonts w:ascii="Arial" w:eastAsia="Arial" w:hAnsi="Arial" w:cs="Arial"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1c">
    <w:name w:val="Основной текст1"/>
    <w:rsid w:val="0005125C"/>
    <w:rPr>
      <w:rFonts w:ascii="Times New Roman" w:eastAsia="Times New Roman" w:hAnsi="Times New Roman" w:cs="Times New Roman" w:hint="default"/>
      <w:b w:val="0"/>
      <w:bCs w:val="0"/>
      <w:i w:val="0"/>
      <w:iCs w:val="0"/>
      <w:smallCaps w:val="0"/>
      <w:color w:val="000000"/>
      <w:spacing w:val="0"/>
      <w:w w:val="100"/>
      <w:position w:val="0"/>
      <w:sz w:val="27"/>
      <w:szCs w:val="27"/>
      <w:u w:val="single"/>
      <w:shd w:val="clear" w:color="auto" w:fill="FFFFFF"/>
      <w:lang w:val="ru-RU"/>
    </w:rPr>
  </w:style>
  <w:style w:type="character" w:customStyle="1" w:styleId="51">
    <w:name w:val="Основной текст5"/>
    <w:rsid w:val="0005125C"/>
    <w:rPr>
      <w:rFonts w:ascii="Times New Roman" w:eastAsia="Times New Roman" w:hAnsi="Times New Roman" w:cs="Times New Roman" w:hint="default"/>
      <w:b w:val="0"/>
      <w:bCs w:val="0"/>
      <w:i w:val="0"/>
      <w:iCs w:val="0"/>
      <w:smallCaps w:val="0"/>
      <w:strike w:val="0"/>
      <w:dstrike w:val="0"/>
      <w:color w:val="000000"/>
      <w:spacing w:val="20"/>
      <w:w w:val="100"/>
      <w:position w:val="0"/>
      <w:sz w:val="20"/>
      <w:szCs w:val="20"/>
      <w:u w:val="none"/>
      <w:effect w:val="none"/>
      <w:shd w:val="clear" w:color="auto" w:fill="FFFFFF"/>
      <w:lang w:val="ru-RU"/>
    </w:rPr>
  </w:style>
  <w:style w:type="table" w:customStyle="1" w:styleId="112">
    <w:name w:val="Сетка таблицы11"/>
    <w:basedOn w:val="a3"/>
    <w:next w:val="af8"/>
    <w:uiPriority w:val="59"/>
    <w:rsid w:val="0005125C"/>
    <w:pPr>
      <w:spacing w:after="0" w:line="240" w:lineRule="auto"/>
    </w:pPr>
    <w:rPr>
      <w:rFonts w:ascii="Times New Roman" w:eastAsia="Symbol"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05125C"/>
    <w:pPr>
      <w:spacing w:after="0" w:line="240" w:lineRule="auto"/>
    </w:pPr>
    <w:rPr>
      <w:rFonts w:ascii="Times New Roman" w:eastAsia="Batang"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05125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1110">
    <w:name w:val="Сетка таблицы111"/>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
    <w:next w:val="a1"/>
    <w:uiPriority w:val="39"/>
    <w:semiHidden/>
    <w:unhideWhenUsed/>
    <w:qFormat/>
    <w:rsid w:val="00642CFC"/>
    <w:pPr>
      <w:keepLines/>
      <w:spacing w:before="480" w:line="276" w:lineRule="auto"/>
      <w:outlineLvl w:val="9"/>
    </w:pPr>
    <w:rPr>
      <w:rFonts w:asciiTheme="majorHAnsi" w:eastAsiaTheme="majorEastAsia" w:hAnsiTheme="majorHAnsi" w:cstheme="majorBidi"/>
      <w:caps w:val="0"/>
      <w:color w:val="2E74B5" w:themeColor="accent1" w:themeShade="BF"/>
      <w:kern w:val="0"/>
      <w:lang w:val="ru-RU" w:eastAsia="ru-RU"/>
    </w:rPr>
  </w:style>
  <w:style w:type="paragraph" w:styleId="29">
    <w:name w:val="toc 2"/>
    <w:basedOn w:val="a1"/>
    <w:next w:val="a1"/>
    <w:autoRedefine/>
    <w:uiPriority w:val="39"/>
    <w:unhideWhenUsed/>
    <w:rsid w:val="00642CFC"/>
    <w:pPr>
      <w:spacing w:after="100"/>
      <w:ind w:left="200"/>
    </w:pPr>
  </w:style>
  <w:style w:type="character" w:styleId="affc">
    <w:name w:val="Strong"/>
    <w:basedOn w:val="a2"/>
    <w:uiPriority w:val="22"/>
    <w:qFormat/>
    <w:rsid w:val="007A49EA"/>
    <w:rPr>
      <w:b/>
      <w:bCs/>
    </w:rPr>
  </w:style>
  <w:style w:type="character" w:customStyle="1" w:styleId="apple-converted-space">
    <w:name w:val="apple-converted-space"/>
    <w:qFormat/>
    <w:rsid w:val="000B0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paragraph" w:styleId="1">
    <w:name w:val="heading 1"/>
    <w:basedOn w:val="a1"/>
    <w:next w:val="a1"/>
    <w:link w:val="10"/>
    <w:uiPriority w:val="9"/>
    <w:qFormat/>
    <w:rsid w:val="00C9125D"/>
    <w:pPr>
      <w:keepNext/>
      <w:spacing w:line="360" w:lineRule="auto"/>
      <w:ind w:firstLine="0"/>
      <w:jc w:val="left"/>
      <w:outlineLvl w:val="0"/>
    </w:pPr>
    <w:rPr>
      <w:rFonts w:eastAsia="MS Gothic" w:cs="Times New Roman"/>
      <w:b/>
      <w:bCs/>
      <w:caps/>
      <w:kern w:val="32"/>
      <w:sz w:val="28"/>
      <w:szCs w:val="28"/>
      <w:lang w:val="x-none" w:eastAsia="x-none"/>
    </w:rPr>
  </w:style>
  <w:style w:type="paragraph" w:styleId="2">
    <w:name w:val="heading 2"/>
    <w:basedOn w:val="a1"/>
    <w:next w:val="a1"/>
    <w:link w:val="20"/>
    <w:uiPriority w:val="9"/>
    <w:semiHidden/>
    <w:unhideWhenUsed/>
    <w:qFormat/>
    <w:rsid w:val="008E68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9E5D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05125C"/>
    <w:pPr>
      <w:keepNext/>
      <w:widowControl w:val="0"/>
      <w:wordWrap w:val="0"/>
      <w:autoSpaceDE w:val="0"/>
      <w:autoSpaceDN w:val="0"/>
      <w:spacing w:before="240" w:after="60" w:line="240" w:lineRule="auto"/>
      <w:ind w:firstLine="0"/>
      <w:outlineLvl w:val="3"/>
    </w:pPr>
    <w:rPr>
      <w:rFonts w:ascii="Calibri" w:eastAsia="Times New Roman" w:hAnsi="Calibri" w:cs="Times New Roman"/>
      <w:b/>
      <w:bCs/>
      <w:kern w:val="2"/>
      <w:sz w:val="28"/>
      <w:szCs w:val="28"/>
      <w:lang w:val="en-US" w:eastAsia="ko-K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9125D"/>
    <w:rPr>
      <w:rFonts w:ascii="Times New Roman" w:eastAsia="MS Gothic" w:hAnsi="Times New Roman" w:cs="Times New Roman"/>
      <w:b/>
      <w:bCs/>
      <w:caps/>
      <w:kern w:val="32"/>
      <w:sz w:val="28"/>
      <w:szCs w:val="28"/>
      <w:lang w:val="x-none" w:eastAsia="x-none"/>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1">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1">
    <w:name w:val="4 (Заголовки)"/>
    <w:basedOn w:val="31"/>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2">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2">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3"/>
    <w:uiPriority w:val="99"/>
    <w:rsid w:val="00C47638"/>
    <w:pPr>
      <w:ind w:left="567" w:hanging="340"/>
    </w:pPr>
  </w:style>
  <w:style w:type="paragraph" w:customStyle="1" w:styleId="1BEZLINE">
    <w:name w:val="1_BEZ_LINE (Заголовки)"/>
    <w:basedOn w:val="1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2">
    <w:name w:val="Заг 4 (Заголовки)"/>
    <w:basedOn w:val="31"/>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20"/>
    <w:qFormat/>
    <w:rsid w:val="00767BB0"/>
    <w:rPr>
      <w:rFonts w:ascii="Times New Roman" w:hAnsi="Times New Roman" w:cs="Times New Roman"/>
      <w:i/>
      <w:iCs/>
      <w:color w:val="000000"/>
      <w:w w:val="100"/>
    </w:rPr>
  </w:style>
  <w:style w:type="paragraph" w:customStyle="1" w:styleId="15">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3">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3">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4">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805F2A"/>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805F2A"/>
    <w:rPr>
      <w:rFonts w:ascii="Tahoma" w:hAnsi="Tahoma" w:cs="Tahoma"/>
      <w:sz w:val="16"/>
      <w:szCs w:val="16"/>
    </w:rPr>
  </w:style>
  <w:style w:type="paragraph" w:styleId="af6">
    <w:name w:val="No Spacing"/>
    <w:link w:val="af7"/>
    <w:qFormat/>
    <w:rsid w:val="00084D4C"/>
    <w:pPr>
      <w:spacing w:after="0" w:line="240" w:lineRule="auto"/>
      <w:ind w:firstLine="227"/>
      <w:jc w:val="both"/>
    </w:pPr>
    <w:rPr>
      <w:rFonts w:ascii="Times New Roman" w:hAnsi="Times New Roman"/>
      <w:sz w:val="20"/>
    </w:rPr>
  </w:style>
  <w:style w:type="character" w:customStyle="1" w:styleId="af7">
    <w:name w:val="Без интервала Знак"/>
    <w:link w:val="af6"/>
    <w:uiPriority w:val="1"/>
    <w:locked/>
    <w:rsid w:val="00C9125D"/>
    <w:rPr>
      <w:rFonts w:ascii="Times New Roman" w:hAnsi="Times New Roman"/>
      <w:sz w:val="20"/>
    </w:rPr>
  </w:style>
  <w:style w:type="table" w:styleId="af8">
    <w:name w:val="Table Grid"/>
    <w:basedOn w:val="a3"/>
    <w:uiPriority w:val="59"/>
    <w:rsid w:val="002A49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ITL List Paragraph,Цветной список - Акцент 13"/>
    <w:basedOn w:val="a1"/>
    <w:link w:val="afa"/>
    <w:uiPriority w:val="34"/>
    <w:qFormat/>
    <w:rsid w:val="00D833AB"/>
    <w:pPr>
      <w:widowControl w:val="0"/>
      <w:autoSpaceDE w:val="0"/>
      <w:autoSpaceDN w:val="0"/>
      <w:adjustRightInd w:val="0"/>
      <w:spacing w:line="240" w:lineRule="auto"/>
      <w:ind w:left="720" w:firstLine="0"/>
      <w:contextualSpacing/>
      <w:jc w:val="left"/>
    </w:pPr>
    <w:rPr>
      <w:rFonts w:eastAsia="Calibri" w:cs="Times New Roman"/>
      <w:sz w:val="24"/>
      <w:szCs w:val="24"/>
      <w:lang w:val="en-US"/>
    </w:rPr>
  </w:style>
  <w:style w:type="character" w:customStyle="1" w:styleId="afb">
    <w:name w:val="Текст сноски Знак"/>
    <w:basedOn w:val="a2"/>
    <w:link w:val="afc"/>
    <w:uiPriority w:val="99"/>
    <w:rsid w:val="00A77D5D"/>
    <w:rPr>
      <w:rFonts w:ascii="Times New Roman" w:eastAsia="Times New Roman" w:hAnsi="Times New Roman" w:cs="Times New Roman"/>
      <w:sz w:val="20"/>
      <w:szCs w:val="20"/>
    </w:rPr>
  </w:style>
  <w:style w:type="paragraph" w:styleId="afc">
    <w:name w:val="footnote text"/>
    <w:basedOn w:val="a1"/>
    <w:link w:val="afb"/>
    <w:uiPriority w:val="99"/>
    <w:unhideWhenUsed/>
    <w:rsid w:val="00A77D5D"/>
    <w:pPr>
      <w:spacing w:line="240" w:lineRule="auto"/>
      <w:ind w:firstLine="0"/>
      <w:jc w:val="left"/>
    </w:pPr>
    <w:rPr>
      <w:rFonts w:eastAsia="Times New Roman" w:cs="Times New Roman"/>
      <w:szCs w:val="20"/>
    </w:rPr>
  </w:style>
  <w:style w:type="table" w:customStyle="1" w:styleId="TableGrid">
    <w:name w:val="TableGrid"/>
    <w:rsid w:val="00362E39"/>
    <w:pPr>
      <w:spacing w:after="0" w:line="240" w:lineRule="auto"/>
    </w:pPr>
    <w:tblPr>
      <w:tblCellMar>
        <w:top w:w="0" w:type="dxa"/>
        <w:left w:w="0" w:type="dxa"/>
        <w:bottom w:w="0" w:type="dxa"/>
        <w:right w:w="0" w:type="dxa"/>
      </w:tblCellMar>
    </w:tblPr>
  </w:style>
  <w:style w:type="character" w:customStyle="1" w:styleId="20">
    <w:name w:val="Заголовок 2 Знак"/>
    <w:basedOn w:val="a2"/>
    <w:link w:val="2"/>
    <w:uiPriority w:val="9"/>
    <w:semiHidden/>
    <w:rsid w:val="008E6897"/>
    <w:rPr>
      <w:rFonts w:asciiTheme="majorHAnsi" w:eastAsiaTheme="majorEastAsia" w:hAnsiTheme="majorHAnsi" w:cstheme="majorBidi"/>
      <w:color w:val="2E74B5" w:themeColor="accent1" w:themeShade="BF"/>
      <w:sz w:val="26"/>
      <w:szCs w:val="26"/>
    </w:rPr>
  </w:style>
  <w:style w:type="table" w:customStyle="1" w:styleId="TableGrid4">
    <w:name w:val="TableGrid4"/>
    <w:rsid w:val="00B36DDD"/>
    <w:pPr>
      <w:spacing w:after="0" w:line="240" w:lineRule="auto"/>
    </w:pPr>
    <w:tblPr>
      <w:tblCellMar>
        <w:top w:w="0" w:type="dxa"/>
        <w:left w:w="0" w:type="dxa"/>
        <w:bottom w:w="0" w:type="dxa"/>
        <w:right w:w="0" w:type="dxa"/>
      </w:tblCellMar>
    </w:tblPr>
  </w:style>
  <w:style w:type="table" w:customStyle="1" w:styleId="TableGrid7">
    <w:name w:val="TableGrid7"/>
    <w:rsid w:val="00E60270"/>
    <w:pPr>
      <w:spacing w:after="0" w:line="240" w:lineRule="auto"/>
    </w:pPr>
    <w:tblPr>
      <w:tblCellMar>
        <w:top w:w="0" w:type="dxa"/>
        <w:left w:w="0" w:type="dxa"/>
        <w:bottom w:w="0" w:type="dxa"/>
        <w:right w:w="0" w:type="dxa"/>
      </w:tblCellMar>
    </w:tblPr>
  </w:style>
  <w:style w:type="character" w:customStyle="1" w:styleId="afa">
    <w:name w:val="Абзац списка Знак"/>
    <w:aliases w:val="ITL List Paragraph Знак,Цветной список - Акцент 13 Знак"/>
    <w:link w:val="af9"/>
    <w:uiPriority w:val="34"/>
    <w:qFormat/>
    <w:locked/>
    <w:rsid w:val="002D64D1"/>
    <w:rPr>
      <w:rFonts w:ascii="Times New Roman" w:eastAsia="Calibri" w:hAnsi="Times New Roman" w:cs="Times New Roman"/>
      <w:sz w:val="24"/>
      <w:szCs w:val="24"/>
      <w:lang w:val="en-US"/>
    </w:rPr>
  </w:style>
  <w:style w:type="paragraph" w:styleId="afd">
    <w:name w:val="annotation text"/>
    <w:basedOn w:val="a1"/>
    <w:link w:val="afe"/>
    <w:uiPriority w:val="99"/>
    <w:unhideWhenUsed/>
    <w:rsid w:val="00710777"/>
    <w:pPr>
      <w:widowControl w:val="0"/>
      <w:spacing w:after="200" w:line="240" w:lineRule="auto"/>
      <w:ind w:firstLine="0"/>
      <w:jc w:val="left"/>
    </w:pPr>
    <w:rPr>
      <w:rFonts w:ascii="Calibri" w:eastAsia="Calibri" w:hAnsi="Calibri" w:cs="Times New Roman"/>
      <w:szCs w:val="20"/>
      <w:lang w:val="en-US" w:eastAsia="x-none"/>
    </w:rPr>
  </w:style>
  <w:style w:type="character" w:customStyle="1" w:styleId="afe">
    <w:name w:val="Текст примечания Знак"/>
    <w:basedOn w:val="a2"/>
    <w:link w:val="afd"/>
    <w:uiPriority w:val="99"/>
    <w:rsid w:val="00710777"/>
    <w:rPr>
      <w:rFonts w:ascii="Calibri" w:eastAsia="Calibri" w:hAnsi="Calibri" w:cs="Times New Roman"/>
      <w:sz w:val="20"/>
      <w:szCs w:val="20"/>
      <w:lang w:val="en-US" w:eastAsia="x-none"/>
    </w:rPr>
  </w:style>
  <w:style w:type="character" w:customStyle="1" w:styleId="30">
    <w:name w:val="Заголовок 3 Знак"/>
    <w:basedOn w:val="a2"/>
    <w:link w:val="3"/>
    <w:uiPriority w:val="9"/>
    <w:rsid w:val="009E5DA6"/>
    <w:rPr>
      <w:rFonts w:asciiTheme="majorHAnsi" w:eastAsiaTheme="majorEastAsia" w:hAnsiTheme="majorHAnsi" w:cstheme="majorBidi"/>
      <w:color w:val="1F4D78" w:themeColor="accent1" w:themeShade="7F"/>
      <w:sz w:val="24"/>
      <w:szCs w:val="24"/>
    </w:rPr>
  </w:style>
  <w:style w:type="table" w:customStyle="1" w:styleId="TableGrid71">
    <w:name w:val="TableGrid71"/>
    <w:rsid w:val="00B13F76"/>
    <w:pPr>
      <w:spacing w:after="0" w:line="240" w:lineRule="auto"/>
    </w:pPr>
    <w:tblPr>
      <w:tblCellMar>
        <w:top w:w="0" w:type="dxa"/>
        <w:left w:w="0" w:type="dxa"/>
        <w:bottom w:w="0" w:type="dxa"/>
        <w:right w:w="0" w:type="dxa"/>
      </w:tblCellMar>
    </w:tblPr>
  </w:style>
  <w:style w:type="character" w:customStyle="1" w:styleId="40">
    <w:name w:val="Заголовок 4 Знак"/>
    <w:basedOn w:val="a2"/>
    <w:link w:val="4"/>
    <w:uiPriority w:val="9"/>
    <w:semiHidden/>
    <w:rsid w:val="0005125C"/>
    <w:rPr>
      <w:rFonts w:ascii="Calibri" w:eastAsia="Times New Roman" w:hAnsi="Calibri" w:cs="Times New Roman"/>
      <w:b/>
      <w:bCs/>
      <w:kern w:val="2"/>
      <w:sz w:val="28"/>
      <w:szCs w:val="28"/>
      <w:lang w:val="en-US" w:eastAsia="ko-KR"/>
    </w:rPr>
  </w:style>
  <w:style w:type="numbering" w:customStyle="1" w:styleId="16">
    <w:name w:val="Нет списка1"/>
    <w:next w:val="a4"/>
    <w:uiPriority w:val="99"/>
    <w:semiHidden/>
    <w:unhideWhenUsed/>
    <w:rsid w:val="0005125C"/>
  </w:style>
  <w:style w:type="table" w:customStyle="1" w:styleId="17">
    <w:name w:val="Сетка таблицы1"/>
    <w:basedOn w:val="a3"/>
    <w:next w:val="af8"/>
    <w:uiPriority w:val="59"/>
    <w:rsid w:val="0005125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2"/>
    <w:rsid w:val="0005125C"/>
  </w:style>
  <w:style w:type="table" w:customStyle="1" w:styleId="TableGrid1">
    <w:name w:val="TableGrid1"/>
    <w:rsid w:val="0005125C"/>
    <w:pPr>
      <w:spacing w:after="0" w:line="240" w:lineRule="auto"/>
    </w:pPr>
    <w:tblPr>
      <w:tblCellMar>
        <w:top w:w="0" w:type="dxa"/>
        <w:left w:w="0" w:type="dxa"/>
        <w:bottom w:w="0" w:type="dxa"/>
        <w:right w:w="0" w:type="dxa"/>
      </w:tblCellMar>
    </w:tblPr>
  </w:style>
  <w:style w:type="table" w:customStyle="1" w:styleId="TableGrid41">
    <w:name w:val="TableGrid41"/>
    <w:rsid w:val="0005125C"/>
    <w:pPr>
      <w:spacing w:after="0" w:line="240" w:lineRule="auto"/>
    </w:pPr>
    <w:tblPr>
      <w:tblCellMar>
        <w:top w:w="0" w:type="dxa"/>
        <w:left w:w="0" w:type="dxa"/>
        <w:bottom w:w="0" w:type="dxa"/>
        <w:right w:w="0" w:type="dxa"/>
      </w:tblCellMar>
    </w:tblPr>
  </w:style>
  <w:style w:type="paragraph" w:customStyle="1" w:styleId="TableParagraph">
    <w:name w:val="Table Paragraph"/>
    <w:basedOn w:val="a1"/>
    <w:uiPriority w:val="99"/>
    <w:qFormat/>
    <w:rsid w:val="0005125C"/>
    <w:pPr>
      <w:widowControl w:val="0"/>
      <w:autoSpaceDE w:val="0"/>
      <w:autoSpaceDN w:val="0"/>
      <w:spacing w:line="240" w:lineRule="auto"/>
      <w:ind w:left="74" w:firstLine="0"/>
      <w:jc w:val="left"/>
    </w:pPr>
    <w:rPr>
      <w:rFonts w:eastAsia="Times New Roman" w:cs="Times New Roman"/>
      <w:sz w:val="22"/>
      <w:lang w:eastAsia="en-US"/>
    </w:rPr>
  </w:style>
  <w:style w:type="table" w:customStyle="1" w:styleId="TableNormal">
    <w:name w:val="Table Normal"/>
    <w:uiPriority w:val="2"/>
    <w:semiHidden/>
    <w:unhideWhenUsed/>
    <w:qFormat/>
    <w:rsid w:val="0005125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18">
    <w:name w:val="Заголовок оглавления1"/>
    <w:basedOn w:val="1"/>
    <w:next w:val="a1"/>
    <w:uiPriority w:val="39"/>
    <w:unhideWhenUsed/>
    <w:qFormat/>
    <w:rsid w:val="0005125C"/>
    <w:pPr>
      <w:keepLines/>
      <w:spacing w:before="240" w:line="259" w:lineRule="auto"/>
      <w:outlineLvl w:val="9"/>
    </w:pPr>
    <w:rPr>
      <w:rFonts w:ascii="Cambria" w:eastAsia="Times New Roman" w:hAnsi="Cambria"/>
      <w:b w:val="0"/>
      <w:bCs w:val="0"/>
      <w:caps w:val="0"/>
      <w:color w:val="365F91"/>
      <w:kern w:val="0"/>
      <w:sz w:val="32"/>
      <w:szCs w:val="32"/>
      <w:lang w:val="ru-RU" w:eastAsia="ru-RU"/>
    </w:rPr>
  </w:style>
  <w:style w:type="paragraph" w:styleId="aff">
    <w:name w:val="Body Text"/>
    <w:basedOn w:val="a1"/>
    <w:link w:val="aff0"/>
    <w:uiPriority w:val="99"/>
    <w:qFormat/>
    <w:rsid w:val="0005125C"/>
    <w:pPr>
      <w:widowControl w:val="0"/>
      <w:autoSpaceDE w:val="0"/>
      <w:autoSpaceDN w:val="0"/>
      <w:spacing w:line="240" w:lineRule="auto"/>
      <w:ind w:left="306" w:firstLine="0"/>
    </w:pPr>
    <w:rPr>
      <w:rFonts w:eastAsia="Times New Roman" w:cs="Times New Roman"/>
      <w:sz w:val="24"/>
      <w:szCs w:val="24"/>
      <w:lang w:eastAsia="en-US"/>
    </w:rPr>
  </w:style>
  <w:style w:type="character" w:customStyle="1" w:styleId="aff0">
    <w:name w:val="Основной текст Знак"/>
    <w:basedOn w:val="a2"/>
    <w:link w:val="aff"/>
    <w:uiPriority w:val="99"/>
    <w:rsid w:val="0005125C"/>
    <w:rPr>
      <w:rFonts w:ascii="Times New Roman" w:eastAsia="Times New Roman" w:hAnsi="Times New Roman" w:cs="Times New Roman"/>
      <w:sz w:val="24"/>
      <w:szCs w:val="24"/>
      <w:lang w:eastAsia="en-US"/>
    </w:rPr>
  </w:style>
  <w:style w:type="table" w:customStyle="1" w:styleId="TableGrid72">
    <w:name w:val="TableGrid72"/>
    <w:rsid w:val="0005125C"/>
    <w:pPr>
      <w:spacing w:after="0" w:line="240" w:lineRule="auto"/>
    </w:pPr>
    <w:tblPr>
      <w:tblCellMar>
        <w:top w:w="0" w:type="dxa"/>
        <w:left w:w="0" w:type="dxa"/>
        <w:bottom w:w="0" w:type="dxa"/>
        <w:right w:w="0" w:type="dxa"/>
      </w:tblCellMar>
    </w:tblPr>
  </w:style>
  <w:style w:type="character" w:customStyle="1" w:styleId="19">
    <w:name w:val="Текст сноски Знак1"/>
    <w:basedOn w:val="a2"/>
    <w:uiPriority w:val="99"/>
    <w:semiHidden/>
    <w:rsid w:val="0005125C"/>
    <w:rPr>
      <w:sz w:val="20"/>
      <w:szCs w:val="20"/>
    </w:rPr>
  </w:style>
  <w:style w:type="character" w:styleId="aff1">
    <w:name w:val="footnote reference"/>
    <w:basedOn w:val="a2"/>
    <w:uiPriority w:val="99"/>
    <w:rsid w:val="0005125C"/>
    <w:rPr>
      <w:rFonts w:cs="Times New Roman"/>
      <w:vertAlign w:val="superscript"/>
    </w:rPr>
  </w:style>
  <w:style w:type="paragraph" w:styleId="1a">
    <w:name w:val="toc 1"/>
    <w:basedOn w:val="a1"/>
    <w:uiPriority w:val="39"/>
    <w:qFormat/>
    <w:rsid w:val="0005125C"/>
    <w:pPr>
      <w:widowControl w:val="0"/>
      <w:autoSpaceDE w:val="0"/>
      <w:autoSpaceDN w:val="0"/>
      <w:spacing w:line="276" w:lineRule="exact"/>
      <w:ind w:left="421" w:hanging="301"/>
      <w:jc w:val="left"/>
    </w:pPr>
    <w:rPr>
      <w:rFonts w:eastAsia="Times New Roman" w:cs="Times New Roman"/>
      <w:sz w:val="24"/>
      <w:szCs w:val="24"/>
      <w:lang w:eastAsia="en-US"/>
    </w:rPr>
  </w:style>
  <w:style w:type="paragraph" w:styleId="7">
    <w:name w:val="toc 7"/>
    <w:basedOn w:val="a1"/>
    <w:next w:val="a1"/>
    <w:autoRedefine/>
    <w:uiPriority w:val="39"/>
    <w:semiHidden/>
    <w:unhideWhenUsed/>
    <w:rsid w:val="0005125C"/>
    <w:pPr>
      <w:spacing w:after="100" w:line="276" w:lineRule="auto"/>
      <w:ind w:left="1320" w:firstLine="0"/>
      <w:jc w:val="left"/>
    </w:pPr>
    <w:rPr>
      <w:rFonts w:ascii="Calibri" w:eastAsia="Calibri" w:hAnsi="Calibri"/>
      <w:sz w:val="22"/>
      <w:lang w:eastAsia="en-US"/>
    </w:rPr>
  </w:style>
  <w:style w:type="paragraph" w:styleId="aff2">
    <w:name w:val="Normal (Web)"/>
    <w:basedOn w:val="a1"/>
    <w:uiPriority w:val="99"/>
    <w:unhideWhenUsed/>
    <w:rsid w:val="0005125C"/>
    <w:pPr>
      <w:spacing w:before="100" w:beforeAutospacing="1" w:after="100" w:afterAutospacing="1" w:line="240" w:lineRule="auto"/>
      <w:ind w:firstLine="0"/>
      <w:jc w:val="left"/>
    </w:pPr>
    <w:rPr>
      <w:rFonts w:eastAsia="Times New Roman" w:cs="Times New Roman"/>
      <w:sz w:val="24"/>
      <w:szCs w:val="24"/>
    </w:rPr>
  </w:style>
  <w:style w:type="numbering" w:customStyle="1" w:styleId="110">
    <w:name w:val="Нет списка11"/>
    <w:next w:val="a4"/>
    <w:uiPriority w:val="99"/>
    <w:semiHidden/>
    <w:unhideWhenUsed/>
    <w:rsid w:val="0005125C"/>
  </w:style>
  <w:style w:type="character" w:styleId="aff3">
    <w:name w:val="Hyperlink"/>
    <w:uiPriority w:val="99"/>
    <w:unhideWhenUsed/>
    <w:rsid w:val="0005125C"/>
    <w:rPr>
      <w:color w:val="0563C1"/>
      <w:u w:val="single"/>
    </w:rPr>
  </w:style>
  <w:style w:type="character" w:styleId="aff4">
    <w:name w:val="FollowedHyperlink"/>
    <w:uiPriority w:val="99"/>
    <w:semiHidden/>
    <w:unhideWhenUsed/>
    <w:rsid w:val="0005125C"/>
    <w:rPr>
      <w:color w:val="954F72"/>
      <w:u w:val="single"/>
    </w:rPr>
  </w:style>
  <w:style w:type="paragraph" w:styleId="aff5">
    <w:name w:val="Body Text Indent"/>
    <w:basedOn w:val="a1"/>
    <w:link w:val="aff6"/>
    <w:uiPriority w:val="99"/>
    <w:semiHidden/>
    <w:unhideWhenUsed/>
    <w:rsid w:val="0005125C"/>
    <w:pPr>
      <w:spacing w:before="64" w:after="120" w:line="240" w:lineRule="auto"/>
      <w:ind w:left="283" w:right="816" w:firstLine="0"/>
    </w:pPr>
    <w:rPr>
      <w:rFonts w:ascii="Calibri" w:eastAsia="Calibri" w:hAnsi="Calibri" w:cs="Times New Roman"/>
      <w:sz w:val="22"/>
      <w:lang w:val="x-none" w:eastAsia="en-US"/>
    </w:rPr>
  </w:style>
  <w:style w:type="character" w:customStyle="1" w:styleId="aff6">
    <w:name w:val="Основной текст с отступом Знак"/>
    <w:basedOn w:val="a2"/>
    <w:link w:val="aff5"/>
    <w:uiPriority w:val="99"/>
    <w:semiHidden/>
    <w:rsid w:val="0005125C"/>
    <w:rPr>
      <w:rFonts w:ascii="Calibri" w:eastAsia="Calibri" w:hAnsi="Calibri" w:cs="Times New Roman"/>
      <w:lang w:val="x-none" w:eastAsia="en-US"/>
    </w:rPr>
  </w:style>
  <w:style w:type="paragraph" w:styleId="25">
    <w:name w:val="Body Text Indent 2"/>
    <w:basedOn w:val="a1"/>
    <w:link w:val="26"/>
    <w:uiPriority w:val="99"/>
    <w:semiHidden/>
    <w:unhideWhenUsed/>
    <w:rsid w:val="0005125C"/>
    <w:pPr>
      <w:spacing w:before="64" w:after="120" w:line="480" w:lineRule="auto"/>
      <w:ind w:left="283" w:right="816" w:firstLine="0"/>
    </w:pPr>
    <w:rPr>
      <w:rFonts w:ascii="Calibri" w:eastAsia="Calibri" w:hAnsi="Calibri" w:cs="Times New Roman"/>
      <w:sz w:val="22"/>
      <w:lang w:val="x-none" w:eastAsia="en-US"/>
    </w:rPr>
  </w:style>
  <w:style w:type="character" w:customStyle="1" w:styleId="26">
    <w:name w:val="Основной текст с отступом 2 Знак"/>
    <w:basedOn w:val="a2"/>
    <w:link w:val="25"/>
    <w:uiPriority w:val="99"/>
    <w:semiHidden/>
    <w:rsid w:val="0005125C"/>
    <w:rPr>
      <w:rFonts w:ascii="Calibri" w:eastAsia="Calibri" w:hAnsi="Calibri" w:cs="Times New Roman"/>
      <w:lang w:val="x-none" w:eastAsia="en-US"/>
    </w:rPr>
  </w:style>
  <w:style w:type="paragraph" w:styleId="33">
    <w:name w:val="Body Text Indent 3"/>
    <w:basedOn w:val="a1"/>
    <w:link w:val="34"/>
    <w:uiPriority w:val="99"/>
    <w:semiHidden/>
    <w:unhideWhenUsed/>
    <w:rsid w:val="0005125C"/>
    <w:pPr>
      <w:spacing w:before="64" w:after="120" w:line="240" w:lineRule="auto"/>
      <w:ind w:left="283" w:right="816" w:firstLine="0"/>
    </w:pPr>
    <w:rPr>
      <w:rFonts w:ascii="Calibri" w:eastAsia="Calibri" w:hAnsi="Calibri" w:cs="Times New Roman"/>
      <w:sz w:val="16"/>
      <w:szCs w:val="16"/>
      <w:lang w:val="x-none" w:eastAsia="en-US"/>
    </w:rPr>
  </w:style>
  <w:style w:type="character" w:customStyle="1" w:styleId="34">
    <w:name w:val="Основной текст с отступом 3 Знак"/>
    <w:basedOn w:val="a2"/>
    <w:link w:val="33"/>
    <w:uiPriority w:val="99"/>
    <w:semiHidden/>
    <w:rsid w:val="0005125C"/>
    <w:rPr>
      <w:rFonts w:ascii="Calibri" w:eastAsia="Calibri" w:hAnsi="Calibri" w:cs="Times New Roman"/>
      <w:sz w:val="16"/>
      <w:szCs w:val="16"/>
      <w:lang w:val="x-none" w:eastAsia="en-US"/>
    </w:rPr>
  </w:style>
  <w:style w:type="paragraph" w:styleId="aff7">
    <w:name w:val="Block Text"/>
    <w:basedOn w:val="a1"/>
    <w:uiPriority w:val="99"/>
    <w:semiHidden/>
    <w:unhideWhenUsed/>
    <w:rsid w:val="0005125C"/>
    <w:pPr>
      <w:shd w:val="clear" w:color="auto" w:fill="FFFFFF"/>
      <w:spacing w:line="360" w:lineRule="auto"/>
      <w:ind w:left="-709" w:right="-9" w:firstLine="709"/>
    </w:pPr>
    <w:rPr>
      <w:rFonts w:eastAsia="Times New Roman" w:cs="Times New Roman"/>
      <w:spacing w:val="5"/>
      <w:sz w:val="24"/>
      <w:szCs w:val="20"/>
    </w:rPr>
  </w:style>
  <w:style w:type="paragraph" w:styleId="aff8">
    <w:name w:val="annotation subject"/>
    <w:basedOn w:val="afd"/>
    <w:next w:val="afd"/>
    <w:link w:val="aff9"/>
    <w:uiPriority w:val="99"/>
    <w:semiHidden/>
    <w:unhideWhenUsed/>
    <w:rsid w:val="0005125C"/>
    <w:pPr>
      <w:wordWrap w:val="0"/>
      <w:autoSpaceDE w:val="0"/>
      <w:autoSpaceDN w:val="0"/>
      <w:spacing w:after="0"/>
      <w:jc w:val="both"/>
    </w:pPr>
    <w:rPr>
      <w:rFonts w:ascii="Times New Roman" w:eastAsia="Times New Roman" w:hAnsi="Times New Roman"/>
      <w:b/>
      <w:bCs/>
      <w:kern w:val="2"/>
      <w:lang w:eastAsia="ko-KR"/>
    </w:rPr>
  </w:style>
  <w:style w:type="character" w:customStyle="1" w:styleId="aff9">
    <w:name w:val="Тема примечания Знак"/>
    <w:basedOn w:val="afe"/>
    <w:link w:val="aff8"/>
    <w:uiPriority w:val="99"/>
    <w:semiHidden/>
    <w:rsid w:val="0005125C"/>
    <w:rPr>
      <w:rFonts w:ascii="Times New Roman" w:eastAsia="Times New Roman" w:hAnsi="Times New Roman" w:cs="Times New Roman"/>
      <w:b/>
      <w:bCs/>
      <w:kern w:val="2"/>
      <w:sz w:val="20"/>
      <w:szCs w:val="20"/>
      <w:lang w:val="en-US" w:eastAsia="ko-KR"/>
    </w:rPr>
  </w:style>
  <w:style w:type="paragraph" w:customStyle="1" w:styleId="ParaAttribute30">
    <w:name w:val="ParaAttribute30"/>
    <w:uiPriority w:val="99"/>
    <w:rsid w:val="0005125C"/>
    <w:pPr>
      <w:spacing w:after="0" w:line="240" w:lineRule="auto"/>
      <w:ind w:left="709" w:right="566"/>
      <w:jc w:val="center"/>
    </w:pPr>
    <w:rPr>
      <w:rFonts w:ascii="Times New Roman" w:eastAsia="№Е" w:hAnsi="Times New Roman" w:cs="Times New Roman"/>
      <w:sz w:val="20"/>
      <w:szCs w:val="20"/>
    </w:rPr>
  </w:style>
  <w:style w:type="paragraph" w:customStyle="1" w:styleId="ParaAttribute38">
    <w:name w:val="ParaAttribute38"/>
    <w:uiPriority w:val="99"/>
    <w:rsid w:val="0005125C"/>
    <w:pPr>
      <w:spacing w:after="0" w:line="240" w:lineRule="auto"/>
      <w:ind w:right="-1"/>
      <w:jc w:val="both"/>
    </w:pPr>
    <w:rPr>
      <w:rFonts w:ascii="Times New Roman" w:eastAsia="№Е" w:hAnsi="Times New Roman" w:cs="Times New Roman"/>
      <w:sz w:val="20"/>
      <w:szCs w:val="20"/>
    </w:rPr>
  </w:style>
  <w:style w:type="paragraph" w:customStyle="1" w:styleId="210">
    <w:name w:val="Основной текст 21"/>
    <w:basedOn w:val="a1"/>
    <w:uiPriority w:val="99"/>
    <w:rsid w:val="0005125C"/>
    <w:pPr>
      <w:overflowPunct w:val="0"/>
      <w:autoSpaceDE w:val="0"/>
      <w:autoSpaceDN w:val="0"/>
      <w:adjustRightInd w:val="0"/>
      <w:spacing w:line="360" w:lineRule="auto"/>
      <w:ind w:firstLine="539"/>
    </w:pPr>
    <w:rPr>
      <w:rFonts w:eastAsia="Times New Roman" w:cs="Times New Roman"/>
      <w:sz w:val="28"/>
      <w:szCs w:val="20"/>
    </w:rPr>
  </w:style>
  <w:style w:type="paragraph" w:customStyle="1" w:styleId="ParaAttribute0">
    <w:name w:val="ParaAttribute0"/>
    <w:uiPriority w:val="99"/>
    <w:rsid w:val="0005125C"/>
    <w:pPr>
      <w:spacing w:after="0" w:line="240" w:lineRule="auto"/>
    </w:pPr>
    <w:rPr>
      <w:rFonts w:ascii="Times New Roman" w:eastAsia="№Е" w:hAnsi="Times New Roman" w:cs="Times New Roman"/>
      <w:sz w:val="20"/>
      <w:szCs w:val="20"/>
    </w:rPr>
  </w:style>
  <w:style w:type="paragraph" w:customStyle="1" w:styleId="ParaAttribute8">
    <w:name w:val="ParaAttribute8"/>
    <w:uiPriority w:val="99"/>
    <w:rsid w:val="0005125C"/>
    <w:pPr>
      <w:spacing w:after="0" w:line="240" w:lineRule="auto"/>
      <w:ind w:firstLine="851"/>
      <w:jc w:val="both"/>
    </w:pPr>
    <w:rPr>
      <w:rFonts w:ascii="Times New Roman" w:eastAsia="№Е" w:hAnsi="Times New Roman" w:cs="Times New Roman"/>
      <w:sz w:val="20"/>
      <w:szCs w:val="20"/>
    </w:rPr>
  </w:style>
  <w:style w:type="paragraph" w:customStyle="1" w:styleId="ParaAttribute10">
    <w:name w:val="ParaAttribute10"/>
    <w:uiPriority w:val="99"/>
    <w:rsid w:val="0005125C"/>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05125C"/>
    <w:pPr>
      <w:spacing w:after="0" w:line="240" w:lineRule="auto"/>
      <w:ind w:left="1080"/>
      <w:jc w:val="both"/>
    </w:pPr>
    <w:rPr>
      <w:rFonts w:ascii="Times New Roman" w:eastAsia="№Е" w:hAnsi="Times New Roman" w:cs="Times New Roman"/>
      <w:sz w:val="20"/>
      <w:szCs w:val="20"/>
    </w:rPr>
  </w:style>
  <w:style w:type="paragraph" w:customStyle="1" w:styleId="1b">
    <w:name w:val="Без интервала1"/>
    <w:aliases w:val="основа"/>
    <w:uiPriority w:val="99"/>
    <w:rsid w:val="0005125C"/>
    <w:pPr>
      <w:spacing w:after="0" w:line="240" w:lineRule="auto"/>
    </w:pPr>
    <w:rPr>
      <w:rFonts w:ascii="Calibri" w:eastAsia="Times New Roman" w:hAnsi="Calibri" w:cs="Times New Roman"/>
      <w:szCs w:val="20"/>
      <w:lang w:val="en-US" w:eastAsia="en-US" w:bidi="en-US"/>
    </w:rPr>
  </w:style>
  <w:style w:type="paragraph" w:customStyle="1" w:styleId="ParaAttribute1">
    <w:name w:val="ParaAttribute1"/>
    <w:uiPriority w:val="99"/>
    <w:rsid w:val="0005125C"/>
    <w:pPr>
      <w:widowControl w:val="0"/>
      <w:wordWrap w:val="0"/>
      <w:spacing w:after="0" w:line="240" w:lineRule="auto"/>
      <w:jc w:val="center"/>
    </w:pPr>
    <w:rPr>
      <w:rFonts w:ascii="Times New Roman" w:eastAsia="Batang" w:hAnsi="Times New Roman" w:cs="Times New Roman"/>
      <w:sz w:val="20"/>
      <w:szCs w:val="20"/>
    </w:rPr>
  </w:style>
  <w:style w:type="paragraph" w:customStyle="1" w:styleId="ConsPlusNormal">
    <w:name w:val="ConsPlusNormal"/>
    <w:qFormat/>
    <w:rsid w:val="0005125C"/>
    <w:pPr>
      <w:widowControl w:val="0"/>
      <w:autoSpaceDE w:val="0"/>
      <w:autoSpaceDN w:val="0"/>
      <w:spacing w:after="0" w:line="240" w:lineRule="auto"/>
    </w:pPr>
    <w:rPr>
      <w:rFonts w:ascii="Calibri" w:eastAsia="Times New Roman" w:hAnsi="Calibri" w:cs="Calibri"/>
      <w:szCs w:val="20"/>
    </w:rPr>
  </w:style>
  <w:style w:type="paragraph" w:customStyle="1" w:styleId="Standard">
    <w:name w:val="Standard"/>
    <w:uiPriority w:val="99"/>
    <w:rsid w:val="0005125C"/>
    <w:pPr>
      <w:widowControl w:val="0"/>
      <w:suppressAutoHyphens/>
      <w:autoSpaceDE w:val="0"/>
      <w:autoSpaceDN w:val="0"/>
      <w:spacing w:after="80" w:line="240" w:lineRule="auto"/>
    </w:pPr>
    <w:rPr>
      <w:rFonts w:ascii="Times New Roman" w:eastAsia="Times New Roman" w:hAnsi="Times New Roman" w:cs="Calibri"/>
      <w:kern w:val="3"/>
      <w:sz w:val="20"/>
      <w:szCs w:val="20"/>
    </w:rPr>
  </w:style>
  <w:style w:type="paragraph" w:customStyle="1" w:styleId="27">
    <w:name w:val="Основной текст2"/>
    <w:basedOn w:val="a1"/>
    <w:uiPriority w:val="99"/>
    <w:rsid w:val="0005125C"/>
    <w:pPr>
      <w:widowControl w:val="0"/>
      <w:shd w:val="clear" w:color="auto" w:fill="FFFFFF"/>
      <w:spacing w:before="420" w:after="900" w:line="322" w:lineRule="exact"/>
      <w:ind w:hanging="360"/>
    </w:pPr>
    <w:rPr>
      <w:rFonts w:eastAsia="Times New Roman" w:cs="Times New Roman"/>
      <w:color w:val="000000"/>
      <w:sz w:val="27"/>
      <w:szCs w:val="27"/>
    </w:rPr>
  </w:style>
  <w:style w:type="paragraph" w:customStyle="1" w:styleId="8">
    <w:name w:val="Основной текст8"/>
    <w:basedOn w:val="a1"/>
    <w:uiPriority w:val="99"/>
    <w:rsid w:val="0005125C"/>
    <w:pPr>
      <w:widowControl w:val="0"/>
      <w:shd w:val="clear" w:color="auto" w:fill="FFFFFF"/>
      <w:spacing w:line="432" w:lineRule="exact"/>
      <w:ind w:hanging="540"/>
    </w:pPr>
    <w:rPr>
      <w:rFonts w:ascii="Malgun Gothic" w:eastAsia="Malgun Gothic" w:hAnsi="Malgun Gothic" w:cs="Malgun Gothic"/>
      <w:color w:val="000000"/>
      <w:sz w:val="32"/>
      <w:szCs w:val="32"/>
    </w:rPr>
  </w:style>
  <w:style w:type="character" w:styleId="affa">
    <w:name w:val="annotation reference"/>
    <w:uiPriority w:val="99"/>
    <w:semiHidden/>
    <w:unhideWhenUsed/>
    <w:rsid w:val="0005125C"/>
    <w:rPr>
      <w:sz w:val="16"/>
      <w:szCs w:val="16"/>
    </w:rPr>
  </w:style>
  <w:style w:type="character" w:customStyle="1" w:styleId="CharAttribute484">
    <w:name w:val="CharAttribute484"/>
    <w:uiPriority w:val="99"/>
    <w:rsid w:val="0005125C"/>
    <w:rPr>
      <w:rFonts w:ascii="Times New Roman" w:eastAsia="Times New Roman" w:hAnsi="Times New Roman" w:cs="Times New Roman" w:hint="default"/>
      <w:i/>
      <w:iCs w:val="0"/>
      <w:sz w:val="28"/>
    </w:rPr>
  </w:style>
  <w:style w:type="character" w:customStyle="1" w:styleId="CharAttribute501">
    <w:name w:val="CharAttribute501"/>
    <w:uiPriority w:val="99"/>
    <w:rsid w:val="0005125C"/>
    <w:rPr>
      <w:rFonts w:ascii="Times New Roman" w:eastAsia="Times New Roman" w:hAnsi="Times New Roman" w:cs="Times New Roman" w:hint="default"/>
      <w:i/>
      <w:iCs w:val="0"/>
      <w:sz w:val="28"/>
      <w:u w:val="single"/>
    </w:rPr>
  </w:style>
  <w:style w:type="character" w:customStyle="1" w:styleId="CharAttribute502">
    <w:name w:val="CharAttribute502"/>
    <w:rsid w:val="0005125C"/>
    <w:rPr>
      <w:rFonts w:ascii="Times New Roman" w:eastAsia="Times New Roman" w:hAnsi="Times New Roman" w:cs="Times New Roman" w:hint="default"/>
      <w:i/>
      <w:iCs w:val="0"/>
      <w:sz w:val="28"/>
    </w:rPr>
  </w:style>
  <w:style w:type="character" w:customStyle="1" w:styleId="CharAttribute511">
    <w:name w:val="CharAttribute511"/>
    <w:uiPriority w:val="99"/>
    <w:rsid w:val="0005125C"/>
    <w:rPr>
      <w:rFonts w:ascii="Times New Roman" w:eastAsia="Times New Roman" w:hAnsi="Times New Roman" w:cs="Times New Roman" w:hint="default"/>
      <w:sz w:val="28"/>
    </w:rPr>
  </w:style>
  <w:style w:type="character" w:customStyle="1" w:styleId="CharAttribute512">
    <w:name w:val="CharAttribute512"/>
    <w:rsid w:val="0005125C"/>
    <w:rPr>
      <w:rFonts w:ascii="Times New Roman" w:eastAsia="Times New Roman" w:hAnsi="Times New Roman" w:cs="Times New Roman" w:hint="default"/>
      <w:sz w:val="28"/>
    </w:rPr>
  </w:style>
  <w:style w:type="character" w:customStyle="1" w:styleId="CharAttribute3">
    <w:name w:val="CharAttribute3"/>
    <w:rsid w:val="0005125C"/>
    <w:rPr>
      <w:rFonts w:ascii="Times New Roman" w:eastAsia="Batang" w:hAnsi="Batang" w:cs="Times New Roman" w:hint="default"/>
      <w:sz w:val="28"/>
    </w:rPr>
  </w:style>
  <w:style w:type="character" w:customStyle="1" w:styleId="CharAttribute1">
    <w:name w:val="CharAttribute1"/>
    <w:rsid w:val="0005125C"/>
    <w:rPr>
      <w:rFonts w:ascii="Times New Roman" w:eastAsia="Gulim" w:hAnsi="Gulim" w:cs="Times New Roman" w:hint="default"/>
      <w:sz w:val="28"/>
    </w:rPr>
  </w:style>
  <w:style w:type="character" w:customStyle="1" w:styleId="CharAttribute0">
    <w:name w:val="CharAttribute0"/>
    <w:rsid w:val="0005125C"/>
    <w:rPr>
      <w:rFonts w:ascii="Times New Roman" w:eastAsia="Times New Roman" w:hAnsi="Times New Roman" w:cs="Times New Roman" w:hint="default"/>
      <w:sz w:val="28"/>
    </w:rPr>
  </w:style>
  <w:style w:type="character" w:customStyle="1" w:styleId="CharAttribute2">
    <w:name w:val="CharAttribute2"/>
    <w:rsid w:val="0005125C"/>
    <w:rPr>
      <w:rFonts w:ascii="Times New Roman" w:eastAsia="Batang" w:hAnsi="Batang" w:cs="Times New Roman" w:hint="default"/>
      <w:color w:val="00000A"/>
      <w:sz w:val="28"/>
    </w:rPr>
  </w:style>
  <w:style w:type="character" w:customStyle="1" w:styleId="CharAttribute504">
    <w:name w:val="CharAttribute504"/>
    <w:rsid w:val="0005125C"/>
    <w:rPr>
      <w:rFonts w:ascii="Times New Roman" w:eastAsia="Times New Roman" w:hAnsi="Times New Roman" w:cs="Times New Roman" w:hint="default"/>
      <w:sz w:val="28"/>
    </w:rPr>
  </w:style>
  <w:style w:type="character" w:customStyle="1" w:styleId="CharAttribute268">
    <w:name w:val="CharAttribute268"/>
    <w:rsid w:val="0005125C"/>
    <w:rPr>
      <w:rFonts w:ascii="Times New Roman" w:eastAsia="Times New Roman" w:hAnsi="Times New Roman" w:cs="Times New Roman" w:hint="default"/>
      <w:sz w:val="28"/>
    </w:rPr>
  </w:style>
  <w:style w:type="character" w:customStyle="1" w:styleId="CharAttribute269">
    <w:name w:val="CharAttribute269"/>
    <w:rsid w:val="0005125C"/>
    <w:rPr>
      <w:rFonts w:ascii="Times New Roman" w:eastAsia="Times New Roman" w:hAnsi="Times New Roman" w:cs="Times New Roman" w:hint="default"/>
      <w:i/>
      <w:iCs w:val="0"/>
      <w:sz w:val="28"/>
    </w:rPr>
  </w:style>
  <w:style w:type="character" w:customStyle="1" w:styleId="CharAttribute271">
    <w:name w:val="CharAttribute271"/>
    <w:rsid w:val="0005125C"/>
    <w:rPr>
      <w:rFonts w:ascii="Times New Roman" w:eastAsia="Times New Roman" w:hAnsi="Times New Roman" w:cs="Times New Roman" w:hint="default"/>
      <w:b/>
      <w:bCs w:val="0"/>
      <w:sz w:val="28"/>
    </w:rPr>
  </w:style>
  <w:style w:type="character" w:customStyle="1" w:styleId="CharAttribute272">
    <w:name w:val="CharAttribute272"/>
    <w:rsid w:val="0005125C"/>
    <w:rPr>
      <w:rFonts w:ascii="Times New Roman" w:eastAsia="Times New Roman" w:hAnsi="Times New Roman" w:cs="Times New Roman" w:hint="default"/>
      <w:sz w:val="28"/>
    </w:rPr>
  </w:style>
  <w:style w:type="character" w:customStyle="1" w:styleId="CharAttribute273">
    <w:name w:val="CharAttribute273"/>
    <w:rsid w:val="0005125C"/>
    <w:rPr>
      <w:rFonts w:ascii="Times New Roman" w:eastAsia="Times New Roman" w:hAnsi="Times New Roman" w:cs="Times New Roman" w:hint="default"/>
      <w:sz w:val="28"/>
    </w:rPr>
  </w:style>
  <w:style w:type="character" w:customStyle="1" w:styleId="CharAttribute274">
    <w:name w:val="CharAttribute274"/>
    <w:rsid w:val="0005125C"/>
    <w:rPr>
      <w:rFonts w:ascii="Times New Roman" w:eastAsia="Times New Roman" w:hAnsi="Times New Roman" w:cs="Times New Roman" w:hint="default"/>
      <w:sz w:val="28"/>
    </w:rPr>
  </w:style>
  <w:style w:type="character" w:customStyle="1" w:styleId="CharAttribute275">
    <w:name w:val="CharAttribute275"/>
    <w:rsid w:val="0005125C"/>
    <w:rPr>
      <w:rFonts w:ascii="Times New Roman" w:eastAsia="Times New Roman" w:hAnsi="Times New Roman" w:cs="Times New Roman" w:hint="default"/>
      <w:b/>
      <w:bCs w:val="0"/>
      <w:i/>
      <w:iCs w:val="0"/>
      <w:sz w:val="28"/>
    </w:rPr>
  </w:style>
  <w:style w:type="character" w:customStyle="1" w:styleId="CharAttribute276">
    <w:name w:val="CharAttribute276"/>
    <w:rsid w:val="0005125C"/>
    <w:rPr>
      <w:rFonts w:ascii="Times New Roman" w:eastAsia="Times New Roman" w:hAnsi="Times New Roman" w:cs="Times New Roman" w:hint="default"/>
      <w:sz w:val="28"/>
    </w:rPr>
  </w:style>
  <w:style w:type="character" w:customStyle="1" w:styleId="CharAttribute277">
    <w:name w:val="CharAttribute277"/>
    <w:rsid w:val="0005125C"/>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05125C"/>
    <w:rPr>
      <w:rFonts w:ascii="Times New Roman" w:eastAsia="Times New Roman" w:hAnsi="Times New Roman" w:cs="Times New Roman" w:hint="default"/>
      <w:color w:val="00000A"/>
      <w:sz w:val="28"/>
    </w:rPr>
  </w:style>
  <w:style w:type="character" w:customStyle="1" w:styleId="CharAttribute279">
    <w:name w:val="CharAttribute279"/>
    <w:rsid w:val="0005125C"/>
    <w:rPr>
      <w:rFonts w:ascii="Times New Roman" w:eastAsia="Times New Roman" w:hAnsi="Times New Roman" w:cs="Times New Roman" w:hint="default"/>
      <w:color w:val="00000A"/>
      <w:sz w:val="28"/>
    </w:rPr>
  </w:style>
  <w:style w:type="character" w:customStyle="1" w:styleId="CharAttribute280">
    <w:name w:val="CharAttribute280"/>
    <w:rsid w:val="0005125C"/>
    <w:rPr>
      <w:rFonts w:ascii="Times New Roman" w:eastAsia="Times New Roman" w:hAnsi="Times New Roman" w:cs="Times New Roman" w:hint="default"/>
      <w:color w:val="00000A"/>
      <w:sz w:val="28"/>
    </w:rPr>
  </w:style>
  <w:style w:type="character" w:customStyle="1" w:styleId="CharAttribute281">
    <w:name w:val="CharAttribute281"/>
    <w:rsid w:val="0005125C"/>
    <w:rPr>
      <w:rFonts w:ascii="Times New Roman" w:eastAsia="Times New Roman" w:hAnsi="Times New Roman" w:cs="Times New Roman" w:hint="default"/>
      <w:color w:val="00000A"/>
      <w:sz w:val="28"/>
    </w:rPr>
  </w:style>
  <w:style w:type="character" w:customStyle="1" w:styleId="CharAttribute282">
    <w:name w:val="CharAttribute282"/>
    <w:rsid w:val="0005125C"/>
    <w:rPr>
      <w:rFonts w:ascii="Times New Roman" w:eastAsia="Times New Roman" w:hAnsi="Times New Roman" w:cs="Times New Roman" w:hint="default"/>
      <w:color w:val="00000A"/>
      <w:sz w:val="28"/>
    </w:rPr>
  </w:style>
  <w:style w:type="character" w:customStyle="1" w:styleId="CharAttribute283">
    <w:name w:val="CharAttribute283"/>
    <w:rsid w:val="0005125C"/>
    <w:rPr>
      <w:rFonts w:ascii="Times New Roman" w:eastAsia="Times New Roman" w:hAnsi="Times New Roman" w:cs="Times New Roman" w:hint="default"/>
      <w:i/>
      <w:iCs w:val="0"/>
      <w:color w:val="00000A"/>
      <w:sz w:val="28"/>
    </w:rPr>
  </w:style>
  <w:style w:type="character" w:customStyle="1" w:styleId="CharAttribute284">
    <w:name w:val="CharAttribute284"/>
    <w:rsid w:val="0005125C"/>
    <w:rPr>
      <w:rFonts w:ascii="Times New Roman" w:eastAsia="Times New Roman" w:hAnsi="Times New Roman" w:cs="Times New Roman" w:hint="default"/>
      <w:sz w:val="28"/>
    </w:rPr>
  </w:style>
  <w:style w:type="character" w:customStyle="1" w:styleId="CharAttribute285">
    <w:name w:val="CharAttribute285"/>
    <w:rsid w:val="0005125C"/>
    <w:rPr>
      <w:rFonts w:ascii="Times New Roman" w:eastAsia="Times New Roman" w:hAnsi="Times New Roman" w:cs="Times New Roman" w:hint="default"/>
      <w:sz w:val="28"/>
    </w:rPr>
  </w:style>
  <w:style w:type="character" w:customStyle="1" w:styleId="CharAttribute286">
    <w:name w:val="CharAttribute286"/>
    <w:rsid w:val="0005125C"/>
    <w:rPr>
      <w:rFonts w:ascii="Times New Roman" w:eastAsia="Times New Roman" w:hAnsi="Times New Roman" w:cs="Times New Roman" w:hint="default"/>
      <w:sz w:val="28"/>
    </w:rPr>
  </w:style>
  <w:style w:type="character" w:customStyle="1" w:styleId="CharAttribute287">
    <w:name w:val="CharAttribute287"/>
    <w:rsid w:val="0005125C"/>
    <w:rPr>
      <w:rFonts w:ascii="Times New Roman" w:eastAsia="Times New Roman" w:hAnsi="Times New Roman" w:cs="Times New Roman" w:hint="default"/>
      <w:sz w:val="28"/>
    </w:rPr>
  </w:style>
  <w:style w:type="character" w:customStyle="1" w:styleId="CharAttribute288">
    <w:name w:val="CharAttribute288"/>
    <w:rsid w:val="0005125C"/>
    <w:rPr>
      <w:rFonts w:ascii="Times New Roman" w:eastAsia="Times New Roman" w:hAnsi="Times New Roman" w:cs="Times New Roman" w:hint="default"/>
      <w:sz w:val="28"/>
    </w:rPr>
  </w:style>
  <w:style w:type="character" w:customStyle="1" w:styleId="CharAttribute289">
    <w:name w:val="CharAttribute289"/>
    <w:rsid w:val="0005125C"/>
    <w:rPr>
      <w:rFonts w:ascii="Times New Roman" w:eastAsia="Times New Roman" w:hAnsi="Times New Roman" w:cs="Times New Roman" w:hint="default"/>
      <w:sz w:val="28"/>
    </w:rPr>
  </w:style>
  <w:style w:type="character" w:customStyle="1" w:styleId="CharAttribute290">
    <w:name w:val="CharAttribute290"/>
    <w:rsid w:val="0005125C"/>
    <w:rPr>
      <w:rFonts w:ascii="Times New Roman" w:eastAsia="Times New Roman" w:hAnsi="Times New Roman" w:cs="Times New Roman" w:hint="default"/>
      <w:sz w:val="28"/>
    </w:rPr>
  </w:style>
  <w:style w:type="character" w:customStyle="1" w:styleId="CharAttribute291">
    <w:name w:val="CharAttribute291"/>
    <w:rsid w:val="0005125C"/>
    <w:rPr>
      <w:rFonts w:ascii="Times New Roman" w:eastAsia="Times New Roman" w:hAnsi="Times New Roman" w:cs="Times New Roman" w:hint="default"/>
      <w:sz w:val="28"/>
    </w:rPr>
  </w:style>
  <w:style w:type="character" w:customStyle="1" w:styleId="CharAttribute292">
    <w:name w:val="CharAttribute292"/>
    <w:rsid w:val="0005125C"/>
    <w:rPr>
      <w:rFonts w:ascii="Times New Roman" w:eastAsia="Times New Roman" w:hAnsi="Times New Roman" w:cs="Times New Roman" w:hint="default"/>
      <w:sz w:val="28"/>
    </w:rPr>
  </w:style>
  <w:style w:type="character" w:customStyle="1" w:styleId="CharAttribute293">
    <w:name w:val="CharAttribute293"/>
    <w:rsid w:val="0005125C"/>
    <w:rPr>
      <w:rFonts w:ascii="Times New Roman" w:eastAsia="Times New Roman" w:hAnsi="Times New Roman" w:cs="Times New Roman" w:hint="default"/>
      <w:sz w:val="28"/>
    </w:rPr>
  </w:style>
  <w:style w:type="character" w:customStyle="1" w:styleId="CharAttribute294">
    <w:name w:val="CharAttribute294"/>
    <w:rsid w:val="0005125C"/>
    <w:rPr>
      <w:rFonts w:ascii="Times New Roman" w:eastAsia="Times New Roman" w:hAnsi="Times New Roman" w:cs="Times New Roman" w:hint="default"/>
      <w:sz w:val="28"/>
    </w:rPr>
  </w:style>
  <w:style w:type="character" w:customStyle="1" w:styleId="CharAttribute295">
    <w:name w:val="CharAttribute295"/>
    <w:rsid w:val="0005125C"/>
    <w:rPr>
      <w:rFonts w:ascii="Times New Roman" w:eastAsia="Times New Roman" w:hAnsi="Times New Roman" w:cs="Times New Roman" w:hint="default"/>
      <w:sz w:val="28"/>
    </w:rPr>
  </w:style>
  <w:style w:type="character" w:customStyle="1" w:styleId="CharAttribute296">
    <w:name w:val="CharAttribute296"/>
    <w:rsid w:val="0005125C"/>
    <w:rPr>
      <w:rFonts w:ascii="Times New Roman" w:eastAsia="Times New Roman" w:hAnsi="Times New Roman" w:cs="Times New Roman" w:hint="default"/>
      <w:sz w:val="28"/>
    </w:rPr>
  </w:style>
  <w:style w:type="character" w:customStyle="1" w:styleId="CharAttribute297">
    <w:name w:val="CharAttribute297"/>
    <w:rsid w:val="0005125C"/>
    <w:rPr>
      <w:rFonts w:ascii="Times New Roman" w:eastAsia="Times New Roman" w:hAnsi="Times New Roman" w:cs="Times New Roman" w:hint="default"/>
      <w:sz w:val="28"/>
    </w:rPr>
  </w:style>
  <w:style w:type="character" w:customStyle="1" w:styleId="CharAttribute298">
    <w:name w:val="CharAttribute298"/>
    <w:rsid w:val="0005125C"/>
    <w:rPr>
      <w:rFonts w:ascii="Times New Roman" w:eastAsia="Times New Roman" w:hAnsi="Times New Roman" w:cs="Times New Roman" w:hint="default"/>
      <w:sz w:val="28"/>
    </w:rPr>
  </w:style>
  <w:style w:type="character" w:customStyle="1" w:styleId="CharAttribute299">
    <w:name w:val="CharAttribute299"/>
    <w:rsid w:val="0005125C"/>
    <w:rPr>
      <w:rFonts w:ascii="Times New Roman" w:eastAsia="Times New Roman" w:hAnsi="Times New Roman" w:cs="Times New Roman" w:hint="default"/>
      <w:sz w:val="28"/>
    </w:rPr>
  </w:style>
  <w:style w:type="character" w:customStyle="1" w:styleId="CharAttribute300">
    <w:name w:val="CharAttribute300"/>
    <w:rsid w:val="0005125C"/>
    <w:rPr>
      <w:rFonts w:ascii="Times New Roman" w:eastAsia="Times New Roman" w:hAnsi="Times New Roman" w:cs="Times New Roman" w:hint="default"/>
      <w:color w:val="00000A"/>
      <w:sz w:val="28"/>
    </w:rPr>
  </w:style>
  <w:style w:type="character" w:customStyle="1" w:styleId="CharAttribute301">
    <w:name w:val="CharAttribute301"/>
    <w:rsid w:val="0005125C"/>
    <w:rPr>
      <w:rFonts w:ascii="Times New Roman" w:eastAsia="Times New Roman" w:hAnsi="Times New Roman" w:cs="Times New Roman" w:hint="default"/>
      <w:color w:val="00000A"/>
      <w:sz w:val="28"/>
    </w:rPr>
  </w:style>
  <w:style w:type="character" w:customStyle="1" w:styleId="CharAttribute303">
    <w:name w:val="CharAttribute303"/>
    <w:rsid w:val="0005125C"/>
    <w:rPr>
      <w:rFonts w:ascii="Times New Roman" w:eastAsia="Times New Roman" w:hAnsi="Times New Roman" w:cs="Times New Roman" w:hint="default"/>
      <w:b/>
      <w:bCs w:val="0"/>
      <w:sz w:val="28"/>
    </w:rPr>
  </w:style>
  <w:style w:type="character" w:customStyle="1" w:styleId="CharAttribute304">
    <w:name w:val="CharAttribute304"/>
    <w:rsid w:val="0005125C"/>
    <w:rPr>
      <w:rFonts w:ascii="Times New Roman" w:eastAsia="Times New Roman" w:hAnsi="Times New Roman" w:cs="Times New Roman" w:hint="default"/>
      <w:sz w:val="28"/>
    </w:rPr>
  </w:style>
  <w:style w:type="character" w:customStyle="1" w:styleId="CharAttribute305">
    <w:name w:val="CharAttribute305"/>
    <w:rsid w:val="0005125C"/>
    <w:rPr>
      <w:rFonts w:ascii="Times New Roman" w:eastAsia="Times New Roman" w:hAnsi="Times New Roman" w:cs="Times New Roman" w:hint="default"/>
      <w:sz w:val="28"/>
    </w:rPr>
  </w:style>
  <w:style w:type="character" w:customStyle="1" w:styleId="CharAttribute306">
    <w:name w:val="CharAttribute306"/>
    <w:rsid w:val="0005125C"/>
    <w:rPr>
      <w:rFonts w:ascii="Times New Roman" w:eastAsia="Times New Roman" w:hAnsi="Times New Roman" w:cs="Times New Roman" w:hint="default"/>
      <w:sz w:val="28"/>
    </w:rPr>
  </w:style>
  <w:style w:type="character" w:customStyle="1" w:styleId="CharAttribute307">
    <w:name w:val="CharAttribute307"/>
    <w:rsid w:val="0005125C"/>
    <w:rPr>
      <w:rFonts w:ascii="Times New Roman" w:eastAsia="Times New Roman" w:hAnsi="Times New Roman" w:cs="Times New Roman" w:hint="default"/>
      <w:sz w:val="28"/>
    </w:rPr>
  </w:style>
  <w:style w:type="character" w:customStyle="1" w:styleId="CharAttribute308">
    <w:name w:val="CharAttribute308"/>
    <w:rsid w:val="0005125C"/>
    <w:rPr>
      <w:rFonts w:ascii="Times New Roman" w:eastAsia="Times New Roman" w:hAnsi="Times New Roman" w:cs="Times New Roman" w:hint="default"/>
      <w:sz w:val="28"/>
    </w:rPr>
  </w:style>
  <w:style w:type="character" w:customStyle="1" w:styleId="CharAttribute309">
    <w:name w:val="CharAttribute309"/>
    <w:rsid w:val="0005125C"/>
    <w:rPr>
      <w:rFonts w:ascii="Times New Roman" w:eastAsia="Times New Roman" w:hAnsi="Times New Roman" w:cs="Times New Roman" w:hint="default"/>
      <w:sz w:val="28"/>
    </w:rPr>
  </w:style>
  <w:style w:type="character" w:customStyle="1" w:styleId="CharAttribute310">
    <w:name w:val="CharAttribute310"/>
    <w:rsid w:val="0005125C"/>
    <w:rPr>
      <w:rFonts w:ascii="Times New Roman" w:eastAsia="Times New Roman" w:hAnsi="Times New Roman" w:cs="Times New Roman" w:hint="default"/>
      <w:sz w:val="28"/>
    </w:rPr>
  </w:style>
  <w:style w:type="character" w:customStyle="1" w:styleId="CharAttribute311">
    <w:name w:val="CharAttribute311"/>
    <w:rsid w:val="0005125C"/>
    <w:rPr>
      <w:rFonts w:ascii="Times New Roman" w:eastAsia="Times New Roman" w:hAnsi="Times New Roman" w:cs="Times New Roman" w:hint="default"/>
      <w:sz w:val="28"/>
    </w:rPr>
  </w:style>
  <w:style w:type="character" w:customStyle="1" w:styleId="CharAttribute312">
    <w:name w:val="CharAttribute312"/>
    <w:rsid w:val="0005125C"/>
    <w:rPr>
      <w:rFonts w:ascii="Times New Roman" w:eastAsia="Times New Roman" w:hAnsi="Times New Roman" w:cs="Times New Roman" w:hint="default"/>
      <w:sz w:val="28"/>
    </w:rPr>
  </w:style>
  <w:style w:type="character" w:customStyle="1" w:styleId="CharAttribute313">
    <w:name w:val="CharAttribute313"/>
    <w:rsid w:val="0005125C"/>
    <w:rPr>
      <w:rFonts w:ascii="Times New Roman" w:eastAsia="Times New Roman" w:hAnsi="Times New Roman" w:cs="Times New Roman" w:hint="default"/>
      <w:sz w:val="28"/>
    </w:rPr>
  </w:style>
  <w:style w:type="character" w:customStyle="1" w:styleId="CharAttribute314">
    <w:name w:val="CharAttribute314"/>
    <w:rsid w:val="0005125C"/>
    <w:rPr>
      <w:rFonts w:ascii="Times New Roman" w:eastAsia="Times New Roman" w:hAnsi="Times New Roman" w:cs="Times New Roman" w:hint="default"/>
      <w:sz w:val="28"/>
    </w:rPr>
  </w:style>
  <w:style w:type="character" w:customStyle="1" w:styleId="CharAttribute315">
    <w:name w:val="CharAttribute315"/>
    <w:rsid w:val="0005125C"/>
    <w:rPr>
      <w:rFonts w:ascii="Times New Roman" w:eastAsia="Times New Roman" w:hAnsi="Times New Roman" w:cs="Times New Roman" w:hint="default"/>
      <w:sz w:val="28"/>
    </w:rPr>
  </w:style>
  <w:style w:type="character" w:customStyle="1" w:styleId="CharAttribute316">
    <w:name w:val="CharAttribute316"/>
    <w:rsid w:val="0005125C"/>
    <w:rPr>
      <w:rFonts w:ascii="Times New Roman" w:eastAsia="Times New Roman" w:hAnsi="Times New Roman" w:cs="Times New Roman" w:hint="default"/>
      <w:sz w:val="28"/>
    </w:rPr>
  </w:style>
  <w:style w:type="character" w:customStyle="1" w:styleId="CharAttribute317">
    <w:name w:val="CharAttribute317"/>
    <w:rsid w:val="0005125C"/>
    <w:rPr>
      <w:rFonts w:ascii="Times New Roman" w:eastAsia="Times New Roman" w:hAnsi="Times New Roman" w:cs="Times New Roman" w:hint="default"/>
      <w:sz w:val="28"/>
    </w:rPr>
  </w:style>
  <w:style w:type="character" w:customStyle="1" w:styleId="CharAttribute318">
    <w:name w:val="CharAttribute318"/>
    <w:rsid w:val="0005125C"/>
    <w:rPr>
      <w:rFonts w:ascii="Times New Roman" w:eastAsia="Times New Roman" w:hAnsi="Times New Roman" w:cs="Times New Roman" w:hint="default"/>
      <w:sz w:val="28"/>
    </w:rPr>
  </w:style>
  <w:style w:type="character" w:customStyle="1" w:styleId="CharAttribute319">
    <w:name w:val="CharAttribute319"/>
    <w:rsid w:val="0005125C"/>
    <w:rPr>
      <w:rFonts w:ascii="Times New Roman" w:eastAsia="Times New Roman" w:hAnsi="Times New Roman" w:cs="Times New Roman" w:hint="default"/>
      <w:sz w:val="28"/>
    </w:rPr>
  </w:style>
  <w:style w:type="character" w:customStyle="1" w:styleId="CharAttribute320">
    <w:name w:val="CharAttribute320"/>
    <w:rsid w:val="0005125C"/>
    <w:rPr>
      <w:rFonts w:ascii="Times New Roman" w:eastAsia="Times New Roman" w:hAnsi="Times New Roman" w:cs="Times New Roman" w:hint="default"/>
      <w:sz w:val="28"/>
    </w:rPr>
  </w:style>
  <w:style w:type="character" w:customStyle="1" w:styleId="CharAttribute321">
    <w:name w:val="CharAttribute321"/>
    <w:rsid w:val="0005125C"/>
    <w:rPr>
      <w:rFonts w:ascii="Times New Roman" w:eastAsia="Times New Roman" w:hAnsi="Times New Roman" w:cs="Times New Roman" w:hint="default"/>
      <w:sz w:val="28"/>
    </w:rPr>
  </w:style>
  <w:style w:type="character" w:customStyle="1" w:styleId="CharAttribute322">
    <w:name w:val="CharAttribute322"/>
    <w:rsid w:val="0005125C"/>
    <w:rPr>
      <w:rFonts w:ascii="Times New Roman" w:eastAsia="Times New Roman" w:hAnsi="Times New Roman" w:cs="Times New Roman" w:hint="default"/>
      <w:sz w:val="28"/>
    </w:rPr>
  </w:style>
  <w:style w:type="character" w:customStyle="1" w:styleId="CharAttribute323">
    <w:name w:val="CharAttribute323"/>
    <w:rsid w:val="0005125C"/>
    <w:rPr>
      <w:rFonts w:ascii="Times New Roman" w:eastAsia="Times New Roman" w:hAnsi="Times New Roman" w:cs="Times New Roman" w:hint="default"/>
      <w:sz w:val="28"/>
    </w:rPr>
  </w:style>
  <w:style w:type="character" w:customStyle="1" w:styleId="CharAttribute324">
    <w:name w:val="CharAttribute324"/>
    <w:rsid w:val="0005125C"/>
    <w:rPr>
      <w:rFonts w:ascii="Times New Roman" w:eastAsia="Times New Roman" w:hAnsi="Times New Roman" w:cs="Times New Roman" w:hint="default"/>
      <w:sz w:val="28"/>
    </w:rPr>
  </w:style>
  <w:style w:type="character" w:customStyle="1" w:styleId="CharAttribute325">
    <w:name w:val="CharAttribute325"/>
    <w:rsid w:val="0005125C"/>
    <w:rPr>
      <w:rFonts w:ascii="Times New Roman" w:eastAsia="Times New Roman" w:hAnsi="Times New Roman" w:cs="Times New Roman" w:hint="default"/>
      <w:sz w:val="28"/>
    </w:rPr>
  </w:style>
  <w:style w:type="character" w:customStyle="1" w:styleId="CharAttribute326">
    <w:name w:val="CharAttribute326"/>
    <w:rsid w:val="0005125C"/>
    <w:rPr>
      <w:rFonts w:ascii="Times New Roman" w:eastAsia="Times New Roman" w:hAnsi="Times New Roman" w:cs="Times New Roman" w:hint="default"/>
      <w:sz w:val="28"/>
    </w:rPr>
  </w:style>
  <w:style w:type="character" w:customStyle="1" w:styleId="CharAttribute327">
    <w:name w:val="CharAttribute327"/>
    <w:rsid w:val="0005125C"/>
    <w:rPr>
      <w:rFonts w:ascii="Times New Roman" w:eastAsia="Times New Roman" w:hAnsi="Times New Roman" w:cs="Times New Roman" w:hint="default"/>
      <w:sz w:val="28"/>
    </w:rPr>
  </w:style>
  <w:style w:type="character" w:customStyle="1" w:styleId="CharAttribute328">
    <w:name w:val="CharAttribute328"/>
    <w:rsid w:val="0005125C"/>
    <w:rPr>
      <w:rFonts w:ascii="Times New Roman" w:eastAsia="Times New Roman" w:hAnsi="Times New Roman" w:cs="Times New Roman" w:hint="default"/>
      <w:sz w:val="28"/>
    </w:rPr>
  </w:style>
  <w:style w:type="character" w:customStyle="1" w:styleId="CharAttribute329">
    <w:name w:val="CharAttribute329"/>
    <w:rsid w:val="0005125C"/>
    <w:rPr>
      <w:rFonts w:ascii="Times New Roman" w:eastAsia="Times New Roman" w:hAnsi="Times New Roman" w:cs="Times New Roman" w:hint="default"/>
      <w:sz w:val="28"/>
    </w:rPr>
  </w:style>
  <w:style w:type="character" w:customStyle="1" w:styleId="CharAttribute330">
    <w:name w:val="CharAttribute330"/>
    <w:rsid w:val="0005125C"/>
    <w:rPr>
      <w:rFonts w:ascii="Times New Roman" w:eastAsia="Times New Roman" w:hAnsi="Times New Roman" w:cs="Times New Roman" w:hint="default"/>
      <w:sz w:val="28"/>
    </w:rPr>
  </w:style>
  <w:style w:type="character" w:customStyle="1" w:styleId="CharAttribute331">
    <w:name w:val="CharAttribute331"/>
    <w:rsid w:val="0005125C"/>
    <w:rPr>
      <w:rFonts w:ascii="Times New Roman" w:eastAsia="Times New Roman" w:hAnsi="Times New Roman" w:cs="Times New Roman" w:hint="default"/>
      <w:sz w:val="28"/>
    </w:rPr>
  </w:style>
  <w:style w:type="character" w:customStyle="1" w:styleId="CharAttribute332">
    <w:name w:val="CharAttribute332"/>
    <w:rsid w:val="0005125C"/>
    <w:rPr>
      <w:rFonts w:ascii="Times New Roman" w:eastAsia="Times New Roman" w:hAnsi="Times New Roman" w:cs="Times New Roman" w:hint="default"/>
      <w:sz w:val="28"/>
    </w:rPr>
  </w:style>
  <w:style w:type="character" w:customStyle="1" w:styleId="CharAttribute333">
    <w:name w:val="CharAttribute333"/>
    <w:rsid w:val="0005125C"/>
    <w:rPr>
      <w:rFonts w:ascii="Times New Roman" w:eastAsia="Times New Roman" w:hAnsi="Times New Roman" w:cs="Times New Roman" w:hint="default"/>
      <w:sz w:val="28"/>
    </w:rPr>
  </w:style>
  <w:style w:type="character" w:customStyle="1" w:styleId="CharAttribute334">
    <w:name w:val="CharAttribute334"/>
    <w:rsid w:val="0005125C"/>
    <w:rPr>
      <w:rFonts w:ascii="Times New Roman" w:eastAsia="Times New Roman" w:hAnsi="Times New Roman" w:cs="Times New Roman" w:hint="default"/>
      <w:sz w:val="28"/>
    </w:rPr>
  </w:style>
  <w:style w:type="character" w:customStyle="1" w:styleId="CharAttribute335">
    <w:name w:val="CharAttribute335"/>
    <w:rsid w:val="0005125C"/>
    <w:rPr>
      <w:rFonts w:ascii="Times New Roman" w:eastAsia="Times New Roman" w:hAnsi="Times New Roman" w:cs="Times New Roman" w:hint="default"/>
      <w:sz w:val="28"/>
    </w:rPr>
  </w:style>
  <w:style w:type="character" w:customStyle="1" w:styleId="CharAttribute514">
    <w:name w:val="CharAttribute514"/>
    <w:rsid w:val="0005125C"/>
    <w:rPr>
      <w:rFonts w:ascii="Times New Roman" w:eastAsia="Times New Roman" w:hAnsi="Times New Roman" w:cs="Times New Roman" w:hint="default"/>
      <w:sz w:val="28"/>
    </w:rPr>
  </w:style>
  <w:style w:type="character" w:customStyle="1" w:styleId="CharAttribute520">
    <w:name w:val="CharAttribute520"/>
    <w:rsid w:val="0005125C"/>
    <w:rPr>
      <w:rFonts w:ascii="Times New Roman" w:eastAsia="Times New Roman" w:hAnsi="Times New Roman" w:cs="Times New Roman" w:hint="default"/>
      <w:sz w:val="28"/>
    </w:rPr>
  </w:style>
  <w:style w:type="character" w:customStyle="1" w:styleId="CharAttribute521">
    <w:name w:val="CharAttribute521"/>
    <w:rsid w:val="0005125C"/>
    <w:rPr>
      <w:rFonts w:ascii="Times New Roman" w:eastAsia="Times New Roman" w:hAnsi="Times New Roman" w:cs="Times New Roman" w:hint="default"/>
      <w:i/>
      <w:iCs w:val="0"/>
      <w:sz w:val="28"/>
    </w:rPr>
  </w:style>
  <w:style w:type="character" w:customStyle="1" w:styleId="CharAttribute548">
    <w:name w:val="CharAttribute548"/>
    <w:rsid w:val="0005125C"/>
    <w:rPr>
      <w:rFonts w:ascii="Times New Roman" w:eastAsia="Times New Roman" w:hAnsi="Times New Roman" w:cs="Times New Roman" w:hint="default"/>
      <w:sz w:val="24"/>
    </w:rPr>
  </w:style>
  <w:style w:type="character" w:customStyle="1" w:styleId="CharAttribute485">
    <w:name w:val="CharAttribute485"/>
    <w:uiPriority w:val="99"/>
    <w:rsid w:val="0005125C"/>
    <w:rPr>
      <w:rFonts w:ascii="Times New Roman" w:eastAsia="Times New Roman" w:hAnsi="Times New Roman" w:cs="Times New Roman" w:hint="default"/>
      <w:i/>
      <w:iCs w:val="0"/>
      <w:sz w:val="22"/>
    </w:rPr>
  </w:style>
  <w:style w:type="character" w:customStyle="1" w:styleId="CharAttribute526">
    <w:name w:val="CharAttribute526"/>
    <w:rsid w:val="0005125C"/>
    <w:rPr>
      <w:rFonts w:ascii="Times New Roman" w:eastAsia="Times New Roman" w:hAnsi="Times New Roman" w:cs="Times New Roman" w:hint="default"/>
      <w:sz w:val="28"/>
    </w:rPr>
  </w:style>
  <w:style w:type="character" w:customStyle="1" w:styleId="CharAttribute534">
    <w:name w:val="CharAttribute534"/>
    <w:rsid w:val="0005125C"/>
    <w:rPr>
      <w:rFonts w:ascii="Times New Roman" w:eastAsia="Times New Roman" w:hAnsi="Times New Roman" w:cs="Times New Roman" w:hint="default"/>
      <w:sz w:val="24"/>
    </w:rPr>
  </w:style>
  <w:style w:type="character" w:customStyle="1" w:styleId="CharAttribute4">
    <w:name w:val="CharAttribute4"/>
    <w:uiPriority w:val="99"/>
    <w:rsid w:val="0005125C"/>
    <w:rPr>
      <w:rFonts w:ascii="Times New Roman" w:eastAsia="Batang" w:hAnsi="Batang" w:cs="Times New Roman" w:hint="default"/>
      <w:i/>
      <w:iCs w:val="0"/>
      <w:sz w:val="28"/>
    </w:rPr>
  </w:style>
  <w:style w:type="character" w:customStyle="1" w:styleId="CharAttribute10">
    <w:name w:val="CharAttribute10"/>
    <w:uiPriority w:val="99"/>
    <w:rsid w:val="0005125C"/>
    <w:rPr>
      <w:rFonts w:ascii="Times New Roman" w:eastAsia="Times New Roman" w:hAnsi="Times New Roman" w:cs="Times New Roman" w:hint="default"/>
      <w:b/>
      <w:bCs w:val="0"/>
      <w:sz w:val="28"/>
    </w:rPr>
  </w:style>
  <w:style w:type="character" w:customStyle="1" w:styleId="CharAttribute11">
    <w:name w:val="CharAttribute11"/>
    <w:rsid w:val="0005125C"/>
    <w:rPr>
      <w:rFonts w:ascii="Times New Roman" w:eastAsia="Batang" w:hAnsi="Batang" w:cs="Times New Roman" w:hint="default"/>
      <w:i/>
      <w:iCs w:val="0"/>
      <w:color w:val="00000A"/>
      <w:sz w:val="28"/>
    </w:rPr>
  </w:style>
  <w:style w:type="character" w:customStyle="1" w:styleId="CharAttribute498">
    <w:name w:val="CharAttribute498"/>
    <w:rsid w:val="0005125C"/>
    <w:rPr>
      <w:rFonts w:ascii="Times New Roman" w:eastAsia="Times New Roman" w:hAnsi="Times New Roman" w:cs="Times New Roman" w:hint="default"/>
      <w:sz w:val="28"/>
    </w:rPr>
  </w:style>
  <w:style w:type="character" w:customStyle="1" w:styleId="CharAttribute499">
    <w:name w:val="CharAttribute499"/>
    <w:rsid w:val="0005125C"/>
    <w:rPr>
      <w:rFonts w:ascii="Times New Roman" w:eastAsia="Times New Roman" w:hAnsi="Times New Roman" w:cs="Times New Roman" w:hint="default"/>
      <w:i/>
      <w:iCs w:val="0"/>
      <w:sz w:val="28"/>
      <w:u w:val="single"/>
    </w:rPr>
  </w:style>
  <w:style w:type="character" w:customStyle="1" w:styleId="CharAttribute500">
    <w:name w:val="CharAttribute500"/>
    <w:rsid w:val="0005125C"/>
    <w:rPr>
      <w:rFonts w:ascii="Times New Roman" w:eastAsia="Times New Roman" w:hAnsi="Times New Roman" w:cs="Times New Roman" w:hint="default"/>
      <w:sz w:val="28"/>
    </w:rPr>
  </w:style>
  <w:style w:type="character" w:customStyle="1" w:styleId="wmi-callto">
    <w:name w:val="wmi-callto"/>
    <w:basedOn w:val="a2"/>
    <w:rsid w:val="0005125C"/>
  </w:style>
  <w:style w:type="character" w:customStyle="1" w:styleId="111">
    <w:name w:val="Основной текст + 11"/>
    <w:aliases w:val="5 pt"/>
    <w:rsid w:val="0005125C"/>
    <w:rPr>
      <w:rFonts w:ascii="Arial" w:eastAsia="Arial" w:hAnsi="Arial" w:cs="Arial"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1c">
    <w:name w:val="Основной текст1"/>
    <w:rsid w:val="0005125C"/>
    <w:rPr>
      <w:rFonts w:ascii="Times New Roman" w:eastAsia="Times New Roman" w:hAnsi="Times New Roman" w:cs="Times New Roman" w:hint="default"/>
      <w:b w:val="0"/>
      <w:bCs w:val="0"/>
      <w:i w:val="0"/>
      <w:iCs w:val="0"/>
      <w:smallCaps w:val="0"/>
      <w:color w:val="000000"/>
      <w:spacing w:val="0"/>
      <w:w w:val="100"/>
      <w:position w:val="0"/>
      <w:sz w:val="27"/>
      <w:szCs w:val="27"/>
      <w:u w:val="single"/>
      <w:shd w:val="clear" w:color="auto" w:fill="FFFFFF"/>
      <w:lang w:val="ru-RU"/>
    </w:rPr>
  </w:style>
  <w:style w:type="character" w:customStyle="1" w:styleId="51">
    <w:name w:val="Основной текст5"/>
    <w:rsid w:val="0005125C"/>
    <w:rPr>
      <w:rFonts w:ascii="Times New Roman" w:eastAsia="Times New Roman" w:hAnsi="Times New Roman" w:cs="Times New Roman" w:hint="default"/>
      <w:b w:val="0"/>
      <w:bCs w:val="0"/>
      <w:i w:val="0"/>
      <w:iCs w:val="0"/>
      <w:smallCaps w:val="0"/>
      <w:strike w:val="0"/>
      <w:dstrike w:val="0"/>
      <w:color w:val="000000"/>
      <w:spacing w:val="20"/>
      <w:w w:val="100"/>
      <w:position w:val="0"/>
      <w:sz w:val="20"/>
      <w:szCs w:val="20"/>
      <w:u w:val="none"/>
      <w:effect w:val="none"/>
      <w:shd w:val="clear" w:color="auto" w:fill="FFFFFF"/>
      <w:lang w:val="ru-RU"/>
    </w:rPr>
  </w:style>
  <w:style w:type="table" w:customStyle="1" w:styleId="112">
    <w:name w:val="Сетка таблицы11"/>
    <w:basedOn w:val="a3"/>
    <w:next w:val="af8"/>
    <w:uiPriority w:val="59"/>
    <w:rsid w:val="0005125C"/>
    <w:pPr>
      <w:spacing w:after="0" w:line="240" w:lineRule="auto"/>
    </w:pPr>
    <w:rPr>
      <w:rFonts w:ascii="Times New Roman" w:eastAsia="Symbol"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05125C"/>
    <w:pPr>
      <w:spacing w:after="0" w:line="240" w:lineRule="auto"/>
    </w:pPr>
    <w:rPr>
      <w:rFonts w:ascii="Times New Roman" w:eastAsia="Batang"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05125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1110">
    <w:name w:val="Сетка таблицы111"/>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3"/>
    <w:uiPriority w:val="59"/>
    <w:rsid w:val="0005125C"/>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
    <w:next w:val="a1"/>
    <w:uiPriority w:val="39"/>
    <w:semiHidden/>
    <w:unhideWhenUsed/>
    <w:qFormat/>
    <w:rsid w:val="00642CFC"/>
    <w:pPr>
      <w:keepLines/>
      <w:spacing w:before="480" w:line="276" w:lineRule="auto"/>
      <w:outlineLvl w:val="9"/>
    </w:pPr>
    <w:rPr>
      <w:rFonts w:asciiTheme="majorHAnsi" w:eastAsiaTheme="majorEastAsia" w:hAnsiTheme="majorHAnsi" w:cstheme="majorBidi"/>
      <w:caps w:val="0"/>
      <w:color w:val="2E74B5" w:themeColor="accent1" w:themeShade="BF"/>
      <w:kern w:val="0"/>
      <w:lang w:val="ru-RU" w:eastAsia="ru-RU"/>
    </w:rPr>
  </w:style>
  <w:style w:type="paragraph" w:styleId="29">
    <w:name w:val="toc 2"/>
    <w:basedOn w:val="a1"/>
    <w:next w:val="a1"/>
    <w:autoRedefine/>
    <w:uiPriority w:val="39"/>
    <w:unhideWhenUsed/>
    <w:rsid w:val="00642CFC"/>
    <w:pPr>
      <w:spacing w:after="100"/>
      <w:ind w:left="200"/>
    </w:pPr>
  </w:style>
  <w:style w:type="character" w:styleId="affc">
    <w:name w:val="Strong"/>
    <w:basedOn w:val="a2"/>
    <w:uiPriority w:val="22"/>
    <w:qFormat/>
    <w:rsid w:val="007A49EA"/>
    <w:rPr>
      <w:b/>
      <w:bCs/>
    </w:rPr>
  </w:style>
  <w:style w:type="character" w:customStyle="1" w:styleId="apple-converted-space">
    <w:name w:val="apple-converted-space"/>
    <w:qFormat/>
    <w:rsid w:val="000B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D784456611F9D765412378207DEF295C7F3DEEBC330879263E0F8F880D6C8657DC8E6892AFEF8C1B0DE3E3B80CB5973D327D0C6C56EA66W1x2O" TargetMode="External"/><Relationship Id="rId18" Type="http://schemas.openxmlformats.org/officeDocument/2006/relationships/hyperlink" Target="http://school-russia.prosv.ru/info.aspx?ob_no=18213" TargetMode="External"/><Relationship Id="rId26" Type="http://schemas.openxmlformats.org/officeDocument/2006/relationships/hyperlink" Target="http://school-russia.prosv.ru/info.aspx?ob_no=19122" TargetMode="External"/><Relationship Id="rId39" Type="http://schemas.openxmlformats.org/officeDocument/2006/relationships/hyperlink" Target="http://school-russia.prosv.ru/info.aspx?ob_no=18216" TargetMode="External"/><Relationship Id="rId21" Type="http://schemas.openxmlformats.org/officeDocument/2006/relationships/hyperlink" Target="http://school-russia.prosv.ru/info.aspx?ob_no=18213" TargetMode="External"/><Relationship Id="rId34" Type="http://schemas.openxmlformats.org/officeDocument/2006/relationships/hyperlink" Target="http://school-russia.prosv.ru/info.aspx?ob_no=18216" TargetMode="External"/><Relationship Id="rId42" Type="http://schemas.openxmlformats.org/officeDocument/2006/relationships/hyperlink" Target="http://school-russia.prosv.ru/info.aspx?ob_no=19136" TargetMode="External"/><Relationship Id="rId47" Type="http://schemas.openxmlformats.org/officeDocument/2006/relationships/hyperlink" Target="http://school-russia.prosv.ru/info.aspx?ob_no=19136" TargetMode="External"/><Relationship Id="rId50" Type="http://schemas.openxmlformats.org/officeDocument/2006/relationships/hyperlink" Target="http://school-russia.prosv.ru/info.aspx?ob_no=19136" TargetMode="External"/><Relationship Id="rId55" Type="http://schemas.openxmlformats.org/officeDocument/2006/relationships/hyperlink" Target="http://school-russia.prosv.ru/info.aspx?ob_no=27074"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turoverov.rostovschool.ru/sveden/budget" TargetMode="External"/><Relationship Id="rId29" Type="http://schemas.openxmlformats.org/officeDocument/2006/relationships/hyperlink" Target="http://school-russia.prosv.ru/info.aspx?ob_no=19122" TargetMode="External"/><Relationship Id="rId11" Type="http://schemas.openxmlformats.org/officeDocument/2006/relationships/hyperlink" Target="https://turoverov.rostovschool.ru/sveden/document" TargetMode="External"/><Relationship Id="rId24" Type="http://schemas.openxmlformats.org/officeDocument/2006/relationships/hyperlink" Target="http://school-russia.prosv.ru/info.aspx?ob_no=19122" TargetMode="External"/><Relationship Id="rId32" Type="http://schemas.openxmlformats.org/officeDocument/2006/relationships/hyperlink" Target="http://school-russia.prosv.ru/info.aspx?ob_no=31111" TargetMode="External"/><Relationship Id="rId37" Type="http://schemas.openxmlformats.org/officeDocument/2006/relationships/hyperlink" Target="http://school-russia.prosv.ru/info.aspx?ob_no=18222" TargetMode="External"/><Relationship Id="rId40" Type="http://schemas.openxmlformats.org/officeDocument/2006/relationships/hyperlink" Target="http://school-russia.prosv.ru/info.aspx?ob_no=18216" TargetMode="External"/><Relationship Id="rId45" Type="http://schemas.openxmlformats.org/officeDocument/2006/relationships/hyperlink" Target="http://school-russia.prosv.ru/info.aspx?ob_no=19136" TargetMode="External"/><Relationship Id="rId53" Type="http://schemas.openxmlformats.org/officeDocument/2006/relationships/hyperlink" Target="http://school-russia.prosv.ru/info.aspx?ob_no=27074" TargetMode="External"/><Relationship Id="rId58" Type="http://schemas.openxmlformats.org/officeDocument/2006/relationships/hyperlink" Target="http://school-russia.prosv.ru/info.aspx?ob_no=27075" TargetMode="External"/><Relationship Id="rId5" Type="http://schemas.openxmlformats.org/officeDocument/2006/relationships/settings" Target="settings.xml"/><Relationship Id="rId61" Type="http://schemas.openxmlformats.org/officeDocument/2006/relationships/hyperlink" Target="http://school-russia.prosv.ru/info.aspx?ob_no=19284" TargetMode="External"/><Relationship Id="rId19" Type="http://schemas.openxmlformats.org/officeDocument/2006/relationships/hyperlink" Target="http://school-russia.prosv.ru/info.aspx?ob_no=27000" TargetMode="External"/><Relationship Id="rId14" Type="http://schemas.openxmlformats.org/officeDocument/2006/relationships/hyperlink" Target="https://turoverov.rostovschool.ru/sveden/employees" TargetMode="External"/><Relationship Id="rId22" Type="http://schemas.openxmlformats.org/officeDocument/2006/relationships/hyperlink" Target="http://school-russia.prosv.ru/info.aspx?ob_no=18213" TargetMode="External"/><Relationship Id="rId27" Type="http://schemas.openxmlformats.org/officeDocument/2006/relationships/hyperlink" Target="http://school-russia.prosv.ru/info.aspx?ob_no=31111" TargetMode="External"/><Relationship Id="rId30" Type="http://schemas.openxmlformats.org/officeDocument/2006/relationships/hyperlink" Target="http://school-russia.prosv.ru/info.aspx?ob_no=19122" TargetMode="External"/><Relationship Id="rId35" Type="http://schemas.openxmlformats.org/officeDocument/2006/relationships/hyperlink" Target="http://school-russia.prosv.ru/info.aspx?ob_no=18218" TargetMode="External"/><Relationship Id="rId43" Type="http://schemas.openxmlformats.org/officeDocument/2006/relationships/hyperlink" Target="http://school-russia.prosv.ru/info.aspx?ob_no=19138" TargetMode="External"/><Relationship Id="rId48" Type="http://schemas.openxmlformats.org/officeDocument/2006/relationships/hyperlink" Target="http://school-russia.prosv.ru/info.aspx?ob_no=19136" TargetMode="External"/><Relationship Id="rId56" Type="http://schemas.openxmlformats.org/officeDocument/2006/relationships/hyperlink" Target="http://school-russia.prosv.ru/info.aspx?ob_no=27075"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chool-russia.prosv.ru/info.aspx?ob_no=27074" TargetMode="External"/><Relationship Id="rId3" Type="http://schemas.openxmlformats.org/officeDocument/2006/relationships/styles" Target="styles.xml"/><Relationship Id="rId12" Type="http://schemas.openxmlformats.org/officeDocument/2006/relationships/hyperlink" Target="consultantplus://offline/ref=19D784456611F9D765412378207DEF295C7F3DEEBC330879263E0F8F880D6C8657DC8E6892AFEF8F110DE3E3B80CB5973D327D0C6C56EA66W1x2O" TargetMode="External"/><Relationship Id="rId17" Type="http://schemas.openxmlformats.org/officeDocument/2006/relationships/hyperlink" Target="https://turoverov.rostovschool.ru/sveden/objects" TargetMode="External"/><Relationship Id="rId25" Type="http://schemas.openxmlformats.org/officeDocument/2006/relationships/hyperlink" Target="http://school-russia.prosv.ru/info.aspx?ob_no=13217" TargetMode="External"/><Relationship Id="rId33" Type="http://schemas.openxmlformats.org/officeDocument/2006/relationships/hyperlink" Target="http://school-russia.prosv.ru/info.aspx?ob_no=18246" TargetMode="External"/><Relationship Id="rId38" Type="http://schemas.openxmlformats.org/officeDocument/2006/relationships/hyperlink" Target="http://school-russia.prosv.ru/info.aspx?ob_no=18216" TargetMode="External"/><Relationship Id="rId46" Type="http://schemas.openxmlformats.org/officeDocument/2006/relationships/hyperlink" Target="http://school-russia.prosv.ru/info.aspx?ob_no=19136" TargetMode="External"/><Relationship Id="rId59" Type="http://schemas.openxmlformats.org/officeDocument/2006/relationships/hyperlink" Target="http://school-russia.prosv.ru/info.aspx?ob_no=19284" TargetMode="External"/><Relationship Id="rId20" Type="http://schemas.openxmlformats.org/officeDocument/2006/relationships/hyperlink" Target="http://school-russia.prosv.ru/info.aspx?ob_no=41431" TargetMode="External"/><Relationship Id="rId41" Type="http://schemas.openxmlformats.org/officeDocument/2006/relationships/hyperlink" Target="http://school-russia.prosv.ru/info.aspx?ob_no=19136" TargetMode="External"/><Relationship Id="rId54" Type="http://schemas.openxmlformats.org/officeDocument/2006/relationships/hyperlink" Target="http://school-russia.prosv.ru/info.aspx?ob_no=27075" TargetMode="External"/><Relationship Id="rId62" Type="http://schemas.openxmlformats.org/officeDocument/2006/relationships/hyperlink" Target="http://school-russia.prosv.ru/info.aspx?ob_no=1928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uroverov.rostovschool.ru/sveden/ovz" TargetMode="External"/><Relationship Id="rId23" Type="http://schemas.openxmlformats.org/officeDocument/2006/relationships/hyperlink" Target="http://school-russia.prosv.ru/info.aspx?ob_no=18213" TargetMode="External"/><Relationship Id="rId28" Type="http://schemas.openxmlformats.org/officeDocument/2006/relationships/hyperlink" Target="http://school-russia.prosv.ru/info.aspx?ob_no=18246" TargetMode="External"/><Relationship Id="rId36" Type="http://schemas.openxmlformats.org/officeDocument/2006/relationships/hyperlink" Target="http://school-russia.prosv.ru/info.aspx?ob_no=18224" TargetMode="External"/><Relationship Id="rId49" Type="http://schemas.openxmlformats.org/officeDocument/2006/relationships/hyperlink" Target="http://school-russia.prosv.ru/info.aspx?ob_no=19136" TargetMode="External"/><Relationship Id="rId57" Type="http://schemas.openxmlformats.org/officeDocument/2006/relationships/hyperlink" Target="http://school-russia.prosv.ru/info.aspx?ob_no=27074" TargetMode="External"/><Relationship Id="rId10" Type="http://schemas.openxmlformats.org/officeDocument/2006/relationships/hyperlink" Target="https://edsoo.ru/wp-content/uploads/2024/07/frp-trud-tehnologiya_1-4_09062024.pdf" TargetMode="External"/><Relationship Id="rId31" Type="http://schemas.openxmlformats.org/officeDocument/2006/relationships/hyperlink" Target="http://school-russia.prosv.ru/info.aspx?ob_no=19122" TargetMode="External"/><Relationship Id="rId44" Type="http://schemas.openxmlformats.org/officeDocument/2006/relationships/hyperlink" Target="http://school-russia.prosv.ru/info.aspx?ob_no=26995" TargetMode="External"/><Relationship Id="rId52" Type="http://schemas.openxmlformats.org/officeDocument/2006/relationships/hyperlink" Target="http://school-russia.prosv.ru/info.aspx?ob_no=27075" TargetMode="External"/><Relationship Id="rId60" Type="http://schemas.openxmlformats.org/officeDocument/2006/relationships/hyperlink" Target="http://school-russia.prosv.ru/info.aspx?ob_no=1928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B4C0F-5411-4728-BAB9-AE807A2B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407</Pages>
  <Words>99530</Words>
  <Characters>755007</Characters>
  <Application>Microsoft Office Word</Application>
  <DocSecurity>4</DocSecurity>
  <Lines>6291</Lines>
  <Paragraphs>1705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Школа</cp:lastModifiedBy>
  <cp:revision>2</cp:revision>
  <cp:lastPrinted>2023-05-16T10:53:00Z</cp:lastPrinted>
  <dcterms:created xsi:type="dcterms:W3CDTF">2024-08-06T06:33:00Z</dcterms:created>
  <dcterms:modified xsi:type="dcterms:W3CDTF">2024-08-06T06:33:00Z</dcterms:modified>
</cp:coreProperties>
</file>