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08" w:rsidRDefault="00575E39">
      <w:r>
        <w:rPr>
          <w:noProof/>
          <w:lang w:eastAsia="ru-RU"/>
        </w:rPr>
        <mc:AlternateContent>
          <mc:Choice Requires="wps">
            <w:drawing>
              <wp:anchor distT="0" distB="0" distL="114300" distR="114300" simplePos="0" relativeHeight="251659264" behindDoc="0" locked="0" layoutInCell="1" allowOverlap="1" wp14:anchorId="28E188B1" wp14:editId="6F45C870">
                <wp:simplePos x="0" y="0"/>
                <wp:positionH relativeFrom="column">
                  <wp:posOffset>1905</wp:posOffset>
                </wp:positionH>
                <wp:positionV relativeFrom="paragraph">
                  <wp:posOffset>287655</wp:posOffset>
                </wp:positionV>
                <wp:extent cx="4457700" cy="6391275"/>
                <wp:effectExtent l="0" t="0" r="19050" b="28575"/>
                <wp:wrapNone/>
                <wp:docPr id="4" name="Прямоугольник с двумя скругленными противолежащими углами 4"/>
                <wp:cNvGraphicFramePr/>
                <a:graphic xmlns:a="http://schemas.openxmlformats.org/drawingml/2006/main">
                  <a:graphicData uri="http://schemas.microsoft.com/office/word/2010/wordprocessingShape">
                    <wps:wsp>
                      <wps:cNvSpPr/>
                      <wps:spPr>
                        <a:xfrm>
                          <a:off x="0" y="0"/>
                          <a:ext cx="4457700" cy="6391275"/>
                        </a:xfrm>
                        <a:prstGeom prst="round2DiagRect">
                          <a:avLst/>
                        </a:prstGeom>
                        <a:effectLst>
                          <a:softEdge rad="127000"/>
                        </a:effectLst>
                      </wps:spPr>
                      <wps:style>
                        <a:lnRef idx="2">
                          <a:schemeClr val="dk1"/>
                        </a:lnRef>
                        <a:fillRef idx="1">
                          <a:schemeClr val="lt1"/>
                        </a:fillRef>
                        <a:effectRef idx="0">
                          <a:schemeClr val="dk1"/>
                        </a:effectRef>
                        <a:fontRef idx="minor">
                          <a:schemeClr val="dk1"/>
                        </a:fontRef>
                      </wps:style>
                      <wps:txbx>
                        <w:txbxContent>
                          <w:p w:rsidR="00575E39" w:rsidRDefault="00500AA5" w:rsidP="00182EF9">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r w:rsidRPr="00500AA5">
                              <w:rPr>
                                <w:noProof/>
                                <w:lang w:eastAsia="ru-RU"/>
                              </w:rPr>
                              <w:drawing>
                                <wp:inline distT="0" distB="0" distL="0" distR="0">
                                  <wp:extent cx="3514725" cy="408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4086225"/>
                                          </a:xfrm>
                                          <a:prstGeom prst="rect">
                                            <a:avLst/>
                                          </a:prstGeom>
                                          <a:noFill/>
                                          <a:ln>
                                            <a:noFill/>
                                          </a:ln>
                                          <a:effectLst>
                                            <a:softEdge rad="63500"/>
                                          </a:effectLst>
                                        </pic:spPr>
                                      </pic:pic>
                                    </a:graphicData>
                                  </a:graphic>
                                </wp:inline>
                              </w:drawing>
                            </w:r>
                          </w:p>
                          <w:p w:rsidR="00182EF9" w:rsidRPr="00182EF9" w:rsidRDefault="006B3E9A" w:rsidP="00182E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069" stroked="f"/>
                              </w:pict>
                            </w:r>
                          </w:p>
                          <w:p w:rsidR="00182EF9" w:rsidRPr="00182EF9" w:rsidRDefault="00182EF9" w:rsidP="00182EF9">
                            <w:pPr>
                              <w:widowControl w:val="0"/>
                              <w:spacing w:after="120" w:line="240" w:lineRule="auto"/>
                              <w:jc w:val="center"/>
                              <w:rPr>
                                <w:rFonts w:ascii="Cambria" w:eastAsia="Times New Roman" w:hAnsi="Cambria" w:cs="Times New Roman"/>
                                <w:color w:val="006699"/>
                                <w:kern w:val="28"/>
                                <w:sz w:val="20"/>
                                <w:szCs w:val="20"/>
                                <w:lang w:val="en-US" w:eastAsia="ru-RU"/>
                                <w14:cntxtAlts/>
                              </w:rPr>
                            </w:pPr>
                            <w:bookmarkStart w:id="0" w:name="_GoBack"/>
                            <w:bookmarkEnd w:id="0"/>
                            <w:r w:rsidRPr="00182EF9">
                              <w:rPr>
                                <w:rFonts w:ascii="Cambria" w:eastAsia="Times New Roman" w:hAnsi="Cambria" w:cs="Times New Roman"/>
                                <w:color w:val="006699"/>
                                <w:kern w:val="28"/>
                                <w:sz w:val="20"/>
                                <w:szCs w:val="20"/>
                                <w:lang w:val="en-US" w:eastAsia="ru-RU"/>
                                <w14:cntxtAlts/>
                              </w:rPr>
                              <w:t xml:space="preserve">  </w:t>
                            </w:r>
                          </w:p>
                          <w:p w:rsidR="00182EF9" w:rsidRPr="00FC5C64" w:rsidRDefault="00182EF9" w:rsidP="00182EF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4" o:spid="_x0000_s1026" style="position:absolute;margin-left:.15pt;margin-top:22.65pt;width:351pt;height:5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" adj="-11796480,,5400" path="m742965,l4457700,r,l4457700,5648310v,410328,-332637,742965,-742965,742965l,6391275r,l,742965c,332637,332637,,742965,xe" fillcolor="white [3201]" strokecolor="black [3200]" strokeweight="2pt">
                <v:stroke joinstyle="miter"/>
                <v:formulas/>
                <v:path arrowok="t" o:connecttype="custom" o:connectlocs="742965,0;4457700,0;4457700,0;4457700,5648310;3714735,6391275;0,6391275;0,6391275;0,742965;742965,0" o:connectangles="0,0,0,0,0,0,0,0,0" textboxrect="0,0,4457700,6391275"/>
                <v:textbox>
                  <w:txbxContent>
                    <w:p w:rsidR="00575E39" w:rsidRDefault="00500AA5" w:rsidP="00182EF9">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r w:rsidRPr="00500AA5">
                        <w:rPr>
                          <w:noProof/>
                          <w:lang w:eastAsia="ru-RU"/>
                        </w:rPr>
                        <w:drawing>
                          <wp:inline distT="0" distB="0" distL="0" distR="0">
                            <wp:extent cx="3514725" cy="408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4086225"/>
                                    </a:xfrm>
                                    <a:prstGeom prst="rect">
                                      <a:avLst/>
                                    </a:prstGeom>
                                    <a:noFill/>
                                    <a:ln>
                                      <a:noFill/>
                                    </a:ln>
                                    <a:effectLst>
                                      <a:softEdge rad="63500"/>
                                    </a:effectLst>
                                  </pic:spPr>
                                </pic:pic>
                              </a:graphicData>
                            </a:graphic>
                          </wp:inline>
                        </w:drawing>
                      </w:r>
                    </w:p>
                    <w:p w:rsidR="00182EF9" w:rsidRPr="00182EF9" w:rsidRDefault="006B3E9A" w:rsidP="00182E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069" stroked="f"/>
                        </w:pict>
                      </w:r>
                    </w:p>
                    <w:p w:rsidR="00182EF9" w:rsidRPr="00182EF9" w:rsidRDefault="00182EF9" w:rsidP="00182EF9">
                      <w:pPr>
                        <w:widowControl w:val="0"/>
                        <w:spacing w:after="120" w:line="240" w:lineRule="auto"/>
                        <w:jc w:val="center"/>
                        <w:rPr>
                          <w:rFonts w:ascii="Cambria" w:eastAsia="Times New Roman" w:hAnsi="Cambria" w:cs="Times New Roman"/>
                          <w:color w:val="006699"/>
                          <w:kern w:val="28"/>
                          <w:sz w:val="20"/>
                          <w:szCs w:val="20"/>
                          <w:lang w:val="en-US" w:eastAsia="ru-RU"/>
                          <w14:cntxtAlts/>
                        </w:rPr>
                      </w:pPr>
                      <w:bookmarkStart w:id="1" w:name="_GoBack"/>
                      <w:bookmarkEnd w:id="1"/>
                      <w:r w:rsidRPr="00182EF9">
                        <w:rPr>
                          <w:rFonts w:ascii="Cambria" w:eastAsia="Times New Roman" w:hAnsi="Cambria" w:cs="Times New Roman"/>
                          <w:color w:val="006699"/>
                          <w:kern w:val="28"/>
                          <w:sz w:val="20"/>
                          <w:szCs w:val="20"/>
                          <w:lang w:val="en-US" w:eastAsia="ru-RU"/>
                          <w14:cntxtAlts/>
                        </w:rPr>
                        <w:t xml:space="preserve">  </w:t>
                      </w:r>
                    </w:p>
                    <w:p w:rsidR="00182EF9" w:rsidRPr="00FC5C64" w:rsidRDefault="00182EF9" w:rsidP="00182EF9">
                      <w:pPr>
                        <w:jc w:val="center"/>
                        <w:rPr>
                          <w:lang w:val="en-US"/>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88F734C" wp14:editId="72470040">
                <wp:simplePos x="0" y="0"/>
                <wp:positionH relativeFrom="column">
                  <wp:posOffset>5526405</wp:posOffset>
                </wp:positionH>
                <wp:positionV relativeFrom="paragraph">
                  <wp:posOffset>287655</wp:posOffset>
                </wp:positionV>
                <wp:extent cx="4343400" cy="6391275"/>
                <wp:effectExtent l="0" t="0" r="19050" b="28575"/>
                <wp:wrapNone/>
                <wp:docPr id="5" name="Прямоугольник с двумя скругленными противолежащими углами 5"/>
                <wp:cNvGraphicFramePr/>
                <a:graphic xmlns:a="http://schemas.openxmlformats.org/drawingml/2006/main">
                  <a:graphicData uri="http://schemas.microsoft.com/office/word/2010/wordprocessingShape">
                    <wps:wsp>
                      <wps:cNvSpPr/>
                      <wps:spPr>
                        <a:xfrm>
                          <a:off x="0" y="0"/>
                          <a:ext cx="4343400"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575E39" w:rsidRDefault="00575E39" w:rsidP="00EB3EBC">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EB3EBC" w:rsidRDefault="00EB3EBC" w:rsidP="00EB3EBC">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r w:rsidRPr="00EB3EBC">
                              <w:rPr>
                                <w:rFonts w:ascii="Times New Roman" w:eastAsia="Times New Roman" w:hAnsi="Times New Roman" w:cs="Times New Roman"/>
                                <w:b/>
                                <w:bCs/>
                                <w:i/>
                                <w:iCs/>
                                <w:sz w:val="72"/>
                                <w:szCs w:val="27"/>
                                <w:lang w:eastAsia="ru-RU"/>
                              </w:rPr>
                              <w:t>Нормы оценок в начальной школе в соответствии с ФГОС</w:t>
                            </w:r>
                          </w:p>
                          <w:p w:rsidR="00182EF9" w:rsidRPr="00EB3EBC" w:rsidRDefault="00182EF9" w:rsidP="00EB3EBC">
                            <w:pPr>
                              <w:spacing w:before="100" w:beforeAutospacing="1" w:after="100" w:afterAutospacing="1" w:line="240" w:lineRule="auto"/>
                              <w:jc w:val="center"/>
                              <w:rPr>
                                <w:rFonts w:ascii="Times New Roman" w:eastAsia="Times New Roman" w:hAnsi="Times New Roman" w:cs="Times New Roman"/>
                                <w:sz w:val="72"/>
                                <w:szCs w:val="24"/>
                                <w:lang w:eastAsia="ru-RU"/>
                              </w:rPr>
                            </w:pPr>
                          </w:p>
                          <w:p w:rsidR="00575E39" w:rsidRDefault="00FD36F5" w:rsidP="00EB3EBC">
                            <w:pPr>
                              <w:jc w:val="center"/>
                            </w:pPr>
                            <w:r>
                              <w:rPr>
                                <w:noProof/>
                                <w:lang w:eastAsia="ru-RU"/>
                              </w:rPr>
                              <w:drawing>
                                <wp:inline distT="0" distB="0" distL="0" distR="0">
                                  <wp:extent cx="3710940" cy="1460868"/>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0940" cy="1460868"/>
                                          </a:xfrm>
                                          <a:prstGeom prst="rect">
                                            <a:avLst/>
                                          </a:prstGeom>
                                          <a:noFill/>
                                          <a:ln>
                                            <a:noFill/>
                                          </a:ln>
                                        </pic:spPr>
                                      </pic:pic>
                                    </a:graphicData>
                                  </a:graphic>
                                </wp:inline>
                              </w:drawing>
                            </w:r>
                          </w:p>
                          <w:p w:rsidR="00575E39" w:rsidRDefault="00575E39" w:rsidP="00EB3EBC">
                            <w:pPr>
                              <w:jc w:val="center"/>
                            </w:pPr>
                          </w:p>
                          <w:p w:rsidR="00575E39" w:rsidRDefault="00575E39" w:rsidP="00EB3EBC">
                            <w:pPr>
                              <w:jc w:val="center"/>
                            </w:pPr>
                          </w:p>
                          <w:p w:rsidR="00575E39" w:rsidRDefault="00424C10" w:rsidP="00EB3EBC">
                            <w:pPr>
                              <w:jc w:val="center"/>
                            </w:pPr>
                            <w:r>
                              <w:t>2016г</w:t>
                            </w:r>
                          </w:p>
                          <w:p w:rsidR="00575E39" w:rsidRDefault="00575E39" w:rsidP="00EB3EBC">
                            <w:pPr>
                              <w:jc w:val="center"/>
                            </w:pPr>
                          </w:p>
                          <w:p w:rsidR="00575E39" w:rsidRDefault="00575E39" w:rsidP="00EB3EBC">
                            <w:pPr>
                              <w:jc w:val="center"/>
                            </w:pPr>
                          </w:p>
                          <w:p w:rsidR="00575E39" w:rsidRDefault="00575E39" w:rsidP="00EB3EBC">
                            <w:pPr>
                              <w:jc w:val="center"/>
                            </w:pPr>
                          </w:p>
                          <w:p w:rsidR="00575E39" w:rsidRDefault="00575E39" w:rsidP="00EB3EBC">
                            <w:pPr>
                              <w:jc w:val="center"/>
                            </w:pPr>
                          </w:p>
                          <w:p w:rsidR="00EB3EBC" w:rsidRDefault="00182EF9" w:rsidP="00EB3EBC">
                            <w:pPr>
                              <w:jc w:val="center"/>
                            </w:pPr>
                            <w:r>
                              <w:t>2016г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5" o:spid="_x0000_s1027" style="position:absolute;margin-left:435.15pt;margin-top:22.65pt;width:342pt;height:5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" adj="-11796480,,5400" path="m723914,l4343400,r,l4343400,5667361v,399807,-324107,723914,-723914,723914l,6391275r,l,723914c,324107,324107,,723914,xe" fillcolor="window" strokecolor="windowText" strokeweight="2pt">
                <v:stroke joinstyle="miter"/>
                <v:formulas/>
                <v:path arrowok="t" o:connecttype="custom" o:connectlocs="723914,0;4343400,0;4343400,0;4343400,5667361;3619486,6391275;0,6391275;0,6391275;0,723914;723914,0" o:connectangles="0,0,0,0,0,0,0,0,0" textboxrect="0,0,4343400,6391275"/>
                <v:textbox>
                  <w:txbxContent>
                    <w:p w:rsidR="00575E39" w:rsidRDefault="00575E39" w:rsidP="00EB3EBC">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EB3EBC" w:rsidRDefault="00EB3EBC" w:rsidP="00EB3EBC">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bookmarkStart w:id="1" w:name="_GoBack"/>
                      <w:bookmarkEnd w:id="1"/>
                      <w:r w:rsidRPr="00EB3EBC">
                        <w:rPr>
                          <w:rFonts w:ascii="Times New Roman" w:eastAsia="Times New Roman" w:hAnsi="Times New Roman" w:cs="Times New Roman"/>
                          <w:b/>
                          <w:bCs/>
                          <w:i/>
                          <w:iCs/>
                          <w:sz w:val="72"/>
                          <w:szCs w:val="27"/>
                          <w:lang w:eastAsia="ru-RU"/>
                        </w:rPr>
                        <w:t>Нормы оценок в начальной школе в соответствии с ФГОС</w:t>
                      </w:r>
                    </w:p>
                    <w:p w:rsidR="00182EF9" w:rsidRPr="00EB3EBC" w:rsidRDefault="00182EF9" w:rsidP="00EB3EBC">
                      <w:pPr>
                        <w:spacing w:before="100" w:beforeAutospacing="1" w:after="100" w:afterAutospacing="1" w:line="240" w:lineRule="auto"/>
                        <w:jc w:val="center"/>
                        <w:rPr>
                          <w:rFonts w:ascii="Times New Roman" w:eastAsia="Times New Roman" w:hAnsi="Times New Roman" w:cs="Times New Roman"/>
                          <w:sz w:val="72"/>
                          <w:szCs w:val="24"/>
                          <w:lang w:eastAsia="ru-RU"/>
                        </w:rPr>
                      </w:pPr>
                    </w:p>
                    <w:p w:rsidR="00575E39" w:rsidRDefault="00FD36F5" w:rsidP="00EB3EBC">
                      <w:pPr>
                        <w:jc w:val="center"/>
                      </w:pPr>
                      <w:r>
                        <w:rPr>
                          <w:noProof/>
                          <w:lang w:eastAsia="ru-RU"/>
                        </w:rPr>
                        <w:drawing>
                          <wp:inline distT="0" distB="0" distL="0" distR="0">
                            <wp:extent cx="3710940" cy="1460868"/>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1460868"/>
                                    </a:xfrm>
                                    <a:prstGeom prst="rect">
                                      <a:avLst/>
                                    </a:prstGeom>
                                    <a:noFill/>
                                    <a:ln>
                                      <a:noFill/>
                                    </a:ln>
                                  </pic:spPr>
                                </pic:pic>
                              </a:graphicData>
                            </a:graphic>
                          </wp:inline>
                        </w:drawing>
                      </w:r>
                    </w:p>
                    <w:p w:rsidR="00575E39" w:rsidRDefault="00575E39" w:rsidP="00EB3EBC">
                      <w:pPr>
                        <w:jc w:val="center"/>
                      </w:pPr>
                    </w:p>
                    <w:p w:rsidR="00575E39" w:rsidRDefault="00575E39" w:rsidP="00EB3EBC">
                      <w:pPr>
                        <w:jc w:val="center"/>
                      </w:pPr>
                    </w:p>
                    <w:p w:rsidR="00575E39" w:rsidRDefault="00424C10" w:rsidP="00EB3EBC">
                      <w:pPr>
                        <w:jc w:val="center"/>
                      </w:pPr>
                      <w:r>
                        <w:t>2016г</w:t>
                      </w:r>
                    </w:p>
                    <w:p w:rsidR="00575E39" w:rsidRDefault="00575E39" w:rsidP="00EB3EBC">
                      <w:pPr>
                        <w:jc w:val="center"/>
                      </w:pPr>
                    </w:p>
                    <w:p w:rsidR="00575E39" w:rsidRDefault="00575E39" w:rsidP="00EB3EBC">
                      <w:pPr>
                        <w:jc w:val="center"/>
                      </w:pPr>
                    </w:p>
                    <w:p w:rsidR="00575E39" w:rsidRDefault="00575E39" w:rsidP="00EB3EBC">
                      <w:pPr>
                        <w:jc w:val="center"/>
                      </w:pPr>
                    </w:p>
                    <w:p w:rsidR="00575E39" w:rsidRDefault="00575E39" w:rsidP="00EB3EBC">
                      <w:pPr>
                        <w:jc w:val="center"/>
                      </w:pPr>
                    </w:p>
                    <w:p w:rsidR="00EB3EBC" w:rsidRDefault="00182EF9" w:rsidP="00EB3EBC">
                      <w:pPr>
                        <w:jc w:val="center"/>
                      </w:pPr>
                      <w:r>
                        <w:t>2016г</w:t>
                      </w:r>
                    </w:p>
                  </w:txbxContent>
                </v:textbox>
              </v:shape>
            </w:pict>
          </mc:Fallback>
        </mc:AlternateContent>
      </w:r>
      <w:r w:rsidR="00EB3EBC">
        <w:rPr>
          <w:noProof/>
          <w:lang w:eastAsia="ru-RU"/>
        </w:rPr>
        <w:drawing>
          <wp:inline distT="0" distB="0" distL="0" distR="0" wp14:anchorId="6188D104" wp14:editId="58C763BD">
            <wp:extent cx="4933950" cy="6867525"/>
            <wp:effectExtent l="0" t="0" r="0" b="9525"/>
            <wp:docPr id="1" name="Рисунок 1"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4933950" cy="6867525"/>
                    </a:xfrm>
                    <a:prstGeom prst="rect">
                      <a:avLst/>
                    </a:prstGeom>
                    <a:noFill/>
                    <a:ln>
                      <a:noFill/>
                    </a:ln>
                  </pic:spPr>
                </pic:pic>
              </a:graphicData>
            </a:graphic>
          </wp:inline>
        </w:drawing>
      </w:r>
      <w:r w:rsidR="00EB3EBC">
        <w:rPr>
          <w:noProof/>
          <w:lang w:eastAsia="ru-RU"/>
        </w:rPr>
        <w:drawing>
          <wp:inline distT="0" distB="0" distL="0" distR="0" wp14:anchorId="46B63830" wp14:editId="57966BE4">
            <wp:extent cx="4933950" cy="6867525"/>
            <wp:effectExtent l="0" t="0" r="0" b="9525"/>
            <wp:docPr id="3" name="Рисунок 3"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867525"/>
                    </a:xfrm>
                    <a:prstGeom prst="rect">
                      <a:avLst/>
                    </a:prstGeom>
                    <a:noFill/>
                    <a:ln>
                      <a:noFill/>
                    </a:ln>
                  </pic:spPr>
                </pic:pic>
              </a:graphicData>
            </a:graphic>
          </wp:inline>
        </w:drawing>
      </w:r>
    </w:p>
    <w:p w:rsidR="00424C10" w:rsidRDefault="00424C10" w:rsidP="00424C10">
      <w:r>
        <w:rPr>
          <w:noProof/>
          <w:lang w:eastAsia="ru-RU"/>
        </w:rPr>
        <w:lastRenderedPageBreak/>
        <mc:AlternateContent>
          <mc:Choice Requires="wps">
            <w:drawing>
              <wp:anchor distT="0" distB="0" distL="114300" distR="114300" simplePos="0" relativeHeight="251667456" behindDoc="0" locked="0" layoutInCell="1" allowOverlap="1" wp14:anchorId="464298C8" wp14:editId="03EC1570">
                <wp:simplePos x="0" y="0"/>
                <wp:positionH relativeFrom="column">
                  <wp:posOffset>1905</wp:posOffset>
                </wp:positionH>
                <wp:positionV relativeFrom="paragraph">
                  <wp:posOffset>287655</wp:posOffset>
                </wp:positionV>
                <wp:extent cx="4457700" cy="6391275"/>
                <wp:effectExtent l="0" t="0" r="19050" b="28575"/>
                <wp:wrapNone/>
                <wp:docPr id="24" name="Прямоугольник с двумя скругленными противолежащими углами 24"/>
                <wp:cNvGraphicFramePr/>
                <a:graphic xmlns:a="http://schemas.openxmlformats.org/drawingml/2006/main">
                  <a:graphicData uri="http://schemas.microsoft.com/office/word/2010/wordprocessingShape">
                    <wps:wsp>
                      <wps:cNvSpPr/>
                      <wps:spPr>
                        <a:xfrm>
                          <a:off x="0" y="0"/>
                          <a:ext cx="4457700"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lang w:eastAsia="ru-RU"/>
                              </w:rPr>
                            </w:pPr>
                            <w:r w:rsidRPr="00424C10">
                              <w:rPr>
                                <w:rFonts w:ascii="Times New Roman" w:eastAsia="Times New Roman" w:hAnsi="Times New Roman" w:cs="Times New Roman"/>
                                <w:b/>
                                <w:bCs/>
                                <w:i/>
                                <w:iCs/>
                                <w:sz w:val="24"/>
                                <w:szCs w:val="27"/>
                                <w:lang w:eastAsia="ru-RU"/>
                              </w:rPr>
                              <w:t>ОЦЕНКА ПИСЬМЕННЫХ РАБОТ ПО МАТЕМАТИКЕ</w:t>
                            </w: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Работа, состоящая из примеров: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1-2 негрубые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 - 2-3 грубые и 1-2 негрубые ошибки или 3 и более негрубых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- 4 и более грубых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 все задания выполнены с ошибками.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Работа, состоящая из задач: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«4» - 1-2 негрубых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3-4 негрубые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«2» - 2 и более 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 задачи не решены. </w:t>
                            </w: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b/>
                                <w:sz w:val="20"/>
                                <w:szCs w:val="27"/>
                                <w:u w:val="single"/>
                                <w:lang w:eastAsia="ru-RU"/>
                              </w:rPr>
                              <w:t>Комбинированная работа</w:t>
                            </w:r>
                            <w:r w:rsidRPr="00424C10">
                              <w:rPr>
                                <w:rFonts w:ascii="Times New Roman" w:eastAsia="Times New Roman" w:hAnsi="Times New Roman" w:cs="Times New Roman"/>
                                <w:sz w:val="20"/>
                                <w:szCs w:val="27"/>
                                <w:lang w:eastAsia="ru-RU"/>
                              </w:rPr>
                              <w:t xml:space="preserve">: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«5» - без ошибок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1-2 негрубые ошибки, при этом грубых ошибок не должно быть в задаче.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- 2-3 грубые и 3-4 негрубые ошибки, при этом ход решения задачи должен быть верным.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«2» - 4 и более 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Контрольный устный счет: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«4» -1-2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- 3-4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i/>
                                <w:sz w:val="18"/>
                                <w:szCs w:val="24"/>
                                <w:lang w:eastAsia="ru-RU"/>
                              </w:rPr>
                            </w:pPr>
                            <w:r w:rsidRPr="00424C10">
                              <w:rPr>
                                <w:rFonts w:ascii="Times New Roman" w:eastAsia="Times New Roman" w:hAnsi="Times New Roman" w:cs="Times New Roman"/>
                                <w:b/>
                                <w:i/>
                                <w:sz w:val="20"/>
                                <w:szCs w:val="27"/>
                                <w:lang w:eastAsia="ru-RU"/>
                              </w:rPr>
                              <w:t xml:space="preserve">Грубые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1.Вычислительные ошибки в примерах и задачах.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Ошибки на незнание порядка выполнения арифметических действий.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Неправильное решение задачи (пропуск действия, неправильный выбор действий, лишние действия).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Не решенная до конца задача или пример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Невыполненное задание.</w:t>
                            </w:r>
                          </w:p>
                          <w:p w:rsidR="00424C10" w:rsidRPr="00424C10" w:rsidRDefault="00424C10" w:rsidP="00424C10">
                            <w:pPr>
                              <w:spacing w:after="0" w:line="20" w:lineRule="atLeast"/>
                              <w:rPr>
                                <w:rFonts w:ascii="Times New Roman" w:eastAsia="Times New Roman" w:hAnsi="Times New Roman" w:cs="Times New Roman"/>
                                <w:b/>
                                <w:i/>
                                <w:sz w:val="18"/>
                                <w:szCs w:val="24"/>
                                <w:lang w:eastAsia="ru-RU"/>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424C10" w:rsidRDefault="00424C10" w:rsidP="00424C1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24" o:spid="_x0000_s1028" style="position:absolute;margin-left:.15pt;margin-top:22.65pt;width:351pt;height:5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" adj="-11796480,,5400" path="m742965,l4457700,r,l4457700,5648310v,410328,-332637,742965,-742965,742965l,6391275r,l,742965c,332637,332637,,742965,xe" fillcolor="window" strokecolor="windowText" strokeweight="2pt">
                <v:stroke joinstyle="miter"/>
                <v:formulas/>
                <v:path arrowok="t" o:connecttype="custom" o:connectlocs="742965,0;4457700,0;4457700,0;4457700,5648310;3714735,6391275;0,6391275;0,6391275;0,742965;742965,0" o:connectangles="0,0,0,0,0,0,0,0,0" textboxrect="0,0,4457700,6391275"/>
                <v:textbox>
                  <w:txbxContent>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lang w:eastAsia="ru-RU"/>
                        </w:rPr>
                      </w:pPr>
                      <w:r w:rsidRPr="00424C10">
                        <w:rPr>
                          <w:rFonts w:ascii="Times New Roman" w:eastAsia="Times New Roman" w:hAnsi="Times New Roman" w:cs="Times New Roman"/>
                          <w:b/>
                          <w:bCs/>
                          <w:i/>
                          <w:iCs/>
                          <w:sz w:val="24"/>
                          <w:szCs w:val="27"/>
                          <w:lang w:eastAsia="ru-RU"/>
                        </w:rPr>
                        <w:t>ОЦЕНКА ПИСЬМЕННЫХ РАБОТ ПО МАТЕМАТИКЕ</w:t>
                      </w: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Работа, состоящая из примеров: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1-2 негрубые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 - 2-3 грубые и 1-2 негрубые ошибки или 3 и более негрубых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- 4 и более грубых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 все задания выполнены с ошибками.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Работа, состоящая из задач: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«4» - 1-2 негрубых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3-4 негрубые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«2» - 2 и более грубых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 задачи не решены. </w:t>
                      </w: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b/>
                          <w:sz w:val="20"/>
                          <w:szCs w:val="27"/>
                          <w:u w:val="single"/>
                          <w:lang w:eastAsia="ru-RU"/>
                        </w:rPr>
                        <w:t>Комбинированная работа</w:t>
                      </w:r>
                      <w:r w:rsidRPr="00424C10">
                        <w:rPr>
                          <w:rFonts w:ascii="Times New Roman" w:eastAsia="Times New Roman" w:hAnsi="Times New Roman" w:cs="Times New Roman"/>
                          <w:sz w:val="20"/>
                          <w:szCs w:val="27"/>
                          <w:lang w:eastAsia="ru-RU"/>
                        </w:rPr>
                        <w:t xml:space="preserve">: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«5» - без ошибок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- 1 </w:t>
                      </w:r>
                      <w:proofErr w:type="gramStart"/>
                      <w:r w:rsidRPr="00424C10">
                        <w:rPr>
                          <w:rFonts w:ascii="Times New Roman" w:eastAsia="Times New Roman" w:hAnsi="Times New Roman" w:cs="Times New Roman"/>
                          <w:sz w:val="20"/>
                          <w:szCs w:val="27"/>
                          <w:lang w:eastAsia="ru-RU"/>
                        </w:rPr>
                        <w:t>грубая</w:t>
                      </w:r>
                      <w:proofErr w:type="gramEnd"/>
                      <w:r w:rsidRPr="00424C10">
                        <w:rPr>
                          <w:rFonts w:ascii="Times New Roman" w:eastAsia="Times New Roman" w:hAnsi="Times New Roman" w:cs="Times New Roman"/>
                          <w:sz w:val="20"/>
                          <w:szCs w:val="27"/>
                          <w:lang w:eastAsia="ru-RU"/>
                        </w:rPr>
                        <w:t xml:space="preserve"> и 1-2 негрубые ошибки, при этом грубых ошибок не должно быть в задаче.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- 2-3 грубые и 3-4 негрубые ошибки, при этом ход решения задачи должен быть верным.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«2» - 4 и более грубые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Контрольный устный счет: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 без ошибок.</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«4» -1-2 ошибки.</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- 3-4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after="0" w:line="20" w:lineRule="atLeast"/>
                        <w:rPr>
                          <w:rFonts w:ascii="Times New Roman" w:eastAsia="Times New Roman" w:hAnsi="Times New Roman" w:cs="Times New Roman"/>
                          <w:b/>
                          <w:i/>
                          <w:sz w:val="18"/>
                          <w:szCs w:val="24"/>
                          <w:lang w:eastAsia="ru-RU"/>
                        </w:rPr>
                      </w:pPr>
                      <w:r w:rsidRPr="00424C10">
                        <w:rPr>
                          <w:rFonts w:ascii="Times New Roman" w:eastAsia="Times New Roman" w:hAnsi="Times New Roman" w:cs="Times New Roman"/>
                          <w:b/>
                          <w:i/>
                          <w:sz w:val="20"/>
                          <w:szCs w:val="27"/>
                          <w:lang w:eastAsia="ru-RU"/>
                        </w:rPr>
                        <w:t xml:space="preserve">Грубые ошибки: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1.Вычислительные ошибки в примерах и задачах.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Ошибки на незнание порядка выполнения арифметических действий.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Неправильное решение задачи (пропуск действия, неправильный выбор действий, лишние действия).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Не решенная до конца задача или пример </w:t>
                      </w: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5. Невыполненное задание.</w:t>
                      </w:r>
                    </w:p>
                    <w:p w:rsidR="00424C10" w:rsidRPr="00424C10" w:rsidRDefault="00424C10" w:rsidP="00424C10">
                      <w:pPr>
                        <w:spacing w:after="0" w:line="20" w:lineRule="atLeast"/>
                        <w:rPr>
                          <w:rFonts w:ascii="Times New Roman" w:eastAsia="Times New Roman" w:hAnsi="Times New Roman" w:cs="Times New Roman"/>
                          <w:b/>
                          <w:i/>
                          <w:sz w:val="18"/>
                          <w:szCs w:val="24"/>
                          <w:lang w:eastAsia="ru-RU"/>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424C10" w:rsidRDefault="00424C10" w:rsidP="00424C10">
                      <w:pPr>
                        <w:jc w:val="center"/>
                        <w:rPr>
                          <w:lang w:val="en-US"/>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FDA772E" wp14:editId="1B1AE22D">
                <wp:simplePos x="0" y="0"/>
                <wp:positionH relativeFrom="column">
                  <wp:posOffset>5526405</wp:posOffset>
                </wp:positionH>
                <wp:positionV relativeFrom="paragraph">
                  <wp:posOffset>287655</wp:posOffset>
                </wp:positionV>
                <wp:extent cx="4343400" cy="6391275"/>
                <wp:effectExtent l="0" t="0" r="19050" b="28575"/>
                <wp:wrapNone/>
                <wp:docPr id="25" name="Прямоугольник с двумя скругленными противолежащими углами 25"/>
                <wp:cNvGraphicFramePr/>
                <a:graphic xmlns:a="http://schemas.openxmlformats.org/drawingml/2006/main">
                  <a:graphicData uri="http://schemas.microsoft.com/office/word/2010/wordprocessingShape">
                    <wps:wsp>
                      <wps:cNvSpPr/>
                      <wps:spPr>
                        <a:xfrm>
                          <a:off x="0" y="0"/>
                          <a:ext cx="4343400"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B60413" w:rsidRPr="00017669" w:rsidRDefault="00B60413" w:rsidP="00B60413">
                            <w:pPr>
                              <w:spacing w:after="0" w:line="240" w:lineRule="auto"/>
                              <w:jc w:val="center"/>
                              <w:rPr>
                                <w:rFonts w:ascii="Times New Roman" w:eastAsia="Times New Roman" w:hAnsi="Times New Roman" w:cs="Times New Roman"/>
                                <w:b/>
                                <w:bCs/>
                                <w:i/>
                                <w:sz w:val="20"/>
                                <w:szCs w:val="20"/>
                                <w:lang w:eastAsia="ru-RU"/>
                              </w:rPr>
                            </w:pPr>
                            <w:r w:rsidRPr="00017669">
                              <w:rPr>
                                <w:rFonts w:ascii="Times New Roman" w:eastAsia="Times New Roman" w:hAnsi="Times New Roman" w:cs="Times New Roman"/>
                                <w:b/>
                                <w:bCs/>
                                <w:i/>
                                <w:sz w:val="24"/>
                                <w:szCs w:val="20"/>
                                <w:lang w:eastAsia="ru-RU"/>
                              </w:rPr>
                              <w:t>ОЦЕНИВАНИЕ ТЕХНИКИ ЧТЕНИЯ ПО НОРМАТИВАМ</w:t>
                            </w: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 xml:space="preserve"> </w:t>
                            </w: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 xml:space="preserve">Техника чтения в 1 классе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20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40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16-20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31-40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10-15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25-30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10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25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Те</w:t>
                            </w:r>
                            <w:r>
                              <w:rPr>
                                <w:rFonts w:ascii="Times New Roman" w:eastAsia="Times New Roman" w:hAnsi="Times New Roman" w:cs="Times New Roman"/>
                                <w:b/>
                                <w:bCs/>
                                <w:sz w:val="20"/>
                                <w:szCs w:val="20"/>
                                <w:lang w:eastAsia="ru-RU"/>
                              </w:rPr>
                              <w:t>хника чтения во 2 классе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55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70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40-55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55-70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25-39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40-54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25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40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ехника чтения в 3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75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90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60-75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75-90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45-59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60-74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45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60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ехника чтения в 4 классе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100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120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85-100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105-120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70-84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90-104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70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90 слов</w:t>
                                  </w:r>
                                </w:p>
                              </w:tc>
                            </w:tr>
                          </w:tbl>
                          <w:p w:rsidR="00B60413" w:rsidRPr="003F43C3" w:rsidRDefault="00B60413" w:rsidP="00B60413">
                            <w:pPr>
                              <w:spacing w:after="0" w:line="240" w:lineRule="auto"/>
                              <w:rPr>
                                <w:rFonts w:ascii="Times New Roman" w:eastAsia="Times New Roman" w:hAnsi="Times New Roman" w:cs="Times New Roman"/>
                                <w:sz w:val="20"/>
                                <w:szCs w:val="20"/>
                                <w:lang w:eastAsia="ru-RU"/>
                              </w:rPr>
                            </w:pPr>
                          </w:p>
                          <w:p w:rsidR="00B60413" w:rsidRPr="003F43C3" w:rsidRDefault="00B60413" w:rsidP="00B60413">
                            <w:pPr>
                              <w:spacing w:after="0" w:line="240" w:lineRule="auto"/>
                              <w:rPr>
                                <w:rFonts w:ascii="Times New Roman" w:eastAsia="Times New Roman" w:hAnsi="Times New Roman" w:cs="Times New Roman"/>
                                <w:sz w:val="20"/>
                                <w:szCs w:val="20"/>
                                <w:lang w:eastAsia="ru-RU"/>
                              </w:rPr>
                            </w:pP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before="100" w:beforeAutospacing="1" w:after="100" w:afterAutospacing="1" w:line="240" w:lineRule="auto"/>
                              <w:jc w:val="both"/>
                              <w:rPr>
                                <w:rFonts w:ascii="Times New Roman" w:eastAsia="Times New Roman" w:hAnsi="Times New Roman" w:cs="Times New Roman"/>
                                <w:bCs/>
                                <w:iCs/>
                                <w:sz w:val="24"/>
                                <w:szCs w:val="27"/>
                                <w:lang w:eastAsia="ru-RU"/>
                              </w:rPr>
                            </w:pPr>
                          </w:p>
                          <w:p w:rsidR="00424C10" w:rsidRP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u w:val="single"/>
                                <w:lang w:eastAsia="ru-RU"/>
                              </w:rPr>
                            </w:pPr>
                          </w:p>
                          <w:p w:rsidR="00424C10" w:rsidRP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Pr="00EB3EBC" w:rsidRDefault="00424C10" w:rsidP="00424C10">
                            <w:pPr>
                              <w:spacing w:before="100" w:beforeAutospacing="1" w:after="100" w:afterAutospacing="1" w:line="240" w:lineRule="auto"/>
                              <w:jc w:val="center"/>
                              <w:rPr>
                                <w:rFonts w:ascii="Times New Roman" w:eastAsia="Times New Roman" w:hAnsi="Times New Roman" w:cs="Times New Roman"/>
                                <w:sz w:val="72"/>
                                <w:szCs w:val="24"/>
                                <w:lang w:eastAsia="ru-RU"/>
                              </w:rP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25" o:spid="_x0000_s1029" style="position:absolute;margin-left:435.15pt;margin-top:22.65pt;width:342pt;height:5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" adj="-11796480,,5400" path="m723914,l4343400,r,l4343400,5667361v,399807,-324107,723914,-723914,723914l,6391275r,l,723914c,324107,324107,,723914,xe" fillcolor="window" strokecolor="windowText" strokeweight="2pt">
                <v:stroke joinstyle="miter"/>
                <v:formulas/>
                <v:path arrowok="t" o:connecttype="custom" o:connectlocs="723914,0;4343400,0;4343400,0;4343400,5667361;3619486,6391275;0,6391275;0,6391275;0,723914;723914,0" o:connectangles="0,0,0,0,0,0,0,0,0" textboxrect="0,0,4343400,6391275"/>
                <v:textbox>
                  <w:txbxContent>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B60413" w:rsidRPr="00017669" w:rsidRDefault="00B60413" w:rsidP="00B60413">
                      <w:pPr>
                        <w:spacing w:after="0" w:line="240" w:lineRule="auto"/>
                        <w:jc w:val="center"/>
                        <w:rPr>
                          <w:rFonts w:ascii="Times New Roman" w:eastAsia="Times New Roman" w:hAnsi="Times New Roman" w:cs="Times New Roman"/>
                          <w:b/>
                          <w:bCs/>
                          <w:i/>
                          <w:sz w:val="20"/>
                          <w:szCs w:val="20"/>
                          <w:lang w:eastAsia="ru-RU"/>
                        </w:rPr>
                      </w:pPr>
                      <w:r w:rsidRPr="00017669">
                        <w:rPr>
                          <w:rFonts w:ascii="Times New Roman" w:eastAsia="Times New Roman" w:hAnsi="Times New Roman" w:cs="Times New Roman"/>
                          <w:b/>
                          <w:bCs/>
                          <w:i/>
                          <w:sz w:val="24"/>
                          <w:szCs w:val="20"/>
                          <w:lang w:eastAsia="ru-RU"/>
                        </w:rPr>
                        <w:t>ОЦЕНИВАНИЕ ТЕХНИКИ ЧТЕНИЯ ПО НОРМАТИВАМ</w:t>
                      </w: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 xml:space="preserve"> </w:t>
                      </w: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 xml:space="preserve">Техника чтения в 1 классе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20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40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16-20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31-40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10-15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25-30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10 слов</w:t>
                            </w:r>
                          </w:p>
                        </w:tc>
                        <w:tc>
                          <w:tcPr>
                            <w:tcW w:w="4110" w:type="dxa"/>
                            <w:vAlign w:val="center"/>
                            <w:hideMark/>
                          </w:tcPr>
                          <w:p w:rsidR="00B60413" w:rsidRPr="0016722E" w:rsidRDefault="00B60413" w:rsidP="007707FB">
                            <w:pPr>
                              <w:spacing w:after="0" w:line="20" w:lineRule="atLeast"/>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25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Те</w:t>
                      </w:r>
                      <w:r>
                        <w:rPr>
                          <w:rFonts w:ascii="Times New Roman" w:eastAsia="Times New Roman" w:hAnsi="Times New Roman" w:cs="Times New Roman"/>
                          <w:b/>
                          <w:bCs/>
                          <w:sz w:val="20"/>
                          <w:szCs w:val="20"/>
                          <w:lang w:eastAsia="ru-RU"/>
                        </w:rPr>
                        <w:t>хника чтения во 2 классе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55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70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40-55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55-70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25-39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40-54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25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40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ехника чтения в 3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75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90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60-75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75-90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45-59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60-74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45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60 слов</w:t>
                            </w:r>
                          </w:p>
                        </w:tc>
                      </w:tr>
                    </w:tbl>
                    <w:p w:rsidR="00B60413" w:rsidRDefault="00B60413" w:rsidP="00B60413">
                      <w:pPr>
                        <w:spacing w:after="0" w:line="240" w:lineRule="auto"/>
                        <w:rPr>
                          <w:rFonts w:ascii="Times New Roman" w:eastAsia="Times New Roman" w:hAnsi="Times New Roman" w:cs="Times New Roman"/>
                          <w:b/>
                          <w:bCs/>
                          <w:sz w:val="20"/>
                          <w:szCs w:val="20"/>
                          <w:lang w:eastAsia="ru-RU"/>
                        </w:rPr>
                      </w:pPr>
                    </w:p>
                    <w:p w:rsidR="00B60413" w:rsidRPr="0016722E" w:rsidRDefault="00B60413" w:rsidP="00B60413">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ехника чтения в 4 классе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2278"/>
                        <w:gridCol w:w="2492"/>
                      </w:tblGrid>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Оценка</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1 полугодие</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b/>
                                <w:bCs/>
                                <w:sz w:val="20"/>
                                <w:szCs w:val="20"/>
                                <w:lang w:eastAsia="ru-RU"/>
                              </w:rPr>
                              <w:t>2 полугодие</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«5»</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100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Более 120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«4»</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85-100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105-120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«3»</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70-84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90-104 слов</w:t>
                            </w:r>
                          </w:p>
                        </w:tc>
                      </w:tr>
                      <w:tr w:rsidR="00B60413" w:rsidRPr="0016722E" w:rsidTr="007707FB">
                        <w:trPr>
                          <w:tblCellSpacing w:w="15" w:type="dxa"/>
                        </w:trPr>
                        <w:tc>
                          <w:tcPr>
                            <w:tcW w:w="156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«2»</w:t>
                            </w:r>
                          </w:p>
                        </w:tc>
                        <w:tc>
                          <w:tcPr>
                            <w:tcW w:w="369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70 слов</w:t>
                            </w:r>
                          </w:p>
                        </w:tc>
                        <w:tc>
                          <w:tcPr>
                            <w:tcW w:w="4110" w:type="dxa"/>
                            <w:vAlign w:val="center"/>
                            <w:hideMark/>
                          </w:tcPr>
                          <w:p w:rsidR="00B60413" w:rsidRPr="0016722E" w:rsidRDefault="00B60413" w:rsidP="007707FB">
                            <w:pPr>
                              <w:spacing w:after="0" w:line="240" w:lineRule="auto"/>
                              <w:rPr>
                                <w:rFonts w:ascii="Times New Roman" w:eastAsia="Times New Roman" w:hAnsi="Times New Roman" w:cs="Times New Roman"/>
                                <w:sz w:val="20"/>
                                <w:szCs w:val="20"/>
                                <w:lang w:eastAsia="ru-RU"/>
                              </w:rPr>
                            </w:pPr>
                            <w:r w:rsidRPr="0016722E">
                              <w:rPr>
                                <w:rFonts w:ascii="Times New Roman" w:eastAsia="Times New Roman" w:hAnsi="Times New Roman" w:cs="Times New Roman"/>
                                <w:sz w:val="20"/>
                                <w:szCs w:val="20"/>
                                <w:lang w:eastAsia="ru-RU"/>
                              </w:rPr>
                              <w:t>Менее 90 слов</w:t>
                            </w:r>
                          </w:p>
                        </w:tc>
                      </w:tr>
                    </w:tbl>
                    <w:p w:rsidR="00B60413" w:rsidRPr="003F43C3" w:rsidRDefault="00B60413" w:rsidP="00B60413">
                      <w:pPr>
                        <w:spacing w:after="0" w:line="240" w:lineRule="auto"/>
                        <w:rPr>
                          <w:rFonts w:ascii="Times New Roman" w:eastAsia="Times New Roman" w:hAnsi="Times New Roman" w:cs="Times New Roman"/>
                          <w:sz w:val="20"/>
                          <w:szCs w:val="20"/>
                          <w:lang w:eastAsia="ru-RU"/>
                        </w:rPr>
                      </w:pPr>
                    </w:p>
                    <w:p w:rsidR="00B60413" w:rsidRPr="003F43C3" w:rsidRDefault="00B60413" w:rsidP="00B60413">
                      <w:pPr>
                        <w:spacing w:after="0" w:line="240" w:lineRule="auto"/>
                        <w:rPr>
                          <w:rFonts w:ascii="Times New Roman" w:eastAsia="Times New Roman" w:hAnsi="Times New Roman" w:cs="Times New Roman"/>
                          <w:sz w:val="20"/>
                          <w:szCs w:val="20"/>
                          <w:lang w:eastAsia="ru-RU"/>
                        </w:rPr>
                      </w:pPr>
                    </w:p>
                    <w:p w:rsidR="00424C10" w:rsidRPr="00424C10" w:rsidRDefault="00424C10" w:rsidP="00424C10">
                      <w:pPr>
                        <w:spacing w:after="0" w:line="20" w:lineRule="atLeast"/>
                        <w:rPr>
                          <w:rFonts w:ascii="Times New Roman" w:eastAsia="Times New Roman" w:hAnsi="Times New Roman" w:cs="Times New Roman"/>
                          <w:sz w:val="18"/>
                          <w:szCs w:val="24"/>
                          <w:lang w:eastAsia="ru-RU"/>
                        </w:rPr>
                      </w:pPr>
                    </w:p>
                    <w:p w:rsidR="00424C10" w:rsidRPr="00424C10" w:rsidRDefault="00424C10" w:rsidP="00424C10">
                      <w:pPr>
                        <w:spacing w:before="100" w:beforeAutospacing="1" w:after="100" w:afterAutospacing="1" w:line="240" w:lineRule="auto"/>
                        <w:jc w:val="both"/>
                        <w:rPr>
                          <w:rFonts w:ascii="Times New Roman" w:eastAsia="Times New Roman" w:hAnsi="Times New Roman" w:cs="Times New Roman"/>
                          <w:bCs/>
                          <w:iCs/>
                          <w:sz w:val="24"/>
                          <w:szCs w:val="27"/>
                          <w:lang w:eastAsia="ru-RU"/>
                        </w:rPr>
                      </w:pPr>
                    </w:p>
                    <w:p w:rsidR="00424C10" w:rsidRP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u w:val="single"/>
                          <w:lang w:eastAsia="ru-RU"/>
                        </w:rPr>
                      </w:pPr>
                    </w:p>
                    <w:p w:rsidR="00424C10" w:rsidRP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24"/>
                          <w:szCs w:val="27"/>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Pr="00EB3EBC" w:rsidRDefault="00424C10" w:rsidP="00424C10">
                      <w:pPr>
                        <w:spacing w:before="100" w:beforeAutospacing="1" w:after="100" w:afterAutospacing="1" w:line="240" w:lineRule="auto"/>
                        <w:jc w:val="center"/>
                        <w:rPr>
                          <w:rFonts w:ascii="Times New Roman" w:eastAsia="Times New Roman" w:hAnsi="Times New Roman" w:cs="Times New Roman"/>
                          <w:sz w:val="72"/>
                          <w:szCs w:val="24"/>
                          <w:lang w:eastAsia="ru-RU"/>
                        </w:rP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txbxContent>
                </v:textbox>
              </v:shape>
            </w:pict>
          </mc:Fallback>
        </mc:AlternateContent>
      </w:r>
      <w:r>
        <w:rPr>
          <w:noProof/>
          <w:lang w:eastAsia="ru-RU"/>
        </w:rPr>
        <w:drawing>
          <wp:inline distT="0" distB="0" distL="0" distR="0" wp14:anchorId="0C466EC6" wp14:editId="05144DEB">
            <wp:extent cx="4933950" cy="6867525"/>
            <wp:effectExtent l="0" t="0" r="0" b="9525"/>
            <wp:docPr id="26" name="Рисунок 26"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4933950" cy="6867525"/>
                    </a:xfrm>
                    <a:prstGeom prst="rect">
                      <a:avLst/>
                    </a:prstGeom>
                    <a:noFill/>
                    <a:ln>
                      <a:noFill/>
                    </a:ln>
                  </pic:spPr>
                </pic:pic>
              </a:graphicData>
            </a:graphic>
          </wp:inline>
        </w:drawing>
      </w:r>
      <w:r>
        <w:rPr>
          <w:noProof/>
          <w:lang w:eastAsia="ru-RU"/>
        </w:rPr>
        <w:drawing>
          <wp:inline distT="0" distB="0" distL="0" distR="0" wp14:anchorId="76FDD562" wp14:editId="02F00678">
            <wp:extent cx="4933950" cy="6867525"/>
            <wp:effectExtent l="0" t="0" r="0" b="9525"/>
            <wp:docPr id="27" name="Рисунок 27"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867525"/>
                    </a:xfrm>
                    <a:prstGeom prst="rect">
                      <a:avLst/>
                    </a:prstGeom>
                    <a:noFill/>
                    <a:ln>
                      <a:noFill/>
                    </a:ln>
                  </pic:spPr>
                </pic:pic>
              </a:graphicData>
            </a:graphic>
          </wp:inline>
        </w:drawing>
      </w:r>
    </w:p>
    <w:p w:rsidR="00424C10" w:rsidRDefault="00E5004A" w:rsidP="00424C10">
      <w:r>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5755005</wp:posOffset>
                </wp:positionH>
                <wp:positionV relativeFrom="paragraph">
                  <wp:posOffset>487679</wp:posOffset>
                </wp:positionV>
                <wp:extent cx="3981450" cy="5857875"/>
                <wp:effectExtent l="0" t="0" r="19050" b="28575"/>
                <wp:wrapNone/>
                <wp:docPr id="45" name="Поле 45"/>
                <wp:cNvGraphicFramePr/>
                <a:graphic xmlns:a="http://schemas.openxmlformats.org/drawingml/2006/main">
                  <a:graphicData uri="http://schemas.microsoft.com/office/word/2010/wordprocessingShape">
                    <wps:wsp>
                      <wps:cNvSpPr txBox="1"/>
                      <wps:spPr>
                        <a:xfrm>
                          <a:off x="0" y="0"/>
                          <a:ext cx="3981450" cy="5857875"/>
                        </a:xfrm>
                        <a:prstGeom prst="rect">
                          <a:avLst/>
                        </a:prstGeom>
                        <a:solidFill>
                          <a:schemeClr val="lt1"/>
                        </a:solidFill>
                        <a:ln w="6350">
                          <a:solidFill>
                            <a:prstClr val="black"/>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2A1C9C" w:rsidRPr="00424C10" w:rsidRDefault="002A1C9C" w:rsidP="002A1C9C">
                            <w:pPr>
                              <w:spacing w:after="0" w:line="20" w:lineRule="atLeast"/>
                              <w:rPr>
                                <w:rFonts w:ascii="Times New Roman" w:eastAsia="Times New Roman" w:hAnsi="Times New Roman" w:cs="Times New Roman"/>
                                <w:b/>
                                <w:i/>
                                <w:sz w:val="18"/>
                                <w:szCs w:val="24"/>
                                <w:lang w:eastAsia="ru-RU"/>
                              </w:rPr>
                            </w:pPr>
                            <w:r w:rsidRPr="00424C10">
                              <w:rPr>
                                <w:rFonts w:ascii="Times New Roman" w:eastAsia="Times New Roman" w:hAnsi="Times New Roman" w:cs="Times New Roman"/>
                                <w:b/>
                                <w:i/>
                                <w:sz w:val="20"/>
                                <w:szCs w:val="27"/>
                                <w:lang w:eastAsia="ru-RU"/>
                              </w:rPr>
                              <w:t xml:space="preserve">Негрубые ошибки: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1.Нерациональный прием вычислений.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Неправильная постановка вопроса к действию при решении задачи.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Неверно сформулированный ответ задачи.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Неправильное списывание данных (чисел, знаков).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5. </w:t>
                            </w:r>
                            <w:proofErr w:type="spellStart"/>
                            <w:r w:rsidRPr="00424C10">
                              <w:rPr>
                                <w:rFonts w:ascii="Times New Roman" w:eastAsia="Times New Roman" w:hAnsi="Times New Roman" w:cs="Times New Roman"/>
                                <w:sz w:val="20"/>
                                <w:szCs w:val="27"/>
                                <w:lang w:eastAsia="ru-RU"/>
                              </w:rPr>
                              <w:t>Недоведение</w:t>
                            </w:r>
                            <w:proofErr w:type="spellEnd"/>
                            <w:r w:rsidRPr="00424C10">
                              <w:rPr>
                                <w:rFonts w:ascii="Times New Roman" w:eastAsia="Times New Roman" w:hAnsi="Times New Roman" w:cs="Times New Roman"/>
                                <w:sz w:val="20"/>
                                <w:szCs w:val="27"/>
                                <w:lang w:eastAsia="ru-RU"/>
                              </w:rPr>
                              <w:t xml:space="preserve"> до конца преобразований.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2A1C9C" w:rsidRPr="00424C10" w:rsidRDefault="002A1C9C" w:rsidP="002A1C9C">
                            <w:pPr>
                              <w:spacing w:after="0" w:line="20" w:lineRule="atLeast"/>
                              <w:jc w:val="center"/>
                              <w:rPr>
                                <w:rFonts w:ascii="Times New Roman" w:eastAsia="Times New Roman" w:hAnsi="Times New Roman" w:cs="Times New Roman"/>
                                <w:b/>
                                <w:i/>
                                <w:sz w:val="20"/>
                                <w:szCs w:val="24"/>
                                <w:lang w:eastAsia="ru-RU"/>
                              </w:rPr>
                            </w:pPr>
                            <w:r w:rsidRPr="00424C10">
                              <w:rPr>
                                <w:rFonts w:ascii="Times New Roman" w:eastAsia="Times New Roman" w:hAnsi="Times New Roman" w:cs="Times New Roman"/>
                                <w:b/>
                                <w:i/>
                                <w:sz w:val="24"/>
                                <w:szCs w:val="27"/>
                                <w:lang w:eastAsia="ru-RU"/>
                              </w:rPr>
                              <w:t>ПРОВЕРОЧНЫЕ РАБОТЫ</w:t>
                            </w:r>
                          </w:p>
                          <w:p w:rsidR="002A1C9C" w:rsidRPr="00424C10" w:rsidRDefault="002A1C9C" w:rsidP="002A1C9C">
                            <w:pPr>
                              <w:spacing w:after="0" w:line="20" w:lineRule="atLeast"/>
                              <w:rPr>
                                <w:rFonts w:ascii="Times New Roman" w:eastAsia="Times New Roman" w:hAnsi="Times New Roman" w:cs="Times New Roman"/>
                                <w:b/>
                                <w:sz w:val="18"/>
                                <w:szCs w:val="24"/>
                                <w:u w:val="single"/>
                                <w:lang w:eastAsia="ru-RU"/>
                              </w:rPr>
                            </w:pPr>
                          </w:p>
                          <w:p w:rsidR="002A1C9C" w:rsidRPr="00424C10" w:rsidRDefault="002A1C9C" w:rsidP="002A1C9C">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Цель: проверка знаний, умений, навыков учащихся.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Самостоятельная работа: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а) должна присутствовать на каждом уроке (15-20 минут);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б) предусматривает помощь учителя;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в) может быть </w:t>
                            </w:r>
                            <w:proofErr w:type="gramStart"/>
                            <w:r w:rsidRPr="00424C10">
                              <w:rPr>
                                <w:rFonts w:ascii="Times New Roman" w:eastAsia="Times New Roman" w:hAnsi="Times New Roman" w:cs="Times New Roman"/>
                                <w:sz w:val="20"/>
                                <w:szCs w:val="27"/>
                                <w:lang w:eastAsia="ru-RU"/>
                              </w:rPr>
                              <w:t>раздроблена</w:t>
                            </w:r>
                            <w:proofErr w:type="gramEnd"/>
                            <w:r w:rsidRPr="00424C10">
                              <w:rPr>
                                <w:rFonts w:ascii="Times New Roman" w:eastAsia="Times New Roman" w:hAnsi="Times New Roman" w:cs="Times New Roman"/>
                                <w:sz w:val="20"/>
                                <w:szCs w:val="27"/>
                                <w:lang w:eastAsia="ru-RU"/>
                              </w:rPr>
                              <w:t xml:space="preserve"> и использоваться на разных этапах урока.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Цель работы: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закрепление знаний;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углубление знаний;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 проверка домашнего задания;</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Начиная работу, сообщите детям:</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время, отпущенное на задания;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цель задания;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3)в какой форме оно должно быть выполнено;</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как оформить результат;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roofErr w:type="gramStart"/>
                            <w:r w:rsidRPr="00424C10">
                              <w:rPr>
                                <w:rFonts w:ascii="Times New Roman" w:eastAsia="Times New Roman" w:hAnsi="Times New Roman" w:cs="Times New Roman"/>
                                <w:sz w:val="20"/>
                                <w:szCs w:val="27"/>
                                <w:lang w:eastAsia="ru-RU"/>
                              </w:rPr>
                              <w:t xml:space="preserve">5) какая помощь будет оказана (не только «слабому» ученику, но и «сильному», т.к. его затруднение может быть вызвано такой причиной, как недомогание) </w:t>
                            </w:r>
                            <w:proofErr w:type="gramEnd"/>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jc w:val="center"/>
                              <w:rPr>
                                <w:rFonts w:ascii="Times New Roman" w:eastAsia="Times New Roman" w:hAnsi="Times New Roman" w:cs="Times New Roman"/>
                                <w:b/>
                                <w:sz w:val="18"/>
                                <w:szCs w:val="24"/>
                                <w:lang w:eastAsia="ru-RU"/>
                              </w:rPr>
                            </w:pPr>
                          </w:p>
                          <w:p w:rsidR="002A1C9C" w:rsidRPr="00424C10" w:rsidRDefault="002A1C9C" w:rsidP="002A1C9C">
                            <w:pPr>
                              <w:spacing w:after="0" w:line="20" w:lineRule="atLeast"/>
                              <w:jc w:val="center"/>
                              <w:rPr>
                                <w:rFonts w:ascii="Times New Roman" w:eastAsia="Times New Roman" w:hAnsi="Times New Roman" w:cs="Times New Roman"/>
                                <w:b/>
                                <w:sz w:val="18"/>
                                <w:szCs w:val="24"/>
                                <w:lang w:eastAsia="ru-RU"/>
                              </w:rPr>
                            </w:pPr>
                            <w:r w:rsidRPr="00424C10">
                              <w:rPr>
                                <w:rFonts w:ascii="Times New Roman" w:eastAsia="Times New Roman" w:hAnsi="Times New Roman" w:cs="Times New Roman"/>
                                <w:b/>
                                <w:sz w:val="20"/>
                                <w:szCs w:val="27"/>
                                <w:lang w:eastAsia="ru-RU"/>
                              </w:rPr>
                              <w:t>КОНТРОЛЬНАЯ РАБОТА</w:t>
                            </w:r>
                          </w:p>
                          <w:p w:rsidR="002A1C9C" w:rsidRPr="00424C10" w:rsidRDefault="002A1C9C" w:rsidP="002A1C9C">
                            <w:pPr>
                              <w:spacing w:after="0" w:line="20" w:lineRule="atLeast"/>
                              <w:jc w:val="center"/>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а) задания должны быть одного уровня для всего класса;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Default="002A1C9C" w:rsidP="002A1C9C">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2A1C9C" w:rsidRDefault="002A1C9C" w:rsidP="002A1C9C">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 o:spid="_x0000_s1030" type="#_x0000_t202" style="position:absolute;margin-left:453.15pt;margin-top:38.4pt;width:313.5pt;height:46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" fillcolor="white [3201]" strokeweight=".5pt">
                <v:textbox>
                  <w:txbxContent>
                    <w:p w:rsidR="002A1C9C" w:rsidRPr="00424C10" w:rsidRDefault="002A1C9C" w:rsidP="002A1C9C">
                      <w:pPr>
                        <w:spacing w:after="0" w:line="20" w:lineRule="atLeast"/>
                        <w:rPr>
                          <w:rFonts w:ascii="Times New Roman" w:eastAsia="Times New Roman" w:hAnsi="Times New Roman" w:cs="Times New Roman"/>
                          <w:b/>
                          <w:i/>
                          <w:sz w:val="18"/>
                          <w:szCs w:val="24"/>
                          <w:lang w:eastAsia="ru-RU"/>
                        </w:rPr>
                      </w:pPr>
                      <w:r w:rsidRPr="00424C10">
                        <w:rPr>
                          <w:rFonts w:ascii="Times New Roman" w:eastAsia="Times New Roman" w:hAnsi="Times New Roman" w:cs="Times New Roman"/>
                          <w:b/>
                          <w:i/>
                          <w:sz w:val="20"/>
                          <w:szCs w:val="27"/>
                          <w:lang w:eastAsia="ru-RU"/>
                        </w:rPr>
                        <w:t xml:space="preserve">Негрубые ошибки: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1.Нерациональный прием вычислений.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Неправильная постановка вопроса к действию при решении задачи.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3. Неверно сформулированный ответ задачи.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Неправильное списывание данных (чисел, знаков).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5. </w:t>
                      </w:r>
                      <w:proofErr w:type="spellStart"/>
                      <w:r w:rsidRPr="00424C10">
                        <w:rPr>
                          <w:rFonts w:ascii="Times New Roman" w:eastAsia="Times New Roman" w:hAnsi="Times New Roman" w:cs="Times New Roman"/>
                          <w:sz w:val="20"/>
                          <w:szCs w:val="27"/>
                          <w:lang w:eastAsia="ru-RU"/>
                        </w:rPr>
                        <w:t>Недоведение</w:t>
                      </w:r>
                      <w:proofErr w:type="spellEnd"/>
                      <w:r w:rsidRPr="00424C10">
                        <w:rPr>
                          <w:rFonts w:ascii="Times New Roman" w:eastAsia="Times New Roman" w:hAnsi="Times New Roman" w:cs="Times New Roman"/>
                          <w:sz w:val="20"/>
                          <w:szCs w:val="27"/>
                          <w:lang w:eastAsia="ru-RU"/>
                        </w:rPr>
                        <w:t xml:space="preserve"> до конца преобразований.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2A1C9C" w:rsidRPr="00424C10" w:rsidRDefault="002A1C9C" w:rsidP="002A1C9C">
                      <w:pPr>
                        <w:spacing w:after="0" w:line="20" w:lineRule="atLeast"/>
                        <w:jc w:val="center"/>
                        <w:rPr>
                          <w:rFonts w:ascii="Times New Roman" w:eastAsia="Times New Roman" w:hAnsi="Times New Roman" w:cs="Times New Roman"/>
                          <w:b/>
                          <w:i/>
                          <w:sz w:val="20"/>
                          <w:szCs w:val="24"/>
                          <w:lang w:eastAsia="ru-RU"/>
                        </w:rPr>
                      </w:pPr>
                      <w:r w:rsidRPr="00424C10">
                        <w:rPr>
                          <w:rFonts w:ascii="Times New Roman" w:eastAsia="Times New Roman" w:hAnsi="Times New Roman" w:cs="Times New Roman"/>
                          <w:b/>
                          <w:i/>
                          <w:sz w:val="24"/>
                          <w:szCs w:val="27"/>
                          <w:lang w:eastAsia="ru-RU"/>
                        </w:rPr>
                        <w:t>ПРОВЕРОЧНЫЕ РАБОТЫ</w:t>
                      </w:r>
                    </w:p>
                    <w:p w:rsidR="002A1C9C" w:rsidRPr="00424C10" w:rsidRDefault="002A1C9C" w:rsidP="002A1C9C">
                      <w:pPr>
                        <w:spacing w:after="0" w:line="20" w:lineRule="atLeast"/>
                        <w:rPr>
                          <w:rFonts w:ascii="Times New Roman" w:eastAsia="Times New Roman" w:hAnsi="Times New Roman" w:cs="Times New Roman"/>
                          <w:b/>
                          <w:sz w:val="18"/>
                          <w:szCs w:val="24"/>
                          <w:u w:val="single"/>
                          <w:lang w:eastAsia="ru-RU"/>
                        </w:rPr>
                      </w:pPr>
                    </w:p>
                    <w:p w:rsidR="002A1C9C" w:rsidRPr="00424C10" w:rsidRDefault="002A1C9C" w:rsidP="002A1C9C">
                      <w:pPr>
                        <w:spacing w:after="0" w:line="20" w:lineRule="atLeast"/>
                        <w:rPr>
                          <w:rFonts w:ascii="Times New Roman" w:eastAsia="Times New Roman" w:hAnsi="Times New Roman" w:cs="Times New Roman"/>
                          <w:b/>
                          <w:sz w:val="18"/>
                          <w:szCs w:val="24"/>
                          <w:u w:val="single"/>
                          <w:lang w:eastAsia="ru-RU"/>
                        </w:rPr>
                      </w:pPr>
                      <w:r w:rsidRPr="00424C10">
                        <w:rPr>
                          <w:rFonts w:ascii="Times New Roman" w:eastAsia="Times New Roman" w:hAnsi="Times New Roman" w:cs="Times New Roman"/>
                          <w:b/>
                          <w:sz w:val="20"/>
                          <w:szCs w:val="27"/>
                          <w:u w:val="single"/>
                          <w:lang w:eastAsia="ru-RU"/>
                        </w:rPr>
                        <w:t xml:space="preserve">Цель: проверка знаний, умений, навыков учащихся.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Самостоятельная работа: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а) должна присутствовать на каждом уроке (15-20 минут);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б) предусматривает помощь учителя;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в) может быть </w:t>
                      </w:r>
                      <w:proofErr w:type="gramStart"/>
                      <w:r w:rsidRPr="00424C10">
                        <w:rPr>
                          <w:rFonts w:ascii="Times New Roman" w:eastAsia="Times New Roman" w:hAnsi="Times New Roman" w:cs="Times New Roman"/>
                          <w:sz w:val="20"/>
                          <w:szCs w:val="27"/>
                          <w:lang w:eastAsia="ru-RU"/>
                        </w:rPr>
                        <w:t>раздроблена</w:t>
                      </w:r>
                      <w:proofErr w:type="gramEnd"/>
                      <w:r w:rsidRPr="00424C10">
                        <w:rPr>
                          <w:rFonts w:ascii="Times New Roman" w:eastAsia="Times New Roman" w:hAnsi="Times New Roman" w:cs="Times New Roman"/>
                          <w:sz w:val="20"/>
                          <w:szCs w:val="27"/>
                          <w:lang w:eastAsia="ru-RU"/>
                        </w:rPr>
                        <w:t xml:space="preserve"> и использоваться на разных этапах урока.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Цель работы: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закрепление знаний;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углубление знаний;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 проверка домашнего задания;</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Начиная работу, сообщите детям:</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1) время, отпущенное на задания;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2) цель задания;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3)в какой форме оно должно быть выполнено;</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4) как оформить результат;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roofErr w:type="gramStart"/>
                      <w:r w:rsidRPr="00424C10">
                        <w:rPr>
                          <w:rFonts w:ascii="Times New Roman" w:eastAsia="Times New Roman" w:hAnsi="Times New Roman" w:cs="Times New Roman"/>
                          <w:sz w:val="20"/>
                          <w:szCs w:val="27"/>
                          <w:lang w:eastAsia="ru-RU"/>
                        </w:rPr>
                        <w:t xml:space="preserve">5) какая помощь будет оказана (не только «слабому» ученику, но и «сильному», т.к. его затруднение может быть вызвано такой причиной, как недомогание) </w:t>
                      </w:r>
                      <w:proofErr w:type="gramEnd"/>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Pr="00424C10" w:rsidRDefault="002A1C9C" w:rsidP="002A1C9C">
                      <w:pPr>
                        <w:spacing w:after="0" w:line="20" w:lineRule="atLeast"/>
                        <w:jc w:val="center"/>
                        <w:rPr>
                          <w:rFonts w:ascii="Times New Roman" w:eastAsia="Times New Roman" w:hAnsi="Times New Roman" w:cs="Times New Roman"/>
                          <w:b/>
                          <w:sz w:val="18"/>
                          <w:szCs w:val="24"/>
                          <w:lang w:eastAsia="ru-RU"/>
                        </w:rPr>
                      </w:pPr>
                    </w:p>
                    <w:p w:rsidR="002A1C9C" w:rsidRPr="00424C10" w:rsidRDefault="002A1C9C" w:rsidP="002A1C9C">
                      <w:pPr>
                        <w:spacing w:after="0" w:line="20" w:lineRule="atLeast"/>
                        <w:jc w:val="center"/>
                        <w:rPr>
                          <w:rFonts w:ascii="Times New Roman" w:eastAsia="Times New Roman" w:hAnsi="Times New Roman" w:cs="Times New Roman"/>
                          <w:b/>
                          <w:sz w:val="18"/>
                          <w:szCs w:val="24"/>
                          <w:lang w:eastAsia="ru-RU"/>
                        </w:rPr>
                      </w:pPr>
                      <w:r w:rsidRPr="00424C10">
                        <w:rPr>
                          <w:rFonts w:ascii="Times New Roman" w:eastAsia="Times New Roman" w:hAnsi="Times New Roman" w:cs="Times New Roman"/>
                          <w:b/>
                          <w:sz w:val="20"/>
                          <w:szCs w:val="27"/>
                          <w:lang w:eastAsia="ru-RU"/>
                        </w:rPr>
                        <w:t>КОНТРОЛЬНАЯ РАБОТА</w:t>
                      </w:r>
                    </w:p>
                    <w:p w:rsidR="002A1C9C" w:rsidRPr="00424C10" w:rsidRDefault="002A1C9C" w:rsidP="002A1C9C">
                      <w:pPr>
                        <w:spacing w:after="0" w:line="20" w:lineRule="atLeast"/>
                        <w:jc w:val="center"/>
                        <w:rPr>
                          <w:rFonts w:ascii="Times New Roman" w:eastAsia="Times New Roman" w:hAnsi="Times New Roman" w:cs="Times New Roman"/>
                          <w:sz w:val="18"/>
                          <w:szCs w:val="24"/>
                          <w:lang w:eastAsia="ru-RU"/>
                        </w:rPr>
                      </w:pP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 xml:space="preserve">а) задания должны быть одного уровня для всего класса; </w:t>
                      </w:r>
                    </w:p>
                    <w:p w:rsidR="002A1C9C" w:rsidRPr="00424C10" w:rsidRDefault="002A1C9C" w:rsidP="002A1C9C">
                      <w:pPr>
                        <w:spacing w:after="0" w:line="20" w:lineRule="atLeast"/>
                        <w:rPr>
                          <w:rFonts w:ascii="Times New Roman" w:eastAsia="Times New Roman" w:hAnsi="Times New Roman" w:cs="Times New Roman"/>
                          <w:sz w:val="18"/>
                          <w:szCs w:val="24"/>
                          <w:lang w:eastAsia="ru-RU"/>
                        </w:rPr>
                      </w:pPr>
                    </w:p>
                    <w:p w:rsidR="002A1C9C" w:rsidRDefault="002A1C9C" w:rsidP="002A1C9C">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2A1C9C" w:rsidRDefault="002A1C9C" w:rsidP="002A1C9C">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7F69EFE" wp14:editId="1B3E2F39">
                <wp:simplePos x="0" y="0"/>
                <wp:positionH relativeFrom="column">
                  <wp:posOffset>163830</wp:posOffset>
                </wp:positionH>
                <wp:positionV relativeFrom="paragraph">
                  <wp:posOffset>478155</wp:posOffset>
                </wp:positionV>
                <wp:extent cx="4295140" cy="6057900"/>
                <wp:effectExtent l="0" t="0" r="0" b="0"/>
                <wp:wrapNone/>
                <wp:docPr id="44" name="Поле 44"/>
                <wp:cNvGraphicFramePr/>
                <a:graphic xmlns:a="http://schemas.openxmlformats.org/drawingml/2006/main">
                  <a:graphicData uri="http://schemas.microsoft.com/office/word/2010/wordprocessingShape">
                    <wps:wsp>
                      <wps:cNvSpPr txBox="1"/>
                      <wps:spPr>
                        <a:xfrm>
                          <a:off x="0" y="0"/>
                          <a:ext cx="4295140" cy="6057900"/>
                        </a:xfrm>
                        <a:prstGeom prst="rect">
                          <a:avLst/>
                        </a:prstGeom>
                        <a:noFill/>
                        <a:ln w="6350">
                          <a:solidFill>
                            <a:prstClr val="black"/>
                          </a:solidFill>
                        </a:ln>
                        <a:effectLst>
                          <a:softEdge rad="127000"/>
                        </a:effectLst>
                      </wps:spPr>
                      <wps:txbx>
                        <w:txbxContent>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ТЕСТ</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Оценки: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«5» - верно выполнено более 3/4 заданий.</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верно выполнено 3/4 заданий.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верно выполнено 1/2 заданий.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верно выполнено менее 1/2 заданий. </w:t>
                            </w:r>
                          </w:p>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ИЗЛОЖЕНИЕ</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правильно и последовательно воспроизведен авторский текст, нет речевых и орфографических ошибок, допущено 1-2 исправления.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 </w:t>
                            </w:r>
                          </w:p>
                          <w:p w:rsidR="002A1C9C" w:rsidRPr="003F43C3" w:rsidRDefault="002A1C9C" w:rsidP="002A1C9C">
                            <w:pPr>
                              <w:spacing w:after="0" w:line="240" w:lineRule="auto"/>
                              <w:rPr>
                                <w:rFonts w:ascii="Times New Roman" w:eastAsia="Times New Roman" w:hAnsi="Times New Roman" w:cs="Times New Roman"/>
                                <w:b/>
                                <w:szCs w:val="20"/>
                                <w:lang w:eastAsia="ru-RU"/>
                              </w:rPr>
                            </w:pPr>
                            <w:r w:rsidRPr="003F43C3">
                              <w:rPr>
                                <w:rFonts w:ascii="Times New Roman" w:eastAsia="Times New Roman" w:hAnsi="Times New Roman" w:cs="Times New Roman"/>
                                <w:b/>
                                <w:szCs w:val="20"/>
                                <w:u w:val="single"/>
                                <w:lang w:eastAsia="ru-RU"/>
                              </w:rPr>
                              <w:t>Примечание</w:t>
                            </w:r>
                            <w:r w:rsidRPr="003F43C3">
                              <w:rPr>
                                <w:rFonts w:ascii="Times New Roman" w:eastAsia="Times New Roman" w:hAnsi="Times New Roman" w:cs="Times New Roman"/>
                                <w:b/>
                                <w:szCs w:val="20"/>
                                <w:lang w:eastAsia="ru-RU"/>
                              </w:rPr>
                              <w:t xml:space="preserve"> </w:t>
                            </w:r>
                          </w:p>
                          <w:p w:rsidR="002A1C9C"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АЛГОРИТМ СПИСЫВАНИЯ</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1.Прочитай предложение, чтобы понять и запомнить его (орфоэпическое чтение).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Повтори предложение, не глядя в текст, чтобы проверить, запомнил ли ты его.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Выдели орфограммы в списываемом предложении.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Прочитай предложение так, как оно записано, то есть так, как будешь его себе диктовать (орфографическое чтение).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Повтори, глядя в текст, предложение так, как будешь его писать.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6. Пиши, диктуя себе, как проговаривал два последних раза.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7. Проверь написанное предложение, отмечая дужками слоги в словах.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8. Подчеркни орфограммы в словах. </w:t>
                            </w:r>
                          </w:p>
                          <w:p w:rsidR="002A1C9C" w:rsidRPr="003F43C3" w:rsidRDefault="002A1C9C" w:rsidP="002A1C9C">
                            <w:pPr>
                              <w:spacing w:before="100" w:beforeAutospacing="1" w:after="100" w:afterAutospacing="1" w:line="240" w:lineRule="auto"/>
                              <w:rPr>
                                <w:rFonts w:ascii="Times New Roman" w:eastAsia="Times New Roman" w:hAnsi="Times New Roman" w:cs="Times New Roman"/>
                                <w:sz w:val="24"/>
                                <w:szCs w:val="24"/>
                                <w:lang w:eastAsia="ru-RU"/>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31" type="#_x0000_t202" style="position:absolute;margin-left:12.9pt;margin-top:37.65pt;width:338.2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" filled="f" strokeweight=".5pt">
                <v:textbox>
                  <w:txbxContent>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ТЕСТ</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Оценки: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«5» - верно выполнено более 3/4 заданий.</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верно выполнено 3/4 заданий.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верно выполнено 1/2 заданий.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верно выполнено менее 1/2 заданий. </w:t>
                      </w:r>
                    </w:p>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ИЗЛОЖЕНИЕ</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правильно и последовательно воспроизведен авторский текст, нет речевых и орфографических ошибок, допущено 1-2 исправления.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 </w:t>
                      </w:r>
                    </w:p>
                    <w:p w:rsidR="002A1C9C" w:rsidRPr="003F43C3" w:rsidRDefault="002A1C9C" w:rsidP="002A1C9C">
                      <w:pPr>
                        <w:spacing w:after="0" w:line="240" w:lineRule="auto"/>
                        <w:rPr>
                          <w:rFonts w:ascii="Times New Roman" w:eastAsia="Times New Roman" w:hAnsi="Times New Roman" w:cs="Times New Roman"/>
                          <w:b/>
                          <w:szCs w:val="20"/>
                          <w:lang w:eastAsia="ru-RU"/>
                        </w:rPr>
                      </w:pPr>
                      <w:r w:rsidRPr="003F43C3">
                        <w:rPr>
                          <w:rFonts w:ascii="Times New Roman" w:eastAsia="Times New Roman" w:hAnsi="Times New Roman" w:cs="Times New Roman"/>
                          <w:b/>
                          <w:szCs w:val="20"/>
                          <w:u w:val="single"/>
                          <w:lang w:eastAsia="ru-RU"/>
                        </w:rPr>
                        <w:t>Примечание</w:t>
                      </w:r>
                      <w:r w:rsidRPr="003F43C3">
                        <w:rPr>
                          <w:rFonts w:ascii="Times New Roman" w:eastAsia="Times New Roman" w:hAnsi="Times New Roman" w:cs="Times New Roman"/>
                          <w:b/>
                          <w:szCs w:val="20"/>
                          <w:lang w:eastAsia="ru-RU"/>
                        </w:rPr>
                        <w:t xml:space="preserve"> </w:t>
                      </w:r>
                    </w:p>
                    <w:p w:rsidR="002A1C9C"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rsidR="002A1C9C" w:rsidRPr="003F43C3" w:rsidRDefault="002A1C9C" w:rsidP="002A1C9C">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АЛГОРИТМ СПИСЫВАНИЯ</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1.Прочитай предложение, чтобы понять и запомнить его (орфоэпическое чтение).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Повтори предложение, не глядя в текст, чтобы проверить, запомнил ли ты его.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Выдели орфограммы в списываемом предложении.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Прочитай предложение так, как оно записано, то есть так, как будешь его себе диктовать (орфографическое чтение).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Повтори, глядя в текст, предложение так, как будешь его писать.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6. Пиши, диктуя себе, как проговаривал два последних раза.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7. Проверь написанное предложение, отмечая дужками слоги в словах. </w:t>
                      </w:r>
                    </w:p>
                    <w:p w:rsidR="002A1C9C" w:rsidRPr="003F43C3" w:rsidRDefault="002A1C9C" w:rsidP="002A1C9C">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8. Подчеркни орфограммы в словах. </w:t>
                      </w:r>
                    </w:p>
                    <w:p w:rsidR="002A1C9C" w:rsidRPr="003F43C3" w:rsidRDefault="002A1C9C" w:rsidP="002A1C9C">
                      <w:pPr>
                        <w:spacing w:before="100" w:beforeAutospacing="1" w:after="100" w:afterAutospacing="1" w:line="240" w:lineRule="auto"/>
                        <w:rPr>
                          <w:rFonts w:ascii="Times New Roman" w:eastAsia="Times New Roman" w:hAnsi="Times New Roman" w:cs="Times New Roman"/>
                          <w:sz w:val="24"/>
                          <w:szCs w:val="24"/>
                          <w:lang w:eastAsia="ru-RU"/>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5694903" wp14:editId="2322C545">
                <wp:simplePos x="0" y="0"/>
                <wp:positionH relativeFrom="column">
                  <wp:posOffset>1905</wp:posOffset>
                </wp:positionH>
                <wp:positionV relativeFrom="paragraph">
                  <wp:posOffset>287655</wp:posOffset>
                </wp:positionV>
                <wp:extent cx="4457065" cy="6391275"/>
                <wp:effectExtent l="0" t="0" r="19685" b="28575"/>
                <wp:wrapNone/>
                <wp:docPr id="29" name="Прямоугольник с двумя скругленными противолежащими углами 29"/>
                <wp:cNvGraphicFramePr/>
                <a:graphic xmlns:a="http://schemas.openxmlformats.org/drawingml/2006/main">
                  <a:graphicData uri="http://schemas.microsoft.com/office/word/2010/wordprocessingShape">
                    <wps:wsp>
                      <wps:cNvSpPr/>
                      <wps:spPr>
                        <a:xfrm>
                          <a:off x="0" y="0"/>
                          <a:ext cx="4457065"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424C10" w:rsidRDefault="00424C10" w:rsidP="00424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29" o:spid="_x0000_s1032" style="position:absolute;margin-left:.15pt;margin-top:22.65pt;width:350.95pt;height:50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065,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" adj="-11796480,,5400" path="m742859,l4457065,r,l4457065,5648416v,410270,-332589,742859,-742859,742859l,6391275r,l,742859c,332589,332589,,742859,xe" fillcolor="window" strokecolor="windowText" strokeweight="2pt">
                <v:stroke joinstyle="miter"/>
                <v:formulas/>
                <v:path arrowok="t" o:connecttype="custom" o:connectlocs="742859,0;4457065,0;4457065,0;4457065,5648416;3714206,6391275;0,6391275;0,6391275;0,742859;742859,0" o:connectangles="0,0,0,0,0,0,0,0,0" textboxrect="0,0,4457065,6391275"/>
                <v:textbox>
                  <w:txbxContent>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E5004A" w:rsidRDefault="00E5004A" w:rsidP="00E5004A">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424C10" w:rsidRDefault="00424C10" w:rsidP="00424C10">
                      <w:pPr>
                        <w:jc w:val="center"/>
                      </w:pPr>
                    </w:p>
                  </w:txbxContent>
                </v:textbox>
              </v:shape>
            </w:pict>
          </mc:Fallback>
        </mc:AlternateContent>
      </w:r>
      <w:r w:rsidR="00424C10">
        <w:rPr>
          <w:noProof/>
          <w:lang w:eastAsia="ru-RU"/>
        </w:rPr>
        <mc:AlternateContent>
          <mc:Choice Requires="wps">
            <w:drawing>
              <wp:anchor distT="0" distB="0" distL="114300" distR="114300" simplePos="0" relativeHeight="251671552" behindDoc="0" locked="0" layoutInCell="1" allowOverlap="1" wp14:anchorId="69B845A3" wp14:editId="5D54762C">
                <wp:simplePos x="0" y="0"/>
                <wp:positionH relativeFrom="column">
                  <wp:posOffset>5526405</wp:posOffset>
                </wp:positionH>
                <wp:positionV relativeFrom="paragraph">
                  <wp:posOffset>287655</wp:posOffset>
                </wp:positionV>
                <wp:extent cx="4343400" cy="6391275"/>
                <wp:effectExtent l="0" t="0" r="19050" b="28575"/>
                <wp:wrapNone/>
                <wp:docPr id="30" name="Прямоугольник с двумя скругленными противолежащими углами 30"/>
                <wp:cNvGraphicFramePr/>
                <a:graphic xmlns:a="http://schemas.openxmlformats.org/drawingml/2006/main">
                  <a:graphicData uri="http://schemas.microsoft.com/office/word/2010/wordprocessingShape">
                    <wps:wsp>
                      <wps:cNvSpPr/>
                      <wps:spPr>
                        <a:xfrm>
                          <a:off x="0" y="0"/>
                          <a:ext cx="4343400"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424C10" w:rsidRDefault="00424C10" w:rsidP="00424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30" o:spid="_x0000_s1033" style="position:absolute;margin-left:435.15pt;margin-top:22.65pt;width:342pt;height:50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" adj="-11796480,,5400" path="m723914,l4343400,r,l4343400,5667361v,399807,-324107,723914,-723914,723914l,6391275r,l,723914c,324107,324107,,723914,xe" fillcolor="window" strokecolor="windowText" strokeweight="2pt">
                <v:stroke joinstyle="miter"/>
                <v:formulas/>
                <v:path arrowok="t" o:connecttype="custom" o:connectlocs="723914,0;4343400,0;4343400,0;4343400,5667361;3619486,6391275;0,6391275;0,6391275;0,723914;723914,0" o:connectangles="0,0,0,0,0,0,0,0,0" textboxrect="0,0,4343400,6391275"/>
                <v:textbox>
                  <w:txbxContent>
                    <w:p w:rsidR="00424C10" w:rsidRDefault="00424C10" w:rsidP="00424C10">
                      <w:pPr>
                        <w:jc w:val="center"/>
                      </w:pPr>
                    </w:p>
                  </w:txbxContent>
                </v:textbox>
              </v:shape>
            </w:pict>
          </mc:Fallback>
        </mc:AlternateContent>
      </w:r>
      <w:r w:rsidR="00424C10">
        <w:rPr>
          <w:noProof/>
          <w:lang w:eastAsia="ru-RU"/>
        </w:rPr>
        <w:drawing>
          <wp:inline distT="0" distB="0" distL="0" distR="0" wp14:anchorId="0C466EC6" wp14:editId="05144DEB">
            <wp:extent cx="4933950" cy="6867525"/>
            <wp:effectExtent l="0" t="0" r="0" b="9525"/>
            <wp:docPr id="31" name="Рисунок 31"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4933950" cy="6867525"/>
                    </a:xfrm>
                    <a:prstGeom prst="rect">
                      <a:avLst/>
                    </a:prstGeom>
                    <a:noFill/>
                    <a:ln>
                      <a:noFill/>
                    </a:ln>
                  </pic:spPr>
                </pic:pic>
              </a:graphicData>
            </a:graphic>
          </wp:inline>
        </w:drawing>
      </w:r>
      <w:r w:rsidR="00424C10">
        <w:rPr>
          <w:noProof/>
          <w:lang w:eastAsia="ru-RU"/>
        </w:rPr>
        <w:drawing>
          <wp:inline distT="0" distB="0" distL="0" distR="0" wp14:anchorId="76FDD562" wp14:editId="02F00678">
            <wp:extent cx="4933950" cy="6867525"/>
            <wp:effectExtent l="0" t="0" r="0" b="9525"/>
            <wp:docPr id="32" name="Рисунок 32"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867525"/>
                    </a:xfrm>
                    <a:prstGeom prst="rect">
                      <a:avLst/>
                    </a:prstGeom>
                    <a:noFill/>
                    <a:ln>
                      <a:noFill/>
                    </a:ln>
                  </pic:spPr>
                </pic:pic>
              </a:graphicData>
            </a:graphic>
          </wp:inline>
        </w:drawing>
      </w:r>
    </w:p>
    <w:p w:rsidR="00EB3EBC" w:rsidRDefault="0016722E">
      <w:r>
        <w:rPr>
          <w:noProof/>
          <w:lang w:eastAsia="ru-RU"/>
        </w:rPr>
        <w:lastRenderedPageBreak/>
        <mc:AlternateContent>
          <mc:Choice Requires="wps">
            <w:drawing>
              <wp:anchor distT="0" distB="0" distL="114300" distR="114300" simplePos="0" relativeHeight="251674624" behindDoc="0" locked="0" layoutInCell="1" allowOverlap="1" wp14:anchorId="710E33BC" wp14:editId="48E3B838">
                <wp:simplePos x="0" y="0"/>
                <wp:positionH relativeFrom="column">
                  <wp:posOffset>5526405</wp:posOffset>
                </wp:positionH>
                <wp:positionV relativeFrom="paragraph">
                  <wp:posOffset>287655</wp:posOffset>
                </wp:positionV>
                <wp:extent cx="4343400" cy="6391275"/>
                <wp:effectExtent l="0" t="0" r="19050" b="28575"/>
                <wp:wrapNone/>
                <wp:docPr id="35" name="Прямоугольник с двумя скругленными противолежащими углами 35"/>
                <wp:cNvGraphicFramePr/>
                <a:graphic xmlns:a="http://schemas.openxmlformats.org/drawingml/2006/main">
                  <a:graphicData uri="http://schemas.microsoft.com/office/word/2010/wordprocessingShape">
                    <wps:wsp>
                      <wps:cNvSpPr/>
                      <wps:spPr>
                        <a:xfrm>
                          <a:off x="0" y="0"/>
                          <a:ext cx="4343400" cy="6391275"/>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363374" w:rsidRPr="00E5004A" w:rsidRDefault="00363374" w:rsidP="00363374">
                            <w:pPr>
                              <w:spacing w:after="0" w:line="240" w:lineRule="auto"/>
                              <w:rPr>
                                <w:rFonts w:ascii="Times New Roman" w:eastAsia="Times New Roman" w:hAnsi="Times New Roman" w:cs="Times New Roman"/>
                                <w:b/>
                                <w:sz w:val="20"/>
                                <w:szCs w:val="20"/>
                                <w:lang w:eastAsia="ru-RU"/>
                              </w:rPr>
                            </w:pPr>
                            <w:r w:rsidRPr="00E5004A">
                              <w:rPr>
                                <w:rFonts w:ascii="Times New Roman" w:eastAsia="Times New Roman" w:hAnsi="Times New Roman" w:cs="Times New Roman"/>
                                <w:b/>
                                <w:szCs w:val="20"/>
                                <w:u w:val="single"/>
                                <w:lang w:eastAsia="ru-RU"/>
                              </w:rPr>
                              <w:t xml:space="preserve">Примечание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E5004A">
                              <w:rPr>
                                <w:rFonts w:ascii="Times New Roman" w:eastAsia="Times New Roman" w:hAnsi="Times New Roman" w:cs="Times New Roman"/>
                                <w:sz w:val="20"/>
                                <w:szCs w:val="20"/>
                                <w:lang w:eastAsia="ru-RU"/>
                              </w:rPr>
                              <w:t>проверяющий</w:t>
                            </w:r>
                            <w:proofErr w:type="gramEnd"/>
                            <w:r w:rsidRPr="00E5004A">
                              <w:rPr>
                                <w:rFonts w:ascii="Times New Roman" w:eastAsia="Times New Roman" w:hAnsi="Times New Roman" w:cs="Times New Roman"/>
                                <w:sz w:val="20"/>
                                <w:szCs w:val="20"/>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ГРАММАТИЧЕСКОЕ ЗАДАНИЕ</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Оценки:</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без ошибок.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правильно выполнено не менее 3/4 заданий.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правильно выполнено не менее 1/2 заданий.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правильно выполнено менее 1/2 заданий. </w:t>
                            </w:r>
                          </w:p>
                          <w:p w:rsidR="00363374" w:rsidRDefault="00363374" w:rsidP="00363374">
                            <w:pPr>
                              <w:spacing w:after="0" w:line="240" w:lineRule="auto"/>
                              <w:jc w:val="center"/>
                              <w:rPr>
                                <w:rFonts w:ascii="Times New Roman" w:eastAsia="Times New Roman" w:hAnsi="Times New Roman" w:cs="Times New Roman"/>
                                <w:sz w:val="20"/>
                                <w:szCs w:val="20"/>
                                <w:lang w:eastAsia="ru-RU"/>
                              </w:rPr>
                            </w:pP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КОНТРОЛЬНОЕ СПИСЫВАНИЕ</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за безукоризненно выполненную работу, в которой нет исправлений.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за работу, в которой допущена 1 ошибка или 1-2 исправления.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за работу, в которой допущены 2-3 ошибки.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за работу, в которой допущены 4 и более ошибок (2 класс); 3 и более ошибок (3-4 классы) </w:t>
                            </w: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СЛОВАРНЫЙ ДИКТАНТ</w:t>
                            </w:r>
                          </w:p>
                          <w:p w:rsidR="00363374" w:rsidRPr="003F43C3" w:rsidRDefault="00363374" w:rsidP="00363374">
                            <w:pPr>
                              <w:spacing w:after="0" w:line="240" w:lineRule="auto"/>
                              <w:rPr>
                                <w:rFonts w:ascii="Times New Roman" w:eastAsia="Times New Roman" w:hAnsi="Times New Roman" w:cs="Times New Roman"/>
                                <w:b/>
                                <w:sz w:val="20"/>
                                <w:szCs w:val="20"/>
                                <w:lang w:eastAsia="ru-RU"/>
                              </w:rPr>
                            </w:pPr>
                            <w:r w:rsidRPr="003F43C3">
                              <w:rPr>
                                <w:rFonts w:ascii="Times New Roman" w:eastAsia="Times New Roman" w:hAnsi="Times New Roman" w:cs="Times New Roman"/>
                                <w:b/>
                                <w:sz w:val="20"/>
                                <w:szCs w:val="20"/>
                                <w:lang w:eastAsia="ru-RU"/>
                              </w:rPr>
                              <w:t>Объем:</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2-й класс - 8-10 слов.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3-й класс- 10-12 слов.</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4-й класс - 12-15 слов.</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p>
                          <w:p w:rsidR="00363374" w:rsidRPr="003F43C3" w:rsidRDefault="00363374" w:rsidP="00363374">
                            <w:pPr>
                              <w:spacing w:after="0" w:line="240" w:lineRule="auto"/>
                              <w:rPr>
                                <w:rFonts w:ascii="Times New Roman" w:eastAsia="Times New Roman" w:hAnsi="Times New Roman" w:cs="Times New Roman"/>
                                <w:b/>
                                <w:sz w:val="20"/>
                                <w:szCs w:val="20"/>
                                <w:lang w:eastAsia="ru-RU"/>
                              </w:rPr>
                            </w:pPr>
                            <w:r w:rsidRPr="003F43C3">
                              <w:rPr>
                                <w:rFonts w:ascii="Times New Roman" w:eastAsia="Times New Roman" w:hAnsi="Times New Roman" w:cs="Times New Roman"/>
                                <w:b/>
                                <w:sz w:val="20"/>
                                <w:szCs w:val="20"/>
                                <w:lang w:eastAsia="ru-RU"/>
                              </w:rPr>
                              <w:t xml:space="preserve">Оценки: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-без ошибок.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- 1 ошибка и 1 исправление.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- 2 ошибки и 1 исправление.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«2» -3-5 ошибок.</w:t>
                            </w:r>
                          </w:p>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35" o:spid="_x0000_s1034" style="position:absolute;margin-left:435.15pt;margin-top:22.65pt;width:342pt;height:50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" adj="-11796480,,5400" path="m723914,l4343400,r,l4343400,5667361v,399807,-324107,723914,-723914,723914l,6391275r,l,723914c,324107,324107,,723914,xe" fillcolor="window" strokecolor="windowText" strokeweight="2pt">
                <v:stroke joinstyle="miter"/>
                <v:formulas/>
                <v:path arrowok="t" o:connecttype="custom" o:connectlocs="723914,0;4343400,0;4343400,0;4343400,5667361;3619486,6391275;0,6391275;0,6391275;0,723914;723914,0" o:connectangles="0,0,0,0,0,0,0,0,0" textboxrect="0,0,4343400,6391275"/>
                <v:textbox>
                  <w:txbxContent>
                    <w:p w:rsidR="00363374" w:rsidRPr="00E5004A" w:rsidRDefault="00363374" w:rsidP="00363374">
                      <w:pPr>
                        <w:spacing w:after="0" w:line="240" w:lineRule="auto"/>
                        <w:rPr>
                          <w:rFonts w:ascii="Times New Roman" w:eastAsia="Times New Roman" w:hAnsi="Times New Roman" w:cs="Times New Roman"/>
                          <w:b/>
                          <w:sz w:val="20"/>
                          <w:szCs w:val="20"/>
                          <w:lang w:eastAsia="ru-RU"/>
                        </w:rPr>
                      </w:pPr>
                      <w:r w:rsidRPr="00E5004A">
                        <w:rPr>
                          <w:rFonts w:ascii="Times New Roman" w:eastAsia="Times New Roman" w:hAnsi="Times New Roman" w:cs="Times New Roman"/>
                          <w:b/>
                          <w:szCs w:val="20"/>
                          <w:u w:val="single"/>
                          <w:lang w:eastAsia="ru-RU"/>
                        </w:rPr>
                        <w:t xml:space="preserve">Примечание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E5004A">
                        <w:rPr>
                          <w:rFonts w:ascii="Times New Roman" w:eastAsia="Times New Roman" w:hAnsi="Times New Roman" w:cs="Times New Roman"/>
                          <w:sz w:val="20"/>
                          <w:szCs w:val="20"/>
                          <w:lang w:eastAsia="ru-RU"/>
                        </w:rPr>
                        <w:t>проверяющий</w:t>
                      </w:r>
                      <w:proofErr w:type="gramEnd"/>
                      <w:r w:rsidRPr="00E5004A">
                        <w:rPr>
                          <w:rFonts w:ascii="Times New Roman" w:eastAsia="Times New Roman" w:hAnsi="Times New Roman" w:cs="Times New Roman"/>
                          <w:sz w:val="20"/>
                          <w:szCs w:val="20"/>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ГРАММАТИЧЕСКОЕ ЗАДАНИЕ</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Оценки:</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без ошибок.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правильно выполнено не менее 3/4 заданий.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правильно выполнено не менее 1/2 заданий.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правильно выполнено менее 1/2 заданий. </w:t>
                      </w:r>
                    </w:p>
                    <w:p w:rsidR="00363374" w:rsidRDefault="00363374" w:rsidP="00363374">
                      <w:pPr>
                        <w:spacing w:after="0" w:line="240" w:lineRule="auto"/>
                        <w:jc w:val="center"/>
                        <w:rPr>
                          <w:rFonts w:ascii="Times New Roman" w:eastAsia="Times New Roman" w:hAnsi="Times New Roman" w:cs="Times New Roman"/>
                          <w:sz w:val="20"/>
                          <w:szCs w:val="20"/>
                          <w:lang w:eastAsia="ru-RU"/>
                        </w:rPr>
                      </w:pP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КОНТРОЛЬНОЕ СПИСЫВАНИЕ</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 за безукоризненно выполненную работу, в которой нет исправлений.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за работу, в которой допущена 1 ошибка или 1-2 исправления.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за работу, в которой допущены 2-3 ошибки.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 - за работу, в которой допущены 4 и более ошибок (2 класс); 3 и более ошибок (3-4 классы) </w:t>
                      </w:r>
                    </w:p>
                    <w:p w:rsidR="00363374" w:rsidRPr="003F43C3"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3F43C3">
                        <w:rPr>
                          <w:rFonts w:ascii="Times New Roman" w:eastAsia="Times New Roman" w:hAnsi="Times New Roman" w:cs="Times New Roman"/>
                          <w:b/>
                          <w:sz w:val="20"/>
                          <w:szCs w:val="20"/>
                          <w:u w:val="single"/>
                          <w:lang w:eastAsia="ru-RU"/>
                        </w:rPr>
                        <w:t>СЛОВАРНЫЙ ДИКТАНТ</w:t>
                      </w:r>
                    </w:p>
                    <w:p w:rsidR="00363374" w:rsidRPr="003F43C3" w:rsidRDefault="00363374" w:rsidP="00363374">
                      <w:pPr>
                        <w:spacing w:after="0" w:line="240" w:lineRule="auto"/>
                        <w:rPr>
                          <w:rFonts w:ascii="Times New Roman" w:eastAsia="Times New Roman" w:hAnsi="Times New Roman" w:cs="Times New Roman"/>
                          <w:b/>
                          <w:sz w:val="20"/>
                          <w:szCs w:val="20"/>
                          <w:lang w:eastAsia="ru-RU"/>
                        </w:rPr>
                      </w:pPr>
                      <w:r w:rsidRPr="003F43C3">
                        <w:rPr>
                          <w:rFonts w:ascii="Times New Roman" w:eastAsia="Times New Roman" w:hAnsi="Times New Roman" w:cs="Times New Roman"/>
                          <w:b/>
                          <w:sz w:val="20"/>
                          <w:szCs w:val="20"/>
                          <w:lang w:eastAsia="ru-RU"/>
                        </w:rPr>
                        <w:t>Объем:</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2-й класс - 8-10 слов.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3-й класс- 10-12 слов.</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4-й класс - 12-15 слов.</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p>
                    <w:p w:rsidR="00363374" w:rsidRPr="003F43C3" w:rsidRDefault="00363374" w:rsidP="00363374">
                      <w:pPr>
                        <w:spacing w:after="0" w:line="240" w:lineRule="auto"/>
                        <w:rPr>
                          <w:rFonts w:ascii="Times New Roman" w:eastAsia="Times New Roman" w:hAnsi="Times New Roman" w:cs="Times New Roman"/>
                          <w:b/>
                          <w:sz w:val="20"/>
                          <w:szCs w:val="20"/>
                          <w:lang w:eastAsia="ru-RU"/>
                        </w:rPr>
                      </w:pPr>
                      <w:r w:rsidRPr="003F43C3">
                        <w:rPr>
                          <w:rFonts w:ascii="Times New Roman" w:eastAsia="Times New Roman" w:hAnsi="Times New Roman" w:cs="Times New Roman"/>
                          <w:b/>
                          <w:sz w:val="20"/>
                          <w:szCs w:val="20"/>
                          <w:lang w:eastAsia="ru-RU"/>
                        </w:rPr>
                        <w:t xml:space="preserve">Оценки: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«5» -без ошибок.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«4» - 1 ошибка и 1 исправление.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 xml:space="preserve">«3» - 2 ошибки и 1 исправление. </w:t>
                      </w:r>
                    </w:p>
                    <w:p w:rsidR="00363374" w:rsidRPr="003F43C3" w:rsidRDefault="00363374" w:rsidP="00363374">
                      <w:pPr>
                        <w:spacing w:after="0" w:line="240" w:lineRule="auto"/>
                        <w:rPr>
                          <w:rFonts w:ascii="Times New Roman" w:eastAsia="Times New Roman" w:hAnsi="Times New Roman" w:cs="Times New Roman"/>
                          <w:sz w:val="20"/>
                          <w:szCs w:val="20"/>
                          <w:lang w:eastAsia="ru-RU"/>
                        </w:rPr>
                      </w:pPr>
                      <w:r w:rsidRPr="003F43C3">
                        <w:rPr>
                          <w:rFonts w:ascii="Times New Roman" w:eastAsia="Times New Roman" w:hAnsi="Times New Roman" w:cs="Times New Roman"/>
                          <w:sz w:val="20"/>
                          <w:szCs w:val="20"/>
                          <w:lang w:eastAsia="ru-RU"/>
                        </w:rPr>
                        <w:t>«2» -3-5 ошибок.</w:t>
                      </w:r>
                    </w:p>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Default="00424C10" w:rsidP="00424C10">
                      <w:pPr>
                        <w:spacing w:before="100" w:beforeAutospacing="1" w:after="100" w:afterAutospacing="1" w:line="240" w:lineRule="auto"/>
                        <w:jc w:val="center"/>
                        <w:rPr>
                          <w:rFonts w:ascii="Times New Roman" w:eastAsia="Times New Roman" w:hAnsi="Times New Roman" w:cs="Times New Roman"/>
                          <w:b/>
                          <w:bCs/>
                          <w:i/>
                          <w:iCs/>
                          <w:sz w:val="72"/>
                          <w:szCs w:val="27"/>
                          <w:lang w:eastAsia="ru-RU"/>
                        </w:rP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p w:rsidR="00424C10" w:rsidRDefault="00424C10" w:rsidP="00424C10">
                      <w:pPr>
                        <w:jc w:val="center"/>
                      </w:pPr>
                    </w:p>
                  </w:txbxContent>
                </v:textbox>
              </v:shape>
            </w:pict>
          </mc:Fallback>
        </mc:AlternateContent>
      </w:r>
      <w:r w:rsidR="00424C10">
        <w:rPr>
          <w:noProof/>
          <w:lang w:eastAsia="ru-RU"/>
        </w:rPr>
        <mc:AlternateContent>
          <mc:Choice Requires="wps">
            <w:drawing>
              <wp:anchor distT="0" distB="0" distL="114300" distR="114300" simplePos="0" relativeHeight="251673600" behindDoc="0" locked="0" layoutInCell="1" allowOverlap="1" wp14:anchorId="631F1F2C" wp14:editId="3BFBCB3A">
                <wp:simplePos x="0" y="0"/>
                <wp:positionH relativeFrom="column">
                  <wp:posOffset>1905</wp:posOffset>
                </wp:positionH>
                <wp:positionV relativeFrom="paragraph">
                  <wp:posOffset>287655</wp:posOffset>
                </wp:positionV>
                <wp:extent cx="4457700" cy="6343650"/>
                <wp:effectExtent l="0" t="0" r="19050" b="19050"/>
                <wp:wrapNone/>
                <wp:docPr id="34" name="Прямоугольник с двумя скругленными противолежащими углами 34"/>
                <wp:cNvGraphicFramePr/>
                <a:graphic xmlns:a="http://schemas.openxmlformats.org/drawingml/2006/main">
                  <a:graphicData uri="http://schemas.microsoft.com/office/word/2010/wordprocessingShape">
                    <wps:wsp>
                      <wps:cNvSpPr/>
                      <wps:spPr>
                        <a:xfrm>
                          <a:off x="0" y="0"/>
                          <a:ext cx="4457700" cy="6343650"/>
                        </a:xfrm>
                        <a:prstGeom prst="round2DiagRect">
                          <a:avLst/>
                        </a:prstGeom>
                        <a:solidFill>
                          <a:sysClr val="window" lastClr="FFFFFF"/>
                        </a:solidFill>
                        <a:ln w="25400" cap="flat" cmpd="sng" algn="ctr">
                          <a:solidFill>
                            <a:sysClr val="windowText" lastClr="000000"/>
                          </a:solidFill>
                          <a:prstDash val="solid"/>
                        </a:ln>
                        <a:effectLst>
                          <a:softEdge rad="127000"/>
                        </a:effectLst>
                      </wps:spPr>
                      <wps:txbx>
                        <w:txbxContent>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в) за входную работу оценка «2» в журнал не ставится;</w:t>
                            </w:r>
                          </w:p>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г) оценка не снижается, если есть грамматические ошибки и неаккуратные исправления;</w:t>
                            </w:r>
                          </w:p>
                          <w:p w:rsidR="00363374" w:rsidRDefault="00363374" w:rsidP="00363374">
                            <w:pPr>
                              <w:spacing w:after="0" w:line="20" w:lineRule="atLeast"/>
                              <w:rPr>
                                <w:rFonts w:ascii="Times New Roman" w:eastAsia="Times New Roman" w:hAnsi="Times New Roman" w:cs="Times New Roman"/>
                                <w:sz w:val="20"/>
                                <w:szCs w:val="27"/>
                                <w:lang w:eastAsia="ru-RU"/>
                              </w:rPr>
                            </w:pPr>
                            <w:r w:rsidRPr="00424C10">
                              <w:rPr>
                                <w:rFonts w:ascii="Times New Roman" w:eastAsia="Times New Roman" w:hAnsi="Times New Roman" w:cs="Times New Roman"/>
                                <w:sz w:val="20"/>
                                <w:szCs w:val="27"/>
                                <w:lang w:eastAsia="ru-RU"/>
                              </w:rPr>
                              <w:t xml:space="preserve">д) неаккуратное исправление - недочет (2 недочета = 1 ошибка). </w:t>
                            </w:r>
                          </w:p>
                          <w:p w:rsidR="00363374" w:rsidRPr="00017669" w:rsidRDefault="00363374" w:rsidP="00363374">
                            <w:pPr>
                              <w:spacing w:after="0" w:line="20" w:lineRule="atLeast"/>
                              <w:rPr>
                                <w:rFonts w:ascii="Times New Roman" w:eastAsia="Times New Roman" w:hAnsi="Times New Roman" w:cs="Times New Roman"/>
                                <w:i/>
                                <w:sz w:val="20"/>
                                <w:szCs w:val="27"/>
                                <w:lang w:eastAsia="ru-RU"/>
                              </w:rPr>
                            </w:pPr>
                          </w:p>
                          <w:p w:rsidR="00363374" w:rsidRPr="00017669" w:rsidRDefault="00363374" w:rsidP="00363374">
                            <w:pPr>
                              <w:spacing w:after="0" w:line="20" w:lineRule="atLeast"/>
                              <w:jc w:val="center"/>
                              <w:rPr>
                                <w:rFonts w:ascii="Times New Roman" w:eastAsia="Times New Roman" w:hAnsi="Times New Roman" w:cs="Times New Roman"/>
                                <w:b/>
                                <w:i/>
                                <w:sz w:val="24"/>
                                <w:szCs w:val="27"/>
                                <w:lang w:eastAsia="ru-RU"/>
                              </w:rPr>
                            </w:pPr>
                            <w:r w:rsidRPr="00E5004A">
                              <w:rPr>
                                <w:rFonts w:ascii="Times New Roman" w:eastAsia="Times New Roman" w:hAnsi="Times New Roman" w:cs="Times New Roman"/>
                                <w:b/>
                                <w:i/>
                                <w:sz w:val="24"/>
                                <w:szCs w:val="27"/>
                                <w:lang w:eastAsia="ru-RU"/>
                              </w:rPr>
                              <w:t>ОЦЕНКА ПИСЬМЕННЫХ РАБОТ ПО РУССКОМУ ЯЗЫКУ</w:t>
                            </w:r>
                          </w:p>
                          <w:p w:rsidR="00363374" w:rsidRPr="00E5004A" w:rsidRDefault="00363374" w:rsidP="00363374">
                            <w:pPr>
                              <w:spacing w:after="0" w:line="20" w:lineRule="atLeast"/>
                              <w:rPr>
                                <w:rFonts w:ascii="Times New Roman" w:eastAsia="Times New Roman" w:hAnsi="Times New Roman" w:cs="Times New Roman"/>
                                <w:b/>
                                <w:sz w:val="14"/>
                                <w:szCs w:val="27"/>
                                <w:lang w:eastAsia="ru-RU"/>
                              </w:rPr>
                            </w:pPr>
                          </w:p>
                          <w:p w:rsidR="00363374" w:rsidRPr="00E5004A"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E5004A">
                              <w:rPr>
                                <w:rFonts w:ascii="Times New Roman" w:eastAsia="Times New Roman" w:hAnsi="Times New Roman" w:cs="Times New Roman"/>
                                <w:b/>
                                <w:sz w:val="20"/>
                                <w:szCs w:val="20"/>
                                <w:u w:val="single"/>
                                <w:lang w:eastAsia="ru-RU"/>
                              </w:rPr>
                              <w:t>ДИКТАНТ</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Объем диктанта: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1-й класс- 15 - 17 слов.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2-й класс - 1 - 2 четверть - 25 - 35 слов, 3 - 4 четверть - 35 - 52 слова.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3-й класс - 1 - 2 четверг - 45 - 53 слова, 3 - 4 четверть - 53 - 73 слова.</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4-й класс - 1 - 2 четверть - 58 - 77 слов, 3 - 4 четверть - 76 - 93 слова. </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Оценки.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«5» - за работу, в которой нет ошибок.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«4» - за работу, в которой допущение 1-2 ошибки.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«3» - за работу, в которой допущено 3-5 ошибок.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 за работу, в которой допущено более 5 ошибок. </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Учет ошибок в диктанте: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1.Повторная ошибка в одном и том же слове считается за 1ошибку (например, ученик дважды в слове «песок» написал вместо «е» букву «и»).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w:t>
                            </w:r>
                            <w:proofErr w:type="gramStart"/>
                            <w:r w:rsidRPr="00E5004A">
                              <w:rPr>
                                <w:rFonts w:ascii="Times New Roman" w:eastAsia="Times New Roman" w:hAnsi="Times New Roman" w:cs="Times New Roman"/>
                                <w:sz w:val="20"/>
                                <w:szCs w:val="20"/>
                                <w:lang w:eastAsia="ru-RU"/>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Ошибкой считается: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1.Нарушение орфографических правил при написании слов, включая ошибки на пропуск, перестановку, замену и вставку лишних бу</w:t>
                            </w:r>
                            <w:proofErr w:type="gramStart"/>
                            <w:r w:rsidRPr="00E5004A">
                              <w:rPr>
                                <w:rFonts w:ascii="Times New Roman" w:eastAsia="Times New Roman" w:hAnsi="Times New Roman" w:cs="Times New Roman"/>
                                <w:sz w:val="20"/>
                                <w:szCs w:val="20"/>
                                <w:lang w:eastAsia="ru-RU"/>
                              </w:rPr>
                              <w:t>кв в сл</w:t>
                            </w:r>
                            <w:proofErr w:type="gramEnd"/>
                            <w:r w:rsidRPr="00E5004A">
                              <w:rPr>
                                <w:rFonts w:ascii="Times New Roman" w:eastAsia="Times New Roman" w:hAnsi="Times New Roman" w:cs="Times New Roman"/>
                                <w:sz w:val="20"/>
                                <w:szCs w:val="20"/>
                                <w:lang w:eastAsia="ru-RU"/>
                              </w:rPr>
                              <w:t xml:space="preserve">овах;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p>
                          <w:p w:rsidR="00363374" w:rsidRDefault="00363374" w:rsidP="00363374"/>
                          <w:p w:rsidR="00363374" w:rsidRDefault="00363374" w:rsidP="00363374"/>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3F43C3" w:rsidRDefault="00424C10" w:rsidP="00424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34" o:spid="_x0000_s1035" style="position:absolute;margin-left:.15pt;margin-top:22.65pt;width:351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634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" adj="-11796480,,5400" path="m742965,l4457700,r,l4457700,5600685v,410328,-332637,742965,-742965,742965l,6343650r,l,742965c,332637,332637,,742965,xe" fillcolor="window" strokecolor="windowText" strokeweight="2pt">
                <v:stroke joinstyle="miter"/>
                <v:formulas/>
                <v:path arrowok="t" o:connecttype="custom" o:connectlocs="742965,0;4457700,0;4457700,0;4457700,5600685;3714735,6343650;0,6343650;0,6343650;0,742965;742965,0" o:connectangles="0,0,0,0,0,0,0,0,0" textboxrect="0,0,4457700,6343650"/>
                <v:textbox>
                  <w:txbxContent>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в) за входную работу оценка «2» в журнал не ставится;</w:t>
                      </w:r>
                    </w:p>
                    <w:p w:rsidR="00363374" w:rsidRPr="00424C10" w:rsidRDefault="00363374" w:rsidP="00363374">
                      <w:pPr>
                        <w:spacing w:after="0" w:line="20" w:lineRule="atLeast"/>
                        <w:rPr>
                          <w:rFonts w:ascii="Times New Roman" w:eastAsia="Times New Roman" w:hAnsi="Times New Roman" w:cs="Times New Roman"/>
                          <w:sz w:val="18"/>
                          <w:szCs w:val="24"/>
                          <w:lang w:eastAsia="ru-RU"/>
                        </w:rPr>
                      </w:pPr>
                      <w:r w:rsidRPr="00424C10">
                        <w:rPr>
                          <w:rFonts w:ascii="Times New Roman" w:eastAsia="Times New Roman" w:hAnsi="Times New Roman" w:cs="Times New Roman"/>
                          <w:sz w:val="20"/>
                          <w:szCs w:val="27"/>
                          <w:lang w:eastAsia="ru-RU"/>
                        </w:rPr>
                        <w:t>г) оценка не снижается, если есть грамматические ошибки и неаккуратные исправления;</w:t>
                      </w:r>
                    </w:p>
                    <w:p w:rsidR="00363374" w:rsidRDefault="00363374" w:rsidP="00363374">
                      <w:pPr>
                        <w:spacing w:after="0" w:line="20" w:lineRule="atLeast"/>
                        <w:rPr>
                          <w:rFonts w:ascii="Times New Roman" w:eastAsia="Times New Roman" w:hAnsi="Times New Roman" w:cs="Times New Roman"/>
                          <w:sz w:val="20"/>
                          <w:szCs w:val="27"/>
                          <w:lang w:eastAsia="ru-RU"/>
                        </w:rPr>
                      </w:pPr>
                      <w:r w:rsidRPr="00424C10">
                        <w:rPr>
                          <w:rFonts w:ascii="Times New Roman" w:eastAsia="Times New Roman" w:hAnsi="Times New Roman" w:cs="Times New Roman"/>
                          <w:sz w:val="20"/>
                          <w:szCs w:val="27"/>
                          <w:lang w:eastAsia="ru-RU"/>
                        </w:rPr>
                        <w:t xml:space="preserve">д) неаккуратное исправление - недочет (2 недочета = 1 ошибка). </w:t>
                      </w:r>
                    </w:p>
                    <w:p w:rsidR="00363374" w:rsidRPr="00017669" w:rsidRDefault="00363374" w:rsidP="00363374">
                      <w:pPr>
                        <w:spacing w:after="0" w:line="20" w:lineRule="atLeast"/>
                        <w:rPr>
                          <w:rFonts w:ascii="Times New Roman" w:eastAsia="Times New Roman" w:hAnsi="Times New Roman" w:cs="Times New Roman"/>
                          <w:i/>
                          <w:sz w:val="20"/>
                          <w:szCs w:val="27"/>
                          <w:lang w:eastAsia="ru-RU"/>
                        </w:rPr>
                      </w:pPr>
                    </w:p>
                    <w:p w:rsidR="00363374" w:rsidRPr="00017669" w:rsidRDefault="00363374" w:rsidP="00363374">
                      <w:pPr>
                        <w:spacing w:after="0" w:line="20" w:lineRule="atLeast"/>
                        <w:jc w:val="center"/>
                        <w:rPr>
                          <w:rFonts w:ascii="Times New Roman" w:eastAsia="Times New Roman" w:hAnsi="Times New Roman" w:cs="Times New Roman"/>
                          <w:b/>
                          <w:i/>
                          <w:sz w:val="24"/>
                          <w:szCs w:val="27"/>
                          <w:lang w:eastAsia="ru-RU"/>
                        </w:rPr>
                      </w:pPr>
                      <w:r w:rsidRPr="00E5004A">
                        <w:rPr>
                          <w:rFonts w:ascii="Times New Roman" w:eastAsia="Times New Roman" w:hAnsi="Times New Roman" w:cs="Times New Roman"/>
                          <w:b/>
                          <w:i/>
                          <w:sz w:val="24"/>
                          <w:szCs w:val="27"/>
                          <w:lang w:eastAsia="ru-RU"/>
                        </w:rPr>
                        <w:t>ОЦЕНКА ПИСЬМЕННЫХ РАБОТ ПО РУССКОМУ ЯЗЫКУ</w:t>
                      </w:r>
                    </w:p>
                    <w:p w:rsidR="00363374" w:rsidRPr="00E5004A" w:rsidRDefault="00363374" w:rsidP="00363374">
                      <w:pPr>
                        <w:spacing w:after="0" w:line="20" w:lineRule="atLeast"/>
                        <w:rPr>
                          <w:rFonts w:ascii="Times New Roman" w:eastAsia="Times New Roman" w:hAnsi="Times New Roman" w:cs="Times New Roman"/>
                          <w:b/>
                          <w:sz w:val="14"/>
                          <w:szCs w:val="27"/>
                          <w:lang w:eastAsia="ru-RU"/>
                        </w:rPr>
                      </w:pPr>
                    </w:p>
                    <w:p w:rsidR="00363374" w:rsidRPr="00E5004A" w:rsidRDefault="00363374" w:rsidP="00363374">
                      <w:pPr>
                        <w:spacing w:after="0" w:line="240" w:lineRule="auto"/>
                        <w:jc w:val="center"/>
                        <w:rPr>
                          <w:rFonts w:ascii="Times New Roman" w:eastAsia="Times New Roman" w:hAnsi="Times New Roman" w:cs="Times New Roman"/>
                          <w:b/>
                          <w:sz w:val="20"/>
                          <w:szCs w:val="20"/>
                          <w:u w:val="single"/>
                          <w:lang w:eastAsia="ru-RU"/>
                        </w:rPr>
                      </w:pPr>
                      <w:r w:rsidRPr="00E5004A">
                        <w:rPr>
                          <w:rFonts w:ascii="Times New Roman" w:eastAsia="Times New Roman" w:hAnsi="Times New Roman" w:cs="Times New Roman"/>
                          <w:b/>
                          <w:sz w:val="20"/>
                          <w:szCs w:val="20"/>
                          <w:u w:val="single"/>
                          <w:lang w:eastAsia="ru-RU"/>
                        </w:rPr>
                        <w:t>ДИКТАНТ</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Объем диктанта: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1-й класс- 15 - 17 слов.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2-й класс - 1 - 2 четверть - 25 - 35 слов, 3 - 4 четверть - 35 - 52 слова.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3-й класс - 1 - 2 четверг - 45 - 53 слова, 3 - 4 четверть - 53 - 73 слова.</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4-й класс - 1 - 2 четверть - 58 - 77 слов, 3 - 4 четверть - 76 - 93 слова. </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Оценки.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«5» - за работу, в которой нет ошибок.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«4» - за работу, в которой допущение 1-2 ошибки.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«3» - за работу, в которой допущено 3-5 ошибок.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 за работу, в которой допущено более 5 ошибок. </w:t>
                      </w:r>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Учет ошибок в диктанте: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1.Повторная ошибка в одном и том же слове считается за 1ошибку (например, ученик дважды в слове «песок» написал вместо «е» букву «и»).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w:t>
                      </w:r>
                      <w:proofErr w:type="gramStart"/>
                      <w:r w:rsidRPr="00E5004A">
                        <w:rPr>
                          <w:rFonts w:ascii="Times New Roman" w:eastAsia="Times New Roman" w:hAnsi="Times New Roman" w:cs="Times New Roman"/>
                          <w:sz w:val="20"/>
                          <w:szCs w:val="20"/>
                          <w:lang w:eastAsia="ru-RU"/>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363374" w:rsidRPr="00E5004A" w:rsidRDefault="00363374" w:rsidP="00363374">
                      <w:pPr>
                        <w:spacing w:after="0" w:line="240" w:lineRule="auto"/>
                        <w:rPr>
                          <w:rFonts w:ascii="Times New Roman" w:eastAsia="Times New Roman" w:hAnsi="Times New Roman" w:cs="Times New Roman"/>
                          <w:b/>
                          <w:i/>
                          <w:szCs w:val="20"/>
                          <w:lang w:eastAsia="ru-RU"/>
                        </w:rPr>
                      </w:pPr>
                      <w:r w:rsidRPr="00E5004A">
                        <w:rPr>
                          <w:rFonts w:ascii="Times New Roman" w:eastAsia="Times New Roman" w:hAnsi="Times New Roman" w:cs="Times New Roman"/>
                          <w:b/>
                          <w:i/>
                          <w:szCs w:val="20"/>
                          <w:lang w:eastAsia="ru-RU"/>
                        </w:rPr>
                        <w:t xml:space="preserve">Ошибкой считается: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1.Нарушение орфографических правил при написании слов, включая ошибки на пропуск, перестановку, замену и вставку лишних бу</w:t>
                      </w:r>
                      <w:proofErr w:type="gramStart"/>
                      <w:r w:rsidRPr="00E5004A">
                        <w:rPr>
                          <w:rFonts w:ascii="Times New Roman" w:eastAsia="Times New Roman" w:hAnsi="Times New Roman" w:cs="Times New Roman"/>
                          <w:sz w:val="20"/>
                          <w:szCs w:val="20"/>
                          <w:lang w:eastAsia="ru-RU"/>
                        </w:rPr>
                        <w:t>кв в сл</w:t>
                      </w:r>
                      <w:proofErr w:type="gramEnd"/>
                      <w:r w:rsidRPr="00E5004A">
                        <w:rPr>
                          <w:rFonts w:ascii="Times New Roman" w:eastAsia="Times New Roman" w:hAnsi="Times New Roman" w:cs="Times New Roman"/>
                          <w:sz w:val="20"/>
                          <w:szCs w:val="20"/>
                          <w:lang w:eastAsia="ru-RU"/>
                        </w:rPr>
                        <w:t xml:space="preserve">овах;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r w:rsidRPr="00E5004A">
                        <w:rPr>
                          <w:rFonts w:ascii="Times New Roman" w:eastAsia="Times New Roman" w:hAnsi="Times New Roman" w:cs="Times New Roman"/>
                          <w:sz w:val="20"/>
                          <w:szCs w:val="20"/>
                          <w:lang w:eastAsia="ru-RU"/>
                        </w:rPr>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363374" w:rsidRPr="00E5004A" w:rsidRDefault="00363374" w:rsidP="00363374">
                      <w:pPr>
                        <w:spacing w:after="0" w:line="240" w:lineRule="auto"/>
                        <w:rPr>
                          <w:rFonts w:ascii="Times New Roman" w:eastAsia="Times New Roman" w:hAnsi="Times New Roman" w:cs="Times New Roman"/>
                          <w:sz w:val="20"/>
                          <w:szCs w:val="20"/>
                          <w:lang w:eastAsia="ru-RU"/>
                        </w:rPr>
                      </w:pPr>
                    </w:p>
                    <w:p w:rsidR="00363374" w:rsidRDefault="00363374" w:rsidP="00363374"/>
                    <w:p w:rsidR="00363374" w:rsidRDefault="00363374" w:rsidP="00363374"/>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3F43C3" w:rsidRPr="003F43C3" w:rsidRDefault="003F43C3" w:rsidP="003F43C3">
                      <w:pPr>
                        <w:spacing w:after="0" w:line="240" w:lineRule="auto"/>
                        <w:rPr>
                          <w:rFonts w:ascii="Times New Roman" w:eastAsia="Times New Roman" w:hAnsi="Times New Roman" w:cs="Times New Roman"/>
                          <w:sz w:val="20"/>
                          <w:szCs w:val="20"/>
                          <w:lang w:eastAsia="ru-RU"/>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Default="00424C10" w:rsidP="00424C10">
                      <w:pPr>
                        <w:widowControl w:val="0"/>
                        <w:spacing w:after="0" w:line="240" w:lineRule="auto"/>
                        <w:jc w:val="center"/>
                        <w:rPr>
                          <w:rFonts w:ascii="Times New Roman" w:eastAsia="Times New Roman" w:hAnsi="Times New Roman" w:cs="Times New Roman"/>
                          <w:b/>
                          <w:bCs/>
                          <w:color w:val="000000"/>
                          <w:kern w:val="28"/>
                          <w:sz w:val="24"/>
                          <w:szCs w:val="24"/>
                          <w:lang w:eastAsia="ru-RU"/>
                          <w14:cntxtAlts/>
                        </w:rPr>
                      </w:pPr>
                    </w:p>
                    <w:p w:rsidR="00424C10" w:rsidRPr="003F43C3" w:rsidRDefault="00424C10" w:rsidP="00424C10">
                      <w:pPr>
                        <w:jc w:val="center"/>
                      </w:pPr>
                    </w:p>
                  </w:txbxContent>
                </v:textbox>
              </v:shape>
            </w:pict>
          </mc:Fallback>
        </mc:AlternateContent>
      </w:r>
      <w:r w:rsidR="00424C10">
        <w:rPr>
          <w:noProof/>
          <w:lang w:eastAsia="ru-RU"/>
        </w:rPr>
        <w:drawing>
          <wp:inline distT="0" distB="0" distL="0" distR="0" wp14:anchorId="6F92391A" wp14:editId="57A588E3">
            <wp:extent cx="4933950" cy="6867525"/>
            <wp:effectExtent l="0" t="0" r="0" b="9525"/>
            <wp:docPr id="36" name="Рисунок 36"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4933950" cy="6867525"/>
                    </a:xfrm>
                    <a:prstGeom prst="rect">
                      <a:avLst/>
                    </a:prstGeom>
                    <a:noFill/>
                    <a:ln>
                      <a:noFill/>
                    </a:ln>
                  </pic:spPr>
                </pic:pic>
              </a:graphicData>
            </a:graphic>
          </wp:inline>
        </w:drawing>
      </w:r>
      <w:r w:rsidR="00424C10">
        <w:rPr>
          <w:noProof/>
          <w:lang w:eastAsia="ru-RU"/>
        </w:rPr>
        <w:drawing>
          <wp:inline distT="0" distB="0" distL="0" distR="0" wp14:anchorId="2EBEEB81" wp14:editId="6D5D8B14">
            <wp:extent cx="4933950" cy="6867525"/>
            <wp:effectExtent l="0" t="0" r="0" b="9525"/>
            <wp:docPr id="37" name="Рисунок 37" descr="C:\Users\User\Desktop\shabl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blon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867525"/>
                    </a:xfrm>
                    <a:prstGeom prst="rect">
                      <a:avLst/>
                    </a:prstGeom>
                    <a:noFill/>
                    <a:ln>
                      <a:noFill/>
                    </a:ln>
                  </pic:spPr>
                </pic:pic>
              </a:graphicData>
            </a:graphic>
          </wp:inline>
        </w:drawing>
      </w:r>
      <w:r w:rsidR="00FA06B4">
        <w:rPr>
          <w:noProof/>
          <w:lang w:eastAsia="ru-RU"/>
        </w:rPr>
        <mc:AlternateContent>
          <mc:Choice Requires="wps">
            <w:drawing>
              <wp:anchor distT="0" distB="0" distL="114300" distR="114300" simplePos="0" relativeHeight="251665408" behindDoc="0" locked="0" layoutInCell="1" allowOverlap="1" wp14:anchorId="564EF73F" wp14:editId="2E700A4C">
                <wp:simplePos x="0" y="0"/>
                <wp:positionH relativeFrom="column">
                  <wp:posOffset>6031230</wp:posOffset>
                </wp:positionH>
                <wp:positionV relativeFrom="paragraph">
                  <wp:posOffset>173355</wp:posOffset>
                </wp:positionV>
                <wp:extent cx="3943350" cy="3952875"/>
                <wp:effectExtent l="0" t="0" r="19050" b="28575"/>
                <wp:wrapNone/>
                <wp:docPr id="9" name="Прямоугольник с двумя скругленными противолежащими углами 9"/>
                <wp:cNvGraphicFramePr/>
                <a:graphic xmlns:a="http://schemas.openxmlformats.org/drawingml/2006/main">
                  <a:graphicData uri="http://schemas.microsoft.com/office/word/2010/wordprocessingShape">
                    <wps:wsp>
                      <wps:cNvSpPr/>
                      <wps:spPr>
                        <a:xfrm>
                          <a:off x="0" y="0"/>
                          <a:ext cx="3943350" cy="3952875"/>
                        </a:xfrm>
                        <a:prstGeom prst="round2DiagRect">
                          <a:avLst/>
                        </a:prstGeom>
                        <a:solidFill>
                          <a:sysClr val="window" lastClr="FFFFFF"/>
                        </a:solidFill>
                        <a:ln w="25400" cap="flat" cmpd="sng" algn="ctr">
                          <a:solidFill>
                            <a:sysClr val="windowText" lastClr="000000"/>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9" o:spid="_x0000_s1026" style="position:absolute;margin-left:474.9pt;margin-top:13.65pt;width:310.5pt;height:3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3350,395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" path="m657238,l3943350,r,l3943350,3295637v,362983,-294255,657238,-657238,657238l,3952875r,l,657238c,294255,294255,,657238,xe" fillcolor="window" strokecolor="windowText" strokeweight="2pt">
                <v:path arrowok="t" o:connecttype="custom" o:connectlocs="657238,0;3943350,0;3943350,0;3943350,3295637;3286112,3952875;0,3952875;0,3952875;0,657238;657238,0" o:connectangles="0,0,0,0,0,0,0,0,0"/>
              </v:shape>
            </w:pict>
          </mc:Fallback>
        </mc:AlternateContent>
      </w:r>
    </w:p>
    <w:sectPr w:rsidR="00EB3EBC" w:rsidSect="00EB3EBC">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26" w:rsidRDefault="00593F26" w:rsidP="00EB3EBC">
      <w:pPr>
        <w:spacing w:after="0" w:line="240" w:lineRule="auto"/>
      </w:pPr>
      <w:r>
        <w:separator/>
      </w:r>
    </w:p>
  </w:endnote>
  <w:endnote w:type="continuationSeparator" w:id="0">
    <w:p w:rsidR="00593F26" w:rsidRDefault="00593F26" w:rsidP="00EB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26" w:rsidRDefault="00593F26" w:rsidP="00EB3EBC">
      <w:pPr>
        <w:spacing w:after="0" w:line="240" w:lineRule="auto"/>
      </w:pPr>
      <w:r>
        <w:separator/>
      </w:r>
    </w:p>
  </w:footnote>
  <w:footnote w:type="continuationSeparator" w:id="0">
    <w:p w:rsidR="00593F26" w:rsidRDefault="00593F26" w:rsidP="00EB3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C"/>
    <w:rsid w:val="00017669"/>
    <w:rsid w:val="0016722E"/>
    <w:rsid w:val="00182EF9"/>
    <w:rsid w:val="002A1C9C"/>
    <w:rsid w:val="00363374"/>
    <w:rsid w:val="003F43C3"/>
    <w:rsid w:val="00403DBE"/>
    <w:rsid w:val="004229BA"/>
    <w:rsid w:val="00424C10"/>
    <w:rsid w:val="00500AA5"/>
    <w:rsid w:val="005234A9"/>
    <w:rsid w:val="00575E39"/>
    <w:rsid w:val="00593F26"/>
    <w:rsid w:val="006B3E9A"/>
    <w:rsid w:val="00971F35"/>
    <w:rsid w:val="00B60413"/>
    <w:rsid w:val="00E5004A"/>
    <w:rsid w:val="00EB3626"/>
    <w:rsid w:val="00EB3EBC"/>
    <w:rsid w:val="00EF5408"/>
    <w:rsid w:val="00F925DE"/>
    <w:rsid w:val="00FA06B4"/>
    <w:rsid w:val="00FC5C64"/>
    <w:rsid w:val="00FD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BC"/>
    <w:rPr>
      <w:rFonts w:ascii="Tahoma" w:hAnsi="Tahoma" w:cs="Tahoma"/>
      <w:sz w:val="16"/>
      <w:szCs w:val="16"/>
    </w:rPr>
  </w:style>
  <w:style w:type="paragraph" w:styleId="a5">
    <w:name w:val="header"/>
    <w:basedOn w:val="a"/>
    <w:link w:val="a6"/>
    <w:uiPriority w:val="99"/>
    <w:unhideWhenUsed/>
    <w:rsid w:val="00EB3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3EBC"/>
  </w:style>
  <w:style w:type="paragraph" w:styleId="a7">
    <w:name w:val="footer"/>
    <w:basedOn w:val="a"/>
    <w:link w:val="a8"/>
    <w:uiPriority w:val="99"/>
    <w:unhideWhenUsed/>
    <w:rsid w:val="00EB3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BC"/>
    <w:rPr>
      <w:rFonts w:ascii="Tahoma" w:hAnsi="Tahoma" w:cs="Tahoma"/>
      <w:sz w:val="16"/>
      <w:szCs w:val="16"/>
    </w:rPr>
  </w:style>
  <w:style w:type="paragraph" w:styleId="a5">
    <w:name w:val="header"/>
    <w:basedOn w:val="a"/>
    <w:link w:val="a6"/>
    <w:uiPriority w:val="99"/>
    <w:unhideWhenUsed/>
    <w:rsid w:val="00EB3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3EBC"/>
  </w:style>
  <w:style w:type="paragraph" w:styleId="a7">
    <w:name w:val="footer"/>
    <w:basedOn w:val="a"/>
    <w:link w:val="a8"/>
    <w:uiPriority w:val="99"/>
    <w:unhideWhenUsed/>
    <w:rsid w:val="00EB3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4598-E85C-4FD1-9216-EFA7B836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7</cp:revision>
  <cp:lastPrinted>2016-01-25T11:35:00Z</cp:lastPrinted>
  <dcterms:created xsi:type="dcterms:W3CDTF">2016-01-24T12:29:00Z</dcterms:created>
  <dcterms:modified xsi:type="dcterms:W3CDTF">2017-01-08T13:07:00Z</dcterms:modified>
</cp:coreProperties>
</file>