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2" w:rsidRPr="00602B39" w:rsidRDefault="008F2972" w:rsidP="008F2972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602B3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Матема</w:t>
      </w:r>
      <w:r w:rsidR="00602B3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тические ребусы для занятий в ГПД</w:t>
      </w:r>
      <w:bookmarkStart w:id="0" w:name="_GoBack"/>
      <w:bookmarkEnd w:id="0"/>
    </w:p>
    <w:p w:rsidR="008F2972" w:rsidRPr="008F2972" w:rsidRDefault="008F2972" w:rsidP="008F2972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Занимательная математика</w:t>
      </w:r>
    </w:p>
    <w:p w:rsidR="008F2972" w:rsidRPr="008F2972" w:rsidRDefault="008F2972" w:rsidP="008F2972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 на логику</w:t>
      </w:r>
    </w:p>
    <w:p w:rsidR="008F2972" w:rsidRPr="008F2972" w:rsidRDefault="008F2972" w:rsidP="008F2972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Нестандартные задачи с решением</w:t>
      </w:r>
    </w:p>
    <w:p w:rsidR="008F2972" w:rsidRPr="008F2972" w:rsidRDefault="008F2972" w:rsidP="008F2972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Логические задачи с ответами</w:t>
      </w:r>
    </w:p>
    <w:p w:rsidR="008F2972" w:rsidRPr="00602B39" w:rsidRDefault="008F2972" w:rsidP="00602B39">
      <w:pPr>
        <w:spacing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Это занятие состоит из двух разных частей. В одной из них для ребёнка не потребуется никаких особенных знаний или навыков, кроме умения нетривиально и непосредственно мыслить, в другой необходима будет не только логика, причём в большей степени, но и навыки последовательных рассуждений.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Наше сегодняшнее занятие будет посвящено ребусам. Существует два принципиально отличающихся вида ребусов: словесные и числовые. Словесные ребусы были популярны ещё в древности. Это загадки, в которых искомое слово изображено в виде комбинации фигур, знаков, букв.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Числовые ребусы – это уже математические загадки, где на место букв или звёздочек в примере необходимо расставить цифры так, чтобы все правила ребуса (о которых мы будем говорить позже) были выполнены, и получилось верное равенство.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Давайте перейдём от слов к делу, и для начала объясним ребёнку некоторые основные приёмы, используемые при решении ребусов.</w:t>
      </w:r>
    </w:p>
    <w:p w:rsidR="008F2972" w:rsidRPr="008F2972" w:rsidRDefault="008F2972" w:rsidP="008F2972">
      <w:pPr>
        <w:spacing w:before="750" w:after="300" w:line="384" w:lineRule="atLeast"/>
        <w:outlineLvl w:val="2"/>
        <w:rPr>
          <w:rFonts w:ascii="Arial" w:eastAsia="Times New Roman" w:hAnsi="Arial" w:cs="Arial"/>
          <w:color w:val="888888"/>
          <w:sz w:val="45"/>
          <w:szCs w:val="45"/>
          <w:lang w:eastAsia="ru-RU"/>
        </w:rPr>
      </w:pPr>
      <w:r w:rsidRPr="008F2972">
        <w:rPr>
          <w:rFonts w:ascii="Arial" w:eastAsia="Times New Roman" w:hAnsi="Arial" w:cs="Arial"/>
          <w:color w:val="888888"/>
          <w:sz w:val="45"/>
          <w:szCs w:val="45"/>
          <w:lang w:eastAsia="ru-RU"/>
        </w:rPr>
        <w:t>Словесные ребусы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Начать следует с того, что ребус — это тайное письмо. Его может написать и прочесть только тот, кто знает некоторые правила. К их изучению мы сейчас и приступим. Познакомившись с правилами составления и поупражнявшись в отгадывании наших ребусов, вы можете попытаться составить свои собственные ребусы и предложить разгадать их как ребятам, так и взрослым.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Приём первый. Читаем рисунки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Это довольно простой приём: нужно правильно и в нужной последовательности произнести названия нарисованных предметов (обязательно в именительном падеже!). И посмотреть, что получится.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lastRenderedPageBreak/>
        <w:t>Задача 1.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Чем бабушка любит угощать своего внучка Славу?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67D32D5" wp14:editId="0C13D05A">
            <wp:extent cx="4716780" cy="1169035"/>
            <wp:effectExtent l="0" t="0" r="7620" b="0"/>
            <wp:docPr id="1" name="Рисунок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Что мы видим на картинке? Видим слово, где вместо некоторой части этого слова нарисован ДУШ. Давайте так и прочтем: ОЛА ДУШ КИ. Правильно,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оладушками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любит угощать Славика бабушка!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оладушками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Приём второй. Множественная буква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Это один из самых простых приёмов. Если вы видите, что в ребусе некоторая буква повторяется много раз, стоит задуматься. Возможно, это означает, что вместо того чтобы несколько раз повторять эту букву, стоит сосчитать их количество. А потом просто назвать число вместе с буквой. Давайте попробуем!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2.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Как вы думаете, какое слово зашифровано на рисунке?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8EFF34" wp14:editId="42E11587">
            <wp:extent cx="3692525" cy="1435100"/>
            <wp:effectExtent l="0" t="0" r="3175" b="0"/>
            <wp:docPr id="2" name="Рисунок 2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Давайте прочтём то, что написано. «ООО». Несуразица какая-то. А что будет, если воспользоваться нашим Вторым приёмом? Сосчитаем количество букв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>, их будет ровно ТРИ. Давайте так и скажем: ТРИ О, что получилось? Правильно, ТРИО. А вы знаете, что такое ТРИО? Это ансамбль, в котором всего три исполнителя.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трио.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Приём третий. Зашифрованный предлог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Это один из самых распространённых приёмов. С помощью него можно зашифровать (а, следовательно, и расшифровать!) множество слов. Заключается он в том, чтобы учитывать в слове не только написанные буквы, но и их положение друг относительно друга. Таким нехитрым способом можно зашифровать множество предлогов: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НА, В, ЗА, ОТ, ПОД, НАД, ПО и даже ИЗ («увидеть» на картинке этот предлог более сложно, но тоже возможно).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Суть этого трюка основана на том, что во многих словах внутри спрятаны предлоги. Например, в слове ПОСТРОЙКА спрятан предлог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. А в слове КАНАТ спрятан предлог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>. Для расшифровки такого ребуса требуется просто определить, как расположены буквы друг относительно друга, и озвучить это расположение. Однако следует помнить, что такое прочтение часто имеет два варианта, с чем мы и познакомимся в следующем примере.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3.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Как звали мальчика, зашифровавшего своё имя рисунком?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BC579D7" wp14:editId="31DFD45E">
            <wp:extent cx="1707515" cy="2297430"/>
            <wp:effectExtent l="0" t="0" r="6985" b="7620"/>
            <wp:docPr id="3" name="Рисунок 3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lastRenderedPageBreak/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 рисунке мы видим большую букву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, внутри которой написан слог «СЛА». Давайте так и прочтём: В А СЛА, то есть ВАСЛА. Вроде, всё сделали правильно, как нас и учили, но получили что-то не то. Слова ВАСЛА не существует. Как же быть? А может, попробовать сказать иначе: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СЛА В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А, или СЛАВА. Ура, вот оно и имя!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Слава.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4.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Какое слово зашифровано на картинке?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C7EEE6" wp14:editId="5A24DB53">
            <wp:extent cx="2106295" cy="2355215"/>
            <wp:effectExtent l="0" t="0" r="8255" b="6985"/>
            <wp:docPr id="4" name="Рисунок 4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На рисунке мы видим змею, которая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ползёт к букве А. Всё это находится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под буквой Р. Каких змей мы знаем? Удав, кобра, уж... Осталось как-нибудь так озвучить всё нарисованное, чтобы получилось слово. А именно: ПОД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– УЖ К А.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подружка.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Таким образом, в приведённой выше задаче мы 2 раза использовали приём «Зашифрованный предлог» и 1 раз приём «Читаем рисунки».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этих трёх методах мы пока и остановимся, далее будем применять их уже на практике.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Ну, теперь вы достаточно подкованный и осведомлённый сыщик, чтобы разгадать все тайные послания! Но не забывайте, что кроме правил, для верного прочтения написанного вам потребуется ещё смекалка и логика.</w:t>
      </w:r>
    </w:p>
    <w:p w:rsidR="008F2972" w:rsidRPr="008F2972" w:rsidRDefault="008F2972" w:rsidP="008F2972">
      <w:pPr>
        <w:spacing w:before="750" w:after="300" w:line="384" w:lineRule="atLeast"/>
        <w:outlineLvl w:val="2"/>
        <w:rPr>
          <w:rFonts w:ascii="Arial" w:eastAsia="Times New Roman" w:hAnsi="Arial" w:cs="Arial"/>
          <w:color w:val="888888"/>
          <w:sz w:val="45"/>
          <w:szCs w:val="45"/>
          <w:lang w:eastAsia="ru-RU"/>
        </w:rPr>
      </w:pPr>
      <w:r w:rsidRPr="008F2972">
        <w:rPr>
          <w:rFonts w:ascii="Arial" w:eastAsia="Times New Roman" w:hAnsi="Arial" w:cs="Arial"/>
          <w:color w:val="888888"/>
          <w:sz w:val="45"/>
          <w:szCs w:val="45"/>
          <w:lang w:eastAsia="ru-RU"/>
        </w:rPr>
        <w:t>Шарады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Наряду с ребусами, интерес представляют и другие словесные загадки, например шарады. Шарада – это загадка в стихах, в которой зашифрованное слово распадается на несколько частей. Сначала предстоит отгадать эти части, а потом уже составить из них ответ – длинное слово.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5.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Я состою из двух слогов.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Ты отгадать меня готов?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Сначала нота прозвучала,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Потом важнейшая приправа.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А вместе овощ я в саду,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В стручке на грядке я расту.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Какие бывают ноты? Их всего 7: до, ре, ми, фа, соль, ля, си. А какая приправа является важнейшей? Конечно соль! Без соли невозможно приготовить ни одно блюдо! Значит, вторая часть слова – СОЛЬ. Какой это может быть овощ, растущий в стручке? Конечно, ФАСОЛЬ. А вот, кстати, и нота – ФА!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фасоль.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шарад нельзя, к сожалению, описать какими либо правилами. Но именно благодаря своей нетривиальности и разнообразности, этот класс загадок очень хорошо развивает абстрактное мышление, сообразительность и знание русского языка.</w:t>
      </w:r>
    </w:p>
    <w:p w:rsidR="008F2972" w:rsidRPr="008F2972" w:rsidRDefault="008F2972" w:rsidP="008F2972">
      <w:pPr>
        <w:spacing w:before="750" w:after="300" w:line="384" w:lineRule="atLeast"/>
        <w:outlineLvl w:val="2"/>
        <w:rPr>
          <w:rFonts w:ascii="Arial" w:eastAsia="Times New Roman" w:hAnsi="Arial" w:cs="Arial"/>
          <w:color w:val="888888"/>
          <w:sz w:val="45"/>
          <w:szCs w:val="45"/>
          <w:lang w:eastAsia="ru-RU"/>
        </w:rPr>
      </w:pPr>
      <w:r w:rsidRPr="008F2972">
        <w:rPr>
          <w:rFonts w:ascii="Arial" w:eastAsia="Times New Roman" w:hAnsi="Arial" w:cs="Arial"/>
          <w:color w:val="888888"/>
          <w:sz w:val="45"/>
          <w:szCs w:val="45"/>
          <w:lang w:eastAsia="ru-RU"/>
        </w:rPr>
        <w:t>Числовые ребусы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В числовых ребусах обычно дан пример, где некоторые (или все) цифры в числах заменены буквами или звёздочками. Нужно путём рассуждений понять, что именно было зашифровано, и написать правильный пример, уже полностью состоящий только из цифр. Цифр в математике десять: 0; 1; 2; 3; 4; 5; 6; 7; 8; 9. При этом нужно помнить два следующих правила: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Правило первое. Правило букв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Правило букв гласит, что в любом ребусе одинаковые буквы обозначают одну и ту же цифру, а разные буквы – разные цифры. Проиллюстрируем это на примере.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6.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Решите следующий ребус: </w:t>
      </w:r>
      <w:r w:rsidRPr="008F2972">
        <w:rPr>
          <w:rFonts w:ascii="GothamProMedium" w:eastAsia="Times New Roman" w:hAnsi="GothamProMedium" w:cs="Arial"/>
          <w:sz w:val="24"/>
          <w:szCs w:val="24"/>
          <w:lang w:eastAsia="ru-RU"/>
        </w:rPr>
        <w:t xml:space="preserve">7 + Б = </w:t>
      </w:r>
      <w:proofErr w:type="gramStart"/>
      <w:r w:rsidRPr="008F2972">
        <w:rPr>
          <w:rFonts w:ascii="GothamProMedium" w:eastAsia="Times New Roman" w:hAnsi="GothamProMedium" w:cs="Arial"/>
          <w:sz w:val="24"/>
          <w:szCs w:val="24"/>
          <w:lang w:eastAsia="ru-RU"/>
        </w:rPr>
        <w:t>ВВ</w:t>
      </w:r>
      <w:proofErr w:type="gramEnd"/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Мы видим, что к числу 7 прибавили какое-то однозначное число (цифру Б) и получили двузначное число (число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ВВ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>). Чему может быть равна цифра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>? Заметим, что сумма двух цифр всегда меньше 20 (</w:t>
      </w:r>
      <w:proofErr w:type="spell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действиительно</w:t>
      </w:r>
      <w:proofErr w:type="spell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, 9 – самая большая цифра, а 9 + 9 = 18). Значит, первая цифра числа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ВВ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только 1. Но вторая цифра — тоже В., поэтому 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>ВВ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равно только 11. Итак, В = 1. Значит, 7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+ Б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= 11. Именно поэтому</w:t>
      </w:r>
      <w:proofErr w:type="gramStart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 = 11 – 7 = 4.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7 + 4 = 11.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Правило второе. Правило звёздочек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Правило звёздочек проще правила букв. Оно требует только того, чтобы каждая звёздочка заменяла ровно одну цифру. Однако с таким простым правилом гораздо сложнее решать ребусы: ведь мы совсем ничего не знаем про цифру, что спряталась за звёздочкой! Мы даже не знаем, одинаковые ли цифры, заменённые звёздочками, или разные. Известно только их количество. Но и этого достаточно для решения. Давайте решим одну из таких задач:</w:t>
      </w:r>
    </w:p>
    <w:p w:rsidR="008F2972" w:rsidRPr="008F2972" w:rsidRDefault="008F2972" w:rsidP="008F2972">
      <w:pPr>
        <w:spacing w:before="450" w:after="300" w:line="384" w:lineRule="atLeast"/>
        <w:outlineLvl w:val="3"/>
        <w:rPr>
          <w:rFonts w:ascii="Arial" w:eastAsia="Times New Roman" w:hAnsi="Arial" w:cs="Arial"/>
          <w:color w:val="888888"/>
          <w:sz w:val="27"/>
          <w:szCs w:val="27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7"/>
          <w:szCs w:val="27"/>
          <w:lang w:eastAsia="ru-RU"/>
        </w:rPr>
        <w:t>Задача 7.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 xml:space="preserve">Решите следующий ребус: </w:t>
      </w:r>
      <w:r w:rsidRPr="008F2972">
        <w:rPr>
          <w:rFonts w:ascii="MS Mincho" w:eastAsia="MS Mincho" w:hAnsi="MS Mincho" w:cs="MS Mincho" w:hint="eastAsia"/>
          <w:sz w:val="24"/>
          <w:szCs w:val="24"/>
          <w:lang w:eastAsia="ru-RU"/>
        </w:rPr>
        <w:t>✻</w:t>
      </w:r>
      <w:r w:rsidRPr="008F2972">
        <w:rPr>
          <w:rFonts w:ascii="GothamProMedium" w:eastAsia="Times New Roman" w:hAnsi="GothamProMedium" w:cs="Arial"/>
          <w:sz w:val="24"/>
          <w:szCs w:val="24"/>
          <w:lang w:eastAsia="ru-RU"/>
        </w:rPr>
        <w:t xml:space="preserve">9 + </w:t>
      </w:r>
      <w:r w:rsidRPr="008F2972">
        <w:rPr>
          <w:rFonts w:ascii="MS Mincho" w:eastAsia="MS Mincho" w:hAnsi="MS Mincho" w:cs="MS Mincho" w:hint="eastAsia"/>
          <w:sz w:val="24"/>
          <w:szCs w:val="24"/>
          <w:lang w:eastAsia="ru-RU"/>
        </w:rPr>
        <w:t>✻</w:t>
      </w:r>
      <w:r w:rsidRPr="008F2972">
        <w:rPr>
          <w:rFonts w:ascii="GothamProMedium" w:eastAsia="Times New Roman" w:hAnsi="GothamProMedium" w:cs="Arial"/>
          <w:sz w:val="24"/>
          <w:szCs w:val="24"/>
          <w:lang w:eastAsia="ru-RU"/>
        </w:rPr>
        <w:t xml:space="preserve"> + </w:t>
      </w:r>
      <w:r w:rsidRPr="008F2972">
        <w:rPr>
          <w:rFonts w:ascii="MS Mincho" w:eastAsia="MS Mincho" w:hAnsi="MS Mincho" w:cs="MS Mincho" w:hint="eastAsia"/>
          <w:sz w:val="24"/>
          <w:szCs w:val="24"/>
          <w:lang w:eastAsia="ru-RU"/>
        </w:rPr>
        <w:t>✻</w:t>
      </w:r>
      <w:r w:rsidRPr="008F2972">
        <w:rPr>
          <w:rFonts w:ascii="GothamProMedium" w:eastAsia="Times New Roman" w:hAnsi="GothamProMedium" w:cs="Arial"/>
          <w:sz w:val="24"/>
          <w:szCs w:val="24"/>
          <w:lang w:eastAsia="ru-RU"/>
        </w:rPr>
        <w:t xml:space="preserve"> = 1</w:t>
      </w:r>
      <w:r w:rsidRPr="008F2972">
        <w:rPr>
          <w:rFonts w:ascii="MS Mincho" w:eastAsia="MS Mincho" w:hAnsi="MS Mincho" w:cs="MS Mincho"/>
          <w:sz w:val="24"/>
          <w:szCs w:val="24"/>
          <w:lang w:eastAsia="ru-RU"/>
        </w:rPr>
        <w:t>✻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Решение.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Мы видим, что к двузначному числу прибавили две какие-то цифры и получили снова двузначное число, причём меньше 20 (так как первая цифра у него 1). Значит, и первое двузначное число должно быть меньше 20. Это возможно, только если первое двузначное число – это 19. К нему можно было прибавить только два нуля, чтобы сумма не превзошла двадцати, ведь 19 + 1 + 0 – это уже 20! Значит, наш пример выглядит так: 19 + 0 + 0 = 19.</w:t>
      </w:r>
    </w:p>
    <w:p w:rsidR="008F2972" w:rsidRPr="008F2972" w:rsidRDefault="008F2972" w:rsidP="008F2972">
      <w:pPr>
        <w:spacing w:before="300" w:after="0" w:line="384" w:lineRule="atLeast"/>
        <w:outlineLvl w:val="4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Ответ: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19 + 0 + 0 = 19.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Итак, с основными правилами решения числовых ребусов вы теперь тоже знакомы.</w:t>
      </w:r>
    </w:p>
    <w:p w:rsidR="008F2972" w:rsidRPr="008F2972" w:rsidRDefault="008F2972" w:rsidP="008F2972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2972">
        <w:rPr>
          <w:rFonts w:ascii="Arial" w:eastAsia="Times New Roman" w:hAnsi="Arial" w:cs="Arial"/>
          <w:sz w:val="24"/>
          <w:szCs w:val="24"/>
          <w:lang w:eastAsia="ru-RU"/>
        </w:rPr>
        <w:t>Желаем успехов!</w:t>
      </w:r>
    </w:p>
    <w:p w:rsidR="000127C8" w:rsidRDefault="000127C8"/>
    <w:sectPr w:rsidR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ProMedi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72"/>
    <w:rsid w:val="000127C8"/>
    <w:rsid w:val="00602B39"/>
    <w:rsid w:val="008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507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9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1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3045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862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07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38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015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2017-01-10T08:58:00Z</dcterms:created>
  <dcterms:modified xsi:type="dcterms:W3CDTF">2017-10-11T09:04:00Z</dcterms:modified>
</cp:coreProperties>
</file>