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70" w:rsidRDefault="00BB7070" w:rsidP="00250B2D">
      <w:pPr>
        <w:jc w:val="center"/>
        <w:rPr>
          <w:rFonts w:eastAsiaTheme="minorEastAsia"/>
          <w:b/>
          <w:lang w:eastAsia="en-US" w:bidi="en-US"/>
        </w:rPr>
      </w:pPr>
      <w:bookmarkStart w:id="0" w:name="_GoBack"/>
      <w:bookmarkEnd w:id="0"/>
    </w:p>
    <w:p w:rsidR="00250B2D" w:rsidRPr="00250B2D" w:rsidRDefault="00A34D11" w:rsidP="00250B2D">
      <w:pPr>
        <w:jc w:val="center"/>
        <w:rPr>
          <w:rFonts w:eastAsiaTheme="minorEastAsia"/>
          <w:b/>
          <w:lang w:eastAsia="en-US" w:bidi="en-US"/>
        </w:rPr>
      </w:pPr>
      <w:r>
        <w:rPr>
          <w:rFonts w:eastAsiaTheme="minorEastAsia"/>
          <w:b/>
          <w:lang w:eastAsia="en-US" w:bidi="en-US"/>
        </w:rPr>
        <w:t xml:space="preserve"> </w:t>
      </w:r>
      <w:r w:rsidR="00920A7D">
        <w:rPr>
          <w:rFonts w:eastAsiaTheme="minorEastAsia"/>
          <w:b/>
          <w:lang w:eastAsia="en-US" w:bidi="en-US"/>
        </w:rPr>
        <w:t xml:space="preserve"> </w:t>
      </w:r>
      <w:r w:rsidR="00250B2D" w:rsidRPr="00250B2D">
        <w:rPr>
          <w:rFonts w:eastAsiaTheme="minorEastAsia"/>
          <w:b/>
          <w:lang w:eastAsia="en-US" w:bidi="en-US"/>
        </w:rPr>
        <w:t>Муниципальное</w:t>
      </w:r>
      <w:r w:rsidR="00C82018">
        <w:rPr>
          <w:rFonts w:eastAsiaTheme="minorEastAsia"/>
          <w:b/>
          <w:lang w:eastAsia="en-US" w:bidi="en-US"/>
        </w:rPr>
        <w:t xml:space="preserve"> бюджетное</w:t>
      </w:r>
      <w:r w:rsidR="00250B2D" w:rsidRPr="00250B2D">
        <w:rPr>
          <w:rFonts w:eastAsiaTheme="minorEastAsia"/>
          <w:b/>
          <w:lang w:eastAsia="en-US" w:bidi="en-US"/>
        </w:rPr>
        <w:t xml:space="preserve"> общеобразовательное учреждение </w:t>
      </w:r>
    </w:p>
    <w:p w:rsidR="00250B2D" w:rsidRPr="00250B2D" w:rsidRDefault="00250B2D" w:rsidP="00250B2D">
      <w:pPr>
        <w:jc w:val="center"/>
        <w:rPr>
          <w:rFonts w:eastAsiaTheme="minorEastAsia"/>
          <w:b/>
          <w:lang w:eastAsia="en-US" w:bidi="en-US"/>
        </w:rPr>
      </w:pPr>
      <w:proofErr w:type="spellStart"/>
      <w:r w:rsidRPr="00250B2D">
        <w:rPr>
          <w:rFonts w:eastAsiaTheme="minorEastAsia"/>
          <w:b/>
          <w:lang w:eastAsia="en-US" w:bidi="en-US"/>
        </w:rPr>
        <w:t>Туроверовская</w:t>
      </w:r>
      <w:proofErr w:type="spellEnd"/>
      <w:r w:rsidRPr="00250B2D">
        <w:rPr>
          <w:rFonts w:eastAsiaTheme="minorEastAsia"/>
          <w:b/>
          <w:lang w:eastAsia="en-US" w:bidi="en-US"/>
        </w:rPr>
        <w:t xml:space="preserve"> основная общеобразовательная школа.</w:t>
      </w:r>
    </w:p>
    <w:p w:rsidR="00250B2D" w:rsidRPr="00250B2D" w:rsidRDefault="00250B2D" w:rsidP="00250B2D">
      <w:pPr>
        <w:jc w:val="center"/>
        <w:rPr>
          <w:rFonts w:eastAsiaTheme="minorEastAsia"/>
          <w:b/>
          <w:lang w:eastAsia="en-US" w:bidi="en-US"/>
        </w:rPr>
      </w:pPr>
    </w:p>
    <w:p w:rsidR="00250B2D" w:rsidRPr="00250B2D" w:rsidRDefault="00250B2D" w:rsidP="00250B2D">
      <w:pPr>
        <w:jc w:val="center"/>
        <w:rPr>
          <w:rFonts w:eastAsiaTheme="minorEastAsia"/>
          <w:b/>
          <w:lang w:eastAsia="en-US" w:bidi="en-US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1"/>
        <w:gridCol w:w="3350"/>
      </w:tblGrid>
      <w:tr w:rsidR="00250B2D" w:rsidRPr="00250B2D" w:rsidTr="00250B2D">
        <w:tc>
          <w:tcPr>
            <w:tcW w:w="6771" w:type="dxa"/>
            <w:hideMark/>
          </w:tcPr>
          <w:p w:rsidR="00250B2D" w:rsidRPr="008A0F84" w:rsidRDefault="00250B2D" w:rsidP="00250B2D">
            <w:pPr>
              <w:rPr>
                <w:rFonts w:eastAsiaTheme="minorEastAsia"/>
                <w:lang w:val="ru-RU" w:eastAsia="en-US"/>
              </w:rPr>
            </w:pPr>
          </w:p>
        </w:tc>
        <w:tc>
          <w:tcPr>
            <w:tcW w:w="3508" w:type="dxa"/>
            <w:hideMark/>
          </w:tcPr>
          <w:p w:rsidR="00250B2D" w:rsidRPr="008A0F84" w:rsidRDefault="00250B2D" w:rsidP="00250B2D">
            <w:pPr>
              <w:rPr>
                <w:rFonts w:eastAsiaTheme="minorEastAsia"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>«Утверждаю»</w:t>
            </w:r>
          </w:p>
          <w:p w:rsidR="00250B2D" w:rsidRPr="008A0F84" w:rsidRDefault="00250B2D" w:rsidP="00250B2D">
            <w:pPr>
              <w:rPr>
                <w:rFonts w:eastAsiaTheme="minorEastAsia"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>Директор М</w:t>
            </w:r>
            <w:r w:rsidR="00E173B3">
              <w:rPr>
                <w:rFonts w:eastAsiaTheme="minorEastAsia"/>
                <w:lang w:val="ru-RU" w:eastAsia="en-US"/>
              </w:rPr>
              <w:t>Б</w:t>
            </w:r>
            <w:r w:rsidRPr="008A0F84">
              <w:rPr>
                <w:rFonts w:eastAsiaTheme="minorEastAsia"/>
                <w:lang w:val="ru-RU" w:eastAsia="en-US"/>
              </w:rPr>
              <w:t xml:space="preserve">ОУ </w:t>
            </w:r>
            <w:proofErr w:type="spellStart"/>
            <w:r w:rsidRPr="008A0F84">
              <w:rPr>
                <w:rFonts w:eastAsiaTheme="minorEastAsia"/>
                <w:lang w:val="ru-RU" w:eastAsia="en-US"/>
              </w:rPr>
              <w:t>Туроверовская</w:t>
            </w:r>
            <w:proofErr w:type="spellEnd"/>
            <w:r w:rsidRPr="008A0F84">
              <w:rPr>
                <w:rFonts w:eastAsiaTheme="minorEastAsia"/>
                <w:lang w:val="ru-RU" w:eastAsia="en-US"/>
              </w:rPr>
              <w:t xml:space="preserve"> ООШ </w:t>
            </w:r>
          </w:p>
          <w:p w:rsidR="00250B2D" w:rsidRPr="008A0F84" w:rsidRDefault="00EB26C7" w:rsidP="00250B2D">
            <w:pPr>
              <w:rPr>
                <w:rFonts w:eastAsiaTheme="minorEastAsia"/>
                <w:lang w:val="ru-RU" w:eastAsia="en-US"/>
              </w:rPr>
            </w:pPr>
            <w:r>
              <w:rPr>
                <w:rFonts w:eastAsiaTheme="minorEastAsia"/>
                <w:lang w:val="ru-RU" w:eastAsia="en-US"/>
              </w:rPr>
              <w:t xml:space="preserve">Приказ от </w:t>
            </w:r>
            <w:r w:rsidR="008F004D">
              <w:rPr>
                <w:rFonts w:eastAsiaTheme="minorEastAsia"/>
                <w:lang w:val="ru-RU" w:eastAsia="en-US"/>
              </w:rPr>
              <w:t xml:space="preserve">30.08.2017  </w:t>
            </w:r>
            <w:r w:rsidR="00AC3754">
              <w:rPr>
                <w:rFonts w:eastAsiaTheme="minorEastAsia"/>
                <w:lang w:val="ru-RU" w:eastAsia="en-US"/>
              </w:rPr>
              <w:t>г №</w:t>
            </w:r>
            <w:r w:rsidR="00250B2D" w:rsidRPr="008A0F84">
              <w:rPr>
                <w:rFonts w:eastAsiaTheme="minorEastAsia"/>
                <w:lang w:val="ru-RU" w:eastAsia="en-US"/>
              </w:rPr>
              <w:t xml:space="preserve"> </w:t>
            </w:r>
            <w:r w:rsidR="008F004D">
              <w:rPr>
                <w:rFonts w:eastAsiaTheme="minorEastAsia"/>
                <w:lang w:val="ru-RU" w:eastAsia="en-US"/>
              </w:rPr>
              <w:t>145</w:t>
            </w:r>
            <w:r w:rsidR="00250B2D" w:rsidRPr="008A0F84">
              <w:rPr>
                <w:rFonts w:eastAsiaTheme="minorEastAsia"/>
                <w:lang w:val="ru-RU" w:eastAsia="en-US"/>
              </w:rPr>
              <w:t xml:space="preserve">                        </w:t>
            </w:r>
          </w:p>
          <w:p w:rsidR="00250B2D" w:rsidRPr="00E173B3" w:rsidRDefault="00250B2D" w:rsidP="00250B2D">
            <w:pPr>
              <w:rPr>
                <w:rFonts w:eastAsiaTheme="minorEastAsia"/>
                <w:lang w:val="ru-RU" w:eastAsia="en-US"/>
              </w:rPr>
            </w:pPr>
            <w:r w:rsidRPr="00E173B3">
              <w:rPr>
                <w:rFonts w:eastAsiaTheme="minorEastAsia"/>
                <w:lang w:val="ru-RU" w:eastAsia="en-US"/>
              </w:rPr>
              <w:t xml:space="preserve">___________В. И. </w:t>
            </w:r>
            <w:proofErr w:type="spellStart"/>
            <w:r w:rsidRPr="00E173B3">
              <w:rPr>
                <w:rFonts w:eastAsiaTheme="minorEastAsia"/>
                <w:lang w:val="ru-RU" w:eastAsia="en-US"/>
              </w:rPr>
              <w:t>Лаптуров</w:t>
            </w:r>
            <w:proofErr w:type="spellEnd"/>
          </w:p>
          <w:p w:rsidR="00250B2D" w:rsidRPr="00E173B3" w:rsidRDefault="00250B2D" w:rsidP="00250B2D">
            <w:pPr>
              <w:rPr>
                <w:rFonts w:eastAsiaTheme="minorEastAsia"/>
                <w:lang w:val="ru-RU" w:eastAsia="en-US"/>
              </w:rPr>
            </w:pPr>
          </w:p>
        </w:tc>
      </w:tr>
    </w:tbl>
    <w:p w:rsidR="00250B2D" w:rsidRPr="00250B2D" w:rsidRDefault="00250B2D" w:rsidP="00250B2D">
      <w:pPr>
        <w:rPr>
          <w:rFonts w:eastAsiaTheme="minorEastAsia"/>
          <w:lang w:eastAsia="en-US" w:bidi="en-US"/>
        </w:rPr>
      </w:pPr>
    </w:p>
    <w:p w:rsidR="00250B2D" w:rsidRPr="00250B2D" w:rsidRDefault="00250B2D" w:rsidP="00250B2D">
      <w:pPr>
        <w:rPr>
          <w:rFonts w:eastAsiaTheme="minorEastAsia"/>
          <w:lang w:eastAsia="en-US" w:bidi="en-US"/>
        </w:rPr>
      </w:pPr>
      <w:r w:rsidRPr="00250B2D">
        <w:rPr>
          <w:rFonts w:eastAsiaTheme="minorEastAsia"/>
          <w:lang w:eastAsia="en-US" w:bidi="en-US"/>
        </w:rPr>
        <w:t>\</w:t>
      </w:r>
    </w:p>
    <w:p w:rsidR="00250B2D" w:rsidRPr="00250B2D" w:rsidRDefault="00D351D3" w:rsidP="00D351D3">
      <w:pPr>
        <w:tabs>
          <w:tab w:val="left" w:pos="5865"/>
        </w:tabs>
        <w:rPr>
          <w:rFonts w:eastAsiaTheme="minorEastAsia"/>
          <w:lang w:eastAsia="en-US" w:bidi="en-US"/>
        </w:rPr>
      </w:pPr>
      <w:r>
        <w:rPr>
          <w:rFonts w:eastAsiaTheme="minorEastAsia"/>
          <w:lang w:eastAsia="en-US" w:bidi="en-US"/>
        </w:rPr>
        <w:tab/>
      </w:r>
    </w:p>
    <w:p w:rsidR="00250B2D" w:rsidRPr="00250B2D" w:rsidRDefault="00250B2D" w:rsidP="00250B2D">
      <w:pPr>
        <w:jc w:val="center"/>
        <w:rPr>
          <w:rFonts w:eastAsiaTheme="minorEastAsia"/>
          <w:b/>
          <w:lang w:eastAsia="en-US" w:bidi="en-US"/>
        </w:rPr>
      </w:pPr>
    </w:p>
    <w:p w:rsidR="00250B2D" w:rsidRPr="00250B2D" w:rsidRDefault="00250B2D" w:rsidP="00250B2D">
      <w:pPr>
        <w:jc w:val="center"/>
        <w:rPr>
          <w:rFonts w:eastAsiaTheme="minorEastAsia"/>
          <w:b/>
          <w:sz w:val="28"/>
          <w:szCs w:val="28"/>
          <w:lang w:eastAsia="en-US" w:bidi="en-US"/>
        </w:rPr>
      </w:pPr>
      <w:r w:rsidRPr="00250B2D">
        <w:rPr>
          <w:rFonts w:eastAsiaTheme="minorEastAsia"/>
          <w:b/>
          <w:sz w:val="28"/>
          <w:szCs w:val="28"/>
          <w:lang w:eastAsia="en-US" w:bidi="en-US"/>
        </w:rPr>
        <w:t>РАБОЧАЯ ПРОГРАММА.</w:t>
      </w:r>
    </w:p>
    <w:p w:rsidR="00250B2D" w:rsidRPr="00250B2D" w:rsidRDefault="00250B2D" w:rsidP="00250B2D">
      <w:pPr>
        <w:jc w:val="center"/>
        <w:rPr>
          <w:rFonts w:eastAsiaTheme="minorEastAsia"/>
          <w:b/>
          <w:sz w:val="28"/>
          <w:szCs w:val="28"/>
          <w:lang w:eastAsia="en-US" w:bidi="en-US"/>
        </w:rPr>
      </w:pPr>
    </w:p>
    <w:p w:rsidR="00250B2D" w:rsidRPr="00250B2D" w:rsidRDefault="00250B2D" w:rsidP="00250B2D">
      <w:pPr>
        <w:rPr>
          <w:rFonts w:eastAsiaTheme="minorEastAsia"/>
          <w:b/>
          <w:sz w:val="28"/>
          <w:szCs w:val="28"/>
          <w:u w:val="single"/>
          <w:lang w:eastAsia="en-US" w:bidi="en-US"/>
        </w:rPr>
      </w:pPr>
      <w:r w:rsidRPr="00250B2D">
        <w:rPr>
          <w:rFonts w:eastAsiaTheme="minorEastAsia"/>
          <w:b/>
          <w:sz w:val="28"/>
          <w:szCs w:val="28"/>
          <w:u w:val="single"/>
          <w:lang w:eastAsia="en-US" w:bidi="en-US"/>
        </w:rPr>
        <w:t>по географии</w:t>
      </w:r>
    </w:p>
    <w:p w:rsidR="00250B2D" w:rsidRPr="00250B2D" w:rsidRDefault="00250B2D" w:rsidP="00250B2D">
      <w:pPr>
        <w:rPr>
          <w:rFonts w:eastAsiaTheme="minorEastAsia"/>
          <w:b/>
          <w:sz w:val="28"/>
          <w:szCs w:val="28"/>
          <w:u w:val="single"/>
          <w:lang w:eastAsia="en-US" w:bidi="en-US"/>
        </w:rPr>
      </w:pPr>
    </w:p>
    <w:p w:rsidR="00250B2D" w:rsidRPr="00250B2D" w:rsidRDefault="00250B2D" w:rsidP="00250B2D">
      <w:pPr>
        <w:rPr>
          <w:rFonts w:eastAsiaTheme="minorEastAsia"/>
          <w:b/>
          <w:sz w:val="28"/>
          <w:szCs w:val="28"/>
          <w:u w:val="single"/>
          <w:lang w:eastAsia="en-US" w:bidi="en-US"/>
        </w:rPr>
      </w:pPr>
      <w:r w:rsidRPr="00250B2D">
        <w:rPr>
          <w:rFonts w:eastAsiaTheme="minorEastAsia"/>
          <w:sz w:val="28"/>
          <w:szCs w:val="28"/>
          <w:lang w:eastAsia="en-US" w:bidi="en-US"/>
        </w:rPr>
        <w:t xml:space="preserve">Ступень обучения (класс)  </w:t>
      </w:r>
      <w:r>
        <w:rPr>
          <w:rFonts w:eastAsiaTheme="minorEastAsia"/>
          <w:b/>
          <w:sz w:val="28"/>
          <w:szCs w:val="28"/>
          <w:u w:val="single"/>
          <w:lang w:eastAsia="en-US" w:bidi="en-US"/>
        </w:rPr>
        <w:t>8</w:t>
      </w:r>
      <w:r w:rsidRPr="00250B2D">
        <w:rPr>
          <w:rFonts w:eastAsiaTheme="minorEastAsia"/>
          <w:b/>
          <w:sz w:val="28"/>
          <w:szCs w:val="28"/>
          <w:u w:val="single"/>
          <w:lang w:eastAsia="en-US" w:bidi="en-US"/>
        </w:rPr>
        <w:t xml:space="preserve"> класс</w:t>
      </w:r>
    </w:p>
    <w:p w:rsidR="00250B2D" w:rsidRPr="00250B2D" w:rsidRDefault="00250B2D" w:rsidP="00250B2D">
      <w:pPr>
        <w:rPr>
          <w:rFonts w:eastAsiaTheme="minorEastAsia"/>
          <w:b/>
          <w:sz w:val="28"/>
          <w:szCs w:val="28"/>
          <w:u w:val="single"/>
          <w:lang w:eastAsia="en-US" w:bidi="en-US"/>
        </w:rPr>
      </w:pPr>
    </w:p>
    <w:p w:rsidR="00250B2D" w:rsidRPr="00250B2D" w:rsidRDefault="00250B2D" w:rsidP="00250B2D">
      <w:pPr>
        <w:rPr>
          <w:rFonts w:eastAsiaTheme="minorEastAsia"/>
          <w:b/>
          <w:sz w:val="28"/>
          <w:szCs w:val="28"/>
          <w:u w:val="single"/>
          <w:lang w:eastAsia="en-US" w:bidi="en-US"/>
        </w:rPr>
      </w:pPr>
      <w:r w:rsidRPr="00250B2D">
        <w:rPr>
          <w:rFonts w:eastAsiaTheme="minorEastAsia"/>
          <w:b/>
          <w:sz w:val="28"/>
          <w:szCs w:val="28"/>
          <w:u w:val="single"/>
          <w:lang w:eastAsia="en-US" w:bidi="en-US"/>
        </w:rPr>
        <w:t>Основное  общее образование</w:t>
      </w:r>
    </w:p>
    <w:p w:rsidR="00250B2D" w:rsidRPr="00250B2D" w:rsidRDefault="00250B2D" w:rsidP="00250B2D">
      <w:pPr>
        <w:rPr>
          <w:rFonts w:eastAsiaTheme="minorEastAsia"/>
          <w:b/>
          <w:sz w:val="28"/>
          <w:szCs w:val="28"/>
          <w:u w:val="single"/>
          <w:lang w:eastAsia="en-US" w:bidi="en-US"/>
        </w:rPr>
      </w:pPr>
    </w:p>
    <w:p w:rsidR="00250B2D" w:rsidRPr="00250B2D" w:rsidRDefault="00250B2D" w:rsidP="00250B2D">
      <w:pPr>
        <w:rPr>
          <w:rFonts w:eastAsiaTheme="minorEastAsia"/>
          <w:sz w:val="28"/>
          <w:szCs w:val="28"/>
          <w:lang w:eastAsia="en-US" w:bidi="en-US"/>
        </w:rPr>
      </w:pPr>
      <w:r w:rsidRPr="00250B2D">
        <w:rPr>
          <w:rFonts w:eastAsiaTheme="minorEastAsia"/>
          <w:sz w:val="28"/>
          <w:szCs w:val="28"/>
          <w:lang w:eastAsia="en-US" w:bidi="en-US"/>
        </w:rPr>
        <w:t xml:space="preserve">Количество часов </w:t>
      </w:r>
      <w:r>
        <w:rPr>
          <w:rFonts w:eastAsiaTheme="minorEastAsia"/>
          <w:b/>
          <w:sz w:val="28"/>
          <w:szCs w:val="28"/>
          <w:u w:val="single"/>
          <w:lang w:eastAsia="en-US" w:bidi="en-US"/>
        </w:rPr>
        <w:t>70</w:t>
      </w:r>
      <w:r>
        <w:rPr>
          <w:rFonts w:eastAsiaTheme="minorEastAsia"/>
          <w:sz w:val="28"/>
          <w:szCs w:val="28"/>
          <w:lang w:eastAsia="en-US" w:bidi="en-US"/>
        </w:rPr>
        <w:t xml:space="preserve"> (2</w:t>
      </w:r>
      <w:r w:rsidRPr="00250B2D">
        <w:rPr>
          <w:rFonts w:eastAsiaTheme="minorEastAsia"/>
          <w:sz w:val="28"/>
          <w:szCs w:val="28"/>
          <w:lang w:eastAsia="en-US" w:bidi="en-US"/>
        </w:rPr>
        <w:t xml:space="preserve"> час в неделю)</w:t>
      </w:r>
    </w:p>
    <w:p w:rsidR="00250B2D" w:rsidRPr="00250B2D" w:rsidRDefault="00250B2D" w:rsidP="00250B2D">
      <w:pPr>
        <w:rPr>
          <w:rFonts w:eastAsiaTheme="minorEastAsia"/>
          <w:sz w:val="28"/>
          <w:szCs w:val="28"/>
          <w:lang w:eastAsia="en-US" w:bidi="en-US"/>
        </w:rPr>
      </w:pPr>
    </w:p>
    <w:p w:rsidR="00250B2D" w:rsidRPr="00250B2D" w:rsidRDefault="00250B2D" w:rsidP="00250B2D">
      <w:pPr>
        <w:tabs>
          <w:tab w:val="left" w:pos="4425"/>
        </w:tabs>
        <w:rPr>
          <w:rFonts w:eastAsiaTheme="minorEastAsia"/>
          <w:sz w:val="28"/>
          <w:szCs w:val="28"/>
          <w:lang w:eastAsia="en-US" w:bidi="en-US"/>
        </w:rPr>
      </w:pPr>
      <w:r w:rsidRPr="00250B2D">
        <w:rPr>
          <w:rFonts w:eastAsiaTheme="minorEastAsia"/>
          <w:sz w:val="28"/>
          <w:szCs w:val="28"/>
          <w:lang w:eastAsia="en-US" w:bidi="en-US"/>
        </w:rPr>
        <w:t xml:space="preserve">Учитель   </w:t>
      </w:r>
      <w:r w:rsidRPr="00250B2D">
        <w:rPr>
          <w:rFonts w:eastAsiaTheme="minorEastAsia"/>
          <w:b/>
          <w:sz w:val="28"/>
          <w:szCs w:val="28"/>
          <w:u w:val="single"/>
          <w:lang w:eastAsia="en-US" w:bidi="en-US"/>
        </w:rPr>
        <w:t xml:space="preserve">О. В. </w:t>
      </w:r>
      <w:proofErr w:type="spellStart"/>
      <w:r w:rsidRPr="00250B2D">
        <w:rPr>
          <w:rFonts w:eastAsiaTheme="minorEastAsia"/>
          <w:b/>
          <w:sz w:val="28"/>
          <w:szCs w:val="28"/>
          <w:u w:val="single"/>
          <w:lang w:eastAsia="en-US" w:bidi="en-US"/>
        </w:rPr>
        <w:t>Тишакова</w:t>
      </w:r>
      <w:proofErr w:type="spellEnd"/>
      <w:r w:rsidRPr="00250B2D">
        <w:rPr>
          <w:rFonts w:eastAsiaTheme="minorEastAsia"/>
          <w:sz w:val="28"/>
          <w:szCs w:val="28"/>
          <w:lang w:eastAsia="en-US" w:bidi="en-US"/>
        </w:rPr>
        <w:tab/>
      </w:r>
    </w:p>
    <w:p w:rsidR="00250B2D" w:rsidRPr="00250B2D" w:rsidRDefault="00250B2D" w:rsidP="00250B2D">
      <w:pPr>
        <w:tabs>
          <w:tab w:val="left" w:pos="4425"/>
        </w:tabs>
        <w:rPr>
          <w:rFonts w:eastAsiaTheme="minorEastAsia"/>
          <w:sz w:val="28"/>
          <w:szCs w:val="28"/>
          <w:lang w:eastAsia="en-US" w:bidi="en-US"/>
        </w:rPr>
      </w:pPr>
    </w:p>
    <w:p w:rsidR="00250B2D" w:rsidRPr="00250B2D" w:rsidRDefault="00250B2D" w:rsidP="00250B2D">
      <w:pPr>
        <w:pStyle w:val="a3"/>
        <w:rPr>
          <w:sz w:val="28"/>
          <w:szCs w:val="28"/>
        </w:rPr>
      </w:pPr>
      <w:r w:rsidRPr="00250B2D">
        <w:rPr>
          <w:rFonts w:eastAsiaTheme="minorEastAsia"/>
          <w:sz w:val="28"/>
          <w:szCs w:val="28"/>
          <w:u w:val="single"/>
          <w:lang w:eastAsia="en-US" w:bidi="en-US"/>
        </w:rPr>
        <w:t xml:space="preserve">Программа разработана на основе  </w:t>
      </w:r>
      <w:r>
        <w:rPr>
          <w:sz w:val="28"/>
          <w:szCs w:val="28"/>
        </w:rPr>
        <w:t xml:space="preserve">федерального </w:t>
      </w:r>
      <w:r w:rsidRPr="00250B2D">
        <w:rPr>
          <w:sz w:val="28"/>
          <w:szCs w:val="28"/>
        </w:rPr>
        <w:t xml:space="preserve"> компонент</w:t>
      </w:r>
      <w:r>
        <w:rPr>
          <w:sz w:val="28"/>
          <w:szCs w:val="28"/>
        </w:rPr>
        <w:t>а</w:t>
      </w:r>
      <w:r w:rsidRPr="00250B2D">
        <w:rPr>
          <w:sz w:val="28"/>
          <w:szCs w:val="28"/>
        </w:rPr>
        <w:t xml:space="preserve"> государственного образова</w:t>
      </w:r>
      <w:r>
        <w:rPr>
          <w:sz w:val="28"/>
          <w:szCs w:val="28"/>
        </w:rPr>
        <w:t xml:space="preserve">тельного стандарта, утвержденного </w:t>
      </w:r>
      <w:r w:rsidRPr="00250B2D">
        <w:rPr>
          <w:sz w:val="28"/>
          <w:szCs w:val="28"/>
        </w:rPr>
        <w:t xml:space="preserve"> Приказом Минобразования РФ от 05 03 2004 года № 1089;</w:t>
      </w:r>
    </w:p>
    <w:p w:rsidR="00250B2D" w:rsidRPr="00250B2D" w:rsidRDefault="00250B2D" w:rsidP="00250B2D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примерных программ, созданных</w:t>
      </w:r>
      <w:r w:rsidRPr="00250B2D">
        <w:rPr>
          <w:sz w:val="28"/>
          <w:szCs w:val="28"/>
        </w:rPr>
        <w:t xml:space="preserve"> на основе федерального компонента государственного образовательного стандарта;</w:t>
      </w:r>
    </w:p>
    <w:p w:rsidR="00250B2D" w:rsidRPr="00250B2D" w:rsidRDefault="00250B2D" w:rsidP="00250B2D">
      <w:pPr>
        <w:pStyle w:val="a3"/>
        <w:rPr>
          <w:sz w:val="28"/>
          <w:szCs w:val="28"/>
        </w:rPr>
      </w:pPr>
      <w:r>
        <w:rPr>
          <w:sz w:val="28"/>
          <w:szCs w:val="28"/>
        </w:rPr>
        <w:t>базисного учебного</w:t>
      </w:r>
      <w:r w:rsidRPr="00250B2D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250B2D">
        <w:rPr>
          <w:sz w:val="28"/>
          <w:szCs w:val="28"/>
        </w:rPr>
        <w:t xml:space="preserve"> общеобразовательных учреждений Ро</w:t>
      </w:r>
      <w:r>
        <w:rPr>
          <w:sz w:val="28"/>
          <w:szCs w:val="28"/>
        </w:rPr>
        <w:t>ссийской Федерации, утвержденного</w:t>
      </w:r>
      <w:r w:rsidRPr="00250B2D">
        <w:rPr>
          <w:sz w:val="28"/>
          <w:szCs w:val="28"/>
        </w:rPr>
        <w:t xml:space="preserve"> приказом Минобразования РФ № 1312 от 09. 03. 2004.</w:t>
      </w:r>
    </w:p>
    <w:p w:rsidR="00250B2D" w:rsidRPr="00250B2D" w:rsidRDefault="00250B2D" w:rsidP="00250B2D">
      <w:pPr>
        <w:tabs>
          <w:tab w:val="left" w:pos="7275"/>
        </w:tabs>
        <w:rPr>
          <w:rFonts w:eastAsiaTheme="minorEastAsia"/>
          <w:sz w:val="28"/>
          <w:szCs w:val="28"/>
          <w:lang w:eastAsia="en-US" w:bidi="en-US"/>
        </w:rPr>
      </w:pPr>
      <w:r w:rsidRPr="00250B2D">
        <w:rPr>
          <w:rFonts w:eastAsiaTheme="minorEastAsia"/>
          <w:sz w:val="28"/>
          <w:szCs w:val="28"/>
          <w:lang w:eastAsia="en-US" w:bidi="en-US"/>
        </w:rPr>
        <w:tab/>
      </w:r>
    </w:p>
    <w:p w:rsidR="00250B2D" w:rsidRPr="00250B2D" w:rsidRDefault="00250B2D" w:rsidP="00250B2D">
      <w:pPr>
        <w:tabs>
          <w:tab w:val="left" w:pos="3480"/>
        </w:tabs>
        <w:jc w:val="center"/>
        <w:rPr>
          <w:rFonts w:eastAsiaTheme="minorEastAsia"/>
          <w:sz w:val="28"/>
          <w:szCs w:val="28"/>
          <w:lang w:eastAsia="en-US" w:bidi="en-US"/>
        </w:rPr>
      </w:pPr>
    </w:p>
    <w:p w:rsidR="00250B2D" w:rsidRPr="00250B2D" w:rsidRDefault="00250B2D" w:rsidP="00250B2D">
      <w:pPr>
        <w:tabs>
          <w:tab w:val="left" w:pos="3480"/>
        </w:tabs>
        <w:rPr>
          <w:rFonts w:eastAsiaTheme="minorEastAsia"/>
          <w:sz w:val="28"/>
          <w:szCs w:val="28"/>
          <w:lang w:eastAsia="en-US" w:bidi="en-US"/>
        </w:rPr>
      </w:pPr>
    </w:p>
    <w:p w:rsidR="00250B2D" w:rsidRPr="00250B2D" w:rsidRDefault="00250B2D" w:rsidP="00250B2D">
      <w:pPr>
        <w:tabs>
          <w:tab w:val="left" w:pos="3480"/>
        </w:tabs>
        <w:rPr>
          <w:rFonts w:eastAsiaTheme="minorEastAsia"/>
          <w:sz w:val="28"/>
          <w:szCs w:val="28"/>
          <w:lang w:eastAsia="en-US" w:bidi="en-US"/>
        </w:rPr>
      </w:pPr>
    </w:p>
    <w:p w:rsidR="00250B2D" w:rsidRPr="00250B2D" w:rsidRDefault="00250B2D" w:rsidP="00250B2D">
      <w:pPr>
        <w:tabs>
          <w:tab w:val="left" w:pos="3480"/>
        </w:tabs>
        <w:rPr>
          <w:rFonts w:eastAsiaTheme="minorEastAsia"/>
          <w:sz w:val="28"/>
          <w:szCs w:val="28"/>
          <w:lang w:eastAsia="en-US" w:bidi="en-US"/>
        </w:rPr>
      </w:pPr>
    </w:p>
    <w:p w:rsidR="00250B2D" w:rsidRPr="00250B2D" w:rsidRDefault="00250B2D" w:rsidP="00250B2D">
      <w:pPr>
        <w:tabs>
          <w:tab w:val="left" w:pos="3480"/>
        </w:tabs>
        <w:rPr>
          <w:rFonts w:eastAsiaTheme="minorEastAsia"/>
          <w:lang w:eastAsia="en-US" w:bidi="en-US"/>
        </w:rPr>
      </w:pPr>
    </w:p>
    <w:p w:rsidR="00250B2D" w:rsidRPr="00250B2D" w:rsidRDefault="00250B2D" w:rsidP="00250B2D">
      <w:pPr>
        <w:tabs>
          <w:tab w:val="left" w:pos="3480"/>
        </w:tabs>
        <w:rPr>
          <w:rFonts w:eastAsiaTheme="minorEastAsia"/>
          <w:lang w:eastAsia="en-US" w:bidi="en-US"/>
        </w:rPr>
      </w:pPr>
    </w:p>
    <w:p w:rsidR="00250B2D" w:rsidRPr="00250B2D" w:rsidRDefault="00250B2D" w:rsidP="00250B2D">
      <w:pPr>
        <w:tabs>
          <w:tab w:val="left" w:pos="3480"/>
        </w:tabs>
        <w:rPr>
          <w:rFonts w:eastAsiaTheme="minorEastAsia"/>
          <w:lang w:eastAsia="en-US" w:bidi="en-US"/>
        </w:rPr>
      </w:pPr>
    </w:p>
    <w:p w:rsidR="000A1545" w:rsidRDefault="000A1545" w:rsidP="00B209F8"/>
    <w:p w:rsidR="00DF1655" w:rsidRDefault="00DF1655" w:rsidP="00DF1655"/>
    <w:p w:rsidR="00F04F40" w:rsidRPr="00F04F40" w:rsidRDefault="00F04F40" w:rsidP="00F04F40">
      <w:pPr>
        <w:tabs>
          <w:tab w:val="left" w:pos="3480"/>
        </w:tabs>
        <w:rPr>
          <w:rFonts w:eastAsiaTheme="minorEastAsia"/>
          <w:sz w:val="28"/>
          <w:szCs w:val="28"/>
          <w:lang w:eastAsia="en-US" w:bidi="en-US"/>
        </w:rPr>
      </w:pPr>
    </w:p>
    <w:p w:rsidR="00845DE3" w:rsidRPr="00845DE3" w:rsidRDefault="00CA08A1" w:rsidP="00845DE3">
      <w:pPr>
        <w:tabs>
          <w:tab w:val="left" w:pos="9288"/>
        </w:tabs>
        <w:jc w:val="center"/>
        <w:rPr>
          <w:b/>
        </w:rPr>
        <w:sectPr w:rsidR="00845DE3" w:rsidRPr="00845DE3" w:rsidSect="00BB229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</w:rPr>
        <w:t>2017</w:t>
      </w:r>
      <w:r w:rsidR="00845DE3" w:rsidRPr="00845DE3">
        <w:rPr>
          <w:b/>
        </w:rPr>
        <w:t xml:space="preserve"> г.</w:t>
      </w:r>
    </w:p>
    <w:p w:rsidR="00DF1655" w:rsidRPr="00DF1655" w:rsidRDefault="00DF1655" w:rsidP="00F04F40">
      <w:pPr>
        <w:pStyle w:val="a3"/>
        <w:rPr>
          <w:b/>
          <w:sz w:val="28"/>
        </w:rPr>
      </w:pPr>
    </w:p>
    <w:p w:rsidR="00B209F8" w:rsidRDefault="00250B2D" w:rsidP="000A1545">
      <w:pPr>
        <w:pStyle w:val="a3"/>
        <w:jc w:val="center"/>
        <w:rPr>
          <w:b/>
          <w:sz w:val="28"/>
          <w:szCs w:val="22"/>
        </w:rPr>
      </w:pPr>
      <w:r>
        <w:rPr>
          <w:b/>
          <w:sz w:val="28"/>
        </w:rPr>
        <w:t xml:space="preserve">Раздел 1. </w:t>
      </w:r>
      <w:r w:rsidR="00CA08A1" w:rsidRPr="00A52FC5">
        <w:rPr>
          <w:b/>
          <w:sz w:val="28"/>
          <w:szCs w:val="22"/>
        </w:rPr>
        <w:t>Содержание</w:t>
      </w:r>
      <w:r w:rsidR="00CA08A1">
        <w:rPr>
          <w:b/>
          <w:sz w:val="28"/>
          <w:szCs w:val="22"/>
        </w:rPr>
        <w:t xml:space="preserve">  учебного предмета.</w:t>
      </w:r>
    </w:p>
    <w:p w:rsidR="00CA08A1" w:rsidRPr="000A1545" w:rsidRDefault="00CA08A1" w:rsidP="000A1545">
      <w:pPr>
        <w:pStyle w:val="a3"/>
        <w:jc w:val="center"/>
        <w:rPr>
          <w:b/>
          <w:sz w:val="28"/>
        </w:rPr>
      </w:pPr>
    </w:p>
    <w:p w:rsidR="00B209F8" w:rsidRPr="001A2016" w:rsidRDefault="00B209F8" w:rsidP="001A2016">
      <w:pPr>
        <w:pStyle w:val="a3"/>
      </w:pPr>
      <w:r w:rsidRPr="001A2016">
        <w:t>Исходными документами для составления рабочей программы учебного курса являются:</w:t>
      </w:r>
    </w:p>
    <w:p w:rsidR="00B209F8" w:rsidRPr="001A2016" w:rsidRDefault="00B209F8" w:rsidP="001A2016">
      <w:pPr>
        <w:pStyle w:val="a3"/>
        <w:numPr>
          <w:ilvl w:val="0"/>
          <w:numId w:val="1"/>
        </w:numPr>
      </w:pPr>
      <w:r w:rsidRPr="001A2016">
        <w:t>федеральный компонент государственного образовательного стандарта, утвержденный Приказом Минобразования РФ от 05 03 2004 года № 1089;</w:t>
      </w:r>
    </w:p>
    <w:p w:rsidR="00B209F8" w:rsidRPr="001A2016" w:rsidRDefault="00B209F8" w:rsidP="001A2016">
      <w:pPr>
        <w:pStyle w:val="a3"/>
        <w:numPr>
          <w:ilvl w:val="0"/>
          <w:numId w:val="1"/>
        </w:numPr>
      </w:pPr>
      <w:r w:rsidRPr="001A2016">
        <w:t>примерные программы, созданные на основе федерального компонента государственного образовательного стандарта;</w:t>
      </w:r>
    </w:p>
    <w:p w:rsidR="00B209F8" w:rsidRPr="001A2016" w:rsidRDefault="00B209F8" w:rsidP="001A2016">
      <w:pPr>
        <w:pStyle w:val="a3"/>
        <w:numPr>
          <w:ilvl w:val="0"/>
          <w:numId w:val="1"/>
        </w:numPr>
      </w:pPr>
      <w:r w:rsidRPr="001A2016">
        <w:t>Базисный учебный план общеобразовательных учреждений Российской Федерации, утвержденный приказом Минобразования РФ № 1312 от 09. 03. 2004.</w:t>
      </w:r>
    </w:p>
    <w:p w:rsidR="00B209F8" w:rsidRPr="001A2016" w:rsidRDefault="00B209F8" w:rsidP="001A2016">
      <w:pPr>
        <w:pStyle w:val="a3"/>
        <w:numPr>
          <w:ilvl w:val="0"/>
          <w:numId w:val="1"/>
        </w:numPr>
      </w:pPr>
      <w:r w:rsidRPr="001A2016">
        <w:t>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образования.</w:t>
      </w:r>
    </w:p>
    <w:p w:rsidR="00B430DF" w:rsidRDefault="00B430DF" w:rsidP="00250B2D">
      <w:pPr>
        <w:pStyle w:val="a3"/>
        <w:rPr>
          <w:b/>
          <w:sz w:val="28"/>
          <w:szCs w:val="28"/>
        </w:rPr>
      </w:pPr>
    </w:p>
    <w:p w:rsidR="000A1545" w:rsidRPr="00CA08A1" w:rsidRDefault="00B209F8" w:rsidP="00CA08A1">
      <w:pPr>
        <w:pStyle w:val="a3"/>
      </w:pPr>
      <w:r w:rsidRPr="001A2016">
        <w:t>Федеральный базисный учебный план для образовательных учреждений</w:t>
      </w:r>
      <w:r w:rsidR="00197CD4">
        <w:t xml:space="preserve"> Российской Федерации отводит 70</w:t>
      </w:r>
      <w:r w:rsidRPr="001A2016">
        <w:t xml:space="preserve"> часов для обязательного изучения учебного предмета «География», из расче</w:t>
      </w:r>
      <w:r w:rsidR="00197CD4">
        <w:t xml:space="preserve">та 2 –х. учебных часов в неделю (35 недель). </w:t>
      </w:r>
    </w:p>
    <w:p w:rsidR="00A52FC5" w:rsidRDefault="00A52FC5" w:rsidP="00A52FC5">
      <w:pPr>
        <w:pStyle w:val="a3"/>
        <w:tabs>
          <w:tab w:val="left" w:pos="709"/>
        </w:tabs>
        <w:jc w:val="center"/>
        <w:rPr>
          <w:b/>
          <w:sz w:val="28"/>
          <w:szCs w:val="22"/>
        </w:rPr>
      </w:pPr>
    </w:p>
    <w:p w:rsidR="007168EC" w:rsidRPr="007168EC" w:rsidRDefault="007168EC" w:rsidP="007168EC">
      <w:pPr>
        <w:shd w:val="clear" w:color="auto" w:fill="FFFFFF"/>
        <w:spacing w:before="226" w:line="254" w:lineRule="exact"/>
        <w:ind w:left="854"/>
        <w:jc w:val="center"/>
        <w:rPr>
          <w:b/>
        </w:rPr>
      </w:pPr>
      <w:r w:rsidRPr="007168EC">
        <w:rPr>
          <w:b/>
          <w:sz w:val="26"/>
          <w:szCs w:val="26"/>
        </w:rPr>
        <w:t>История заселения</w:t>
      </w:r>
      <w:r w:rsidRPr="007168EC">
        <w:rPr>
          <w:b/>
        </w:rPr>
        <w:t xml:space="preserve">  </w:t>
      </w:r>
      <w:r w:rsidRPr="007168EC">
        <w:rPr>
          <w:b/>
          <w:sz w:val="26"/>
          <w:szCs w:val="26"/>
        </w:rPr>
        <w:t>и исследования территории</w:t>
      </w:r>
    </w:p>
    <w:p w:rsidR="007168EC" w:rsidRPr="007168EC" w:rsidRDefault="007168EC" w:rsidP="007168EC">
      <w:pPr>
        <w:shd w:val="clear" w:color="auto" w:fill="FFFFFF"/>
        <w:spacing w:line="254" w:lineRule="exact"/>
        <w:ind w:left="850"/>
        <w:jc w:val="center"/>
        <w:rPr>
          <w:b/>
        </w:rPr>
      </w:pPr>
      <w:r w:rsidRPr="007168EC">
        <w:rPr>
          <w:b/>
          <w:sz w:val="26"/>
          <w:szCs w:val="26"/>
        </w:rPr>
        <w:t>России (6 ч)</w:t>
      </w:r>
    </w:p>
    <w:p w:rsidR="007168EC" w:rsidRDefault="007168EC" w:rsidP="007168EC">
      <w:pPr>
        <w:shd w:val="clear" w:color="auto" w:fill="FFFFFF"/>
        <w:ind w:left="5" w:right="34" w:firstLine="840"/>
        <w:jc w:val="both"/>
      </w:pPr>
      <w:r>
        <w:rPr>
          <w:b/>
          <w:bCs/>
        </w:rPr>
        <w:t>Тема: Формирование, освоение и изучение тер</w:t>
      </w:r>
      <w:r>
        <w:rPr>
          <w:b/>
          <w:bCs/>
        </w:rPr>
        <w:softHyphen/>
        <w:t xml:space="preserve">ритории России. </w:t>
      </w:r>
      <w:r>
        <w:t>География первых русских княжеств. Ве</w:t>
      </w:r>
      <w:r>
        <w:softHyphen/>
        <w:t>дущая роль Московского княжества в формировании Русско</w:t>
      </w:r>
      <w:r>
        <w:softHyphen/>
        <w:t>го государства. Заселение и освоение территорий на восто</w:t>
      </w:r>
      <w:r>
        <w:softHyphen/>
        <w:t xml:space="preserve">ке. Присоединение и освоение территорий на юге и юго-востоке. Изменения границ страны в </w:t>
      </w:r>
      <w:r>
        <w:rPr>
          <w:lang w:val="en-US"/>
        </w:rPr>
        <w:t>XX</w:t>
      </w:r>
      <w:r w:rsidRPr="00CA643C">
        <w:t xml:space="preserve"> </w:t>
      </w:r>
      <w:r>
        <w:t>в. Современные проблемы российских границ.</w:t>
      </w:r>
    </w:p>
    <w:p w:rsidR="007168EC" w:rsidRDefault="007168EC" w:rsidP="007168EC">
      <w:pPr>
        <w:shd w:val="clear" w:color="auto" w:fill="FFFFFF"/>
      </w:pPr>
      <w:r>
        <w:t>Путешествия и открытия новгородцев, поморские похо</w:t>
      </w:r>
      <w:r>
        <w:softHyphen/>
        <w:t>ды. Открытие и освоение Сибири и Дальнего Востока. М. В. Ломоносов. Великая Северная экспедиция. Экспеди</w:t>
      </w:r>
      <w:r>
        <w:softHyphen/>
        <w:t>ция Российского Географического общества. В. В. Докуча</w:t>
      </w:r>
      <w:r w:rsidRPr="00636D51">
        <w:t>ев. Изучение территории России советскими учеными. Современные географические исследования.</w:t>
      </w:r>
    </w:p>
    <w:p w:rsidR="00436779" w:rsidRPr="00636D51" w:rsidRDefault="00436779" w:rsidP="007168EC">
      <w:pPr>
        <w:shd w:val="clear" w:color="auto" w:fill="FFFFFF"/>
      </w:pPr>
      <w:r>
        <w:t>История заселения Ростовской области.</w:t>
      </w:r>
    </w:p>
    <w:p w:rsidR="007168EC" w:rsidRPr="007168EC" w:rsidRDefault="007168EC" w:rsidP="007168EC">
      <w:pPr>
        <w:shd w:val="clear" w:color="auto" w:fill="FFFFFF"/>
        <w:ind w:left="859"/>
        <w:jc w:val="center"/>
        <w:rPr>
          <w:b/>
        </w:rPr>
      </w:pPr>
      <w:r w:rsidRPr="007168EC">
        <w:rPr>
          <w:b/>
        </w:rPr>
        <w:t xml:space="preserve">Раздел </w:t>
      </w:r>
      <w:r w:rsidRPr="007168EC">
        <w:rPr>
          <w:b/>
          <w:lang w:val="en-US"/>
        </w:rPr>
        <w:t>II</w:t>
      </w:r>
    </w:p>
    <w:p w:rsidR="007168EC" w:rsidRDefault="007168EC" w:rsidP="007168EC">
      <w:pPr>
        <w:shd w:val="clear" w:color="auto" w:fill="FFFFFF"/>
        <w:ind w:left="864"/>
        <w:jc w:val="center"/>
        <w:rPr>
          <w:b/>
        </w:rPr>
      </w:pPr>
      <w:r w:rsidRPr="007168EC">
        <w:rPr>
          <w:b/>
        </w:rPr>
        <w:t>Природа (44 ч)</w:t>
      </w:r>
    </w:p>
    <w:p w:rsidR="007168EC" w:rsidRPr="007168EC" w:rsidRDefault="007168EC" w:rsidP="007168EC">
      <w:pPr>
        <w:shd w:val="clear" w:color="auto" w:fill="FFFFFF"/>
        <w:ind w:left="864"/>
        <w:jc w:val="center"/>
        <w:rPr>
          <w:b/>
        </w:rPr>
      </w:pPr>
    </w:p>
    <w:p w:rsidR="007168EC" w:rsidRDefault="007168EC" w:rsidP="007168EC">
      <w:pPr>
        <w:shd w:val="clear" w:color="auto" w:fill="FFFFFF"/>
        <w:ind w:left="19" w:right="144" w:firstLine="845"/>
        <w:rPr>
          <w:b/>
        </w:rPr>
      </w:pPr>
      <w:r w:rsidRPr="007168EC">
        <w:rPr>
          <w:b/>
        </w:rPr>
        <w:t>Тема: Геологическое строение, рельеф и мине</w:t>
      </w:r>
      <w:r w:rsidRPr="007168EC">
        <w:rPr>
          <w:b/>
        </w:rPr>
        <w:softHyphen/>
        <w:t xml:space="preserve">ральные ресурсы. </w:t>
      </w:r>
    </w:p>
    <w:p w:rsidR="007168EC" w:rsidRPr="007168EC" w:rsidRDefault="007168EC" w:rsidP="007168EC">
      <w:pPr>
        <w:shd w:val="clear" w:color="auto" w:fill="FFFFFF"/>
        <w:ind w:left="19" w:right="144" w:firstLine="845"/>
        <w:rPr>
          <w:b/>
        </w:rPr>
      </w:pPr>
    </w:p>
    <w:p w:rsidR="007168EC" w:rsidRPr="00636D51" w:rsidRDefault="007168EC" w:rsidP="007168EC">
      <w:pPr>
        <w:shd w:val="clear" w:color="auto" w:fill="FFFFFF"/>
        <w:ind w:left="19" w:right="144" w:firstLine="845"/>
      </w:pPr>
      <w:r w:rsidRPr="00636D51">
        <w:t>Геологическое летоисчисление. Основ</w:t>
      </w:r>
      <w:r w:rsidRPr="00636D51">
        <w:softHyphen/>
        <w:t>ные тектонические структуры. Главные черты рельефа России, их связь со строением литосферы. Горы и равни</w:t>
      </w:r>
      <w:r w:rsidRPr="00636D51">
        <w:softHyphen/>
        <w:t>ны. Закономерности размещения месторождений полез</w:t>
      </w:r>
      <w:r w:rsidRPr="00636D51">
        <w:softHyphen/>
        <w:t>ных ископаемых. Минеральные ресурсы страны и пробле</w:t>
      </w:r>
      <w:r w:rsidRPr="00636D51">
        <w:softHyphen/>
        <w:t>мы их рационального использования.</w:t>
      </w:r>
    </w:p>
    <w:p w:rsidR="007168EC" w:rsidRPr="00636D51" w:rsidRDefault="007168EC" w:rsidP="007168EC">
      <w:pPr>
        <w:shd w:val="clear" w:color="auto" w:fill="FFFFFF"/>
        <w:ind w:left="38" w:firstLine="278"/>
      </w:pPr>
      <w:r w:rsidRPr="00636D51">
        <w:t>Развитие форм рельефа под влиянием внутренних и » внешних процессов. Движени</w:t>
      </w:r>
      <w:r>
        <w:t>е земной коры. Области совре</w:t>
      </w:r>
      <w:r w:rsidRPr="00636D51">
        <w:t>менного горообразования, землетрясений и</w:t>
      </w:r>
      <w:r>
        <w:t xml:space="preserve"> вулканизма. Со</w:t>
      </w:r>
      <w:r w:rsidRPr="00636D51">
        <w:t>временные рельефообразую</w:t>
      </w:r>
      <w:r>
        <w:t>щие процессы и опасные природ</w:t>
      </w:r>
      <w:r w:rsidRPr="00636D51">
        <w:t xml:space="preserve">ные явления. Древнее и </w:t>
      </w:r>
      <w:proofErr w:type="gramStart"/>
      <w:r w:rsidRPr="00636D51">
        <w:t>с</w:t>
      </w:r>
      <w:r>
        <w:t>овременное</w:t>
      </w:r>
      <w:proofErr w:type="gramEnd"/>
      <w:r>
        <w:t xml:space="preserve"> оледенения. Измене</w:t>
      </w:r>
      <w:r w:rsidRPr="00636D51">
        <w:t>ние рельефа человеком. Влияние литосферы и рельефа на</w:t>
      </w:r>
      <w:r>
        <w:t xml:space="preserve"> </w:t>
      </w:r>
      <w:r w:rsidRPr="00636D51">
        <w:t xml:space="preserve"> другие компоненты приро</w:t>
      </w:r>
      <w:r>
        <w:t>ды, жизнь и хозяйственную дея</w:t>
      </w:r>
      <w:r w:rsidRPr="00636D51">
        <w:t>тельность человека.</w:t>
      </w:r>
    </w:p>
    <w:p w:rsidR="007168EC" w:rsidRPr="00636D51" w:rsidRDefault="007168EC" w:rsidP="007168EC">
      <w:pPr>
        <w:shd w:val="clear" w:color="auto" w:fill="FFFFFF"/>
        <w:ind w:left="62" w:firstLine="278"/>
      </w:pPr>
      <w:r w:rsidRPr="00636D51">
        <w:t>Проявление закономе</w:t>
      </w:r>
      <w:r>
        <w:t xml:space="preserve">рностей формирования рельефа и  </w:t>
      </w:r>
      <w:r w:rsidRPr="00636D51">
        <w:t xml:space="preserve"> его современного разви</w:t>
      </w:r>
      <w:r>
        <w:t xml:space="preserve">тия на примере своего региона и </w:t>
      </w:r>
      <w:r w:rsidR="00436779">
        <w:t xml:space="preserve"> своей местности (Ростовская область)</w:t>
      </w:r>
    </w:p>
    <w:p w:rsidR="007168EC" w:rsidRPr="007168EC" w:rsidRDefault="007168EC" w:rsidP="007168EC">
      <w:pPr>
        <w:shd w:val="clear" w:color="auto" w:fill="FFFFFF"/>
        <w:ind w:left="67" w:firstLine="850"/>
        <w:rPr>
          <w:b/>
        </w:rPr>
      </w:pPr>
    </w:p>
    <w:p w:rsidR="007168EC" w:rsidRDefault="007168EC" w:rsidP="007168EC">
      <w:pPr>
        <w:shd w:val="clear" w:color="auto" w:fill="FFFFFF"/>
        <w:ind w:left="931"/>
        <w:rPr>
          <w:b/>
        </w:rPr>
      </w:pPr>
      <w:r w:rsidRPr="007168EC">
        <w:rPr>
          <w:b/>
        </w:rPr>
        <w:t xml:space="preserve">Тема: Климат и агроклиматические ресурсы. </w:t>
      </w:r>
    </w:p>
    <w:p w:rsidR="007168EC" w:rsidRPr="007168EC" w:rsidRDefault="007168EC" w:rsidP="007168EC">
      <w:pPr>
        <w:shd w:val="clear" w:color="auto" w:fill="FFFFFF"/>
        <w:ind w:left="931"/>
        <w:rPr>
          <w:b/>
        </w:rPr>
      </w:pPr>
    </w:p>
    <w:p w:rsidR="007168EC" w:rsidRPr="00636D51" w:rsidRDefault="007168EC" w:rsidP="007168EC">
      <w:pPr>
        <w:shd w:val="clear" w:color="auto" w:fill="FFFFFF"/>
        <w:ind w:left="931"/>
      </w:pPr>
      <w:r>
        <w:t>Кли</w:t>
      </w:r>
      <w:r w:rsidRPr="00636D51">
        <w:t xml:space="preserve">матообразующие факторы </w:t>
      </w:r>
      <w:r>
        <w:t xml:space="preserve">на территории страны. Солнечная </w:t>
      </w:r>
      <w:r w:rsidRPr="00636D51">
        <w:t xml:space="preserve"> радиация и радиационны</w:t>
      </w:r>
      <w:r>
        <w:t xml:space="preserve">й баланс. Типы воздушных масс, </w:t>
      </w:r>
      <w:r w:rsidRPr="00636D51">
        <w:t xml:space="preserve">циркуляция атмосферы (атмосферные фронты, циклоны и </w:t>
      </w:r>
      <w:r w:rsidRPr="00636D51">
        <w:lastRenderedPageBreak/>
        <w:t>антициклоны). Синоптическая карта, прогнозы погоды, их</w:t>
      </w:r>
      <w:r>
        <w:t xml:space="preserve"> </w:t>
      </w:r>
      <w:r w:rsidRPr="00636D51">
        <w:t xml:space="preserve"> значение. Использование аэрокосмических методов изуче</w:t>
      </w:r>
      <w:r w:rsidRPr="00636D51">
        <w:softHyphen/>
        <w:t>ния климатических явлений.</w:t>
      </w:r>
    </w:p>
    <w:p w:rsidR="007168EC" w:rsidRPr="00636D51" w:rsidRDefault="007168EC" w:rsidP="007168EC">
      <w:pPr>
        <w:shd w:val="clear" w:color="auto" w:fill="FFFFFF"/>
        <w:ind w:left="115" w:right="91" w:firstLine="274"/>
      </w:pPr>
      <w:r w:rsidRPr="00636D51">
        <w:t>Закономерности распределения тепла и влаги (средине температуры января и июля, осадки, испарение, испаряе</w:t>
      </w:r>
      <w:r w:rsidRPr="00636D51">
        <w:softHyphen/>
        <w:t>мость, коэффициент увлажнения).</w:t>
      </w:r>
    </w:p>
    <w:p w:rsidR="007168EC" w:rsidRPr="00636D51" w:rsidRDefault="007168EC" w:rsidP="007168EC">
      <w:pPr>
        <w:shd w:val="clear" w:color="auto" w:fill="FFFFFF"/>
        <w:ind w:left="130" w:right="91" w:firstLine="274"/>
      </w:pPr>
      <w:r w:rsidRPr="00636D51">
        <w:t>Климатические пояса и типы климатов. Полюс холоди Северного полушария. Изменение климата под влиянием естественных и антропогенных факторов.</w:t>
      </w:r>
    </w:p>
    <w:p w:rsidR="007168EC" w:rsidRDefault="007168EC" w:rsidP="007168EC">
      <w:pPr>
        <w:shd w:val="clear" w:color="auto" w:fill="FFFFFF"/>
        <w:spacing w:before="10" w:line="221" w:lineRule="exact"/>
        <w:ind w:right="38" w:firstLine="283"/>
        <w:jc w:val="both"/>
      </w:pPr>
    </w:p>
    <w:p w:rsidR="007168EC" w:rsidRPr="00636D51" w:rsidRDefault="007168EC" w:rsidP="007168EC">
      <w:pPr>
        <w:shd w:val="clear" w:color="auto" w:fill="FFFFFF"/>
        <w:ind w:left="14" w:firstLine="283"/>
      </w:pPr>
      <w:r w:rsidRPr="00636D51">
        <w:t>Климат и человек. Влияние климата на быт человека, его жилище, одежду, способы передвижения, здоровье. Опасные климатические явления. Агроклиматическая карта.</w:t>
      </w:r>
    </w:p>
    <w:p w:rsidR="007168EC" w:rsidRPr="00636D51" w:rsidRDefault="007168EC" w:rsidP="007168EC">
      <w:pPr>
        <w:shd w:val="clear" w:color="auto" w:fill="FFFFFF"/>
        <w:ind w:left="283"/>
      </w:pPr>
      <w:r w:rsidRPr="00636D51">
        <w:t>Агроклим</w:t>
      </w:r>
      <w:r w:rsidR="00436779">
        <w:t>атические ресурсы Ростовской области</w:t>
      </w:r>
      <w:r w:rsidRPr="00636D51">
        <w:t>.</w:t>
      </w:r>
    </w:p>
    <w:p w:rsidR="007168EC" w:rsidRDefault="007168EC" w:rsidP="007168EC">
      <w:pPr>
        <w:shd w:val="clear" w:color="auto" w:fill="FFFFFF"/>
        <w:spacing w:before="206"/>
        <w:ind w:right="29" w:firstLine="821"/>
        <w:jc w:val="center"/>
        <w:rPr>
          <w:b/>
        </w:rPr>
      </w:pPr>
      <w:r w:rsidRPr="007168EC">
        <w:rPr>
          <w:b/>
        </w:rPr>
        <w:t>Тема: Внутренние воды и водные ресурсы</w:t>
      </w:r>
    </w:p>
    <w:p w:rsidR="007168EC" w:rsidRPr="007168EC" w:rsidRDefault="007168EC" w:rsidP="007168EC">
      <w:pPr>
        <w:shd w:val="clear" w:color="auto" w:fill="FFFFFF"/>
        <w:ind w:right="29" w:firstLine="821"/>
        <w:jc w:val="center"/>
        <w:rPr>
          <w:b/>
        </w:rPr>
      </w:pPr>
      <w:r>
        <w:t xml:space="preserve">Виды  вод </w:t>
      </w:r>
      <w:r w:rsidRPr="00636D51">
        <w:t xml:space="preserve"> суши на территории с</w:t>
      </w:r>
      <w:r>
        <w:t>траны. Главные речные системы, Во</w:t>
      </w:r>
      <w:r w:rsidRPr="00636D51">
        <w:t xml:space="preserve">доразделы, бассейны. Распределение рек по бассейнам </w:t>
      </w:r>
      <w:r>
        <w:t xml:space="preserve"> океанов</w:t>
      </w:r>
      <w:r w:rsidRPr="00636D51">
        <w:t>. Питание, режим,</w:t>
      </w:r>
      <w:r>
        <w:t xml:space="preserve"> расход, годовой сток рек, ледовый </w:t>
      </w:r>
      <w:r w:rsidR="00E84BC0">
        <w:t xml:space="preserve">режим. </w:t>
      </w:r>
      <w:r w:rsidRPr="00636D51">
        <w:t>Роль рек в освоении территории и развитии</w:t>
      </w:r>
      <w:r>
        <w:t xml:space="preserve"> эконо</w:t>
      </w:r>
      <w:r w:rsidRPr="00636D51">
        <w:t>мики России.</w:t>
      </w:r>
    </w:p>
    <w:p w:rsidR="007168EC" w:rsidRPr="00636D51" w:rsidRDefault="007168EC" w:rsidP="007168EC">
      <w:pPr>
        <w:shd w:val="clear" w:color="auto" w:fill="FFFFFF"/>
        <w:spacing w:before="19"/>
        <w:ind w:left="288"/>
      </w:pPr>
      <w:r w:rsidRPr="00636D51">
        <w:t>Важнейшие озера, и</w:t>
      </w:r>
      <w:r>
        <w:t>х происхождение. Болота. Подземные в</w:t>
      </w:r>
      <w:r w:rsidRPr="00636D51">
        <w:t>оды. Ледники. Многолетняя мерзлота.</w:t>
      </w:r>
    </w:p>
    <w:p w:rsidR="007B0C9D" w:rsidRDefault="007168EC" w:rsidP="007B0C9D">
      <w:pPr>
        <w:shd w:val="clear" w:color="auto" w:fill="FFFFFF"/>
        <w:ind w:left="336"/>
      </w:pPr>
      <w:r>
        <w:t>Ос</w:t>
      </w:r>
      <w:r w:rsidRPr="00636D51">
        <w:t>обая</w:t>
      </w:r>
      <w:r>
        <w:t xml:space="preserve"> </w:t>
      </w:r>
      <w:r w:rsidRPr="00636D51">
        <w:t xml:space="preserve"> роль воды в </w:t>
      </w:r>
      <w:r>
        <w:t xml:space="preserve">природе и хозяйстве. Неравномерность  </w:t>
      </w:r>
      <w:r w:rsidRPr="00636D51">
        <w:t>распределения во</w:t>
      </w:r>
      <w:r w:rsidR="007B0C9D">
        <w:t>дных ресурсов. Необходимость мелиорации</w:t>
      </w:r>
      <w:r w:rsidRPr="00636D51">
        <w:t>. Искусственные водоемы.</w:t>
      </w:r>
    </w:p>
    <w:p w:rsidR="007168EC" w:rsidRPr="00636D51" w:rsidRDefault="007B0C9D" w:rsidP="007B0C9D">
      <w:pPr>
        <w:shd w:val="clear" w:color="auto" w:fill="FFFFFF"/>
        <w:ind w:left="336"/>
      </w:pPr>
      <w:r>
        <w:t xml:space="preserve">Опасные </w:t>
      </w:r>
      <w:r w:rsidR="007168EC" w:rsidRPr="00636D51">
        <w:t>явления, свя</w:t>
      </w:r>
      <w:r>
        <w:t>занные с водами (паводки, наводнения</w:t>
      </w:r>
      <w:r w:rsidR="007168EC" w:rsidRPr="00636D51">
        <w:t>,</w:t>
      </w:r>
      <w:r>
        <w:t xml:space="preserve"> лавины, </w:t>
      </w:r>
      <w:r w:rsidR="007168EC" w:rsidRPr="00636D51">
        <w:t xml:space="preserve"> сели), предупреждение их действий.</w:t>
      </w:r>
    </w:p>
    <w:p w:rsidR="007168EC" w:rsidRPr="00636D51" w:rsidRDefault="007B0C9D" w:rsidP="00E84BC0">
      <w:pPr>
        <w:shd w:val="clear" w:color="auto" w:fill="FFFFFF"/>
        <w:spacing w:before="10"/>
      </w:pPr>
      <w:r>
        <w:t xml:space="preserve">Внутренние </w:t>
      </w:r>
      <w:r w:rsidR="007168EC" w:rsidRPr="00636D51">
        <w:t>воды и водн</w:t>
      </w:r>
      <w:r>
        <w:t>ы</w:t>
      </w:r>
      <w:r w:rsidR="00436779">
        <w:t>е ресурсы Ростовской области</w:t>
      </w:r>
      <w:r>
        <w:t xml:space="preserve"> и своей местн</w:t>
      </w:r>
      <w:r w:rsidR="007168EC" w:rsidRPr="00636D51">
        <w:t>ости. Использование вод</w:t>
      </w:r>
      <w:r>
        <w:t xml:space="preserve"> и пути сохранения их качества и объема</w:t>
      </w:r>
      <w:r w:rsidR="007168EC" w:rsidRPr="00636D51">
        <w:t>.</w:t>
      </w:r>
    </w:p>
    <w:p w:rsidR="0069386D" w:rsidRPr="0069386D" w:rsidRDefault="0069386D" w:rsidP="007168EC">
      <w:pPr>
        <w:shd w:val="clear" w:color="auto" w:fill="FFFFFF"/>
        <w:spacing w:before="115"/>
        <w:ind w:left="955" w:hanging="101"/>
        <w:rPr>
          <w:b/>
        </w:rPr>
      </w:pPr>
    </w:p>
    <w:p w:rsidR="0069386D" w:rsidRPr="0069386D" w:rsidRDefault="0069386D" w:rsidP="0069386D">
      <w:pPr>
        <w:shd w:val="clear" w:color="auto" w:fill="FFFFFF"/>
        <w:spacing w:before="115"/>
        <w:ind w:left="955" w:hanging="101"/>
        <w:jc w:val="center"/>
        <w:rPr>
          <w:b/>
        </w:rPr>
      </w:pPr>
      <w:r w:rsidRPr="0069386D">
        <w:rPr>
          <w:b/>
        </w:rPr>
        <w:t>Т</w:t>
      </w:r>
      <w:r w:rsidR="007168EC" w:rsidRPr="0069386D">
        <w:rPr>
          <w:b/>
        </w:rPr>
        <w:t>ема: Почва и почвенные ресурсы.</w:t>
      </w:r>
    </w:p>
    <w:p w:rsidR="007168EC" w:rsidRPr="00636D51" w:rsidRDefault="007168EC" w:rsidP="00CA08A1">
      <w:pPr>
        <w:shd w:val="clear" w:color="auto" w:fill="FFFFFF"/>
        <w:spacing w:before="115"/>
      </w:pPr>
      <w:r w:rsidRPr="00636D51">
        <w:t>Почва —</w:t>
      </w:r>
      <w:r w:rsidR="0069386D">
        <w:t xml:space="preserve"> особый компонент  при</w:t>
      </w:r>
      <w:r w:rsidRPr="00636D51">
        <w:t>роды и н</w:t>
      </w:r>
      <w:r w:rsidR="0069386D">
        <w:t xml:space="preserve">ациональное богатство. В. В. Докучаев  -  основоположник  </w:t>
      </w:r>
      <w:r w:rsidR="0069386D">
        <w:rPr>
          <w:spacing w:val="-41"/>
        </w:rPr>
        <w:t xml:space="preserve">  </w:t>
      </w:r>
      <w:r w:rsidRPr="00636D51">
        <w:t xml:space="preserve"> почвоведения.</w:t>
      </w:r>
    </w:p>
    <w:p w:rsidR="007168EC" w:rsidRPr="00636D51" w:rsidRDefault="0069386D" w:rsidP="00CA08A1">
      <w:pPr>
        <w:shd w:val="clear" w:color="auto" w:fill="FFFFFF"/>
        <w:spacing w:before="5"/>
      </w:pPr>
      <w:r>
        <w:t xml:space="preserve"> Образование </w:t>
      </w:r>
      <w:r w:rsidR="007168EC" w:rsidRPr="00636D51">
        <w:t xml:space="preserve"> почв, их о</w:t>
      </w:r>
      <w:r>
        <w:t>сновные типы, свойства, различия в плодороди</w:t>
      </w:r>
      <w:r w:rsidR="007168EC" w:rsidRPr="00636D51">
        <w:t>и.</w:t>
      </w:r>
      <w:r>
        <w:t xml:space="preserve"> </w:t>
      </w:r>
      <w:r w:rsidR="007168EC" w:rsidRPr="00636D51">
        <w:t>Закономерности распространения почв.</w:t>
      </w:r>
    </w:p>
    <w:p w:rsidR="00445264" w:rsidRPr="00E56FC0" w:rsidRDefault="00D25690" w:rsidP="00CA08A1">
      <w:pPr>
        <w:shd w:val="clear" w:color="auto" w:fill="FFFFFF"/>
        <w:spacing w:line="221" w:lineRule="exact"/>
        <w:ind w:left="5"/>
      </w:pPr>
      <w:r>
        <w:rPr>
          <w:noProof/>
        </w:rPr>
        <w:pict>
          <v:line id="_x0000_s1058" style="position:absolute;left:0;text-align:left;z-index:251684864;mso-position-horizontal-relative:margin" from="-49.45pt,270.5pt" to="-49.45pt,349.45pt" o:allowincell="f" strokeweight=".25pt">
            <w10:wrap anchorx="margin"/>
          </v:line>
        </w:pict>
      </w:r>
      <w:r>
        <w:rPr>
          <w:noProof/>
        </w:rPr>
        <w:pict>
          <v:line id="_x0000_s1059" style="position:absolute;left:0;text-align:left;z-index:251685888;mso-position-horizontal-relative:margin" from="292.55pt,448.1pt" to="292.55pt,467.3pt" o:allowincell="f" strokeweight=".5pt">
            <w10:wrap anchorx="margin"/>
          </v:line>
        </w:pict>
      </w:r>
      <w:r>
        <w:rPr>
          <w:noProof/>
        </w:rPr>
        <w:pict>
          <v:line id="_x0000_s1061" style="position:absolute;left:0;text-align:left;z-index:251687936;mso-position-horizontal-relative:margin" from="297.6pt,450.25pt" to="297.6pt,513.35pt" o:allowincell="f" strokeweight="1.2pt">
            <w10:wrap anchorx="margin"/>
          </v:line>
        </w:pict>
      </w:r>
      <w:r w:rsidR="00445264" w:rsidRPr="00E56FC0">
        <w:t>Почвенные ресурсы России, карта мелиорации земель. Изменение по</w:t>
      </w:r>
      <w:proofErr w:type="gramStart"/>
      <w:r w:rsidR="00445264" w:rsidRPr="00E56FC0">
        <w:t>чв в пр</w:t>
      </w:r>
      <w:proofErr w:type="gramEnd"/>
      <w:r w:rsidR="00445264" w:rsidRPr="00E56FC0">
        <w:t>оцессе их хозяйственного использова</w:t>
      </w:r>
      <w:r w:rsidR="00445264" w:rsidRPr="00E56FC0">
        <w:softHyphen/>
        <w:t>ния, борьба с эрозией и загрязнением почв.</w:t>
      </w:r>
      <w:r w:rsidR="00436779">
        <w:t xml:space="preserve"> Особенности почв Ростовской области</w:t>
      </w:r>
      <w:r w:rsidR="00445264" w:rsidRPr="00E56FC0">
        <w:t xml:space="preserve"> и своей местности.</w:t>
      </w:r>
    </w:p>
    <w:p w:rsidR="00445264" w:rsidRDefault="00445264" w:rsidP="00445264">
      <w:pPr>
        <w:shd w:val="clear" w:color="auto" w:fill="FFFFFF"/>
        <w:ind w:right="5" w:firstLine="845"/>
        <w:rPr>
          <w:b/>
          <w:bCs/>
        </w:rPr>
      </w:pPr>
    </w:p>
    <w:p w:rsidR="00445264" w:rsidRDefault="00445264" w:rsidP="00445264">
      <w:pPr>
        <w:shd w:val="clear" w:color="auto" w:fill="FFFFFF"/>
        <w:ind w:right="5" w:firstLine="845"/>
        <w:rPr>
          <w:b/>
          <w:bCs/>
        </w:rPr>
      </w:pPr>
      <w:r w:rsidRPr="00E56FC0">
        <w:rPr>
          <w:b/>
          <w:bCs/>
        </w:rPr>
        <w:t>Тема: Растительный и животный мир. Биологи</w:t>
      </w:r>
      <w:r w:rsidRPr="00E56FC0">
        <w:rPr>
          <w:b/>
          <w:bCs/>
        </w:rPr>
        <w:softHyphen/>
        <w:t xml:space="preserve">ческие ресурсы. </w:t>
      </w:r>
    </w:p>
    <w:p w:rsidR="00445264" w:rsidRDefault="00445264" w:rsidP="00445264">
      <w:pPr>
        <w:shd w:val="clear" w:color="auto" w:fill="FFFFFF"/>
        <w:ind w:right="5" w:firstLine="845"/>
        <w:rPr>
          <w:b/>
          <w:bCs/>
        </w:rPr>
      </w:pPr>
    </w:p>
    <w:p w:rsidR="00445264" w:rsidRPr="00E56FC0" w:rsidRDefault="00445264" w:rsidP="00CA08A1">
      <w:pPr>
        <w:shd w:val="clear" w:color="auto" w:fill="FFFFFF"/>
        <w:ind w:right="5"/>
      </w:pPr>
      <w:r w:rsidRPr="00E56FC0">
        <w:t>Растительный покров России, карта рас</w:t>
      </w:r>
      <w:r w:rsidRPr="00E56FC0">
        <w:softHyphen/>
        <w:t>тительности.</w:t>
      </w:r>
    </w:p>
    <w:p w:rsidR="00445264" w:rsidRPr="00E56FC0" w:rsidRDefault="00CA08A1" w:rsidP="00CA08A1">
      <w:pPr>
        <w:shd w:val="clear" w:color="auto" w:fill="FFFFFF"/>
        <w:ind w:left="5" w:right="5"/>
      </w:pPr>
      <w:r>
        <w:t xml:space="preserve">Животный мир. </w:t>
      </w:r>
      <w:r w:rsidR="00445264" w:rsidRPr="00E56FC0">
        <w:t xml:space="preserve"> Биологические ресурсы, их ра</w:t>
      </w:r>
      <w:r w:rsidR="00445264" w:rsidRPr="00E56FC0">
        <w:softHyphen/>
        <w:t>циональное использование. Меры по охране растительно</w:t>
      </w:r>
      <w:r w:rsidR="00445264" w:rsidRPr="00E56FC0">
        <w:softHyphen/>
        <w:t>го и животного мира. Растительны</w:t>
      </w:r>
      <w:r w:rsidR="00436779">
        <w:t>й и животный мир Ростовской области</w:t>
      </w:r>
      <w:r w:rsidR="00445264" w:rsidRPr="00E56FC0">
        <w:t xml:space="preserve"> и своей местности.</w:t>
      </w:r>
    </w:p>
    <w:p w:rsidR="00445264" w:rsidRPr="00445264" w:rsidRDefault="00445264" w:rsidP="00445264">
      <w:pPr>
        <w:shd w:val="clear" w:color="auto" w:fill="FFFFFF"/>
        <w:ind w:right="5" w:firstLine="835"/>
        <w:rPr>
          <w:b/>
          <w:bCs/>
        </w:rPr>
      </w:pPr>
      <w:r w:rsidRPr="00445264">
        <w:rPr>
          <w:b/>
        </w:rPr>
        <w:t xml:space="preserve">Тема: </w:t>
      </w:r>
      <w:r w:rsidRPr="00445264">
        <w:rPr>
          <w:b/>
          <w:bCs/>
        </w:rPr>
        <w:t xml:space="preserve">Природное районирование. </w:t>
      </w:r>
    </w:p>
    <w:p w:rsidR="00445264" w:rsidRDefault="00445264" w:rsidP="00445264">
      <w:pPr>
        <w:shd w:val="clear" w:color="auto" w:fill="FFFFFF"/>
        <w:ind w:right="5" w:firstLine="835"/>
        <w:rPr>
          <w:b/>
          <w:bCs/>
        </w:rPr>
      </w:pPr>
    </w:p>
    <w:p w:rsidR="00445264" w:rsidRPr="00E56FC0" w:rsidRDefault="00445264" w:rsidP="00445264">
      <w:pPr>
        <w:shd w:val="clear" w:color="auto" w:fill="FFFFFF"/>
        <w:ind w:right="5" w:firstLine="835"/>
      </w:pPr>
      <w:r w:rsidRPr="00E56FC0">
        <w:t>Природные зоны и крупные природные районы. Формирование природных комплексов — результат длительного развития географи</w:t>
      </w:r>
      <w:r w:rsidRPr="00E56FC0">
        <w:softHyphen/>
        <w:t>ческой оболочки Земли. Природные комплексы (ПК): их естественное состояние и изменение в результате деятель</w:t>
      </w:r>
      <w:r w:rsidRPr="00E56FC0">
        <w:softHyphen/>
        <w:t>ности человека. Природная зона как природный комплекс: взаимосвязь и взаимообусловленность ее компонентов. Роль В. В. Докучаева и Л. С. Берга в создании учения о природных зонах.</w:t>
      </w:r>
    </w:p>
    <w:p w:rsidR="00445264" w:rsidRPr="00E56FC0" w:rsidRDefault="00445264" w:rsidP="00445264">
      <w:pPr>
        <w:shd w:val="clear" w:color="auto" w:fill="FFFFFF"/>
        <w:ind w:left="5" w:right="10" w:firstLine="278"/>
      </w:pPr>
      <w:r w:rsidRPr="00E56FC0">
        <w:t>Характеристика арктических пустынь, тундр и лесо</w:t>
      </w:r>
      <w:r w:rsidRPr="00E56FC0">
        <w:softHyphen/>
        <w:t xml:space="preserve">тундр, лесов, </w:t>
      </w:r>
      <w:proofErr w:type="spellStart"/>
      <w:r w:rsidRPr="00E56FC0">
        <w:t>лесостепей</w:t>
      </w:r>
      <w:proofErr w:type="spellEnd"/>
      <w:r w:rsidRPr="00E56FC0">
        <w:t xml:space="preserve"> и степей, полупустынь и пустынь. Природные ресурсы зон, пути рационального использова</w:t>
      </w:r>
      <w:r w:rsidRPr="00E56FC0">
        <w:softHyphen/>
        <w:t>ния, экологические проблемы. Заповедники.</w:t>
      </w:r>
    </w:p>
    <w:p w:rsidR="00445264" w:rsidRPr="00E56FC0" w:rsidRDefault="00445264" w:rsidP="00445264">
      <w:pPr>
        <w:shd w:val="clear" w:color="auto" w:fill="FFFFFF"/>
        <w:ind w:left="5" w:right="14" w:firstLine="278"/>
      </w:pPr>
      <w:r w:rsidRPr="00E56FC0">
        <w:t>Высотная поясность. Зависимость природных комплек</w:t>
      </w:r>
      <w:r w:rsidRPr="00E56FC0">
        <w:softHyphen/>
        <w:t>сов от рельефа и высоты места. Жизнь в горах.</w:t>
      </w:r>
    </w:p>
    <w:p w:rsidR="00445264" w:rsidRPr="00E56FC0" w:rsidRDefault="00436779" w:rsidP="00445264">
      <w:pPr>
        <w:shd w:val="clear" w:color="auto" w:fill="FFFFFF"/>
        <w:ind w:left="10" w:right="14" w:firstLine="274"/>
      </w:pPr>
      <w:r>
        <w:t>Природная зона Миллеровского района Ростовской области</w:t>
      </w:r>
      <w:r w:rsidR="00445264" w:rsidRPr="00E56FC0">
        <w:t>, ее экологические про</w:t>
      </w:r>
      <w:r w:rsidR="00445264" w:rsidRPr="00E56FC0">
        <w:softHyphen/>
        <w:t>блемы.</w:t>
      </w:r>
    </w:p>
    <w:p w:rsidR="00445264" w:rsidRPr="00E56FC0" w:rsidRDefault="00445264" w:rsidP="00445264">
      <w:pPr>
        <w:shd w:val="clear" w:color="auto" w:fill="FFFFFF"/>
        <w:ind w:left="10" w:right="10" w:firstLine="274"/>
      </w:pPr>
      <w:r w:rsidRPr="00E56FC0">
        <w:lastRenderedPageBreak/>
        <w:t>Крупные природные районы: Восточно-Европейская рав</w:t>
      </w:r>
      <w:r w:rsidRPr="00E56FC0">
        <w:softHyphen/>
        <w:t>нина, Кавказ, Урал, Западная Сибирь, Средняя и Северо-Восточная Сибирь, горы Южной Сибири, Дальний Восток.</w:t>
      </w:r>
    </w:p>
    <w:p w:rsidR="00445264" w:rsidRDefault="00445264" w:rsidP="00445264">
      <w:pPr>
        <w:shd w:val="clear" w:color="auto" w:fill="FFFFFF"/>
      </w:pPr>
    </w:p>
    <w:p w:rsidR="00CA08A1" w:rsidRPr="001A2016" w:rsidRDefault="00CA08A1" w:rsidP="00CA08A1">
      <w:pPr>
        <w:pStyle w:val="a3"/>
        <w:jc w:val="center"/>
        <w:rPr>
          <w:b/>
          <w:i/>
        </w:rPr>
      </w:pPr>
    </w:p>
    <w:p w:rsidR="00CA08A1" w:rsidRPr="0060156C" w:rsidRDefault="00CA08A1" w:rsidP="00CA08A1">
      <w:pPr>
        <w:spacing w:line="240" w:lineRule="atLeast"/>
        <w:ind w:firstLine="405"/>
        <w:contextualSpacing/>
        <w:jc w:val="center"/>
        <w:rPr>
          <w:b/>
          <w:bCs/>
          <w:iCs/>
          <w:color w:val="000000"/>
        </w:rPr>
      </w:pPr>
      <w:r w:rsidRPr="0060156C">
        <w:rPr>
          <w:b/>
          <w:bCs/>
          <w:iCs/>
          <w:color w:val="000000"/>
        </w:rPr>
        <w:t>Перечень обязательной географической номенклатуры</w:t>
      </w:r>
    </w:p>
    <w:p w:rsidR="00CA08A1" w:rsidRDefault="00CA08A1" w:rsidP="00CA08A1">
      <w:pPr>
        <w:spacing w:line="240" w:lineRule="atLeast"/>
        <w:ind w:firstLine="405"/>
        <w:contextualSpacing/>
        <w:jc w:val="center"/>
        <w:rPr>
          <w:bCs/>
          <w:iCs/>
          <w:color w:val="000000"/>
        </w:rPr>
      </w:pPr>
    </w:p>
    <w:p w:rsidR="00CA08A1" w:rsidRPr="0060156C" w:rsidRDefault="00CA08A1" w:rsidP="00CA08A1">
      <w:pPr>
        <w:spacing w:line="240" w:lineRule="atLeast"/>
        <w:ind w:firstLine="405"/>
        <w:contextualSpacing/>
        <w:jc w:val="center"/>
        <w:rPr>
          <w:b/>
          <w:color w:val="000000"/>
        </w:rPr>
      </w:pPr>
      <w:r w:rsidRPr="0060156C">
        <w:rPr>
          <w:b/>
          <w:bCs/>
          <w:iCs/>
          <w:color w:val="000000"/>
        </w:rPr>
        <w:t>8 класс</w:t>
      </w:r>
    </w:p>
    <w:p w:rsidR="00CA08A1" w:rsidRPr="00A165D5" w:rsidRDefault="00CA08A1" w:rsidP="00CA08A1">
      <w:pPr>
        <w:spacing w:line="240" w:lineRule="atLeast"/>
        <w:contextualSpacing/>
        <w:jc w:val="both"/>
        <w:rPr>
          <w:color w:val="000000"/>
        </w:rPr>
      </w:pP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>
        <w:rPr>
          <w:b/>
          <w:bCs/>
          <w:iCs/>
          <w:color w:val="000000"/>
        </w:rPr>
        <w:t>Тема: «</w:t>
      </w:r>
      <w:r w:rsidRPr="00ED6F9E">
        <w:rPr>
          <w:b/>
          <w:bCs/>
          <w:iCs/>
          <w:color w:val="000000"/>
        </w:rPr>
        <w:t xml:space="preserve">Географическое </w:t>
      </w:r>
      <w:proofErr w:type="spellStart"/>
      <w:r w:rsidRPr="00ED6F9E">
        <w:rPr>
          <w:b/>
          <w:bCs/>
          <w:iCs/>
          <w:color w:val="000000"/>
        </w:rPr>
        <w:t>положени</w:t>
      </w:r>
      <w:proofErr w:type="gramStart"/>
      <w:r w:rsidRPr="00ED6F9E">
        <w:rPr>
          <w:b/>
          <w:bCs/>
          <w:iCs/>
          <w:color w:val="000000"/>
        </w:rPr>
        <w:t>е</w:t>
      </w:r>
      <w:r>
        <w:rPr>
          <w:b/>
          <w:bCs/>
          <w:iCs/>
          <w:color w:val="000000"/>
        </w:rPr>
        <w:t>»</w:t>
      </w:r>
      <w:proofErr w:type="gramEnd"/>
      <w:r w:rsidRPr="00A165D5">
        <w:rPr>
          <w:bCs/>
          <w:iCs/>
          <w:color w:val="FFFFFF"/>
        </w:rPr>
        <w:t>России</w:t>
      </w:r>
      <w:proofErr w:type="spellEnd"/>
      <w:r w:rsidRPr="00A165D5">
        <w:rPr>
          <w:bCs/>
          <w:iCs/>
          <w:color w:val="FFFFFF"/>
        </w:rPr>
        <w:t>”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 xml:space="preserve">Страны: </w:t>
      </w:r>
      <w:proofErr w:type="gramStart"/>
      <w:r w:rsidRPr="00A165D5">
        <w:rPr>
          <w:color w:val="000000"/>
        </w:rPr>
        <w:t>Азербайджан, Белоруссия, Грузия, Казахстан, КНДР, Латвия, Литва, Монголия, Норвегия, Польша, США, Украина, Эстония, Япония.</w:t>
      </w:r>
      <w:proofErr w:type="gramEnd"/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Моря:</w:t>
      </w:r>
      <w:r w:rsidRPr="00A165D5">
        <w:rPr>
          <w:color w:val="000000"/>
        </w:rPr>
        <w:t xml:space="preserve"> </w:t>
      </w:r>
      <w:proofErr w:type="gramStart"/>
      <w:r w:rsidRPr="00A165D5">
        <w:rPr>
          <w:color w:val="000000"/>
        </w:rPr>
        <w:t>Азовское, Балтийское, Баренцево, Белое,</w:t>
      </w:r>
      <w:r>
        <w:rPr>
          <w:color w:val="000000"/>
        </w:rPr>
        <w:t xml:space="preserve"> Берингово, Восточно-Сибирское, </w:t>
      </w:r>
      <w:r w:rsidRPr="00A165D5">
        <w:rPr>
          <w:color w:val="000000"/>
        </w:rPr>
        <w:t>Карское, Лаптевых, Охотское, Чёрное, Чукотское, Японское.</w:t>
      </w:r>
      <w:proofErr w:type="gramEnd"/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Проливы:</w:t>
      </w:r>
      <w:r w:rsidRPr="00A165D5">
        <w:rPr>
          <w:color w:val="000000"/>
        </w:rPr>
        <w:t xml:space="preserve"> Берингов, </w:t>
      </w:r>
      <w:proofErr w:type="spellStart"/>
      <w:r w:rsidRPr="00A165D5">
        <w:rPr>
          <w:color w:val="000000"/>
        </w:rPr>
        <w:t>Кунаширский</w:t>
      </w:r>
      <w:proofErr w:type="spellEnd"/>
      <w:r w:rsidRPr="00A165D5">
        <w:rPr>
          <w:color w:val="000000"/>
        </w:rPr>
        <w:t>, Лаперуза.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 xml:space="preserve">Озёра: </w:t>
      </w:r>
      <w:r w:rsidRPr="00A165D5">
        <w:rPr>
          <w:color w:val="000000"/>
        </w:rPr>
        <w:t>Каспийское море.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Острова:</w:t>
      </w:r>
      <w:r w:rsidRPr="00A165D5">
        <w:rPr>
          <w:color w:val="000000"/>
        </w:rPr>
        <w:t xml:space="preserve"> Земля Франца - Иосифа, </w:t>
      </w:r>
      <w:proofErr w:type="spellStart"/>
      <w:r w:rsidRPr="00A165D5">
        <w:rPr>
          <w:color w:val="000000"/>
        </w:rPr>
        <w:t>Ратманова</w:t>
      </w:r>
      <w:proofErr w:type="spellEnd"/>
      <w:r w:rsidRPr="00A165D5">
        <w:rPr>
          <w:color w:val="000000"/>
        </w:rPr>
        <w:t>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Полуострова:</w:t>
      </w:r>
      <w:r w:rsidRPr="00A165D5">
        <w:rPr>
          <w:color w:val="000000"/>
        </w:rPr>
        <w:t xml:space="preserve"> Таймыр, Чукотский.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Крайние точки:</w:t>
      </w:r>
      <w:r w:rsidRPr="00A165D5">
        <w:rPr>
          <w:color w:val="000000"/>
        </w:rPr>
        <w:t xml:space="preserve"> Балтийская коса, мыс Дежнева, мыс Челюскин, мыс Флигели, остров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Ратманова</w:t>
      </w:r>
      <w:proofErr w:type="spellEnd"/>
      <w:r>
        <w:rPr>
          <w:color w:val="000000"/>
        </w:rPr>
        <w:t xml:space="preserve">, район горы </w:t>
      </w:r>
      <w:proofErr w:type="spellStart"/>
      <w:r>
        <w:rPr>
          <w:color w:val="000000"/>
        </w:rPr>
        <w:t>Базардюзю</w:t>
      </w:r>
      <w:proofErr w:type="spellEnd"/>
      <w:r w:rsidRPr="00A165D5">
        <w:rPr>
          <w:color w:val="000000"/>
        </w:rPr>
        <w:t>.</w:t>
      </w:r>
    </w:p>
    <w:p w:rsidR="00CA08A1" w:rsidRDefault="00CA08A1" w:rsidP="00CA08A1">
      <w:pPr>
        <w:spacing w:line="240" w:lineRule="atLeast"/>
        <w:ind w:firstLine="405"/>
        <w:contextualSpacing/>
        <w:jc w:val="both"/>
        <w:rPr>
          <w:bCs/>
          <w:iCs/>
          <w:color w:val="000000"/>
        </w:rPr>
      </w:pPr>
    </w:p>
    <w:p w:rsidR="00CA08A1" w:rsidRPr="00ED6F9E" w:rsidRDefault="00CA08A1" w:rsidP="00CA08A1">
      <w:pPr>
        <w:spacing w:line="240" w:lineRule="atLeast"/>
        <w:ind w:firstLine="405"/>
        <w:contextualSpacing/>
        <w:jc w:val="both"/>
        <w:rPr>
          <w:b/>
          <w:color w:val="000000"/>
        </w:rPr>
      </w:pPr>
      <w:r>
        <w:rPr>
          <w:b/>
          <w:bCs/>
          <w:iCs/>
          <w:color w:val="000000"/>
        </w:rPr>
        <w:t>Тема  «</w:t>
      </w:r>
      <w:r w:rsidRPr="00ED6F9E">
        <w:rPr>
          <w:b/>
          <w:bCs/>
          <w:iCs/>
          <w:color w:val="000000"/>
        </w:rPr>
        <w:t>Рельеф, геологическое строение и полезные ископаемые России</w:t>
      </w:r>
      <w:r>
        <w:rPr>
          <w:b/>
          <w:bCs/>
          <w:iCs/>
          <w:color w:val="000000"/>
        </w:rPr>
        <w:t>»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Равнины:</w:t>
      </w:r>
      <w:r>
        <w:rPr>
          <w:color w:val="000000"/>
        </w:rPr>
        <w:t xml:space="preserve"> Восточно-Европейская (Русская</w:t>
      </w:r>
      <w:r w:rsidRPr="00A165D5">
        <w:rPr>
          <w:color w:val="000000"/>
        </w:rPr>
        <w:t xml:space="preserve">), Западно-Сибирская, </w:t>
      </w:r>
      <w:proofErr w:type="spellStart"/>
      <w:r w:rsidRPr="00A165D5">
        <w:rPr>
          <w:color w:val="000000"/>
        </w:rPr>
        <w:t>Кумо-Манычская</w:t>
      </w:r>
      <w:proofErr w:type="spellEnd"/>
      <w:r w:rsidRPr="00A165D5">
        <w:rPr>
          <w:color w:val="000000"/>
        </w:rPr>
        <w:t xml:space="preserve"> впадина, Приволжская возвышенность, Прикаспийская низменность, плато </w:t>
      </w:r>
      <w:proofErr w:type="spellStart"/>
      <w:r w:rsidRPr="00A165D5">
        <w:rPr>
          <w:color w:val="000000"/>
        </w:rPr>
        <w:t>Путорана</w:t>
      </w:r>
      <w:proofErr w:type="spellEnd"/>
      <w:r w:rsidRPr="00A165D5">
        <w:rPr>
          <w:color w:val="000000"/>
        </w:rPr>
        <w:t>, Среднерусская возвышенность, Среднесибирское плоскогорье.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Горы:</w:t>
      </w:r>
      <w:r w:rsidRPr="00A165D5">
        <w:rPr>
          <w:color w:val="000000"/>
        </w:rPr>
        <w:t xml:space="preserve"> Алтай, </w:t>
      </w:r>
      <w:proofErr w:type="spellStart"/>
      <w:r w:rsidRPr="00A165D5">
        <w:rPr>
          <w:color w:val="000000"/>
        </w:rPr>
        <w:t>Верхоянский</w:t>
      </w:r>
      <w:proofErr w:type="spellEnd"/>
      <w:r w:rsidRPr="00A165D5">
        <w:rPr>
          <w:color w:val="000000"/>
        </w:rPr>
        <w:t xml:space="preserve"> хребет, Восточный Саян, Западный Саян, Кавказ </w:t>
      </w:r>
      <w:proofErr w:type="gramStart"/>
      <w:r w:rsidRPr="00A165D5">
        <w:rPr>
          <w:color w:val="000000"/>
        </w:rPr>
        <w:t xml:space="preserve">( </w:t>
      </w:r>
      <w:proofErr w:type="gramEnd"/>
      <w:r w:rsidRPr="00A165D5">
        <w:rPr>
          <w:color w:val="000000"/>
        </w:rPr>
        <w:t>Большой Кавказ ), Сихотэ-Алинь, Становой хребет, Уральские горы, хребет Черского, Чукотское нагорье.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Вершины:</w:t>
      </w:r>
      <w:r w:rsidRPr="00A165D5">
        <w:rPr>
          <w:color w:val="000000"/>
        </w:rPr>
        <w:t xml:space="preserve"> Белуха, Ключевская Сопка, Эльбрус.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Районы распространения полезных ископаемых: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Нефтегазоносные бассейны:</w:t>
      </w:r>
      <w:r w:rsidRPr="00A165D5">
        <w:rPr>
          <w:color w:val="000000"/>
        </w:rPr>
        <w:t xml:space="preserve"> </w:t>
      </w:r>
      <w:proofErr w:type="gramStart"/>
      <w:r w:rsidRPr="00A165D5">
        <w:rPr>
          <w:color w:val="000000"/>
        </w:rPr>
        <w:t>Баренцев</w:t>
      </w:r>
      <w:r>
        <w:rPr>
          <w:color w:val="000000"/>
        </w:rPr>
        <w:t>о-Печорский (</w:t>
      </w:r>
      <w:proofErr w:type="spellStart"/>
      <w:r>
        <w:rPr>
          <w:color w:val="000000"/>
        </w:rPr>
        <w:t>Войвож</w:t>
      </w:r>
      <w:proofErr w:type="spellEnd"/>
      <w:r>
        <w:rPr>
          <w:color w:val="000000"/>
        </w:rPr>
        <w:t>, Вуктыл, Усинское, Ухта), Волго-Уральский (</w:t>
      </w:r>
      <w:r w:rsidRPr="00A165D5">
        <w:rPr>
          <w:color w:val="000000"/>
        </w:rPr>
        <w:t xml:space="preserve">Астраханское, Оренбургское, </w:t>
      </w:r>
      <w:proofErr w:type="spellStart"/>
      <w:r w:rsidRPr="00A165D5">
        <w:rPr>
          <w:color w:val="000000"/>
        </w:rPr>
        <w:t>Рома</w:t>
      </w:r>
      <w:r>
        <w:rPr>
          <w:color w:val="000000"/>
        </w:rPr>
        <w:t>шкинское</w:t>
      </w:r>
      <w:proofErr w:type="spellEnd"/>
      <w:r>
        <w:rPr>
          <w:color w:val="000000"/>
        </w:rPr>
        <w:t>), Западно-Сибирский (</w:t>
      </w:r>
      <w:proofErr w:type="spellStart"/>
      <w:r w:rsidRPr="00A165D5">
        <w:rPr>
          <w:color w:val="000000"/>
        </w:rPr>
        <w:t>Са</w:t>
      </w:r>
      <w:r>
        <w:rPr>
          <w:color w:val="000000"/>
        </w:rPr>
        <w:t>мотлор</w:t>
      </w:r>
      <w:proofErr w:type="spellEnd"/>
      <w:r>
        <w:rPr>
          <w:color w:val="000000"/>
        </w:rPr>
        <w:t>, Сургут, Уренгой, Ямбург</w:t>
      </w:r>
      <w:r w:rsidRPr="00A165D5">
        <w:rPr>
          <w:color w:val="000000"/>
        </w:rPr>
        <w:t>).</w:t>
      </w:r>
      <w:proofErr w:type="gramEnd"/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Каменноугольные бассейны:</w:t>
      </w:r>
      <w:r>
        <w:rPr>
          <w:color w:val="000000"/>
        </w:rPr>
        <w:t xml:space="preserve"> Донецкий (Шахты</w:t>
      </w:r>
      <w:r w:rsidRPr="00A165D5">
        <w:rPr>
          <w:color w:val="000000"/>
        </w:rPr>
        <w:t>), Ку</w:t>
      </w:r>
      <w:r>
        <w:rPr>
          <w:color w:val="000000"/>
        </w:rPr>
        <w:t>знецкий (Кемерово, Новокузнецк</w:t>
      </w:r>
      <w:r w:rsidRPr="00A165D5">
        <w:rPr>
          <w:color w:val="000000"/>
        </w:rPr>
        <w:t>), Ленски</w:t>
      </w:r>
      <w:r>
        <w:rPr>
          <w:color w:val="000000"/>
        </w:rPr>
        <w:t>й (</w:t>
      </w:r>
      <w:proofErr w:type="spellStart"/>
      <w:r>
        <w:rPr>
          <w:color w:val="000000"/>
        </w:rPr>
        <w:t>Сангар</w:t>
      </w:r>
      <w:proofErr w:type="spellEnd"/>
      <w:r w:rsidRPr="00A165D5">
        <w:rPr>
          <w:color w:val="000000"/>
        </w:rPr>
        <w:t xml:space="preserve">), Печорский </w:t>
      </w:r>
      <w:proofErr w:type="gramStart"/>
      <w:r w:rsidRPr="00A165D5">
        <w:rPr>
          <w:color w:val="000000"/>
        </w:rPr>
        <w:t xml:space="preserve">( </w:t>
      </w:r>
      <w:proofErr w:type="gramEnd"/>
      <w:r w:rsidRPr="00A165D5">
        <w:rPr>
          <w:color w:val="000000"/>
        </w:rPr>
        <w:t>Воркута и Инта ), Тунгусский ( Норильск ), Южно-Якутский ( Нерюнгри ).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Буроугольные бассейны:</w:t>
      </w:r>
      <w:r>
        <w:rPr>
          <w:color w:val="000000"/>
        </w:rPr>
        <w:t xml:space="preserve"> Канско-Ачинский (</w:t>
      </w:r>
      <w:proofErr w:type="spellStart"/>
      <w:r>
        <w:rPr>
          <w:color w:val="000000"/>
        </w:rPr>
        <w:t>Ирша</w:t>
      </w:r>
      <w:proofErr w:type="spellEnd"/>
      <w:r>
        <w:rPr>
          <w:color w:val="000000"/>
        </w:rPr>
        <w:t>-Бородинское, Назарово), Подмосковный (</w:t>
      </w:r>
      <w:proofErr w:type="spellStart"/>
      <w:r w:rsidRPr="00A165D5">
        <w:rPr>
          <w:color w:val="000000"/>
        </w:rPr>
        <w:t>Щёкино</w:t>
      </w:r>
      <w:proofErr w:type="spellEnd"/>
      <w:proofErr w:type="gramStart"/>
      <w:r w:rsidRPr="00A165D5">
        <w:rPr>
          <w:color w:val="000000"/>
        </w:rPr>
        <w:t xml:space="preserve"> )</w:t>
      </w:r>
      <w:proofErr w:type="gramEnd"/>
      <w:r w:rsidRPr="00A165D5">
        <w:rPr>
          <w:color w:val="000000"/>
        </w:rPr>
        <w:t>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Месторождения железных руд:</w:t>
      </w:r>
      <w:r>
        <w:rPr>
          <w:color w:val="000000"/>
        </w:rPr>
        <w:t xml:space="preserve"> Горная </w:t>
      </w:r>
      <w:proofErr w:type="spellStart"/>
      <w:r>
        <w:rPr>
          <w:color w:val="000000"/>
        </w:rPr>
        <w:t>Шория</w:t>
      </w:r>
      <w:proofErr w:type="spellEnd"/>
      <w:r>
        <w:rPr>
          <w:color w:val="000000"/>
        </w:rPr>
        <w:t xml:space="preserve"> (Таштагол</w:t>
      </w:r>
      <w:r w:rsidRPr="00A165D5">
        <w:rPr>
          <w:color w:val="000000"/>
        </w:rPr>
        <w:t xml:space="preserve">), Карелия </w:t>
      </w:r>
      <w:r>
        <w:rPr>
          <w:color w:val="000000"/>
        </w:rPr>
        <w:t>(Костомукша), КМА (</w:t>
      </w:r>
      <w:r w:rsidRPr="00A165D5">
        <w:rPr>
          <w:color w:val="000000"/>
        </w:rPr>
        <w:t xml:space="preserve">Михайловское, </w:t>
      </w:r>
      <w:proofErr w:type="spellStart"/>
      <w:r w:rsidRPr="00A165D5">
        <w:rPr>
          <w:color w:val="000000"/>
        </w:rPr>
        <w:t>Лебединское</w:t>
      </w:r>
      <w:proofErr w:type="spellEnd"/>
      <w:proofErr w:type="gramStart"/>
      <w:r w:rsidRPr="00A165D5">
        <w:rPr>
          <w:color w:val="000000"/>
        </w:rPr>
        <w:t xml:space="preserve"> )</w:t>
      </w:r>
      <w:proofErr w:type="gramEnd"/>
      <w:r w:rsidRPr="00A165D5">
        <w:rPr>
          <w:color w:val="000000"/>
        </w:rPr>
        <w:t xml:space="preserve">, </w:t>
      </w:r>
      <w:proofErr w:type="spellStart"/>
      <w:r w:rsidRPr="00A165D5">
        <w:rPr>
          <w:color w:val="000000"/>
        </w:rPr>
        <w:t>Приангарье</w:t>
      </w:r>
      <w:proofErr w:type="spellEnd"/>
      <w:r w:rsidRPr="00A165D5">
        <w:rPr>
          <w:color w:val="000000"/>
        </w:rPr>
        <w:t xml:space="preserve"> ( </w:t>
      </w:r>
      <w:proofErr w:type="spellStart"/>
      <w:r w:rsidRPr="00A165D5">
        <w:rPr>
          <w:color w:val="000000"/>
        </w:rPr>
        <w:t>Коршуновское</w:t>
      </w:r>
      <w:proofErr w:type="spellEnd"/>
      <w:r w:rsidRPr="00A165D5">
        <w:rPr>
          <w:color w:val="000000"/>
        </w:rPr>
        <w:t xml:space="preserve"> ), Урал ( Качканар ).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Месторождения алюминиевых руд:</w:t>
      </w:r>
      <w:r>
        <w:rPr>
          <w:color w:val="000000"/>
        </w:rPr>
        <w:t xml:space="preserve"> Кольский полуостров (Кировск), Ленинградская область (</w:t>
      </w:r>
      <w:r w:rsidRPr="00A165D5">
        <w:rPr>
          <w:color w:val="000000"/>
        </w:rPr>
        <w:t>Бокситогорск</w:t>
      </w:r>
      <w:proofErr w:type="gramStart"/>
      <w:r w:rsidRPr="00A165D5">
        <w:rPr>
          <w:color w:val="000000"/>
        </w:rPr>
        <w:t xml:space="preserve"> )</w:t>
      </w:r>
      <w:proofErr w:type="gramEnd"/>
      <w:r w:rsidRPr="00A165D5">
        <w:rPr>
          <w:color w:val="000000"/>
        </w:rPr>
        <w:t>, Урал ( Сулея ).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Месторождения медных руд:</w:t>
      </w:r>
      <w:r w:rsidRPr="00A165D5">
        <w:rPr>
          <w:color w:val="000000"/>
        </w:rPr>
        <w:t xml:space="preserve"> плато </w:t>
      </w:r>
      <w:proofErr w:type="spellStart"/>
      <w:r w:rsidRPr="00A165D5">
        <w:rPr>
          <w:color w:val="000000"/>
        </w:rPr>
        <w:t>Путор</w:t>
      </w:r>
      <w:r>
        <w:rPr>
          <w:color w:val="000000"/>
        </w:rPr>
        <w:t>ана</w:t>
      </w:r>
      <w:proofErr w:type="spellEnd"/>
      <w:r>
        <w:rPr>
          <w:color w:val="000000"/>
        </w:rPr>
        <w:t xml:space="preserve"> (Норильск), Урал (</w:t>
      </w:r>
      <w:r w:rsidRPr="00A165D5">
        <w:rPr>
          <w:color w:val="000000"/>
        </w:rPr>
        <w:t>Карабаш, Медн</w:t>
      </w:r>
      <w:r>
        <w:rPr>
          <w:color w:val="000000"/>
        </w:rPr>
        <w:t>огорск, Сибай), Южная Сибирь (</w:t>
      </w:r>
      <w:proofErr w:type="spellStart"/>
      <w:r w:rsidRPr="00A165D5">
        <w:rPr>
          <w:color w:val="000000"/>
        </w:rPr>
        <w:t>Удокан</w:t>
      </w:r>
      <w:proofErr w:type="spellEnd"/>
      <w:proofErr w:type="gramStart"/>
      <w:r w:rsidRPr="00A165D5">
        <w:rPr>
          <w:color w:val="000000"/>
        </w:rPr>
        <w:t xml:space="preserve"> )</w:t>
      </w:r>
      <w:proofErr w:type="gramEnd"/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Месторождения никелевых руд:</w:t>
      </w:r>
      <w:r>
        <w:rPr>
          <w:color w:val="000000"/>
        </w:rPr>
        <w:t xml:space="preserve"> Кольский полуостров (Никель), плато </w:t>
      </w:r>
      <w:proofErr w:type="spellStart"/>
      <w:r>
        <w:rPr>
          <w:color w:val="000000"/>
        </w:rPr>
        <w:t>Путорана</w:t>
      </w:r>
      <w:proofErr w:type="spellEnd"/>
      <w:r>
        <w:rPr>
          <w:color w:val="000000"/>
        </w:rPr>
        <w:t xml:space="preserve"> (Норильск</w:t>
      </w:r>
      <w:proofErr w:type="gramStart"/>
      <w:r>
        <w:rPr>
          <w:color w:val="000000"/>
        </w:rPr>
        <w:t xml:space="preserve"> )</w:t>
      </w:r>
      <w:proofErr w:type="gramEnd"/>
      <w:r>
        <w:rPr>
          <w:color w:val="000000"/>
        </w:rPr>
        <w:t>, Урал (</w:t>
      </w:r>
      <w:r w:rsidRPr="00A165D5">
        <w:rPr>
          <w:color w:val="000000"/>
        </w:rPr>
        <w:t>Верхний Уфалей ).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Месторождения оловянных руд:</w:t>
      </w:r>
      <w:r>
        <w:rPr>
          <w:color w:val="000000"/>
        </w:rPr>
        <w:t xml:space="preserve"> Северо-Восточная Сибирь (</w:t>
      </w:r>
      <w:r w:rsidRPr="00A165D5">
        <w:rPr>
          <w:color w:val="000000"/>
        </w:rPr>
        <w:t>Депутатс</w:t>
      </w:r>
      <w:r>
        <w:rPr>
          <w:color w:val="000000"/>
        </w:rPr>
        <w:t xml:space="preserve">кий, </w:t>
      </w:r>
      <w:proofErr w:type="spellStart"/>
      <w:r>
        <w:rPr>
          <w:color w:val="000000"/>
        </w:rPr>
        <w:t>Эсэ-Хайя</w:t>
      </w:r>
      <w:proofErr w:type="spellEnd"/>
      <w:r>
        <w:rPr>
          <w:color w:val="000000"/>
        </w:rPr>
        <w:t>), Сихотэ-Алинь (</w:t>
      </w:r>
      <w:r w:rsidRPr="00A165D5">
        <w:rPr>
          <w:color w:val="000000"/>
        </w:rPr>
        <w:t>Кавалерово</w:t>
      </w:r>
      <w:proofErr w:type="gramStart"/>
      <w:r w:rsidRPr="00A165D5">
        <w:rPr>
          <w:color w:val="000000"/>
        </w:rPr>
        <w:t xml:space="preserve"> )</w:t>
      </w:r>
      <w:proofErr w:type="gramEnd"/>
      <w:r w:rsidRPr="00A165D5">
        <w:rPr>
          <w:color w:val="000000"/>
        </w:rPr>
        <w:t>, Южная Сибирь ( Шерловая Гора ).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Месторождения полиметаллических руд:</w:t>
      </w:r>
      <w:r>
        <w:rPr>
          <w:color w:val="000000"/>
        </w:rPr>
        <w:t xml:space="preserve"> Алтай (Орловское), Кавказ (Садон), Сихотэ-Алинь (</w:t>
      </w:r>
      <w:r w:rsidRPr="00A165D5">
        <w:rPr>
          <w:color w:val="000000"/>
        </w:rPr>
        <w:t>Дальнегорск</w:t>
      </w:r>
      <w:proofErr w:type="gramStart"/>
      <w:r w:rsidRPr="00A165D5">
        <w:rPr>
          <w:color w:val="000000"/>
        </w:rPr>
        <w:t xml:space="preserve"> )</w:t>
      </w:r>
      <w:proofErr w:type="gramEnd"/>
      <w:r w:rsidRPr="00A165D5">
        <w:rPr>
          <w:color w:val="000000"/>
        </w:rPr>
        <w:t>, юга Сибири ( Салаир, Забайкалье )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Месторождения золота:</w:t>
      </w:r>
      <w:r w:rsidRPr="00A165D5">
        <w:rPr>
          <w:color w:val="000000"/>
        </w:rPr>
        <w:t xml:space="preserve"> Северо-Восточна</w:t>
      </w:r>
      <w:r>
        <w:rPr>
          <w:color w:val="000000"/>
        </w:rPr>
        <w:t>я Сибирь (</w:t>
      </w:r>
      <w:r w:rsidRPr="00A165D5">
        <w:rPr>
          <w:color w:val="000000"/>
        </w:rPr>
        <w:t xml:space="preserve">Дукат, </w:t>
      </w:r>
      <w:proofErr w:type="spellStart"/>
      <w:r w:rsidRPr="00A165D5">
        <w:rPr>
          <w:color w:val="000000"/>
        </w:rPr>
        <w:t>Нежданинск</w:t>
      </w:r>
      <w:r>
        <w:rPr>
          <w:color w:val="000000"/>
        </w:rPr>
        <w:t>ое</w:t>
      </w:r>
      <w:proofErr w:type="spellEnd"/>
      <w:r>
        <w:rPr>
          <w:color w:val="000000"/>
        </w:rPr>
        <w:t>, Усть-Нера), Южная Сибирь (</w:t>
      </w:r>
      <w:r w:rsidRPr="00A165D5">
        <w:rPr>
          <w:color w:val="000000"/>
        </w:rPr>
        <w:t>Бодайбо</w:t>
      </w:r>
      <w:proofErr w:type="gramStart"/>
      <w:r w:rsidRPr="00A165D5">
        <w:rPr>
          <w:color w:val="000000"/>
        </w:rPr>
        <w:t xml:space="preserve"> )</w:t>
      </w:r>
      <w:proofErr w:type="gramEnd"/>
      <w:r w:rsidRPr="00A165D5">
        <w:rPr>
          <w:color w:val="000000"/>
        </w:rPr>
        <w:t>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 xml:space="preserve">Месторождения фосфорного сырья: </w:t>
      </w:r>
      <w:r>
        <w:rPr>
          <w:color w:val="000000"/>
        </w:rPr>
        <w:t>Подмосковье (Воскресенск, Егорьевск), Кольский полуостров (Апатиты</w:t>
      </w:r>
      <w:r w:rsidRPr="00A165D5">
        <w:rPr>
          <w:color w:val="000000"/>
        </w:rPr>
        <w:t>).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lastRenderedPageBreak/>
        <w:t>Месторождения поваренной соли:</w:t>
      </w:r>
      <w:r>
        <w:rPr>
          <w:color w:val="000000"/>
        </w:rPr>
        <w:t xml:space="preserve"> Поволжье (</w:t>
      </w:r>
      <w:r w:rsidRPr="00A165D5">
        <w:rPr>
          <w:color w:val="000000"/>
        </w:rPr>
        <w:t>Баскунчак</w:t>
      </w:r>
      <w:proofErr w:type="gramStart"/>
      <w:r w:rsidRPr="00A165D5">
        <w:rPr>
          <w:color w:val="000000"/>
        </w:rPr>
        <w:t xml:space="preserve"> )</w:t>
      </w:r>
      <w:proofErr w:type="gramEnd"/>
      <w:r w:rsidRPr="00A165D5">
        <w:rPr>
          <w:color w:val="000000"/>
        </w:rPr>
        <w:t>, юг Западной Сибири ( Бурла ).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Месторождения калийной соли:</w:t>
      </w:r>
      <w:r>
        <w:rPr>
          <w:color w:val="000000"/>
        </w:rPr>
        <w:t xml:space="preserve"> Предуралье (Соликамск и Березники</w:t>
      </w:r>
      <w:r w:rsidRPr="00A165D5">
        <w:rPr>
          <w:color w:val="000000"/>
        </w:rPr>
        <w:t>).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Месторождения алмазов:</w:t>
      </w:r>
      <w:r>
        <w:rPr>
          <w:color w:val="000000"/>
        </w:rPr>
        <w:t xml:space="preserve"> Среднесибирское плоскогорье (</w:t>
      </w:r>
      <w:proofErr w:type="spellStart"/>
      <w:r>
        <w:rPr>
          <w:color w:val="000000"/>
        </w:rPr>
        <w:t>Айхал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Мирный</w:t>
      </w:r>
      <w:proofErr w:type="gramEnd"/>
      <w:r w:rsidRPr="00A165D5">
        <w:rPr>
          <w:color w:val="000000"/>
        </w:rPr>
        <w:t>).</w:t>
      </w:r>
    </w:p>
    <w:p w:rsidR="00CA08A1" w:rsidRDefault="00CA08A1" w:rsidP="00CA08A1">
      <w:pPr>
        <w:spacing w:line="240" w:lineRule="atLeast"/>
        <w:ind w:firstLine="405"/>
        <w:contextualSpacing/>
        <w:jc w:val="both"/>
        <w:rPr>
          <w:b/>
          <w:bCs/>
          <w:iCs/>
          <w:color w:val="000000"/>
        </w:rPr>
      </w:pPr>
    </w:p>
    <w:p w:rsidR="00CA08A1" w:rsidRDefault="00CA08A1" w:rsidP="00CA08A1">
      <w:pPr>
        <w:spacing w:line="240" w:lineRule="atLeast"/>
        <w:ind w:firstLine="405"/>
        <w:contextualSpacing/>
        <w:jc w:val="both"/>
        <w:rPr>
          <w:b/>
          <w:bCs/>
          <w:iCs/>
          <w:color w:val="000000"/>
        </w:rPr>
      </w:pPr>
    </w:p>
    <w:p w:rsidR="00CA08A1" w:rsidRPr="00ED6F9E" w:rsidRDefault="00CA08A1" w:rsidP="00CA08A1">
      <w:pPr>
        <w:spacing w:line="240" w:lineRule="atLeast"/>
        <w:ind w:firstLine="405"/>
        <w:contextualSpacing/>
        <w:jc w:val="both"/>
        <w:rPr>
          <w:b/>
          <w:color w:val="000000"/>
        </w:rPr>
      </w:pPr>
      <w:r>
        <w:rPr>
          <w:b/>
          <w:bCs/>
          <w:iCs/>
          <w:color w:val="000000"/>
        </w:rPr>
        <w:t>Тема «</w:t>
      </w:r>
      <w:r w:rsidRPr="00ED6F9E">
        <w:rPr>
          <w:b/>
          <w:bCs/>
          <w:iCs/>
          <w:color w:val="000000"/>
        </w:rPr>
        <w:t>Климат</w:t>
      </w:r>
      <w:r>
        <w:rPr>
          <w:b/>
          <w:bCs/>
          <w:iCs/>
          <w:color w:val="000000"/>
        </w:rPr>
        <w:t xml:space="preserve"> и климатические ресурсы России»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 xml:space="preserve">Города: </w:t>
      </w:r>
      <w:r>
        <w:rPr>
          <w:color w:val="000000"/>
        </w:rPr>
        <w:t>Оймякон, Верхоянск.</w:t>
      </w:r>
    </w:p>
    <w:p w:rsidR="00CA08A1" w:rsidRDefault="00CA08A1" w:rsidP="00CA08A1">
      <w:pPr>
        <w:spacing w:line="240" w:lineRule="atLeast"/>
        <w:ind w:firstLine="405"/>
        <w:contextualSpacing/>
        <w:jc w:val="both"/>
        <w:rPr>
          <w:bCs/>
          <w:iCs/>
          <w:color w:val="000000"/>
        </w:rPr>
      </w:pPr>
    </w:p>
    <w:p w:rsidR="00CA08A1" w:rsidRPr="00ED6F9E" w:rsidRDefault="00CA08A1" w:rsidP="00CA08A1">
      <w:pPr>
        <w:spacing w:line="240" w:lineRule="atLeast"/>
        <w:ind w:firstLine="405"/>
        <w:contextualSpacing/>
        <w:jc w:val="both"/>
        <w:rPr>
          <w:b/>
          <w:color w:val="000000"/>
        </w:rPr>
      </w:pPr>
      <w:r>
        <w:rPr>
          <w:b/>
          <w:bCs/>
          <w:iCs/>
          <w:color w:val="000000"/>
        </w:rPr>
        <w:t>Тема «</w:t>
      </w:r>
      <w:r w:rsidRPr="00ED6F9E">
        <w:rPr>
          <w:b/>
          <w:bCs/>
          <w:iCs/>
          <w:color w:val="000000"/>
        </w:rPr>
        <w:t>Внутренн</w:t>
      </w:r>
      <w:r>
        <w:rPr>
          <w:b/>
          <w:bCs/>
          <w:iCs/>
          <w:color w:val="000000"/>
        </w:rPr>
        <w:t>ие воды и водные ресурсы России»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 xml:space="preserve">Реки: </w:t>
      </w:r>
      <w:proofErr w:type="gramStart"/>
      <w:r w:rsidRPr="00A165D5">
        <w:rPr>
          <w:color w:val="000000"/>
        </w:rPr>
        <w:t>Алдан, Анадырь, Ангара, Амур, Волга, Вилюй, Дон, Енисей, Индигирка, Иртыш, Кама, Колыма, Лена, Москва, Обь, Ока, Печора, Северная Двина, Яна.</w:t>
      </w:r>
      <w:proofErr w:type="gramEnd"/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Озёра:</w:t>
      </w:r>
      <w:r w:rsidRPr="00A165D5">
        <w:rPr>
          <w:color w:val="000000"/>
        </w:rPr>
        <w:t xml:space="preserve"> Байкал, </w:t>
      </w:r>
      <w:proofErr w:type="gramStart"/>
      <w:r w:rsidRPr="00A165D5">
        <w:rPr>
          <w:color w:val="000000"/>
        </w:rPr>
        <w:t>Ладожское</w:t>
      </w:r>
      <w:proofErr w:type="gramEnd"/>
      <w:r w:rsidRPr="00A165D5">
        <w:rPr>
          <w:color w:val="000000"/>
        </w:rPr>
        <w:t xml:space="preserve">, Онежское, Таймыр, </w:t>
      </w:r>
      <w:proofErr w:type="spellStart"/>
      <w:r w:rsidRPr="00A165D5">
        <w:rPr>
          <w:color w:val="000000"/>
        </w:rPr>
        <w:t>Ханка</w:t>
      </w:r>
      <w:proofErr w:type="spellEnd"/>
      <w:r w:rsidRPr="00A165D5">
        <w:rPr>
          <w:color w:val="000000"/>
        </w:rPr>
        <w:t>, Чудское.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Водохранилища:</w:t>
      </w:r>
      <w:r w:rsidRPr="00A165D5">
        <w:rPr>
          <w:color w:val="000000"/>
        </w:rPr>
        <w:t xml:space="preserve"> Братское, Куйбышевское, Рыбинское.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Артезианские бассейны:</w:t>
      </w:r>
      <w:r w:rsidRPr="00A165D5">
        <w:rPr>
          <w:color w:val="000000"/>
        </w:rPr>
        <w:t xml:space="preserve"> Западно-Сибирский, Московский.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Каналы:</w:t>
      </w:r>
      <w:r w:rsidRPr="00A165D5">
        <w:rPr>
          <w:color w:val="000000"/>
        </w:rPr>
        <w:t xml:space="preserve"> Беломорско-Балтийский, </w:t>
      </w:r>
      <w:proofErr w:type="gramStart"/>
      <w:r w:rsidRPr="00A165D5">
        <w:rPr>
          <w:color w:val="000000"/>
        </w:rPr>
        <w:t>Волго-Балтийский</w:t>
      </w:r>
      <w:proofErr w:type="gramEnd"/>
      <w:r w:rsidRPr="00A165D5">
        <w:rPr>
          <w:color w:val="000000"/>
        </w:rPr>
        <w:t>, Волго-Донской, имени Москвы.</w:t>
      </w:r>
    </w:p>
    <w:p w:rsidR="00CA08A1" w:rsidRDefault="00CA08A1" w:rsidP="00CA08A1">
      <w:pPr>
        <w:spacing w:line="240" w:lineRule="atLeast"/>
        <w:ind w:firstLine="405"/>
        <w:contextualSpacing/>
        <w:jc w:val="both"/>
        <w:rPr>
          <w:bCs/>
          <w:iCs/>
          <w:color w:val="000000"/>
        </w:rPr>
      </w:pPr>
    </w:p>
    <w:p w:rsidR="00CA08A1" w:rsidRPr="00DD333B" w:rsidRDefault="00CA08A1" w:rsidP="00CA08A1">
      <w:pPr>
        <w:spacing w:line="240" w:lineRule="atLeast"/>
        <w:ind w:firstLine="405"/>
        <w:contextualSpacing/>
        <w:jc w:val="both"/>
        <w:rPr>
          <w:b/>
          <w:color w:val="000000"/>
        </w:rPr>
      </w:pPr>
      <w:r>
        <w:rPr>
          <w:b/>
          <w:bCs/>
          <w:iCs/>
          <w:color w:val="000000"/>
        </w:rPr>
        <w:t>Тема  «Природные комплексы России»</w:t>
      </w:r>
    </w:p>
    <w:p w:rsidR="00CA08A1" w:rsidRPr="00A165D5" w:rsidRDefault="00CA08A1" w:rsidP="00CA08A1">
      <w:pPr>
        <w:spacing w:line="240" w:lineRule="atLeast"/>
        <w:ind w:firstLine="405"/>
        <w:contextualSpacing/>
        <w:jc w:val="both"/>
        <w:rPr>
          <w:color w:val="000000"/>
        </w:rPr>
      </w:pPr>
      <w:r w:rsidRPr="00A165D5">
        <w:rPr>
          <w:bCs/>
          <w:iCs/>
          <w:color w:val="000000"/>
        </w:rPr>
        <w:t>Заповедники:</w:t>
      </w:r>
      <w:r w:rsidRPr="00A165D5">
        <w:rPr>
          <w:color w:val="000000"/>
        </w:rPr>
        <w:t xml:space="preserve"> </w:t>
      </w:r>
      <w:proofErr w:type="gramStart"/>
      <w:r w:rsidRPr="00A165D5">
        <w:rPr>
          <w:color w:val="000000"/>
        </w:rPr>
        <w:t>Астраханский</w:t>
      </w:r>
      <w:proofErr w:type="gramEnd"/>
      <w:r w:rsidRPr="00A165D5">
        <w:rPr>
          <w:color w:val="000000"/>
        </w:rPr>
        <w:t xml:space="preserve">, </w:t>
      </w:r>
      <w:proofErr w:type="spellStart"/>
      <w:r w:rsidRPr="00A165D5">
        <w:rPr>
          <w:color w:val="000000"/>
        </w:rPr>
        <w:t>Баргузинский</w:t>
      </w:r>
      <w:proofErr w:type="spellEnd"/>
      <w:r w:rsidRPr="00A165D5">
        <w:rPr>
          <w:color w:val="000000"/>
        </w:rPr>
        <w:t xml:space="preserve">, </w:t>
      </w:r>
      <w:proofErr w:type="spellStart"/>
      <w:r w:rsidRPr="00A165D5">
        <w:rPr>
          <w:color w:val="000000"/>
        </w:rPr>
        <w:t>Галичья</w:t>
      </w:r>
      <w:proofErr w:type="spellEnd"/>
      <w:r w:rsidRPr="00A165D5">
        <w:rPr>
          <w:color w:val="000000"/>
        </w:rPr>
        <w:t xml:space="preserve"> Гора, Приокско-Террасный, Кандалакшский.</w:t>
      </w:r>
    </w:p>
    <w:p w:rsidR="00E84BC0" w:rsidRDefault="00E84BC0" w:rsidP="00445264">
      <w:pPr>
        <w:shd w:val="clear" w:color="auto" w:fill="FFFFFF"/>
        <w:rPr>
          <w:b/>
          <w:sz w:val="32"/>
        </w:rPr>
      </w:pPr>
    </w:p>
    <w:p w:rsidR="00E84BC0" w:rsidRDefault="00E84BC0" w:rsidP="00445264">
      <w:pPr>
        <w:shd w:val="clear" w:color="auto" w:fill="FFFFFF"/>
      </w:pPr>
    </w:p>
    <w:p w:rsidR="00786226" w:rsidRPr="00786226" w:rsidRDefault="00786226" w:rsidP="00786226">
      <w:pPr>
        <w:rPr>
          <w:b/>
        </w:rPr>
      </w:pPr>
      <w:r w:rsidRPr="00CA08A1">
        <w:rPr>
          <w:b/>
        </w:rPr>
        <w:t>Разд</w:t>
      </w:r>
      <w:r w:rsidR="00CA08A1" w:rsidRPr="00CA08A1">
        <w:rPr>
          <w:b/>
        </w:rPr>
        <w:t>е</w:t>
      </w:r>
      <w:r w:rsidRPr="00CA08A1">
        <w:rPr>
          <w:b/>
        </w:rPr>
        <w:t>л 2.</w:t>
      </w:r>
      <w:r>
        <w:rPr>
          <w:b/>
          <w:u w:val="single"/>
        </w:rPr>
        <w:t xml:space="preserve"> </w:t>
      </w:r>
      <w:r>
        <w:rPr>
          <w:b/>
        </w:rPr>
        <w:t xml:space="preserve"> Результаты освоения предмета.</w:t>
      </w:r>
    </w:p>
    <w:p w:rsidR="00786226" w:rsidRDefault="00786226" w:rsidP="00786226">
      <w:pPr>
        <w:pStyle w:val="a5"/>
        <w:ind w:left="1440"/>
        <w:jc w:val="center"/>
        <w:rPr>
          <w:b/>
        </w:rPr>
      </w:pPr>
    </w:p>
    <w:p w:rsidR="00786226" w:rsidRPr="000019F5" w:rsidRDefault="00786226" w:rsidP="00786226">
      <w:pPr>
        <w:ind w:firstLine="567"/>
        <w:jc w:val="both"/>
      </w:pPr>
      <w:r w:rsidRPr="000019F5">
        <w:tab/>
      </w:r>
      <w:r w:rsidRPr="000019F5">
        <w:rPr>
          <w:b/>
        </w:rPr>
        <w:t>В результате изучения географии ученик должен</w:t>
      </w:r>
    </w:p>
    <w:p w:rsidR="00786226" w:rsidRPr="00F569E4" w:rsidRDefault="00786226" w:rsidP="00786226">
      <w:pPr>
        <w:jc w:val="both"/>
      </w:pPr>
      <w:r w:rsidRPr="00F569E4">
        <w:t>знать/понимать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t>- основные географические понятия и термины; различия географических карт по содержанию;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t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t>-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t>- 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t xml:space="preserve">- природные и антропогенные причины возникновения </w:t>
      </w:r>
      <w:proofErr w:type="spellStart"/>
      <w:r w:rsidRPr="000019F5">
        <w:t>геоэкологических</w:t>
      </w:r>
      <w:proofErr w:type="spellEnd"/>
      <w:r w:rsidRPr="000019F5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786226" w:rsidRPr="00F569E4" w:rsidRDefault="00786226" w:rsidP="00786226">
      <w:pPr>
        <w:jc w:val="both"/>
      </w:pPr>
      <w:r w:rsidRPr="00F569E4">
        <w:t>уметь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rPr>
          <w:b/>
          <w:i/>
        </w:rPr>
        <w:t xml:space="preserve">- </w:t>
      </w:r>
      <w:r w:rsidRPr="000019F5">
        <w:rPr>
          <w:b/>
        </w:rPr>
        <w:t>выделять, описывать и объяснять</w:t>
      </w:r>
      <w:r w:rsidRPr="000019F5">
        <w:t xml:space="preserve"> существенные признаки географических объектов и явлений;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rPr>
          <w:b/>
          <w:i/>
        </w:rPr>
        <w:t xml:space="preserve">- </w:t>
      </w:r>
      <w:proofErr w:type="spellStart"/>
      <w:r w:rsidRPr="000019F5">
        <w:rPr>
          <w:b/>
        </w:rPr>
        <w:t>находить</w:t>
      </w:r>
      <w:r w:rsidRPr="000019F5">
        <w:t>в</w:t>
      </w:r>
      <w:proofErr w:type="spellEnd"/>
      <w:r w:rsidRPr="000019F5">
        <w:t xml:space="preserve"> разных </w:t>
      </w:r>
      <w:proofErr w:type="gramStart"/>
      <w:r w:rsidRPr="000019F5">
        <w:t>источниках</w:t>
      </w:r>
      <w:proofErr w:type="gramEnd"/>
      <w:r w:rsidRPr="000019F5">
        <w:t xml:space="preserve">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rPr>
          <w:b/>
          <w:i/>
        </w:rPr>
        <w:t xml:space="preserve">- </w:t>
      </w:r>
      <w:r w:rsidRPr="000019F5">
        <w:rPr>
          <w:b/>
        </w:rPr>
        <w:t>приводить примеры</w:t>
      </w:r>
      <w:r w:rsidRPr="000019F5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rPr>
          <w:b/>
          <w:i/>
        </w:rPr>
        <w:t>-</w:t>
      </w:r>
      <w:r w:rsidRPr="000019F5">
        <w:rPr>
          <w:b/>
        </w:rPr>
        <w:t>составлять</w:t>
      </w:r>
      <w:r w:rsidRPr="000019F5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rPr>
          <w:b/>
        </w:rPr>
        <w:t>- определять</w:t>
      </w:r>
      <w:r w:rsidRPr="000019F5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rPr>
          <w:b/>
          <w:i/>
        </w:rPr>
        <w:t>-</w:t>
      </w:r>
      <w:proofErr w:type="spellStart"/>
      <w:r w:rsidRPr="000019F5">
        <w:rPr>
          <w:b/>
        </w:rPr>
        <w:t>применять</w:t>
      </w:r>
      <w:r w:rsidRPr="000019F5">
        <w:t>приборы</w:t>
      </w:r>
      <w:proofErr w:type="spellEnd"/>
      <w:r w:rsidRPr="000019F5">
        <w:t xml:space="preserve">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786226" w:rsidRPr="000019F5" w:rsidRDefault="00786226" w:rsidP="00786226">
      <w:pPr>
        <w:jc w:val="both"/>
      </w:pPr>
      <w:r w:rsidRPr="000019F5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019F5">
        <w:t>для</w:t>
      </w:r>
      <w:proofErr w:type="gramEnd"/>
      <w:r w:rsidRPr="000019F5">
        <w:t>:</w:t>
      </w:r>
    </w:p>
    <w:p w:rsidR="00786226" w:rsidRPr="000019F5" w:rsidRDefault="00786226" w:rsidP="00786226">
      <w:pPr>
        <w:tabs>
          <w:tab w:val="left" w:pos="567"/>
        </w:tabs>
        <w:jc w:val="both"/>
        <w:rPr>
          <w:b/>
        </w:rPr>
      </w:pPr>
      <w:r w:rsidRPr="000019F5">
        <w:lastRenderedPageBreak/>
        <w:t>- ориентирования на местности; определения поясного времени; чтения карт различного содержания</w:t>
      </w:r>
      <w:r w:rsidRPr="000019F5">
        <w:rPr>
          <w:b/>
        </w:rPr>
        <w:t>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t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t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t>- 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786226" w:rsidRPr="000019F5" w:rsidRDefault="00786226" w:rsidP="00786226">
      <w:pPr>
        <w:tabs>
          <w:tab w:val="left" w:pos="567"/>
        </w:tabs>
        <w:jc w:val="both"/>
      </w:pPr>
      <w:r w:rsidRPr="000019F5">
        <w:t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786226" w:rsidRDefault="00786226" w:rsidP="00786226">
      <w:pPr>
        <w:jc w:val="both"/>
        <w:rPr>
          <w:szCs w:val="28"/>
        </w:rPr>
      </w:pPr>
    </w:p>
    <w:p w:rsidR="00EC78F4" w:rsidRPr="000940BB" w:rsidRDefault="00EC78F4" w:rsidP="00445264">
      <w:pPr>
        <w:shd w:val="clear" w:color="auto" w:fill="FFFFFF"/>
        <w:rPr>
          <w:b/>
          <w:sz w:val="28"/>
          <w:szCs w:val="28"/>
        </w:rPr>
        <w:sectPr w:rsidR="00EC78F4" w:rsidRPr="000940BB" w:rsidSect="000E0A07">
          <w:headerReference w:type="default" r:id="rId10"/>
          <w:pgSz w:w="11909" w:h="16834"/>
          <w:pgMar w:top="1276" w:right="360" w:bottom="993" w:left="950" w:header="720" w:footer="720" w:gutter="0"/>
          <w:cols w:space="720"/>
          <w:noEndnote/>
          <w:docGrid w:linePitch="272"/>
        </w:sectPr>
      </w:pPr>
    </w:p>
    <w:p w:rsidR="00C349BC" w:rsidRPr="00710D48" w:rsidRDefault="00CA08A1" w:rsidP="00B209F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</w:t>
      </w:r>
      <w:r w:rsidR="00710D48" w:rsidRPr="00710D48">
        <w:rPr>
          <w:b/>
          <w:sz w:val="28"/>
          <w:szCs w:val="28"/>
        </w:rPr>
        <w:t>. Кален</w:t>
      </w:r>
      <w:r w:rsidR="00C82018">
        <w:rPr>
          <w:b/>
          <w:sz w:val="28"/>
          <w:szCs w:val="28"/>
        </w:rPr>
        <w:t>дарно-т</w:t>
      </w:r>
      <w:r>
        <w:rPr>
          <w:b/>
          <w:sz w:val="28"/>
          <w:szCs w:val="28"/>
        </w:rPr>
        <w:t>ематическое планирование на 2017-2018</w:t>
      </w:r>
      <w:r w:rsidR="00C82018">
        <w:rPr>
          <w:b/>
          <w:sz w:val="28"/>
          <w:szCs w:val="28"/>
        </w:rPr>
        <w:t xml:space="preserve"> </w:t>
      </w:r>
      <w:proofErr w:type="spellStart"/>
      <w:r w:rsidR="00C82018">
        <w:rPr>
          <w:b/>
          <w:sz w:val="28"/>
          <w:szCs w:val="28"/>
        </w:rPr>
        <w:t>уч</w:t>
      </w:r>
      <w:proofErr w:type="gramStart"/>
      <w:r w:rsidR="00C82018">
        <w:rPr>
          <w:b/>
          <w:sz w:val="28"/>
          <w:szCs w:val="28"/>
        </w:rPr>
        <w:t>.г</w:t>
      </w:r>
      <w:proofErr w:type="gramEnd"/>
      <w:r w:rsidR="00C82018">
        <w:rPr>
          <w:b/>
          <w:sz w:val="28"/>
          <w:szCs w:val="28"/>
        </w:rPr>
        <w:t>од</w:t>
      </w:r>
      <w:proofErr w:type="spellEnd"/>
      <w:r w:rsidR="00C82018">
        <w:rPr>
          <w:b/>
          <w:sz w:val="28"/>
          <w:szCs w:val="28"/>
        </w:rPr>
        <w:t>. География 8 класс.</w:t>
      </w:r>
    </w:p>
    <w:p w:rsidR="00C349BC" w:rsidRDefault="00C349BC" w:rsidP="00B209F8">
      <w:pPr>
        <w:pStyle w:val="a3"/>
        <w:rPr>
          <w:sz w:val="22"/>
          <w:szCs w:val="22"/>
        </w:rPr>
      </w:pPr>
    </w:p>
    <w:tbl>
      <w:tblPr>
        <w:tblStyle w:val="a4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5953"/>
        <w:gridCol w:w="993"/>
      </w:tblGrid>
      <w:tr w:rsidR="00CA08A1" w:rsidRPr="00C63867" w:rsidTr="00CA08A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A1" w:rsidRPr="00C63867" w:rsidRDefault="00CA08A1" w:rsidP="001C2EC0">
            <w:pPr>
              <w:rPr>
                <w:b/>
              </w:rPr>
            </w:pPr>
            <w:r w:rsidRPr="00C63867">
              <w:rPr>
                <w:b/>
              </w:rPr>
              <w:t>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A1" w:rsidRPr="00C63867" w:rsidRDefault="00CA08A1" w:rsidP="001C2EC0">
            <w:pPr>
              <w:rPr>
                <w:b/>
              </w:rPr>
            </w:pPr>
            <w:r w:rsidRPr="00C63867">
              <w:rPr>
                <w:b/>
              </w:rPr>
              <w:t>Дата проведения урока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A1" w:rsidRPr="00C63867" w:rsidRDefault="00CA08A1" w:rsidP="001C2EC0">
            <w:pPr>
              <w:rPr>
                <w:b/>
              </w:rPr>
            </w:pPr>
            <w:r w:rsidRPr="00C63867">
              <w:rPr>
                <w:b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A1" w:rsidRPr="00C63867" w:rsidRDefault="00CA08A1" w:rsidP="001C2EC0">
            <w:pPr>
              <w:rPr>
                <w:b/>
              </w:rPr>
            </w:pPr>
            <w:r w:rsidRPr="00C63867">
              <w:rPr>
                <w:b/>
              </w:rPr>
              <w:t>Кол-во часов</w:t>
            </w:r>
          </w:p>
        </w:tc>
      </w:tr>
      <w:tr w:rsidR="00CA08A1" w:rsidRPr="00C63867" w:rsidTr="00CA08A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A1" w:rsidRPr="00C63867" w:rsidRDefault="00CA08A1" w:rsidP="001C2EC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A1" w:rsidRPr="00C63867" w:rsidRDefault="00CA08A1" w:rsidP="001C2EC0">
            <w:pPr>
              <w:rPr>
                <w:b/>
              </w:rPr>
            </w:pPr>
            <w:r w:rsidRPr="00C63867">
              <w:rPr>
                <w:b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A1" w:rsidRPr="00C63867" w:rsidRDefault="00CA08A1" w:rsidP="001C2EC0">
            <w:pPr>
              <w:rPr>
                <w:b/>
              </w:rPr>
            </w:pPr>
            <w:r w:rsidRPr="00C63867">
              <w:rPr>
                <w:b/>
              </w:rPr>
              <w:t>факт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A1" w:rsidRPr="00C63867" w:rsidRDefault="00CA08A1" w:rsidP="001C2EC0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A1" w:rsidRPr="00C63867" w:rsidRDefault="00CA08A1" w:rsidP="001C2EC0">
            <w:pPr>
              <w:rPr>
                <w:b/>
              </w:rPr>
            </w:pP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pPr>
              <w:pStyle w:val="a3"/>
              <w:jc w:val="center"/>
              <w:rPr>
                <w:b/>
                <w:u w:val="single"/>
              </w:rPr>
            </w:pPr>
            <w:r w:rsidRPr="00C63867">
              <w:rPr>
                <w:b/>
                <w:u w:val="single"/>
              </w:rPr>
              <w:t xml:space="preserve">Тема </w:t>
            </w:r>
            <w:r w:rsidRPr="00C63867">
              <w:rPr>
                <w:b/>
                <w:u w:val="single"/>
                <w:lang w:val="en-US"/>
              </w:rPr>
              <w:t>I</w:t>
            </w:r>
            <w:r w:rsidRPr="00C63867">
              <w:rPr>
                <w:b/>
                <w:u w:val="single"/>
              </w:rPr>
              <w:t>: «Введение»  (1 час)</w:t>
            </w:r>
          </w:p>
          <w:p w:rsidR="00CA08A1" w:rsidRPr="00C63867" w:rsidRDefault="00CA08A1" w:rsidP="001C2EC0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 w:rsidRPr="00C6386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AC3754" w:rsidRDefault="001C7ED6" w:rsidP="00AC3754">
            <w:r>
              <w:t>05.09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pPr>
              <w:pStyle w:val="a3"/>
            </w:pPr>
            <w:r w:rsidRPr="00C63867">
              <w:t>Что изучает физическая география России.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 w:rsidRPr="00C63867"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pPr>
              <w:pStyle w:val="a3"/>
              <w:jc w:val="center"/>
              <w:rPr>
                <w:b/>
                <w:u w:val="single"/>
              </w:rPr>
            </w:pPr>
            <w:r w:rsidRPr="00B209F8">
              <w:rPr>
                <w:b/>
                <w:u w:val="single"/>
              </w:rPr>
              <w:t xml:space="preserve">Тема </w:t>
            </w:r>
            <w:r w:rsidRPr="00B209F8">
              <w:rPr>
                <w:b/>
                <w:u w:val="single"/>
                <w:lang w:val="en-US"/>
              </w:rPr>
              <w:t>II</w:t>
            </w:r>
            <w:r w:rsidRPr="00B209F8">
              <w:rPr>
                <w:b/>
                <w:u w:val="single"/>
              </w:rPr>
              <w:t xml:space="preserve">: «Наша Родина на карте мира» </w:t>
            </w:r>
            <w:proofErr w:type="gramStart"/>
            <w:r w:rsidRPr="00B209F8">
              <w:rPr>
                <w:b/>
                <w:u w:val="single"/>
              </w:rPr>
              <w:t xml:space="preserve">( </w:t>
            </w:r>
            <w:proofErr w:type="gramEnd"/>
            <w:r>
              <w:rPr>
                <w:b/>
                <w:u w:val="single"/>
              </w:rPr>
              <w:t>8</w:t>
            </w:r>
            <w:r w:rsidRPr="00B209F8">
              <w:rPr>
                <w:b/>
                <w:u w:val="single"/>
              </w:rPr>
              <w:t xml:space="preserve">  часов)</w:t>
            </w:r>
          </w:p>
          <w:p w:rsidR="00CA08A1" w:rsidRPr="00C63867" w:rsidRDefault="00CA08A1" w:rsidP="001C2E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06.09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 xml:space="preserve">Географическое положение России. </w:t>
            </w:r>
          </w:p>
          <w:p w:rsidR="00CA08A1" w:rsidRPr="00C63867" w:rsidRDefault="00CA08A1" w:rsidP="001C2EC0">
            <w:r>
              <w:rPr>
                <w:i/>
                <w:u w:val="single"/>
              </w:rPr>
              <w:t>ГП Ростовской области, Миллеровского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Default="001C7ED6" w:rsidP="001C2EC0">
            <w:r>
              <w:t>12.09</w:t>
            </w:r>
          </w:p>
          <w:p w:rsidR="001C7ED6" w:rsidRPr="00C63867" w:rsidRDefault="001C7ED6" w:rsidP="001C2EC0">
            <w:r>
              <w:t>13.09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B209F8" w:rsidRDefault="00CA08A1" w:rsidP="00786226">
            <w:pPr>
              <w:pStyle w:val="a3"/>
              <w:rPr>
                <w:b/>
                <w:i/>
                <w:u w:val="single"/>
              </w:rPr>
            </w:pPr>
            <w:r w:rsidRPr="00B745B0">
              <w:t>Характеристика географического положения России</w:t>
            </w:r>
            <w:r w:rsidRPr="00B209F8">
              <w:rPr>
                <w:b/>
                <w:i/>
                <w:u w:val="single"/>
              </w:rPr>
              <w:t xml:space="preserve"> Практическая работа № 1.</w:t>
            </w:r>
          </w:p>
          <w:p w:rsidR="00CA08A1" w:rsidRPr="00B209F8" w:rsidRDefault="00CA08A1" w:rsidP="00786226">
            <w:pPr>
              <w:pStyle w:val="a3"/>
            </w:pPr>
            <w:r w:rsidRPr="00B209F8">
              <w:t>«Характеристика географического положения России».</w:t>
            </w:r>
          </w:p>
          <w:p w:rsidR="00CA08A1" w:rsidRPr="00B209F8" w:rsidRDefault="00CA08A1" w:rsidP="00786226">
            <w:pPr>
              <w:pStyle w:val="a3"/>
            </w:pPr>
          </w:p>
          <w:p w:rsidR="00CA08A1" w:rsidRPr="00B209F8" w:rsidRDefault="00CA08A1" w:rsidP="00786226">
            <w:pPr>
              <w:pStyle w:val="a3"/>
              <w:rPr>
                <w:b/>
                <w:i/>
                <w:u w:val="single"/>
              </w:rPr>
            </w:pPr>
            <w:r w:rsidRPr="00B209F8">
              <w:t xml:space="preserve"> </w:t>
            </w:r>
            <w:r w:rsidRPr="00B209F8">
              <w:rPr>
                <w:b/>
                <w:i/>
                <w:u w:val="single"/>
              </w:rPr>
              <w:t>Практическая работа № 2.</w:t>
            </w:r>
          </w:p>
          <w:p w:rsidR="00CA08A1" w:rsidRPr="00B745B0" w:rsidRDefault="00CA08A1" w:rsidP="00786226">
            <w:pPr>
              <w:rPr>
                <w:b/>
              </w:rPr>
            </w:pPr>
            <w:r w:rsidRPr="00B745B0">
              <w:t xml:space="preserve"> «Сравнение географического положения России и других стран».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19.09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Моря, омывающие берега России.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6, 7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Default="001C7ED6" w:rsidP="001C2EC0">
            <w:r>
              <w:t>20.09</w:t>
            </w:r>
          </w:p>
          <w:p w:rsidR="001C7ED6" w:rsidRPr="00C63867" w:rsidRDefault="001C7ED6" w:rsidP="001C2EC0">
            <w:r>
              <w:t>26.09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 xml:space="preserve">Россия на карте часовых поясов. </w:t>
            </w:r>
          </w:p>
          <w:p w:rsidR="00CA08A1" w:rsidRPr="00B209F8" w:rsidRDefault="00CA08A1" w:rsidP="001C2EC0">
            <w:pPr>
              <w:pStyle w:val="a3"/>
              <w:rPr>
                <w:i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27.09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C675D6">
            <w:pPr>
              <w:pStyle w:val="a3"/>
              <w:rPr>
                <w:b/>
                <w:i/>
                <w:u w:val="single"/>
              </w:rPr>
            </w:pPr>
            <w:r w:rsidRPr="00B209F8">
              <w:rPr>
                <w:b/>
                <w:i/>
                <w:u w:val="single"/>
              </w:rPr>
              <w:t>Практическая работа № 3</w:t>
            </w:r>
          </w:p>
          <w:p w:rsidR="00CA08A1" w:rsidRPr="008514A4" w:rsidRDefault="00CA08A1" w:rsidP="00C675D6">
            <w:r w:rsidRPr="008514A4">
              <w:t xml:space="preserve"> «Определение поясного времени для разных городов России»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pPr>
              <w:pStyle w:val="a3"/>
            </w:pPr>
            <w:r w:rsidRPr="00B209F8">
              <w:t>Как осваивали и изучали территорию России.</w:t>
            </w:r>
          </w:p>
          <w:p w:rsidR="00CA08A1" w:rsidRPr="00A23EFE" w:rsidRDefault="00CA08A1" w:rsidP="001C2EC0">
            <w:r w:rsidRPr="00A23EFE">
              <w:rPr>
                <w:i/>
                <w:u w:val="single"/>
              </w:rPr>
              <w:t>История заселения Ростовской области.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A23EFE" w:rsidRDefault="00CA08A1" w:rsidP="001C2EC0">
            <w:pPr>
              <w:pStyle w:val="a3"/>
              <w:jc w:val="center"/>
              <w:rPr>
                <w:b/>
              </w:rPr>
            </w:pPr>
            <w:r w:rsidRPr="00A23EFE">
              <w:rPr>
                <w:b/>
              </w:rPr>
              <w:t xml:space="preserve">Раздел </w:t>
            </w:r>
            <w:r w:rsidRPr="00A23EFE">
              <w:rPr>
                <w:b/>
                <w:lang w:val="en-US"/>
              </w:rPr>
              <w:t>I</w:t>
            </w:r>
            <w:r w:rsidRPr="00A23EFE">
              <w:rPr>
                <w:b/>
              </w:rPr>
              <w:t>: Особенности природы и природные ресурсы России.</w:t>
            </w:r>
          </w:p>
          <w:p w:rsidR="00CA08A1" w:rsidRDefault="00CA08A1" w:rsidP="001C2EC0">
            <w:pPr>
              <w:pStyle w:val="a3"/>
              <w:jc w:val="center"/>
              <w:rPr>
                <w:b/>
              </w:rPr>
            </w:pPr>
          </w:p>
          <w:p w:rsidR="00CA08A1" w:rsidRPr="00532F27" w:rsidRDefault="00CA08A1" w:rsidP="001C2EC0">
            <w:pPr>
              <w:pStyle w:val="a3"/>
              <w:jc w:val="center"/>
              <w:rPr>
                <w:b/>
                <w:u w:val="single"/>
              </w:rPr>
            </w:pPr>
            <w:r w:rsidRPr="00532F27">
              <w:rPr>
                <w:b/>
                <w:u w:val="single"/>
              </w:rPr>
              <w:t xml:space="preserve">Тема </w:t>
            </w:r>
            <w:r w:rsidRPr="00532F27">
              <w:rPr>
                <w:b/>
                <w:u w:val="single"/>
                <w:lang w:val="en-US"/>
              </w:rPr>
              <w:t>III</w:t>
            </w:r>
            <w:r w:rsidRPr="00532F27">
              <w:rPr>
                <w:b/>
                <w:u w:val="single"/>
              </w:rPr>
              <w:t xml:space="preserve">: «Рельеф» </w:t>
            </w:r>
            <w:proofErr w:type="gramStart"/>
            <w:r w:rsidRPr="00532F27">
              <w:rPr>
                <w:b/>
                <w:u w:val="single"/>
              </w:rPr>
              <w:t xml:space="preserve">( </w:t>
            </w:r>
            <w:proofErr w:type="gramEnd"/>
            <w:r w:rsidRPr="00532F27">
              <w:rPr>
                <w:b/>
                <w:u w:val="single"/>
              </w:rPr>
              <w:t>6 часов)</w:t>
            </w:r>
          </w:p>
          <w:p w:rsidR="00CA08A1" w:rsidRPr="00C63867" w:rsidRDefault="00CA08A1" w:rsidP="001C2E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04.10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pPr>
              <w:pStyle w:val="a3"/>
            </w:pPr>
            <w:r w:rsidRPr="00B209F8">
              <w:t>Особенности рельефа России.</w:t>
            </w:r>
          </w:p>
          <w:p w:rsidR="00CA08A1" w:rsidRPr="00A23EFE" w:rsidRDefault="00CA08A1" w:rsidP="001C2EC0">
            <w:r w:rsidRPr="00A23EFE">
              <w:rPr>
                <w:i/>
                <w:u w:val="single"/>
              </w:rPr>
              <w:t>Рельеф Ростовской области.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Геологическое строение.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A23EFE" w:rsidRDefault="00CA08A1" w:rsidP="000432CD">
            <w:pPr>
              <w:pStyle w:val="a3"/>
            </w:pPr>
            <w:r w:rsidRPr="00A23EFE">
              <w:t xml:space="preserve">Минеральные ресурсы </w:t>
            </w:r>
            <w:proofErr w:type="spellStart"/>
            <w:r w:rsidRPr="00A23EFE">
              <w:t>России</w:t>
            </w:r>
            <w:proofErr w:type="gramStart"/>
            <w:r w:rsidRPr="00A23EFE">
              <w:t>.</w:t>
            </w:r>
            <w:r w:rsidRPr="00A23EFE">
              <w:rPr>
                <w:i/>
                <w:u w:val="single"/>
              </w:rPr>
              <w:t>П</w:t>
            </w:r>
            <w:proofErr w:type="gramEnd"/>
            <w:r w:rsidRPr="00A23EFE">
              <w:rPr>
                <w:i/>
                <w:u w:val="single"/>
              </w:rPr>
              <w:t>олезные</w:t>
            </w:r>
            <w:proofErr w:type="spellEnd"/>
            <w:r w:rsidRPr="00A23EFE">
              <w:rPr>
                <w:i/>
                <w:u w:val="single"/>
              </w:rPr>
              <w:t xml:space="preserve"> ископаемые Ростовской области.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2742EA" w:rsidRDefault="00CA08A1" w:rsidP="00C675D6">
            <w:r w:rsidRPr="002742EA">
              <w:rPr>
                <w:b/>
                <w:i/>
                <w:u w:val="single"/>
              </w:rPr>
              <w:t>Практическая работа № 4</w:t>
            </w:r>
            <w:r w:rsidRPr="002742EA">
              <w:t>«Выявление зависимости между тектоническим строением, рельефом и размещением основных групп полезных ископаемых»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Развитие форм рельефа.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24.10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rPr>
                <w:u w:val="single"/>
              </w:rPr>
              <w:t>Обобщение знаний</w:t>
            </w:r>
            <w:r w:rsidRPr="00B209F8">
              <w:t xml:space="preserve"> по теме: </w:t>
            </w:r>
            <w:r w:rsidRPr="00B209F8">
              <w:rPr>
                <w:i/>
              </w:rPr>
              <w:t>«Рельеф».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pPr>
              <w:pStyle w:val="a3"/>
              <w:jc w:val="center"/>
              <w:rPr>
                <w:b/>
                <w:u w:val="single"/>
              </w:rPr>
            </w:pPr>
            <w:r w:rsidRPr="000513C6">
              <w:rPr>
                <w:b/>
                <w:u w:val="single"/>
              </w:rPr>
              <w:t xml:space="preserve">Тема </w:t>
            </w:r>
            <w:r>
              <w:rPr>
                <w:b/>
                <w:u w:val="single"/>
                <w:lang w:val="en-US"/>
              </w:rPr>
              <w:t>IV</w:t>
            </w:r>
            <w:r w:rsidRPr="000513C6">
              <w:rPr>
                <w:b/>
                <w:u w:val="single"/>
              </w:rPr>
              <w:t>: «Климат России» (</w:t>
            </w:r>
            <w:r>
              <w:rPr>
                <w:b/>
                <w:u w:val="single"/>
              </w:rPr>
              <w:t>7</w:t>
            </w:r>
            <w:r w:rsidRPr="000513C6">
              <w:rPr>
                <w:b/>
                <w:u w:val="single"/>
              </w:rPr>
              <w:t xml:space="preserve"> часов)</w:t>
            </w:r>
          </w:p>
          <w:p w:rsidR="00CA08A1" w:rsidRPr="00C63867" w:rsidRDefault="00CA08A1" w:rsidP="001C2E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От чего зависит климат нашей страны.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07.11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F6861" w:rsidRDefault="00CA08A1" w:rsidP="00C675D6">
            <w:r>
              <w:rPr>
                <w:b/>
                <w:i/>
                <w:u w:val="single"/>
              </w:rPr>
              <w:t>Практическая работа № 5</w:t>
            </w:r>
            <w:r w:rsidRPr="00BF6861">
              <w:t>«Определение по  картам закономерностей распределения солнечной радиации, средних температур января и июля, годового количества осадков по территории страны»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08.11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  <w:rPr>
                <w:i/>
                <w:u w:val="single"/>
              </w:rPr>
            </w:pPr>
            <w:r w:rsidRPr="00B209F8">
              <w:t>Типы климатов России.</w:t>
            </w:r>
          </w:p>
          <w:p w:rsidR="00CA08A1" w:rsidRPr="00C63867" w:rsidRDefault="00CA08A1" w:rsidP="001C2E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8E6278" w:rsidRDefault="00CA08A1" w:rsidP="008E6278">
            <w:pPr>
              <w:pStyle w:val="a3"/>
              <w:rPr>
                <w:i/>
                <w:u w:val="single"/>
              </w:rPr>
            </w:pPr>
            <w:r w:rsidRPr="00CA08A1">
              <w:rPr>
                <w:b/>
                <w:i/>
                <w:u w:val="single"/>
              </w:rPr>
              <w:t>Практическая работа № 6</w:t>
            </w:r>
            <w:r>
              <w:rPr>
                <w:i/>
                <w:u w:val="single"/>
              </w:rPr>
              <w:t xml:space="preserve"> </w:t>
            </w:r>
            <w:r w:rsidRPr="00BF6861">
              <w:t>«Определение по синоптической карте особенностей погоды для различных пунктов. Составление прогноза погоды»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15.11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554BDB" w:rsidRDefault="00CA08A1" w:rsidP="001C2EC0">
            <w:r w:rsidRPr="00554BDB">
              <w:t xml:space="preserve">Зависимость человека от </w:t>
            </w:r>
            <w:r>
              <w:t xml:space="preserve">климата. </w:t>
            </w:r>
            <w:r w:rsidRPr="00554BDB">
              <w:t>Агроклиматические ресурсы.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8E6278">
            <w:pPr>
              <w:pStyle w:val="a3"/>
            </w:pPr>
            <w:r w:rsidRPr="00CA08A1">
              <w:rPr>
                <w:b/>
                <w:i/>
                <w:u w:val="single"/>
              </w:rPr>
              <w:t>Практическая работа № 7</w:t>
            </w:r>
            <w:r>
              <w:t xml:space="preserve"> «</w:t>
            </w:r>
            <w:r w:rsidRPr="00B209F8">
              <w:t xml:space="preserve">Оценка основных климатических показателей одного из регионов страны для характеристики условий жизни и хозяйственной деятельности </w:t>
            </w:r>
            <w:proofErr w:type="spellStart"/>
            <w:r w:rsidRPr="00B209F8">
              <w:t>населения</w:t>
            </w:r>
            <w:proofErr w:type="gramStart"/>
            <w:r>
              <w:t>.»</w:t>
            </w:r>
            <w:proofErr w:type="gramEnd"/>
            <w:r>
              <w:rPr>
                <w:i/>
                <w:u w:val="single"/>
              </w:rPr>
              <w:t>Агроклиматические</w:t>
            </w:r>
            <w:proofErr w:type="spellEnd"/>
            <w:r>
              <w:rPr>
                <w:i/>
                <w:u w:val="single"/>
              </w:rPr>
              <w:t xml:space="preserve"> ресурсы Ростовской области.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22.11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pPr>
              <w:pStyle w:val="a3"/>
            </w:pPr>
            <w:r w:rsidRPr="00CA08A1">
              <w:rPr>
                <w:b/>
              </w:rPr>
              <w:t>Итоговый урок</w:t>
            </w:r>
            <w:r>
              <w:t xml:space="preserve"> по теме «Климат и агроклиматические ресурсы»</w:t>
            </w:r>
          </w:p>
          <w:p w:rsidR="00CA08A1" w:rsidRPr="00C63867" w:rsidRDefault="00CA08A1" w:rsidP="001C2EC0">
            <w:pPr>
              <w:tabs>
                <w:tab w:val="center" w:pos="1291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pPr>
              <w:pStyle w:val="a3"/>
              <w:jc w:val="center"/>
              <w:rPr>
                <w:b/>
                <w:u w:val="single"/>
              </w:rPr>
            </w:pPr>
            <w:r w:rsidRPr="004F03DF">
              <w:rPr>
                <w:b/>
                <w:u w:val="single"/>
              </w:rPr>
              <w:t xml:space="preserve">Тема </w:t>
            </w:r>
            <w:r w:rsidRPr="004F03DF">
              <w:rPr>
                <w:b/>
                <w:u w:val="single"/>
                <w:lang w:val="en-US"/>
              </w:rPr>
              <w:t>V</w:t>
            </w:r>
            <w:r w:rsidRPr="004F03DF">
              <w:rPr>
                <w:b/>
                <w:u w:val="single"/>
              </w:rPr>
              <w:t xml:space="preserve">: «Внутренние воды» </w:t>
            </w:r>
            <w:proofErr w:type="gramStart"/>
            <w:r w:rsidRPr="004F03DF">
              <w:rPr>
                <w:b/>
                <w:u w:val="single"/>
              </w:rPr>
              <w:t xml:space="preserve">( </w:t>
            </w:r>
            <w:proofErr w:type="gramEnd"/>
            <w:r w:rsidRPr="004F03DF">
              <w:rPr>
                <w:b/>
                <w:u w:val="single"/>
              </w:rPr>
              <w:t>5 часов)</w:t>
            </w:r>
          </w:p>
          <w:p w:rsidR="00CA08A1" w:rsidRPr="00C63867" w:rsidRDefault="00CA08A1" w:rsidP="001C2E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Разнообразие внутренних вод России. Реки.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1C7ED6" w:rsidP="001C2EC0">
            <w: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  <w:rPr>
                <w:i/>
                <w:u w:val="single"/>
              </w:rPr>
            </w:pPr>
            <w:r w:rsidRPr="00CA08A1">
              <w:rPr>
                <w:b/>
                <w:i/>
                <w:u w:val="single"/>
              </w:rPr>
              <w:t>Практическая работа  № 8</w:t>
            </w:r>
            <w:r>
              <w:t xml:space="preserve"> «</w:t>
            </w:r>
            <w:r w:rsidRPr="00B209F8">
              <w:t>Составление характеристики одной из рек с использованием те</w:t>
            </w:r>
            <w:r>
              <w:t xml:space="preserve">матических карт и </w:t>
            </w:r>
            <w:proofErr w:type="spellStart"/>
            <w:r>
              <w:t>климатограмм</w:t>
            </w:r>
            <w:proofErr w:type="spellEnd"/>
            <w:r>
              <w:t xml:space="preserve">, </w:t>
            </w:r>
            <w:r w:rsidRPr="00B209F8">
              <w:t>определение возможностей её хозяйственного использования</w:t>
            </w:r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rPr>
          <w:trHeight w:val="2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25</w:t>
            </w:r>
          </w:p>
          <w:p w:rsidR="00CA08A1" w:rsidRPr="00C63867" w:rsidRDefault="00CA08A1" w:rsidP="001C2EC0"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Default="001C7ED6" w:rsidP="001C2EC0">
            <w:r>
              <w:t>05.12</w:t>
            </w:r>
          </w:p>
          <w:p w:rsidR="001C7ED6" w:rsidRPr="00C63867" w:rsidRDefault="001C7ED6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pPr>
              <w:pStyle w:val="a3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Озера, болота, подземные воды, ледники, многолетняя мерзлота.</w:t>
            </w:r>
          </w:p>
          <w:p w:rsidR="00CA08A1" w:rsidRPr="00CA08A1" w:rsidRDefault="00CA08A1" w:rsidP="00786226">
            <w:pPr>
              <w:pStyle w:val="a3"/>
              <w:rPr>
                <w:b/>
                <w:i/>
                <w:u w:val="single"/>
              </w:rPr>
            </w:pPr>
            <w:r w:rsidRPr="00CA08A1">
              <w:rPr>
                <w:b/>
                <w:i/>
                <w:u w:val="single"/>
              </w:rPr>
              <w:t>Практическая работа № 9.</w:t>
            </w:r>
          </w:p>
          <w:p w:rsidR="00CA08A1" w:rsidRPr="00C63867" w:rsidRDefault="00CA08A1" w:rsidP="00786226">
            <w:pPr>
              <w:rPr>
                <w:b/>
              </w:rPr>
            </w:pPr>
            <w:r w:rsidRPr="002A5BD0">
              <w:t>«</w:t>
            </w:r>
            <w:proofErr w:type="spellStart"/>
            <w:r w:rsidRPr="002A5BD0">
              <w:t>Объяснени</w:t>
            </w:r>
            <w:r>
              <w:t>е</w:t>
            </w:r>
            <w:r w:rsidRPr="002A5BD0">
              <w:t>закономерностей</w:t>
            </w:r>
            <w:proofErr w:type="spellEnd"/>
            <w:r w:rsidRPr="002A5BD0">
              <w:t xml:space="preserve"> размещения разных видов  вод суши и связанных с ними опасных природных явлений на территории страны в зависимости от рельефа и климата»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1</w:t>
            </w:r>
          </w:p>
          <w:p w:rsidR="00CA08A1" w:rsidRPr="00C63867" w:rsidRDefault="00CA08A1" w:rsidP="001C2EC0">
            <w:r>
              <w:t>Уплотнение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D6" w:rsidRDefault="001C7ED6" w:rsidP="001C2EC0">
            <w:r>
              <w:t>06.12</w:t>
            </w:r>
          </w:p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A08A1" w:rsidRDefault="00CA08A1" w:rsidP="001C2EC0">
            <w:pPr>
              <w:pStyle w:val="a3"/>
            </w:pPr>
            <w:r w:rsidRPr="00CA08A1">
              <w:t xml:space="preserve">Водные ресурсы. </w:t>
            </w:r>
            <w:r w:rsidRPr="00CA08A1">
              <w:rPr>
                <w:i/>
              </w:rPr>
              <w:t>Водные ресурсы Ростовской области.</w:t>
            </w:r>
          </w:p>
          <w:p w:rsidR="00CA08A1" w:rsidRPr="00CA08A1" w:rsidRDefault="00CA08A1" w:rsidP="00786226">
            <w:pPr>
              <w:pStyle w:val="a3"/>
              <w:rPr>
                <w:b/>
                <w:i/>
                <w:u w:val="single"/>
              </w:rPr>
            </w:pPr>
            <w:r w:rsidRPr="00CA08A1">
              <w:rPr>
                <w:b/>
                <w:i/>
                <w:u w:val="single"/>
              </w:rPr>
              <w:t>Практическая работа № 10.</w:t>
            </w:r>
          </w:p>
          <w:p w:rsidR="00CA08A1" w:rsidRPr="00C63867" w:rsidRDefault="00CA08A1" w:rsidP="00786226">
            <w:r w:rsidRPr="00961CA9">
              <w:t>«Оценка обеспеченности водными ресурсами крупных регионов России»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pPr>
              <w:pStyle w:val="a3"/>
              <w:jc w:val="center"/>
              <w:rPr>
                <w:b/>
                <w:u w:val="single"/>
              </w:rPr>
            </w:pPr>
            <w:r w:rsidRPr="00532F27">
              <w:rPr>
                <w:b/>
                <w:u w:val="single"/>
              </w:rPr>
              <w:t xml:space="preserve">Тема </w:t>
            </w:r>
            <w:r w:rsidRPr="00532F27">
              <w:rPr>
                <w:b/>
                <w:u w:val="single"/>
                <w:lang w:val="en-US"/>
              </w:rPr>
              <w:t>V</w:t>
            </w:r>
            <w:r>
              <w:rPr>
                <w:b/>
                <w:u w:val="single"/>
                <w:lang w:val="en-US"/>
              </w:rPr>
              <w:t>I</w:t>
            </w:r>
            <w:r w:rsidRPr="00532F27">
              <w:rPr>
                <w:b/>
                <w:u w:val="single"/>
              </w:rPr>
              <w:t xml:space="preserve">: «Почвы и почвенные ресурсы» </w:t>
            </w:r>
            <w:proofErr w:type="gramStart"/>
            <w:r w:rsidRPr="00532F27">
              <w:rPr>
                <w:b/>
                <w:u w:val="single"/>
              </w:rPr>
              <w:t xml:space="preserve">( </w:t>
            </w:r>
            <w:proofErr w:type="gramEnd"/>
            <w:r w:rsidRPr="00532F27">
              <w:rPr>
                <w:b/>
                <w:u w:val="single"/>
              </w:rPr>
              <w:t>3часа)</w:t>
            </w:r>
          </w:p>
          <w:p w:rsidR="00CA08A1" w:rsidRPr="00C63867" w:rsidRDefault="00CA08A1" w:rsidP="001C2E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28</w:t>
            </w:r>
          </w:p>
          <w:p w:rsidR="00CA08A1" w:rsidRPr="00C63867" w:rsidRDefault="00CA08A1" w:rsidP="001C2EC0">
            <w:r>
              <w:t>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ED6" w:rsidRDefault="001C7ED6" w:rsidP="001C2EC0">
            <w:r>
              <w:t>12.12</w:t>
            </w:r>
          </w:p>
          <w:p w:rsidR="001C7ED6" w:rsidRPr="00C63867" w:rsidRDefault="001C7ED6" w:rsidP="001C7ED6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Обра</w:t>
            </w:r>
            <w:r>
              <w:t xml:space="preserve">зование почв и их разнообразие. </w:t>
            </w:r>
            <w:r w:rsidRPr="00B209F8">
              <w:t>Закономерности распространения почв.</w:t>
            </w:r>
          </w:p>
          <w:p w:rsidR="00CA08A1" w:rsidRPr="00CA08A1" w:rsidRDefault="00CA08A1" w:rsidP="00786226">
            <w:pPr>
              <w:pStyle w:val="a3"/>
              <w:rPr>
                <w:b/>
                <w:i/>
                <w:u w:val="single"/>
              </w:rPr>
            </w:pPr>
            <w:r w:rsidRPr="00CA08A1">
              <w:rPr>
                <w:b/>
                <w:i/>
                <w:u w:val="single"/>
              </w:rPr>
              <w:t>Практическая работа № 11</w:t>
            </w:r>
          </w:p>
          <w:p w:rsidR="00CA08A1" w:rsidRPr="00B209F8" w:rsidRDefault="00CA08A1" w:rsidP="00786226">
            <w:pPr>
              <w:pStyle w:val="a3"/>
            </w:pPr>
            <w:r w:rsidRPr="00B209F8">
              <w:t>«Знакомство с образцами почв своей местности и особенностями их использования»</w:t>
            </w:r>
          </w:p>
          <w:p w:rsidR="00CA08A1" w:rsidRPr="00B209F8" w:rsidRDefault="00CA08A1" w:rsidP="003032BE">
            <w:pPr>
              <w:ind w:firstLine="708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  <w:p w:rsidR="00CA08A1" w:rsidRPr="00C63867" w:rsidRDefault="00CA08A1" w:rsidP="001C2EC0">
            <w:r>
              <w:t>уплотнение</w:t>
            </w:r>
          </w:p>
        </w:tc>
      </w:tr>
      <w:tr w:rsidR="00CA08A1" w:rsidRPr="00C63867" w:rsidTr="00CA08A1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D6" w:rsidRDefault="001C7ED6" w:rsidP="001C7ED6">
            <w:r>
              <w:t>13.12</w:t>
            </w:r>
          </w:p>
          <w:p w:rsidR="00CA08A1" w:rsidRPr="00C63867" w:rsidRDefault="00CA08A1" w:rsidP="001C7ED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D754DF" w:rsidRDefault="00CA08A1" w:rsidP="001C2EC0">
            <w:pPr>
              <w:pStyle w:val="a3"/>
            </w:pPr>
            <w:r w:rsidRPr="00D754DF">
              <w:t>Почвенные ресурсы.</w:t>
            </w:r>
            <w:r w:rsidR="00D754DF" w:rsidRPr="00D754DF">
              <w:t xml:space="preserve"> </w:t>
            </w:r>
            <w:r w:rsidRPr="00D754DF">
              <w:rPr>
                <w:i/>
              </w:rPr>
              <w:t>Почвенные ресурсы Ростовской области.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pPr>
              <w:pStyle w:val="a3"/>
              <w:jc w:val="center"/>
              <w:rPr>
                <w:b/>
                <w:u w:val="single"/>
              </w:rPr>
            </w:pPr>
          </w:p>
          <w:p w:rsidR="00CA08A1" w:rsidRPr="00532F27" w:rsidRDefault="00CA08A1" w:rsidP="001C2EC0">
            <w:pPr>
              <w:pStyle w:val="a3"/>
              <w:jc w:val="center"/>
              <w:rPr>
                <w:b/>
                <w:u w:val="single"/>
              </w:rPr>
            </w:pPr>
            <w:r w:rsidRPr="00532F27">
              <w:rPr>
                <w:b/>
                <w:u w:val="single"/>
              </w:rPr>
              <w:t xml:space="preserve">Тема </w:t>
            </w:r>
            <w:r w:rsidRPr="00532F27">
              <w:rPr>
                <w:b/>
                <w:u w:val="single"/>
                <w:lang w:val="en-US"/>
              </w:rPr>
              <w:t>VI</w:t>
            </w:r>
            <w:r>
              <w:rPr>
                <w:b/>
                <w:u w:val="single"/>
                <w:lang w:val="en-US"/>
              </w:rPr>
              <w:t>I</w:t>
            </w:r>
            <w:r w:rsidRPr="00532F27">
              <w:rPr>
                <w:b/>
                <w:u w:val="single"/>
              </w:rPr>
              <w:t>: «Растительный и животный мир» (4 часа)</w:t>
            </w:r>
          </w:p>
          <w:p w:rsidR="00CA08A1" w:rsidRPr="00C63867" w:rsidRDefault="00CA08A1" w:rsidP="001C2E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D6" w:rsidRDefault="001C7ED6" w:rsidP="001C2EC0">
            <w:r>
              <w:t>19.12</w:t>
            </w:r>
          </w:p>
          <w:p w:rsidR="00CA08A1" w:rsidRPr="00C63867" w:rsidRDefault="00CA08A1" w:rsidP="001C7ED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Растительный и животный мир России.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6B7BD2" w:rsidRPr="00C63867" w:rsidTr="005D2DD9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BD2" w:rsidRPr="00C63867" w:rsidRDefault="006B7BD2" w:rsidP="001C2EC0">
            <w:r>
              <w:lastRenderedPageBreak/>
              <w:t>32</w:t>
            </w:r>
          </w:p>
          <w:p w:rsidR="006B7BD2" w:rsidRPr="00C63867" w:rsidRDefault="006B7BD2" w:rsidP="001C2EC0">
            <w:r>
              <w:t>3</w:t>
            </w:r>
            <w:r w:rsidRPr="00EA170A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BD2" w:rsidRPr="006B7BD2" w:rsidRDefault="006B7BD2" w:rsidP="001C7ED6">
            <w:pPr>
              <w:rPr>
                <w:b/>
              </w:rPr>
            </w:pPr>
            <w:r w:rsidRPr="006B7BD2">
              <w:rPr>
                <w:b/>
              </w:rPr>
              <w:t>20.12</w:t>
            </w:r>
          </w:p>
          <w:p w:rsidR="006B7BD2" w:rsidRDefault="006B7BD2" w:rsidP="006B7BD2">
            <w:r>
              <w:t>26.12</w:t>
            </w:r>
          </w:p>
          <w:p w:rsidR="006B7BD2" w:rsidRPr="006B7BD2" w:rsidRDefault="006B7BD2" w:rsidP="006B7BD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BD2" w:rsidRPr="006B7BD2" w:rsidRDefault="006B7BD2" w:rsidP="001C2EC0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BD2" w:rsidRPr="00B209F8" w:rsidRDefault="006B7BD2" w:rsidP="001C2EC0">
            <w:pPr>
              <w:pStyle w:val="a3"/>
            </w:pPr>
            <w:r w:rsidRPr="00B209F8">
              <w:t xml:space="preserve">Биологические ресурсы. </w:t>
            </w:r>
          </w:p>
          <w:p w:rsidR="006B7BD2" w:rsidRPr="00B209F8" w:rsidRDefault="006B7BD2" w:rsidP="001C2EC0">
            <w:pPr>
              <w:pStyle w:val="a3"/>
            </w:pPr>
            <w:r w:rsidRPr="00B209F8">
              <w:t>Охрана растительного и животного мира.</w:t>
            </w:r>
          </w:p>
          <w:p w:rsidR="006B7BD2" w:rsidRPr="00B209F8" w:rsidRDefault="006B7BD2" w:rsidP="001C2EC0">
            <w:pPr>
              <w:pStyle w:val="a3"/>
            </w:pPr>
            <w:r w:rsidRPr="00B209F8">
              <w:t>Природно-ресурсный потенциал России.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BD2" w:rsidRDefault="006B7BD2" w:rsidP="001C2EC0">
            <w:r>
              <w:t>2</w:t>
            </w:r>
          </w:p>
          <w:p w:rsidR="006B7BD2" w:rsidRPr="00C63867" w:rsidRDefault="006B7BD2" w:rsidP="001C2EC0"/>
          <w:p w:rsidR="006B7BD2" w:rsidRPr="00C63867" w:rsidRDefault="006B7BD2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D2" w:rsidRDefault="006B7BD2" w:rsidP="006B7BD2">
            <w:r>
              <w:t>27.12</w:t>
            </w:r>
          </w:p>
          <w:p w:rsidR="00CA08A1" w:rsidRPr="00C63867" w:rsidRDefault="00CA08A1" w:rsidP="006B7B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4478EC" w:rsidRDefault="00CA08A1" w:rsidP="001C2EC0">
            <w:r w:rsidRPr="00D754DF">
              <w:rPr>
                <w:b/>
                <w:u w:val="single"/>
              </w:rPr>
              <w:t>Обобщение знаний</w:t>
            </w:r>
            <w:r w:rsidRPr="004478EC">
              <w:t xml:space="preserve"> по теме: </w:t>
            </w:r>
            <w:r w:rsidRPr="004478EC">
              <w:rPr>
                <w:i/>
              </w:rPr>
              <w:t>«Особенности природы и природные ресурсы России».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4478EC" w:rsidRDefault="00CA08A1" w:rsidP="001C2EC0">
            <w:pPr>
              <w:pStyle w:val="a3"/>
              <w:jc w:val="center"/>
              <w:rPr>
                <w:b/>
                <w:sz w:val="28"/>
              </w:rPr>
            </w:pPr>
            <w:r w:rsidRPr="00532F27">
              <w:rPr>
                <w:b/>
                <w:sz w:val="28"/>
              </w:rPr>
              <w:t xml:space="preserve">Раздел </w:t>
            </w:r>
            <w:r w:rsidRPr="00532F27">
              <w:rPr>
                <w:b/>
                <w:sz w:val="28"/>
                <w:lang w:val="en-US"/>
              </w:rPr>
              <w:t>II</w:t>
            </w:r>
            <w:r>
              <w:rPr>
                <w:b/>
                <w:sz w:val="28"/>
              </w:rPr>
              <w:t xml:space="preserve">:Природные </w:t>
            </w:r>
            <w:r w:rsidRPr="00532F27">
              <w:rPr>
                <w:b/>
                <w:sz w:val="28"/>
              </w:rPr>
              <w:t>комплексы России.</w:t>
            </w:r>
            <w:r>
              <w:rPr>
                <w:b/>
              </w:rPr>
              <w:t xml:space="preserve">                                                                                   </w:t>
            </w:r>
            <w:r w:rsidRPr="00532F27">
              <w:rPr>
                <w:b/>
                <w:u w:val="single"/>
              </w:rPr>
              <w:t xml:space="preserve">Тема </w:t>
            </w:r>
            <w:r w:rsidRPr="00532F27">
              <w:rPr>
                <w:b/>
                <w:u w:val="single"/>
                <w:lang w:val="en-US"/>
              </w:rPr>
              <w:t>VIII</w:t>
            </w:r>
            <w:proofErr w:type="gramStart"/>
            <w:r w:rsidRPr="00532F27">
              <w:rPr>
                <w:b/>
                <w:u w:val="single"/>
              </w:rPr>
              <w:t xml:space="preserve"> :</w:t>
            </w:r>
            <w:proofErr w:type="gramEnd"/>
            <w:r w:rsidRPr="00532F27">
              <w:rPr>
                <w:b/>
                <w:u w:val="single"/>
              </w:rPr>
              <w:t xml:space="preserve"> «Природное районирование» (8часов)</w:t>
            </w:r>
          </w:p>
          <w:p w:rsidR="00CA08A1" w:rsidRPr="00C63867" w:rsidRDefault="00CA08A1" w:rsidP="001C2E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6B7BD2">
            <w:r>
              <w:t>09.01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 xml:space="preserve">Разнообразие природных комплексов России. </w:t>
            </w:r>
          </w:p>
          <w:p w:rsidR="00CA08A1" w:rsidRPr="00D754DF" w:rsidRDefault="00CA08A1" w:rsidP="00786226">
            <w:pPr>
              <w:pStyle w:val="a3"/>
              <w:rPr>
                <w:b/>
                <w:i/>
                <w:u w:val="single"/>
              </w:rPr>
            </w:pPr>
            <w:r w:rsidRPr="00D754DF">
              <w:rPr>
                <w:b/>
                <w:i/>
                <w:u w:val="single"/>
              </w:rPr>
              <w:t>Практическая работа № 12</w:t>
            </w:r>
          </w:p>
          <w:p w:rsidR="00CA08A1" w:rsidRPr="00C63867" w:rsidRDefault="00CA08A1" w:rsidP="00786226">
            <w:r w:rsidRPr="004478EC">
              <w:t>«Составление прогноза изменений растительного и животного мира при заданных условиях изменения других компонентов природного комплекса»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10.01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Моря, как крупные природные комплексы.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Природные зоны России.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17.01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4478EC" w:rsidRDefault="00D754DF" w:rsidP="001C2EC0">
            <w:r w:rsidRPr="00D754DF">
              <w:rPr>
                <w:b/>
                <w:i/>
                <w:u w:val="single"/>
              </w:rPr>
              <w:t>Практическая работа</w:t>
            </w:r>
            <w:r w:rsidR="00CA08A1" w:rsidRPr="00D754DF">
              <w:rPr>
                <w:b/>
                <w:i/>
                <w:u w:val="single"/>
              </w:rPr>
              <w:t xml:space="preserve"> № 13</w:t>
            </w:r>
            <w:r w:rsidR="00CA08A1">
              <w:t xml:space="preserve"> «</w:t>
            </w:r>
            <w:r w:rsidR="00CA08A1" w:rsidRPr="004478EC">
              <w:t>Анализ физической карты и карт  компонентов природы для установления взаимосвязей  между ними  в разных природных зонах</w:t>
            </w:r>
            <w:r w:rsidR="00CA08A1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Разнообразие лесов России.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24.01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7050C" w:rsidRDefault="00CA08A1" w:rsidP="006D14D4">
            <w:pPr>
              <w:pStyle w:val="a3"/>
            </w:pPr>
            <w:r w:rsidRPr="00C7050C">
              <w:t xml:space="preserve">Безлесные зоны на юге </w:t>
            </w:r>
            <w:r>
              <w:t>России.</w:t>
            </w:r>
            <w:r w:rsidR="00D754DF">
              <w:t xml:space="preserve"> </w:t>
            </w:r>
            <w:r w:rsidRPr="00C7050C">
              <w:rPr>
                <w:i/>
                <w:u w:val="single"/>
              </w:rPr>
              <w:t>Природные зоны Ростовской области.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Высотная поясность.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D754DF">
              <w:rPr>
                <w:b/>
                <w:u w:val="single"/>
              </w:rPr>
              <w:t>Обобщение знаний</w:t>
            </w:r>
            <w:r w:rsidRPr="00B209F8">
              <w:t xml:space="preserve"> по теме: </w:t>
            </w:r>
            <w:r w:rsidRPr="00B209F8">
              <w:rPr>
                <w:i/>
              </w:rPr>
              <w:t>«Природные комплексы России».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pPr>
              <w:pStyle w:val="a3"/>
              <w:jc w:val="center"/>
              <w:rPr>
                <w:b/>
                <w:sz w:val="28"/>
              </w:rPr>
            </w:pPr>
            <w:r w:rsidRPr="00024156">
              <w:rPr>
                <w:b/>
                <w:sz w:val="28"/>
              </w:rPr>
              <w:t xml:space="preserve">Раздел </w:t>
            </w:r>
            <w:r w:rsidRPr="00024156">
              <w:rPr>
                <w:b/>
                <w:sz w:val="28"/>
                <w:lang w:val="en-US"/>
              </w:rPr>
              <w:t>III</w:t>
            </w:r>
            <w:r w:rsidRPr="00024156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Природа регионов России. 21 час</w:t>
            </w:r>
          </w:p>
          <w:p w:rsidR="00CA08A1" w:rsidRPr="00C63867" w:rsidRDefault="00CA08A1" w:rsidP="001C2E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06.02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Русская (Восточно-Европейская) равнина.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07.02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Приро</w:t>
            </w:r>
            <w:r>
              <w:t xml:space="preserve">дные комплексы Русской </w:t>
            </w:r>
            <w:proofErr w:type="spellStart"/>
            <w:r>
              <w:t>равнины</w:t>
            </w:r>
            <w:proofErr w:type="gramStart"/>
            <w:r>
              <w:t>.</w:t>
            </w:r>
            <w:r w:rsidRPr="00B209F8">
              <w:t>П</w:t>
            </w:r>
            <w:proofErr w:type="gramEnd"/>
            <w:r w:rsidRPr="00B209F8">
              <w:t>амятники</w:t>
            </w:r>
            <w:proofErr w:type="spellEnd"/>
            <w:r w:rsidRPr="00B209F8">
              <w:t xml:space="preserve"> природы.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Проблемы рационального использования природных ресурсов Русской равнины.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Северный Кавказ: самые молодые и высокие горы России.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Природные комплексы Северного Кавказа, их влияние жизнь и хозяйственную деятельность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21.02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Урал: каменный пояс земли русской.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27.02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Своеобразие природы Урала.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>
              <w:t xml:space="preserve">Природные </w:t>
            </w:r>
            <w:proofErr w:type="spellStart"/>
            <w:r>
              <w:t>уникумы</w:t>
            </w:r>
            <w:proofErr w:type="gramStart"/>
            <w:r>
              <w:t>.</w:t>
            </w:r>
            <w:r w:rsidRPr="00B209F8">
              <w:t>Э</w:t>
            </w:r>
            <w:proofErr w:type="gramEnd"/>
            <w:r w:rsidRPr="00B209F8">
              <w:t>кологические</w:t>
            </w:r>
            <w:proofErr w:type="spellEnd"/>
            <w:r w:rsidRPr="00B209F8">
              <w:t xml:space="preserve"> проблемы Урала.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06.03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>
              <w:t xml:space="preserve">Западно-Сибирская  </w:t>
            </w:r>
            <w:proofErr w:type="spellStart"/>
            <w:r>
              <w:t>равнина</w:t>
            </w:r>
            <w:proofErr w:type="gramStart"/>
            <w:r>
              <w:t>.</w:t>
            </w:r>
            <w:r w:rsidRPr="00B209F8">
              <w:t>О</w:t>
            </w:r>
            <w:proofErr w:type="gramEnd"/>
            <w:r w:rsidRPr="00B209F8">
              <w:t>собенности</w:t>
            </w:r>
            <w:proofErr w:type="spellEnd"/>
            <w:r w:rsidRPr="00B209F8">
              <w:t xml:space="preserve"> природы.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6B7BD2" w:rsidP="001C2EC0">
            <w:r>
              <w:t>07.03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>
              <w:t>Природные ресурсы Западной Сибири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A032EB" w:rsidP="001C2EC0">
            <w:r>
              <w:t>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Природные ресурсы Западно-Сибирской равнины.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EB" w:rsidRDefault="00A032EB" w:rsidP="00A032EB">
            <w:r>
              <w:t>14.03</w:t>
            </w:r>
          </w:p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Восточная Сибирь: величие и суровость природы.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55</w:t>
            </w:r>
          </w:p>
          <w:p w:rsidR="00CA08A1" w:rsidRDefault="00CA08A1" w:rsidP="001C2EC0">
            <w: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EB" w:rsidRDefault="006B7BD2" w:rsidP="001C2EC0">
            <w:r>
              <w:t>20.03</w:t>
            </w:r>
          </w:p>
          <w:p w:rsidR="006B7BD2" w:rsidRPr="00C63867" w:rsidRDefault="00A032EB" w:rsidP="001C2EC0">
            <w:r>
              <w:t>21.03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Природные районы Восточной Сибири.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A032EB" w:rsidP="001C2EC0">
            <w:r>
              <w:t>03.04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Жемчужина Сибири – Байкал.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A032EB" w:rsidP="001C2EC0">
            <w:r>
              <w:t>04.04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Природные ресурсы Восточной Сибири и проблемы их освоения.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lastRenderedPageBreak/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EB" w:rsidRDefault="00A032EB" w:rsidP="00A032EB">
            <w:r>
              <w:t>10.04</w:t>
            </w:r>
          </w:p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Дальний Восток – край контрастов.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60</w:t>
            </w:r>
          </w:p>
          <w:p w:rsidR="00CA08A1" w:rsidRDefault="00CA08A1" w:rsidP="001C2EC0"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2EB" w:rsidRDefault="006B7BD2" w:rsidP="001C2EC0">
            <w:r>
              <w:t>11.04</w:t>
            </w:r>
          </w:p>
          <w:p w:rsidR="006B7BD2" w:rsidRPr="00C63867" w:rsidRDefault="00A032EB" w:rsidP="001C2EC0">
            <w:r>
              <w:t>17.04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Природные комплексы Дальнего Востока.</w:t>
            </w:r>
          </w:p>
          <w:p w:rsidR="00CA08A1" w:rsidRPr="00B209F8" w:rsidRDefault="00CA08A1" w:rsidP="001C2EC0">
            <w:pPr>
              <w:pStyle w:val="a3"/>
            </w:pPr>
            <w:r w:rsidRPr="00B209F8">
              <w:t>Природные уникумы.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2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A032EB" w:rsidP="001C2EC0">
            <w:r>
              <w:t>18.04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Природные ресурсы Дальнего Востока и их освоение.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A032EB" w:rsidP="001C2EC0">
            <w:r>
              <w:t>24.04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D754DF">
              <w:rPr>
                <w:b/>
                <w:u w:val="single"/>
              </w:rPr>
              <w:t>Обобщение знаний</w:t>
            </w:r>
            <w:r w:rsidRPr="00D754DF">
              <w:rPr>
                <w:b/>
              </w:rPr>
              <w:t xml:space="preserve"> </w:t>
            </w:r>
            <w:r w:rsidRPr="00B209F8">
              <w:t xml:space="preserve">по теме: </w:t>
            </w:r>
            <w:r w:rsidRPr="00B209F8">
              <w:rPr>
                <w:i/>
              </w:rPr>
              <w:t>«Природа регионов России».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19715C" w:rsidRDefault="00CA08A1" w:rsidP="001C2EC0">
            <w:pPr>
              <w:pStyle w:val="a3"/>
              <w:jc w:val="center"/>
              <w:rPr>
                <w:b/>
                <w:sz w:val="28"/>
              </w:rPr>
            </w:pPr>
            <w:r w:rsidRPr="0019715C">
              <w:rPr>
                <w:b/>
                <w:sz w:val="28"/>
              </w:rPr>
              <w:t xml:space="preserve">Раздел  </w:t>
            </w:r>
            <w:r w:rsidRPr="0019715C">
              <w:rPr>
                <w:b/>
                <w:sz w:val="28"/>
                <w:lang w:val="en-US"/>
              </w:rPr>
              <w:t>IV</w:t>
            </w:r>
            <w:r w:rsidRPr="0019715C">
              <w:rPr>
                <w:b/>
                <w:sz w:val="28"/>
              </w:rPr>
              <w:t>:  Человек и природа. 7 часов</w:t>
            </w:r>
          </w:p>
          <w:p w:rsidR="00CA08A1" w:rsidRPr="00C63867" w:rsidRDefault="00CA08A1" w:rsidP="001C2EC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A032EB" w:rsidP="001C2EC0">
            <w:r>
              <w:t>25.04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Влияние природных условий на жизнь и здоровье 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A032EB" w:rsidP="001C2EC0">
            <w:r>
              <w:t>08.05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Антропогенные воздействия на природу.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A032EB" w:rsidP="001C2EC0">
            <w: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Рациональное природопользование.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A032EB" w:rsidP="001C2EC0">
            <w:r>
              <w:t>16.05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9F32E0" w:rsidRDefault="00CA08A1" w:rsidP="001C2EC0">
            <w:pPr>
              <w:pStyle w:val="a3"/>
            </w:pPr>
            <w:r w:rsidRPr="00B209F8">
              <w:t>Экологическая ситуация в России.</w:t>
            </w:r>
            <w:r w:rsidR="00D754DF">
              <w:t xml:space="preserve"> </w:t>
            </w:r>
            <w:r w:rsidRPr="00D754DF">
              <w:rPr>
                <w:i/>
              </w:rPr>
              <w:t>Экологическая ситуация в Миллеровском районе, Ростовской области.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EB" w:rsidRDefault="00A032EB" w:rsidP="00A032EB">
            <w:r>
              <w:t>22.05</w:t>
            </w:r>
          </w:p>
          <w:p w:rsidR="00CA08A1" w:rsidRPr="00C63867" w:rsidRDefault="00CA08A1" w:rsidP="001C2E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D754DF">
              <w:rPr>
                <w:b/>
              </w:rPr>
              <w:t>Урок – зачет</w:t>
            </w:r>
            <w:r w:rsidRPr="00B209F8">
              <w:t xml:space="preserve"> по курсу </w:t>
            </w:r>
            <w:r w:rsidRPr="00B209F8">
              <w:rPr>
                <w:i/>
              </w:rPr>
              <w:t>«</w:t>
            </w:r>
            <w:proofErr w:type="gramStart"/>
            <w:r w:rsidRPr="00B209F8">
              <w:rPr>
                <w:i/>
              </w:rPr>
              <w:t>Физическая</w:t>
            </w:r>
            <w:proofErr w:type="gramEnd"/>
            <w:r w:rsidRPr="00B209F8">
              <w:rPr>
                <w:i/>
              </w:rPr>
              <w:t xml:space="preserve"> географии России».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A1" w:rsidRPr="00C63867" w:rsidRDefault="00CA08A1" w:rsidP="001C2EC0">
            <w:r>
              <w:t>1</w:t>
            </w:r>
          </w:p>
        </w:tc>
      </w:tr>
      <w:tr w:rsidR="00CA08A1" w:rsidRPr="00C63867" w:rsidTr="00CA08A1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69-</w:t>
            </w:r>
          </w:p>
          <w:p w:rsidR="00CA08A1" w:rsidRDefault="00CA08A1" w:rsidP="001C2EC0">
            <w: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BD2" w:rsidRDefault="006B7BD2" w:rsidP="001C2EC0">
            <w:r>
              <w:t>23.05</w:t>
            </w:r>
          </w:p>
          <w:p w:rsidR="00A032EB" w:rsidRPr="00C63867" w:rsidRDefault="00A032EB" w:rsidP="001C2EC0">
            <w:r>
              <w:t>29.05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C63867" w:rsidRDefault="00CA08A1" w:rsidP="001C2EC0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Pr="00B209F8" w:rsidRDefault="00CA08A1" w:rsidP="001C2EC0">
            <w:pPr>
              <w:pStyle w:val="a3"/>
            </w:pPr>
            <w:r w:rsidRPr="00B209F8">
              <w:t>Обобщающее повторение по курсу.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8A1" w:rsidRDefault="00CA08A1" w:rsidP="001C2EC0">
            <w:r>
              <w:t>1</w:t>
            </w:r>
          </w:p>
          <w:p w:rsidR="00CA08A1" w:rsidRPr="00057A0E" w:rsidRDefault="00CA08A1" w:rsidP="001C2EC0"/>
        </w:tc>
      </w:tr>
    </w:tbl>
    <w:p w:rsidR="00710D48" w:rsidRPr="00C63867" w:rsidRDefault="00EB26C7" w:rsidP="00EB26C7">
      <w:pPr>
        <w:tabs>
          <w:tab w:val="left" w:pos="1335"/>
        </w:tabs>
      </w:pPr>
      <w:r>
        <w:tab/>
      </w:r>
    </w:p>
    <w:p w:rsidR="00C349BC" w:rsidRDefault="00C349BC" w:rsidP="00B209F8">
      <w:pPr>
        <w:pStyle w:val="a3"/>
        <w:rPr>
          <w:sz w:val="22"/>
          <w:szCs w:val="22"/>
        </w:rPr>
      </w:pPr>
    </w:p>
    <w:p w:rsidR="0060156C" w:rsidRDefault="0060156C" w:rsidP="00B209F8">
      <w:pPr>
        <w:pStyle w:val="a3"/>
        <w:rPr>
          <w:b/>
          <w:sz w:val="28"/>
          <w:szCs w:val="28"/>
        </w:rPr>
      </w:pPr>
    </w:p>
    <w:p w:rsidR="0060156C" w:rsidRDefault="0060156C" w:rsidP="00B209F8">
      <w:pPr>
        <w:pStyle w:val="a3"/>
        <w:rPr>
          <w:b/>
          <w:sz w:val="28"/>
          <w:szCs w:val="28"/>
        </w:rPr>
      </w:pPr>
    </w:p>
    <w:p w:rsidR="0060156C" w:rsidRDefault="0060156C" w:rsidP="00B209F8">
      <w:pPr>
        <w:pStyle w:val="a3"/>
        <w:rPr>
          <w:b/>
          <w:sz w:val="28"/>
          <w:szCs w:val="28"/>
        </w:rPr>
      </w:pPr>
    </w:p>
    <w:p w:rsidR="00D754DF" w:rsidRPr="00894F96" w:rsidRDefault="00D754DF" w:rsidP="00D754DF">
      <w:pPr>
        <w:shd w:val="clear" w:color="auto" w:fill="FFFFFF"/>
        <w:tabs>
          <w:tab w:val="left" w:pos="672"/>
        </w:tabs>
        <w:ind w:left="331"/>
        <w:rPr>
          <w:sz w:val="22"/>
          <w:lang w:val="en-US"/>
        </w:rPr>
      </w:pPr>
    </w:p>
    <w:p w:rsidR="00D754DF" w:rsidRPr="00894F96" w:rsidRDefault="00D754DF" w:rsidP="00D754DF">
      <w:pPr>
        <w:shd w:val="clear" w:color="auto" w:fill="FFFFFF"/>
        <w:tabs>
          <w:tab w:val="left" w:pos="336"/>
        </w:tabs>
        <w:ind w:left="336" w:hanging="336"/>
        <w:rPr>
          <w:lang w:val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876"/>
        <w:gridCol w:w="5261"/>
      </w:tblGrid>
      <w:tr w:rsidR="00D754DF" w:rsidRPr="00250B2D" w:rsidTr="001C7ED6">
        <w:tc>
          <w:tcPr>
            <w:tcW w:w="7393" w:type="dxa"/>
          </w:tcPr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>СОГЛАСОВАНО</w:t>
            </w:r>
          </w:p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 xml:space="preserve">Протокол заседания </w:t>
            </w:r>
          </w:p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>Педагогического совета</w:t>
            </w:r>
          </w:p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>М</w:t>
            </w:r>
            <w:r w:rsidR="00A032EB">
              <w:rPr>
                <w:rFonts w:eastAsiaTheme="minorEastAsia"/>
                <w:lang w:val="ru-RU" w:eastAsia="en-US"/>
              </w:rPr>
              <w:t>Б</w:t>
            </w:r>
            <w:r w:rsidRPr="008A0F84">
              <w:rPr>
                <w:rFonts w:eastAsiaTheme="minorEastAsia"/>
                <w:lang w:val="ru-RU" w:eastAsia="en-US"/>
              </w:rPr>
              <w:t xml:space="preserve">ОУ </w:t>
            </w:r>
            <w:proofErr w:type="spellStart"/>
            <w:r w:rsidRPr="008A0F84">
              <w:rPr>
                <w:rFonts w:eastAsiaTheme="minorEastAsia"/>
                <w:lang w:val="ru-RU" w:eastAsia="en-US"/>
              </w:rPr>
              <w:t>Туроверовская</w:t>
            </w:r>
            <w:proofErr w:type="spellEnd"/>
            <w:r w:rsidRPr="008A0F84">
              <w:rPr>
                <w:rFonts w:eastAsiaTheme="minorEastAsia"/>
                <w:lang w:val="ru-RU" w:eastAsia="en-US"/>
              </w:rPr>
              <w:t xml:space="preserve"> ООШ</w:t>
            </w:r>
          </w:p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  <w:r>
              <w:rPr>
                <w:rFonts w:eastAsiaTheme="minorEastAsia"/>
                <w:lang w:val="ru-RU" w:eastAsia="en-US"/>
              </w:rPr>
              <w:t xml:space="preserve">№  </w:t>
            </w:r>
            <w:r w:rsidR="008F004D">
              <w:rPr>
                <w:rFonts w:eastAsiaTheme="minorEastAsia"/>
                <w:lang w:val="ru-RU" w:eastAsia="en-US"/>
              </w:rPr>
              <w:t>1</w:t>
            </w:r>
            <w:r>
              <w:rPr>
                <w:rFonts w:eastAsiaTheme="minorEastAsia"/>
                <w:lang w:val="ru-RU" w:eastAsia="en-US"/>
              </w:rPr>
              <w:t xml:space="preserve">  от</w:t>
            </w:r>
            <w:r w:rsidR="008F004D">
              <w:rPr>
                <w:rFonts w:eastAsiaTheme="minorEastAsia"/>
                <w:lang w:val="ru-RU" w:eastAsia="en-US"/>
              </w:rPr>
              <w:t xml:space="preserve"> 30.08.2017</w:t>
            </w:r>
            <w:r>
              <w:rPr>
                <w:rFonts w:eastAsiaTheme="minorEastAsia"/>
                <w:lang w:val="ru-RU" w:eastAsia="en-US"/>
              </w:rPr>
              <w:t xml:space="preserve">       г</w:t>
            </w:r>
          </w:p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>Председатель педсовета</w:t>
            </w:r>
          </w:p>
          <w:p w:rsidR="00D754DF" w:rsidRPr="008A0F84" w:rsidRDefault="00D754DF" w:rsidP="001C7ED6">
            <w:pPr>
              <w:rPr>
                <w:rFonts w:eastAsiaTheme="minorEastAsia"/>
                <w:b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 xml:space="preserve">В. И. </w:t>
            </w:r>
            <w:proofErr w:type="spellStart"/>
            <w:r w:rsidRPr="008A0F84">
              <w:rPr>
                <w:rFonts w:eastAsiaTheme="minorEastAsia"/>
                <w:lang w:val="ru-RU" w:eastAsia="en-US"/>
              </w:rPr>
              <w:t>Лаптуров</w:t>
            </w:r>
            <w:proofErr w:type="spellEnd"/>
          </w:p>
          <w:p w:rsidR="00D754DF" w:rsidRPr="008A0F84" w:rsidRDefault="00D754DF" w:rsidP="001C7ED6">
            <w:pPr>
              <w:rPr>
                <w:rFonts w:eastAsiaTheme="minorEastAsia"/>
                <w:b/>
                <w:lang w:val="ru-RU" w:eastAsia="en-US"/>
              </w:rPr>
            </w:pPr>
          </w:p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</w:p>
        </w:tc>
        <w:tc>
          <w:tcPr>
            <w:tcW w:w="7393" w:type="dxa"/>
          </w:tcPr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>СОГЛАСОВАНО</w:t>
            </w:r>
          </w:p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>Заместитель директора по УВР</w:t>
            </w:r>
          </w:p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  <w:r w:rsidRPr="008A0F84">
              <w:rPr>
                <w:rFonts w:eastAsiaTheme="minorEastAsia"/>
                <w:lang w:val="ru-RU" w:eastAsia="en-US"/>
              </w:rPr>
              <w:t>________________Рябцева И. И.</w:t>
            </w:r>
          </w:p>
          <w:p w:rsidR="00D754DF" w:rsidRPr="008A0F84" w:rsidRDefault="00D754DF" w:rsidP="001C7ED6">
            <w:pPr>
              <w:rPr>
                <w:rFonts w:eastAsiaTheme="minorEastAsia"/>
                <w:lang w:val="ru-RU" w:eastAsia="en-US"/>
              </w:rPr>
            </w:pPr>
          </w:p>
          <w:p w:rsidR="00D754DF" w:rsidRPr="00EB26C7" w:rsidRDefault="00D754DF" w:rsidP="001C7ED6">
            <w:pPr>
              <w:rPr>
                <w:rFonts w:eastAsiaTheme="minorEastAsia"/>
                <w:lang w:val="ru-RU" w:eastAsia="en-US"/>
              </w:rPr>
            </w:pPr>
            <w:r>
              <w:rPr>
                <w:rFonts w:eastAsiaTheme="minorEastAsia"/>
                <w:lang w:val="ru-RU" w:eastAsia="en-US"/>
              </w:rPr>
              <w:t xml:space="preserve">   </w:t>
            </w:r>
            <w:r w:rsidRPr="00EB26C7">
              <w:rPr>
                <w:rFonts w:eastAsiaTheme="minorEastAsia"/>
                <w:lang w:val="ru-RU" w:eastAsia="en-US"/>
              </w:rPr>
              <w:t xml:space="preserve"> года</w:t>
            </w:r>
          </w:p>
          <w:p w:rsidR="00D754DF" w:rsidRPr="00EB26C7" w:rsidRDefault="00D754DF" w:rsidP="001C7ED6">
            <w:pPr>
              <w:rPr>
                <w:rFonts w:eastAsiaTheme="minorEastAsia"/>
                <w:lang w:val="ru-RU" w:eastAsia="en-US"/>
              </w:rPr>
            </w:pPr>
          </w:p>
        </w:tc>
      </w:tr>
    </w:tbl>
    <w:p w:rsidR="00D754DF" w:rsidRDefault="00D754DF" w:rsidP="00D754DF">
      <w:pPr>
        <w:jc w:val="center"/>
        <w:rPr>
          <w:b/>
          <w:u w:val="single"/>
        </w:rPr>
      </w:pPr>
    </w:p>
    <w:p w:rsidR="00D754DF" w:rsidRDefault="00D754DF" w:rsidP="00D754DF">
      <w:pPr>
        <w:jc w:val="center"/>
        <w:rPr>
          <w:b/>
          <w:u w:val="single"/>
        </w:rPr>
      </w:pPr>
    </w:p>
    <w:p w:rsidR="0060156C" w:rsidRDefault="0060156C" w:rsidP="00B209F8">
      <w:pPr>
        <w:pStyle w:val="a3"/>
        <w:rPr>
          <w:b/>
          <w:sz w:val="28"/>
          <w:szCs w:val="28"/>
        </w:rPr>
      </w:pPr>
    </w:p>
    <w:p w:rsidR="00AC3754" w:rsidRDefault="00AC3754" w:rsidP="00B209F8">
      <w:pPr>
        <w:pStyle w:val="a3"/>
        <w:rPr>
          <w:b/>
          <w:sz w:val="28"/>
          <w:szCs w:val="28"/>
        </w:rPr>
      </w:pPr>
    </w:p>
    <w:p w:rsidR="00AC3754" w:rsidRDefault="00AC3754" w:rsidP="00B209F8">
      <w:pPr>
        <w:pStyle w:val="a3"/>
        <w:rPr>
          <w:b/>
          <w:sz w:val="28"/>
          <w:szCs w:val="28"/>
        </w:rPr>
      </w:pPr>
    </w:p>
    <w:p w:rsidR="008A0F84" w:rsidRDefault="008A0F84" w:rsidP="00B209F8">
      <w:pPr>
        <w:pStyle w:val="a3"/>
        <w:rPr>
          <w:sz w:val="22"/>
          <w:szCs w:val="22"/>
        </w:rPr>
        <w:sectPr w:rsidR="008A0F84" w:rsidSect="00CA08A1">
          <w:footerReference w:type="default" r:id="rId11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F03DF" w:rsidRDefault="00644659" w:rsidP="00B209F8">
      <w:pPr>
        <w:pStyle w:val="a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710D48" w:rsidRDefault="00710D48" w:rsidP="00644659">
      <w:pPr>
        <w:jc w:val="center"/>
        <w:rPr>
          <w:b/>
          <w:sz w:val="28"/>
        </w:rPr>
      </w:pPr>
    </w:p>
    <w:p w:rsidR="00710D48" w:rsidRDefault="00710D48" w:rsidP="00644659">
      <w:pPr>
        <w:jc w:val="center"/>
        <w:rPr>
          <w:b/>
          <w:sz w:val="28"/>
        </w:rPr>
      </w:pPr>
    </w:p>
    <w:p w:rsidR="00710D48" w:rsidRDefault="00710D48" w:rsidP="00644659">
      <w:pPr>
        <w:jc w:val="center"/>
        <w:rPr>
          <w:b/>
          <w:sz w:val="28"/>
        </w:rPr>
      </w:pPr>
    </w:p>
    <w:p w:rsidR="00710D48" w:rsidRDefault="00710D48" w:rsidP="00644659">
      <w:pPr>
        <w:jc w:val="center"/>
        <w:rPr>
          <w:b/>
          <w:sz w:val="28"/>
        </w:rPr>
      </w:pPr>
    </w:p>
    <w:p w:rsidR="00710D48" w:rsidRDefault="00710D48" w:rsidP="00644659">
      <w:pPr>
        <w:jc w:val="center"/>
        <w:rPr>
          <w:b/>
          <w:sz w:val="28"/>
        </w:rPr>
      </w:pPr>
    </w:p>
    <w:sectPr w:rsidR="00710D48" w:rsidSect="0072137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90" w:rsidRDefault="00D25690" w:rsidP="00F710EF">
      <w:r>
        <w:separator/>
      </w:r>
    </w:p>
  </w:endnote>
  <w:endnote w:type="continuationSeparator" w:id="0">
    <w:p w:rsidR="00D25690" w:rsidRDefault="00D25690" w:rsidP="00F7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859268"/>
      <w:docPartObj>
        <w:docPartGallery w:val="Page Numbers (Bottom of Page)"/>
        <w:docPartUnique/>
      </w:docPartObj>
    </w:sdtPr>
    <w:sdtEndPr/>
    <w:sdtContent>
      <w:p w:rsidR="00D351D3" w:rsidRDefault="00D351D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70">
          <w:rPr>
            <w:noProof/>
          </w:rPr>
          <w:t>6</w:t>
        </w:r>
        <w:r>
          <w:fldChar w:fldCharType="end"/>
        </w:r>
      </w:p>
    </w:sdtContent>
  </w:sdt>
  <w:p w:rsidR="00D351D3" w:rsidRDefault="00D351D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437158"/>
      <w:docPartObj>
        <w:docPartGallery w:val="Page Numbers (Bottom of Page)"/>
        <w:docPartUnique/>
      </w:docPartObj>
    </w:sdtPr>
    <w:sdtEndPr/>
    <w:sdtContent>
      <w:p w:rsidR="001C7ED6" w:rsidRDefault="001C7ED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70">
          <w:rPr>
            <w:noProof/>
          </w:rPr>
          <w:t>7</w:t>
        </w:r>
        <w:r>
          <w:fldChar w:fldCharType="end"/>
        </w:r>
      </w:p>
    </w:sdtContent>
  </w:sdt>
  <w:p w:rsidR="001C7ED6" w:rsidRDefault="001C7ED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90" w:rsidRDefault="00D25690" w:rsidP="00F710EF">
      <w:r>
        <w:separator/>
      </w:r>
    </w:p>
  </w:footnote>
  <w:footnote w:type="continuationSeparator" w:id="0">
    <w:p w:rsidR="00D25690" w:rsidRDefault="00D25690" w:rsidP="00F71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D6" w:rsidRPr="00F04D39" w:rsidRDefault="001C7ED6" w:rsidP="00F04D3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98B0D8"/>
    <w:lvl w:ilvl="0">
      <w:numFmt w:val="bullet"/>
      <w:lvlText w:val="*"/>
      <w:lvlJc w:val="left"/>
    </w:lvl>
  </w:abstractNum>
  <w:abstractNum w:abstractNumId="1">
    <w:nsid w:val="01CD5234"/>
    <w:multiLevelType w:val="singleLevel"/>
    <w:tmpl w:val="D2DCFDD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34C1958"/>
    <w:multiLevelType w:val="singleLevel"/>
    <w:tmpl w:val="FA32F69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03895E9F"/>
    <w:multiLevelType w:val="singleLevel"/>
    <w:tmpl w:val="7ADCE466"/>
    <w:lvl w:ilvl="0">
      <w:start w:val="3"/>
      <w:numFmt w:val="upperRoman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AB7E81"/>
    <w:multiLevelType w:val="singleLevel"/>
    <w:tmpl w:val="F844F52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0ED5236F"/>
    <w:multiLevelType w:val="hybridMultilevel"/>
    <w:tmpl w:val="E4AC42AC"/>
    <w:lvl w:ilvl="0" w:tplc="04190013">
      <w:start w:val="1"/>
      <w:numFmt w:val="upperRoman"/>
      <w:lvlText w:val="%1."/>
      <w:lvlJc w:val="righ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0F8811F7"/>
    <w:multiLevelType w:val="singleLevel"/>
    <w:tmpl w:val="E5D2385C"/>
    <w:lvl w:ilvl="0">
      <w:start w:val="3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0FAE289E"/>
    <w:multiLevelType w:val="singleLevel"/>
    <w:tmpl w:val="D1DA182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10362D68"/>
    <w:multiLevelType w:val="singleLevel"/>
    <w:tmpl w:val="62B6609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11C5628A"/>
    <w:multiLevelType w:val="singleLevel"/>
    <w:tmpl w:val="3B5EEF06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3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12CB2612"/>
    <w:multiLevelType w:val="singleLevel"/>
    <w:tmpl w:val="91EC7B14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  <w:i w:val="0"/>
      </w:rPr>
    </w:lvl>
  </w:abstractNum>
  <w:abstractNum w:abstractNumId="15">
    <w:nsid w:val="14873B4E"/>
    <w:multiLevelType w:val="singleLevel"/>
    <w:tmpl w:val="EF28650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18192BBE"/>
    <w:multiLevelType w:val="hybridMultilevel"/>
    <w:tmpl w:val="0BEE0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1D6909"/>
    <w:multiLevelType w:val="hybridMultilevel"/>
    <w:tmpl w:val="B734E8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BB40969"/>
    <w:multiLevelType w:val="singleLevel"/>
    <w:tmpl w:val="89BA3950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9">
    <w:nsid w:val="1C940559"/>
    <w:multiLevelType w:val="singleLevel"/>
    <w:tmpl w:val="A1A270F4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0">
    <w:nsid w:val="20551C41"/>
    <w:multiLevelType w:val="hybridMultilevel"/>
    <w:tmpl w:val="46907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0644D50"/>
    <w:multiLevelType w:val="hybridMultilevel"/>
    <w:tmpl w:val="96CEC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5B460D"/>
    <w:multiLevelType w:val="hybridMultilevel"/>
    <w:tmpl w:val="04360C9E"/>
    <w:lvl w:ilvl="0" w:tplc="6B60C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23AB0920"/>
    <w:multiLevelType w:val="singleLevel"/>
    <w:tmpl w:val="A3A2E986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6">
    <w:nsid w:val="246D20B7"/>
    <w:multiLevelType w:val="singleLevel"/>
    <w:tmpl w:val="0820374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7">
    <w:nsid w:val="248E1B35"/>
    <w:multiLevelType w:val="singleLevel"/>
    <w:tmpl w:val="0820374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8">
    <w:nsid w:val="255F78DE"/>
    <w:multiLevelType w:val="singleLevel"/>
    <w:tmpl w:val="4C6E69D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>
    <w:nsid w:val="27FA4CC6"/>
    <w:multiLevelType w:val="hybridMultilevel"/>
    <w:tmpl w:val="7F6837F0"/>
    <w:lvl w:ilvl="0" w:tplc="FEE8CAE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2A7C0CF8"/>
    <w:multiLevelType w:val="hybridMultilevel"/>
    <w:tmpl w:val="446E9C86"/>
    <w:lvl w:ilvl="0" w:tplc="34BA2D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2B715AB1"/>
    <w:multiLevelType w:val="hybridMultilevel"/>
    <w:tmpl w:val="802EECDC"/>
    <w:lvl w:ilvl="0" w:tplc="5FBC265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2E2846"/>
    <w:multiLevelType w:val="singleLevel"/>
    <w:tmpl w:val="69D8E7B6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3">
    <w:nsid w:val="2F452445"/>
    <w:multiLevelType w:val="hybridMultilevel"/>
    <w:tmpl w:val="6B18E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0D0682"/>
    <w:multiLevelType w:val="hybridMultilevel"/>
    <w:tmpl w:val="E0E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31508A"/>
    <w:multiLevelType w:val="singleLevel"/>
    <w:tmpl w:val="E66EB8A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6">
    <w:nsid w:val="34F139FC"/>
    <w:multiLevelType w:val="singleLevel"/>
    <w:tmpl w:val="7922702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>
    <w:nsid w:val="352F0BEB"/>
    <w:multiLevelType w:val="singleLevel"/>
    <w:tmpl w:val="0F90443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8">
    <w:nsid w:val="412434E1"/>
    <w:multiLevelType w:val="hybridMultilevel"/>
    <w:tmpl w:val="D87A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866B57"/>
    <w:multiLevelType w:val="hybridMultilevel"/>
    <w:tmpl w:val="89B2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0A6AB4"/>
    <w:multiLevelType w:val="singleLevel"/>
    <w:tmpl w:val="7D5837AA"/>
    <w:lvl w:ilvl="0">
      <w:start w:val="14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1">
    <w:nsid w:val="46C24589"/>
    <w:multiLevelType w:val="hybridMultilevel"/>
    <w:tmpl w:val="B43E4220"/>
    <w:lvl w:ilvl="0" w:tplc="3C364F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A6B276D"/>
    <w:multiLevelType w:val="singleLevel"/>
    <w:tmpl w:val="EA84538C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  <w:i w:val="0"/>
      </w:rPr>
    </w:lvl>
  </w:abstractNum>
  <w:abstractNum w:abstractNumId="43">
    <w:nsid w:val="4D8952F2"/>
    <w:multiLevelType w:val="hybridMultilevel"/>
    <w:tmpl w:val="0F72DC72"/>
    <w:lvl w:ilvl="0" w:tplc="9C3E87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1B96B1D"/>
    <w:multiLevelType w:val="hybridMultilevel"/>
    <w:tmpl w:val="8B7EF582"/>
    <w:lvl w:ilvl="0" w:tplc="214017F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856500"/>
    <w:multiLevelType w:val="hybridMultilevel"/>
    <w:tmpl w:val="1E2E2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4381D0B"/>
    <w:multiLevelType w:val="singleLevel"/>
    <w:tmpl w:val="BDC83AB4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7">
    <w:nsid w:val="56041D2B"/>
    <w:multiLevelType w:val="singleLevel"/>
    <w:tmpl w:val="85A0EB8C"/>
    <w:lvl w:ilvl="0">
      <w:start w:val="3"/>
      <w:numFmt w:val="upperRoman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8">
    <w:nsid w:val="56FC4CEA"/>
    <w:multiLevelType w:val="hybridMultilevel"/>
    <w:tmpl w:val="87483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AF52C09"/>
    <w:multiLevelType w:val="hybridMultilevel"/>
    <w:tmpl w:val="0F7687B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0">
    <w:nsid w:val="5D5B37E5"/>
    <w:multiLevelType w:val="singleLevel"/>
    <w:tmpl w:val="2E9EBF7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1">
    <w:nsid w:val="5EE000A7"/>
    <w:multiLevelType w:val="singleLevel"/>
    <w:tmpl w:val="71A4091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2">
    <w:nsid w:val="63EF0501"/>
    <w:multiLevelType w:val="hybridMultilevel"/>
    <w:tmpl w:val="9694295C"/>
    <w:lvl w:ilvl="0" w:tplc="FA508E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8000A72"/>
    <w:multiLevelType w:val="singleLevel"/>
    <w:tmpl w:val="C81E991A"/>
    <w:lvl w:ilvl="0">
      <w:start w:val="20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54">
    <w:nsid w:val="69BC124D"/>
    <w:multiLevelType w:val="hybridMultilevel"/>
    <w:tmpl w:val="36A02B4A"/>
    <w:lvl w:ilvl="0" w:tplc="1138DD3C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9D27AE7"/>
    <w:multiLevelType w:val="singleLevel"/>
    <w:tmpl w:val="96E4522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6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>
    <w:nsid w:val="6AD53D55"/>
    <w:multiLevelType w:val="singleLevel"/>
    <w:tmpl w:val="576A161C"/>
    <w:lvl w:ilvl="0">
      <w:start w:val="7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8">
    <w:nsid w:val="6AFF7862"/>
    <w:multiLevelType w:val="singleLevel"/>
    <w:tmpl w:val="49247832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9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0">
    <w:nsid w:val="6B5B4BDD"/>
    <w:multiLevelType w:val="hybridMultilevel"/>
    <w:tmpl w:val="37D09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B950E2C"/>
    <w:multiLevelType w:val="hybridMultilevel"/>
    <w:tmpl w:val="89B2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5E0021"/>
    <w:multiLevelType w:val="hybridMultilevel"/>
    <w:tmpl w:val="2758D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E9D447D"/>
    <w:multiLevelType w:val="singleLevel"/>
    <w:tmpl w:val="7ED05EA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4">
    <w:nsid w:val="70E01BA3"/>
    <w:multiLevelType w:val="hybridMultilevel"/>
    <w:tmpl w:val="C200FBB0"/>
    <w:lvl w:ilvl="0" w:tplc="21F2AC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40B1E33"/>
    <w:multiLevelType w:val="singleLevel"/>
    <w:tmpl w:val="0F90443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6">
    <w:nsid w:val="75B021F7"/>
    <w:multiLevelType w:val="singleLevel"/>
    <w:tmpl w:val="8AF0AE22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7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3"/>
  </w:num>
  <w:num w:numId="3">
    <w:abstractNumId w:val="60"/>
  </w:num>
  <w:num w:numId="4">
    <w:abstractNumId w:val="16"/>
  </w:num>
  <w:num w:numId="5">
    <w:abstractNumId w:val="54"/>
  </w:num>
  <w:num w:numId="6">
    <w:abstractNumId w:val="18"/>
  </w:num>
  <w:num w:numId="7">
    <w:abstractNumId w:val="2"/>
  </w:num>
  <w:num w:numId="8">
    <w:abstractNumId w:val="10"/>
  </w:num>
  <w:num w:numId="9">
    <w:abstractNumId w:val="8"/>
  </w:num>
  <w:num w:numId="10">
    <w:abstractNumId w:val="35"/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3">
    <w:abstractNumId w:val="42"/>
  </w:num>
  <w:num w:numId="14">
    <w:abstractNumId w:val="14"/>
  </w:num>
  <w:num w:numId="15">
    <w:abstractNumId w:val="62"/>
  </w:num>
  <w:num w:numId="16">
    <w:abstractNumId w:val="17"/>
  </w:num>
  <w:num w:numId="17">
    <w:abstractNumId w:val="20"/>
  </w:num>
  <w:num w:numId="18">
    <w:abstractNumId w:val="21"/>
  </w:num>
  <w:num w:numId="19">
    <w:abstractNumId w:val="1"/>
  </w:num>
  <w:num w:numId="20">
    <w:abstractNumId w:val="29"/>
  </w:num>
  <w:num w:numId="21">
    <w:abstractNumId w:val="30"/>
  </w:num>
  <w:num w:numId="22">
    <w:abstractNumId w:val="15"/>
  </w:num>
  <w:num w:numId="23">
    <w:abstractNumId w:val="5"/>
  </w:num>
  <w:num w:numId="24">
    <w:abstractNumId w:val="46"/>
  </w:num>
  <w:num w:numId="25">
    <w:abstractNumId w:val="65"/>
  </w:num>
  <w:num w:numId="26">
    <w:abstractNumId w:val="12"/>
  </w:num>
  <w:num w:numId="27">
    <w:abstractNumId w:val="28"/>
  </w:num>
  <w:num w:numId="28">
    <w:abstractNumId w:val="36"/>
  </w:num>
  <w:num w:numId="29">
    <w:abstractNumId w:val="37"/>
  </w:num>
  <w:num w:numId="30">
    <w:abstractNumId w:val="51"/>
  </w:num>
  <w:num w:numId="31">
    <w:abstractNumId w:val="55"/>
  </w:num>
  <w:num w:numId="32">
    <w:abstractNumId w:val="25"/>
  </w:num>
  <w:num w:numId="33">
    <w:abstractNumId w:val="27"/>
  </w:num>
  <w:num w:numId="34">
    <w:abstractNumId w:val="50"/>
  </w:num>
  <w:num w:numId="35">
    <w:abstractNumId w:val="26"/>
  </w:num>
  <w:num w:numId="36">
    <w:abstractNumId w:val="7"/>
  </w:num>
  <w:num w:numId="37">
    <w:abstractNumId w:val="19"/>
  </w:num>
  <w:num w:numId="38">
    <w:abstractNumId w:val="31"/>
  </w:num>
  <w:num w:numId="39">
    <w:abstractNumId w:val="32"/>
  </w:num>
  <w:num w:numId="40">
    <w:abstractNumId w:val="66"/>
  </w:num>
  <w:num w:numId="41">
    <w:abstractNumId w:val="63"/>
  </w:num>
  <w:num w:numId="42">
    <w:abstractNumId w:val="47"/>
  </w:num>
  <w:num w:numId="43">
    <w:abstractNumId w:val="9"/>
  </w:num>
  <w:num w:numId="44">
    <w:abstractNumId w:val="40"/>
  </w:num>
  <w:num w:numId="45">
    <w:abstractNumId w:val="53"/>
  </w:num>
  <w:num w:numId="46">
    <w:abstractNumId w:val="3"/>
  </w:num>
  <w:num w:numId="47">
    <w:abstractNumId w:val="58"/>
  </w:num>
  <w:num w:numId="48">
    <w:abstractNumId w:val="57"/>
  </w:num>
  <w:num w:numId="49">
    <w:abstractNumId w:val="4"/>
  </w:num>
  <w:num w:numId="50">
    <w:abstractNumId w:val="41"/>
  </w:num>
  <w:num w:numId="51">
    <w:abstractNumId w:val="22"/>
  </w:num>
  <w:num w:numId="52">
    <w:abstractNumId w:val="44"/>
  </w:num>
  <w:num w:numId="53">
    <w:abstractNumId w:val="52"/>
  </w:num>
  <w:num w:numId="54">
    <w:abstractNumId w:val="43"/>
  </w:num>
  <w:num w:numId="55">
    <w:abstractNumId w:val="23"/>
  </w:num>
  <w:num w:numId="56">
    <w:abstractNumId w:val="13"/>
  </w:num>
  <w:num w:numId="57">
    <w:abstractNumId w:val="67"/>
  </w:num>
  <w:num w:numId="58">
    <w:abstractNumId w:val="59"/>
  </w:num>
  <w:num w:numId="59">
    <w:abstractNumId w:val="11"/>
  </w:num>
  <w:num w:numId="60">
    <w:abstractNumId w:val="56"/>
  </w:num>
  <w:num w:numId="61">
    <w:abstractNumId w:val="24"/>
  </w:num>
  <w:num w:numId="62">
    <w:abstractNumId w:val="6"/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9"/>
  </w:num>
  <w:num w:numId="65">
    <w:abstractNumId w:val="45"/>
  </w:num>
  <w:num w:numId="66">
    <w:abstractNumId w:val="38"/>
  </w:num>
  <w:num w:numId="67">
    <w:abstractNumId w:val="39"/>
  </w:num>
  <w:num w:numId="68">
    <w:abstractNumId w:val="61"/>
  </w:num>
  <w:num w:numId="69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9F8"/>
    <w:rsid w:val="00024156"/>
    <w:rsid w:val="000432CD"/>
    <w:rsid w:val="000513C6"/>
    <w:rsid w:val="00081B2F"/>
    <w:rsid w:val="000940BB"/>
    <w:rsid w:val="000A12FF"/>
    <w:rsid w:val="000A1545"/>
    <w:rsid w:val="000B0EBB"/>
    <w:rsid w:val="000C7C8E"/>
    <w:rsid w:val="000E0A07"/>
    <w:rsid w:val="00116DDF"/>
    <w:rsid w:val="00131E9F"/>
    <w:rsid w:val="00134D6C"/>
    <w:rsid w:val="00195323"/>
    <w:rsid w:val="0019715C"/>
    <w:rsid w:val="00197CD4"/>
    <w:rsid w:val="001A00CF"/>
    <w:rsid w:val="001A2016"/>
    <w:rsid w:val="001A3285"/>
    <w:rsid w:val="001C0756"/>
    <w:rsid w:val="001C2EC0"/>
    <w:rsid w:val="001C7ED6"/>
    <w:rsid w:val="001D4518"/>
    <w:rsid w:val="001E25D9"/>
    <w:rsid w:val="00231FE7"/>
    <w:rsid w:val="00250B2D"/>
    <w:rsid w:val="0026369F"/>
    <w:rsid w:val="00273203"/>
    <w:rsid w:val="002E1BF3"/>
    <w:rsid w:val="003032BE"/>
    <w:rsid w:val="003058A7"/>
    <w:rsid w:val="003156F1"/>
    <w:rsid w:val="003601C2"/>
    <w:rsid w:val="0036093C"/>
    <w:rsid w:val="00372429"/>
    <w:rsid w:val="00383F67"/>
    <w:rsid w:val="003856CD"/>
    <w:rsid w:val="003902B2"/>
    <w:rsid w:val="00392241"/>
    <w:rsid w:val="00393EEE"/>
    <w:rsid w:val="003B5D40"/>
    <w:rsid w:val="003C5024"/>
    <w:rsid w:val="003C603B"/>
    <w:rsid w:val="003C6520"/>
    <w:rsid w:val="003F3D9F"/>
    <w:rsid w:val="00405414"/>
    <w:rsid w:val="004226D8"/>
    <w:rsid w:val="00436779"/>
    <w:rsid w:val="00440EFF"/>
    <w:rsid w:val="00445264"/>
    <w:rsid w:val="00450345"/>
    <w:rsid w:val="00462A98"/>
    <w:rsid w:val="004712D5"/>
    <w:rsid w:val="004A1244"/>
    <w:rsid w:val="004A7157"/>
    <w:rsid w:val="004B262C"/>
    <w:rsid w:val="004D4132"/>
    <w:rsid w:val="004F03DF"/>
    <w:rsid w:val="004F4D36"/>
    <w:rsid w:val="00500AA1"/>
    <w:rsid w:val="00507974"/>
    <w:rsid w:val="00523842"/>
    <w:rsid w:val="00532F27"/>
    <w:rsid w:val="00555283"/>
    <w:rsid w:val="0056412A"/>
    <w:rsid w:val="00575B48"/>
    <w:rsid w:val="005815D0"/>
    <w:rsid w:val="005962E1"/>
    <w:rsid w:val="005A79C5"/>
    <w:rsid w:val="005B2038"/>
    <w:rsid w:val="005B4F25"/>
    <w:rsid w:val="005D30FA"/>
    <w:rsid w:val="0060156C"/>
    <w:rsid w:val="0062046D"/>
    <w:rsid w:val="0063319A"/>
    <w:rsid w:val="00635A51"/>
    <w:rsid w:val="00644659"/>
    <w:rsid w:val="006501DE"/>
    <w:rsid w:val="00673366"/>
    <w:rsid w:val="00674214"/>
    <w:rsid w:val="00690CC5"/>
    <w:rsid w:val="0069386D"/>
    <w:rsid w:val="006B7BD2"/>
    <w:rsid w:val="006D14D4"/>
    <w:rsid w:val="006D17AB"/>
    <w:rsid w:val="006D2B43"/>
    <w:rsid w:val="006E3785"/>
    <w:rsid w:val="007077DE"/>
    <w:rsid w:val="00710D48"/>
    <w:rsid w:val="0071544D"/>
    <w:rsid w:val="007168EC"/>
    <w:rsid w:val="00721373"/>
    <w:rsid w:val="00741F51"/>
    <w:rsid w:val="00750450"/>
    <w:rsid w:val="00762923"/>
    <w:rsid w:val="00777AD7"/>
    <w:rsid w:val="00786226"/>
    <w:rsid w:val="00797C51"/>
    <w:rsid w:val="007B0C9D"/>
    <w:rsid w:val="007C55E8"/>
    <w:rsid w:val="00807ADB"/>
    <w:rsid w:val="0081346F"/>
    <w:rsid w:val="008351ED"/>
    <w:rsid w:val="00845DE3"/>
    <w:rsid w:val="00846DD7"/>
    <w:rsid w:val="00894F96"/>
    <w:rsid w:val="008A0F84"/>
    <w:rsid w:val="008D35EE"/>
    <w:rsid w:val="008E6278"/>
    <w:rsid w:val="008F004D"/>
    <w:rsid w:val="00901A65"/>
    <w:rsid w:val="00911DBF"/>
    <w:rsid w:val="00920A7D"/>
    <w:rsid w:val="009250FC"/>
    <w:rsid w:val="0095260C"/>
    <w:rsid w:val="00964668"/>
    <w:rsid w:val="00971F66"/>
    <w:rsid w:val="0098211E"/>
    <w:rsid w:val="00985DA3"/>
    <w:rsid w:val="009A00E2"/>
    <w:rsid w:val="009B0E2E"/>
    <w:rsid w:val="009D62CB"/>
    <w:rsid w:val="009F32E0"/>
    <w:rsid w:val="00A032EB"/>
    <w:rsid w:val="00A223B5"/>
    <w:rsid w:val="00A34D11"/>
    <w:rsid w:val="00A456F0"/>
    <w:rsid w:val="00A52FC5"/>
    <w:rsid w:val="00A616C9"/>
    <w:rsid w:val="00A64469"/>
    <w:rsid w:val="00A86F70"/>
    <w:rsid w:val="00A934FA"/>
    <w:rsid w:val="00AB14E0"/>
    <w:rsid w:val="00AC3754"/>
    <w:rsid w:val="00AC4827"/>
    <w:rsid w:val="00AF5F04"/>
    <w:rsid w:val="00AF6B65"/>
    <w:rsid w:val="00B01857"/>
    <w:rsid w:val="00B209F8"/>
    <w:rsid w:val="00B37742"/>
    <w:rsid w:val="00B404A5"/>
    <w:rsid w:val="00B430DF"/>
    <w:rsid w:val="00B47865"/>
    <w:rsid w:val="00B52920"/>
    <w:rsid w:val="00B9073D"/>
    <w:rsid w:val="00BB2297"/>
    <w:rsid w:val="00BB7070"/>
    <w:rsid w:val="00BC45DA"/>
    <w:rsid w:val="00C349BC"/>
    <w:rsid w:val="00C563F7"/>
    <w:rsid w:val="00C675D6"/>
    <w:rsid w:val="00C82018"/>
    <w:rsid w:val="00CA08A1"/>
    <w:rsid w:val="00CC6FCA"/>
    <w:rsid w:val="00D01591"/>
    <w:rsid w:val="00D14465"/>
    <w:rsid w:val="00D22473"/>
    <w:rsid w:val="00D25690"/>
    <w:rsid w:val="00D304FB"/>
    <w:rsid w:val="00D351D3"/>
    <w:rsid w:val="00D35FCF"/>
    <w:rsid w:val="00D516CB"/>
    <w:rsid w:val="00D754DF"/>
    <w:rsid w:val="00DE142F"/>
    <w:rsid w:val="00DE697F"/>
    <w:rsid w:val="00DE7EA9"/>
    <w:rsid w:val="00DF1655"/>
    <w:rsid w:val="00E173B3"/>
    <w:rsid w:val="00E260A1"/>
    <w:rsid w:val="00E541A8"/>
    <w:rsid w:val="00E5744D"/>
    <w:rsid w:val="00E62497"/>
    <w:rsid w:val="00E71610"/>
    <w:rsid w:val="00E7770A"/>
    <w:rsid w:val="00E84BC0"/>
    <w:rsid w:val="00E90331"/>
    <w:rsid w:val="00EA170A"/>
    <w:rsid w:val="00EA298D"/>
    <w:rsid w:val="00EB1859"/>
    <w:rsid w:val="00EB26C7"/>
    <w:rsid w:val="00EC78F4"/>
    <w:rsid w:val="00ED3160"/>
    <w:rsid w:val="00ED609F"/>
    <w:rsid w:val="00ED79F3"/>
    <w:rsid w:val="00F04ACB"/>
    <w:rsid w:val="00F04D39"/>
    <w:rsid w:val="00F04F40"/>
    <w:rsid w:val="00F463FD"/>
    <w:rsid w:val="00F66E68"/>
    <w:rsid w:val="00F710EF"/>
    <w:rsid w:val="00FA35EC"/>
    <w:rsid w:val="00F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7C51"/>
    <w:pPr>
      <w:keepNext/>
      <w:ind w:left="397" w:firstLine="284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B20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715C"/>
    <w:pPr>
      <w:ind w:left="720"/>
      <w:contextualSpacing/>
    </w:pPr>
  </w:style>
  <w:style w:type="paragraph" w:styleId="a6">
    <w:name w:val="Body Text"/>
    <w:basedOn w:val="a"/>
    <w:link w:val="a7"/>
    <w:rsid w:val="00440EFF"/>
    <w:rPr>
      <w:b/>
      <w:bCs/>
      <w:sz w:val="28"/>
      <w:u w:val="single"/>
    </w:rPr>
  </w:style>
  <w:style w:type="character" w:customStyle="1" w:styleId="a7">
    <w:name w:val="Основной текст Знак"/>
    <w:basedOn w:val="a0"/>
    <w:link w:val="a6"/>
    <w:rsid w:val="00440EFF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24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47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97C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97C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7C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710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1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710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71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45264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e">
    <w:name w:val="Normal (Web)"/>
    <w:basedOn w:val="a"/>
    <w:rsid w:val="00445264"/>
    <w:pPr>
      <w:spacing w:before="100" w:beforeAutospacing="1" w:after="100" w:afterAutospacing="1"/>
    </w:pPr>
  </w:style>
  <w:style w:type="character" w:styleId="af">
    <w:name w:val="page number"/>
    <w:basedOn w:val="a0"/>
    <w:uiPriority w:val="99"/>
    <w:unhideWhenUsed/>
    <w:rsid w:val="005D30FA"/>
    <w:rPr>
      <w:rFonts w:eastAsiaTheme="minorEastAsia" w:cstheme="minorBidi"/>
      <w:bCs w:val="0"/>
      <w:iCs w:val="0"/>
      <w:szCs w:val="22"/>
      <w:lang w:val="ru-RU"/>
    </w:rPr>
  </w:style>
  <w:style w:type="table" w:customStyle="1" w:styleId="1">
    <w:name w:val="Сетка таблицы1"/>
    <w:basedOn w:val="a1"/>
    <w:next w:val="a4"/>
    <w:uiPriority w:val="59"/>
    <w:rsid w:val="00F04F40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uiPriority w:val="59"/>
    <w:rsid w:val="00250B2D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250B2D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960F-BEFF-44AB-B740-B4CB5916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Рабочие программы учителя географии Тишаковой О. В.</vt:lpstr>
    </vt:vector>
  </TitlesOfParts>
  <Company>Microsoft</Company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Рабочие программы учителя географии Тишаковой О. В.</dc:title>
  <dc:creator>Лариса</dc:creator>
  <cp:lastModifiedBy>Дом</cp:lastModifiedBy>
  <cp:revision>58</cp:revision>
  <cp:lastPrinted>2017-08-31T05:42:00Z</cp:lastPrinted>
  <dcterms:created xsi:type="dcterms:W3CDTF">2010-08-27T15:58:00Z</dcterms:created>
  <dcterms:modified xsi:type="dcterms:W3CDTF">2017-09-19T15:37:00Z</dcterms:modified>
</cp:coreProperties>
</file>