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EA" w:rsidRDefault="00343CEA" w:rsidP="00343CEA"/>
    <w:p w:rsidR="00343CEA" w:rsidRDefault="00343CEA" w:rsidP="00343CEA"/>
    <w:p w:rsidR="0097171B" w:rsidRDefault="0097171B" w:rsidP="00971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A068E5">
        <w:rPr>
          <w:b/>
          <w:sz w:val="28"/>
          <w:szCs w:val="28"/>
        </w:rPr>
        <w:t xml:space="preserve"> </w:t>
      </w:r>
      <w:r w:rsidR="00A068E5" w:rsidRPr="00A068E5">
        <w:rPr>
          <w:b/>
          <w:sz w:val="28"/>
          <w:szCs w:val="28"/>
        </w:rPr>
        <w:t>бюджетное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97171B" w:rsidRDefault="0097171B" w:rsidP="00971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Туроверовская основная общеобразовательная школа</w:t>
      </w:r>
    </w:p>
    <w:p w:rsidR="0097171B" w:rsidRDefault="0097171B" w:rsidP="0097171B">
      <w:pPr>
        <w:jc w:val="center"/>
        <w:rPr>
          <w:b/>
          <w:sz w:val="28"/>
          <w:szCs w:val="28"/>
        </w:rPr>
      </w:pPr>
    </w:p>
    <w:p w:rsidR="0097171B" w:rsidRDefault="0097171B" w:rsidP="0097171B">
      <w:pPr>
        <w:jc w:val="center"/>
      </w:pPr>
    </w:p>
    <w:p w:rsidR="0097171B" w:rsidRDefault="0097171B" w:rsidP="0097171B">
      <w:pPr>
        <w:ind w:hanging="851"/>
        <w:jc w:val="right"/>
      </w:pPr>
      <w:r>
        <w:t xml:space="preserve">                                                                                                                        Утверждено</w:t>
      </w:r>
    </w:p>
    <w:p w:rsidR="0097171B" w:rsidRDefault="0097171B" w:rsidP="0097171B">
      <w:pPr>
        <w:ind w:hanging="851"/>
        <w:jc w:val="right"/>
      </w:pPr>
      <w:r>
        <w:t xml:space="preserve">                                                                                                     Директором  </w:t>
      </w:r>
    </w:p>
    <w:p w:rsidR="0097171B" w:rsidRDefault="0097171B" w:rsidP="0097171B">
      <w:pPr>
        <w:ind w:hanging="851"/>
        <w:jc w:val="right"/>
      </w:pPr>
      <w:r>
        <w:t xml:space="preserve">                                                                             М</w:t>
      </w:r>
      <w:r w:rsidR="008226F0">
        <w:t>Б</w:t>
      </w:r>
      <w:r>
        <w:t xml:space="preserve">ОУ Туроверовская ООШ             </w:t>
      </w:r>
    </w:p>
    <w:p w:rsidR="0097171B" w:rsidRDefault="0097171B" w:rsidP="0097171B">
      <w:pPr>
        <w:ind w:hanging="851"/>
        <w:jc w:val="right"/>
      </w:pPr>
      <w:r>
        <w:t xml:space="preserve">                                                              ____________  В.И.Лаптуров</w:t>
      </w:r>
    </w:p>
    <w:p w:rsidR="0097171B" w:rsidRDefault="0097171B" w:rsidP="0097171B">
      <w:pPr>
        <w:ind w:hanging="851"/>
        <w:jc w:val="right"/>
      </w:pPr>
      <w:r>
        <w:t xml:space="preserve">                                                                                                </w:t>
      </w:r>
      <w:r w:rsidR="00E31EB4">
        <w:t xml:space="preserve">                      Приказ №  </w:t>
      </w:r>
      <w:r w:rsidR="001F4BC3">
        <w:t>113</w:t>
      </w:r>
      <w:r w:rsidR="00E31EB4">
        <w:t xml:space="preserve"> </w:t>
      </w:r>
      <w:r>
        <w:t xml:space="preserve"> от  </w:t>
      </w:r>
      <w:r w:rsidR="001E08D1">
        <w:t>30</w:t>
      </w:r>
      <w:r w:rsidR="00E31EB4">
        <w:t xml:space="preserve"> </w:t>
      </w:r>
      <w:r w:rsidR="00A66D8C">
        <w:t>.08.2017</w:t>
      </w:r>
      <w:r>
        <w:t xml:space="preserve">г.                         </w:t>
      </w:r>
    </w:p>
    <w:p w:rsidR="0097171B" w:rsidRDefault="0097171B" w:rsidP="0097171B">
      <w:pPr>
        <w:jc w:val="right"/>
      </w:pPr>
    </w:p>
    <w:p w:rsidR="0097171B" w:rsidRDefault="0097171B" w:rsidP="0097171B"/>
    <w:p w:rsidR="0097171B" w:rsidRDefault="0097171B" w:rsidP="0097171B"/>
    <w:p w:rsidR="0097171B" w:rsidRDefault="0097171B" w:rsidP="0097171B">
      <w:pPr>
        <w:tabs>
          <w:tab w:val="left" w:pos="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:rsidR="0097171B" w:rsidRDefault="0097171B" w:rsidP="0097171B"/>
    <w:p w:rsidR="0097171B" w:rsidRDefault="0097171B" w:rsidP="0097171B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/>
          <w:bCs/>
          <w:color w:val="000000"/>
          <w:sz w:val="28"/>
          <w:szCs w:val="28"/>
          <w:u w:val="single"/>
        </w:rPr>
        <w:t>окружающему миру</w:t>
      </w:r>
    </w:p>
    <w:p w:rsidR="0097171B" w:rsidRDefault="0097171B" w:rsidP="009717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Ступень обучения (класс)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u w:val="single"/>
        </w:rPr>
        <w:t xml:space="preserve"> класс</w:t>
      </w:r>
    </w:p>
    <w:p w:rsidR="0097171B" w:rsidRDefault="0097171B" w:rsidP="0097171B">
      <w:pPr>
        <w:rPr>
          <w:szCs w:val="28"/>
        </w:rPr>
      </w:pPr>
      <w:r>
        <w:rPr>
          <w:szCs w:val="28"/>
        </w:rPr>
        <w:t>________________</w:t>
      </w:r>
      <w:r>
        <w:rPr>
          <w:b/>
          <w:sz w:val="28"/>
          <w:szCs w:val="28"/>
          <w:u w:val="single"/>
        </w:rPr>
        <w:t>начальное общее  образование</w:t>
      </w:r>
      <w:r>
        <w:rPr>
          <w:sz w:val="28"/>
          <w:szCs w:val="28"/>
        </w:rPr>
        <w:t>_________________________</w:t>
      </w:r>
    </w:p>
    <w:p w:rsidR="0097171B" w:rsidRDefault="0097171B" w:rsidP="0097171B">
      <w:pPr>
        <w:rPr>
          <w:szCs w:val="28"/>
        </w:rPr>
      </w:pPr>
      <w:r>
        <w:rPr>
          <w:szCs w:val="28"/>
        </w:rPr>
        <w:t xml:space="preserve">     (начальное общее, основное общее, среднее (полное) общее образование с указанием классов)</w:t>
      </w:r>
    </w:p>
    <w:p w:rsidR="0097171B" w:rsidRDefault="0097171B" w:rsidP="0097171B">
      <w:pPr>
        <w:rPr>
          <w:sz w:val="28"/>
          <w:szCs w:val="28"/>
        </w:rPr>
      </w:pPr>
    </w:p>
    <w:p w:rsidR="0097171B" w:rsidRDefault="0097171B" w:rsidP="0097171B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 </w:t>
      </w:r>
      <w:r w:rsidRPr="002C6E3D">
        <w:rPr>
          <w:b/>
          <w:sz w:val="28"/>
          <w:szCs w:val="28"/>
          <w:u w:val="single"/>
        </w:rPr>
        <w:t>70</w:t>
      </w:r>
      <w:r>
        <w:rPr>
          <w:b/>
          <w:sz w:val="28"/>
          <w:szCs w:val="28"/>
        </w:rPr>
        <w:t xml:space="preserve">    (2 ч в неделю)</w:t>
      </w:r>
    </w:p>
    <w:p w:rsidR="0097171B" w:rsidRDefault="0097171B" w:rsidP="0097171B">
      <w:pPr>
        <w:shd w:val="clear" w:color="auto" w:fill="FFFFFF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Учитель    </w:t>
      </w:r>
      <w:r w:rsidR="00F30A79">
        <w:rPr>
          <w:b/>
          <w:color w:val="000000"/>
          <w:sz w:val="28"/>
          <w:szCs w:val="28"/>
          <w:u w:val="single"/>
        </w:rPr>
        <w:t>М.П. Воропаева</w:t>
      </w: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на основе </w:t>
      </w:r>
      <w:r>
        <w:rPr>
          <w:b/>
          <w:color w:val="000000"/>
          <w:sz w:val="28"/>
          <w:szCs w:val="28"/>
        </w:rPr>
        <w:t xml:space="preserve">авторской программы к курсу «Окружающий мир» для 1-4 классов общеобразовательных учреждений к УМК «Школа России». </w:t>
      </w: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Авторы: А.П. Плешак</w:t>
      </w:r>
      <w:r w:rsidR="001F4BC3">
        <w:rPr>
          <w:b/>
          <w:color w:val="000000"/>
          <w:sz w:val="28"/>
          <w:szCs w:val="28"/>
        </w:rPr>
        <w:t>ов. Москва:  «Просвещение», 2012</w:t>
      </w:r>
      <w:r>
        <w:rPr>
          <w:b/>
          <w:color w:val="000000"/>
          <w:sz w:val="28"/>
          <w:szCs w:val="28"/>
        </w:rPr>
        <w:t xml:space="preserve"> г.</w:t>
      </w:r>
    </w:p>
    <w:p w:rsidR="001F4BC3" w:rsidRDefault="001F4BC3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</w:p>
    <w:p w:rsidR="001F4BC3" w:rsidRDefault="001F4BC3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</w:p>
    <w:p w:rsidR="001F4BC3" w:rsidRDefault="001F4BC3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</w:p>
    <w:p w:rsidR="001F4BC3" w:rsidRDefault="001F4BC3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х. </w:t>
      </w:r>
      <w:proofErr w:type="spellStart"/>
      <w:r>
        <w:rPr>
          <w:b/>
          <w:color w:val="000000"/>
          <w:sz w:val="28"/>
          <w:szCs w:val="28"/>
        </w:rPr>
        <w:t>Туроверов</w:t>
      </w:r>
      <w:proofErr w:type="spellEnd"/>
    </w:p>
    <w:p w:rsidR="0097171B" w:rsidRPr="001F4BC3" w:rsidRDefault="001F4BC3" w:rsidP="001F4BC3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</w:t>
      </w:r>
      <w:r w:rsidR="00A66D8C">
        <w:rPr>
          <w:b/>
          <w:color w:val="000000"/>
          <w:sz w:val="28"/>
          <w:szCs w:val="28"/>
        </w:rPr>
        <w:t xml:space="preserve">                            2017</w:t>
      </w:r>
      <w:r>
        <w:rPr>
          <w:b/>
          <w:color w:val="000000"/>
          <w:sz w:val="28"/>
          <w:szCs w:val="28"/>
        </w:rPr>
        <w:t>г.</w:t>
      </w:r>
    </w:p>
    <w:p w:rsidR="00343CEA" w:rsidRDefault="00343CEA" w:rsidP="00343CEA">
      <w:pPr>
        <w:rPr>
          <w:sz w:val="28"/>
          <w:szCs w:val="28"/>
        </w:rPr>
      </w:pPr>
    </w:p>
    <w:p w:rsidR="00084FD9" w:rsidRPr="00067346" w:rsidRDefault="00084FD9" w:rsidP="00084FD9">
      <w:pPr>
        <w:pStyle w:val="ac"/>
        <w:numPr>
          <w:ilvl w:val="0"/>
          <w:numId w:val="67"/>
        </w:numPr>
        <w:jc w:val="center"/>
        <w:rPr>
          <w:b/>
          <w:bCs/>
          <w:sz w:val="28"/>
          <w:szCs w:val="28"/>
          <w:u w:val="single"/>
        </w:rPr>
      </w:pPr>
      <w:r w:rsidRPr="00067346">
        <w:rPr>
          <w:b/>
          <w:bCs/>
          <w:sz w:val="28"/>
          <w:szCs w:val="28"/>
          <w:u w:val="single"/>
        </w:rPr>
        <w:lastRenderedPageBreak/>
        <w:t>Пояснительная записка</w:t>
      </w:r>
    </w:p>
    <w:p w:rsidR="00084FD9" w:rsidRPr="00067346" w:rsidRDefault="00084FD9" w:rsidP="00084FD9">
      <w:pPr>
        <w:pStyle w:val="ac"/>
        <w:ind w:left="720"/>
        <w:rPr>
          <w:b/>
          <w:bCs/>
          <w:sz w:val="28"/>
          <w:szCs w:val="28"/>
        </w:rPr>
      </w:pPr>
    </w:p>
    <w:p w:rsidR="00084FD9" w:rsidRPr="00067346" w:rsidRDefault="00084FD9" w:rsidP="00084FD9">
      <w:pPr>
        <w:ind w:firstLine="709"/>
        <w:jc w:val="both"/>
        <w:rPr>
          <w:sz w:val="28"/>
          <w:szCs w:val="28"/>
        </w:rPr>
      </w:pPr>
      <w:proofErr w:type="gramStart"/>
      <w:r w:rsidRPr="00067346">
        <w:rPr>
          <w:sz w:val="28"/>
          <w:szCs w:val="28"/>
        </w:rPr>
        <w:t xml:space="preserve">Данная рабочая программа учебного предмета «Окружающий мир»  для 2 класса является </w:t>
      </w:r>
      <w:r w:rsidRPr="00067346">
        <w:rPr>
          <w:b/>
          <w:sz w:val="28"/>
          <w:szCs w:val="28"/>
        </w:rPr>
        <w:t>адаптивной</w:t>
      </w:r>
      <w:r w:rsidRPr="00067346">
        <w:rPr>
          <w:sz w:val="28"/>
          <w:szCs w:val="28"/>
        </w:rPr>
        <w:t xml:space="preserve">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(раздел </w:t>
      </w:r>
      <w:r w:rsidRPr="00067346">
        <w:rPr>
          <w:sz w:val="28"/>
          <w:szCs w:val="28"/>
          <w:lang w:val="en-US"/>
        </w:rPr>
        <w:t>III</w:t>
      </w:r>
      <w:r w:rsidRPr="00067346">
        <w:rPr>
          <w:sz w:val="28"/>
          <w:szCs w:val="28"/>
        </w:rPr>
        <w:t xml:space="preserve">, п.19.5), </w:t>
      </w:r>
      <w:r w:rsidRPr="00067346">
        <w:rPr>
          <w:spacing w:val="-4"/>
          <w:sz w:val="28"/>
          <w:szCs w:val="28"/>
        </w:rPr>
        <w:t xml:space="preserve">Примерной программы </w:t>
      </w:r>
      <w:r w:rsidRPr="00067346">
        <w:rPr>
          <w:spacing w:val="-8"/>
          <w:sz w:val="28"/>
          <w:szCs w:val="28"/>
        </w:rPr>
        <w:t>начального образования, авторской программы А.А. Плешакова «Окружающий мир» (Москва, «Просвещение», 2011);</w:t>
      </w:r>
      <w:proofErr w:type="gramEnd"/>
    </w:p>
    <w:p w:rsidR="00084FD9" w:rsidRPr="00067346" w:rsidRDefault="00084FD9" w:rsidP="00084FD9">
      <w:pPr>
        <w:jc w:val="both"/>
        <w:rPr>
          <w:sz w:val="28"/>
          <w:szCs w:val="28"/>
        </w:rPr>
      </w:pPr>
      <w:r w:rsidRPr="00067346">
        <w:rPr>
          <w:sz w:val="28"/>
          <w:szCs w:val="28"/>
        </w:rPr>
        <w:t>- оценки качества (основная школа, полная средняя школа),</w:t>
      </w:r>
    </w:p>
    <w:p w:rsidR="00084FD9" w:rsidRPr="00067346" w:rsidRDefault="00084FD9" w:rsidP="00084FD9">
      <w:pPr>
        <w:jc w:val="both"/>
        <w:rPr>
          <w:sz w:val="28"/>
          <w:szCs w:val="28"/>
        </w:rPr>
      </w:pPr>
      <w:r w:rsidRPr="00067346">
        <w:rPr>
          <w:sz w:val="28"/>
          <w:szCs w:val="28"/>
        </w:rPr>
        <w:t xml:space="preserve">- стандарта основного общего, среднего (полного) общего образования по окружающему миру, </w:t>
      </w:r>
    </w:p>
    <w:p w:rsidR="00084FD9" w:rsidRPr="00067346" w:rsidRDefault="00084FD9" w:rsidP="00084FD9">
      <w:pPr>
        <w:jc w:val="both"/>
        <w:rPr>
          <w:spacing w:val="-5"/>
          <w:sz w:val="28"/>
          <w:szCs w:val="28"/>
        </w:rPr>
      </w:pPr>
      <w:r w:rsidRPr="00067346">
        <w:rPr>
          <w:sz w:val="28"/>
          <w:szCs w:val="28"/>
        </w:rPr>
        <w:t xml:space="preserve">- примерного планирования учебного материала по окружающему миру </w:t>
      </w:r>
      <w:r w:rsidRPr="00067346">
        <w:rPr>
          <w:spacing w:val="-5"/>
          <w:sz w:val="28"/>
          <w:szCs w:val="28"/>
        </w:rPr>
        <w:t>А.А. Плешакова.</w:t>
      </w:r>
    </w:p>
    <w:p w:rsidR="00084FD9" w:rsidRPr="00067346" w:rsidRDefault="00084FD9" w:rsidP="00084FD9">
      <w:pPr>
        <w:jc w:val="both"/>
        <w:rPr>
          <w:b/>
          <w:sz w:val="28"/>
          <w:szCs w:val="28"/>
        </w:rPr>
      </w:pPr>
      <w:r w:rsidRPr="00067346">
        <w:rPr>
          <w:sz w:val="28"/>
          <w:szCs w:val="28"/>
        </w:rPr>
        <w:t xml:space="preserve">Предмет, окружающий мир входит в образовательную область </w:t>
      </w:r>
      <w:r w:rsidRPr="00067346">
        <w:rPr>
          <w:b/>
          <w:sz w:val="28"/>
          <w:szCs w:val="28"/>
        </w:rPr>
        <w:t>«Естествознание».</w:t>
      </w:r>
    </w:p>
    <w:p w:rsidR="00084FD9" w:rsidRPr="00067346" w:rsidRDefault="00084FD9" w:rsidP="00084FD9">
      <w:pPr>
        <w:shd w:val="clear" w:color="auto" w:fill="FFFFFF"/>
        <w:spacing w:line="283" w:lineRule="exact"/>
        <w:ind w:right="5"/>
        <w:jc w:val="both"/>
        <w:rPr>
          <w:b/>
          <w:spacing w:val="-5"/>
          <w:sz w:val="28"/>
          <w:szCs w:val="28"/>
        </w:rPr>
      </w:pPr>
      <w:r w:rsidRPr="00067346">
        <w:rPr>
          <w:b/>
          <w:spacing w:val="-5"/>
          <w:sz w:val="28"/>
          <w:szCs w:val="28"/>
        </w:rPr>
        <w:t>Рабочая программа рассчитана на 35 учебных недель, 2 часа в неделю (70 часов)</w:t>
      </w:r>
      <w:proofErr w:type="gramStart"/>
      <w:r w:rsidRPr="00067346">
        <w:rPr>
          <w:b/>
          <w:spacing w:val="-5"/>
          <w:sz w:val="28"/>
          <w:szCs w:val="28"/>
        </w:rPr>
        <w:t xml:space="preserve"> .</w:t>
      </w:r>
      <w:proofErr w:type="gramEnd"/>
      <w:r w:rsidRPr="00067346">
        <w:rPr>
          <w:b/>
          <w:spacing w:val="-5"/>
          <w:sz w:val="28"/>
          <w:szCs w:val="28"/>
        </w:rPr>
        <w:t xml:space="preserve">  </w:t>
      </w:r>
    </w:p>
    <w:p w:rsidR="00084FD9" w:rsidRPr="00067346" w:rsidRDefault="00084FD9" w:rsidP="00084FD9">
      <w:pPr>
        <w:shd w:val="clear" w:color="auto" w:fill="FFFFFF"/>
        <w:spacing w:before="5"/>
        <w:ind w:right="10"/>
        <w:jc w:val="both"/>
        <w:rPr>
          <w:sz w:val="28"/>
          <w:szCs w:val="28"/>
        </w:rPr>
      </w:pPr>
      <w:r w:rsidRPr="00067346">
        <w:rPr>
          <w:spacing w:val="-5"/>
          <w:sz w:val="28"/>
          <w:szCs w:val="28"/>
        </w:rPr>
        <w:t>Логика изложения и содержание авторской программы полностью соответствуют требова</w:t>
      </w:r>
      <w:r w:rsidRPr="00067346">
        <w:rPr>
          <w:spacing w:val="-5"/>
          <w:sz w:val="28"/>
          <w:szCs w:val="28"/>
        </w:rPr>
        <w:softHyphen/>
        <w:t>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</w:t>
      </w:r>
      <w:r w:rsidRPr="00067346">
        <w:rPr>
          <w:spacing w:val="-5"/>
          <w:sz w:val="28"/>
          <w:szCs w:val="28"/>
        </w:rPr>
        <w:softHyphen/>
        <w:t xml:space="preserve">зательный минимум содержания основных образовательных программ, отнесены к элементам </w:t>
      </w:r>
      <w:r w:rsidRPr="00067346">
        <w:rPr>
          <w:sz w:val="28"/>
          <w:szCs w:val="28"/>
        </w:rPr>
        <w:t>дополнительного (необязательного) содержания.</w:t>
      </w:r>
    </w:p>
    <w:p w:rsidR="00084FD9" w:rsidRPr="00067346" w:rsidRDefault="00084FD9" w:rsidP="00084FD9">
      <w:pPr>
        <w:shd w:val="clear" w:color="auto" w:fill="FFFFFF"/>
        <w:spacing w:before="5"/>
        <w:ind w:right="10"/>
        <w:jc w:val="both"/>
        <w:rPr>
          <w:sz w:val="28"/>
          <w:szCs w:val="28"/>
        </w:rPr>
      </w:pP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 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 </w:t>
      </w:r>
    </w:p>
    <w:p w:rsidR="00084FD9" w:rsidRPr="00067346" w:rsidRDefault="00067346" w:rsidP="00084FD9">
      <w:pPr>
        <w:jc w:val="center"/>
        <w:rPr>
          <w:b/>
          <w:sz w:val="28"/>
          <w:szCs w:val="28"/>
          <w:u w:val="single"/>
        </w:rPr>
      </w:pPr>
      <w:r w:rsidRPr="00067346">
        <w:rPr>
          <w:b/>
          <w:sz w:val="28"/>
          <w:szCs w:val="28"/>
          <w:u w:val="single"/>
        </w:rPr>
        <w:t>2</w:t>
      </w:r>
      <w:r w:rsidR="00084FD9" w:rsidRPr="00067346">
        <w:rPr>
          <w:b/>
          <w:sz w:val="28"/>
          <w:szCs w:val="28"/>
          <w:u w:val="single"/>
        </w:rPr>
        <w:t>. Содержание курса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Где мы живем (3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Где мы живем. </w:t>
      </w:r>
      <w:proofErr w:type="gramStart"/>
      <w:r w:rsidRPr="00067346">
        <w:rPr>
          <w:sz w:val="28"/>
          <w:szCs w:val="28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067346">
        <w:rPr>
          <w:sz w:val="28"/>
          <w:szCs w:val="28"/>
        </w:rPr>
        <w:t xml:space="preserve"> Флаг, герб, гимн России.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Что нас окружает. Солнце, воздух, вода, растения, животные – все это окружающая нас природа. Разнообразные </w:t>
      </w:r>
      <w:proofErr w:type="spellStart"/>
      <w:proofErr w:type="gramStart"/>
      <w:r w:rsidRPr="00067346">
        <w:rPr>
          <w:sz w:val="28"/>
          <w:szCs w:val="28"/>
        </w:rPr>
        <w:t>ве</w:t>
      </w:r>
      <w:proofErr w:type="spellEnd"/>
      <w:r w:rsidRPr="00067346">
        <w:rPr>
          <w:sz w:val="28"/>
          <w:szCs w:val="28"/>
        </w:rPr>
        <w:t xml:space="preserve"> щи</w:t>
      </w:r>
      <w:proofErr w:type="gramEnd"/>
      <w:r w:rsidRPr="00067346">
        <w:rPr>
          <w:sz w:val="28"/>
          <w:szCs w:val="28"/>
        </w:rPr>
        <w:t>, машины, дома – это то, что сделано и построено рука ми людей. Наше отношение к окружающему.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Экскурсия: Что нас окружает?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Природа (21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Звездное небо. Созвездия: Кассиопея, Орион, Лебедь. Представление о зодиакальных созвездиях.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Горные породы и минералы. Гранит и его состав. Как люди используют богатства земных кладовых.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lastRenderedPageBreak/>
        <w:t>Воздух и вода, их значение для растений, животных, человека. Загрязнение воздуха и воды. Защита воздуха и воды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от загрязнения.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Сезонные изменения в природе: осенние явления.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Красная книга России: знакомство с отдельными растениями и животными и мерами их охраны.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Экскурсии: Живая и неживая природа. Осенние изменения в природе.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Практические работы: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Жизнь города и села (11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Что такое экономика. </w:t>
      </w:r>
      <w:proofErr w:type="gramStart"/>
      <w:r w:rsidRPr="00067346">
        <w:rPr>
          <w:sz w:val="28"/>
          <w:szCs w:val="28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067346">
        <w:rPr>
          <w:sz w:val="28"/>
          <w:szCs w:val="28"/>
        </w:rPr>
        <w:t xml:space="preserve"> Деньги. Первоначальные представления об отдельных производственных процессах.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Промышленные предприятия своего города (изучается по усмотрению учителя). Строительство в городе (селе).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Магазины города, села.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Культура и образование в нашем крае: музеи, театры, школы, вузы и   т. д. (по выбору учителя).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Сезонные изменения в природе: зимние явления. Экологические связи в зимнем лесу.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lastRenderedPageBreak/>
        <w:t>Экскурсии: Зимние изменения в природе. Знакомство с достопримечательностями родного города.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Здоровье и безопасность (9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Строение тела человека. Здоровье человека – его важнейшее богатство. Режим дня. Правила личной гигиены.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Правила безопасного поведения на улицах и дорогах.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067346">
        <w:rPr>
          <w:sz w:val="28"/>
          <w:szCs w:val="28"/>
        </w:rPr>
        <w:t>по</w:t>
      </w:r>
      <w:proofErr w:type="gramEnd"/>
      <w:r w:rsidRPr="00067346">
        <w:rPr>
          <w:sz w:val="28"/>
          <w:szCs w:val="28"/>
        </w:rPr>
        <w:t xml:space="preserve"> кататься </w:t>
      </w:r>
      <w:proofErr w:type="gramStart"/>
      <w:r w:rsidRPr="00067346">
        <w:rPr>
          <w:sz w:val="28"/>
          <w:szCs w:val="28"/>
        </w:rPr>
        <w:t>на</w:t>
      </w:r>
      <w:proofErr w:type="gramEnd"/>
      <w:r w:rsidRPr="00067346">
        <w:rPr>
          <w:sz w:val="28"/>
          <w:szCs w:val="28"/>
        </w:rPr>
        <w:t xml:space="preserve"> машине, открыть дверь в квартиру в отсутствие взрослых и т. д.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Практическая работа: Отработка правил перехода улицы.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Общение (7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Труд и отдых в семье. Внимательные и заботливые отношения между членами семьи. Имена и отчества родителей.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Школьные товарищи, друзья, совместные учеба, игры, от дых. Взаимоотношения мальчиков и девочек.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Правила вежливости (дома, в школе, на улице). Этикет телефонного разговора. 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Практическая работа: Отработка основных правил этикета.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Путешествия (19 ч)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Горизонт. Линия горизонта. Основные стороны горизонта, их определение по компасу.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Формы земной поверхности: равнины и горы, холмы, овраги. </w:t>
      </w:r>
      <w:proofErr w:type="gramStart"/>
      <w:r w:rsidRPr="00067346">
        <w:rPr>
          <w:sz w:val="28"/>
          <w:szCs w:val="28"/>
        </w:rPr>
        <w:t>Разнообразие водоемов: река, озеро, море и др. Части реки (исток, устье, русло); притоки.</w:t>
      </w:r>
      <w:proofErr w:type="gramEnd"/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Сезонные изменения в природе: весенние и летние явления. Бережное отношение к природе весной и летом.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Знакомство с другими городами нашей страны (изучается по усмотрению учителя).</w:t>
      </w:r>
    </w:p>
    <w:p w:rsidR="00084FD9" w:rsidRPr="00067346" w:rsidRDefault="00084FD9" w:rsidP="00084FD9">
      <w:pPr>
        <w:rPr>
          <w:sz w:val="28"/>
          <w:szCs w:val="28"/>
        </w:rPr>
      </w:pPr>
      <w:r w:rsidRPr="00067346">
        <w:rPr>
          <w:sz w:val="28"/>
          <w:szCs w:val="28"/>
        </w:rPr>
        <w:t>Карта мира. Материки и океаны. Страны мира.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Экскурсия: Весенние изменения в природе.</w:t>
      </w:r>
    </w:p>
    <w:p w:rsidR="00084FD9" w:rsidRPr="00067346" w:rsidRDefault="00084FD9" w:rsidP="00084FD9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Практические работы: Определение сторон горизонта по компасу. Основные приемы чтения карты.</w:t>
      </w:r>
    </w:p>
    <w:p w:rsidR="00091AF6" w:rsidRPr="00067346" w:rsidRDefault="00091AF6" w:rsidP="00084FD9">
      <w:pPr>
        <w:rPr>
          <w:b/>
          <w:sz w:val="28"/>
          <w:szCs w:val="28"/>
        </w:rPr>
      </w:pPr>
    </w:p>
    <w:p w:rsidR="00091AF6" w:rsidRPr="00067346" w:rsidRDefault="00091AF6" w:rsidP="00084FD9">
      <w:pPr>
        <w:rPr>
          <w:b/>
          <w:sz w:val="28"/>
          <w:szCs w:val="28"/>
        </w:rPr>
      </w:pPr>
    </w:p>
    <w:p w:rsidR="00091AF6" w:rsidRPr="00067346" w:rsidRDefault="00091AF6" w:rsidP="00091AF6">
      <w:pPr>
        <w:pStyle w:val="ac"/>
        <w:numPr>
          <w:ilvl w:val="0"/>
          <w:numId w:val="69"/>
        </w:numPr>
        <w:jc w:val="center"/>
        <w:rPr>
          <w:b/>
          <w:sz w:val="28"/>
          <w:szCs w:val="28"/>
          <w:u w:val="single"/>
        </w:rPr>
      </w:pPr>
      <w:r w:rsidRPr="00067346">
        <w:rPr>
          <w:b/>
          <w:sz w:val="28"/>
          <w:szCs w:val="28"/>
          <w:u w:val="single"/>
        </w:rPr>
        <w:t>Результаты изучения курса</w:t>
      </w:r>
    </w:p>
    <w:p w:rsidR="00091AF6" w:rsidRPr="00067346" w:rsidRDefault="00091AF6" w:rsidP="00091AF6">
      <w:pPr>
        <w:rPr>
          <w:b/>
          <w:sz w:val="28"/>
          <w:szCs w:val="28"/>
        </w:rPr>
      </w:pPr>
      <w:r w:rsidRPr="00067346">
        <w:rPr>
          <w:b/>
          <w:sz w:val="28"/>
          <w:szCs w:val="28"/>
        </w:rPr>
        <w:t>Раздел «Человек и природа».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Второклассник научится:</w:t>
      </w:r>
    </w:p>
    <w:p w:rsidR="00091AF6" w:rsidRPr="00067346" w:rsidRDefault="00091AF6" w:rsidP="00091AF6">
      <w:pPr>
        <w:rPr>
          <w:sz w:val="28"/>
          <w:szCs w:val="28"/>
        </w:rPr>
      </w:pPr>
      <w:proofErr w:type="gramStart"/>
      <w:r w:rsidRPr="00067346">
        <w:rPr>
          <w:sz w:val="28"/>
          <w:szCs w:val="28"/>
        </w:rPr>
        <w:t>Ø     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  <w:proofErr w:type="gramEnd"/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использовать различные справочные издания для поиска необходимой информации;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использовать приборы (компас) для определения основных сторон горизонта;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  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Второклассник получит возможность научиться: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Ø    пользоваться простыми навыками самоконтроля и </w:t>
      </w:r>
      <w:proofErr w:type="spellStart"/>
      <w:r w:rsidRPr="00067346">
        <w:rPr>
          <w:sz w:val="28"/>
          <w:szCs w:val="28"/>
        </w:rPr>
        <w:t>саморегуляции</w:t>
      </w:r>
      <w:proofErr w:type="spellEnd"/>
      <w:r w:rsidRPr="00067346">
        <w:rPr>
          <w:sz w:val="28"/>
          <w:szCs w:val="28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выполнять правила безопасного поведения в природе, оказывать первую помощь при несложных несчастных случаях.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lastRenderedPageBreak/>
        <w:t>Раздел «Человек и общество».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Второклассник научится: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оценивать характер взаимоотношений людей в различных социальных группах (семья, общество сверстников и т. д.);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соблюдать правила личной безопасности и безопасности окружающих, понимать необходимость здорового образа жизни.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Личностные результаты: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основ российской гражданской иден</w:t>
      </w:r>
      <w:r w:rsidRPr="00067346">
        <w:rPr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067346">
        <w:rPr>
          <w:sz w:val="28"/>
          <w:szCs w:val="28"/>
        </w:rPr>
        <w:softHyphen/>
        <w:t>тации;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целостного, социально ориентированного взгляда на мир в его органичном единстве и разнообразии при</w:t>
      </w:r>
      <w:r w:rsidRPr="00067346">
        <w:rPr>
          <w:sz w:val="28"/>
          <w:szCs w:val="28"/>
        </w:rPr>
        <w:softHyphen/>
        <w:t>роды, народов, культур и религий;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уважительного отношения к иному мне</w:t>
      </w:r>
      <w:r w:rsidRPr="00067346">
        <w:rPr>
          <w:sz w:val="28"/>
          <w:szCs w:val="28"/>
        </w:rPr>
        <w:softHyphen/>
        <w:t>нию, истории и культуре других народов;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овладение начальными навыками адаптации в динамично изменяющемся и развивающемся мире;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принятие и освоение социальной роли обучающегося, развитие мотивов учебной деятельности и формирование лич</w:t>
      </w:r>
      <w:r w:rsidRPr="00067346">
        <w:rPr>
          <w:sz w:val="28"/>
          <w:szCs w:val="28"/>
        </w:rPr>
        <w:softHyphen/>
        <w:t>ностного смысла учения;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эстетических потребностей, ценностей и чувств;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развитие этических чувств, доброжелательности и эмо</w:t>
      </w:r>
      <w:r w:rsidRPr="00067346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067346">
        <w:rPr>
          <w:sz w:val="28"/>
          <w:szCs w:val="28"/>
        </w:rPr>
        <w:softHyphen/>
        <w:t>живания чувствам других людей;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Ø    развитие навыков сотрудничества </w:t>
      </w:r>
      <w:proofErr w:type="gramStart"/>
      <w:r w:rsidRPr="00067346">
        <w:rPr>
          <w:sz w:val="28"/>
          <w:szCs w:val="28"/>
        </w:rPr>
        <w:t>со</w:t>
      </w:r>
      <w:proofErr w:type="gramEnd"/>
      <w:r w:rsidRPr="00067346">
        <w:rPr>
          <w:sz w:val="28"/>
          <w:szCs w:val="28"/>
        </w:rPr>
        <w:t xml:space="preserve"> взрослыми и свер</w:t>
      </w:r>
      <w:r w:rsidRPr="00067346"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lastRenderedPageBreak/>
        <w:t>Ø    формирование установки на безопасный, здоровый об</w:t>
      </w:r>
      <w:r w:rsidRPr="00067346">
        <w:rPr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 </w:t>
      </w:r>
    </w:p>
    <w:p w:rsidR="00091AF6" w:rsidRPr="00067346" w:rsidRDefault="00091AF6" w:rsidP="00091AF6">
      <w:pPr>
        <w:rPr>
          <w:sz w:val="28"/>
          <w:szCs w:val="28"/>
        </w:rPr>
      </w:pPr>
      <w:proofErr w:type="spellStart"/>
      <w:r w:rsidRPr="00067346">
        <w:rPr>
          <w:sz w:val="28"/>
          <w:szCs w:val="28"/>
        </w:rPr>
        <w:t>Метапредметные</w:t>
      </w:r>
      <w:proofErr w:type="spellEnd"/>
      <w:r w:rsidRPr="00067346">
        <w:rPr>
          <w:sz w:val="28"/>
          <w:szCs w:val="28"/>
        </w:rPr>
        <w:t xml:space="preserve"> результаты: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овладение способностью принимать и сохранять цели и задачи учебной деятельности, поиска средств её осуществления;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освоение способов решения проблем творческого и по</w:t>
      </w:r>
      <w:r w:rsidRPr="00067346">
        <w:rPr>
          <w:sz w:val="28"/>
          <w:szCs w:val="28"/>
        </w:rPr>
        <w:softHyphen/>
        <w:t>искового характера;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67346">
        <w:rPr>
          <w:sz w:val="28"/>
          <w:szCs w:val="28"/>
        </w:rPr>
        <w:softHyphen/>
        <w:t>фективные способы достижения результата;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освоение начальных форм познавательной и личностной рефлексии;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использование знаково-символических сре</w:t>
      </w:r>
      <w:proofErr w:type="gramStart"/>
      <w:r w:rsidRPr="00067346">
        <w:rPr>
          <w:sz w:val="28"/>
          <w:szCs w:val="28"/>
        </w:rPr>
        <w:t>дств пр</w:t>
      </w:r>
      <w:proofErr w:type="gramEnd"/>
      <w:r w:rsidRPr="00067346">
        <w:rPr>
          <w:sz w:val="28"/>
          <w:szCs w:val="28"/>
        </w:rPr>
        <w:t>ед</w:t>
      </w:r>
      <w:r w:rsidRPr="00067346">
        <w:rPr>
          <w:sz w:val="28"/>
          <w:szCs w:val="28"/>
        </w:rPr>
        <w:softHyphen/>
        <w:t>ставления информации для создания моделей изучаемых объ</w:t>
      </w:r>
      <w:r w:rsidRPr="00067346">
        <w:rPr>
          <w:sz w:val="28"/>
          <w:szCs w:val="28"/>
        </w:rPr>
        <w:softHyphen/>
        <w:t>ектов и процессов, схем решения учебных и практических задач;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активное использование речевых средств и средств ин</w:t>
      </w:r>
      <w:r w:rsidRPr="00067346">
        <w:rPr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использование различных способов поиска (в справочных источниках и открытом учебном информационном простран</w:t>
      </w:r>
      <w:r w:rsidRPr="00067346">
        <w:rPr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067346">
        <w:rPr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овладение логическими действиями сравнения, анализа, синтеза, обобщения, классификации по родовидовым при</w:t>
      </w:r>
      <w:r w:rsidRPr="00067346">
        <w:rPr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готовность слушать собеседника и вести диалог; готов</w:t>
      </w:r>
      <w:r w:rsidRPr="00067346">
        <w:rPr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овладение начальными сведениями о сущности и осо</w:t>
      </w:r>
      <w:r w:rsidRPr="00067346">
        <w:rPr>
          <w:sz w:val="28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067346">
        <w:rPr>
          <w:sz w:val="28"/>
          <w:szCs w:val="28"/>
        </w:rPr>
        <w:softHyphen/>
        <w:t>ющий мир»;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Ø    овладение базовыми предметными и </w:t>
      </w:r>
      <w:proofErr w:type="spellStart"/>
      <w:r w:rsidRPr="00067346">
        <w:rPr>
          <w:sz w:val="28"/>
          <w:szCs w:val="28"/>
        </w:rPr>
        <w:t>межпредметными</w:t>
      </w:r>
      <w:proofErr w:type="spellEnd"/>
      <w:r w:rsidRPr="00067346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lastRenderedPageBreak/>
        <w:t>Ø    умение работать в материальной и информационной сре</w:t>
      </w:r>
      <w:r w:rsidRPr="00067346">
        <w:rPr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 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 Предметные результаты: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понимание особой роли России в мировой истории, вос</w:t>
      </w:r>
      <w:r w:rsidRPr="00067346">
        <w:rPr>
          <w:sz w:val="28"/>
          <w:szCs w:val="28"/>
        </w:rPr>
        <w:softHyphen/>
        <w:t>питание чувства гордости за национальные свершения, откры</w:t>
      </w:r>
      <w:r w:rsidRPr="00067346">
        <w:rPr>
          <w:sz w:val="28"/>
          <w:szCs w:val="28"/>
        </w:rPr>
        <w:softHyphen/>
        <w:t>тия, победы;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Ø    </w:t>
      </w:r>
      <w:proofErr w:type="spellStart"/>
      <w:r w:rsidRPr="00067346">
        <w:rPr>
          <w:sz w:val="28"/>
          <w:szCs w:val="28"/>
        </w:rPr>
        <w:t>сформированность</w:t>
      </w:r>
      <w:proofErr w:type="spellEnd"/>
      <w:r w:rsidRPr="00067346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 xml:space="preserve">Ø   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67346">
        <w:rPr>
          <w:sz w:val="28"/>
          <w:szCs w:val="28"/>
        </w:rPr>
        <w:t>здоровьесберегающего</w:t>
      </w:r>
      <w:proofErr w:type="spellEnd"/>
      <w:r w:rsidRPr="00067346">
        <w:rPr>
          <w:sz w:val="28"/>
          <w:szCs w:val="28"/>
        </w:rPr>
        <w:t xml:space="preserve"> поведения в природной и социальной среде;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освоение доступных способов изучения природы и обще</w:t>
      </w:r>
      <w:r w:rsidRPr="00067346">
        <w:rPr>
          <w:sz w:val="28"/>
          <w:szCs w:val="28"/>
        </w:rPr>
        <w:softHyphen/>
        <w:t>ства (наблюдение, запись, измерение, опыт, сравнение, клас</w:t>
      </w:r>
      <w:r w:rsidRPr="00067346">
        <w:rPr>
          <w:sz w:val="28"/>
          <w:szCs w:val="28"/>
        </w:rPr>
        <w:softHyphen/>
        <w:t>сификация и др. с получением информации из семейных ар</w:t>
      </w:r>
      <w:r w:rsidRPr="00067346">
        <w:rPr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091AF6" w:rsidRPr="00067346" w:rsidRDefault="00091AF6" w:rsidP="00091AF6">
      <w:pPr>
        <w:rPr>
          <w:sz w:val="28"/>
          <w:szCs w:val="28"/>
        </w:rPr>
      </w:pPr>
      <w:r w:rsidRPr="00067346">
        <w:rPr>
          <w:sz w:val="28"/>
          <w:szCs w:val="28"/>
        </w:rPr>
        <w:t>Ø    развитие навыков устанавливать и выявлять причинно-следственные связи в окружающем мире.</w:t>
      </w:r>
    </w:p>
    <w:p w:rsidR="00091AF6" w:rsidRPr="00067346" w:rsidRDefault="00091AF6" w:rsidP="00091AF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11766"/>
      </w:tblGrid>
      <w:tr w:rsidR="00091AF6" w:rsidRPr="00067346" w:rsidTr="00091AF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F6" w:rsidRPr="00067346" w:rsidRDefault="00091AF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067346">
              <w:rPr>
                <w:b/>
                <w:sz w:val="28"/>
                <w:szCs w:val="28"/>
                <w:lang w:eastAsia="en-US"/>
              </w:rPr>
              <w:t>Виды и формы организации учебного процесса.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F6" w:rsidRPr="00067346" w:rsidRDefault="00091AF6">
            <w:pPr>
              <w:spacing w:line="276" w:lineRule="auto"/>
              <w:ind w:firstLine="708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b/>
                <w:color w:val="000000"/>
                <w:spacing w:val="-10"/>
                <w:sz w:val="28"/>
                <w:szCs w:val="28"/>
                <w:lang w:eastAsia="en-US"/>
              </w:rPr>
              <w:t>Для реализации рабочей программы на уроках окружающего мира используются</w:t>
            </w:r>
            <w:r w:rsidRPr="00067346">
              <w:rPr>
                <w:color w:val="000000"/>
                <w:spacing w:val="-10"/>
                <w:sz w:val="28"/>
                <w:szCs w:val="28"/>
                <w:lang w:eastAsia="en-US"/>
              </w:rPr>
              <w:t xml:space="preserve">: фронтальная беседа, устная дискуссия, самостоятельные и практические работы, работа с картой,  </w:t>
            </w:r>
            <w:r w:rsidRPr="00067346">
              <w:rPr>
                <w:sz w:val="28"/>
                <w:szCs w:val="28"/>
                <w:lang w:eastAsia="en-US"/>
              </w:rPr>
              <w:t xml:space="preserve">коллективные способы обучения в парах постоянного и сменного состава, в </w:t>
            </w:r>
            <w:r w:rsidRPr="00067346">
              <w:rPr>
                <w:bCs/>
                <w:sz w:val="28"/>
                <w:szCs w:val="28"/>
                <w:lang w:eastAsia="en-US"/>
              </w:rPr>
              <w:t>малых группах</w:t>
            </w:r>
            <w:r w:rsidRPr="00067346">
              <w:rPr>
                <w:sz w:val="28"/>
                <w:szCs w:val="28"/>
                <w:lang w:eastAsia="en-US"/>
              </w:rPr>
              <w:t xml:space="preserve">, предусматриваются различные виды проверок (самопроверка, взаимопроверка, работа с консультантами), внедряются новые педагогические технологии: ИКТ, развивающее, модульное и дифференцированное обучение. Внедряются различные методы обучения, такие, как: частично-поисковые, исследовательские, метод проектной деятельности, практические, </w:t>
            </w:r>
            <w:proofErr w:type="spellStart"/>
            <w:r w:rsidRPr="00067346">
              <w:rPr>
                <w:sz w:val="28"/>
                <w:szCs w:val="28"/>
                <w:lang w:eastAsia="en-US"/>
              </w:rPr>
              <w:t>наглядные</w:t>
            </w:r>
            <w:proofErr w:type="gramStart"/>
            <w:r w:rsidRPr="00067346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067346">
              <w:rPr>
                <w:sz w:val="28"/>
                <w:szCs w:val="28"/>
                <w:lang w:eastAsia="en-US"/>
              </w:rPr>
              <w:t>рименяются</w:t>
            </w:r>
            <w:proofErr w:type="spellEnd"/>
            <w:r w:rsidRPr="00067346">
              <w:rPr>
                <w:sz w:val="28"/>
                <w:szCs w:val="28"/>
                <w:lang w:eastAsia="en-US"/>
              </w:rPr>
              <w:t xml:space="preserve"> разнообразные средства обучения: </w:t>
            </w:r>
            <w:proofErr w:type="spellStart"/>
            <w:r w:rsidRPr="00067346">
              <w:rPr>
                <w:sz w:val="28"/>
                <w:szCs w:val="28"/>
                <w:lang w:eastAsia="en-US"/>
              </w:rPr>
              <w:t>разноуровневые</w:t>
            </w:r>
            <w:proofErr w:type="spellEnd"/>
            <w:r w:rsidRPr="00067346">
              <w:rPr>
                <w:sz w:val="28"/>
                <w:szCs w:val="28"/>
                <w:lang w:eastAsia="en-US"/>
              </w:rPr>
              <w:t xml:space="preserve"> карточки, тесты, справочники, словари, демонстрационный материал, гербарии, таблицы, карты.   </w:t>
            </w:r>
          </w:p>
          <w:p w:rsidR="00091AF6" w:rsidRPr="00067346" w:rsidRDefault="00091AF6" w:rsidP="007600E7">
            <w:pPr>
              <w:shd w:val="clear" w:color="auto" w:fill="FFFFFF"/>
              <w:spacing w:line="276" w:lineRule="auto"/>
              <w:ind w:right="5" w:firstLine="567"/>
              <w:jc w:val="both"/>
              <w:rPr>
                <w:color w:val="000000"/>
                <w:spacing w:val="-10"/>
                <w:sz w:val="28"/>
                <w:szCs w:val="28"/>
                <w:lang w:eastAsia="en-US"/>
              </w:rPr>
            </w:pPr>
            <w:r w:rsidRPr="00067346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Применение разнообразных методов форм, средств обучения позволяют учителю </w:t>
            </w:r>
            <w:r w:rsidRPr="00067346"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широко использовать моделирование: создание графических и динамических схем, которые </w:t>
            </w:r>
            <w:r w:rsidRPr="00067346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помогают </w:t>
            </w:r>
            <w:proofErr w:type="gramStart"/>
            <w:r w:rsidRPr="00067346">
              <w:rPr>
                <w:color w:val="000000"/>
                <w:spacing w:val="-3"/>
                <w:sz w:val="28"/>
                <w:szCs w:val="28"/>
                <w:lang w:eastAsia="en-US"/>
              </w:rPr>
              <w:t>обучающимся</w:t>
            </w:r>
            <w:proofErr w:type="gramEnd"/>
            <w:r w:rsidRPr="00067346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понять и формулировать правила и нормы экологически приемлемого </w:t>
            </w:r>
            <w:r w:rsidRPr="00067346">
              <w:rPr>
                <w:color w:val="000000"/>
                <w:spacing w:val="-7"/>
                <w:sz w:val="28"/>
                <w:szCs w:val="28"/>
                <w:lang w:eastAsia="en-US"/>
              </w:rPr>
              <w:t>поведения и хозяйствования, выполнять практические работы, несложны</w:t>
            </w:r>
            <w:r w:rsidR="007600E7">
              <w:rPr>
                <w:color w:val="000000"/>
                <w:spacing w:val="-7"/>
                <w:sz w:val="28"/>
                <w:szCs w:val="28"/>
                <w:lang w:eastAsia="en-US"/>
              </w:rPr>
              <w:t>е опыты</w:t>
            </w:r>
            <w:r w:rsidRPr="00067346">
              <w:rPr>
                <w:color w:val="000000"/>
                <w:spacing w:val="-7"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091AF6" w:rsidRPr="00067346" w:rsidRDefault="00091AF6" w:rsidP="00091AF6">
      <w:pPr>
        <w:rPr>
          <w:sz w:val="28"/>
          <w:szCs w:val="28"/>
        </w:rPr>
        <w:sectPr w:rsidR="00091AF6" w:rsidRPr="00067346">
          <w:pgSz w:w="16838" w:h="11906" w:orient="landscape"/>
          <w:pgMar w:top="851" w:right="851" w:bottom="1134" w:left="851" w:header="709" w:footer="709" w:gutter="0"/>
          <w:cols w:space="720"/>
        </w:sectPr>
      </w:pPr>
    </w:p>
    <w:p w:rsidR="00084FD9" w:rsidRPr="00067346" w:rsidRDefault="007600E7" w:rsidP="007600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="00084FD9" w:rsidRPr="00067346">
        <w:rPr>
          <w:b/>
          <w:sz w:val="28"/>
          <w:szCs w:val="28"/>
          <w:u w:val="single"/>
        </w:rPr>
        <w:t>. Учебно-тематическое планирование</w:t>
      </w:r>
      <w:r w:rsidR="00067346" w:rsidRPr="00067346">
        <w:rPr>
          <w:b/>
          <w:sz w:val="28"/>
          <w:szCs w:val="28"/>
          <w:u w:val="single"/>
        </w:rPr>
        <w:t xml:space="preserve"> по окружающему миру на 2017-2018 уч. год</w:t>
      </w:r>
    </w:p>
    <w:p w:rsidR="00A66D8C" w:rsidRPr="00067346" w:rsidRDefault="00A66D8C" w:rsidP="00084FD9">
      <w:pPr>
        <w:jc w:val="center"/>
        <w:rPr>
          <w:b/>
          <w:sz w:val="28"/>
          <w:szCs w:val="28"/>
          <w:u w:val="single"/>
        </w:rPr>
      </w:pPr>
    </w:p>
    <w:p w:rsidR="00A66D8C" w:rsidRPr="00067346" w:rsidRDefault="00A66D8C" w:rsidP="00084FD9">
      <w:pPr>
        <w:jc w:val="center"/>
        <w:rPr>
          <w:b/>
          <w:sz w:val="28"/>
          <w:szCs w:val="28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4"/>
        <w:gridCol w:w="984"/>
        <w:gridCol w:w="1116"/>
        <w:gridCol w:w="8944"/>
        <w:gridCol w:w="2938"/>
      </w:tblGrid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6734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06734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00" w:type="dxa"/>
            <w:gridSpan w:val="2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Тема урока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067346">
              <w:rPr>
                <w:sz w:val="28"/>
                <w:szCs w:val="28"/>
                <w:lang w:eastAsia="en-US"/>
              </w:rPr>
              <w:t>(этап проектной или исследовательской</w:t>
            </w:r>
            <w:proofErr w:type="gramEnd"/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деятельности)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Кол-во </w:t>
            </w:r>
            <w:proofErr w:type="spellStart"/>
            <w:proofErr w:type="gramStart"/>
            <w:r w:rsidRPr="00067346">
              <w:rPr>
                <w:sz w:val="28"/>
                <w:szCs w:val="28"/>
                <w:lang w:eastAsia="en-US"/>
              </w:rPr>
              <w:t>ча</w:t>
            </w:r>
            <w:proofErr w:type="spellEnd"/>
            <w:r w:rsidRPr="00067346">
              <w:rPr>
                <w:sz w:val="28"/>
                <w:szCs w:val="28"/>
                <w:lang w:eastAsia="en-US"/>
              </w:rPr>
              <w:t>-сов</w:t>
            </w:r>
            <w:proofErr w:type="gramEnd"/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084FD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A66D8C" w:rsidRPr="00067346" w:rsidRDefault="00A66D8C" w:rsidP="00084FD9">
            <w:pPr>
              <w:jc w:val="center"/>
              <w:rPr>
                <w:sz w:val="28"/>
                <w:szCs w:val="28"/>
                <w:u w:val="single"/>
              </w:rPr>
            </w:pPr>
            <w:r w:rsidRPr="00067346">
              <w:rPr>
                <w:sz w:val="28"/>
                <w:szCs w:val="28"/>
                <w:u w:val="single"/>
              </w:rPr>
              <w:t>План</w:t>
            </w:r>
          </w:p>
        </w:tc>
        <w:tc>
          <w:tcPr>
            <w:tcW w:w="1116" w:type="dxa"/>
          </w:tcPr>
          <w:p w:rsidR="00A66D8C" w:rsidRPr="00067346" w:rsidRDefault="00A66D8C" w:rsidP="00084FD9">
            <w:pPr>
              <w:jc w:val="center"/>
              <w:rPr>
                <w:sz w:val="28"/>
                <w:szCs w:val="28"/>
                <w:u w:val="single"/>
              </w:rPr>
            </w:pPr>
            <w:r w:rsidRPr="00067346">
              <w:rPr>
                <w:sz w:val="28"/>
                <w:szCs w:val="28"/>
                <w:u w:val="single"/>
              </w:rPr>
              <w:t>Факт</w:t>
            </w:r>
          </w:p>
        </w:tc>
        <w:tc>
          <w:tcPr>
            <w:tcW w:w="8944" w:type="dxa"/>
          </w:tcPr>
          <w:p w:rsidR="00A66D8C" w:rsidRPr="00067346" w:rsidRDefault="00A66D8C" w:rsidP="00084FD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938" w:type="dxa"/>
          </w:tcPr>
          <w:p w:rsidR="00A66D8C" w:rsidRPr="00067346" w:rsidRDefault="00A66D8C" w:rsidP="00084FD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Родная страна.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Город и село. 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Природа и рукотворный мир.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Неживая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и живая </w:t>
            </w:r>
            <w:r w:rsidRPr="00067346">
              <w:rPr>
                <w:sz w:val="28"/>
                <w:szCs w:val="28"/>
                <w:lang w:eastAsia="en-US"/>
              </w:rPr>
              <w:br/>
              <w:t>природа.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Явления </w:t>
            </w:r>
            <w:r w:rsidRPr="00067346">
              <w:rPr>
                <w:sz w:val="28"/>
                <w:szCs w:val="28"/>
                <w:lang w:eastAsia="en-US"/>
              </w:rPr>
              <w:br/>
              <w:t>природы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Что такое погода.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val="en-US" w:eastAsia="en-US"/>
              </w:rPr>
            </w:pPr>
            <w:r w:rsidRPr="00067346">
              <w:rPr>
                <w:sz w:val="28"/>
                <w:szCs w:val="28"/>
                <w:lang w:val="en-US" w:eastAsia="en-US"/>
              </w:rPr>
              <w:t>2</w:t>
            </w:r>
            <w:r w:rsidR="007600E7">
              <w:rPr>
                <w:sz w:val="28"/>
                <w:szCs w:val="28"/>
                <w:lang w:eastAsia="en-US"/>
              </w:rPr>
              <w:t>2</w:t>
            </w:r>
            <w:r w:rsidRPr="00067346">
              <w:rPr>
                <w:sz w:val="28"/>
                <w:szCs w:val="28"/>
                <w:lang w:eastAsia="en-US"/>
              </w:rPr>
              <w:t>.</w:t>
            </w:r>
            <w:r w:rsidRPr="00067346">
              <w:rPr>
                <w:sz w:val="28"/>
                <w:szCs w:val="28"/>
                <w:lang w:val="en-US" w:eastAsia="en-US"/>
              </w:rPr>
              <w:t>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rPr>
                <w:rFonts w:ascii="Arial" w:hAnsi="Arial" w:cs="Arial"/>
                <w:sz w:val="28"/>
                <w:szCs w:val="28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В гости к осени </w:t>
            </w:r>
            <w:r w:rsidRPr="00067346">
              <w:rPr>
                <w:sz w:val="28"/>
                <w:szCs w:val="28"/>
              </w:rPr>
              <w:t xml:space="preserve">Экскурсия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98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val="en-US" w:eastAsia="en-US"/>
              </w:rPr>
              <w:t>2</w:t>
            </w:r>
            <w:r w:rsidR="007600E7">
              <w:rPr>
                <w:sz w:val="28"/>
                <w:szCs w:val="28"/>
                <w:lang w:eastAsia="en-US"/>
              </w:rPr>
              <w:t>7</w:t>
            </w:r>
            <w:r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В гости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 осени (урок).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A66D8C" w:rsidRPr="00067346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Звёздное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небо.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Заглянем в кладовые земли.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11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Про воздух…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Опыт № 1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И про воду.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Опыт № 2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Какие бывают растения.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Какие бывают животные.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15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7600E7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Невидимые нити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</w:rPr>
              <w:t>Невидимые нити в природе: взаимосвязь растительного и животного мира.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="00A66D8C" w:rsidRPr="00067346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Дикорастущие и культурные растения.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Дикие и домашние животные.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Комнатные растения.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Животные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живого уголка.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Про кошек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и собак.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Красная </w:t>
            </w:r>
            <w:r w:rsidRPr="00067346">
              <w:rPr>
                <w:sz w:val="28"/>
                <w:szCs w:val="28"/>
                <w:lang w:eastAsia="en-US"/>
              </w:rPr>
              <w:br/>
              <w:t>книга.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hd w:val="clear" w:color="auto" w:fill="FFFFFF"/>
              <w:spacing w:line="250" w:lineRule="exact"/>
              <w:ind w:right="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hd w:val="clear" w:color="auto" w:fill="FFFFFF"/>
              <w:spacing w:line="250" w:lineRule="exact"/>
              <w:ind w:right="67"/>
              <w:jc w:val="both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Будь природе другом. </w:t>
            </w:r>
            <w:r w:rsidRPr="00067346">
              <w:rPr>
                <w:bCs/>
                <w:sz w:val="28"/>
                <w:szCs w:val="28"/>
                <w:lang w:eastAsia="en-US"/>
              </w:rPr>
              <w:t>Проект «Красная книга, или</w:t>
            </w:r>
            <w:proofErr w:type="gramStart"/>
            <w:r w:rsidRPr="00067346">
              <w:rPr>
                <w:bCs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067346">
              <w:rPr>
                <w:bCs/>
                <w:sz w:val="28"/>
                <w:szCs w:val="28"/>
                <w:lang w:eastAsia="en-US"/>
              </w:rPr>
              <w:t>озьмём под за</w:t>
            </w:r>
            <w:r w:rsidRPr="00067346">
              <w:rPr>
                <w:bCs/>
                <w:sz w:val="28"/>
                <w:szCs w:val="28"/>
                <w:lang w:eastAsia="en-US"/>
              </w:rPr>
              <w:softHyphen/>
              <w:t>щиту».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A66D8C" w:rsidRPr="00067346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hd w:val="clear" w:color="auto" w:fill="FFFFFF"/>
              <w:spacing w:line="250" w:lineRule="exact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hd w:val="clear" w:color="auto" w:fill="FFFFFF"/>
              <w:spacing w:line="250" w:lineRule="exact"/>
              <w:jc w:val="both"/>
              <w:rPr>
                <w:bCs/>
                <w:sz w:val="28"/>
                <w:szCs w:val="28"/>
                <w:lang w:eastAsia="en-US"/>
              </w:rPr>
            </w:pPr>
            <w:r w:rsidRPr="00067346">
              <w:rPr>
                <w:bCs/>
                <w:sz w:val="28"/>
                <w:szCs w:val="28"/>
                <w:lang w:eastAsia="en-US"/>
              </w:rPr>
              <w:t>Проверим себя и оценим свои достижения по разделу «Природа».</w:t>
            </w:r>
          </w:p>
          <w:p w:rsidR="00A66D8C" w:rsidRPr="00067346" w:rsidRDefault="00A66D8C" w:rsidP="007600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Что такое экономика.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Из чего что сделано.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Как построить дом.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Какой бывает транспорт.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29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30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A66D8C" w:rsidRPr="00067346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За покупками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Культура и образование.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Все профессии важны.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84" w:type="dxa"/>
          </w:tcPr>
          <w:p w:rsidR="00A66D8C" w:rsidRPr="00067346" w:rsidRDefault="007600E7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В гости </w:t>
            </w:r>
          </w:p>
          <w:p w:rsidR="00A66D8C" w:rsidRPr="00067346" w:rsidRDefault="00A66D8C" w:rsidP="007600E7">
            <w:pPr>
              <w:rPr>
                <w:sz w:val="28"/>
                <w:szCs w:val="28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к зиме </w:t>
            </w:r>
            <w:r w:rsidRPr="00067346">
              <w:rPr>
                <w:sz w:val="28"/>
                <w:szCs w:val="28"/>
              </w:rPr>
              <w:t xml:space="preserve">Экскурсия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84" w:type="dxa"/>
          </w:tcPr>
          <w:p w:rsidR="00A66D8C" w:rsidRPr="00067346" w:rsidRDefault="00FA02C0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A66D8C" w:rsidRPr="00067346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rPr>
                <w:sz w:val="28"/>
                <w:szCs w:val="28"/>
              </w:rPr>
            </w:pPr>
            <w:r w:rsidRPr="00067346">
              <w:rPr>
                <w:sz w:val="28"/>
                <w:szCs w:val="28"/>
              </w:rPr>
              <w:t>Живая природа зимой. Зимняя жизнь зверей и птиц.</w:t>
            </w:r>
          </w:p>
          <w:p w:rsidR="00A66D8C" w:rsidRPr="00067346" w:rsidRDefault="00A66D8C" w:rsidP="007600E7">
            <w:pPr>
              <w:rPr>
                <w:sz w:val="28"/>
                <w:szCs w:val="28"/>
              </w:rPr>
            </w:pPr>
          </w:p>
          <w:p w:rsidR="00A66D8C" w:rsidRPr="00067346" w:rsidRDefault="00A66D8C" w:rsidP="007600E7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84" w:type="dxa"/>
          </w:tcPr>
          <w:p w:rsidR="00A66D8C" w:rsidRPr="00067346" w:rsidRDefault="00FA02C0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A66D8C" w:rsidRPr="00067346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67346">
              <w:rPr>
                <w:bCs/>
                <w:sz w:val="28"/>
                <w:szCs w:val="28"/>
              </w:rPr>
              <w:t>Невидимые нити в зимнем лесу.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7346">
              <w:rPr>
                <w:bCs/>
                <w:sz w:val="28"/>
                <w:szCs w:val="28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84" w:type="dxa"/>
          </w:tcPr>
          <w:p w:rsidR="00A66D8C" w:rsidRPr="00067346" w:rsidRDefault="00FA02C0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="00A66D8C" w:rsidRPr="00067346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7346">
              <w:rPr>
                <w:sz w:val="28"/>
                <w:szCs w:val="28"/>
                <w:lang w:eastAsia="en-US"/>
              </w:rPr>
              <w:t>Проверим себя и оценим свои достижения по разделу «Жизнь города и села».</w:t>
            </w:r>
          </w:p>
          <w:p w:rsidR="00A66D8C" w:rsidRPr="00067346" w:rsidRDefault="00A66D8C" w:rsidP="007600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84" w:type="dxa"/>
          </w:tcPr>
          <w:p w:rsidR="00A66D8C" w:rsidRPr="00067346" w:rsidRDefault="00FA02C0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A66D8C" w:rsidRPr="00067346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Строение тела человека.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="00A66D8C" w:rsidRPr="00067346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Если хочешь быть </w:t>
            </w:r>
            <w:proofErr w:type="gramStart"/>
            <w:r w:rsidRPr="00067346">
              <w:rPr>
                <w:sz w:val="28"/>
                <w:szCs w:val="28"/>
                <w:lang w:eastAsia="en-US"/>
              </w:rPr>
              <w:t>здоров</w:t>
            </w:r>
            <w:proofErr w:type="gramEnd"/>
            <w:r w:rsidRPr="00067346">
              <w:rPr>
                <w:sz w:val="28"/>
                <w:szCs w:val="28"/>
                <w:lang w:eastAsia="en-US"/>
              </w:rPr>
              <w:t>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Правила дорожного </w:t>
            </w:r>
            <w:proofErr w:type="spellStart"/>
            <w:r w:rsidRPr="00067346">
              <w:rPr>
                <w:sz w:val="28"/>
                <w:szCs w:val="28"/>
                <w:lang w:eastAsia="en-US"/>
              </w:rPr>
              <w:t>движения</w:t>
            </w:r>
            <w:proofErr w:type="gramStart"/>
            <w:r w:rsidRPr="00067346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067346">
              <w:rPr>
                <w:sz w:val="28"/>
                <w:szCs w:val="28"/>
                <w:lang w:eastAsia="en-US"/>
              </w:rPr>
              <w:t>ерегись</w:t>
            </w:r>
            <w:proofErr w:type="spellEnd"/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автомобиля!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Школа пешехода.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66D8C" w:rsidRPr="00067346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Домашние опасности.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66D8C" w:rsidRPr="00067346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Пожар.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A66D8C" w:rsidRPr="00067346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На воде и в лесу.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A66D8C" w:rsidRPr="00067346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Опасные незнакомцы.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A66D8C" w:rsidRPr="00067346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Наша дружная семья.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Проект «Родословная».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66D8C" w:rsidRPr="00067346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В школе.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A66D8C" w:rsidRPr="00067346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Правила вежливости.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8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17.03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Ты и твои друзья. День рождения.</w:t>
            </w:r>
          </w:p>
          <w:p w:rsidR="00A66D8C" w:rsidRPr="00067346" w:rsidRDefault="00A66D8C" w:rsidP="007600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="00A66D8C" w:rsidRPr="00067346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Мы – зрители и пассажиры.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A66D8C" w:rsidRPr="00067346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hd w:val="clear" w:color="auto" w:fill="FFFFFF"/>
              <w:spacing w:line="250" w:lineRule="exact"/>
              <w:jc w:val="both"/>
              <w:rPr>
                <w:bCs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7346">
              <w:rPr>
                <w:bCs/>
                <w:spacing w:val="-1"/>
                <w:sz w:val="28"/>
                <w:szCs w:val="28"/>
                <w:lang w:eastAsia="en-US"/>
              </w:rPr>
              <w:t xml:space="preserve">Проверим себя и оценим свои достижения по </w:t>
            </w:r>
            <w:r w:rsidRPr="00067346">
              <w:rPr>
                <w:bCs/>
                <w:sz w:val="28"/>
                <w:szCs w:val="28"/>
                <w:lang w:eastAsia="en-US"/>
              </w:rPr>
              <w:t>разделу «Общение»</w:t>
            </w:r>
          </w:p>
          <w:p w:rsidR="00A66D8C" w:rsidRPr="00067346" w:rsidRDefault="00A66D8C" w:rsidP="007600E7">
            <w:pPr>
              <w:shd w:val="clear" w:color="auto" w:fill="FFFFFF"/>
              <w:spacing w:line="25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21.03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Посмотри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вокруг.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 xml:space="preserve">53, 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23.03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Ориентирование на местности.</w:t>
            </w:r>
          </w:p>
          <w:p w:rsidR="00A66D8C" w:rsidRPr="00067346" w:rsidRDefault="00A66D8C" w:rsidP="007600E7">
            <w:pPr>
              <w:rPr>
                <w:sz w:val="28"/>
                <w:szCs w:val="28"/>
              </w:rPr>
            </w:pPr>
            <w:r w:rsidRPr="00067346">
              <w:rPr>
                <w:sz w:val="28"/>
                <w:szCs w:val="28"/>
              </w:rPr>
              <w:t>Для чего нужен компас?</w:t>
            </w:r>
          </w:p>
          <w:p w:rsidR="00A66D8C" w:rsidRPr="00067346" w:rsidRDefault="00A66D8C" w:rsidP="007600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Формы земной поверхности.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Водные богатства.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В гости </w:t>
            </w:r>
          </w:p>
          <w:p w:rsidR="00A66D8C" w:rsidRPr="00067346" w:rsidRDefault="00A66D8C" w:rsidP="007600E7">
            <w:pPr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к весне </w:t>
            </w:r>
            <w:r w:rsidRPr="00067346">
              <w:rPr>
                <w:sz w:val="28"/>
                <w:szCs w:val="28"/>
              </w:rPr>
              <w:t>Экскурсия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В гости 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к весне (урок).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A66D8C" w:rsidRPr="00067346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Россия на карте.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Проект «Города России».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Путешествие по Москве.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A66D8C" w:rsidRPr="00067346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Московский кремль.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A66D8C" w:rsidRPr="00067346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Московский кремль.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A66D8C" w:rsidRPr="00067346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 xml:space="preserve">Город на Неве. 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lastRenderedPageBreak/>
              <w:t>65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A66D8C" w:rsidRPr="00067346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Путешествие по планете.</w:t>
            </w:r>
          </w:p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A66D8C" w:rsidRPr="00067346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Путешествие по материкам.</w:t>
            </w: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88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25</w:t>
            </w:r>
            <w:r w:rsidR="00A66D8C" w:rsidRPr="00067346">
              <w:rPr>
                <w:caps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Страны мира. Проект «Страны мира».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6D8C" w:rsidRPr="00067346" w:rsidTr="00AF0A13">
        <w:tc>
          <w:tcPr>
            <w:tcW w:w="804" w:type="dxa"/>
          </w:tcPr>
          <w:p w:rsidR="00A66D8C" w:rsidRPr="00067346" w:rsidRDefault="00A66D8C" w:rsidP="007600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84" w:type="dxa"/>
          </w:tcPr>
          <w:p w:rsidR="00A66D8C" w:rsidRPr="00067346" w:rsidRDefault="00AF0A13" w:rsidP="007600E7">
            <w:pPr>
              <w:autoSpaceDE w:val="0"/>
              <w:autoSpaceDN w:val="0"/>
              <w:adjustRightInd w:val="0"/>
              <w:spacing w:line="252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30.05</w:t>
            </w:r>
          </w:p>
        </w:tc>
        <w:tc>
          <w:tcPr>
            <w:tcW w:w="1116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44" w:type="dxa"/>
          </w:tcPr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Впереди лето.</w:t>
            </w:r>
          </w:p>
          <w:p w:rsidR="00A66D8C" w:rsidRPr="00067346" w:rsidRDefault="00A66D8C" w:rsidP="007600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38" w:type="dxa"/>
          </w:tcPr>
          <w:p w:rsidR="00A66D8C" w:rsidRPr="00067346" w:rsidRDefault="00A66D8C" w:rsidP="007600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7346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084FD9" w:rsidRPr="00067346" w:rsidRDefault="00084FD9" w:rsidP="00084FD9">
      <w:pPr>
        <w:pStyle w:val="ac"/>
        <w:ind w:left="0" w:firstLine="284"/>
        <w:rPr>
          <w:sz w:val="28"/>
          <w:szCs w:val="28"/>
        </w:rPr>
      </w:pPr>
      <w:bookmarkStart w:id="0" w:name="_GoBack"/>
      <w:bookmarkEnd w:id="0"/>
    </w:p>
    <w:sectPr w:rsidR="00084FD9" w:rsidRPr="00067346" w:rsidSect="00343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56C"/>
    <w:multiLevelType w:val="hybridMultilevel"/>
    <w:tmpl w:val="1E32E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782D"/>
    <w:multiLevelType w:val="hybridMultilevel"/>
    <w:tmpl w:val="68BC84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92ECD"/>
    <w:multiLevelType w:val="hybridMultilevel"/>
    <w:tmpl w:val="468617B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1685E"/>
    <w:multiLevelType w:val="hybridMultilevel"/>
    <w:tmpl w:val="6E320D2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C1A72"/>
    <w:multiLevelType w:val="hybridMultilevel"/>
    <w:tmpl w:val="76F639E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C5483"/>
    <w:multiLevelType w:val="hybridMultilevel"/>
    <w:tmpl w:val="FE6056B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A779A"/>
    <w:multiLevelType w:val="hybridMultilevel"/>
    <w:tmpl w:val="643CB0B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C1253"/>
    <w:multiLevelType w:val="hybridMultilevel"/>
    <w:tmpl w:val="3D881E9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B53F4"/>
    <w:multiLevelType w:val="hybridMultilevel"/>
    <w:tmpl w:val="F8F0D8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4E0876"/>
    <w:multiLevelType w:val="hybridMultilevel"/>
    <w:tmpl w:val="B4466A9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F75AB0"/>
    <w:multiLevelType w:val="hybridMultilevel"/>
    <w:tmpl w:val="B4EAF1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24268"/>
    <w:multiLevelType w:val="hybridMultilevel"/>
    <w:tmpl w:val="F0FA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B2AA7"/>
    <w:multiLevelType w:val="hybridMultilevel"/>
    <w:tmpl w:val="2CFE97A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46E13"/>
    <w:multiLevelType w:val="hybridMultilevel"/>
    <w:tmpl w:val="25DA8AC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06864"/>
    <w:multiLevelType w:val="hybridMultilevel"/>
    <w:tmpl w:val="3B28C7E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440DE"/>
    <w:multiLevelType w:val="hybridMultilevel"/>
    <w:tmpl w:val="A02074E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60A07"/>
    <w:multiLevelType w:val="hybridMultilevel"/>
    <w:tmpl w:val="AB92A5D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C0B0D"/>
    <w:multiLevelType w:val="hybridMultilevel"/>
    <w:tmpl w:val="5BC640C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5D46AF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1D7912"/>
    <w:multiLevelType w:val="hybridMultilevel"/>
    <w:tmpl w:val="D4C2948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E3255"/>
    <w:multiLevelType w:val="hybridMultilevel"/>
    <w:tmpl w:val="5764E7B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55212"/>
    <w:multiLevelType w:val="hybridMultilevel"/>
    <w:tmpl w:val="8AA8EE6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33F4C"/>
    <w:multiLevelType w:val="hybridMultilevel"/>
    <w:tmpl w:val="06AEB2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E08AB"/>
    <w:multiLevelType w:val="hybridMultilevel"/>
    <w:tmpl w:val="5E7AED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8E748D"/>
    <w:multiLevelType w:val="hybridMultilevel"/>
    <w:tmpl w:val="49046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9F39DA"/>
    <w:multiLevelType w:val="hybridMultilevel"/>
    <w:tmpl w:val="2D8A7B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C043A"/>
    <w:multiLevelType w:val="hybridMultilevel"/>
    <w:tmpl w:val="A0068C6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673110"/>
    <w:multiLevelType w:val="hybridMultilevel"/>
    <w:tmpl w:val="C0B8C59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513BBD"/>
    <w:multiLevelType w:val="hybridMultilevel"/>
    <w:tmpl w:val="15047C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A15476"/>
    <w:multiLevelType w:val="hybridMultilevel"/>
    <w:tmpl w:val="DB1421D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D97D86"/>
    <w:multiLevelType w:val="hybridMultilevel"/>
    <w:tmpl w:val="AE601B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DC6AB9"/>
    <w:multiLevelType w:val="hybridMultilevel"/>
    <w:tmpl w:val="2A264F2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A60D6F"/>
    <w:multiLevelType w:val="hybridMultilevel"/>
    <w:tmpl w:val="3B860AC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84345"/>
    <w:multiLevelType w:val="hybridMultilevel"/>
    <w:tmpl w:val="CA4C4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F412D1"/>
    <w:multiLevelType w:val="hybridMultilevel"/>
    <w:tmpl w:val="3B686E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0B2036"/>
    <w:multiLevelType w:val="hybridMultilevel"/>
    <w:tmpl w:val="E6E44F6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691567"/>
    <w:multiLevelType w:val="hybridMultilevel"/>
    <w:tmpl w:val="6CE2B6A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057B0F"/>
    <w:multiLevelType w:val="hybridMultilevel"/>
    <w:tmpl w:val="A90A811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B432B5"/>
    <w:multiLevelType w:val="hybridMultilevel"/>
    <w:tmpl w:val="81AA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A38C6"/>
    <w:multiLevelType w:val="hybridMultilevel"/>
    <w:tmpl w:val="6ABAE47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23119F"/>
    <w:multiLevelType w:val="hybridMultilevel"/>
    <w:tmpl w:val="692653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D66E86"/>
    <w:multiLevelType w:val="hybridMultilevel"/>
    <w:tmpl w:val="A9B4DF9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4751A2"/>
    <w:multiLevelType w:val="hybridMultilevel"/>
    <w:tmpl w:val="DB165AF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EF3B3A"/>
    <w:multiLevelType w:val="hybridMultilevel"/>
    <w:tmpl w:val="BEEE694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0B6155D"/>
    <w:multiLevelType w:val="hybridMultilevel"/>
    <w:tmpl w:val="7E88C08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DD6137"/>
    <w:multiLevelType w:val="hybridMultilevel"/>
    <w:tmpl w:val="B03A34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26B171C"/>
    <w:multiLevelType w:val="hybridMultilevel"/>
    <w:tmpl w:val="2D78C7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1856C5"/>
    <w:multiLevelType w:val="hybridMultilevel"/>
    <w:tmpl w:val="28A490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C503EC5"/>
    <w:multiLevelType w:val="hybridMultilevel"/>
    <w:tmpl w:val="BBCC30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67603B"/>
    <w:multiLevelType w:val="hybridMultilevel"/>
    <w:tmpl w:val="E2C40D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E791A8A"/>
    <w:multiLevelType w:val="hybridMultilevel"/>
    <w:tmpl w:val="D22A2E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2B87A41"/>
    <w:multiLevelType w:val="hybridMultilevel"/>
    <w:tmpl w:val="D7DCB40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304055"/>
    <w:multiLevelType w:val="hybridMultilevel"/>
    <w:tmpl w:val="7D8CCDD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571634"/>
    <w:multiLevelType w:val="hybridMultilevel"/>
    <w:tmpl w:val="0A467DA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A773D2"/>
    <w:multiLevelType w:val="hybridMultilevel"/>
    <w:tmpl w:val="3CA8798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7F31544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8097E62"/>
    <w:multiLevelType w:val="hybridMultilevel"/>
    <w:tmpl w:val="7C04181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D71A09"/>
    <w:multiLevelType w:val="hybridMultilevel"/>
    <w:tmpl w:val="E138C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773547"/>
    <w:multiLevelType w:val="hybridMultilevel"/>
    <w:tmpl w:val="598269C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DC33C2"/>
    <w:multiLevelType w:val="hybridMultilevel"/>
    <w:tmpl w:val="937432D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A2371"/>
    <w:multiLevelType w:val="hybridMultilevel"/>
    <w:tmpl w:val="A90CC20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FA5BC0"/>
    <w:multiLevelType w:val="hybridMultilevel"/>
    <w:tmpl w:val="68DAEBA0"/>
    <w:lvl w:ilvl="0" w:tplc="DBBEC98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3A388F"/>
    <w:multiLevelType w:val="hybridMultilevel"/>
    <w:tmpl w:val="2348E3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500B7A"/>
    <w:multiLevelType w:val="hybridMultilevel"/>
    <w:tmpl w:val="E0AE11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4595423"/>
    <w:multiLevelType w:val="hybridMultilevel"/>
    <w:tmpl w:val="3624852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7816EDA"/>
    <w:multiLevelType w:val="hybridMultilevel"/>
    <w:tmpl w:val="CAB03B7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9520606"/>
    <w:multiLevelType w:val="hybridMultilevel"/>
    <w:tmpl w:val="9D22AB7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E11011"/>
    <w:multiLevelType w:val="hybridMultilevel"/>
    <w:tmpl w:val="15ACA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C3F5DF7"/>
    <w:multiLevelType w:val="hybridMultilevel"/>
    <w:tmpl w:val="44FE1B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4"/>
  </w:num>
  <w:num w:numId="5">
    <w:abstractNumId w:val="10"/>
  </w:num>
  <w:num w:numId="6">
    <w:abstractNumId w:val="22"/>
  </w:num>
  <w:num w:numId="7">
    <w:abstractNumId w:val="33"/>
  </w:num>
  <w:num w:numId="8">
    <w:abstractNumId w:val="48"/>
  </w:num>
  <w:num w:numId="9">
    <w:abstractNumId w:val="63"/>
  </w:num>
  <w:num w:numId="10">
    <w:abstractNumId w:val="0"/>
  </w:num>
  <w:num w:numId="11">
    <w:abstractNumId w:val="62"/>
  </w:num>
  <w:num w:numId="12">
    <w:abstractNumId w:val="40"/>
  </w:num>
  <w:num w:numId="13">
    <w:abstractNumId w:val="31"/>
  </w:num>
  <w:num w:numId="14">
    <w:abstractNumId w:val="58"/>
  </w:num>
  <w:num w:numId="15">
    <w:abstractNumId w:val="2"/>
  </w:num>
  <w:num w:numId="16">
    <w:abstractNumId w:val="32"/>
  </w:num>
  <w:num w:numId="17">
    <w:abstractNumId w:val="19"/>
  </w:num>
  <w:num w:numId="18">
    <w:abstractNumId w:val="51"/>
  </w:num>
  <w:num w:numId="19">
    <w:abstractNumId w:val="60"/>
  </w:num>
  <w:num w:numId="20">
    <w:abstractNumId w:val="27"/>
  </w:num>
  <w:num w:numId="21">
    <w:abstractNumId w:val="59"/>
  </w:num>
  <w:num w:numId="22">
    <w:abstractNumId w:val="47"/>
  </w:num>
  <w:num w:numId="23">
    <w:abstractNumId w:val="66"/>
  </w:num>
  <w:num w:numId="24">
    <w:abstractNumId w:val="41"/>
  </w:num>
  <w:num w:numId="25">
    <w:abstractNumId w:val="20"/>
  </w:num>
  <w:num w:numId="26">
    <w:abstractNumId w:val="54"/>
  </w:num>
  <w:num w:numId="27">
    <w:abstractNumId w:val="17"/>
  </w:num>
  <w:num w:numId="28">
    <w:abstractNumId w:val="56"/>
  </w:num>
  <w:num w:numId="29">
    <w:abstractNumId w:val="42"/>
  </w:num>
  <w:num w:numId="30">
    <w:abstractNumId w:val="68"/>
  </w:num>
  <w:num w:numId="31">
    <w:abstractNumId w:val="39"/>
  </w:num>
  <w:num w:numId="32">
    <w:abstractNumId w:val="7"/>
  </w:num>
  <w:num w:numId="33">
    <w:abstractNumId w:val="14"/>
  </w:num>
  <w:num w:numId="34">
    <w:abstractNumId w:val="13"/>
  </w:num>
  <w:num w:numId="35">
    <w:abstractNumId w:val="53"/>
  </w:num>
  <w:num w:numId="36">
    <w:abstractNumId w:val="3"/>
  </w:num>
  <w:num w:numId="37">
    <w:abstractNumId w:val="4"/>
  </w:num>
  <w:num w:numId="38">
    <w:abstractNumId w:val="64"/>
  </w:num>
  <w:num w:numId="39">
    <w:abstractNumId w:val="12"/>
  </w:num>
  <w:num w:numId="40">
    <w:abstractNumId w:val="35"/>
  </w:num>
  <w:num w:numId="41">
    <w:abstractNumId w:val="44"/>
  </w:num>
  <w:num w:numId="42">
    <w:abstractNumId w:val="16"/>
  </w:num>
  <w:num w:numId="43">
    <w:abstractNumId w:val="15"/>
  </w:num>
  <w:num w:numId="44">
    <w:abstractNumId w:val="36"/>
  </w:num>
  <w:num w:numId="45">
    <w:abstractNumId w:val="52"/>
  </w:num>
  <w:num w:numId="46">
    <w:abstractNumId w:val="37"/>
  </w:num>
  <w:num w:numId="47">
    <w:abstractNumId w:val="26"/>
  </w:num>
  <w:num w:numId="48">
    <w:abstractNumId w:val="6"/>
  </w:num>
  <w:num w:numId="49">
    <w:abstractNumId w:val="5"/>
  </w:num>
  <w:num w:numId="50">
    <w:abstractNumId w:val="21"/>
  </w:num>
  <w:num w:numId="51">
    <w:abstractNumId w:val="49"/>
  </w:num>
  <w:num w:numId="52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5"/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</w:num>
  <w:num w:numId="56">
    <w:abstractNumId w:val="57"/>
  </w:num>
  <w:num w:numId="57">
    <w:abstractNumId w:val="67"/>
  </w:num>
  <w:num w:numId="58">
    <w:abstractNumId w:val="50"/>
  </w:num>
  <w:num w:numId="59">
    <w:abstractNumId w:val="43"/>
  </w:num>
  <w:num w:numId="60">
    <w:abstractNumId w:val="1"/>
  </w:num>
  <w:num w:numId="61">
    <w:abstractNumId w:val="9"/>
  </w:num>
  <w:num w:numId="62">
    <w:abstractNumId w:val="25"/>
  </w:num>
  <w:num w:numId="63">
    <w:abstractNumId w:val="45"/>
  </w:num>
  <w:num w:numId="64">
    <w:abstractNumId w:val="8"/>
  </w:num>
  <w:num w:numId="65">
    <w:abstractNumId w:val="28"/>
  </w:num>
  <w:num w:numId="66">
    <w:abstractNumId w:val="23"/>
  </w:num>
  <w:num w:numId="67">
    <w:abstractNumId w:val="38"/>
  </w:num>
  <w:num w:numId="68">
    <w:abstractNumId w:val="30"/>
  </w:num>
  <w:num w:numId="69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EA"/>
    <w:rsid w:val="00067346"/>
    <w:rsid w:val="00084FD9"/>
    <w:rsid w:val="00091AF6"/>
    <w:rsid w:val="00095267"/>
    <w:rsid w:val="00100FF4"/>
    <w:rsid w:val="00171721"/>
    <w:rsid w:val="001E08D1"/>
    <w:rsid w:val="001F4BC3"/>
    <w:rsid w:val="00213E45"/>
    <w:rsid w:val="002E3FF6"/>
    <w:rsid w:val="002E5E14"/>
    <w:rsid w:val="00343CEA"/>
    <w:rsid w:val="003870E2"/>
    <w:rsid w:val="00405E97"/>
    <w:rsid w:val="0047452F"/>
    <w:rsid w:val="004F0800"/>
    <w:rsid w:val="0057263E"/>
    <w:rsid w:val="005A08C8"/>
    <w:rsid w:val="00630E0A"/>
    <w:rsid w:val="007600E7"/>
    <w:rsid w:val="008226F0"/>
    <w:rsid w:val="009344BE"/>
    <w:rsid w:val="0097171B"/>
    <w:rsid w:val="0099650E"/>
    <w:rsid w:val="00A068E5"/>
    <w:rsid w:val="00A621B4"/>
    <w:rsid w:val="00A66D8C"/>
    <w:rsid w:val="00A67155"/>
    <w:rsid w:val="00A97D48"/>
    <w:rsid w:val="00AF0A13"/>
    <w:rsid w:val="00BF104D"/>
    <w:rsid w:val="00C96991"/>
    <w:rsid w:val="00D129D9"/>
    <w:rsid w:val="00DC11AF"/>
    <w:rsid w:val="00E00E82"/>
    <w:rsid w:val="00E2199B"/>
    <w:rsid w:val="00E31EB4"/>
    <w:rsid w:val="00E57D9E"/>
    <w:rsid w:val="00F30A79"/>
    <w:rsid w:val="00FA02C0"/>
    <w:rsid w:val="00F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3C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17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unhideWhenUsed/>
    <w:rsid w:val="00343CEA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43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43CEA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43CEA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uiPriority w:val="99"/>
    <w:qFormat/>
    <w:rsid w:val="0034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343CEA"/>
    <w:pPr>
      <w:ind w:left="708"/>
    </w:pPr>
  </w:style>
  <w:style w:type="character" w:customStyle="1" w:styleId="FontStyle108">
    <w:name w:val="Font Style108"/>
    <w:rsid w:val="00343CE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submitted">
    <w:name w:val="submitted"/>
    <w:basedOn w:val="a0"/>
    <w:rsid w:val="00343CEA"/>
  </w:style>
  <w:style w:type="character" w:customStyle="1" w:styleId="z-">
    <w:name w:val="z-Начало формы Знак"/>
    <w:basedOn w:val="a0"/>
    <w:link w:val="z-0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43C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43C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171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7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rsid w:val="00DC11A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3C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17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unhideWhenUsed/>
    <w:rsid w:val="00343CEA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43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43CEA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43CEA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uiPriority w:val="99"/>
    <w:qFormat/>
    <w:rsid w:val="0034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343CEA"/>
    <w:pPr>
      <w:ind w:left="708"/>
    </w:pPr>
  </w:style>
  <w:style w:type="character" w:customStyle="1" w:styleId="FontStyle108">
    <w:name w:val="Font Style108"/>
    <w:rsid w:val="00343CE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submitted">
    <w:name w:val="submitted"/>
    <w:basedOn w:val="a0"/>
    <w:rsid w:val="00343CEA"/>
  </w:style>
  <w:style w:type="character" w:customStyle="1" w:styleId="z-">
    <w:name w:val="z-Начало формы Знак"/>
    <w:basedOn w:val="a0"/>
    <w:link w:val="z-0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43C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43C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171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7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rsid w:val="00DC11A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1877-D0DB-40F2-B83B-2F31775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</cp:revision>
  <cp:lastPrinted>2016-09-11T05:57:00Z</cp:lastPrinted>
  <dcterms:created xsi:type="dcterms:W3CDTF">2017-08-14T03:45:00Z</dcterms:created>
  <dcterms:modified xsi:type="dcterms:W3CDTF">2017-08-25T05:37:00Z</dcterms:modified>
</cp:coreProperties>
</file>