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A20" w:rsidRPr="00316A20" w:rsidRDefault="00316A20" w:rsidP="00316A20">
      <w:pPr>
        <w:shd w:val="clear" w:color="auto" w:fill="FFFFFF"/>
        <w:spacing w:line="20" w:lineRule="atLeast"/>
        <w:jc w:val="center"/>
        <w:rPr>
          <w:b/>
          <w:sz w:val="28"/>
          <w:szCs w:val="28"/>
        </w:rPr>
      </w:pPr>
      <w:r w:rsidRPr="00316A20"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316A20" w:rsidRPr="00316A20" w:rsidRDefault="00316A20" w:rsidP="00316A20">
      <w:pPr>
        <w:shd w:val="clear" w:color="auto" w:fill="FFFFFF"/>
        <w:spacing w:line="20" w:lineRule="atLeast"/>
        <w:jc w:val="center"/>
        <w:rPr>
          <w:b/>
          <w:sz w:val="28"/>
          <w:szCs w:val="28"/>
        </w:rPr>
      </w:pPr>
      <w:r w:rsidRPr="00316A20">
        <w:rPr>
          <w:b/>
          <w:sz w:val="28"/>
          <w:szCs w:val="28"/>
        </w:rPr>
        <w:t>Туроверовская основная общеобразовательная школа</w:t>
      </w:r>
    </w:p>
    <w:p w:rsidR="00316A20" w:rsidRPr="00316A20" w:rsidRDefault="00316A20" w:rsidP="00316A20">
      <w:pPr>
        <w:shd w:val="clear" w:color="auto" w:fill="FFFFFF"/>
        <w:spacing w:line="20" w:lineRule="atLeast"/>
        <w:jc w:val="right"/>
        <w:rPr>
          <w:b/>
          <w:sz w:val="28"/>
          <w:szCs w:val="28"/>
        </w:rPr>
      </w:pPr>
      <w:r w:rsidRPr="00316A20">
        <w:rPr>
          <w:b/>
          <w:sz w:val="28"/>
          <w:szCs w:val="28"/>
        </w:rPr>
        <w:t xml:space="preserve">                                                                                                                        Утверждено</w:t>
      </w:r>
    </w:p>
    <w:p w:rsidR="00316A20" w:rsidRPr="00316A20" w:rsidRDefault="00316A20" w:rsidP="00316A20">
      <w:pPr>
        <w:shd w:val="clear" w:color="auto" w:fill="FFFFFF"/>
        <w:spacing w:line="20" w:lineRule="atLeast"/>
        <w:jc w:val="right"/>
        <w:rPr>
          <w:b/>
          <w:sz w:val="28"/>
          <w:szCs w:val="28"/>
        </w:rPr>
      </w:pPr>
      <w:r w:rsidRPr="00316A20">
        <w:rPr>
          <w:b/>
          <w:sz w:val="28"/>
          <w:szCs w:val="28"/>
        </w:rPr>
        <w:t xml:space="preserve">                                                                                                     Директором  </w:t>
      </w:r>
    </w:p>
    <w:p w:rsidR="00316A20" w:rsidRPr="00316A20" w:rsidRDefault="00316A20" w:rsidP="00316A20">
      <w:pPr>
        <w:shd w:val="clear" w:color="auto" w:fill="FFFFFF"/>
        <w:spacing w:line="20" w:lineRule="atLeast"/>
        <w:jc w:val="right"/>
        <w:rPr>
          <w:b/>
          <w:sz w:val="28"/>
          <w:szCs w:val="28"/>
        </w:rPr>
      </w:pPr>
      <w:r w:rsidRPr="00316A20">
        <w:rPr>
          <w:b/>
          <w:sz w:val="28"/>
          <w:szCs w:val="28"/>
        </w:rPr>
        <w:t xml:space="preserve">                                                                          М</w:t>
      </w:r>
      <w:r>
        <w:rPr>
          <w:b/>
          <w:sz w:val="28"/>
          <w:szCs w:val="28"/>
        </w:rPr>
        <w:t>Б</w:t>
      </w:r>
      <w:r w:rsidRPr="00316A20">
        <w:rPr>
          <w:b/>
          <w:sz w:val="28"/>
          <w:szCs w:val="28"/>
        </w:rPr>
        <w:t xml:space="preserve">ОУ Туроверовская ООШ             </w:t>
      </w:r>
    </w:p>
    <w:p w:rsidR="00316A20" w:rsidRPr="00316A20" w:rsidRDefault="00316A20" w:rsidP="00316A20">
      <w:pPr>
        <w:shd w:val="clear" w:color="auto" w:fill="FFFFFF"/>
        <w:spacing w:line="20" w:lineRule="atLeast"/>
        <w:jc w:val="right"/>
        <w:rPr>
          <w:b/>
          <w:sz w:val="28"/>
          <w:szCs w:val="28"/>
        </w:rPr>
      </w:pPr>
      <w:r w:rsidRPr="00316A20">
        <w:rPr>
          <w:b/>
          <w:sz w:val="28"/>
          <w:szCs w:val="28"/>
        </w:rPr>
        <w:t xml:space="preserve">                                                            ____________  </w:t>
      </w:r>
      <w:proofErr w:type="spellStart"/>
      <w:r w:rsidRPr="00316A20">
        <w:rPr>
          <w:b/>
          <w:sz w:val="28"/>
          <w:szCs w:val="28"/>
        </w:rPr>
        <w:t>В.И.Лаптуров</w:t>
      </w:r>
      <w:proofErr w:type="spellEnd"/>
    </w:p>
    <w:p w:rsidR="00316A20" w:rsidRPr="00316A20" w:rsidRDefault="00316A20" w:rsidP="00316A20">
      <w:pPr>
        <w:shd w:val="clear" w:color="auto" w:fill="FFFFFF"/>
        <w:spacing w:line="20" w:lineRule="atLeast"/>
        <w:jc w:val="right"/>
        <w:rPr>
          <w:b/>
          <w:sz w:val="28"/>
          <w:szCs w:val="28"/>
        </w:rPr>
      </w:pPr>
      <w:r w:rsidRPr="00316A20">
        <w:rPr>
          <w:b/>
          <w:sz w:val="28"/>
          <w:szCs w:val="28"/>
        </w:rPr>
        <w:t xml:space="preserve">                                                                                                                      Приказ № 113 от  30.08.2017г.                         </w:t>
      </w:r>
    </w:p>
    <w:p w:rsidR="00316A20" w:rsidRPr="00316A20" w:rsidRDefault="00316A20" w:rsidP="00316A20">
      <w:pPr>
        <w:shd w:val="clear" w:color="auto" w:fill="FFFFFF"/>
        <w:spacing w:line="20" w:lineRule="atLeast"/>
        <w:jc w:val="center"/>
        <w:rPr>
          <w:b/>
          <w:sz w:val="28"/>
          <w:szCs w:val="28"/>
        </w:rPr>
      </w:pPr>
      <w:r w:rsidRPr="00316A20">
        <w:rPr>
          <w:b/>
          <w:sz w:val="28"/>
          <w:szCs w:val="28"/>
        </w:rPr>
        <w:t xml:space="preserve">РАБОЧАЯ  ПРОГРАММА </w:t>
      </w:r>
    </w:p>
    <w:p w:rsidR="00316A20" w:rsidRPr="00316A20" w:rsidRDefault="00316A20" w:rsidP="00316A20">
      <w:pPr>
        <w:shd w:val="clear" w:color="auto" w:fill="FFFFFF"/>
        <w:spacing w:line="20" w:lineRule="atLeast"/>
        <w:jc w:val="center"/>
        <w:rPr>
          <w:b/>
          <w:sz w:val="28"/>
          <w:szCs w:val="28"/>
        </w:rPr>
      </w:pPr>
    </w:p>
    <w:p w:rsidR="00316A20" w:rsidRPr="00316A20" w:rsidRDefault="00316A20" w:rsidP="00316A20">
      <w:pPr>
        <w:shd w:val="clear" w:color="auto" w:fill="FFFFFF"/>
        <w:spacing w:line="20" w:lineRule="atLeast"/>
        <w:rPr>
          <w:b/>
          <w:sz w:val="28"/>
          <w:szCs w:val="28"/>
        </w:rPr>
      </w:pPr>
      <w:r w:rsidRPr="00316A20">
        <w:rPr>
          <w:b/>
          <w:sz w:val="28"/>
          <w:szCs w:val="28"/>
        </w:rPr>
        <w:t>по математике</w:t>
      </w:r>
    </w:p>
    <w:p w:rsidR="00316A20" w:rsidRPr="00316A20" w:rsidRDefault="00316A20" w:rsidP="00316A20">
      <w:pPr>
        <w:shd w:val="clear" w:color="auto" w:fill="FFFFFF"/>
        <w:spacing w:line="2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начальное общее образование (3</w:t>
      </w:r>
      <w:r w:rsidRPr="00316A20">
        <w:rPr>
          <w:b/>
          <w:sz w:val="28"/>
          <w:szCs w:val="28"/>
        </w:rPr>
        <w:t xml:space="preserve"> класс)</w:t>
      </w:r>
    </w:p>
    <w:p w:rsidR="00316A20" w:rsidRPr="00316A20" w:rsidRDefault="00316A20" w:rsidP="00316A20">
      <w:pPr>
        <w:shd w:val="clear" w:color="auto" w:fill="FFFFFF"/>
        <w:spacing w:line="20" w:lineRule="atLeast"/>
        <w:rPr>
          <w:b/>
          <w:sz w:val="28"/>
          <w:szCs w:val="28"/>
        </w:rPr>
      </w:pPr>
      <w:r w:rsidRPr="00316A20">
        <w:rPr>
          <w:b/>
          <w:sz w:val="28"/>
          <w:szCs w:val="28"/>
        </w:rPr>
        <w:t>количество часов – 140</w:t>
      </w:r>
    </w:p>
    <w:p w:rsidR="00316A20" w:rsidRPr="00316A20" w:rsidRDefault="00316A20" w:rsidP="00316A20">
      <w:pPr>
        <w:shd w:val="clear" w:color="auto" w:fill="FFFFFF"/>
        <w:spacing w:line="20" w:lineRule="atLeast"/>
        <w:rPr>
          <w:b/>
          <w:sz w:val="28"/>
          <w:szCs w:val="28"/>
        </w:rPr>
      </w:pPr>
      <w:r w:rsidRPr="00316A20">
        <w:rPr>
          <w:b/>
          <w:sz w:val="28"/>
          <w:szCs w:val="28"/>
        </w:rPr>
        <w:t>По    математике</w:t>
      </w:r>
    </w:p>
    <w:p w:rsidR="00316A20" w:rsidRPr="00316A20" w:rsidRDefault="00316A20" w:rsidP="00316A20">
      <w:pPr>
        <w:shd w:val="clear" w:color="auto" w:fill="FFFFFF"/>
        <w:spacing w:line="2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Ступень обучения (класс)   3</w:t>
      </w:r>
      <w:r w:rsidRPr="00316A20">
        <w:rPr>
          <w:b/>
          <w:sz w:val="28"/>
          <w:szCs w:val="28"/>
        </w:rPr>
        <w:t xml:space="preserve"> класс</w:t>
      </w:r>
    </w:p>
    <w:p w:rsidR="00316A20" w:rsidRPr="00316A20" w:rsidRDefault="00316A20" w:rsidP="00316A20">
      <w:pPr>
        <w:shd w:val="clear" w:color="auto" w:fill="FFFFFF"/>
        <w:spacing w:line="20" w:lineRule="atLeast"/>
        <w:rPr>
          <w:b/>
          <w:sz w:val="28"/>
          <w:szCs w:val="28"/>
        </w:rPr>
      </w:pPr>
      <w:r w:rsidRPr="00316A20">
        <w:rPr>
          <w:b/>
          <w:sz w:val="28"/>
          <w:szCs w:val="28"/>
        </w:rPr>
        <w:t>________________начальное общее  образование_________</w:t>
      </w:r>
    </w:p>
    <w:p w:rsidR="00316A20" w:rsidRPr="00316A20" w:rsidRDefault="00316A20" w:rsidP="00316A20">
      <w:pPr>
        <w:shd w:val="clear" w:color="auto" w:fill="FFFFFF"/>
        <w:spacing w:line="20" w:lineRule="atLeast"/>
        <w:rPr>
          <w:b/>
          <w:sz w:val="28"/>
          <w:szCs w:val="28"/>
        </w:rPr>
      </w:pPr>
    </w:p>
    <w:p w:rsidR="00316A20" w:rsidRPr="00316A20" w:rsidRDefault="00316A20" w:rsidP="00316A20">
      <w:pPr>
        <w:shd w:val="clear" w:color="auto" w:fill="FFFFFF"/>
        <w:spacing w:line="20" w:lineRule="atLeast"/>
        <w:rPr>
          <w:b/>
          <w:sz w:val="28"/>
          <w:szCs w:val="28"/>
        </w:rPr>
      </w:pPr>
      <w:r w:rsidRPr="00316A20">
        <w:rPr>
          <w:b/>
          <w:sz w:val="28"/>
          <w:szCs w:val="28"/>
        </w:rPr>
        <w:t>Количество часов 140   (4 ч в неделю)</w:t>
      </w:r>
    </w:p>
    <w:p w:rsidR="00316A20" w:rsidRPr="00316A20" w:rsidRDefault="00316A20" w:rsidP="00316A20">
      <w:pPr>
        <w:shd w:val="clear" w:color="auto" w:fill="FFFFFF"/>
        <w:spacing w:line="2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Учитель    М.П. Воропаева</w:t>
      </w:r>
    </w:p>
    <w:p w:rsidR="00316A20" w:rsidRPr="00316A20" w:rsidRDefault="00316A20" w:rsidP="00316A20">
      <w:pPr>
        <w:shd w:val="clear" w:color="auto" w:fill="FFFFFF"/>
        <w:spacing w:line="20" w:lineRule="atLeast"/>
        <w:rPr>
          <w:b/>
          <w:sz w:val="28"/>
          <w:szCs w:val="28"/>
        </w:rPr>
      </w:pPr>
      <w:r w:rsidRPr="00316A20">
        <w:rPr>
          <w:b/>
          <w:sz w:val="28"/>
          <w:szCs w:val="28"/>
        </w:rPr>
        <w:t xml:space="preserve">Программа разработана на основе авторской программы к курсу «Математика» для 1-4 классов общеобразовательных учреждений к УМК «Школа России». </w:t>
      </w:r>
    </w:p>
    <w:p w:rsidR="00316A20" w:rsidRPr="00316A20" w:rsidRDefault="00316A20" w:rsidP="00316A20">
      <w:pPr>
        <w:shd w:val="clear" w:color="auto" w:fill="FFFFFF"/>
        <w:spacing w:line="20" w:lineRule="atLeast"/>
        <w:rPr>
          <w:b/>
          <w:sz w:val="28"/>
          <w:szCs w:val="28"/>
        </w:rPr>
      </w:pPr>
      <w:r w:rsidRPr="00316A20">
        <w:rPr>
          <w:b/>
          <w:sz w:val="28"/>
          <w:szCs w:val="28"/>
        </w:rPr>
        <w:t xml:space="preserve">Авторы: М. И. Моро, Ю. М. Колягин, М. А. </w:t>
      </w:r>
      <w:proofErr w:type="spellStart"/>
      <w:r w:rsidRPr="00316A20">
        <w:rPr>
          <w:b/>
          <w:sz w:val="28"/>
          <w:szCs w:val="28"/>
        </w:rPr>
        <w:t>Бантова</w:t>
      </w:r>
      <w:proofErr w:type="spellEnd"/>
      <w:r w:rsidRPr="00316A20">
        <w:rPr>
          <w:b/>
          <w:sz w:val="28"/>
          <w:szCs w:val="28"/>
        </w:rPr>
        <w:t>, Г. В. Бельтюкова, С. И. Волкова, С. В. Степанова. Москва:  «Просвещение», 2012 г.</w:t>
      </w:r>
    </w:p>
    <w:p w:rsidR="00316A20" w:rsidRPr="00316A20" w:rsidRDefault="00316A20" w:rsidP="00316A20">
      <w:pPr>
        <w:shd w:val="clear" w:color="auto" w:fill="FFFFFF"/>
        <w:spacing w:line="20" w:lineRule="atLeast"/>
        <w:rPr>
          <w:b/>
          <w:sz w:val="28"/>
          <w:szCs w:val="28"/>
        </w:rPr>
      </w:pPr>
    </w:p>
    <w:p w:rsidR="00316A20" w:rsidRPr="00316A20" w:rsidRDefault="00316A20" w:rsidP="00316A20">
      <w:pPr>
        <w:shd w:val="clear" w:color="auto" w:fill="FFFFFF"/>
        <w:spacing w:line="20" w:lineRule="atLeast"/>
        <w:rPr>
          <w:b/>
          <w:sz w:val="28"/>
          <w:szCs w:val="28"/>
        </w:rPr>
      </w:pPr>
    </w:p>
    <w:p w:rsidR="00316A20" w:rsidRPr="00316A20" w:rsidRDefault="00316A20" w:rsidP="00316A20">
      <w:pPr>
        <w:shd w:val="clear" w:color="auto" w:fill="FFFFFF"/>
        <w:spacing w:line="20" w:lineRule="atLeast"/>
        <w:rPr>
          <w:b/>
          <w:sz w:val="28"/>
          <w:szCs w:val="28"/>
        </w:rPr>
      </w:pPr>
    </w:p>
    <w:p w:rsidR="00316A20" w:rsidRPr="00316A20" w:rsidRDefault="00316A20" w:rsidP="00316A20">
      <w:pPr>
        <w:shd w:val="clear" w:color="auto" w:fill="FFFFFF"/>
        <w:spacing w:line="20" w:lineRule="atLeast"/>
        <w:rPr>
          <w:b/>
          <w:sz w:val="28"/>
          <w:szCs w:val="28"/>
        </w:rPr>
      </w:pPr>
    </w:p>
    <w:p w:rsidR="00316A20" w:rsidRPr="00316A20" w:rsidRDefault="00316A20" w:rsidP="00316A20">
      <w:pPr>
        <w:shd w:val="clear" w:color="auto" w:fill="FFFFFF"/>
        <w:spacing w:line="20" w:lineRule="atLeast"/>
        <w:rPr>
          <w:b/>
          <w:sz w:val="28"/>
          <w:szCs w:val="28"/>
        </w:rPr>
      </w:pPr>
    </w:p>
    <w:p w:rsidR="00316A20" w:rsidRPr="00316A20" w:rsidRDefault="00316A20" w:rsidP="00316A20">
      <w:pPr>
        <w:shd w:val="clear" w:color="auto" w:fill="FFFFFF"/>
        <w:spacing w:line="20" w:lineRule="atLeast"/>
        <w:jc w:val="center"/>
        <w:rPr>
          <w:b/>
          <w:sz w:val="28"/>
          <w:szCs w:val="28"/>
        </w:rPr>
      </w:pPr>
      <w:proofErr w:type="spellStart"/>
      <w:r w:rsidRPr="00316A20">
        <w:rPr>
          <w:b/>
          <w:sz w:val="28"/>
          <w:szCs w:val="28"/>
        </w:rPr>
        <w:t>х</w:t>
      </w:r>
      <w:proofErr w:type="gramStart"/>
      <w:r w:rsidRPr="00316A20">
        <w:rPr>
          <w:b/>
          <w:sz w:val="28"/>
          <w:szCs w:val="28"/>
        </w:rPr>
        <w:t>.Т</w:t>
      </w:r>
      <w:proofErr w:type="gramEnd"/>
      <w:r w:rsidRPr="00316A20">
        <w:rPr>
          <w:b/>
          <w:sz w:val="28"/>
          <w:szCs w:val="28"/>
        </w:rPr>
        <w:t>уроверов</w:t>
      </w:r>
      <w:proofErr w:type="spellEnd"/>
    </w:p>
    <w:p w:rsidR="00593940" w:rsidRPr="00593940" w:rsidRDefault="00316A20" w:rsidP="00316A20">
      <w:pPr>
        <w:shd w:val="clear" w:color="auto" w:fill="FFFFFF"/>
        <w:spacing w:line="20" w:lineRule="atLeast"/>
        <w:jc w:val="center"/>
      </w:pPr>
      <w:r w:rsidRPr="00316A20">
        <w:rPr>
          <w:b/>
          <w:sz w:val="28"/>
          <w:szCs w:val="28"/>
        </w:rPr>
        <w:t>2017г.</w:t>
      </w:r>
    </w:p>
    <w:p w:rsidR="008B6587" w:rsidRPr="00F127A9" w:rsidRDefault="00FB390B" w:rsidP="00592EB3">
      <w:pPr>
        <w:spacing w:line="20" w:lineRule="atLeast"/>
        <w:jc w:val="center"/>
        <w:rPr>
          <w:b/>
          <w:bCs/>
          <w:sz w:val="28"/>
          <w:szCs w:val="28"/>
          <w:u w:val="single"/>
        </w:rPr>
      </w:pPr>
      <w:r w:rsidRPr="00F127A9">
        <w:rPr>
          <w:b/>
          <w:bCs/>
          <w:sz w:val="28"/>
          <w:szCs w:val="28"/>
          <w:u w:val="single"/>
        </w:rPr>
        <w:lastRenderedPageBreak/>
        <w:t>1</w:t>
      </w:r>
      <w:r w:rsidR="00592EB3" w:rsidRPr="00F127A9">
        <w:rPr>
          <w:b/>
          <w:bCs/>
          <w:sz w:val="28"/>
          <w:szCs w:val="28"/>
          <w:u w:val="single"/>
        </w:rPr>
        <w:t xml:space="preserve">. </w:t>
      </w:r>
      <w:r w:rsidR="008B6587" w:rsidRPr="00F127A9">
        <w:rPr>
          <w:b/>
          <w:bCs/>
          <w:sz w:val="28"/>
          <w:szCs w:val="28"/>
          <w:u w:val="single"/>
        </w:rPr>
        <w:t>Пояснительная записка</w:t>
      </w:r>
    </w:p>
    <w:p w:rsidR="008B6587" w:rsidRPr="00592EB3" w:rsidRDefault="008B6587" w:rsidP="00592EB3">
      <w:pPr>
        <w:shd w:val="clear" w:color="auto" w:fill="FFFFFF"/>
        <w:spacing w:before="115" w:line="20" w:lineRule="atLeast"/>
        <w:ind w:left="5" w:firstLine="562"/>
        <w:jc w:val="both"/>
        <w:rPr>
          <w:b/>
        </w:rPr>
      </w:pPr>
      <w:proofErr w:type="gramStart"/>
      <w:r w:rsidRPr="00592EB3">
        <w:t xml:space="preserve">Данная рабочая программа учебного предмета «Математика» для 3 класса является </w:t>
      </w:r>
      <w:r w:rsidRPr="00592EB3">
        <w:rPr>
          <w:b/>
        </w:rPr>
        <w:t>адаптивной</w:t>
      </w:r>
      <w:r w:rsidRPr="00592EB3">
        <w:t xml:space="preserve"> и разработана в соответствии с требованиями </w:t>
      </w:r>
      <w:r w:rsidRPr="00592EB3">
        <w:rPr>
          <w:b/>
        </w:rPr>
        <w:t xml:space="preserve">Федерального государственного образовательного стандарта начального общего образования второго поколения </w:t>
      </w:r>
      <w:r w:rsidRPr="00592EB3">
        <w:t xml:space="preserve">(раздел </w:t>
      </w:r>
      <w:r w:rsidRPr="00592EB3">
        <w:rPr>
          <w:lang w:val="en-US"/>
        </w:rPr>
        <w:t>III</w:t>
      </w:r>
      <w:r w:rsidRPr="00592EB3">
        <w:t xml:space="preserve">, п.19.5), </w:t>
      </w:r>
      <w:r w:rsidRPr="00592EB3">
        <w:rPr>
          <w:b/>
          <w:spacing w:val="-4"/>
        </w:rPr>
        <w:t xml:space="preserve">Примерной программы </w:t>
      </w:r>
      <w:r w:rsidRPr="00592EB3">
        <w:rPr>
          <w:b/>
          <w:spacing w:val="-8"/>
        </w:rPr>
        <w:t>начального образования</w:t>
      </w:r>
      <w:r w:rsidRPr="00592EB3">
        <w:rPr>
          <w:spacing w:val="-8"/>
        </w:rPr>
        <w:t xml:space="preserve">, авторской программы </w:t>
      </w:r>
      <w:proofErr w:type="spellStart"/>
      <w:r w:rsidRPr="00592EB3">
        <w:rPr>
          <w:color w:val="000000"/>
        </w:rPr>
        <w:t>М.И.Моро</w:t>
      </w:r>
      <w:proofErr w:type="spellEnd"/>
      <w:r w:rsidRPr="00592EB3">
        <w:rPr>
          <w:color w:val="000000"/>
        </w:rPr>
        <w:t xml:space="preserve">, </w:t>
      </w:r>
      <w:proofErr w:type="spellStart"/>
      <w:r w:rsidRPr="00592EB3">
        <w:rPr>
          <w:color w:val="000000"/>
        </w:rPr>
        <w:t>Ю.М.Колягина</w:t>
      </w:r>
      <w:proofErr w:type="spellEnd"/>
      <w:r w:rsidRPr="00592EB3">
        <w:rPr>
          <w:color w:val="000000"/>
        </w:rPr>
        <w:t xml:space="preserve">, </w:t>
      </w:r>
      <w:proofErr w:type="spellStart"/>
      <w:r w:rsidRPr="00592EB3">
        <w:rPr>
          <w:color w:val="000000"/>
        </w:rPr>
        <w:t>М.А.Бантовой</w:t>
      </w:r>
      <w:proofErr w:type="spellEnd"/>
      <w:r w:rsidRPr="00592EB3">
        <w:rPr>
          <w:color w:val="000000"/>
        </w:rPr>
        <w:t xml:space="preserve">, </w:t>
      </w:r>
      <w:proofErr w:type="spellStart"/>
      <w:r w:rsidRPr="00592EB3">
        <w:rPr>
          <w:color w:val="000000"/>
        </w:rPr>
        <w:t>Г.В.Бельтюковой</w:t>
      </w:r>
      <w:proofErr w:type="spellEnd"/>
      <w:r w:rsidRPr="00592EB3">
        <w:rPr>
          <w:color w:val="000000"/>
        </w:rPr>
        <w:t xml:space="preserve">, </w:t>
      </w:r>
      <w:proofErr w:type="spellStart"/>
      <w:r w:rsidRPr="00592EB3">
        <w:rPr>
          <w:color w:val="000000"/>
        </w:rPr>
        <w:t>С.И.Волковой</w:t>
      </w:r>
      <w:proofErr w:type="spellEnd"/>
      <w:r w:rsidRPr="00592EB3">
        <w:rPr>
          <w:color w:val="000000"/>
        </w:rPr>
        <w:t xml:space="preserve">, </w:t>
      </w:r>
      <w:proofErr w:type="spellStart"/>
      <w:r w:rsidRPr="00592EB3">
        <w:rPr>
          <w:color w:val="000000"/>
        </w:rPr>
        <w:t>С.В.Степановой</w:t>
      </w:r>
      <w:r w:rsidRPr="00592EB3">
        <w:rPr>
          <w:spacing w:val="-4"/>
        </w:rPr>
        <w:t>в</w:t>
      </w:r>
      <w:proofErr w:type="spellEnd"/>
      <w:r w:rsidRPr="00592EB3">
        <w:rPr>
          <w:spacing w:val="-4"/>
        </w:rPr>
        <w:t xml:space="preserve"> соответствии с требованиями </w:t>
      </w:r>
      <w:r w:rsidRPr="00592EB3">
        <w:rPr>
          <w:b/>
          <w:spacing w:val="-4"/>
        </w:rPr>
        <w:t>федерального компонента госу</w:t>
      </w:r>
      <w:r w:rsidRPr="00592EB3">
        <w:rPr>
          <w:b/>
          <w:spacing w:val="-4"/>
        </w:rPr>
        <w:softHyphen/>
      </w:r>
      <w:r w:rsidRPr="00592EB3">
        <w:rPr>
          <w:b/>
        </w:rPr>
        <w:t>дарственного</w:t>
      </w:r>
      <w:proofErr w:type="gramEnd"/>
      <w:r w:rsidRPr="00592EB3">
        <w:rPr>
          <w:b/>
        </w:rPr>
        <w:t xml:space="preserve"> стандарта начального образования;</w:t>
      </w:r>
    </w:p>
    <w:p w:rsidR="008B6587" w:rsidRPr="00592EB3" w:rsidRDefault="008B6587" w:rsidP="00592EB3">
      <w:pPr>
        <w:spacing w:line="20" w:lineRule="atLeast"/>
        <w:jc w:val="both"/>
        <w:rPr>
          <w:b/>
        </w:rPr>
      </w:pPr>
      <w:r w:rsidRPr="00592EB3">
        <w:t xml:space="preserve">Предмет математика входит в образовательную область </w:t>
      </w:r>
      <w:r w:rsidRPr="00592EB3">
        <w:rPr>
          <w:b/>
        </w:rPr>
        <w:t>«Математика».</w:t>
      </w:r>
    </w:p>
    <w:p w:rsidR="008B6587" w:rsidRPr="00FB390B" w:rsidRDefault="008B6587" w:rsidP="00592EB3">
      <w:pPr>
        <w:shd w:val="clear" w:color="auto" w:fill="FFFFFF"/>
        <w:spacing w:before="5" w:line="20" w:lineRule="atLeast"/>
        <w:ind w:right="10" w:firstLine="709"/>
        <w:jc w:val="center"/>
        <w:rPr>
          <w:b/>
        </w:rPr>
      </w:pPr>
      <w:r w:rsidRPr="00FB390B">
        <w:rPr>
          <w:b/>
        </w:rPr>
        <w:t>Общие цели образования с учетом специфики учебного предмета, курса</w:t>
      </w:r>
    </w:p>
    <w:p w:rsidR="008B6587" w:rsidRPr="00592EB3" w:rsidRDefault="008B6587" w:rsidP="00592EB3">
      <w:pPr>
        <w:spacing w:line="20" w:lineRule="atLeast"/>
        <w:jc w:val="both"/>
        <w:rPr>
          <w:b/>
        </w:rPr>
      </w:pPr>
      <w:r w:rsidRPr="00592EB3">
        <w:t xml:space="preserve">Изучение математики в начальной школе направлено на достижение следующих </w:t>
      </w:r>
      <w:r w:rsidRPr="00592EB3">
        <w:rPr>
          <w:b/>
        </w:rPr>
        <w:t>целей:</w:t>
      </w:r>
    </w:p>
    <w:p w:rsidR="008B6587" w:rsidRPr="00592EB3" w:rsidRDefault="008B6587" w:rsidP="00592EB3">
      <w:pPr>
        <w:spacing w:line="20" w:lineRule="atLeast"/>
        <w:ind w:left="720"/>
        <w:jc w:val="both"/>
      </w:pPr>
      <w:r w:rsidRPr="00592EB3">
        <w:t xml:space="preserve">математическое </w:t>
      </w:r>
      <w:r w:rsidRPr="00592EB3">
        <w:rPr>
          <w:b/>
        </w:rPr>
        <w:t>развитие</w:t>
      </w:r>
      <w:r w:rsidRPr="00592EB3">
        <w:t xml:space="preserve"> младшего школьник</w:t>
      </w:r>
      <w:proofErr w:type="gramStart"/>
      <w:r w:rsidRPr="00592EB3">
        <w:t>а-</w:t>
      </w:r>
      <w:proofErr w:type="gramEnd"/>
      <w:r w:rsidRPr="00592EB3">
        <w:t xml:space="preserve"> развитие логического и знакового мышления, пространственного воображения, математической речи (умение строить рассуждения, выбирать аргументацию); развитие умения различать обоснованные и необоснованные суждения, вести поиск информации (фактов, оснований для упорядочения, вариантов и др.);</w:t>
      </w:r>
    </w:p>
    <w:p w:rsidR="008B6587" w:rsidRPr="00592EB3" w:rsidRDefault="008B6587" w:rsidP="00592EB3">
      <w:pPr>
        <w:numPr>
          <w:ilvl w:val="0"/>
          <w:numId w:val="1"/>
        </w:numPr>
        <w:spacing w:line="20" w:lineRule="atLeast"/>
        <w:jc w:val="both"/>
      </w:pPr>
      <w:r w:rsidRPr="00592EB3">
        <w:rPr>
          <w:b/>
        </w:rPr>
        <w:t>освоение</w:t>
      </w:r>
      <w:r w:rsidRPr="00592EB3">
        <w:t xml:space="preserve"> начальных математических знаний – понимание значения величин и способов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действий;</w:t>
      </w:r>
    </w:p>
    <w:p w:rsidR="008B6587" w:rsidRPr="00592EB3" w:rsidRDefault="008B6587" w:rsidP="00592EB3">
      <w:pPr>
        <w:shd w:val="clear" w:color="auto" w:fill="FFFFFF"/>
        <w:spacing w:before="5" w:line="20" w:lineRule="atLeast"/>
        <w:ind w:right="10" w:firstLine="709"/>
        <w:jc w:val="both"/>
        <w:rPr>
          <w:b/>
          <w:sz w:val="28"/>
          <w:szCs w:val="28"/>
        </w:rPr>
      </w:pPr>
      <w:r w:rsidRPr="00592EB3">
        <w:rPr>
          <w:b/>
        </w:rPr>
        <w:t>воспитание</w:t>
      </w:r>
      <w:r w:rsidRPr="00592EB3">
        <w:t xml:space="preserve"> интереса к математике, стремления использовать математические знания в повседневной жизни.</w:t>
      </w:r>
    </w:p>
    <w:p w:rsidR="008B6587" w:rsidRPr="00592EB3" w:rsidRDefault="008B6587" w:rsidP="00592EB3">
      <w:pPr>
        <w:spacing w:line="20" w:lineRule="atLeast"/>
        <w:jc w:val="both"/>
        <w:rPr>
          <w:b/>
        </w:rPr>
      </w:pPr>
      <w:r w:rsidRPr="00592EB3">
        <w:rPr>
          <w:b/>
        </w:rPr>
        <w:t>Задачи программы:</w:t>
      </w:r>
    </w:p>
    <w:p w:rsidR="008B6587" w:rsidRPr="00592EB3" w:rsidRDefault="008B6587" w:rsidP="00592EB3">
      <w:pPr>
        <w:spacing w:line="20" w:lineRule="atLeast"/>
        <w:jc w:val="both"/>
      </w:pPr>
      <w:r w:rsidRPr="00592EB3">
        <w:t xml:space="preserve">Программа определяет ряд </w:t>
      </w:r>
      <w:r w:rsidRPr="00592EB3">
        <w:rPr>
          <w:b/>
        </w:rPr>
        <w:t>задач</w:t>
      </w:r>
      <w:r w:rsidRPr="00592EB3">
        <w:t>, решение которых направлено на достижение основных целей начального математического образования:</w:t>
      </w:r>
    </w:p>
    <w:p w:rsidR="008B6587" w:rsidRPr="00592EB3" w:rsidRDefault="008B6587" w:rsidP="00592EB3">
      <w:pPr>
        <w:spacing w:line="20" w:lineRule="atLeast"/>
        <w:ind w:firstLine="540"/>
        <w:jc w:val="both"/>
      </w:pPr>
      <w:r w:rsidRPr="00592EB3">
        <w:t xml:space="preserve">— 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</w:t>
      </w:r>
      <w:r w:rsidRPr="00592EB3">
        <w:rPr>
          <w:color w:val="000000"/>
        </w:rPr>
        <w:t>устанавливать</w:t>
      </w:r>
      <w:proofErr w:type="gramStart"/>
      <w:r w:rsidRPr="00592EB3">
        <w:rPr>
          <w:color w:val="000000"/>
        </w:rPr>
        <w:t>,</w:t>
      </w:r>
      <w:r w:rsidRPr="00592EB3">
        <w:t>о</w:t>
      </w:r>
      <w:proofErr w:type="gramEnd"/>
      <w:r w:rsidRPr="00592EB3">
        <w:t xml:space="preserve">писывать, </w:t>
      </w:r>
      <w:r w:rsidRPr="00592EB3">
        <w:rPr>
          <w:color w:val="000000"/>
        </w:rPr>
        <w:t xml:space="preserve">моделировать </w:t>
      </w:r>
      <w:r w:rsidRPr="00592EB3">
        <w:t xml:space="preserve">и объяснять количественные и пространственные отношения); </w:t>
      </w:r>
    </w:p>
    <w:p w:rsidR="008B6587" w:rsidRPr="00592EB3" w:rsidRDefault="008B6587" w:rsidP="00592EB3">
      <w:pPr>
        <w:spacing w:line="20" w:lineRule="atLeast"/>
        <w:ind w:firstLine="540"/>
        <w:jc w:val="both"/>
      </w:pPr>
      <w:r w:rsidRPr="00592EB3">
        <w:t xml:space="preserve">— развитие основ логического, знаково-символического и алгоритмического мышления; </w:t>
      </w:r>
    </w:p>
    <w:p w:rsidR="008B6587" w:rsidRPr="00592EB3" w:rsidRDefault="008B6587" w:rsidP="00592EB3">
      <w:pPr>
        <w:spacing w:line="20" w:lineRule="atLeast"/>
        <w:ind w:firstLine="540"/>
        <w:jc w:val="both"/>
      </w:pPr>
      <w:r w:rsidRPr="00592EB3">
        <w:t>— развитие пространственного воображения;</w:t>
      </w:r>
    </w:p>
    <w:p w:rsidR="008B6587" w:rsidRPr="00592EB3" w:rsidRDefault="008B6587" w:rsidP="00592EB3">
      <w:pPr>
        <w:spacing w:line="20" w:lineRule="atLeast"/>
        <w:ind w:firstLine="540"/>
        <w:jc w:val="both"/>
      </w:pPr>
      <w:r w:rsidRPr="00592EB3">
        <w:t>— развитие математической речи;</w:t>
      </w:r>
    </w:p>
    <w:p w:rsidR="008B6587" w:rsidRPr="00592EB3" w:rsidRDefault="008B6587" w:rsidP="00592EB3">
      <w:pPr>
        <w:spacing w:line="20" w:lineRule="atLeast"/>
        <w:ind w:firstLine="540"/>
        <w:jc w:val="both"/>
      </w:pPr>
      <w:r w:rsidRPr="00592EB3">
        <w:t>— 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8B6587" w:rsidRPr="00592EB3" w:rsidRDefault="008B6587" w:rsidP="00592EB3">
      <w:pPr>
        <w:spacing w:line="20" w:lineRule="atLeast"/>
        <w:ind w:firstLine="540"/>
        <w:jc w:val="both"/>
      </w:pPr>
      <w:r w:rsidRPr="00592EB3">
        <w:t>— формирование умения вести поиск информации и работать с ней;</w:t>
      </w:r>
    </w:p>
    <w:p w:rsidR="008B6587" w:rsidRPr="00592EB3" w:rsidRDefault="008B6587" w:rsidP="00592EB3">
      <w:pPr>
        <w:spacing w:line="20" w:lineRule="atLeast"/>
        <w:ind w:firstLine="540"/>
        <w:jc w:val="both"/>
      </w:pPr>
      <w:r w:rsidRPr="00592EB3">
        <w:t>— формирование первоначальных представлений о компьютерной грамотности;</w:t>
      </w:r>
    </w:p>
    <w:p w:rsidR="008B6587" w:rsidRPr="00592EB3" w:rsidRDefault="008B6587" w:rsidP="00592EB3">
      <w:pPr>
        <w:tabs>
          <w:tab w:val="right" w:pos="9355"/>
        </w:tabs>
        <w:spacing w:line="20" w:lineRule="atLeast"/>
        <w:ind w:firstLine="540"/>
        <w:jc w:val="both"/>
      </w:pPr>
      <w:r w:rsidRPr="00592EB3">
        <w:t>— развитие познавательных способностей;</w:t>
      </w:r>
    </w:p>
    <w:p w:rsidR="008B6587" w:rsidRPr="00592EB3" w:rsidRDefault="008B6587" w:rsidP="00592EB3">
      <w:pPr>
        <w:spacing w:line="20" w:lineRule="atLeast"/>
        <w:ind w:firstLine="540"/>
        <w:jc w:val="both"/>
      </w:pPr>
      <w:r w:rsidRPr="00592EB3">
        <w:t>— воспитание стремления к расширению математических знаний;</w:t>
      </w:r>
    </w:p>
    <w:p w:rsidR="008B6587" w:rsidRPr="00592EB3" w:rsidRDefault="008B6587" w:rsidP="00592EB3">
      <w:pPr>
        <w:spacing w:line="20" w:lineRule="atLeast"/>
        <w:ind w:firstLine="540"/>
        <w:jc w:val="both"/>
        <w:rPr>
          <w:color w:val="000000"/>
        </w:rPr>
      </w:pPr>
      <w:r w:rsidRPr="00592EB3">
        <w:t>— </w:t>
      </w:r>
      <w:r w:rsidRPr="00592EB3">
        <w:rPr>
          <w:color w:val="000000"/>
        </w:rPr>
        <w:t>формирование критичности мышления;</w:t>
      </w:r>
    </w:p>
    <w:p w:rsidR="008B6587" w:rsidRPr="00592EB3" w:rsidRDefault="008B6587" w:rsidP="00592EB3">
      <w:pPr>
        <w:spacing w:line="20" w:lineRule="atLeast"/>
        <w:ind w:firstLine="540"/>
        <w:jc w:val="both"/>
      </w:pPr>
      <w:r w:rsidRPr="00592EB3">
        <w:t>— развитие умений аргументировано обосновывать и отстаивать высказанное суждение, оценивать и принимать суждения других.</w:t>
      </w:r>
    </w:p>
    <w:p w:rsidR="008B6587" w:rsidRPr="00592EB3" w:rsidRDefault="008B6587" w:rsidP="00592EB3">
      <w:pPr>
        <w:spacing w:line="20" w:lineRule="atLeast"/>
        <w:ind w:firstLine="540"/>
        <w:jc w:val="both"/>
      </w:pPr>
      <w:r w:rsidRPr="00592EB3">
        <w:lastRenderedPageBreak/>
        <w:t xml:space="preserve">Решение названных задач обеспечит осознание младшими школьниками универсальности математических способов познания мира, </w:t>
      </w:r>
      <w:r w:rsidRPr="00592EB3">
        <w:rPr>
          <w:color w:val="000000"/>
        </w:rPr>
        <w:t xml:space="preserve">усвоение начальных математических знаний, </w:t>
      </w:r>
      <w:r w:rsidRPr="00592EB3">
        <w:t>связей математики с окружающей действительностью и с другими школьными предметами, а также личностную заинтересованность в расширении математических знаний.</w:t>
      </w:r>
    </w:p>
    <w:p w:rsidR="008B6587" w:rsidRPr="00592EB3" w:rsidRDefault="008B6587" w:rsidP="00592EB3">
      <w:pPr>
        <w:spacing w:line="20" w:lineRule="atLeast"/>
        <w:ind w:firstLine="567"/>
        <w:jc w:val="center"/>
        <w:rPr>
          <w:b/>
        </w:rPr>
      </w:pPr>
      <w:r w:rsidRPr="00592EB3">
        <w:rPr>
          <w:b/>
        </w:rPr>
        <w:t>Специфика программы</w:t>
      </w:r>
    </w:p>
    <w:p w:rsidR="008B6587" w:rsidRPr="00592EB3" w:rsidRDefault="008B6587" w:rsidP="00592EB3">
      <w:pPr>
        <w:spacing w:line="20" w:lineRule="atLeast"/>
        <w:ind w:firstLine="540"/>
        <w:jc w:val="both"/>
      </w:pPr>
      <w:r w:rsidRPr="00592EB3">
        <w:rPr>
          <w:color w:val="000000"/>
        </w:rPr>
        <w:t>Начальный курс математики является курсом интегрированным: в нём объединён арифметический, геометрический и алгебраический материал, об</w:t>
      </w:r>
      <w:r w:rsidRPr="00592EB3">
        <w:t>еспечивает достаточную для продолжения образования подготовку и расширяет представления обучающихся о математических отношениях и закономерностях окружающего мира, развивает эрудицию, воспитывает математическую культуру.</w:t>
      </w:r>
    </w:p>
    <w:p w:rsidR="008B6587" w:rsidRPr="00592EB3" w:rsidRDefault="008B6587" w:rsidP="00592EB3">
      <w:pPr>
        <w:spacing w:line="20" w:lineRule="atLeast"/>
        <w:ind w:firstLine="601"/>
        <w:jc w:val="both"/>
      </w:pPr>
      <w:r w:rsidRPr="00592EB3">
        <w:t>В процессе изучения курса математики у младших школьников формируются представления о числах как результате счета и измерения, о принципе записи чисел. Обучающиеся учатся выполнять устно и письменно арифметические действия с числами, находить неизвестный компонент арифметического действия, составлять числовое выражение и находить его значение в соответствии с правилами порядка выполнения действий; накапливают опыт решения арифметических задач. В процессе наблюдений и опытов они знакомятся с простейшими геометрическими формами, приобретают начальные навыки изображения геометрических фигур, овладевают способами измерения длин и площадей. В ходе работы с таблицами и диаграммами у них формируются важные для практико-ориентированной математической деятельности умения, связанные с представлением, анализом и интерпретацией данных.</w:t>
      </w:r>
    </w:p>
    <w:p w:rsidR="008B6587" w:rsidRPr="00592EB3" w:rsidRDefault="008B6587" w:rsidP="00592EB3">
      <w:pPr>
        <w:spacing w:line="20" w:lineRule="atLeast"/>
        <w:ind w:firstLine="601"/>
        <w:jc w:val="both"/>
      </w:pPr>
      <w:r w:rsidRPr="00592EB3">
        <w:t>В результате освоения предметного содержания курса математики формируются общие учебные умения и способы познавательной деятельности. Простое заучивание правил и определений уступает место установлению отличительных признаков математического объекта, поиску общего и различного, анализу информации, сравнению (сопоставлению) характерных признаков математических объектов (чисел, числовых выражений, геометрических фигур, зависимостей, отношений). Обучающиеся используют простейшие предметные, знаковые, графические модели, таблицы, диаграммы, строят и преобразовывают их в соответствии с содержанием задания (задачи).</w:t>
      </w:r>
    </w:p>
    <w:p w:rsidR="008B6587" w:rsidRPr="00592EB3" w:rsidRDefault="008B6587" w:rsidP="00592EB3">
      <w:pPr>
        <w:spacing w:line="20" w:lineRule="atLeast"/>
        <w:ind w:firstLine="601"/>
        <w:jc w:val="both"/>
      </w:pPr>
      <w:r w:rsidRPr="00592EB3">
        <w:t>В процессе изучения курса математики младшие школьники знакомятся с математическим языком. Они учатся высказывать суждения с использованием математических терминов и понятий, ставить вопросы по ходу выполнения задания, выбирать доказательства верности или неверности выполненного задания, обосновывать этапы решения учебной задачи, характеризовать результаты своего учебного труда.</w:t>
      </w:r>
    </w:p>
    <w:p w:rsidR="008B6587" w:rsidRPr="00592EB3" w:rsidRDefault="008B6587" w:rsidP="00592EB3">
      <w:pPr>
        <w:spacing w:line="20" w:lineRule="atLeast"/>
        <w:ind w:firstLine="601"/>
        <w:jc w:val="both"/>
      </w:pPr>
      <w:r w:rsidRPr="00592EB3">
        <w:t>Математическое содержание позволяет развивать организационные умения: умения планировать этапы предстоящей работы, определять последовательность учебных действий; осуществлять контроль и оценку их правильности, поиск путей преодоления ошибок.</w:t>
      </w:r>
    </w:p>
    <w:p w:rsidR="008B6587" w:rsidRPr="00592EB3" w:rsidRDefault="008B6587" w:rsidP="00592EB3">
      <w:pPr>
        <w:spacing w:line="20" w:lineRule="atLeast"/>
        <w:ind w:firstLine="540"/>
        <w:jc w:val="both"/>
      </w:pPr>
      <w:r w:rsidRPr="00592EB3">
        <w:t xml:space="preserve">Основа арифметического содержания — представления о натуральном числе и нуле, </w:t>
      </w:r>
      <w:r w:rsidRPr="00592EB3">
        <w:rPr>
          <w:color w:val="000000"/>
        </w:rPr>
        <w:t>арифметических действиях (сложение, вычитание, умножение иделение)</w:t>
      </w:r>
      <w:proofErr w:type="gramStart"/>
      <w:r w:rsidRPr="00592EB3">
        <w:rPr>
          <w:color w:val="000000"/>
        </w:rPr>
        <w:t>.</w:t>
      </w:r>
      <w:r w:rsidRPr="00592EB3">
        <w:t>Н</w:t>
      </w:r>
      <w:proofErr w:type="gramEnd"/>
      <w:r w:rsidRPr="00592EB3">
        <w:t xml:space="preserve">а уроках математики у младших школьников будут сформированы представления о числе как результате счёта, о принципах образования, записи и сравнения целых неотрицательных чисел. </w:t>
      </w:r>
    </w:p>
    <w:p w:rsidR="008B6587" w:rsidRPr="00592EB3" w:rsidRDefault="008B6587" w:rsidP="00592EB3">
      <w:pPr>
        <w:spacing w:line="20" w:lineRule="atLeast"/>
        <w:ind w:firstLine="540"/>
        <w:jc w:val="both"/>
      </w:pPr>
      <w:r w:rsidRPr="00592EB3">
        <w:t>Программа предусматривает ознакомление с величинами (длин</w:t>
      </w:r>
      <w:r w:rsidRPr="00592EB3">
        <w:rPr>
          <w:color w:val="000000"/>
        </w:rPr>
        <w:t>а</w:t>
      </w:r>
      <w:r w:rsidRPr="00592EB3">
        <w:t>, площадь, масс</w:t>
      </w:r>
      <w:r w:rsidRPr="00592EB3">
        <w:rPr>
          <w:color w:val="000000"/>
        </w:rPr>
        <w:t>а</w:t>
      </w:r>
      <w:r w:rsidRPr="00592EB3">
        <w:t>, вместимость, время) и их измерением, с единицами измерения однородных величин и соотношениями между ними.</w:t>
      </w:r>
    </w:p>
    <w:p w:rsidR="008B6587" w:rsidRPr="00592EB3" w:rsidRDefault="008B6587" w:rsidP="00592EB3">
      <w:pPr>
        <w:spacing w:line="20" w:lineRule="atLeast"/>
        <w:ind w:firstLine="540"/>
        <w:jc w:val="both"/>
      </w:pPr>
      <w:r w:rsidRPr="00592EB3">
        <w:t xml:space="preserve">Важной особенностью программы является включение в неё элементов алгебраической пропедевтики (выражения с буквой, уравнения и их решение). Как показывает многолетняя школьная практика, такой материал в начальном курсе математики позволяет повысить уровень формируемых обобщений, способствует более глубокому осознанию взаимосвязей между компонентами и результатом </w:t>
      </w:r>
      <w:r w:rsidRPr="00592EB3">
        <w:lastRenderedPageBreak/>
        <w:t>арифметических действий, расширяет основу для восприятия функциональной зависимости между величинами, обеспечивает готовность выпускников начальных классов к дальнейшему освоению алгебраического содержания школьного курса математики.</w:t>
      </w:r>
    </w:p>
    <w:p w:rsidR="008B6587" w:rsidRPr="00592EB3" w:rsidRDefault="008B6587" w:rsidP="00592EB3">
      <w:pPr>
        <w:spacing w:line="20" w:lineRule="atLeast"/>
        <w:ind w:firstLine="540"/>
        <w:jc w:val="both"/>
      </w:pPr>
      <w:r w:rsidRPr="00592EB3">
        <w:t>Особое место в содержании начального математического образования занимают текстовые задачи. Работа с ними в данном курсе имеет свою специфику и требует более детального рассмотрения.</w:t>
      </w:r>
    </w:p>
    <w:p w:rsidR="008B6587" w:rsidRPr="00F92F55" w:rsidRDefault="008B6587" w:rsidP="00592EB3">
      <w:pPr>
        <w:shd w:val="clear" w:color="auto" w:fill="FFFFFF"/>
        <w:spacing w:before="5" w:line="20" w:lineRule="atLeast"/>
        <w:ind w:right="10" w:firstLine="709"/>
        <w:jc w:val="center"/>
        <w:rPr>
          <w:b/>
          <w:szCs w:val="28"/>
        </w:rPr>
      </w:pPr>
      <w:r w:rsidRPr="00F92F55">
        <w:rPr>
          <w:b/>
          <w:szCs w:val="28"/>
        </w:rPr>
        <w:t>Нормативные акты и учебно-методические документы,</w:t>
      </w:r>
    </w:p>
    <w:p w:rsidR="008B6587" w:rsidRPr="00F92F55" w:rsidRDefault="008B6587" w:rsidP="00592EB3">
      <w:pPr>
        <w:shd w:val="clear" w:color="auto" w:fill="FFFFFF"/>
        <w:spacing w:before="5" w:line="20" w:lineRule="atLeast"/>
        <w:ind w:right="10" w:firstLine="709"/>
        <w:jc w:val="center"/>
        <w:rPr>
          <w:b/>
          <w:szCs w:val="28"/>
        </w:rPr>
      </w:pPr>
      <w:r w:rsidRPr="00F92F55">
        <w:rPr>
          <w:b/>
          <w:szCs w:val="28"/>
        </w:rPr>
        <w:t xml:space="preserve"> на </w:t>
      </w:r>
      <w:proofErr w:type="gramStart"/>
      <w:r w:rsidRPr="00F92F55">
        <w:rPr>
          <w:b/>
          <w:szCs w:val="28"/>
        </w:rPr>
        <w:t>основании</w:t>
      </w:r>
      <w:proofErr w:type="gramEnd"/>
      <w:r w:rsidRPr="00F92F55">
        <w:rPr>
          <w:b/>
          <w:szCs w:val="28"/>
        </w:rPr>
        <w:t xml:space="preserve"> которых разработана рабочая программа.</w:t>
      </w:r>
    </w:p>
    <w:p w:rsidR="008B6587" w:rsidRPr="00592EB3" w:rsidRDefault="008B6587" w:rsidP="00592EB3">
      <w:pPr>
        <w:shd w:val="clear" w:color="auto" w:fill="FFFFFF"/>
        <w:spacing w:before="5" w:line="20" w:lineRule="atLeast"/>
        <w:ind w:right="10" w:firstLine="567"/>
        <w:jc w:val="both"/>
        <w:rPr>
          <w:b/>
        </w:rPr>
      </w:pPr>
      <w:r w:rsidRPr="00592EB3">
        <w:t xml:space="preserve">Программа разработана на основе </w:t>
      </w:r>
      <w:r w:rsidRPr="00592EB3">
        <w:rPr>
          <w:b/>
        </w:rPr>
        <w:t>Федерального государственного образовательного стандарта начального общего образования</w:t>
      </w:r>
      <w:r w:rsidRPr="00592EB3">
        <w:t xml:space="preserve">, Концепции духовно-нравственного развития и воспитания личности гражданина России, планируемых результатов начального общего образования. </w:t>
      </w:r>
      <w:r w:rsidRPr="00592EB3">
        <w:rPr>
          <w:b/>
        </w:rPr>
        <w:t>Программа соответствует государственному образовательному стандарту начального общего образования.</w:t>
      </w:r>
    </w:p>
    <w:p w:rsidR="008B6587" w:rsidRPr="00592EB3" w:rsidRDefault="008B6587" w:rsidP="00592EB3">
      <w:pPr>
        <w:spacing w:line="20" w:lineRule="atLeast"/>
        <w:ind w:firstLine="567"/>
        <w:jc w:val="both"/>
        <w:rPr>
          <w:b/>
        </w:rPr>
      </w:pPr>
      <w:r w:rsidRPr="00592EB3">
        <w:t xml:space="preserve">Рабочая программа по обучению грамоте составлена на основании  следующих </w:t>
      </w:r>
      <w:r w:rsidRPr="00592EB3">
        <w:rPr>
          <w:b/>
        </w:rPr>
        <w:t>нормативно-правовых документов:</w:t>
      </w:r>
    </w:p>
    <w:p w:rsidR="008751B8" w:rsidRPr="00592EB3" w:rsidRDefault="008B6587" w:rsidP="00592EB3">
      <w:pPr>
        <w:spacing w:line="20" w:lineRule="atLeast"/>
        <w:jc w:val="both"/>
      </w:pPr>
      <w:r w:rsidRPr="00592EB3">
        <w:t>1.Федерального компонента государственного стандарта начального общего образования по обучению грамоте, утвержденного приказом Минобразования России</w:t>
      </w:r>
    </w:p>
    <w:p w:rsidR="008B6587" w:rsidRPr="00592EB3" w:rsidRDefault="008B6587" w:rsidP="00592EB3">
      <w:pPr>
        <w:spacing w:line="20" w:lineRule="atLeast"/>
        <w:jc w:val="both"/>
      </w:pPr>
      <w:r w:rsidRPr="00592EB3">
        <w:t>2.Законом Российской Федерации «Об образовании» (статья 7, 9, 32).</w:t>
      </w:r>
    </w:p>
    <w:p w:rsidR="008B6587" w:rsidRPr="00592EB3" w:rsidRDefault="002B5268" w:rsidP="00592EB3">
      <w:pPr>
        <w:spacing w:line="20" w:lineRule="atLeast"/>
        <w:jc w:val="both"/>
      </w:pPr>
      <w:r w:rsidRPr="00592EB3">
        <w:t>3</w:t>
      </w:r>
      <w:r w:rsidR="008B6587" w:rsidRPr="00592EB3">
        <w:t>.Примерной программы начального общего образования, авторской программы Моро М.И. «Математика».</w:t>
      </w:r>
    </w:p>
    <w:p w:rsidR="004515FB" w:rsidRDefault="004515FB" w:rsidP="004515FB">
      <w:pPr>
        <w:rPr>
          <w:rFonts w:eastAsia="Calibri"/>
        </w:rPr>
      </w:pPr>
      <w:r w:rsidRPr="004515FB">
        <w:rPr>
          <w:rFonts w:eastAsia="Calibri"/>
        </w:rPr>
        <w:t>Ведущие принципы обучения математике в младших классах — органическое сочетание обучения и воспитания, усвоение знаний и развитие познавательных способностей детей, практическая направленность обучения, выработка необходимых для этого умений. Большое значение в связи со спецификой математического материала придается учету возрастных и индивидуальных особенностей детей и реализации дифференцированного подхода в обучении.</w:t>
      </w:r>
    </w:p>
    <w:p w:rsidR="00EF508C" w:rsidRDefault="00EF508C" w:rsidP="004515FB">
      <w:pPr>
        <w:rPr>
          <w:rFonts w:eastAsia="Calibri"/>
        </w:rPr>
      </w:pPr>
    </w:p>
    <w:p w:rsidR="00EF508C" w:rsidRDefault="00EF508C" w:rsidP="00EF508C">
      <w:pPr>
        <w:shd w:val="clear" w:color="auto" w:fill="FFFFFF"/>
        <w:spacing w:before="5" w:line="20" w:lineRule="atLeast"/>
        <w:ind w:right="10" w:firstLine="567"/>
        <w:jc w:val="center"/>
        <w:rPr>
          <w:b/>
          <w:sz w:val="28"/>
          <w:szCs w:val="28"/>
          <w:u w:val="single"/>
        </w:rPr>
      </w:pPr>
      <w:r w:rsidRPr="00EF508C">
        <w:rPr>
          <w:b/>
          <w:sz w:val="28"/>
          <w:szCs w:val="28"/>
          <w:u w:val="single"/>
        </w:rPr>
        <w:t>2. Содержание учебного предмета.</w:t>
      </w:r>
    </w:p>
    <w:p w:rsidR="00EF508C" w:rsidRPr="00EF508C" w:rsidRDefault="00EF508C" w:rsidP="00EF508C">
      <w:pPr>
        <w:shd w:val="clear" w:color="auto" w:fill="FFFFFF"/>
        <w:spacing w:before="5" w:line="20" w:lineRule="atLeast"/>
        <w:ind w:right="10" w:firstLine="567"/>
        <w:jc w:val="center"/>
        <w:rPr>
          <w:b/>
          <w:sz w:val="28"/>
          <w:szCs w:val="28"/>
          <w:u w:val="single"/>
        </w:rPr>
      </w:pPr>
    </w:p>
    <w:p w:rsidR="00EF508C" w:rsidRPr="00592EB3" w:rsidRDefault="00EF508C" w:rsidP="00EF508C">
      <w:pPr>
        <w:widowControl w:val="0"/>
        <w:spacing w:line="20" w:lineRule="atLeast"/>
        <w:jc w:val="center"/>
        <w:rPr>
          <w:b/>
        </w:rPr>
      </w:pPr>
      <w:r w:rsidRPr="00592EB3">
        <w:rPr>
          <w:b/>
        </w:rPr>
        <w:t xml:space="preserve">Числа от 1 до 100 </w:t>
      </w:r>
    </w:p>
    <w:p w:rsidR="00EF508C" w:rsidRPr="00592EB3" w:rsidRDefault="00EF508C" w:rsidP="00EF508C">
      <w:pPr>
        <w:spacing w:line="20" w:lineRule="atLeast"/>
        <w:ind w:firstLine="567"/>
        <w:jc w:val="both"/>
      </w:pPr>
      <w:r w:rsidRPr="00592EB3">
        <w:t xml:space="preserve">Письменные приемы сложения и вычитания чисел в пределах 100; выражения с одной переменной </w:t>
      </w:r>
      <w:proofErr w:type="gramStart"/>
      <w:r w:rsidRPr="00592EB3">
        <w:t>вида</w:t>
      </w:r>
      <w:proofErr w:type="gramEnd"/>
      <w:r w:rsidRPr="00592EB3">
        <w:t xml:space="preserve"> а+28, 43-в; уравнение, решение уравнения; решение уравнений вида 25+х=30. 25-х=20. х-7=12 способом подбора и на основе знания взаимосвязей между компонентами и результатами действий;  прямоугольник (квадрат); свойства противоположных сторон прямоугольника (квадрата);  решение задач в 1-2 действия на сложение и вычитание.</w:t>
      </w:r>
    </w:p>
    <w:p w:rsidR="00EF508C" w:rsidRPr="00592EB3" w:rsidRDefault="00EF508C" w:rsidP="00EF508C">
      <w:pPr>
        <w:widowControl w:val="0"/>
        <w:spacing w:line="20" w:lineRule="atLeast"/>
        <w:ind w:firstLine="720"/>
        <w:rPr>
          <w:b/>
          <w:i/>
        </w:rPr>
      </w:pPr>
      <w:r w:rsidRPr="00592EB3">
        <w:rPr>
          <w:b/>
          <w:i/>
        </w:rPr>
        <w:t xml:space="preserve">В результате изучения темы </w:t>
      </w:r>
      <w:proofErr w:type="gramStart"/>
      <w:r w:rsidRPr="00592EB3">
        <w:rPr>
          <w:b/>
          <w:i/>
        </w:rPr>
        <w:t>обучающийся</w:t>
      </w:r>
      <w:proofErr w:type="gramEnd"/>
      <w:r w:rsidRPr="00592EB3">
        <w:rPr>
          <w:b/>
          <w:i/>
        </w:rPr>
        <w:t xml:space="preserve"> должен</w:t>
      </w:r>
    </w:p>
    <w:p w:rsidR="00EF508C" w:rsidRPr="00592EB3" w:rsidRDefault="00EF508C" w:rsidP="00EF508C">
      <w:pPr>
        <w:spacing w:line="20" w:lineRule="atLeast"/>
        <w:jc w:val="both"/>
      </w:pPr>
      <w:r w:rsidRPr="00592EB3">
        <w:rPr>
          <w:b/>
          <w:i/>
        </w:rPr>
        <w:t xml:space="preserve">знать/понимать: </w:t>
      </w:r>
      <w:r w:rsidRPr="00592EB3">
        <w:t>письменные приемы сложения и вычитания; уравнение, значение уравнения; уравнения вида 12+х=12, 25-х=20, х-2=8; прямоугольник (квадрат); свойство прямоугольника (квадрата);</w:t>
      </w:r>
    </w:p>
    <w:p w:rsidR="00EF508C" w:rsidRPr="00592EB3" w:rsidRDefault="00EF508C" w:rsidP="00EF508C">
      <w:pPr>
        <w:spacing w:line="20" w:lineRule="atLeast"/>
        <w:jc w:val="both"/>
      </w:pPr>
      <w:proofErr w:type="gramStart"/>
      <w:r w:rsidRPr="00592EB3">
        <w:rPr>
          <w:b/>
          <w:i/>
        </w:rPr>
        <w:t xml:space="preserve">уметь: </w:t>
      </w:r>
      <w:r w:rsidRPr="00592EB3">
        <w:t xml:space="preserve">выполнять устно арифметические действия над числами в пределах 100 в более легких случаях, письменно в более сложных; вычислять значения числовых выражений в 2 действия, </w:t>
      </w:r>
      <w:proofErr w:type="spellStart"/>
      <w:r w:rsidRPr="00592EB3">
        <w:t>содержащихсложение</w:t>
      </w:r>
      <w:proofErr w:type="spellEnd"/>
      <w:r w:rsidRPr="00592EB3">
        <w:t xml:space="preserve"> и вычитание (со скобками и без них); решать уравнения вида 25+х=30, 30-х=5, х-15=6 на основе подбора и знаний взаимосвязи компонентов;</w:t>
      </w:r>
      <w:proofErr w:type="gramEnd"/>
      <w:r w:rsidRPr="00592EB3">
        <w:t xml:space="preserve"> решать текстовые  задачи арифметическим способом в 1-2 действия на сложение и вычитание;</w:t>
      </w:r>
    </w:p>
    <w:p w:rsidR="00EF508C" w:rsidRPr="00592EB3" w:rsidRDefault="00EF508C" w:rsidP="00EF508C">
      <w:pPr>
        <w:spacing w:line="20" w:lineRule="atLeast"/>
        <w:jc w:val="both"/>
      </w:pPr>
      <w:proofErr w:type="spellStart"/>
      <w:r w:rsidRPr="00592EB3">
        <w:rPr>
          <w:b/>
          <w:i/>
        </w:rPr>
        <w:lastRenderedPageBreak/>
        <w:t>использоватьприобретенные</w:t>
      </w:r>
      <w:proofErr w:type="spellEnd"/>
      <w:r w:rsidRPr="00592EB3">
        <w:rPr>
          <w:b/>
          <w:i/>
        </w:rPr>
        <w:t xml:space="preserve"> знания и умения в практической деятельности и повседневной </w:t>
      </w:r>
      <w:proofErr w:type="spellStart"/>
      <w:r w:rsidRPr="00592EB3">
        <w:rPr>
          <w:b/>
          <w:i/>
        </w:rPr>
        <w:t>жизни</w:t>
      </w:r>
      <w:r w:rsidRPr="00592EB3">
        <w:t>для</w:t>
      </w:r>
      <w:proofErr w:type="spellEnd"/>
      <w:r w:rsidRPr="00592EB3">
        <w:t>: самостоятельной конструкторской деятельности; решение задач, связанных с бытовыми жизненными ситуациями (измерение, покупка).</w:t>
      </w:r>
    </w:p>
    <w:p w:rsidR="00EF508C" w:rsidRPr="00592EB3" w:rsidRDefault="00EF508C" w:rsidP="00EF508C">
      <w:pPr>
        <w:widowControl w:val="0"/>
        <w:spacing w:line="20" w:lineRule="atLeast"/>
        <w:jc w:val="center"/>
        <w:rPr>
          <w:b/>
        </w:rPr>
      </w:pPr>
      <w:r w:rsidRPr="00592EB3">
        <w:rPr>
          <w:b/>
        </w:rPr>
        <w:t xml:space="preserve"> Табличное умножение и деление </w:t>
      </w:r>
    </w:p>
    <w:p w:rsidR="00EF508C" w:rsidRPr="00592EB3" w:rsidRDefault="00EF508C" w:rsidP="00EF508C">
      <w:pPr>
        <w:shd w:val="clear" w:color="auto" w:fill="FFFFFF"/>
        <w:autoSpaceDE w:val="0"/>
        <w:spacing w:line="20" w:lineRule="atLeast"/>
        <w:jc w:val="both"/>
        <w:rPr>
          <w:color w:val="000000"/>
        </w:rPr>
      </w:pPr>
      <w:r w:rsidRPr="00592EB3">
        <w:rPr>
          <w:color w:val="000000"/>
        </w:rPr>
        <w:t>Таблица умножения однозначных чисел и соответствующие случаи деления.</w:t>
      </w:r>
    </w:p>
    <w:p w:rsidR="00EF508C" w:rsidRPr="00592EB3" w:rsidRDefault="00EF508C" w:rsidP="00EF508C">
      <w:pPr>
        <w:shd w:val="clear" w:color="auto" w:fill="FFFFFF"/>
        <w:autoSpaceDE w:val="0"/>
        <w:spacing w:line="20" w:lineRule="atLeast"/>
        <w:jc w:val="both"/>
        <w:rPr>
          <w:color w:val="000000"/>
        </w:rPr>
      </w:pPr>
      <w:r w:rsidRPr="00592EB3">
        <w:rPr>
          <w:color w:val="000000"/>
        </w:rPr>
        <w:t>Умножение числа 1 и на 1. Умножение числа 0 и на 0, деле</w:t>
      </w:r>
      <w:r w:rsidRPr="00592EB3">
        <w:rPr>
          <w:color w:val="000000"/>
        </w:rPr>
        <w:softHyphen/>
        <w:t>ние числа 0, невозможность деления на 0.</w:t>
      </w:r>
    </w:p>
    <w:p w:rsidR="00EF508C" w:rsidRPr="00592EB3" w:rsidRDefault="00EF508C" w:rsidP="00EF508C">
      <w:pPr>
        <w:shd w:val="clear" w:color="auto" w:fill="FFFFFF"/>
        <w:autoSpaceDE w:val="0"/>
        <w:spacing w:line="20" w:lineRule="atLeast"/>
        <w:jc w:val="both"/>
        <w:rPr>
          <w:color w:val="000000"/>
        </w:rPr>
      </w:pPr>
      <w:r w:rsidRPr="00592EB3">
        <w:rPr>
          <w:color w:val="000000"/>
        </w:rPr>
        <w:t>Нахождение числа, которое в несколько раз больше или мень</w:t>
      </w:r>
      <w:r w:rsidRPr="00592EB3">
        <w:rPr>
          <w:color w:val="000000"/>
        </w:rPr>
        <w:softHyphen/>
        <w:t>ше данного; сравнение чисел с помощью деления.</w:t>
      </w:r>
    </w:p>
    <w:p w:rsidR="00EF508C" w:rsidRPr="00592EB3" w:rsidRDefault="00EF508C" w:rsidP="00EF508C">
      <w:pPr>
        <w:shd w:val="clear" w:color="auto" w:fill="FFFFFF"/>
        <w:autoSpaceDE w:val="0"/>
        <w:spacing w:line="20" w:lineRule="atLeast"/>
        <w:jc w:val="both"/>
        <w:rPr>
          <w:color w:val="000000"/>
        </w:rPr>
      </w:pPr>
      <w:r w:rsidRPr="00592EB3">
        <w:rPr>
          <w:color w:val="000000"/>
        </w:rPr>
        <w:t>Примеры взаимосвязей между величинами (цена, количество, стоимость и др.).</w:t>
      </w:r>
    </w:p>
    <w:p w:rsidR="00EF508C" w:rsidRPr="00592EB3" w:rsidRDefault="00EF508C" w:rsidP="00EF508C">
      <w:pPr>
        <w:shd w:val="clear" w:color="auto" w:fill="FFFFFF"/>
        <w:autoSpaceDE w:val="0"/>
        <w:spacing w:line="20" w:lineRule="atLeast"/>
        <w:jc w:val="both"/>
        <w:rPr>
          <w:iCs/>
          <w:color w:val="000000"/>
        </w:rPr>
      </w:pPr>
      <w:r w:rsidRPr="00592EB3">
        <w:rPr>
          <w:color w:val="000000"/>
        </w:rPr>
        <w:t xml:space="preserve">Решение подбором уравнений вида х-3 = 21, </w:t>
      </w:r>
      <w:r w:rsidRPr="00592EB3">
        <w:rPr>
          <w:iCs/>
          <w:color w:val="000000"/>
        </w:rPr>
        <w:t>х:4 = 9, 27:х=9.</w:t>
      </w:r>
    </w:p>
    <w:p w:rsidR="00EF508C" w:rsidRPr="00592EB3" w:rsidRDefault="00EF508C" w:rsidP="00EF508C">
      <w:pPr>
        <w:shd w:val="clear" w:color="auto" w:fill="FFFFFF"/>
        <w:autoSpaceDE w:val="0"/>
        <w:spacing w:line="20" w:lineRule="atLeast"/>
        <w:jc w:val="both"/>
        <w:rPr>
          <w:color w:val="000000"/>
        </w:rPr>
      </w:pPr>
      <w:r w:rsidRPr="00592EB3">
        <w:rPr>
          <w:color w:val="000000"/>
        </w:rPr>
        <w:t>Нахождение доли числа и числа по его доле. Сравнение долей.</w:t>
      </w:r>
    </w:p>
    <w:p w:rsidR="00EF508C" w:rsidRPr="00592EB3" w:rsidRDefault="00EF508C" w:rsidP="00EF508C">
      <w:pPr>
        <w:shd w:val="clear" w:color="auto" w:fill="FFFFFF"/>
        <w:autoSpaceDE w:val="0"/>
        <w:spacing w:line="20" w:lineRule="atLeast"/>
        <w:jc w:val="both"/>
        <w:rPr>
          <w:color w:val="000000"/>
        </w:rPr>
      </w:pPr>
      <w:r w:rsidRPr="00592EB3">
        <w:rPr>
          <w:color w:val="000000"/>
        </w:rPr>
        <w:t xml:space="preserve">Геометрические фигуры. Измерение геометрических величин. </w:t>
      </w:r>
      <w:proofErr w:type="gramStart"/>
      <w:r w:rsidRPr="00592EB3">
        <w:rPr>
          <w:color w:val="000000"/>
        </w:rPr>
        <w:t>Распознавание и изображение геометрических фигур: точки, прямой, отрезка,  многоугольников – треугольника, прямоугольника (квадрата).</w:t>
      </w:r>
      <w:proofErr w:type="gramEnd"/>
      <w:r w:rsidRPr="00592EB3">
        <w:rPr>
          <w:color w:val="000000"/>
        </w:rPr>
        <w:t xml:space="preserve"> Распознавание геометрических фигур: окружности и круга. </w:t>
      </w:r>
    </w:p>
    <w:p w:rsidR="00EF508C" w:rsidRPr="00592EB3" w:rsidRDefault="00EF508C" w:rsidP="00EF508C">
      <w:pPr>
        <w:widowControl w:val="0"/>
        <w:spacing w:line="20" w:lineRule="atLeast"/>
        <w:jc w:val="both"/>
      </w:pPr>
      <w:r w:rsidRPr="00592EB3">
        <w:t xml:space="preserve">Многоугольник. Вершины, стороны и углы многоугольника. Вычисление периметра многоугольника. </w:t>
      </w:r>
    </w:p>
    <w:p w:rsidR="00EF508C" w:rsidRPr="00592EB3" w:rsidRDefault="00EF508C" w:rsidP="00EF508C">
      <w:pPr>
        <w:shd w:val="clear" w:color="auto" w:fill="FFFFFF"/>
        <w:autoSpaceDE w:val="0"/>
        <w:spacing w:line="20" w:lineRule="atLeast"/>
        <w:jc w:val="both"/>
        <w:rPr>
          <w:color w:val="000000"/>
        </w:rPr>
      </w:pPr>
      <w:r w:rsidRPr="00592EB3">
        <w:rPr>
          <w:color w:val="000000"/>
        </w:rPr>
        <w:t>Площадь. Единицы площади: квадратный сантиметр (</w:t>
      </w:r>
      <w:r w:rsidRPr="00592EB3">
        <w:rPr>
          <w:i/>
          <w:iCs/>
          <w:color w:val="000000"/>
        </w:rPr>
        <w:t>см</w:t>
      </w:r>
      <w:proofErr w:type="gramStart"/>
      <w:r w:rsidRPr="00592EB3">
        <w:rPr>
          <w:i/>
          <w:iCs/>
          <w:color w:val="000000"/>
          <w:vertAlign w:val="superscript"/>
        </w:rPr>
        <w:t>2</w:t>
      </w:r>
      <w:proofErr w:type="gramEnd"/>
      <w:r w:rsidRPr="00592EB3">
        <w:rPr>
          <w:color w:val="000000"/>
        </w:rPr>
        <w:t>), квадратный дециметр (</w:t>
      </w:r>
      <w:r w:rsidRPr="00592EB3">
        <w:rPr>
          <w:i/>
          <w:iCs/>
          <w:color w:val="000000"/>
        </w:rPr>
        <w:t>дм</w:t>
      </w:r>
      <w:r w:rsidRPr="00592EB3">
        <w:rPr>
          <w:i/>
          <w:iCs/>
          <w:color w:val="000000"/>
          <w:vertAlign w:val="superscript"/>
        </w:rPr>
        <w:t>2</w:t>
      </w:r>
      <w:r w:rsidRPr="00592EB3">
        <w:rPr>
          <w:color w:val="000000"/>
        </w:rPr>
        <w:t>), квадратный метр (</w:t>
      </w:r>
      <w:r w:rsidRPr="00592EB3">
        <w:rPr>
          <w:i/>
          <w:iCs/>
          <w:color w:val="000000"/>
        </w:rPr>
        <w:t>м</w:t>
      </w:r>
      <w:r w:rsidRPr="00592EB3">
        <w:rPr>
          <w:i/>
          <w:iCs/>
          <w:color w:val="000000"/>
          <w:vertAlign w:val="superscript"/>
        </w:rPr>
        <w:t>2</w:t>
      </w:r>
      <w:r w:rsidRPr="00592EB3">
        <w:rPr>
          <w:color w:val="000000"/>
        </w:rPr>
        <w:t>). Вычисление площади прямоугольника (квадрата).</w:t>
      </w:r>
    </w:p>
    <w:p w:rsidR="00EF508C" w:rsidRPr="00592EB3" w:rsidRDefault="00EF508C" w:rsidP="00EF508C">
      <w:pPr>
        <w:shd w:val="clear" w:color="auto" w:fill="FFFFFF"/>
        <w:autoSpaceDE w:val="0"/>
        <w:spacing w:line="20" w:lineRule="atLeast"/>
        <w:jc w:val="both"/>
        <w:rPr>
          <w:color w:val="000000"/>
        </w:rPr>
      </w:pPr>
      <w:r w:rsidRPr="00592EB3">
        <w:rPr>
          <w:b/>
          <w:i/>
          <w:color w:val="000000"/>
        </w:rPr>
        <w:t>Практические работы</w:t>
      </w:r>
      <w:r w:rsidRPr="00592EB3">
        <w:rPr>
          <w:b/>
          <w:color w:val="000000"/>
        </w:rPr>
        <w:t xml:space="preserve">: </w:t>
      </w:r>
      <w:r w:rsidRPr="00592EB3">
        <w:rPr>
          <w:color w:val="000000"/>
        </w:rPr>
        <w:t xml:space="preserve">Измерение длин сторон предметов, </w:t>
      </w:r>
      <w:proofErr w:type="spellStart"/>
      <w:r w:rsidRPr="00592EB3">
        <w:rPr>
          <w:color w:val="000000"/>
        </w:rPr>
        <w:t>имеющихформу</w:t>
      </w:r>
      <w:proofErr w:type="spellEnd"/>
      <w:r w:rsidRPr="00592EB3">
        <w:rPr>
          <w:color w:val="000000"/>
        </w:rPr>
        <w:t xml:space="preserve"> прямоугольников  с использованием линейки.</w:t>
      </w:r>
    </w:p>
    <w:p w:rsidR="00EF508C" w:rsidRPr="00592EB3" w:rsidRDefault="00EF508C" w:rsidP="00EF508C">
      <w:pPr>
        <w:widowControl w:val="0"/>
        <w:spacing w:line="20" w:lineRule="atLeast"/>
        <w:ind w:firstLine="720"/>
        <w:rPr>
          <w:b/>
          <w:i/>
        </w:rPr>
      </w:pPr>
      <w:r w:rsidRPr="00592EB3">
        <w:rPr>
          <w:b/>
          <w:i/>
        </w:rPr>
        <w:t xml:space="preserve">В результате изучения темы </w:t>
      </w:r>
      <w:proofErr w:type="gramStart"/>
      <w:r w:rsidRPr="00592EB3">
        <w:rPr>
          <w:b/>
          <w:i/>
        </w:rPr>
        <w:t>обучающийся</w:t>
      </w:r>
      <w:proofErr w:type="gramEnd"/>
      <w:r w:rsidRPr="00592EB3">
        <w:rPr>
          <w:b/>
          <w:i/>
        </w:rPr>
        <w:t xml:space="preserve"> должен</w:t>
      </w:r>
    </w:p>
    <w:p w:rsidR="00EF508C" w:rsidRPr="00592EB3" w:rsidRDefault="00EF508C" w:rsidP="00EF508C">
      <w:pPr>
        <w:spacing w:line="20" w:lineRule="atLeast"/>
        <w:jc w:val="both"/>
        <w:rPr>
          <w:color w:val="000000"/>
        </w:rPr>
      </w:pPr>
      <w:proofErr w:type="gramStart"/>
      <w:r w:rsidRPr="00592EB3">
        <w:rPr>
          <w:b/>
          <w:i/>
        </w:rPr>
        <w:t xml:space="preserve">знать/понимать: </w:t>
      </w:r>
      <w:r w:rsidRPr="00592EB3">
        <w:t xml:space="preserve">конкретный смысл и названия действий умножения и деления; </w:t>
      </w:r>
      <w:r w:rsidRPr="00592EB3">
        <w:rPr>
          <w:color w:val="000000"/>
        </w:rPr>
        <w:t xml:space="preserve"> названия компонентов и результатов умножения и деления; </w:t>
      </w:r>
      <w:r w:rsidRPr="00592EB3">
        <w:t xml:space="preserve">взаимосвязи между компонентами и результатом действия умножения; правила порядка выполнения действий в числовых выражениях, содержащих 2-3- действия (со скобками и без скобок); </w:t>
      </w:r>
      <w:r w:rsidRPr="00592EB3">
        <w:rPr>
          <w:color w:val="000000"/>
        </w:rPr>
        <w:t>таблицу умножения однозначных чисел и соответствующие случаи деления; примеры взаимосвязей между величинами (цена, количество, стоимость и др.);</w:t>
      </w:r>
      <w:proofErr w:type="gramEnd"/>
      <w:r w:rsidRPr="00592EB3">
        <w:rPr>
          <w:color w:val="000000"/>
        </w:rPr>
        <w:t xml:space="preserve"> соотношения между изученными единицами длины, площади,  определение прямоугольного треугольника;  алгоритм нахождения площади и периметра прямоугольного треугольника; виды треугольников; представления о таких величинах, как длина, площадь, и способах их измерений;</w:t>
      </w:r>
    </w:p>
    <w:p w:rsidR="00EF508C" w:rsidRPr="00592EB3" w:rsidRDefault="00EF508C" w:rsidP="00EF508C">
      <w:pPr>
        <w:spacing w:line="20" w:lineRule="atLeast"/>
        <w:jc w:val="both"/>
      </w:pPr>
      <w:proofErr w:type="gramStart"/>
      <w:r w:rsidRPr="00592EB3">
        <w:rPr>
          <w:b/>
          <w:i/>
        </w:rPr>
        <w:t>уметь:</w:t>
      </w:r>
      <w:r w:rsidRPr="00592EB3">
        <w:t xml:space="preserve"> читать, записывать, вычислять значения выражений на умножение и деление; вычислять значения числового выражения, содержащего 2- 3действия (со скобками и без них); решать текстовые задачи арифметическим способом выполнять устно четыре арифметических действия в преде</w:t>
      </w:r>
      <w:r w:rsidRPr="00592EB3">
        <w:softHyphen/>
        <w:t>лах 100; выполнять письменно сложение, вычитание двузначных и трехзначных чисел в пределах 1000;  решать  подбором уравнений вида х-3 = 21, х:4 = 9, 27:х=9;</w:t>
      </w:r>
      <w:proofErr w:type="gramEnd"/>
      <w:r w:rsidRPr="00592EB3">
        <w:t xml:space="preserve"> находить доли числа и числа по его доле, сравнивать  доли; выполнять проверку вычислений;  читать, записывать и сравнивать числа в пределах сотни;  рационально выполнять устные вычисления в пределах </w:t>
      </w:r>
      <w:proofErr w:type="spellStart"/>
      <w:r w:rsidRPr="00592EB3">
        <w:t>ста</w:t>
      </w:r>
      <w:proofErr w:type="gramStart"/>
      <w:r w:rsidRPr="00592EB3">
        <w:t>;с</w:t>
      </w:r>
      <w:proofErr w:type="gramEnd"/>
      <w:r w:rsidRPr="00592EB3">
        <w:t>троить</w:t>
      </w:r>
      <w:proofErr w:type="spellEnd"/>
      <w:r w:rsidRPr="00592EB3">
        <w:t xml:space="preserve"> заданный отрезок; использовать изученные соотношения в вычислениях; строить на клетчатой бумаге прямоугольникам по заданным длинам сторон; решать  задачи в 2-3 действия на все арифметические действия;</w:t>
      </w:r>
    </w:p>
    <w:p w:rsidR="00EF508C" w:rsidRPr="00592EB3" w:rsidRDefault="00EF508C" w:rsidP="00EF508C">
      <w:pPr>
        <w:widowControl w:val="0"/>
        <w:spacing w:line="20" w:lineRule="atLeast"/>
        <w:jc w:val="both"/>
      </w:pPr>
      <w:proofErr w:type="gramStart"/>
      <w:r w:rsidRPr="00592EB3">
        <w:rPr>
          <w:b/>
          <w:i/>
        </w:rPr>
        <w:t>использовать приобретенные знания и умения в практической деятельности и повседневной жизни</w:t>
      </w:r>
      <w:r w:rsidRPr="00592EB3">
        <w:t xml:space="preserve"> для: ориентировки в окружающем пространстве (планирование маршрута, выбор пути передвижения и др.); сравнения и упорядочения объектов по разным признакам: длине, площади, массе, вместимости; определения времени по часам (в часах и минутах); решения задач, связанных с бытовыми жизненными ситуациями (покупка, измерение, взвешивание и др.).</w:t>
      </w:r>
      <w:proofErr w:type="gramEnd"/>
    </w:p>
    <w:p w:rsidR="00EF508C" w:rsidRPr="00592EB3" w:rsidRDefault="00EF508C" w:rsidP="00EF508C">
      <w:pPr>
        <w:pStyle w:val="4"/>
        <w:keepNext w:val="0"/>
        <w:widowControl w:val="0"/>
        <w:numPr>
          <w:ilvl w:val="3"/>
          <w:numId w:val="3"/>
        </w:numPr>
        <w:spacing w:line="20" w:lineRule="atLeast"/>
        <w:ind w:left="0" w:firstLine="567"/>
        <w:rPr>
          <w:sz w:val="28"/>
          <w:szCs w:val="28"/>
        </w:rPr>
      </w:pPr>
      <w:proofErr w:type="spellStart"/>
      <w:r w:rsidRPr="00592EB3">
        <w:rPr>
          <w:sz w:val="28"/>
          <w:szCs w:val="28"/>
        </w:rPr>
        <w:t>Внетабличное</w:t>
      </w:r>
      <w:proofErr w:type="spellEnd"/>
      <w:r w:rsidRPr="00592EB3">
        <w:rPr>
          <w:sz w:val="28"/>
          <w:szCs w:val="28"/>
        </w:rPr>
        <w:t xml:space="preserve"> умножение и деление </w:t>
      </w:r>
    </w:p>
    <w:p w:rsidR="00EF508C" w:rsidRPr="00592EB3" w:rsidRDefault="00EF508C" w:rsidP="00EF508C">
      <w:pPr>
        <w:shd w:val="clear" w:color="auto" w:fill="FFFFFF"/>
        <w:autoSpaceDE w:val="0"/>
        <w:spacing w:line="20" w:lineRule="atLeast"/>
        <w:jc w:val="both"/>
        <w:rPr>
          <w:color w:val="000000"/>
        </w:rPr>
      </w:pPr>
      <w:r w:rsidRPr="00592EB3">
        <w:rPr>
          <w:color w:val="000000"/>
        </w:rPr>
        <w:lastRenderedPageBreak/>
        <w:t xml:space="preserve">Умножение суммы на число. Деление суммы на число. Устные приемы </w:t>
      </w:r>
      <w:proofErr w:type="spellStart"/>
      <w:r w:rsidRPr="00592EB3">
        <w:rPr>
          <w:color w:val="000000"/>
        </w:rPr>
        <w:t>внетабличного</w:t>
      </w:r>
      <w:proofErr w:type="spellEnd"/>
      <w:r w:rsidRPr="00592EB3">
        <w:rPr>
          <w:color w:val="000000"/>
        </w:rPr>
        <w:t xml:space="preserve"> умножения и деления. Деление с остатком.</w:t>
      </w:r>
    </w:p>
    <w:p w:rsidR="00EF508C" w:rsidRPr="00592EB3" w:rsidRDefault="00EF508C" w:rsidP="00EF508C">
      <w:pPr>
        <w:shd w:val="clear" w:color="auto" w:fill="FFFFFF"/>
        <w:autoSpaceDE w:val="0"/>
        <w:spacing w:line="20" w:lineRule="atLeast"/>
        <w:jc w:val="both"/>
        <w:rPr>
          <w:color w:val="000000"/>
        </w:rPr>
      </w:pPr>
      <w:r w:rsidRPr="00592EB3">
        <w:rPr>
          <w:color w:val="000000"/>
        </w:rPr>
        <w:t>Проверка умножения и деления. Проверка деления с ос</w:t>
      </w:r>
      <w:r w:rsidRPr="00592EB3">
        <w:rPr>
          <w:color w:val="000000"/>
        </w:rPr>
        <w:softHyphen/>
        <w:t>татком.</w:t>
      </w:r>
    </w:p>
    <w:p w:rsidR="00EF508C" w:rsidRPr="00592EB3" w:rsidRDefault="00EF508C" w:rsidP="00EF508C">
      <w:pPr>
        <w:shd w:val="clear" w:color="auto" w:fill="FFFFFF"/>
        <w:autoSpaceDE w:val="0"/>
        <w:spacing w:line="20" w:lineRule="atLeast"/>
        <w:jc w:val="both"/>
        <w:rPr>
          <w:color w:val="000000"/>
        </w:rPr>
      </w:pPr>
      <w:r w:rsidRPr="00592EB3">
        <w:rPr>
          <w:color w:val="000000"/>
        </w:rPr>
        <w:t xml:space="preserve">Выражения с двумя переменными </w:t>
      </w:r>
      <w:proofErr w:type="spellStart"/>
      <w:r w:rsidRPr="00592EB3">
        <w:rPr>
          <w:color w:val="000000"/>
        </w:rPr>
        <w:t>вида</w:t>
      </w:r>
      <w:r w:rsidRPr="00592EB3">
        <w:rPr>
          <w:i/>
          <w:iCs/>
          <w:color w:val="000000"/>
        </w:rPr>
        <w:t>а</w:t>
      </w:r>
      <w:proofErr w:type="spellEnd"/>
      <w:r w:rsidRPr="00592EB3">
        <w:rPr>
          <w:i/>
          <w:iCs/>
          <w:color w:val="000000"/>
        </w:rPr>
        <w:t>+</w:t>
      </w:r>
      <w:r w:rsidRPr="00592EB3">
        <w:rPr>
          <w:i/>
          <w:iCs/>
          <w:color w:val="000000"/>
          <w:lang w:val="en-US"/>
        </w:rPr>
        <w:t>b</w:t>
      </w:r>
      <w:r w:rsidRPr="00592EB3">
        <w:rPr>
          <w:i/>
          <w:iCs/>
          <w:color w:val="000000"/>
        </w:rPr>
        <w:t xml:space="preserve">, а </w:t>
      </w:r>
      <w:r w:rsidRPr="00592EB3">
        <w:rPr>
          <w:color w:val="000000"/>
        </w:rPr>
        <w:t xml:space="preserve">- </w:t>
      </w:r>
      <w:r w:rsidRPr="00592EB3">
        <w:rPr>
          <w:i/>
          <w:iCs/>
          <w:color w:val="000000"/>
          <w:lang w:val="en-US"/>
        </w:rPr>
        <w:t>b</w:t>
      </w:r>
      <w:r w:rsidRPr="00592EB3">
        <w:rPr>
          <w:i/>
          <w:iCs/>
          <w:color w:val="000000"/>
        </w:rPr>
        <w:t xml:space="preserve">, </w:t>
      </w:r>
      <w:r w:rsidRPr="00592EB3">
        <w:rPr>
          <w:i/>
          <w:iCs/>
          <w:color w:val="000000"/>
          <w:lang w:val="en-US"/>
        </w:rPr>
        <w:t>a</w:t>
      </w:r>
      <w:r w:rsidRPr="00592EB3">
        <w:rPr>
          <w:i/>
          <w:iCs/>
          <w:color w:val="000000"/>
        </w:rPr>
        <w:t>∙</w:t>
      </w:r>
      <w:r w:rsidRPr="00592EB3">
        <w:rPr>
          <w:i/>
          <w:iCs/>
          <w:color w:val="000000"/>
          <w:lang w:val="en-US"/>
        </w:rPr>
        <w:t>b</w:t>
      </w:r>
      <w:r w:rsidRPr="00592EB3">
        <w:rPr>
          <w:i/>
          <w:iCs/>
          <w:color w:val="000000"/>
        </w:rPr>
        <w:t xml:space="preserve">, </w:t>
      </w:r>
      <w:r w:rsidRPr="00592EB3">
        <w:rPr>
          <w:i/>
          <w:iCs/>
          <w:color w:val="000000"/>
          <w:lang w:val="en-US"/>
        </w:rPr>
        <w:t>c</w:t>
      </w:r>
      <w:r w:rsidRPr="00592EB3">
        <w:rPr>
          <w:i/>
          <w:iCs/>
          <w:color w:val="000000"/>
        </w:rPr>
        <w:t>:</w:t>
      </w:r>
      <w:r w:rsidRPr="00592EB3">
        <w:rPr>
          <w:i/>
          <w:iCs/>
          <w:color w:val="000000"/>
          <w:lang w:val="en-US"/>
        </w:rPr>
        <w:t>d</w:t>
      </w:r>
      <w:r w:rsidRPr="00592EB3">
        <w:rPr>
          <w:i/>
          <w:iCs/>
          <w:color w:val="000000"/>
        </w:rPr>
        <w:t xml:space="preserve">; </w:t>
      </w:r>
      <w:r w:rsidRPr="00592EB3">
        <w:rPr>
          <w:color w:val="000000"/>
        </w:rPr>
        <w:t>нахождение их значений при заданных числовых значениях вхо</w:t>
      </w:r>
      <w:r w:rsidRPr="00592EB3">
        <w:rPr>
          <w:color w:val="000000"/>
        </w:rPr>
        <w:softHyphen/>
        <w:t>дящих в них букв.</w:t>
      </w:r>
    </w:p>
    <w:p w:rsidR="00EF508C" w:rsidRPr="00592EB3" w:rsidRDefault="00EF508C" w:rsidP="00EF508C">
      <w:pPr>
        <w:shd w:val="clear" w:color="auto" w:fill="FFFFFF"/>
        <w:autoSpaceDE w:val="0"/>
        <w:spacing w:line="20" w:lineRule="atLeast"/>
        <w:jc w:val="both"/>
        <w:rPr>
          <w:color w:val="000000"/>
        </w:rPr>
      </w:pPr>
      <w:r w:rsidRPr="00592EB3">
        <w:rPr>
          <w:color w:val="000000"/>
        </w:rPr>
        <w:t xml:space="preserve">Уравнения вида х-6 = 72, х:8=12, 64:х=16 и их решение </w:t>
      </w:r>
      <w:r w:rsidRPr="00592EB3">
        <w:rPr>
          <w:b/>
          <w:bCs/>
          <w:color w:val="7D5964"/>
        </w:rPr>
        <w:t xml:space="preserve">на </w:t>
      </w:r>
      <w:r w:rsidRPr="00592EB3">
        <w:rPr>
          <w:color w:val="000000"/>
        </w:rPr>
        <w:t xml:space="preserve">основе знания взаимосвязей между результатами и </w:t>
      </w:r>
      <w:proofErr w:type="spellStart"/>
      <w:r w:rsidRPr="00592EB3">
        <w:rPr>
          <w:color w:val="000000"/>
        </w:rPr>
        <w:t>компонентамидействий</w:t>
      </w:r>
      <w:proofErr w:type="spellEnd"/>
      <w:r w:rsidRPr="00592EB3">
        <w:rPr>
          <w:color w:val="000000"/>
        </w:rPr>
        <w:t>.</w:t>
      </w:r>
    </w:p>
    <w:p w:rsidR="00EF508C" w:rsidRPr="00592EB3" w:rsidRDefault="00EF508C" w:rsidP="00EF508C">
      <w:pPr>
        <w:widowControl w:val="0"/>
        <w:spacing w:line="20" w:lineRule="atLeast"/>
        <w:ind w:firstLine="720"/>
        <w:rPr>
          <w:b/>
          <w:i/>
        </w:rPr>
      </w:pPr>
      <w:r w:rsidRPr="00592EB3">
        <w:rPr>
          <w:b/>
          <w:i/>
        </w:rPr>
        <w:t xml:space="preserve">В результате изучения темы </w:t>
      </w:r>
      <w:proofErr w:type="gramStart"/>
      <w:r w:rsidRPr="00592EB3">
        <w:rPr>
          <w:b/>
          <w:i/>
        </w:rPr>
        <w:t>обучающийся</w:t>
      </w:r>
      <w:proofErr w:type="gramEnd"/>
      <w:r w:rsidRPr="00592EB3">
        <w:rPr>
          <w:b/>
          <w:i/>
        </w:rPr>
        <w:t xml:space="preserve"> должен</w:t>
      </w:r>
    </w:p>
    <w:p w:rsidR="00EF508C" w:rsidRPr="00592EB3" w:rsidRDefault="00EF508C" w:rsidP="00EF508C">
      <w:pPr>
        <w:shd w:val="clear" w:color="auto" w:fill="FFFFFF"/>
        <w:autoSpaceDE w:val="0"/>
        <w:spacing w:line="20" w:lineRule="atLeast"/>
        <w:jc w:val="both"/>
      </w:pPr>
      <w:r w:rsidRPr="00592EB3">
        <w:rPr>
          <w:b/>
          <w:i/>
        </w:rPr>
        <w:t>знать/понимать</w:t>
      </w:r>
      <w:r w:rsidRPr="00592EB3">
        <w:rPr>
          <w:i/>
        </w:rPr>
        <w:t xml:space="preserve">: </w:t>
      </w:r>
      <w:proofErr w:type="spellStart"/>
      <w:r w:rsidRPr="00592EB3">
        <w:t>внетабличное</w:t>
      </w:r>
      <w:proofErr w:type="spellEnd"/>
      <w:r w:rsidRPr="00592EB3">
        <w:t xml:space="preserve"> умножение и деление в пределах 100;деление суммы на число;  и деление с остатком, правила умножения и деления суммы на число;</w:t>
      </w:r>
      <w:r w:rsidRPr="00592EB3">
        <w:rPr>
          <w:color w:val="000000"/>
        </w:rPr>
        <w:t xml:space="preserve"> устные приемы </w:t>
      </w:r>
      <w:proofErr w:type="spellStart"/>
      <w:r w:rsidRPr="00592EB3">
        <w:rPr>
          <w:color w:val="000000"/>
        </w:rPr>
        <w:t>внетабличного</w:t>
      </w:r>
      <w:proofErr w:type="spellEnd"/>
      <w:r w:rsidRPr="00592EB3">
        <w:rPr>
          <w:color w:val="000000"/>
        </w:rPr>
        <w:t xml:space="preserve"> умножения и деления; выражения с двумя переменными </w:t>
      </w:r>
      <w:proofErr w:type="spellStart"/>
      <w:r w:rsidRPr="00592EB3">
        <w:rPr>
          <w:color w:val="000000"/>
        </w:rPr>
        <w:t>вида</w:t>
      </w:r>
      <w:r w:rsidRPr="00592EB3">
        <w:rPr>
          <w:i/>
          <w:iCs/>
          <w:color w:val="000000"/>
        </w:rPr>
        <w:t>а</w:t>
      </w:r>
      <w:proofErr w:type="spellEnd"/>
      <w:r w:rsidRPr="00592EB3">
        <w:rPr>
          <w:i/>
          <w:iCs/>
          <w:color w:val="000000"/>
        </w:rPr>
        <w:t>+</w:t>
      </w:r>
      <w:r w:rsidRPr="00592EB3">
        <w:rPr>
          <w:i/>
          <w:iCs/>
          <w:color w:val="000000"/>
          <w:lang w:val="en-US"/>
        </w:rPr>
        <w:t>b</w:t>
      </w:r>
      <w:r w:rsidRPr="00592EB3">
        <w:rPr>
          <w:i/>
          <w:iCs/>
          <w:color w:val="000000"/>
        </w:rPr>
        <w:t xml:space="preserve">, а </w:t>
      </w:r>
      <w:r w:rsidRPr="00592EB3">
        <w:rPr>
          <w:color w:val="000000"/>
        </w:rPr>
        <w:t xml:space="preserve">- </w:t>
      </w:r>
      <w:r w:rsidRPr="00592EB3">
        <w:rPr>
          <w:i/>
          <w:iCs/>
          <w:color w:val="000000"/>
          <w:lang w:val="en-US"/>
        </w:rPr>
        <w:t>b</w:t>
      </w:r>
      <w:r w:rsidRPr="00592EB3">
        <w:rPr>
          <w:i/>
          <w:iCs/>
          <w:color w:val="000000"/>
        </w:rPr>
        <w:t xml:space="preserve">, </w:t>
      </w:r>
      <w:r w:rsidRPr="00592EB3">
        <w:rPr>
          <w:i/>
          <w:iCs/>
          <w:color w:val="000000"/>
          <w:lang w:val="en-US"/>
        </w:rPr>
        <w:t>a</w:t>
      </w:r>
      <w:r w:rsidRPr="00592EB3">
        <w:rPr>
          <w:i/>
          <w:iCs/>
          <w:color w:val="000000"/>
        </w:rPr>
        <w:t>∙</w:t>
      </w:r>
      <w:r w:rsidRPr="00592EB3">
        <w:rPr>
          <w:i/>
          <w:iCs/>
          <w:color w:val="000000"/>
          <w:lang w:val="en-US"/>
        </w:rPr>
        <w:t>b</w:t>
      </w:r>
      <w:r w:rsidRPr="00592EB3">
        <w:rPr>
          <w:i/>
          <w:iCs/>
          <w:color w:val="000000"/>
        </w:rPr>
        <w:t xml:space="preserve">, </w:t>
      </w:r>
      <w:r w:rsidRPr="00592EB3">
        <w:rPr>
          <w:i/>
          <w:iCs/>
          <w:color w:val="000000"/>
          <w:lang w:val="en-US"/>
        </w:rPr>
        <w:t>c</w:t>
      </w:r>
      <w:r w:rsidRPr="00592EB3">
        <w:rPr>
          <w:i/>
          <w:iCs/>
          <w:color w:val="000000"/>
        </w:rPr>
        <w:t>:</w:t>
      </w:r>
      <w:r w:rsidRPr="00592EB3">
        <w:rPr>
          <w:i/>
          <w:iCs/>
          <w:color w:val="000000"/>
          <w:lang w:val="en-US"/>
        </w:rPr>
        <w:t>d</w:t>
      </w:r>
      <w:r w:rsidRPr="00592EB3">
        <w:rPr>
          <w:i/>
          <w:iCs/>
          <w:color w:val="000000"/>
        </w:rPr>
        <w:t xml:space="preserve">; </w:t>
      </w:r>
      <w:r w:rsidRPr="00592EB3">
        <w:rPr>
          <w:color w:val="000000"/>
        </w:rPr>
        <w:t>нахождение их значений при заданных числовых значениях вхо</w:t>
      </w:r>
      <w:r w:rsidRPr="00592EB3">
        <w:rPr>
          <w:color w:val="000000"/>
        </w:rPr>
        <w:softHyphen/>
        <w:t xml:space="preserve">дящих в них </w:t>
      </w:r>
      <w:proofErr w:type="spellStart"/>
      <w:r w:rsidRPr="00592EB3">
        <w:rPr>
          <w:color w:val="000000"/>
        </w:rPr>
        <w:t>букв</w:t>
      </w:r>
      <w:proofErr w:type="gramStart"/>
      <w:r w:rsidRPr="00592EB3">
        <w:rPr>
          <w:color w:val="000000"/>
        </w:rPr>
        <w:t>;</w:t>
      </w:r>
      <w:r w:rsidRPr="00592EB3">
        <w:t>а</w:t>
      </w:r>
      <w:proofErr w:type="gramEnd"/>
      <w:r w:rsidRPr="00592EB3">
        <w:t>лгоритм</w:t>
      </w:r>
      <w:proofErr w:type="spellEnd"/>
      <w:r w:rsidRPr="00592EB3">
        <w:t xml:space="preserve"> письменного умножения, взаимосвязь между компонентами и результатом действия (сложения, вычитания, умножения, деления);</w:t>
      </w:r>
    </w:p>
    <w:p w:rsidR="00EF508C" w:rsidRPr="00592EB3" w:rsidRDefault="00EF508C" w:rsidP="00EF508C">
      <w:pPr>
        <w:widowControl w:val="0"/>
        <w:spacing w:line="20" w:lineRule="atLeast"/>
        <w:jc w:val="both"/>
      </w:pPr>
      <w:r w:rsidRPr="00592EB3">
        <w:rPr>
          <w:b/>
          <w:i/>
        </w:rPr>
        <w:t xml:space="preserve">уметь: </w:t>
      </w:r>
      <w:r w:rsidRPr="00592EB3">
        <w:t>выполнять письменные вычисления (сложение, вычитание, умножение и деление) многозначных чисел и их проверку; вычислять значение числового выражения, содержащего 2-3 действия;</w:t>
      </w:r>
    </w:p>
    <w:p w:rsidR="00EF508C" w:rsidRPr="00592EB3" w:rsidRDefault="00EF508C" w:rsidP="00EF508C">
      <w:pPr>
        <w:widowControl w:val="0"/>
        <w:spacing w:line="20" w:lineRule="atLeast"/>
        <w:jc w:val="both"/>
      </w:pPr>
      <w:r w:rsidRPr="00592EB3">
        <w:rPr>
          <w:b/>
          <w:i/>
        </w:rPr>
        <w:t>использовать приобретенные знания и умения в практической деятельности и повседневной жизни</w:t>
      </w:r>
      <w:r w:rsidRPr="00592EB3">
        <w:t xml:space="preserve"> для: ориентировки в окружающем пространстве (планирование маршрута, выбор пути передвижения и др.); сравнения и упорядочения объектов по разным признакам: длине, площади, массе, вместимости; решения задач, связанных с бытовыми жизненными ситуациями (покупка, измерение, взвешивание и др.).</w:t>
      </w:r>
    </w:p>
    <w:p w:rsidR="00EF508C" w:rsidRPr="00592EB3" w:rsidRDefault="00EF508C" w:rsidP="00EF508C">
      <w:pPr>
        <w:spacing w:line="20" w:lineRule="atLeast"/>
        <w:jc w:val="center"/>
        <w:rPr>
          <w:b/>
          <w:u w:val="single"/>
        </w:rPr>
      </w:pPr>
      <w:r w:rsidRPr="00592EB3">
        <w:rPr>
          <w:b/>
          <w:u w:val="single"/>
        </w:rPr>
        <w:t>Числа от 1 до 1000</w:t>
      </w:r>
    </w:p>
    <w:p w:rsidR="00EF508C" w:rsidRPr="00592EB3" w:rsidRDefault="00EF508C" w:rsidP="00EF508C">
      <w:pPr>
        <w:spacing w:line="20" w:lineRule="atLeast"/>
        <w:jc w:val="center"/>
        <w:rPr>
          <w:b/>
        </w:rPr>
      </w:pPr>
      <w:r w:rsidRPr="00592EB3">
        <w:rPr>
          <w:b/>
        </w:rPr>
        <w:t xml:space="preserve">Нумерация  </w:t>
      </w:r>
    </w:p>
    <w:p w:rsidR="00EF508C" w:rsidRPr="00592EB3" w:rsidRDefault="00EF508C" w:rsidP="00EF508C">
      <w:pPr>
        <w:shd w:val="clear" w:color="auto" w:fill="FFFFFF"/>
        <w:autoSpaceDE w:val="0"/>
        <w:spacing w:line="20" w:lineRule="atLeast"/>
        <w:jc w:val="both"/>
        <w:rPr>
          <w:color w:val="000000"/>
        </w:rPr>
      </w:pPr>
      <w:r w:rsidRPr="00592EB3">
        <w:rPr>
          <w:color w:val="000000"/>
        </w:rPr>
        <w:t>Образование и названия трехзначных чисел. Порядок следо</w:t>
      </w:r>
      <w:r w:rsidRPr="00592EB3">
        <w:rPr>
          <w:color w:val="000000"/>
        </w:rPr>
        <w:softHyphen/>
        <w:t>вания чисел при счете. Запись и чтение трехзначных чисел. Представление трехзнач</w:t>
      </w:r>
      <w:r w:rsidRPr="00592EB3">
        <w:rPr>
          <w:color w:val="000000"/>
        </w:rPr>
        <w:softHyphen/>
        <w:t>ного числа в виде суммы разрядных слагаемых. Сравнение чисел.</w:t>
      </w:r>
    </w:p>
    <w:p w:rsidR="00EF508C" w:rsidRPr="00592EB3" w:rsidRDefault="00EF508C" w:rsidP="00EF508C">
      <w:pPr>
        <w:shd w:val="clear" w:color="auto" w:fill="FFFFFF"/>
        <w:autoSpaceDE w:val="0"/>
        <w:spacing w:line="20" w:lineRule="atLeast"/>
        <w:jc w:val="both"/>
        <w:rPr>
          <w:color w:val="000000"/>
        </w:rPr>
      </w:pPr>
      <w:r w:rsidRPr="00592EB3">
        <w:rPr>
          <w:color w:val="000000"/>
        </w:rPr>
        <w:t>Увеличение и уменьшение числа в 10, 100 раз.</w:t>
      </w:r>
    </w:p>
    <w:p w:rsidR="00EF508C" w:rsidRPr="00592EB3" w:rsidRDefault="00EF508C" w:rsidP="00EF508C">
      <w:pPr>
        <w:widowControl w:val="0"/>
        <w:spacing w:line="20" w:lineRule="atLeast"/>
        <w:ind w:firstLine="720"/>
        <w:rPr>
          <w:b/>
          <w:i/>
        </w:rPr>
      </w:pPr>
      <w:r w:rsidRPr="00592EB3">
        <w:rPr>
          <w:b/>
          <w:i/>
        </w:rPr>
        <w:t xml:space="preserve">В результате изучения темы </w:t>
      </w:r>
      <w:proofErr w:type="gramStart"/>
      <w:r w:rsidRPr="00592EB3">
        <w:rPr>
          <w:b/>
          <w:i/>
        </w:rPr>
        <w:t>обучающийся</w:t>
      </w:r>
      <w:proofErr w:type="gramEnd"/>
      <w:r w:rsidRPr="00592EB3">
        <w:rPr>
          <w:b/>
          <w:i/>
        </w:rPr>
        <w:t xml:space="preserve"> должен</w:t>
      </w:r>
    </w:p>
    <w:p w:rsidR="00EF508C" w:rsidRPr="00592EB3" w:rsidRDefault="00EF508C" w:rsidP="00EF508C">
      <w:pPr>
        <w:spacing w:line="20" w:lineRule="atLeast"/>
        <w:jc w:val="both"/>
      </w:pPr>
      <w:r w:rsidRPr="00592EB3">
        <w:rPr>
          <w:b/>
          <w:i/>
        </w:rPr>
        <w:t>знать/понимать</w:t>
      </w:r>
      <w:r w:rsidRPr="00592EB3">
        <w:t>: названия и последовательность чисел в натуральном ряду; как образуется каждая следующая счетная единица, названия и последовательность первых трех классов;</w:t>
      </w:r>
    </w:p>
    <w:p w:rsidR="00EF508C" w:rsidRPr="00592EB3" w:rsidRDefault="00EF508C" w:rsidP="00EF508C">
      <w:pPr>
        <w:spacing w:line="20" w:lineRule="atLeast"/>
        <w:jc w:val="both"/>
      </w:pPr>
      <w:proofErr w:type="gramStart"/>
      <w:r w:rsidRPr="00592EB3">
        <w:rPr>
          <w:b/>
          <w:i/>
        </w:rPr>
        <w:t xml:space="preserve">уметь:  </w:t>
      </w:r>
      <w:r w:rsidRPr="00592EB3">
        <w:t>читать, записывать и сравнивать числа в пределах 1000;  выполнять письменные вычисления (сложение и вычитание многозначных чисел, умножение и деление многозначных чисел на однозначное и двузначное числа); проверку вычислений; представлять любое трехзначное число в виде суммы разрядных слагаемых; решать  задачи в 2-3 действия на все арифметические действия; увеличивать и уменьшать числа в 10, 100 раз;</w:t>
      </w:r>
      <w:proofErr w:type="gramEnd"/>
    </w:p>
    <w:p w:rsidR="00EF508C" w:rsidRPr="00592EB3" w:rsidRDefault="00EF508C" w:rsidP="00EF508C">
      <w:pPr>
        <w:widowControl w:val="0"/>
        <w:spacing w:line="20" w:lineRule="atLeast"/>
        <w:jc w:val="both"/>
      </w:pPr>
      <w:r w:rsidRPr="00592EB3">
        <w:rPr>
          <w:b/>
          <w:i/>
        </w:rPr>
        <w:t>использовать приобретенные знания и умения в практической деятельности и повседневной жизни</w:t>
      </w:r>
      <w:r w:rsidRPr="00592EB3">
        <w:t xml:space="preserve"> для: решения задач, связанных с бытовыми жизненными ситуациями (покупка, измерение, взвешивание и др.); оценки величины предметов на глаз.</w:t>
      </w:r>
    </w:p>
    <w:p w:rsidR="00EF508C" w:rsidRPr="00592EB3" w:rsidRDefault="00EF508C" w:rsidP="00EF508C">
      <w:pPr>
        <w:spacing w:line="20" w:lineRule="atLeast"/>
        <w:jc w:val="center"/>
        <w:rPr>
          <w:b/>
        </w:rPr>
      </w:pPr>
      <w:r w:rsidRPr="00592EB3">
        <w:rPr>
          <w:b/>
        </w:rPr>
        <w:t xml:space="preserve">Арифметические действия </w:t>
      </w:r>
    </w:p>
    <w:p w:rsidR="00EF508C" w:rsidRPr="00592EB3" w:rsidRDefault="00EF508C" w:rsidP="00EF508C">
      <w:pPr>
        <w:shd w:val="clear" w:color="auto" w:fill="FFFFFF"/>
        <w:autoSpaceDE w:val="0"/>
        <w:spacing w:line="20" w:lineRule="atLeast"/>
        <w:jc w:val="both"/>
        <w:rPr>
          <w:color w:val="000000"/>
        </w:rPr>
      </w:pPr>
      <w:r w:rsidRPr="00592EB3">
        <w:rPr>
          <w:color w:val="000000"/>
        </w:rPr>
        <w:t>Устные приемы сложения и вычитания, умножения и деления чисел в случаях, сводимых к действиям в пределах 100.</w:t>
      </w:r>
    </w:p>
    <w:p w:rsidR="00EF508C" w:rsidRPr="00592EB3" w:rsidRDefault="00EF508C" w:rsidP="00EF508C">
      <w:pPr>
        <w:shd w:val="clear" w:color="auto" w:fill="FFFFFF"/>
        <w:autoSpaceDE w:val="0"/>
        <w:spacing w:line="20" w:lineRule="atLeast"/>
        <w:jc w:val="both"/>
        <w:rPr>
          <w:color w:val="000000"/>
        </w:rPr>
      </w:pPr>
      <w:r w:rsidRPr="00592EB3">
        <w:rPr>
          <w:color w:val="000000"/>
        </w:rPr>
        <w:t>Письменные приемы сложения и вычитания. Письменные приемы умножения и деления на однозначное число.</w:t>
      </w:r>
    </w:p>
    <w:p w:rsidR="00EF508C" w:rsidRPr="00592EB3" w:rsidRDefault="00EF508C" w:rsidP="00EF508C">
      <w:pPr>
        <w:shd w:val="clear" w:color="auto" w:fill="FFFFFF"/>
        <w:autoSpaceDE w:val="0"/>
        <w:spacing w:line="20" w:lineRule="atLeast"/>
        <w:jc w:val="both"/>
        <w:rPr>
          <w:color w:val="000000"/>
        </w:rPr>
      </w:pPr>
      <w:r w:rsidRPr="00592EB3">
        <w:rPr>
          <w:color w:val="000000"/>
        </w:rPr>
        <w:t>Решение задач в 1—3 действия на сложение, вычитание, ум</w:t>
      </w:r>
      <w:r w:rsidRPr="00592EB3">
        <w:rPr>
          <w:color w:val="000000"/>
        </w:rPr>
        <w:softHyphen/>
        <w:t>ножение и деление в течение года.</w:t>
      </w:r>
    </w:p>
    <w:p w:rsidR="00EF508C" w:rsidRPr="00592EB3" w:rsidRDefault="00EF508C" w:rsidP="00EF508C">
      <w:pPr>
        <w:shd w:val="clear" w:color="auto" w:fill="FFFFFF"/>
        <w:autoSpaceDE w:val="0"/>
        <w:spacing w:line="20" w:lineRule="atLeast"/>
        <w:jc w:val="both"/>
        <w:rPr>
          <w:color w:val="000000"/>
        </w:rPr>
      </w:pPr>
      <w:r w:rsidRPr="00592EB3">
        <w:rPr>
          <w:color w:val="000000"/>
        </w:rPr>
        <w:lastRenderedPageBreak/>
        <w:t>Сравнение предметов по разным признакам: длине, массе, вместимости.  Соотношения между ними. Масса. Единицы массы: грамм (</w:t>
      </w:r>
      <w:r w:rsidRPr="00592EB3">
        <w:rPr>
          <w:i/>
          <w:iCs/>
          <w:color w:val="000000"/>
        </w:rPr>
        <w:t>г</w:t>
      </w:r>
      <w:r w:rsidRPr="00592EB3">
        <w:rPr>
          <w:color w:val="000000"/>
        </w:rPr>
        <w:t>), килограмм (</w:t>
      </w:r>
      <w:proofErr w:type="gramStart"/>
      <w:r w:rsidRPr="00592EB3">
        <w:rPr>
          <w:i/>
          <w:iCs/>
          <w:color w:val="000000"/>
        </w:rPr>
        <w:t>кг</w:t>
      </w:r>
      <w:proofErr w:type="gramEnd"/>
      <w:r w:rsidRPr="00592EB3">
        <w:rPr>
          <w:color w:val="000000"/>
        </w:rPr>
        <w:t>). Соотношения между ними. Вместимость. Единица вместимости литр (</w:t>
      </w:r>
      <w:r w:rsidRPr="00592EB3">
        <w:rPr>
          <w:i/>
          <w:iCs/>
          <w:color w:val="000000"/>
        </w:rPr>
        <w:t>л</w:t>
      </w:r>
      <w:r w:rsidRPr="00592EB3">
        <w:rPr>
          <w:color w:val="000000"/>
        </w:rPr>
        <w:t xml:space="preserve">). Время. </w:t>
      </w:r>
      <w:proofErr w:type="gramStart"/>
      <w:r w:rsidRPr="00592EB3">
        <w:rPr>
          <w:color w:val="000000"/>
        </w:rPr>
        <w:t>Единицы времени: секунда (</w:t>
      </w:r>
      <w:r w:rsidRPr="00592EB3">
        <w:rPr>
          <w:i/>
          <w:iCs/>
          <w:color w:val="000000"/>
        </w:rPr>
        <w:t>с)</w:t>
      </w:r>
      <w:r w:rsidRPr="00592EB3">
        <w:rPr>
          <w:color w:val="000000"/>
        </w:rPr>
        <w:t xml:space="preserve">, минута </w:t>
      </w:r>
      <w:r w:rsidRPr="00592EB3">
        <w:rPr>
          <w:i/>
          <w:iCs/>
          <w:color w:val="000000"/>
        </w:rPr>
        <w:t>(мин)</w:t>
      </w:r>
      <w:r w:rsidRPr="00592EB3">
        <w:rPr>
          <w:color w:val="000000"/>
        </w:rPr>
        <w:t xml:space="preserve">, час </w:t>
      </w:r>
      <w:r w:rsidRPr="00592EB3">
        <w:rPr>
          <w:i/>
          <w:iCs/>
          <w:color w:val="000000"/>
        </w:rPr>
        <w:t>(ч)</w:t>
      </w:r>
      <w:r w:rsidRPr="00592EB3">
        <w:rPr>
          <w:color w:val="000000"/>
        </w:rPr>
        <w:t>, сутки (</w:t>
      </w:r>
      <w:proofErr w:type="spellStart"/>
      <w:r w:rsidRPr="00592EB3">
        <w:rPr>
          <w:i/>
          <w:iCs/>
          <w:color w:val="000000"/>
        </w:rPr>
        <w:t>сут</w:t>
      </w:r>
      <w:proofErr w:type="spellEnd"/>
      <w:r w:rsidRPr="00592EB3">
        <w:rPr>
          <w:i/>
          <w:iCs/>
          <w:color w:val="000000"/>
        </w:rPr>
        <w:t>.)</w:t>
      </w:r>
      <w:r w:rsidRPr="00592EB3">
        <w:rPr>
          <w:color w:val="000000"/>
        </w:rPr>
        <w:t>, неделя, месяц (</w:t>
      </w:r>
      <w:r w:rsidRPr="00592EB3">
        <w:rPr>
          <w:i/>
          <w:iCs/>
          <w:color w:val="000000"/>
        </w:rPr>
        <w:t>мес.)</w:t>
      </w:r>
      <w:r w:rsidRPr="00592EB3">
        <w:rPr>
          <w:color w:val="000000"/>
        </w:rPr>
        <w:t>, год, век.</w:t>
      </w:r>
      <w:proofErr w:type="gramEnd"/>
      <w:r w:rsidRPr="00592EB3">
        <w:rPr>
          <w:color w:val="000000"/>
        </w:rPr>
        <w:t xml:space="preserve"> Соотношения между ними.</w:t>
      </w:r>
    </w:p>
    <w:p w:rsidR="00EF508C" w:rsidRPr="00592EB3" w:rsidRDefault="00EF508C" w:rsidP="00EF508C">
      <w:pPr>
        <w:widowControl w:val="0"/>
        <w:spacing w:line="20" w:lineRule="atLeast"/>
        <w:jc w:val="both"/>
      </w:pPr>
      <w:proofErr w:type="gramStart"/>
      <w:r w:rsidRPr="00592EB3">
        <w:t>Зависимости между величинами, характеризующими процессы: движения, работы, «купли-продажи» и др. Скорость, время, пройденный путь при равномерном прямолинейном движении; объем всей работы, время, производительность труда; количество товара, его цена и стоимость; и др. Построение простейших логических выражений типа «… и…», «…или …», «если…, то…», «не только…, но и…» и т.д.</w:t>
      </w:r>
      <w:proofErr w:type="gramEnd"/>
    </w:p>
    <w:p w:rsidR="00EF508C" w:rsidRPr="00592EB3" w:rsidRDefault="00EF508C" w:rsidP="00EF508C">
      <w:pPr>
        <w:shd w:val="clear" w:color="auto" w:fill="FFFFFF"/>
        <w:autoSpaceDE w:val="0"/>
        <w:spacing w:line="20" w:lineRule="atLeast"/>
        <w:jc w:val="both"/>
        <w:rPr>
          <w:color w:val="000000"/>
        </w:rPr>
      </w:pPr>
      <w:r w:rsidRPr="00592EB3">
        <w:rPr>
          <w:color w:val="000000"/>
        </w:rPr>
        <w:t>Решение текстовых задач арифметическим способом (с опорой на схемы, таблицы, краткие записи и другие модели).</w:t>
      </w:r>
    </w:p>
    <w:p w:rsidR="00EF508C" w:rsidRPr="00592EB3" w:rsidRDefault="00EF508C" w:rsidP="00EF508C">
      <w:pPr>
        <w:shd w:val="clear" w:color="auto" w:fill="FFFFFF"/>
        <w:autoSpaceDE w:val="0"/>
        <w:spacing w:line="20" w:lineRule="atLeast"/>
        <w:jc w:val="both"/>
        <w:rPr>
          <w:color w:val="000000"/>
        </w:rPr>
      </w:pPr>
      <w:r w:rsidRPr="00592EB3">
        <w:rPr>
          <w:b/>
          <w:bCs/>
          <w:i/>
          <w:color w:val="000000"/>
        </w:rPr>
        <w:t>Практические работы</w:t>
      </w:r>
      <w:r w:rsidRPr="00592EB3">
        <w:rPr>
          <w:b/>
          <w:bCs/>
          <w:color w:val="000000"/>
        </w:rPr>
        <w:t>:</w:t>
      </w:r>
      <w:r w:rsidRPr="00592EB3">
        <w:rPr>
          <w:color w:val="000000"/>
        </w:rPr>
        <w:t xml:space="preserve"> Взвешивание предметов. Сравнение вместимостей двух сосудов с использованием данной мерки. Определение времени по часам с точностью до часа; с точностью до минуты. </w:t>
      </w:r>
    </w:p>
    <w:p w:rsidR="00EF508C" w:rsidRPr="00592EB3" w:rsidRDefault="00EF508C" w:rsidP="00EF508C">
      <w:pPr>
        <w:widowControl w:val="0"/>
        <w:spacing w:line="20" w:lineRule="atLeast"/>
        <w:ind w:firstLine="720"/>
        <w:rPr>
          <w:b/>
          <w:i/>
        </w:rPr>
      </w:pPr>
      <w:r w:rsidRPr="00592EB3">
        <w:rPr>
          <w:b/>
          <w:i/>
        </w:rPr>
        <w:t xml:space="preserve">В результате изучения темы </w:t>
      </w:r>
      <w:proofErr w:type="gramStart"/>
      <w:r w:rsidRPr="00592EB3">
        <w:rPr>
          <w:b/>
          <w:i/>
        </w:rPr>
        <w:t>обучающийся</w:t>
      </w:r>
      <w:proofErr w:type="gramEnd"/>
      <w:r w:rsidRPr="00592EB3">
        <w:rPr>
          <w:b/>
          <w:i/>
        </w:rPr>
        <w:t xml:space="preserve"> должен</w:t>
      </w:r>
    </w:p>
    <w:p w:rsidR="00EF508C" w:rsidRPr="00592EB3" w:rsidRDefault="00EF508C" w:rsidP="00EF508C">
      <w:pPr>
        <w:shd w:val="clear" w:color="auto" w:fill="FFFFFF"/>
        <w:autoSpaceDE w:val="0"/>
        <w:spacing w:line="20" w:lineRule="atLeast"/>
        <w:jc w:val="both"/>
        <w:rPr>
          <w:color w:val="000000"/>
        </w:rPr>
      </w:pPr>
      <w:proofErr w:type="gramStart"/>
      <w:r w:rsidRPr="00592EB3">
        <w:rPr>
          <w:b/>
          <w:i/>
        </w:rPr>
        <w:t>знать/понимать</w:t>
      </w:r>
      <w:r w:rsidRPr="00592EB3">
        <w:t xml:space="preserve">:  </w:t>
      </w:r>
      <w:r w:rsidRPr="00592EB3">
        <w:rPr>
          <w:color w:val="000000"/>
        </w:rPr>
        <w:t>устные приемы сложения и вычитания, умножения и деления чисел в случаях, сводимых к действиям в пределах 100; письменные приемы сложения и вычитания; письменные приемы умножения и деления на однозначное число; соотношения между изученными единицами длины, площади, объема, массы, времени; связь между величинами, как цена, количество, стоимость, время, скорость, путь при равномерном движении;</w:t>
      </w:r>
      <w:proofErr w:type="gramEnd"/>
    </w:p>
    <w:p w:rsidR="00EF508C" w:rsidRPr="00592EB3" w:rsidRDefault="00EF508C" w:rsidP="00EF508C">
      <w:pPr>
        <w:spacing w:line="20" w:lineRule="atLeast"/>
        <w:jc w:val="both"/>
      </w:pPr>
      <w:r w:rsidRPr="00592EB3">
        <w:rPr>
          <w:b/>
          <w:i/>
        </w:rPr>
        <w:t>уметь:</w:t>
      </w:r>
      <w:r w:rsidRPr="00592EB3">
        <w:rPr>
          <w:color w:val="000000"/>
        </w:rPr>
        <w:t xml:space="preserve">  записывать и вычислять значения числовых выражений, содержащих 3-4 действия; находить числовые значения буквенных выражений решать задачи в 1—3 действия на сложение, вычитание, ум</w:t>
      </w:r>
      <w:r w:rsidRPr="00592EB3">
        <w:rPr>
          <w:color w:val="000000"/>
        </w:rPr>
        <w:softHyphen/>
        <w:t>ножение и деление;</w:t>
      </w:r>
      <w:r w:rsidRPr="00592EB3">
        <w:t xml:space="preserve"> проверку вычислений; использовать изученные соотношения в вычислениях; решать  задачи в 2-3 действия на все арифметические действия;</w:t>
      </w:r>
    </w:p>
    <w:p w:rsidR="00EF508C" w:rsidRPr="00592EB3" w:rsidRDefault="00EF508C" w:rsidP="00EF508C">
      <w:pPr>
        <w:widowControl w:val="0"/>
        <w:spacing w:line="20" w:lineRule="atLeast"/>
        <w:jc w:val="both"/>
      </w:pPr>
      <w:proofErr w:type="gramStart"/>
      <w:r w:rsidRPr="00592EB3">
        <w:rPr>
          <w:b/>
          <w:i/>
        </w:rPr>
        <w:t>использовать приобретенные знания и умения в практической деятельности и повседневной жизни</w:t>
      </w:r>
      <w:r w:rsidRPr="00592EB3">
        <w:t xml:space="preserve"> для: ориентировки в окружающем пространстве (планирование маршрута, выбор пути передвижения и др.); сравнения и упорядочения объектов по разным признакам: длине, площади, массе, вместимости; определения времени по часам (в часах и минутах); решения задач, связанных с бытовыми жизненными ситуациями (покупка, измерение, взвешивание и др.);</w:t>
      </w:r>
      <w:proofErr w:type="gramEnd"/>
      <w:r w:rsidRPr="00592EB3">
        <w:t xml:space="preserve"> оценки величины предметов на глаз; самостоятельной конструкторской деятельности (с учетом возможностей применения разных геометрических фигур).</w:t>
      </w:r>
    </w:p>
    <w:p w:rsidR="00EF508C" w:rsidRPr="004515FB" w:rsidRDefault="00EF508C" w:rsidP="004515FB">
      <w:pPr>
        <w:rPr>
          <w:rFonts w:eastAsia="Calibri"/>
        </w:rPr>
      </w:pPr>
    </w:p>
    <w:p w:rsidR="004515FB" w:rsidRPr="004515FB" w:rsidRDefault="004515FB" w:rsidP="004515FB">
      <w:pPr>
        <w:rPr>
          <w:rFonts w:eastAsia="Calibri"/>
        </w:rPr>
      </w:pPr>
    </w:p>
    <w:p w:rsidR="008A05DD" w:rsidRDefault="00915255" w:rsidP="008A05DD">
      <w:pPr>
        <w:pStyle w:val="3"/>
        <w:keepNext w:val="0"/>
        <w:keepLines w:val="0"/>
        <w:widowControl w:val="0"/>
        <w:tabs>
          <w:tab w:val="num" w:pos="720"/>
        </w:tabs>
        <w:suppressAutoHyphens/>
        <w:spacing w:before="0" w:line="20" w:lineRule="atLeast"/>
        <w:rPr>
          <w:rFonts w:ascii="Times New Roman" w:hAnsi="Times New Roman"/>
          <w:caps/>
          <w:color w:val="auto"/>
          <w:u w:val="single"/>
        </w:rPr>
      </w:pPr>
      <w:r w:rsidRPr="00915255">
        <w:rPr>
          <w:rFonts w:ascii="Times New Roman" w:hAnsi="Times New Roman"/>
          <w:caps/>
          <w:color w:val="auto"/>
        </w:rPr>
        <w:t xml:space="preserve">                                            </w:t>
      </w:r>
      <w:r w:rsidR="00FD6B68">
        <w:rPr>
          <w:rFonts w:ascii="Times New Roman" w:hAnsi="Times New Roman"/>
          <w:caps/>
          <w:color w:val="auto"/>
        </w:rPr>
        <w:t xml:space="preserve">       </w:t>
      </w:r>
      <w:r w:rsidRPr="00915255">
        <w:rPr>
          <w:rFonts w:ascii="Times New Roman" w:hAnsi="Times New Roman"/>
          <w:caps/>
          <w:color w:val="auto"/>
        </w:rPr>
        <w:t xml:space="preserve">  </w:t>
      </w:r>
      <w:r w:rsidRPr="00EF508C">
        <w:rPr>
          <w:rFonts w:ascii="Times New Roman" w:hAnsi="Times New Roman"/>
          <w:caps/>
          <w:color w:val="auto"/>
          <w:u w:val="single"/>
        </w:rPr>
        <w:t xml:space="preserve"> </w:t>
      </w:r>
      <w:r w:rsidR="00FD6B68" w:rsidRPr="00E72647">
        <w:rPr>
          <w:rFonts w:ascii="Times New Roman" w:hAnsi="Times New Roman"/>
          <w:caps/>
          <w:color w:val="auto"/>
          <w:u w:val="single"/>
        </w:rPr>
        <w:t>3.</w:t>
      </w:r>
      <w:r w:rsidR="008A05DD" w:rsidRPr="00E72647">
        <w:rPr>
          <w:rFonts w:ascii="Times New Roman" w:hAnsi="Times New Roman"/>
          <w:caps/>
          <w:color w:val="auto"/>
          <w:u w:val="single"/>
        </w:rPr>
        <w:t xml:space="preserve">Требования к уровню подготовки </w:t>
      </w:r>
      <w:proofErr w:type="gramStart"/>
      <w:r w:rsidR="008A05DD" w:rsidRPr="00E72647">
        <w:rPr>
          <w:rFonts w:ascii="Times New Roman" w:hAnsi="Times New Roman"/>
          <w:caps/>
          <w:color w:val="auto"/>
          <w:u w:val="single"/>
        </w:rPr>
        <w:t>обучающихся</w:t>
      </w:r>
      <w:proofErr w:type="gramEnd"/>
    </w:p>
    <w:p w:rsidR="00E72647" w:rsidRPr="00E72647" w:rsidRDefault="00E72647" w:rsidP="00E72647"/>
    <w:p w:rsidR="008A05DD" w:rsidRPr="00915255" w:rsidRDefault="008A05DD" w:rsidP="008A05DD">
      <w:pPr>
        <w:spacing w:line="20" w:lineRule="atLeast"/>
        <w:rPr>
          <w:b/>
          <w:bCs/>
          <w:i/>
          <w:iCs/>
        </w:rPr>
      </w:pPr>
      <w:r w:rsidRPr="00915255">
        <w:rPr>
          <w:b/>
          <w:bCs/>
          <w:i/>
          <w:iCs/>
        </w:rPr>
        <w:t>В результате изучения математики обучающийся 3 класса  должен</w:t>
      </w:r>
    </w:p>
    <w:p w:rsidR="008A05DD" w:rsidRPr="00592EB3" w:rsidRDefault="008A05DD" w:rsidP="008A05DD">
      <w:pPr>
        <w:widowControl w:val="0"/>
        <w:spacing w:line="20" w:lineRule="atLeast"/>
        <w:rPr>
          <w:b/>
          <w:bCs/>
          <w:i/>
        </w:rPr>
      </w:pPr>
      <w:r w:rsidRPr="00592EB3">
        <w:rPr>
          <w:b/>
          <w:bCs/>
          <w:i/>
        </w:rPr>
        <w:t>знать/понимать:</w:t>
      </w:r>
    </w:p>
    <w:p w:rsidR="008A05DD" w:rsidRPr="00592EB3" w:rsidRDefault="008A05DD" w:rsidP="008A05DD">
      <w:pPr>
        <w:numPr>
          <w:ilvl w:val="0"/>
          <w:numId w:val="18"/>
        </w:numPr>
        <w:shd w:val="clear" w:color="auto" w:fill="FFFFFF"/>
        <w:suppressAutoHyphens/>
        <w:autoSpaceDE w:val="0"/>
        <w:spacing w:line="20" w:lineRule="atLeast"/>
        <w:rPr>
          <w:color w:val="000000"/>
        </w:rPr>
      </w:pPr>
      <w:r w:rsidRPr="00592EB3">
        <w:rPr>
          <w:color w:val="000000"/>
        </w:rPr>
        <w:t>названия и последовательность чисел до 1000;</w:t>
      </w:r>
    </w:p>
    <w:p w:rsidR="008A05DD" w:rsidRPr="00592EB3" w:rsidRDefault="008A05DD" w:rsidP="008A05DD">
      <w:pPr>
        <w:numPr>
          <w:ilvl w:val="0"/>
          <w:numId w:val="18"/>
        </w:numPr>
        <w:shd w:val="clear" w:color="auto" w:fill="FFFFFF"/>
        <w:suppressAutoHyphens/>
        <w:autoSpaceDE w:val="0"/>
        <w:spacing w:line="20" w:lineRule="atLeast"/>
        <w:rPr>
          <w:color w:val="000000"/>
        </w:rPr>
      </w:pPr>
      <w:r w:rsidRPr="00592EB3">
        <w:rPr>
          <w:color w:val="000000"/>
        </w:rPr>
        <w:t>названия компонентов и результатов умножения и деления;</w:t>
      </w:r>
    </w:p>
    <w:p w:rsidR="008A05DD" w:rsidRPr="00592EB3" w:rsidRDefault="008A05DD" w:rsidP="008A05DD">
      <w:pPr>
        <w:numPr>
          <w:ilvl w:val="0"/>
          <w:numId w:val="18"/>
        </w:numPr>
        <w:shd w:val="clear" w:color="auto" w:fill="FFFFFF"/>
        <w:suppressAutoHyphens/>
        <w:autoSpaceDE w:val="0"/>
        <w:spacing w:line="20" w:lineRule="atLeast"/>
        <w:rPr>
          <w:color w:val="000000"/>
        </w:rPr>
      </w:pPr>
      <w:r w:rsidRPr="00592EB3">
        <w:rPr>
          <w:color w:val="000000"/>
        </w:rPr>
        <w:t>таблицу умножения однозначных чисел и соответствующие случаи деления;</w:t>
      </w:r>
    </w:p>
    <w:p w:rsidR="008A05DD" w:rsidRPr="00592EB3" w:rsidRDefault="008A05DD" w:rsidP="008A05DD">
      <w:pPr>
        <w:numPr>
          <w:ilvl w:val="0"/>
          <w:numId w:val="18"/>
        </w:numPr>
        <w:shd w:val="clear" w:color="auto" w:fill="FFFFFF"/>
        <w:suppressAutoHyphens/>
        <w:autoSpaceDE w:val="0"/>
        <w:spacing w:line="20" w:lineRule="atLeast"/>
        <w:rPr>
          <w:color w:val="000000"/>
        </w:rPr>
      </w:pPr>
      <w:r w:rsidRPr="00592EB3">
        <w:rPr>
          <w:color w:val="000000"/>
        </w:rPr>
        <w:t>правила порядка выполнения действий в выражениях в 2— 3 действия (со скобками и без них);</w:t>
      </w:r>
    </w:p>
    <w:p w:rsidR="008A05DD" w:rsidRPr="00592EB3" w:rsidRDefault="008A05DD" w:rsidP="008A05DD">
      <w:pPr>
        <w:spacing w:line="20" w:lineRule="atLeast"/>
        <w:rPr>
          <w:b/>
          <w:i/>
        </w:rPr>
      </w:pPr>
      <w:r w:rsidRPr="00592EB3">
        <w:rPr>
          <w:b/>
          <w:i/>
        </w:rPr>
        <w:t>уметь:</w:t>
      </w:r>
    </w:p>
    <w:p w:rsidR="008A05DD" w:rsidRPr="00592EB3" w:rsidRDefault="008A05DD" w:rsidP="008A05DD">
      <w:pPr>
        <w:numPr>
          <w:ilvl w:val="0"/>
          <w:numId w:val="19"/>
        </w:numPr>
        <w:shd w:val="clear" w:color="auto" w:fill="FFFFFF"/>
        <w:suppressAutoHyphens/>
        <w:autoSpaceDE w:val="0"/>
        <w:spacing w:line="20" w:lineRule="atLeast"/>
        <w:rPr>
          <w:color w:val="000000"/>
        </w:rPr>
      </w:pPr>
      <w:r w:rsidRPr="00592EB3">
        <w:rPr>
          <w:color w:val="000000"/>
        </w:rPr>
        <w:t>читать, записывать, сравнивать числа в пределах 1000;</w:t>
      </w:r>
    </w:p>
    <w:p w:rsidR="008A05DD" w:rsidRPr="00592EB3" w:rsidRDefault="008A05DD" w:rsidP="008A05DD">
      <w:pPr>
        <w:numPr>
          <w:ilvl w:val="0"/>
          <w:numId w:val="19"/>
        </w:numPr>
        <w:shd w:val="clear" w:color="auto" w:fill="FFFFFF"/>
        <w:suppressAutoHyphens/>
        <w:autoSpaceDE w:val="0"/>
        <w:spacing w:line="20" w:lineRule="atLeast"/>
        <w:rPr>
          <w:color w:val="000000"/>
        </w:rPr>
      </w:pPr>
      <w:r w:rsidRPr="00592EB3">
        <w:rPr>
          <w:color w:val="000000"/>
        </w:rPr>
        <w:lastRenderedPageBreak/>
        <w:t>выполнять устно четыре арифметических действия в преде</w:t>
      </w:r>
      <w:r w:rsidRPr="00592EB3">
        <w:rPr>
          <w:color w:val="000000"/>
        </w:rPr>
        <w:softHyphen/>
        <w:t>лах 100;</w:t>
      </w:r>
    </w:p>
    <w:p w:rsidR="008A05DD" w:rsidRPr="00592EB3" w:rsidRDefault="008A05DD" w:rsidP="008A05DD">
      <w:pPr>
        <w:numPr>
          <w:ilvl w:val="0"/>
          <w:numId w:val="19"/>
        </w:numPr>
        <w:shd w:val="clear" w:color="auto" w:fill="FFFFFF"/>
        <w:suppressAutoHyphens/>
        <w:autoSpaceDE w:val="0"/>
        <w:spacing w:line="20" w:lineRule="atLeast"/>
        <w:rPr>
          <w:color w:val="000000"/>
        </w:rPr>
      </w:pPr>
      <w:r w:rsidRPr="00592EB3">
        <w:rPr>
          <w:color w:val="000000"/>
        </w:rPr>
        <w:t>выполнять письменно сложение, вычитание двузначных и трехзначных чисел в пределах 1000;</w:t>
      </w:r>
    </w:p>
    <w:p w:rsidR="008A05DD" w:rsidRPr="00592EB3" w:rsidRDefault="008A05DD" w:rsidP="008A05DD">
      <w:pPr>
        <w:numPr>
          <w:ilvl w:val="0"/>
          <w:numId w:val="19"/>
        </w:numPr>
        <w:shd w:val="clear" w:color="auto" w:fill="FFFFFF"/>
        <w:suppressAutoHyphens/>
        <w:autoSpaceDE w:val="0"/>
        <w:spacing w:line="20" w:lineRule="atLeast"/>
        <w:rPr>
          <w:color w:val="000000"/>
        </w:rPr>
      </w:pPr>
      <w:r w:rsidRPr="00592EB3">
        <w:rPr>
          <w:color w:val="000000"/>
        </w:rPr>
        <w:t>выполнять проверку вычислений;</w:t>
      </w:r>
    </w:p>
    <w:p w:rsidR="008A05DD" w:rsidRPr="00592EB3" w:rsidRDefault="008A05DD" w:rsidP="008A05DD">
      <w:pPr>
        <w:numPr>
          <w:ilvl w:val="0"/>
          <w:numId w:val="19"/>
        </w:numPr>
        <w:shd w:val="clear" w:color="auto" w:fill="FFFFFF"/>
        <w:suppressAutoHyphens/>
        <w:autoSpaceDE w:val="0"/>
        <w:spacing w:line="20" w:lineRule="atLeast"/>
        <w:rPr>
          <w:color w:val="000000"/>
        </w:rPr>
      </w:pPr>
      <w:r w:rsidRPr="00592EB3">
        <w:rPr>
          <w:color w:val="000000"/>
        </w:rPr>
        <w:t>вычислять значения числовых выражений, содержащих 2— 3 действия (со скобками и без них);</w:t>
      </w:r>
    </w:p>
    <w:p w:rsidR="008A05DD" w:rsidRPr="00592EB3" w:rsidRDefault="008A05DD" w:rsidP="008A05DD">
      <w:pPr>
        <w:widowControl w:val="0"/>
        <w:spacing w:line="20" w:lineRule="atLeast"/>
        <w:rPr>
          <w:b/>
        </w:rPr>
      </w:pPr>
      <w:r w:rsidRPr="00592EB3">
        <w:rPr>
          <w:b/>
          <w:i/>
        </w:rPr>
        <w:t>использовать приобретенные знания и умения в практической деятельности и повседневной жизни</w:t>
      </w:r>
      <w:r w:rsidRPr="00592EB3">
        <w:rPr>
          <w:b/>
        </w:rPr>
        <w:t>для:</w:t>
      </w:r>
    </w:p>
    <w:p w:rsidR="008A05DD" w:rsidRPr="00592EB3" w:rsidRDefault="008A05DD" w:rsidP="008A05DD">
      <w:pPr>
        <w:widowControl w:val="0"/>
        <w:numPr>
          <w:ilvl w:val="0"/>
          <w:numId w:val="20"/>
        </w:numPr>
        <w:suppressAutoHyphens/>
        <w:spacing w:line="20" w:lineRule="atLeast"/>
        <w:jc w:val="both"/>
      </w:pPr>
      <w:r w:rsidRPr="00592EB3">
        <w:t>ориентировки в окружающем пространстве (планирование маршрута, выбор пути передвижения и др.);</w:t>
      </w:r>
    </w:p>
    <w:p w:rsidR="008A05DD" w:rsidRPr="00592EB3" w:rsidRDefault="008A05DD" w:rsidP="008A05DD">
      <w:pPr>
        <w:widowControl w:val="0"/>
        <w:numPr>
          <w:ilvl w:val="0"/>
          <w:numId w:val="20"/>
        </w:numPr>
        <w:suppressAutoHyphens/>
        <w:spacing w:line="20" w:lineRule="atLeast"/>
        <w:jc w:val="both"/>
      </w:pPr>
      <w:r w:rsidRPr="00592EB3">
        <w:t>сравнения и упорядочения объектов по разным признакам: длине, площади, массе, вместимости;</w:t>
      </w:r>
    </w:p>
    <w:p w:rsidR="008A05DD" w:rsidRPr="00592EB3" w:rsidRDefault="008A05DD" w:rsidP="008A05DD">
      <w:pPr>
        <w:widowControl w:val="0"/>
        <w:numPr>
          <w:ilvl w:val="0"/>
          <w:numId w:val="20"/>
        </w:numPr>
        <w:suppressAutoHyphens/>
        <w:spacing w:line="20" w:lineRule="atLeast"/>
        <w:jc w:val="both"/>
      </w:pPr>
      <w:r w:rsidRPr="00592EB3">
        <w:t>определения времени по часам (в часах и минутах);</w:t>
      </w:r>
    </w:p>
    <w:p w:rsidR="008A05DD" w:rsidRPr="00592EB3" w:rsidRDefault="008A05DD" w:rsidP="008A05DD">
      <w:pPr>
        <w:widowControl w:val="0"/>
        <w:numPr>
          <w:ilvl w:val="0"/>
          <w:numId w:val="20"/>
        </w:numPr>
        <w:suppressAutoHyphens/>
        <w:spacing w:line="20" w:lineRule="atLeast"/>
        <w:jc w:val="both"/>
      </w:pPr>
      <w:r w:rsidRPr="00592EB3">
        <w:t>решения задач, связанных с бытовыми жизненными ситуациями (покупка, измерение, взвешивание и др.);</w:t>
      </w:r>
    </w:p>
    <w:p w:rsidR="008A05DD" w:rsidRPr="00592EB3" w:rsidRDefault="008A05DD" w:rsidP="008A05DD">
      <w:pPr>
        <w:widowControl w:val="0"/>
        <w:numPr>
          <w:ilvl w:val="0"/>
          <w:numId w:val="20"/>
        </w:numPr>
        <w:suppressAutoHyphens/>
        <w:spacing w:line="20" w:lineRule="atLeast"/>
        <w:jc w:val="both"/>
      </w:pPr>
      <w:r w:rsidRPr="00592EB3">
        <w:t>оценки величины предметов на глаз;</w:t>
      </w:r>
    </w:p>
    <w:p w:rsidR="008A05DD" w:rsidRPr="00592EB3" w:rsidRDefault="008A05DD" w:rsidP="008A05DD">
      <w:pPr>
        <w:widowControl w:val="0"/>
        <w:numPr>
          <w:ilvl w:val="0"/>
          <w:numId w:val="20"/>
        </w:numPr>
        <w:suppressAutoHyphens/>
        <w:spacing w:line="20" w:lineRule="atLeast"/>
        <w:jc w:val="both"/>
      </w:pPr>
      <w:r w:rsidRPr="00592EB3">
        <w:t>самостоятельной конструкторской деятельности (с учетом возможностей применения разных геометрических фигур).</w:t>
      </w:r>
    </w:p>
    <w:p w:rsidR="00592EB3" w:rsidRDefault="00592EB3" w:rsidP="00592EB3">
      <w:pPr>
        <w:shd w:val="clear" w:color="auto" w:fill="FFFFFF"/>
        <w:spacing w:before="5" w:line="20" w:lineRule="atLeast"/>
        <w:ind w:right="10" w:firstLine="709"/>
        <w:jc w:val="center"/>
        <w:rPr>
          <w:b/>
          <w:sz w:val="28"/>
          <w:szCs w:val="28"/>
        </w:rPr>
      </w:pPr>
    </w:p>
    <w:p w:rsidR="00A35310" w:rsidRDefault="00EF508C" w:rsidP="00592EB3">
      <w:pPr>
        <w:shd w:val="clear" w:color="auto" w:fill="FFFFFF"/>
        <w:spacing w:before="5" w:line="20" w:lineRule="atLeast"/>
        <w:ind w:right="1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Календарно-тематическое планирование 2017-2018г.</w:t>
      </w:r>
    </w:p>
    <w:tbl>
      <w:tblPr>
        <w:tblStyle w:val="af4"/>
        <w:tblW w:w="14000" w:type="dxa"/>
        <w:tblLook w:val="04A0" w:firstRow="1" w:lastRow="0" w:firstColumn="1" w:lastColumn="0" w:noHBand="0" w:noVBand="1"/>
      </w:tblPr>
      <w:tblGrid>
        <w:gridCol w:w="950"/>
        <w:gridCol w:w="1356"/>
        <w:gridCol w:w="1265"/>
        <w:gridCol w:w="8070"/>
        <w:gridCol w:w="2359"/>
      </w:tblGrid>
      <w:tr w:rsidR="00FD6B68" w:rsidTr="00FD6B68">
        <w:tc>
          <w:tcPr>
            <w:tcW w:w="959" w:type="dxa"/>
          </w:tcPr>
          <w:p w:rsidR="00FD6B68" w:rsidRDefault="00F06EC8" w:rsidP="00592EB3">
            <w:pPr>
              <w:spacing w:before="5" w:line="20" w:lineRule="atLeast"/>
              <w:ind w:righ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410" w:type="dxa"/>
            <w:gridSpan w:val="2"/>
          </w:tcPr>
          <w:p w:rsidR="00FD6B68" w:rsidRDefault="00F06EC8" w:rsidP="00592EB3">
            <w:pPr>
              <w:spacing w:before="5" w:line="20" w:lineRule="atLeast"/>
              <w:ind w:righ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8233" w:type="dxa"/>
          </w:tcPr>
          <w:p w:rsidR="00FD6B68" w:rsidRDefault="00F06EC8" w:rsidP="00592EB3">
            <w:pPr>
              <w:spacing w:before="5" w:line="20" w:lineRule="atLeast"/>
              <w:ind w:righ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Темы</w:t>
            </w:r>
          </w:p>
        </w:tc>
        <w:tc>
          <w:tcPr>
            <w:tcW w:w="2398" w:type="dxa"/>
          </w:tcPr>
          <w:p w:rsidR="00FD6B68" w:rsidRDefault="00F06EC8" w:rsidP="00592EB3">
            <w:pPr>
              <w:spacing w:before="5" w:line="20" w:lineRule="atLeast"/>
              <w:ind w:righ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Часы</w:t>
            </w:r>
          </w:p>
        </w:tc>
      </w:tr>
      <w:tr w:rsidR="00FD6B68" w:rsidTr="00FD6B68">
        <w:tc>
          <w:tcPr>
            <w:tcW w:w="959" w:type="dxa"/>
          </w:tcPr>
          <w:p w:rsidR="00FD6B68" w:rsidRDefault="00FD6B68" w:rsidP="00592EB3">
            <w:pPr>
              <w:spacing w:before="5" w:line="20" w:lineRule="atLeast"/>
              <w:ind w:right="1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D6B68" w:rsidRDefault="00F06EC8" w:rsidP="00592EB3">
            <w:pPr>
              <w:spacing w:before="5" w:line="20" w:lineRule="atLeast"/>
              <w:ind w:righ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план</w:t>
            </w:r>
          </w:p>
        </w:tc>
        <w:tc>
          <w:tcPr>
            <w:tcW w:w="1276" w:type="dxa"/>
          </w:tcPr>
          <w:p w:rsidR="00FD6B68" w:rsidRDefault="00E72647" w:rsidP="00592EB3">
            <w:pPr>
              <w:spacing w:before="5" w:line="20" w:lineRule="atLeast"/>
              <w:ind w:righ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</w:t>
            </w:r>
            <w:r w:rsidR="00F06EC8">
              <w:rPr>
                <w:b/>
                <w:sz w:val="28"/>
                <w:szCs w:val="28"/>
              </w:rPr>
              <w:t>ак</w:t>
            </w:r>
            <w:r>
              <w:rPr>
                <w:b/>
                <w:sz w:val="28"/>
                <w:szCs w:val="28"/>
              </w:rPr>
              <w:t>т</w:t>
            </w:r>
          </w:p>
        </w:tc>
        <w:tc>
          <w:tcPr>
            <w:tcW w:w="8233" w:type="dxa"/>
          </w:tcPr>
          <w:p w:rsidR="00FD6B68" w:rsidRDefault="00FD6B68" w:rsidP="00592EB3">
            <w:pPr>
              <w:spacing w:before="5" w:line="20" w:lineRule="atLeast"/>
              <w:ind w:right="1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98" w:type="dxa"/>
          </w:tcPr>
          <w:p w:rsidR="00FD6B68" w:rsidRDefault="00FD6B68" w:rsidP="00592EB3">
            <w:pPr>
              <w:spacing w:before="5" w:line="20" w:lineRule="atLeast"/>
              <w:ind w:right="10"/>
              <w:jc w:val="center"/>
              <w:rPr>
                <w:b/>
                <w:sz w:val="28"/>
                <w:szCs w:val="28"/>
              </w:rPr>
            </w:pP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1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  <w:r>
              <w:t>4</w:t>
            </w:r>
            <w:r w:rsidRPr="00592EB3">
              <w:t>.09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Сложение и вычитание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2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  <w:r>
              <w:t>5</w:t>
            </w:r>
            <w:r w:rsidRPr="00592EB3">
              <w:t>.09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Сложение и вычитание двузначных чисел с переходом через десяток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3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  <w:r>
              <w:t>6</w:t>
            </w:r>
            <w:r w:rsidRPr="00592EB3">
              <w:t>.09</w:t>
            </w:r>
          </w:p>
          <w:p w:rsidR="00316A20" w:rsidRPr="00592EB3" w:rsidRDefault="00316A20" w:rsidP="00F9745B">
            <w:pPr>
              <w:spacing w:line="20" w:lineRule="atLeast"/>
            </w:pPr>
          </w:p>
          <w:p w:rsidR="00316A20" w:rsidRPr="00592EB3" w:rsidRDefault="00316A20" w:rsidP="00F9745B">
            <w:pPr>
              <w:spacing w:line="20" w:lineRule="atLeast"/>
            </w:pPr>
          </w:p>
          <w:p w:rsidR="00316A20" w:rsidRPr="00592EB3" w:rsidRDefault="00316A20" w:rsidP="00F9745B">
            <w:pPr>
              <w:spacing w:line="20" w:lineRule="atLeast"/>
            </w:pPr>
          </w:p>
          <w:p w:rsidR="00316A20" w:rsidRPr="00592EB3" w:rsidRDefault="00316A20" w:rsidP="00F9745B">
            <w:pPr>
              <w:spacing w:line="20" w:lineRule="atLeast"/>
            </w:pPr>
          </w:p>
          <w:p w:rsidR="00316A20" w:rsidRPr="00592EB3" w:rsidRDefault="00316A20" w:rsidP="00F9745B">
            <w:pPr>
              <w:spacing w:line="20" w:lineRule="atLeast"/>
            </w:pP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Выражения с переменной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4</w:t>
            </w:r>
          </w:p>
          <w:p w:rsidR="00316A20" w:rsidRPr="00592EB3" w:rsidRDefault="00316A20" w:rsidP="00E72647">
            <w:pPr>
              <w:spacing w:line="20" w:lineRule="atLeast"/>
            </w:pPr>
          </w:p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  <w:r>
              <w:t>7</w:t>
            </w:r>
            <w:r w:rsidRPr="00592EB3">
              <w:t>.09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Решение уравнений с неизвестным уменьшаемым</w:t>
            </w:r>
          </w:p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5</w:t>
            </w:r>
          </w:p>
          <w:p w:rsidR="00316A20" w:rsidRPr="00592EB3" w:rsidRDefault="00316A20" w:rsidP="00E72647">
            <w:pPr>
              <w:spacing w:line="20" w:lineRule="atLeast"/>
            </w:pPr>
          </w:p>
          <w:p w:rsidR="00316A20" w:rsidRPr="00592EB3" w:rsidRDefault="00316A20" w:rsidP="00E72647">
            <w:pPr>
              <w:spacing w:line="20" w:lineRule="atLeast"/>
            </w:pPr>
          </w:p>
          <w:p w:rsidR="00316A20" w:rsidRPr="00592EB3" w:rsidRDefault="00316A20" w:rsidP="00E72647">
            <w:pPr>
              <w:spacing w:line="20" w:lineRule="atLeast"/>
            </w:pPr>
          </w:p>
          <w:p w:rsidR="00316A20" w:rsidRPr="00592EB3" w:rsidRDefault="00316A20" w:rsidP="00E72647">
            <w:pPr>
              <w:spacing w:line="20" w:lineRule="atLeast"/>
            </w:pPr>
          </w:p>
          <w:p w:rsidR="00316A20" w:rsidRPr="00592EB3" w:rsidRDefault="00316A20" w:rsidP="00E72647">
            <w:pPr>
              <w:spacing w:line="20" w:lineRule="atLeast"/>
            </w:pPr>
          </w:p>
          <w:p w:rsidR="00316A20" w:rsidRPr="00592EB3" w:rsidRDefault="00316A20" w:rsidP="00E72647">
            <w:pPr>
              <w:spacing w:line="20" w:lineRule="atLeast"/>
            </w:pPr>
          </w:p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  <w:r>
              <w:lastRenderedPageBreak/>
              <w:t>11</w:t>
            </w:r>
            <w:r w:rsidRPr="00592EB3">
              <w:t>.09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 xml:space="preserve">Решение уравнений с неизвестным вычитаемым Связь между компонентами и результатом вычитания. </w:t>
            </w:r>
            <w:proofErr w:type="spellStart"/>
            <w:r w:rsidRPr="00592EB3">
              <w:t>Сам</w:t>
            </w:r>
            <w:proofErr w:type="gramStart"/>
            <w:r w:rsidRPr="00592EB3">
              <w:t>.р</w:t>
            </w:r>
            <w:proofErr w:type="gramEnd"/>
            <w:r w:rsidRPr="00592EB3">
              <w:t>абота</w:t>
            </w:r>
            <w:proofErr w:type="spellEnd"/>
            <w:r w:rsidRPr="00592EB3">
              <w:t xml:space="preserve">  по теме «Повторение»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lastRenderedPageBreak/>
              <w:t>6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  <w:r>
              <w:t>12</w:t>
            </w:r>
            <w:r w:rsidRPr="00592EB3">
              <w:t>.09</w:t>
            </w:r>
          </w:p>
          <w:p w:rsidR="00316A20" w:rsidRPr="00592EB3" w:rsidRDefault="00316A20" w:rsidP="00F9745B">
            <w:pPr>
              <w:spacing w:line="20" w:lineRule="atLeast"/>
            </w:pPr>
          </w:p>
          <w:p w:rsidR="00316A20" w:rsidRPr="00592EB3" w:rsidRDefault="00316A20" w:rsidP="00F9745B">
            <w:pPr>
              <w:spacing w:line="20" w:lineRule="atLeast"/>
            </w:pPr>
          </w:p>
          <w:p w:rsidR="00316A20" w:rsidRPr="00592EB3" w:rsidRDefault="00316A20" w:rsidP="00F9745B">
            <w:pPr>
              <w:spacing w:line="20" w:lineRule="atLeast"/>
            </w:pPr>
          </w:p>
          <w:p w:rsidR="00316A20" w:rsidRPr="00592EB3" w:rsidRDefault="00316A20" w:rsidP="00F9745B">
            <w:pPr>
              <w:spacing w:line="20" w:lineRule="atLeast"/>
            </w:pPr>
            <w:r>
              <w:t>13</w:t>
            </w:r>
            <w:r w:rsidRPr="00592EB3">
              <w:t>.09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Обозначение геометрических фигур буквами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7</w:t>
            </w:r>
          </w:p>
          <w:p w:rsidR="00316A20" w:rsidRPr="00592EB3" w:rsidRDefault="00316A20" w:rsidP="00E72647">
            <w:pPr>
              <w:spacing w:line="20" w:lineRule="atLeast"/>
            </w:pPr>
          </w:p>
          <w:p w:rsidR="00316A20" w:rsidRPr="00592EB3" w:rsidRDefault="00316A20" w:rsidP="00E72647">
            <w:pPr>
              <w:spacing w:line="20" w:lineRule="atLeast"/>
            </w:pPr>
          </w:p>
          <w:p w:rsidR="00316A20" w:rsidRPr="00592EB3" w:rsidRDefault="00316A20" w:rsidP="00E72647">
            <w:pPr>
              <w:spacing w:line="20" w:lineRule="atLeast"/>
            </w:pPr>
          </w:p>
          <w:p w:rsidR="00316A20" w:rsidRPr="00592EB3" w:rsidRDefault="00316A20" w:rsidP="00E72647">
            <w:pPr>
              <w:spacing w:line="20" w:lineRule="atLeast"/>
            </w:pPr>
            <w:r w:rsidRPr="00592EB3">
              <w:t>8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  <w:r>
              <w:t>14</w:t>
            </w:r>
            <w:r w:rsidRPr="00592EB3">
              <w:t>.09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C41C69" w:rsidRDefault="00316A20" w:rsidP="00E72647">
            <w:pPr>
              <w:spacing w:line="20" w:lineRule="atLeast"/>
              <w:rPr>
                <w:color w:val="000000" w:themeColor="text1"/>
              </w:rPr>
            </w:pPr>
            <w:r w:rsidRPr="00C41C69">
              <w:rPr>
                <w:color w:val="000000" w:themeColor="text1"/>
              </w:rPr>
              <w:t>Проверочная работа №1 «Числа от 1 до 100»</w:t>
            </w:r>
          </w:p>
          <w:p w:rsidR="00316A20" w:rsidRPr="00592EB3" w:rsidRDefault="00316A20" w:rsidP="00E72647">
            <w:pPr>
              <w:spacing w:line="20" w:lineRule="atLeast"/>
              <w:rPr>
                <w:color w:val="FF0000"/>
              </w:rPr>
            </w:pPr>
          </w:p>
          <w:p w:rsidR="00316A20" w:rsidRPr="00C41C69" w:rsidRDefault="00316A20" w:rsidP="00E72647">
            <w:pPr>
              <w:spacing w:line="20" w:lineRule="atLeast"/>
              <w:rPr>
                <w:color w:val="000000" w:themeColor="text1"/>
              </w:rPr>
            </w:pPr>
            <w:r w:rsidRPr="00C41C69">
              <w:rPr>
                <w:color w:val="000000" w:themeColor="text1"/>
              </w:rPr>
              <w:t xml:space="preserve">Повторение пройденного  материала. Страничка для </w:t>
            </w:r>
            <w:proofErr w:type="gramStart"/>
            <w:r w:rsidRPr="00C41C69">
              <w:rPr>
                <w:color w:val="000000" w:themeColor="text1"/>
              </w:rPr>
              <w:t>любознательных</w:t>
            </w:r>
            <w:proofErr w:type="gramEnd"/>
          </w:p>
          <w:p w:rsidR="00316A20" w:rsidRPr="00592EB3" w:rsidRDefault="00316A20" w:rsidP="00E72647">
            <w:pPr>
              <w:spacing w:line="20" w:lineRule="atLeast"/>
            </w:pPr>
            <w:r w:rsidRPr="00C41C69">
              <w:rPr>
                <w:color w:val="000000" w:themeColor="text1"/>
              </w:rPr>
              <w:t>Что узнали, чему научились.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2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  <w:r>
              <w:t>9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  <w:r>
              <w:t>18</w:t>
            </w:r>
            <w:r w:rsidRPr="00592EB3">
              <w:t>.09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 xml:space="preserve">Умножение. Связь между компонентами и результатом умножения 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  <w:r>
              <w:t>10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  <w:r>
              <w:t>19</w:t>
            </w:r>
            <w:r w:rsidRPr="00592EB3">
              <w:t>.09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Чётные и нечётные числа.</w:t>
            </w:r>
            <w:r w:rsidRPr="00592EB3">
              <w:rPr>
                <w:iCs/>
              </w:rPr>
              <w:t xml:space="preserve"> Таблица умножения и деления на 3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  <w:rPr>
                <w:iCs/>
              </w:rPr>
            </w:pPr>
            <w:r>
              <w:rPr>
                <w:iCs/>
              </w:rPr>
              <w:t>11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  <w:r>
              <w:t>20</w:t>
            </w:r>
            <w:r w:rsidRPr="00592EB3">
              <w:t>.09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Решение задач с величинами: цена, количество, стоимость.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  <w:r>
              <w:t>12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  <w:r>
              <w:t>21</w:t>
            </w:r>
            <w:r w:rsidRPr="00592EB3">
              <w:t>.09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  <w:r>
              <w:t>Самостоятельная работа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  <w:r>
              <w:t>13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  <w:r>
              <w:t>25</w:t>
            </w:r>
            <w:r w:rsidRPr="00592EB3">
              <w:t>.09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Порядок выполнения действий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  <w:r>
              <w:t>14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 xml:space="preserve">Порядок выполнения действий. Самостоятельная работа  по теме «Порядок </w:t>
            </w:r>
            <w:r>
              <w:t xml:space="preserve">выполнения </w:t>
            </w:r>
            <w:r w:rsidRPr="00592EB3">
              <w:t>действий»</w:t>
            </w:r>
          </w:p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1134" w:type="dxa"/>
          </w:tcPr>
          <w:p w:rsidR="00316A20" w:rsidRDefault="00316A20" w:rsidP="00F9745B">
            <w:pPr>
              <w:spacing w:line="20" w:lineRule="atLeast"/>
            </w:pPr>
            <w:r>
              <w:t>26</w:t>
            </w:r>
            <w:r w:rsidRPr="00592EB3">
              <w:t>.09</w:t>
            </w:r>
          </w:p>
          <w:p w:rsidR="00316A20" w:rsidRPr="007F1545" w:rsidRDefault="00316A20" w:rsidP="00F9745B">
            <w:pPr>
              <w:spacing w:line="20" w:lineRule="atLeast"/>
              <w:rPr>
                <w:color w:val="000000" w:themeColor="text1"/>
                <w:lang w:val="en-US"/>
              </w:rPr>
            </w:pP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</w:pPr>
          </w:p>
        </w:tc>
      </w:tr>
      <w:tr w:rsidR="00316A20" w:rsidTr="00FD6B68">
        <w:tc>
          <w:tcPr>
            <w:tcW w:w="959" w:type="dxa"/>
          </w:tcPr>
          <w:p w:rsidR="00316A20" w:rsidRDefault="00316A20" w:rsidP="00E72647">
            <w:pPr>
              <w:spacing w:line="20" w:lineRule="atLeast"/>
            </w:pPr>
            <w:r>
              <w:t>15</w:t>
            </w:r>
          </w:p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  <w:r>
              <w:rPr>
                <w:color w:val="000000" w:themeColor="text1"/>
              </w:rPr>
              <w:t>27</w:t>
            </w:r>
            <w:r w:rsidRPr="007F1545">
              <w:rPr>
                <w:color w:val="000000" w:themeColor="text1"/>
              </w:rPr>
              <w:t>.09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Default="00316A20" w:rsidP="00E72647">
            <w:pPr>
              <w:spacing w:line="20" w:lineRule="atLeast"/>
            </w:pPr>
            <w:r w:rsidRPr="00592EB3">
              <w:t>Закрепление.</w:t>
            </w:r>
            <w:r>
              <w:t xml:space="preserve"> </w:t>
            </w:r>
            <w:r w:rsidRPr="00592EB3">
              <w:t xml:space="preserve">Решение задач. </w:t>
            </w:r>
          </w:p>
          <w:p w:rsidR="00316A20" w:rsidRPr="00592EB3" w:rsidRDefault="00316A20" w:rsidP="00E72647">
            <w:pPr>
              <w:spacing w:line="20" w:lineRule="atLeast"/>
            </w:pPr>
            <w:r>
              <w:t xml:space="preserve">Страничка для </w:t>
            </w:r>
            <w:proofErr w:type="gramStart"/>
            <w:r>
              <w:t>любознательных</w:t>
            </w:r>
            <w:proofErr w:type="gramEnd"/>
            <w:r>
              <w:t xml:space="preserve">. 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</w:pPr>
            <w:r>
              <w:t>2</w:t>
            </w:r>
          </w:p>
        </w:tc>
      </w:tr>
      <w:tr w:rsidR="00316A20" w:rsidTr="00FD6B68">
        <w:tc>
          <w:tcPr>
            <w:tcW w:w="959" w:type="dxa"/>
          </w:tcPr>
          <w:p w:rsidR="00316A20" w:rsidRDefault="00316A20" w:rsidP="00E72647">
            <w:pPr>
              <w:spacing w:line="20" w:lineRule="atLeast"/>
            </w:pPr>
            <w:r>
              <w:t>16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  <w:r>
              <w:t>28</w:t>
            </w:r>
            <w:r w:rsidRPr="00592EB3">
              <w:t>.09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  <w:r>
              <w:t>Проверочная работа №2 «Табличное умножение»</w:t>
            </w:r>
          </w:p>
        </w:tc>
        <w:tc>
          <w:tcPr>
            <w:tcW w:w="2398" w:type="dxa"/>
          </w:tcPr>
          <w:p w:rsidR="00316A20" w:rsidRDefault="00316A20" w:rsidP="00E72647">
            <w:pPr>
              <w:spacing w:line="20" w:lineRule="atLeast"/>
            </w:pP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  <w:r>
              <w:t>17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  <w:rPr>
                <w:b/>
              </w:rPr>
            </w:pPr>
            <w:r>
              <w:rPr>
                <w:b/>
              </w:rPr>
              <w:t>2.10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 xml:space="preserve">Закрепление </w:t>
            </w:r>
            <w:proofErr w:type="gramStart"/>
            <w:r w:rsidRPr="00592EB3">
              <w:t>пройденного</w:t>
            </w:r>
            <w:proofErr w:type="gramEnd"/>
            <w:r w:rsidRPr="00592EB3">
              <w:t xml:space="preserve">. </w:t>
            </w:r>
            <w:proofErr w:type="spellStart"/>
            <w:r w:rsidRPr="00592EB3">
              <w:t>Матем</w:t>
            </w:r>
            <w:proofErr w:type="spellEnd"/>
            <w:r w:rsidRPr="00592EB3">
              <w:t>. диктант № 1 по теме « Умножение  и деление»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  <w:rPr>
                <w:b/>
              </w:rPr>
            </w:pPr>
            <w:r>
              <w:t>18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  <w:r>
              <w:t>3</w:t>
            </w:r>
            <w:r w:rsidRPr="00592EB3">
              <w:t>.10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  <w:rPr>
                <w:b/>
              </w:rPr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  <w:rPr>
                <w:b/>
              </w:rPr>
            </w:pPr>
            <w:r w:rsidRPr="00592EB3">
              <w:rPr>
                <w:b/>
              </w:rPr>
              <w:t xml:space="preserve">Контрольная работа № </w:t>
            </w:r>
            <w:r>
              <w:rPr>
                <w:b/>
              </w:rPr>
              <w:t>1</w:t>
            </w:r>
            <w:r w:rsidRPr="00592EB3">
              <w:rPr>
                <w:b/>
              </w:rPr>
              <w:t xml:space="preserve"> по теме «</w:t>
            </w:r>
            <w:r>
              <w:rPr>
                <w:b/>
              </w:rPr>
              <w:t>Табличное умножение и деление»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  <w:r>
              <w:t>19</w:t>
            </w:r>
          </w:p>
        </w:tc>
        <w:tc>
          <w:tcPr>
            <w:tcW w:w="1134" w:type="dxa"/>
          </w:tcPr>
          <w:p w:rsidR="00316A20" w:rsidRPr="00F8048C" w:rsidRDefault="00316A20" w:rsidP="00F9745B">
            <w:pPr>
              <w:spacing w:line="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Pr="00F8048C">
              <w:rPr>
                <w:color w:val="000000" w:themeColor="text1"/>
              </w:rPr>
              <w:t>.10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Умножение четырёх, на 4 и соответствующие случаи деления.</w:t>
            </w:r>
          </w:p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1</w:t>
            </w:r>
          </w:p>
          <w:p w:rsidR="00316A20" w:rsidRPr="00592EB3" w:rsidRDefault="00316A20" w:rsidP="00E72647">
            <w:pPr>
              <w:spacing w:line="20" w:lineRule="atLeast"/>
            </w:pPr>
          </w:p>
          <w:p w:rsidR="00316A20" w:rsidRPr="00592EB3" w:rsidRDefault="00316A20" w:rsidP="00E72647">
            <w:pPr>
              <w:spacing w:line="20" w:lineRule="atLeast"/>
            </w:pPr>
          </w:p>
          <w:p w:rsidR="00316A20" w:rsidRPr="00592EB3" w:rsidRDefault="00316A20" w:rsidP="00E72647">
            <w:pPr>
              <w:spacing w:line="20" w:lineRule="atLeast"/>
            </w:pPr>
          </w:p>
          <w:p w:rsidR="00316A20" w:rsidRPr="00592EB3" w:rsidRDefault="00316A20" w:rsidP="00E72647">
            <w:pPr>
              <w:spacing w:line="20" w:lineRule="atLeast"/>
            </w:pP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  <w:r>
              <w:t>20</w:t>
            </w:r>
          </w:p>
        </w:tc>
        <w:tc>
          <w:tcPr>
            <w:tcW w:w="1134" w:type="dxa"/>
          </w:tcPr>
          <w:p w:rsidR="00316A20" w:rsidRDefault="00316A20" w:rsidP="00F9745B">
            <w:pPr>
              <w:autoSpaceDE w:val="0"/>
              <w:autoSpaceDN w:val="0"/>
              <w:adjustRightInd w:val="0"/>
              <w:spacing w:line="20" w:lineRule="atLeast"/>
            </w:pPr>
            <w:r>
              <w:rPr>
                <w:sz w:val="22"/>
              </w:rPr>
              <w:t>5</w:t>
            </w:r>
            <w:r w:rsidRPr="00592EB3">
              <w:rPr>
                <w:sz w:val="22"/>
              </w:rPr>
              <w:t>.10</w:t>
            </w:r>
          </w:p>
          <w:p w:rsidR="00316A20" w:rsidRPr="00592EB3" w:rsidRDefault="00316A20" w:rsidP="00F9745B">
            <w:pPr>
              <w:autoSpaceDE w:val="0"/>
              <w:autoSpaceDN w:val="0"/>
              <w:adjustRightInd w:val="0"/>
              <w:spacing w:line="20" w:lineRule="atLeast"/>
            </w:pPr>
            <w:r>
              <w:rPr>
                <w:sz w:val="22"/>
              </w:rPr>
              <w:t>9</w:t>
            </w:r>
            <w:r w:rsidRPr="00592EB3">
              <w:rPr>
                <w:sz w:val="22"/>
              </w:rPr>
              <w:t>.10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autoSpaceDE w:val="0"/>
              <w:autoSpaceDN w:val="0"/>
              <w:adjustRightInd w:val="0"/>
              <w:spacing w:line="20" w:lineRule="atLeast"/>
            </w:pPr>
            <w:r w:rsidRPr="00592EB3">
              <w:rPr>
                <w:sz w:val="22"/>
              </w:rPr>
              <w:t xml:space="preserve">Закрепление </w:t>
            </w:r>
            <w:proofErr w:type="gramStart"/>
            <w:r w:rsidRPr="00592EB3">
              <w:rPr>
                <w:sz w:val="22"/>
              </w:rPr>
              <w:t>пройденного</w:t>
            </w:r>
            <w:proofErr w:type="gramEnd"/>
            <w:r w:rsidRPr="00592EB3">
              <w:rPr>
                <w:sz w:val="22"/>
              </w:rPr>
              <w:t xml:space="preserve">. Таблица </w:t>
            </w:r>
          </w:p>
          <w:p w:rsidR="00316A20" w:rsidRPr="00592EB3" w:rsidRDefault="00316A20" w:rsidP="00E72647">
            <w:pPr>
              <w:spacing w:line="20" w:lineRule="atLeast"/>
            </w:pPr>
            <w:r w:rsidRPr="00592EB3">
              <w:rPr>
                <w:sz w:val="22"/>
              </w:rPr>
              <w:t>умножения на 4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Default="00316A20" w:rsidP="00E72647">
            <w:pPr>
              <w:autoSpaceDE w:val="0"/>
              <w:autoSpaceDN w:val="0"/>
              <w:adjustRightInd w:val="0"/>
              <w:spacing w:line="20" w:lineRule="atLeast"/>
            </w:pPr>
            <w:r>
              <w:lastRenderedPageBreak/>
              <w:t>21</w:t>
            </w:r>
          </w:p>
          <w:p w:rsidR="00316A20" w:rsidRPr="00592EB3" w:rsidRDefault="00316A20" w:rsidP="00E72647">
            <w:pPr>
              <w:autoSpaceDE w:val="0"/>
              <w:autoSpaceDN w:val="0"/>
              <w:adjustRightInd w:val="0"/>
              <w:spacing w:line="20" w:lineRule="atLeast"/>
            </w:pPr>
            <w:r>
              <w:t>22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</w:p>
        </w:tc>
        <w:tc>
          <w:tcPr>
            <w:tcW w:w="1276" w:type="dxa"/>
          </w:tcPr>
          <w:p w:rsidR="00316A20" w:rsidRPr="00592EB3" w:rsidRDefault="00316A20" w:rsidP="00E72647">
            <w:pPr>
              <w:autoSpaceDE w:val="0"/>
              <w:autoSpaceDN w:val="0"/>
              <w:adjustRightInd w:val="0"/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autoSpaceDE w:val="0"/>
              <w:autoSpaceDN w:val="0"/>
              <w:adjustRightInd w:val="0"/>
              <w:spacing w:line="20" w:lineRule="atLeast"/>
            </w:pPr>
            <w:r w:rsidRPr="00592EB3">
              <w:rPr>
                <w:sz w:val="22"/>
              </w:rPr>
              <w:t xml:space="preserve">Задачи на увеличение числа   </w:t>
            </w:r>
          </w:p>
          <w:p w:rsidR="00316A20" w:rsidRPr="00592EB3" w:rsidRDefault="00316A20" w:rsidP="00E72647">
            <w:pPr>
              <w:spacing w:line="20" w:lineRule="atLeast"/>
            </w:pPr>
            <w:r w:rsidRPr="00592EB3">
              <w:rPr>
                <w:sz w:val="22"/>
              </w:rPr>
              <w:t>в несколько раз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</w:pPr>
            <w:r>
              <w:t>2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  <w:r>
              <w:rPr>
                <w:sz w:val="22"/>
              </w:rPr>
              <w:t>10</w:t>
            </w:r>
            <w:r w:rsidRPr="00592EB3">
              <w:rPr>
                <w:sz w:val="22"/>
              </w:rPr>
              <w:t>.10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</w:pP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  <w:r>
              <w:t>23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  <w:r>
              <w:rPr>
                <w:sz w:val="22"/>
              </w:rPr>
              <w:t>11</w:t>
            </w:r>
            <w:r w:rsidRPr="00592EB3">
              <w:rPr>
                <w:sz w:val="22"/>
              </w:rPr>
              <w:t>.10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rPr>
                <w:sz w:val="22"/>
              </w:rPr>
              <w:t>Задачи на уменьшение числа в несколько раз Решение задач «Уменьшение числа в несколько раз»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  <w:r>
              <w:t>24</w:t>
            </w:r>
          </w:p>
          <w:p w:rsidR="00316A20" w:rsidRPr="00592EB3" w:rsidRDefault="00316A20" w:rsidP="00E72647">
            <w:pPr>
              <w:autoSpaceDE w:val="0"/>
              <w:autoSpaceDN w:val="0"/>
              <w:adjustRightInd w:val="0"/>
              <w:spacing w:line="20" w:lineRule="atLeast"/>
            </w:pP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  <w:r>
              <w:rPr>
                <w:sz w:val="22"/>
              </w:rPr>
              <w:t>12</w:t>
            </w:r>
            <w:r w:rsidRPr="00592EB3">
              <w:rPr>
                <w:sz w:val="22"/>
              </w:rPr>
              <w:t>.10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autoSpaceDE w:val="0"/>
              <w:autoSpaceDN w:val="0"/>
              <w:adjustRightInd w:val="0"/>
              <w:spacing w:line="20" w:lineRule="atLeast"/>
            </w:pPr>
            <w:r w:rsidRPr="00592EB3">
              <w:rPr>
                <w:sz w:val="22"/>
              </w:rPr>
              <w:t xml:space="preserve">Умножение </w:t>
            </w:r>
          </w:p>
          <w:p w:rsidR="00316A20" w:rsidRPr="00592EB3" w:rsidRDefault="00316A20" w:rsidP="00E72647">
            <w:pPr>
              <w:spacing w:line="20" w:lineRule="atLeast"/>
            </w:pPr>
            <w:r w:rsidRPr="00592EB3">
              <w:rPr>
                <w:sz w:val="22"/>
              </w:rPr>
              <w:t>5 на 5. Таблица умножения на 5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Default="00316A20" w:rsidP="00E72647">
            <w:pPr>
              <w:spacing w:line="20" w:lineRule="atLeast"/>
            </w:pPr>
            <w:r>
              <w:t>25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  <w:r>
              <w:t>16</w:t>
            </w:r>
            <w:r w:rsidRPr="00592EB3">
              <w:t>.10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rPr>
                <w:sz w:val="22"/>
              </w:rPr>
              <w:t>Задачи на кратное сравнение.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  <w:r>
              <w:t>26</w:t>
            </w:r>
          </w:p>
          <w:p w:rsidR="00316A20" w:rsidRPr="00592EB3" w:rsidRDefault="00316A20" w:rsidP="00E72647">
            <w:pPr>
              <w:spacing w:line="20" w:lineRule="atLeast"/>
            </w:pPr>
          </w:p>
          <w:p w:rsidR="00316A20" w:rsidRPr="00592EB3" w:rsidRDefault="00316A20" w:rsidP="00E72647">
            <w:pPr>
              <w:spacing w:line="20" w:lineRule="atLeast"/>
            </w:pPr>
          </w:p>
          <w:p w:rsidR="00316A20" w:rsidRPr="00592EB3" w:rsidRDefault="00316A20" w:rsidP="00E72647">
            <w:pPr>
              <w:spacing w:line="20" w:lineRule="atLeast"/>
            </w:pPr>
          </w:p>
          <w:p w:rsidR="00316A20" w:rsidRPr="00592EB3" w:rsidRDefault="00316A20" w:rsidP="00E72647">
            <w:pPr>
              <w:spacing w:line="20" w:lineRule="atLeast"/>
            </w:pPr>
          </w:p>
          <w:p w:rsidR="00316A20" w:rsidRPr="00592EB3" w:rsidRDefault="00316A20" w:rsidP="00E72647">
            <w:pPr>
              <w:spacing w:line="20" w:lineRule="atLeast"/>
            </w:pPr>
          </w:p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  <w:r>
              <w:t>17</w:t>
            </w:r>
            <w:r w:rsidRPr="00592EB3">
              <w:t>.10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Решение задач на кратное сравнение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  <w:r>
              <w:t>27</w:t>
            </w:r>
          </w:p>
          <w:p w:rsidR="00316A20" w:rsidRPr="00592EB3" w:rsidRDefault="00316A20" w:rsidP="00E72647">
            <w:pPr>
              <w:spacing w:line="20" w:lineRule="atLeast"/>
            </w:pPr>
          </w:p>
          <w:p w:rsidR="00316A20" w:rsidRPr="00592EB3" w:rsidRDefault="00316A20" w:rsidP="00E72647">
            <w:pPr>
              <w:spacing w:line="20" w:lineRule="atLeast"/>
            </w:pPr>
          </w:p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  <w:r>
              <w:rPr>
                <w:sz w:val="22"/>
              </w:rPr>
              <w:t>18</w:t>
            </w:r>
            <w:r w:rsidRPr="00592EB3">
              <w:rPr>
                <w:sz w:val="22"/>
              </w:rPr>
              <w:t>.10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Решение задач.</w:t>
            </w:r>
          </w:p>
          <w:p w:rsidR="00316A20" w:rsidRPr="00592EB3" w:rsidRDefault="00316A20" w:rsidP="00E72647">
            <w:pPr>
              <w:spacing w:line="20" w:lineRule="atLeast"/>
            </w:pPr>
            <w:r w:rsidRPr="00592EB3">
              <w:t>Проверочная работа «</w:t>
            </w:r>
            <w:r w:rsidRPr="00592EB3">
              <w:rPr>
                <w:iCs/>
                <w:color w:val="333333"/>
                <w:sz w:val="22"/>
                <w:szCs w:val="22"/>
              </w:rPr>
              <w:t>Решение задач на уменьшение и увеличение числа в несколько раз»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  <w:jc w:val="center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  <w:r>
              <w:t>28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  <w:r>
              <w:rPr>
                <w:sz w:val="22"/>
              </w:rPr>
              <w:t>19</w:t>
            </w:r>
            <w:r w:rsidRPr="00592EB3">
              <w:rPr>
                <w:sz w:val="22"/>
              </w:rPr>
              <w:t>.10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rPr>
                <w:sz w:val="22"/>
              </w:rPr>
              <w:t>Повторение. Решение задач</w:t>
            </w:r>
          </w:p>
          <w:p w:rsidR="00316A20" w:rsidRPr="00592EB3" w:rsidRDefault="00316A20" w:rsidP="00E72647">
            <w:pPr>
              <w:autoSpaceDE w:val="0"/>
              <w:autoSpaceDN w:val="0"/>
              <w:adjustRightInd w:val="0"/>
              <w:spacing w:line="20" w:lineRule="atLeast"/>
            </w:pPr>
            <w:r w:rsidRPr="00592EB3">
              <w:rPr>
                <w:sz w:val="22"/>
              </w:rPr>
              <w:t xml:space="preserve">Умножение </w:t>
            </w:r>
          </w:p>
          <w:p w:rsidR="00316A20" w:rsidRPr="00592EB3" w:rsidRDefault="00316A20" w:rsidP="00E72647">
            <w:pPr>
              <w:spacing w:line="20" w:lineRule="atLeast"/>
            </w:pPr>
            <w:r w:rsidRPr="00592EB3">
              <w:rPr>
                <w:sz w:val="22"/>
              </w:rPr>
              <w:t>6 на 6. Таблица умножения на 6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1</w:t>
            </w:r>
          </w:p>
          <w:p w:rsidR="00316A20" w:rsidRPr="00592EB3" w:rsidRDefault="00316A20" w:rsidP="00E72647">
            <w:pPr>
              <w:spacing w:line="20" w:lineRule="atLeast"/>
            </w:pP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  <w:r>
              <w:t>29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  <w:r w:rsidRPr="00592EB3">
              <w:rPr>
                <w:sz w:val="22"/>
              </w:rPr>
              <w:t>2</w:t>
            </w:r>
            <w:r>
              <w:rPr>
                <w:sz w:val="22"/>
              </w:rPr>
              <w:t>3</w:t>
            </w:r>
            <w:r w:rsidRPr="00592EB3">
              <w:rPr>
                <w:sz w:val="22"/>
              </w:rPr>
              <w:t>.10</w:t>
            </w:r>
          </w:p>
          <w:p w:rsidR="00316A20" w:rsidRPr="00592EB3" w:rsidRDefault="00316A20" w:rsidP="00F9745B">
            <w:pPr>
              <w:spacing w:line="20" w:lineRule="atLeast"/>
            </w:pPr>
            <w:r>
              <w:rPr>
                <w:sz w:val="22"/>
              </w:rPr>
              <w:t>24</w:t>
            </w:r>
            <w:r w:rsidRPr="00592EB3">
              <w:rPr>
                <w:sz w:val="22"/>
              </w:rPr>
              <w:t>.10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rPr>
                <w:sz w:val="22"/>
              </w:rPr>
              <w:t>Решение задач. Случаи деления.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Default="00316A20" w:rsidP="00E72647">
            <w:pPr>
              <w:spacing w:line="20" w:lineRule="atLeast"/>
            </w:pPr>
            <w:r>
              <w:t>30</w:t>
            </w:r>
          </w:p>
          <w:p w:rsidR="00316A20" w:rsidRPr="00592EB3" w:rsidRDefault="00316A20" w:rsidP="00E72647">
            <w:pPr>
              <w:spacing w:line="20" w:lineRule="atLeast"/>
            </w:pPr>
            <w:r>
              <w:t>31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  <w:r>
              <w:rPr>
                <w:sz w:val="22"/>
              </w:rPr>
              <w:t>25</w:t>
            </w:r>
            <w:r w:rsidRPr="00592EB3">
              <w:rPr>
                <w:sz w:val="22"/>
              </w:rPr>
              <w:t>.10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rPr>
                <w:sz w:val="22"/>
              </w:rPr>
              <w:t>Решение задач на нахождение четвёртого пропорционального</w:t>
            </w:r>
            <w:r w:rsidRPr="00592EB3">
              <w:rPr>
                <w:sz w:val="22"/>
              </w:rPr>
              <w:br/>
              <w:t>(расход в 1 день…)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2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  <w:r>
              <w:t>32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  <w:r>
              <w:rPr>
                <w:sz w:val="22"/>
              </w:rPr>
              <w:t>26</w:t>
            </w:r>
            <w:r w:rsidRPr="00592EB3">
              <w:rPr>
                <w:sz w:val="22"/>
              </w:rPr>
              <w:t>.10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autoSpaceDE w:val="0"/>
              <w:autoSpaceDN w:val="0"/>
              <w:adjustRightInd w:val="0"/>
              <w:spacing w:line="20" w:lineRule="atLeast"/>
            </w:pPr>
            <w:r w:rsidRPr="00592EB3">
              <w:rPr>
                <w:sz w:val="22"/>
              </w:rPr>
              <w:t xml:space="preserve">Умножение </w:t>
            </w:r>
          </w:p>
          <w:p w:rsidR="00316A20" w:rsidRPr="00592EB3" w:rsidRDefault="00316A20" w:rsidP="00E72647">
            <w:pPr>
              <w:spacing w:line="20" w:lineRule="atLeast"/>
            </w:pPr>
            <w:r w:rsidRPr="00592EB3">
              <w:rPr>
                <w:sz w:val="22"/>
              </w:rPr>
              <w:t>на 7. Таблица умножения на 7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  <w:r>
              <w:t>33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  <w:r>
              <w:rPr>
                <w:sz w:val="22"/>
              </w:rPr>
              <w:t>13.11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Default="00316A20" w:rsidP="00E72647">
            <w:pPr>
              <w:spacing w:line="20" w:lineRule="atLeast"/>
            </w:pPr>
            <w:r w:rsidRPr="00592EB3">
              <w:rPr>
                <w:sz w:val="22"/>
              </w:rPr>
              <w:t>Стр</w:t>
            </w:r>
            <w:r>
              <w:rPr>
                <w:sz w:val="22"/>
              </w:rPr>
              <w:t>аничка</w:t>
            </w:r>
            <w:r w:rsidRPr="00592EB3">
              <w:rPr>
                <w:sz w:val="22"/>
              </w:rPr>
              <w:t xml:space="preserve"> для </w:t>
            </w:r>
            <w:proofErr w:type="gramStart"/>
            <w:r w:rsidRPr="00592EB3">
              <w:rPr>
                <w:sz w:val="22"/>
              </w:rPr>
              <w:t>люб</w:t>
            </w:r>
            <w:r>
              <w:rPr>
                <w:sz w:val="22"/>
              </w:rPr>
              <w:t>ознательных</w:t>
            </w:r>
            <w:proofErr w:type="gramEnd"/>
            <w:r>
              <w:rPr>
                <w:sz w:val="22"/>
              </w:rPr>
              <w:t>.</w:t>
            </w:r>
          </w:p>
          <w:p w:rsidR="00316A20" w:rsidRPr="00592EB3" w:rsidRDefault="00316A20" w:rsidP="00E72647">
            <w:pPr>
              <w:spacing w:line="20" w:lineRule="atLeast"/>
            </w:pPr>
            <w:r>
              <w:rPr>
                <w:sz w:val="22"/>
              </w:rPr>
              <w:t>Математический диктант №2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</w:pPr>
            <w:r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  <w:r>
              <w:t>34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  <w:r>
              <w:rPr>
                <w:sz w:val="22"/>
              </w:rPr>
              <w:t>14.11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rPr>
                <w:sz w:val="22"/>
              </w:rPr>
              <w:t xml:space="preserve">Проект </w:t>
            </w:r>
            <w:r>
              <w:rPr>
                <w:sz w:val="22"/>
              </w:rPr>
              <w:t>«М</w:t>
            </w:r>
            <w:r w:rsidRPr="00592EB3">
              <w:rPr>
                <w:sz w:val="22"/>
              </w:rPr>
              <w:t>атем</w:t>
            </w:r>
            <w:r>
              <w:rPr>
                <w:sz w:val="22"/>
              </w:rPr>
              <w:t xml:space="preserve">атическая </w:t>
            </w:r>
            <w:r w:rsidRPr="00592EB3">
              <w:rPr>
                <w:sz w:val="22"/>
              </w:rPr>
              <w:t xml:space="preserve"> сказка</w:t>
            </w:r>
            <w:r>
              <w:rPr>
                <w:sz w:val="22"/>
              </w:rPr>
              <w:t>»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</w:pPr>
            <w:r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  <w:r>
              <w:t>35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  <w:rPr>
                <w:b/>
              </w:rPr>
            </w:pPr>
            <w:r>
              <w:rPr>
                <w:b/>
                <w:sz w:val="22"/>
              </w:rPr>
              <w:t>15.11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autoSpaceDE w:val="0"/>
              <w:autoSpaceDN w:val="0"/>
              <w:adjustRightInd w:val="0"/>
              <w:spacing w:line="20" w:lineRule="atLeast"/>
            </w:pPr>
            <w:r w:rsidRPr="00592EB3">
              <w:rPr>
                <w:sz w:val="22"/>
              </w:rPr>
              <w:t xml:space="preserve">Закрепление. Умножение </w:t>
            </w:r>
          </w:p>
          <w:p w:rsidR="00316A20" w:rsidRPr="00592EB3" w:rsidRDefault="00316A20" w:rsidP="00E72647">
            <w:pPr>
              <w:spacing w:line="20" w:lineRule="atLeast"/>
            </w:pPr>
            <w:r w:rsidRPr="00592EB3">
              <w:rPr>
                <w:sz w:val="22"/>
              </w:rPr>
              <w:t>и деление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8613D1" w:rsidRDefault="00316A20" w:rsidP="00E72647">
            <w:pPr>
              <w:spacing w:line="20" w:lineRule="atLeast"/>
            </w:pPr>
            <w:r w:rsidRPr="008613D1">
              <w:t>36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autoSpaceDE w:val="0"/>
              <w:autoSpaceDN w:val="0"/>
              <w:adjustRightInd w:val="0"/>
              <w:spacing w:line="20" w:lineRule="atLeast"/>
            </w:pPr>
            <w:r>
              <w:rPr>
                <w:sz w:val="22"/>
              </w:rPr>
              <w:t>16.11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  <w:rPr>
                <w:b/>
              </w:rPr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  <w:rPr>
                <w:b/>
              </w:rPr>
            </w:pPr>
            <w:r>
              <w:rPr>
                <w:b/>
                <w:sz w:val="22"/>
              </w:rPr>
              <w:t>Контрольная работа № 2</w:t>
            </w:r>
            <w:r w:rsidRPr="00592EB3">
              <w:rPr>
                <w:b/>
                <w:sz w:val="22"/>
              </w:rPr>
              <w:t xml:space="preserve"> за </w:t>
            </w:r>
            <w:r w:rsidRPr="00592EB3">
              <w:rPr>
                <w:b/>
                <w:sz w:val="22"/>
                <w:lang w:val="en-US"/>
              </w:rPr>
              <w:t>I</w:t>
            </w:r>
            <w:r w:rsidRPr="00592EB3">
              <w:rPr>
                <w:b/>
                <w:sz w:val="22"/>
              </w:rPr>
              <w:t xml:space="preserve"> четверть.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autoSpaceDE w:val="0"/>
              <w:autoSpaceDN w:val="0"/>
              <w:adjustRightInd w:val="0"/>
              <w:spacing w:line="20" w:lineRule="atLeast"/>
            </w:pPr>
            <w:r>
              <w:t>37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  <w:r>
              <w:rPr>
                <w:sz w:val="22"/>
              </w:rPr>
              <w:t>20</w:t>
            </w:r>
            <w:r w:rsidRPr="00592EB3">
              <w:rPr>
                <w:sz w:val="22"/>
              </w:rPr>
              <w:t>.11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autoSpaceDE w:val="0"/>
              <w:autoSpaceDN w:val="0"/>
              <w:adjustRightInd w:val="0"/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autoSpaceDE w:val="0"/>
              <w:autoSpaceDN w:val="0"/>
              <w:adjustRightInd w:val="0"/>
              <w:spacing w:line="20" w:lineRule="atLeast"/>
            </w:pPr>
            <w:r w:rsidRPr="00592EB3">
              <w:rPr>
                <w:sz w:val="22"/>
              </w:rPr>
              <w:t xml:space="preserve">Площадь. Единицы площади. </w:t>
            </w:r>
          </w:p>
          <w:p w:rsidR="00316A20" w:rsidRPr="00592EB3" w:rsidRDefault="00316A20" w:rsidP="00E72647">
            <w:pPr>
              <w:autoSpaceDE w:val="0"/>
              <w:autoSpaceDN w:val="0"/>
              <w:adjustRightInd w:val="0"/>
              <w:spacing w:line="20" w:lineRule="atLeast"/>
            </w:pP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lastRenderedPageBreak/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  <w:r>
              <w:lastRenderedPageBreak/>
              <w:t>38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  <w:r>
              <w:t>21</w:t>
            </w:r>
            <w:r w:rsidRPr="00592EB3">
              <w:t>.11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rPr>
                <w:sz w:val="22"/>
              </w:rPr>
              <w:t>Квадратный сантиметр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  <w:r>
              <w:t>39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  <w:r>
              <w:rPr>
                <w:sz w:val="22"/>
              </w:rPr>
              <w:t>22</w:t>
            </w:r>
            <w:r w:rsidRPr="00592EB3">
              <w:rPr>
                <w:sz w:val="22"/>
              </w:rPr>
              <w:t>.11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Площадь прямоугольника.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  <w:r>
              <w:t>40</w:t>
            </w:r>
          </w:p>
        </w:tc>
        <w:tc>
          <w:tcPr>
            <w:tcW w:w="1134" w:type="dxa"/>
          </w:tcPr>
          <w:p w:rsidR="00316A20" w:rsidRDefault="00316A20" w:rsidP="00F9745B">
            <w:pPr>
              <w:autoSpaceDE w:val="0"/>
              <w:autoSpaceDN w:val="0"/>
              <w:adjustRightInd w:val="0"/>
              <w:spacing w:line="20" w:lineRule="atLeast"/>
            </w:pPr>
            <w:r>
              <w:rPr>
                <w:sz w:val="22"/>
              </w:rPr>
              <w:t>23</w:t>
            </w:r>
            <w:r w:rsidRPr="00592EB3">
              <w:rPr>
                <w:sz w:val="22"/>
              </w:rPr>
              <w:t>.11</w:t>
            </w:r>
          </w:p>
          <w:p w:rsidR="00316A20" w:rsidRPr="00592EB3" w:rsidRDefault="00316A20" w:rsidP="00F9745B">
            <w:pPr>
              <w:autoSpaceDE w:val="0"/>
              <w:autoSpaceDN w:val="0"/>
              <w:adjustRightInd w:val="0"/>
              <w:spacing w:line="20" w:lineRule="atLeast"/>
            </w:pPr>
            <w:r>
              <w:rPr>
                <w:sz w:val="22"/>
                <w:szCs w:val="22"/>
              </w:rPr>
              <w:t>27</w:t>
            </w:r>
            <w:r w:rsidRPr="00592EB3">
              <w:rPr>
                <w:sz w:val="22"/>
                <w:szCs w:val="22"/>
              </w:rPr>
              <w:t>.11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rPr>
                <w:sz w:val="22"/>
              </w:rPr>
              <w:t>Умножение на 8. Таблица умножения на 8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Default="00316A20" w:rsidP="00E72647">
            <w:pPr>
              <w:autoSpaceDE w:val="0"/>
              <w:autoSpaceDN w:val="0"/>
              <w:adjustRightInd w:val="0"/>
              <w:spacing w:line="20" w:lineRule="atLeast"/>
            </w:pPr>
            <w:r>
              <w:t>41</w:t>
            </w:r>
          </w:p>
          <w:p w:rsidR="00316A20" w:rsidRPr="00592EB3" w:rsidRDefault="00316A20" w:rsidP="00E72647">
            <w:pPr>
              <w:autoSpaceDE w:val="0"/>
              <w:autoSpaceDN w:val="0"/>
              <w:adjustRightInd w:val="0"/>
              <w:spacing w:line="20" w:lineRule="atLeast"/>
            </w:pPr>
            <w:r>
              <w:t>42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autoSpaceDE w:val="0"/>
              <w:autoSpaceDN w:val="0"/>
              <w:adjustRightInd w:val="0"/>
              <w:spacing w:line="20" w:lineRule="atLeast"/>
            </w:pPr>
            <w:r>
              <w:rPr>
                <w:sz w:val="22"/>
              </w:rPr>
              <w:t>28</w:t>
            </w:r>
            <w:r w:rsidRPr="00592EB3">
              <w:rPr>
                <w:sz w:val="22"/>
              </w:rPr>
              <w:t>.11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autoSpaceDE w:val="0"/>
              <w:autoSpaceDN w:val="0"/>
              <w:adjustRightInd w:val="0"/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autoSpaceDE w:val="0"/>
              <w:autoSpaceDN w:val="0"/>
              <w:adjustRightInd w:val="0"/>
              <w:spacing w:line="20" w:lineRule="atLeast"/>
            </w:pPr>
            <w:r w:rsidRPr="00592EB3">
              <w:t>Решение задач.</w:t>
            </w:r>
            <w:r w:rsidRPr="00592EB3">
              <w:rPr>
                <w:sz w:val="22"/>
              </w:rPr>
              <w:t xml:space="preserve"> Умножение </w:t>
            </w:r>
          </w:p>
          <w:p w:rsidR="00316A20" w:rsidRPr="00592EB3" w:rsidRDefault="00316A20" w:rsidP="00E72647">
            <w:pPr>
              <w:spacing w:line="20" w:lineRule="atLeast"/>
            </w:pPr>
            <w:r w:rsidRPr="00592EB3">
              <w:rPr>
                <w:sz w:val="22"/>
              </w:rPr>
              <w:t xml:space="preserve">на 6, 7, 8. Самостоятельная  работа «Таблица умножения </w:t>
            </w:r>
            <w:r w:rsidRPr="00592EB3">
              <w:rPr>
                <w:sz w:val="22"/>
              </w:rPr>
              <w:br/>
              <w:t>на 8».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</w:pPr>
            <w:r>
              <w:t>2</w:t>
            </w:r>
          </w:p>
          <w:p w:rsidR="00316A20" w:rsidRPr="00592EB3" w:rsidRDefault="00316A20" w:rsidP="00E72647">
            <w:pPr>
              <w:spacing w:line="20" w:lineRule="atLeast"/>
            </w:pP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autoSpaceDE w:val="0"/>
              <w:autoSpaceDN w:val="0"/>
              <w:adjustRightInd w:val="0"/>
              <w:spacing w:line="20" w:lineRule="atLeast"/>
            </w:pPr>
            <w:r w:rsidRPr="00592EB3">
              <w:t>43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autoSpaceDE w:val="0"/>
              <w:autoSpaceDN w:val="0"/>
              <w:adjustRightInd w:val="0"/>
              <w:spacing w:line="20" w:lineRule="atLeast"/>
            </w:pPr>
            <w:r>
              <w:rPr>
                <w:sz w:val="22"/>
              </w:rPr>
              <w:t>29</w:t>
            </w:r>
            <w:r w:rsidRPr="00592EB3">
              <w:rPr>
                <w:sz w:val="22"/>
              </w:rPr>
              <w:t>.11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autoSpaceDE w:val="0"/>
              <w:autoSpaceDN w:val="0"/>
              <w:adjustRightInd w:val="0"/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autoSpaceDE w:val="0"/>
              <w:autoSpaceDN w:val="0"/>
              <w:adjustRightInd w:val="0"/>
              <w:spacing w:line="20" w:lineRule="atLeast"/>
            </w:pPr>
            <w:r w:rsidRPr="00592EB3">
              <w:rPr>
                <w:sz w:val="22"/>
              </w:rPr>
              <w:t xml:space="preserve">Умножение </w:t>
            </w:r>
          </w:p>
          <w:p w:rsidR="00316A20" w:rsidRPr="00592EB3" w:rsidRDefault="00316A20" w:rsidP="00E72647">
            <w:pPr>
              <w:spacing w:line="20" w:lineRule="atLeast"/>
            </w:pPr>
            <w:r w:rsidRPr="00592EB3">
              <w:rPr>
                <w:sz w:val="22"/>
              </w:rPr>
              <w:t>на 9. Таблица умножения на 9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autoSpaceDE w:val="0"/>
              <w:autoSpaceDN w:val="0"/>
              <w:adjustRightInd w:val="0"/>
              <w:spacing w:line="20" w:lineRule="atLeast"/>
            </w:pPr>
            <w:r>
              <w:t>44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  <w:r>
              <w:t>30</w:t>
            </w:r>
            <w:r w:rsidRPr="00592EB3">
              <w:t>.11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autoSpaceDE w:val="0"/>
              <w:autoSpaceDN w:val="0"/>
              <w:adjustRightInd w:val="0"/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autoSpaceDE w:val="0"/>
              <w:autoSpaceDN w:val="0"/>
              <w:adjustRightInd w:val="0"/>
              <w:spacing w:line="20" w:lineRule="atLeast"/>
            </w:pPr>
            <w:r w:rsidRPr="00592EB3">
              <w:rPr>
                <w:sz w:val="22"/>
              </w:rPr>
              <w:t xml:space="preserve">Квадратный </w:t>
            </w:r>
          </w:p>
          <w:p w:rsidR="00316A20" w:rsidRPr="00592EB3" w:rsidRDefault="00316A20" w:rsidP="00E72647">
            <w:pPr>
              <w:spacing w:line="20" w:lineRule="atLeast"/>
            </w:pPr>
            <w:r w:rsidRPr="00592EB3">
              <w:rPr>
                <w:sz w:val="22"/>
              </w:rPr>
              <w:t>дециметр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  <w:r>
              <w:t>45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  <w:r>
              <w:t>4.12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Таблица умножения. Закрепление.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  <w:r>
              <w:t>46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  <w:r>
              <w:t>5.12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Решение задач.</w:t>
            </w:r>
          </w:p>
          <w:p w:rsidR="00316A20" w:rsidRPr="00592EB3" w:rsidRDefault="00316A20" w:rsidP="00E72647">
            <w:pPr>
              <w:spacing w:line="20" w:lineRule="atLeast"/>
            </w:pPr>
            <w:r w:rsidRPr="00592EB3">
              <w:t>Самостоятельная работа по теме «Таблица умножения»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  <w:r>
              <w:t>47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  <w:r>
              <w:t>6.12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Квадратный метр.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  <w:r>
              <w:t>48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  <w:r>
              <w:t>7</w:t>
            </w:r>
            <w:r w:rsidRPr="00592EB3">
              <w:t>.12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Решение задач изученных видов.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  <w:r>
              <w:t>49</w:t>
            </w:r>
          </w:p>
        </w:tc>
        <w:tc>
          <w:tcPr>
            <w:tcW w:w="1134" w:type="dxa"/>
          </w:tcPr>
          <w:p w:rsidR="00316A20" w:rsidRPr="003334B3" w:rsidRDefault="00316A20" w:rsidP="00F9745B">
            <w:pPr>
              <w:spacing w:line="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  <w:r w:rsidRPr="003334B3">
              <w:rPr>
                <w:color w:val="000000" w:themeColor="text1"/>
              </w:rPr>
              <w:t>.12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  <w:r>
              <w:t xml:space="preserve">Повторение </w:t>
            </w:r>
            <w:proofErr w:type="gramStart"/>
            <w:r>
              <w:t>пройденного</w:t>
            </w:r>
            <w:proofErr w:type="gramEnd"/>
            <w:r>
              <w:t xml:space="preserve">. Математический диктант </w:t>
            </w:r>
          </w:p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Default="00316A20" w:rsidP="00E72647">
            <w:pPr>
              <w:spacing w:line="20" w:lineRule="atLeast"/>
            </w:pPr>
            <w:r>
              <w:t>50</w:t>
            </w:r>
          </w:p>
        </w:tc>
        <w:tc>
          <w:tcPr>
            <w:tcW w:w="1134" w:type="dxa"/>
          </w:tcPr>
          <w:p w:rsidR="00316A20" w:rsidRPr="003334B3" w:rsidRDefault="00316A20" w:rsidP="00F9745B">
            <w:pPr>
              <w:spacing w:line="20" w:lineRule="atLeast"/>
              <w:rPr>
                <w:b/>
                <w:color w:val="000000" w:themeColor="text1"/>
              </w:rPr>
            </w:pPr>
            <w:r>
              <w:t>12</w:t>
            </w:r>
            <w:r w:rsidRPr="00592EB3">
              <w:t>.12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Default="00316A20" w:rsidP="00E72647">
            <w:pPr>
              <w:spacing w:line="20" w:lineRule="atLeast"/>
            </w:pPr>
            <w:r>
              <w:t xml:space="preserve">Промежуточная диагностика. </w:t>
            </w:r>
            <w:r w:rsidRPr="00592EB3">
              <w:t xml:space="preserve">«Умножение и деление». Страничка для </w:t>
            </w:r>
            <w:proofErr w:type="gramStart"/>
            <w:r w:rsidRPr="00592EB3">
              <w:t>любознательных</w:t>
            </w:r>
            <w:proofErr w:type="gramEnd"/>
            <w:r w:rsidRPr="00592EB3">
              <w:t>. Решение задач.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</w:pPr>
            <w:r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3334B3" w:rsidRDefault="00316A20" w:rsidP="00E72647">
            <w:pPr>
              <w:spacing w:line="20" w:lineRule="atLeast"/>
            </w:pPr>
            <w:r w:rsidRPr="003334B3">
              <w:t>51</w:t>
            </w:r>
          </w:p>
        </w:tc>
        <w:tc>
          <w:tcPr>
            <w:tcW w:w="1134" w:type="dxa"/>
          </w:tcPr>
          <w:p w:rsidR="00316A20" w:rsidRDefault="00316A20" w:rsidP="00F9745B">
            <w:pPr>
              <w:spacing w:line="20" w:lineRule="atLeast"/>
            </w:pPr>
            <w:r>
              <w:t>13</w:t>
            </w:r>
            <w:r w:rsidRPr="00592EB3">
              <w:t>.12</w:t>
            </w:r>
          </w:p>
          <w:p w:rsidR="00316A20" w:rsidRPr="00592EB3" w:rsidRDefault="00316A20" w:rsidP="00F9745B">
            <w:pPr>
              <w:spacing w:line="20" w:lineRule="atLeast"/>
            </w:pP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Default="00316A20" w:rsidP="00E72647">
            <w:pPr>
              <w:spacing w:line="20" w:lineRule="atLeast"/>
            </w:pPr>
            <w:r w:rsidRPr="00592EB3">
              <w:t>Умножение на 1.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</w:pPr>
            <w:r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3334B3" w:rsidRDefault="00316A20" w:rsidP="00E72647">
            <w:pPr>
              <w:spacing w:line="20" w:lineRule="atLeast"/>
            </w:pPr>
            <w:r>
              <w:t>52</w:t>
            </w:r>
          </w:p>
        </w:tc>
        <w:tc>
          <w:tcPr>
            <w:tcW w:w="1134" w:type="dxa"/>
          </w:tcPr>
          <w:p w:rsidR="00316A20" w:rsidRPr="003334B3" w:rsidRDefault="00316A20" w:rsidP="00F9745B">
            <w:pPr>
              <w:spacing w:line="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  <w:r w:rsidRPr="003334B3">
              <w:rPr>
                <w:color w:val="000000" w:themeColor="text1"/>
              </w:rPr>
              <w:t>.12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Умножение на 0</w:t>
            </w:r>
          </w:p>
        </w:tc>
        <w:tc>
          <w:tcPr>
            <w:tcW w:w="2398" w:type="dxa"/>
          </w:tcPr>
          <w:p w:rsidR="00316A20" w:rsidRDefault="00316A20" w:rsidP="00E72647">
            <w:pPr>
              <w:spacing w:line="20" w:lineRule="atLeast"/>
            </w:pPr>
            <w:r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Default="00316A20" w:rsidP="00E72647">
            <w:pPr>
              <w:spacing w:line="20" w:lineRule="atLeast"/>
            </w:pPr>
            <w:r>
              <w:t>53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  <w:rPr>
                <w:b/>
                <w:color w:val="FF0000"/>
              </w:rPr>
            </w:pPr>
            <w:r>
              <w:t>18</w:t>
            </w:r>
            <w:r w:rsidRPr="00592EB3">
              <w:t>.12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Случаи деления вида а</w:t>
            </w:r>
            <w:proofErr w:type="gramStart"/>
            <w:r w:rsidRPr="00592EB3">
              <w:t>:а</w:t>
            </w:r>
            <w:proofErr w:type="gramEnd"/>
            <w:r w:rsidRPr="00592EB3">
              <w:t>, а:1.</w:t>
            </w:r>
          </w:p>
        </w:tc>
        <w:tc>
          <w:tcPr>
            <w:tcW w:w="2398" w:type="dxa"/>
          </w:tcPr>
          <w:p w:rsidR="00316A20" w:rsidRDefault="00316A20" w:rsidP="00E72647">
            <w:pPr>
              <w:spacing w:line="20" w:lineRule="atLeast"/>
            </w:pPr>
            <w:r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  <w:rPr>
                <w:b/>
              </w:rPr>
            </w:pPr>
            <w:r>
              <w:t>54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  <w:r>
              <w:t>19.12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  <w:rPr>
                <w:b/>
                <w:color w:val="FF0000"/>
              </w:rPr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  <w:rPr>
                <w:b/>
                <w:color w:val="FF0000"/>
              </w:rPr>
            </w:pPr>
            <w:r w:rsidRPr="00592EB3">
              <w:t>Деление нуля на число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  <w:r>
              <w:t>55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  <w:r>
              <w:t>20</w:t>
            </w:r>
            <w:r w:rsidRPr="00592EB3">
              <w:t>.12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  <w:rPr>
                <w:b/>
                <w:color w:val="FF0000"/>
              </w:rPr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  <w:r w:rsidRPr="00C5799F">
              <w:t>Самостоятельная работа  «Умножение и деление 1 и 0»</w:t>
            </w:r>
            <w:r>
              <w:t xml:space="preserve"> </w:t>
            </w:r>
            <w:r w:rsidRPr="00592EB3">
              <w:t>Решение задач (составные задачи)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  <w:r>
              <w:t>56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  <w:r>
              <w:t>21</w:t>
            </w:r>
            <w:r w:rsidRPr="00592EB3">
              <w:t>.12</w:t>
            </w:r>
          </w:p>
          <w:p w:rsidR="00316A20" w:rsidRDefault="00316A20" w:rsidP="00F9745B">
            <w:pPr>
              <w:spacing w:line="20" w:lineRule="atLeast"/>
            </w:pPr>
          </w:p>
          <w:p w:rsidR="00316A20" w:rsidRPr="00592EB3" w:rsidRDefault="00316A20" w:rsidP="00F9745B">
            <w:pPr>
              <w:spacing w:line="20" w:lineRule="atLeast"/>
            </w:pP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  <w:rPr>
                <w:b/>
                <w:color w:val="FF0000"/>
              </w:rPr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Доли.</w:t>
            </w:r>
          </w:p>
          <w:p w:rsidR="00316A20" w:rsidRPr="00592EB3" w:rsidRDefault="00316A20" w:rsidP="00E72647">
            <w:pPr>
              <w:spacing w:line="20" w:lineRule="atLeast"/>
            </w:pPr>
            <w:r w:rsidRPr="00592EB3">
              <w:t>Самостоятельная работа  «Умножение и деление 1 и 0»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  <w:r>
              <w:t>57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  <w:r>
              <w:t>25</w:t>
            </w:r>
            <w:r w:rsidRPr="00592EB3">
              <w:t>.12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  <w:r>
              <w:t>1</w:t>
            </w:r>
          </w:p>
        </w:tc>
        <w:tc>
          <w:tcPr>
            <w:tcW w:w="8233" w:type="dxa"/>
          </w:tcPr>
          <w:p w:rsidR="00316A20" w:rsidRPr="00730BE6" w:rsidRDefault="00316A20" w:rsidP="00E72647">
            <w:pPr>
              <w:spacing w:line="20" w:lineRule="atLeast"/>
              <w:rPr>
                <w:b/>
                <w:color w:val="000000" w:themeColor="text1"/>
              </w:rPr>
            </w:pPr>
            <w:r w:rsidRPr="00730BE6">
              <w:rPr>
                <w:b/>
                <w:color w:val="000000" w:themeColor="text1"/>
              </w:rPr>
              <w:t>Контрольная работа № 3 по теме «Числа от 1 до 100. Умножение и деление».</w:t>
            </w:r>
          </w:p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</w:pPr>
            <w:r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  <w:r>
              <w:lastRenderedPageBreak/>
              <w:t>58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  <w:r>
              <w:t>26</w:t>
            </w:r>
            <w:r w:rsidRPr="00592EB3">
              <w:t>.12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  <w:r w:rsidRPr="00AE554A">
              <w:rPr>
                <w:color w:val="000000" w:themeColor="text1"/>
              </w:rPr>
              <w:t>Работа над ошибками</w:t>
            </w:r>
            <w:r w:rsidRPr="00592EB3">
              <w:t xml:space="preserve"> Окружность. Круг</w:t>
            </w:r>
            <w:proofErr w:type="gramStart"/>
            <w:r w:rsidRPr="00592EB3">
              <w:t>.</w:t>
            </w:r>
            <w:r w:rsidRPr="00592EB3">
              <w:rPr>
                <w:color w:val="FF0000"/>
              </w:rPr>
              <w:t>.</w:t>
            </w:r>
            <w:proofErr w:type="gramEnd"/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</w:pPr>
            <w:r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Default="00316A20" w:rsidP="00E72647">
            <w:pPr>
              <w:spacing w:line="20" w:lineRule="atLeast"/>
            </w:pPr>
            <w:r>
              <w:t>59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  <w:r>
              <w:t>27.</w:t>
            </w:r>
            <w:r w:rsidRPr="00592EB3">
              <w:t>12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Диаметр окружности (круга).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  <w:r>
              <w:t>60</w:t>
            </w:r>
          </w:p>
        </w:tc>
        <w:tc>
          <w:tcPr>
            <w:tcW w:w="1134" w:type="dxa"/>
          </w:tcPr>
          <w:p w:rsidR="00316A20" w:rsidRDefault="00316A20" w:rsidP="00F9745B">
            <w:pPr>
              <w:spacing w:line="20" w:lineRule="atLeast"/>
            </w:pPr>
            <w:r>
              <w:t>9.01</w:t>
            </w:r>
          </w:p>
          <w:p w:rsidR="00316A20" w:rsidRDefault="00316A20" w:rsidP="00F9745B">
            <w:pPr>
              <w:spacing w:line="20" w:lineRule="atLeast"/>
            </w:pPr>
          </w:p>
          <w:p w:rsidR="00316A20" w:rsidRDefault="00316A20" w:rsidP="00F9745B">
            <w:pPr>
              <w:spacing w:line="20" w:lineRule="atLeast"/>
            </w:pPr>
          </w:p>
          <w:p w:rsidR="00316A20" w:rsidRPr="00592EB3" w:rsidRDefault="00316A20" w:rsidP="00F9745B">
            <w:pPr>
              <w:spacing w:line="20" w:lineRule="atLeast"/>
            </w:pP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Решение задач изученных видов.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  <w:r>
              <w:t>61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  <w:r>
              <w:t>10.01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Единицы времени. Год, месяц.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  <w:r>
              <w:t>62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pStyle w:val="af5"/>
              <w:spacing w:line="20" w:lineRule="atLeast"/>
              <w:jc w:val="both"/>
            </w:pPr>
            <w:r>
              <w:t>11.01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Единицы времени. Сутки.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</w:pPr>
            <w:r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pStyle w:val="af5"/>
              <w:spacing w:line="20" w:lineRule="atLeast"/>
              <w:jc w:val="both"/>
            </w:pPr>
            <w:r>
              <w:t>63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pStyle w:val="af5"/>
              <w:spacing w:line="20" w:lineRule="atLeast"/>
              <w:jc w:val="both"/>
            </w:pPr>
            <w:r>
              <w:t>12.01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pStyle w:val="af5"/>
              <w:spacing w:line="20" w:lineRule="atLeast"/>
              <w:jc w:val="both"/>
            </w:pPr>
          </w:p>
        </w:tc>
        <w:tc>
          <w:tcPr>
            <w:tcW w:w="8233" w:type="dxa"/>
          </w:tcPr>
          <w:p w:rsidR="00316A20" w:rsidRPr="00441393" w:rsidRDefault="00316A20" w:rsidP="00E72647">
            <w:pPr>
              <w:spacing w:line="20" w:lineRule="atLeast"/>
              <w:rPr>
                <w:b/>
              </w:rPr>
            </w:pPr>
            <w:r w:rsidRPr="00441393">
              <w:rPr>
                <w:b/>
              </w:rPr>
              <w:t>Контрольная работа №4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Default="00316A20" w:rsidP="00E72647">
            <w:pPr>
              <w:pStyle w:val="af5"/>
              <w:spacing w:line="20" w:lineRule="atLeast"/>
              <w:jc w:val="both"/>
            </w:pPr>
            <w:r>
              <w:t>64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  <w:r>
              <w:t>13</w:t>
            </w:r>
            <w:r w:rsidRPr="00592EB3">
              <w:t>.01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pStyle w:val="af5"/>
              <w:spacing w:line="20" w:lineRule="atLeast"/>
              <w:jc w:val="both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pStyle w:val="af5"/>
              <w:spacing w:line="20" w:lineRule="atLeast"/>
              <w:jc w:val="both"/>
            </w:pPr>
            <w:r w:rsidRPr="00592EB3">
              <w:t xml:space="preserve">Единицы времени. Сутки. Закрепление. 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pStyle w:val="af5"/>
              <w:spacing w:line="20" w:lineRule="atLeast"/>
              <w:jc w:val="both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65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  <w:r>
              <w:t>14</w:t>
            </w:r>
            <w:r w:rsidRPr="00592EB3">
              <w:t>.01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Умножение и деление круглых чисел.</w:t>
            </w:r>
          </w:p>
        </w:tc>
        <w:tc>
          <w:tcPr>
            <w:tcW w:w="2398" w:type="dxa"/>
          </w:tcPr>
          <w:p w:rsidR="00316A20" w:rsidRPr="00592EB3" w:rsidRDefault="00316A20" w:rsidP="00FD6B68">
            <w:pPr>
              <w:spacing w:line="20" w:lineRule="atLeast"/>
              <w:jc w:val="both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66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  <w:r>
              <w:t>15</w:t>
            </w:r>
            <w:r w:rsidRPr="00592EB3">
              <w:t>.01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Самостоятельная работа  «Умножение и деление круглых чисел». Случаи деления вида 80</w:t>
            </w:r>
            <w:proofErr w:type="gramStart"/>
            <w:r w:rsidRPr="00592EB3">
              <w:t xml:space="preserve"> :</w:t>
            </w:r>
            <w:proofErr w:type="gramEnd"/>
            <w:r w:rsidRPr="00592EB3">
              <w:t xml:space="preserve"> 20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67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  <w:r>
              <w:t>16</w:t>
            </w:r>
            <w:r w:rsidRPr="00592EB3">
              <w:t>.01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Умножение суммы на число.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  <w:jc w:val="center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68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  <w:r>
              <w:t>17</w:t>
            </w:r>
            <w:r w:rsidRPr="00592EB3">
              <w:t>.01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Умножение суммы на число.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  <w:jc w:val="center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69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  <w:r>
              <w:t>18</w:t>
            </w:r>
            <w:r w:rsidRPr="00592EB3">
              <w:t>.01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 xml:space="preserve">Умножение двузначного числа </w:t>
            </w:r>
            <w:proofErr w:type="gramStart"/>
            <w:r w:rsidRPr="00592EB3">
              <w:t>на</w:t>
            </w:r>
            <w:proofErr w:type="gramEnd"/>
            <w:r w:rsidRPr="00592EB3">
              <w:t xml:space="preserve"> однозначное.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  <w:jc w:val="center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70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  <w:r>
              <w:t>22</w:t>
            </w:r>
            <w:r w:rsidRPr="00592EB3">
              <w:t>.01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 xml:space="preserve">Умножение двузначного числа </w:t>
            </w:r>
            <w:proofErr w:type="gramStart"/>
            <w:r w:rsidRPr="00592EB3">
              <w:t>на</w:t>
            </w:r>
            <w:proofErr w:type="gramEnd"/>
            <w:r w:rsidRPr="00592EB3">
              <w:t xml:space="preserve"> однозначное.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  <w:jc w:val="center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71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  <w:r>
              <w:t>23</w:t>
            </w:r>
            <w:r w:rsidRPr="00592EB3">
              <w:t>.01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Решение задач изученного вида.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  <w:jc w:val="center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72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  <w:r>
              <w:t>24</w:t>
            </w:r>
            <w:r w:rsidRPr="00592EB3">
              <w:t>.01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 xml:space="preserve">Закрепление пройденного по теме «Умножение двузначного числа </w:t>
            </w:r>
            <w:proofErr w:type="gramStart"/>
            <w:r w:rsidRPr="00592EB3">
              <w:t>на</w:t>
            </w:r>
            <w:proofErr w:type="gramEnd"/>
            <w:r w:rsidRPr="00592EB3">
              <w:t xml:space="preserve"> однозначное»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  <w:jc w:val="center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73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  <w:r>
              <w:t>25.</w:t>
            </w:r>
            <w:r w:rsidRPr="00592EB3">
              <w:t>01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Деление суммы на число.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  <w:jc w:val="center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74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  <w:r>
              <w:t>29.01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Деление суммы на число.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  <w:jc w:val="center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75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  <w:r>
              <w:t>30.01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 xml:space="preserve">Деление двузначного числа </w:t>
            </w:r>
            <w:proofErr w:type="gramStart"/>
            <w:r w:rsidRPr="00592EB3">
              <w:t>на</w:t>
            </w:r>
            <w:proofErr w:type="gramEnd"/>
            <w:r w:rsidRPr="00592EB3">
              <w:t xml:space="preserve"> однозначное.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  <w:jc w:val="center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76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  <w:r>
              <w:t>31.01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Делимое. Делитель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  <w:jc w:val="center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77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  <w:r>
              <w:t>1</w:t>
            </w:r>
            <w:r w:rsidRPr="00592EB3">
              <w:t>.02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Проверка деления.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  <w:jc w:val="center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78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  <w:r>
              <w:t>5</w:t>
            </w:r>
            <w:r w:rsidRPr="00592EB3">
              <w:t>.02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 xml:space="preserve">Деление вида </w:t>
            </w:r>
          </w:p>
          <w:p w:rsidR="00316A20" w:rsidRPr="00592EB3" w:rsidRDefault="00316A20" w:rsidP="00E72647">
            <w:pPr>
              <w:spacing w:line="20" w:lineRule="atLeast"/>
            </w:pPr>
            <w:r w:rsidRPr="00592EB3">
              <w:t>87</w:t>
            </w:r>
            <w:proofErr w:type="gramStart"/>
            <w:r w:rsidRPr="00592EB3">
              <w:t xml:space="preserve"> :</w:t>
            </w:r>
            <w:proofErr w:type="gramEnd"/>
            <w:r w:rsidRPr="00592EB3">
              <w:t xml:space="preserve"> 29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  <w:jc w:val="center"/>
            </w:pPr>
            <w:r w:rsidRPr="00592EB3">
              <w:t xml:space="preserve">1 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79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  <w:r>
              <w:t>6</w:t>
            </w:r>
            <w:r w:rsidRPr="00592EB3">
              <w:t>.02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Проверка умножения.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  <w:jc w:val="center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80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  <w:r>
              <w:t>7</w:t>
            </w:r>
            <w:r w:rsidRPr="00592EB3">
              <w:t>.02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Решение уравнений.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  <w:jc w:val="center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81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  <w:r>
              <w:t>8</w:t>
            </w:r>
            <w:r w:rsidRPr="00592EB3">
              <w:t>.02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Решение уравнений. Самостоятельная работа по теме «Уравнения»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  <w:jc w:val="center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82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  <w:rPr>
                <w:b/>
              </w:rPr>
            </w:pPr>
            <w:r>
              <w:rPr>
                <w:b/>
              </w:rPr>
              <w:t>12.</w:t>
            </w:r>
            <w:r w:rsidRPr="00592EB3">
              <w:rPr>
                <w:b/>
              </w:rPr>
              <w:t>02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Закрепление. Решение задач.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  <w:jc w:val="center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  <w:rPr>
                <w:b/>
              </w:rPr>
            </w:pPr>
            <w:r w:rsidRPr="00592EB3">
              <w:rPr>
                <w:b/>
              </w:rPr>
              <w:t>83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  <w:r>
              <w:t>13</w:t>
            </w:r>
            <w:r w:rsidRPr="00592EB3">
              <w:t>.02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  <w:rPr>
                <w:b/>
              </w:rPr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  <w:rPr>
                <w:b/>
              </w:rPr>
            </w:pPr>
            <w:r>
              <w:rPr>
                <w:b/>
              </w:rPr>
              <w:t>Контрольная работа № 5</w:t>
            </w:r>
            <w:r w:rsidRPr="00592EB3">
              <w:rPr>
                <w:b/>
              </w:rPr>
              <w:t xml:space="preserve"> по теме: «</w:t>
            </w:r>
            <w:proofErr w:type="spellStart"/>
            <w:r w:rsidRPr="00592EB3">
              <w:rPr>
                <w:b/>
              </w:rPr>
              <w:t>Внетабличное</w:t>
            </w:r>
            <w:proofErr w:type="spellEnd"/>
            <w:r w:rsidRPr="00592EB3">
              <w:rPr>
                <w:b/>
              </w:rPr>
              <w:t xml:space="preserve"> умножение и деление».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  <w:jc w:val="center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lastRenderedPageBreak/>
              <w:t>84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  <w:r>
              <w:t>14</w:t>
            </w:r>
            <w:r w:rsidRPr="00592EB3">
              <w:t>.02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Деление с остатком.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  <w:jc w:val="center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85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  <w:r>
              <w:t>15</w:t>
            </w:r>
            <w:r w:rsidRPr="00592EB3">
              <w:t>.02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Деление с остатком.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  <w:jc w:val="center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86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  <w:r>
              <w:t>19</w:t>
            </w:r>
            <w:r w:rsidRPr="00592EB3">
              <w:t>.02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Деление с остатком.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  <w:jc w:val="center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87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  <w:r>
              <w:t>20</w:t>
            </w:r>
            <w:r w:rsidRPr="00592EB3">
              <w:t>.02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Деление с остатком методом подбора.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  <w:jc w:val="center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88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  <w:r>
              <w:t>21</w:t>
            </w:r>
            <w:r w:rsidRPr="00592EB3">
              <w:t>.02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Задачи на деление с остатком.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  <w:jc w:val="center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89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  <w:r>
              <w:t>22</w:t>
            </w:r>
            <w:r w:rsidRPr="00592EB3">
              <w:t>.02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Случаи деления, когда делитель больше делимого. Тест № 3.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  <w:jc w:val="center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90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  <w:r>
              <w:t>26</w:t>
            </w:r>
            <w:r w:rsidRPr="00592EB3">
              <w:t>.02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Проверка деления с остатком.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  <w:jc w:val="center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91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  <w:rPr>
                <w:b/>
              </w:rPr>
            </w:pPr>
            <w:r>
              <w:rPr>
                <w:b/>
              </w:rPr>
              <w:t>27.02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 xml:space="preserve">Закрепление </w:t>
            </w:r>
            <w:proofErr w:type="gramStart"/>
            <w:r w:rsidRPr="00592EB3">
              <w:t>изученного</w:t>
            </w:r>
            <w:proofErr w:type="gramEnd"/>
            <w:r w:rsidRPr="00592EB3">
              <w:t xml:space="preserve"> по теме «Деление с остатком». Решение задач.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  <w:jc w:val="center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  <w:rPr>
                <w:b/>
              </w:rPr>
            </w:pPr>
            <w:r w:rsidRPr="00592EB3">
              <w:rPr>
                <w:b/>
              </w:rPr>
              <w:t>92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  <w:r>
              <w:t>28.02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  <w:rPr>
                <w:b/>
              </w:rPr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  <w:rPr>
                <w:b/>
              </w:rPr>
            </w:pPr>
            <w:r>
              <w:rPr>
                <w:b/>
              </w:rPr>
              <w:t>Контрольная работа № 6</w:t>
            </w:r>
            <w:r w:rsidRPr="00592EB3">
              <w:rPr>
                <w:b/>
              </w:rPr>
              <w:t xml:space="preserve"> по теме «Деление с остатком».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  <w:jc w:val="center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93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  <w:r>
              <w:t>1</w:t>
            </w:r>
            <w:r w:rsidRPr="00592EB3">
              <w:t>.03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Устная нумерация чисел в пределах 1000.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  <w:jc w:val="center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94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  <w:r>
              <w:t>5</w:t>
            </w:r>
            <w:r w:rsidRPr="00592EB3">
              <w:t>.03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Устная нумерация чисел в пределах 1000.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  <w:jc w:val="center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95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  <w:r>
              <w:t>6</w:t>
            </w:r>
            <w:r w:rsidRPr="00592EB3">
              <w:t>.03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Устная нумерация  в пределах 1000.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  <w:jc w:val="center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96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  <w:r>
              <w:t>7</w:t>
            </w:r>
            <w:r w:rsidRPr="00592EB3">
              <w:t>.03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Письменная нумерация чисел в пределах 1000.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  <w:jc w:val="center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97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  <w:r>
              <w:t>12</w:t>
            </w:r>
            <w:r w:rsidRPr="00592EB3">
              <w:t>.03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Увеличение, уменьшение чисел в 10, 100 раз.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  <w:jc w:val="center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98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  <w:r>
              <w:t>13</w:t>
            </w:r>
            <w:r w:rsidRPr="00592EB3">
              <w:t>.03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Письменная нумерация чисел в пределах 1000.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  <w:jc w:val="center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99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  <w:r>
              <w:t>14</w:t>
            </w:r>
            <w:r w:rsidRPr="00592EB3">
              <w:t>.03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Приёмы устных вычислений.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  <w:jc w:val="center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100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  <w:r>
              <w:t>15</w:t>
            </w:r>
            <w:r w:rsidRPr="00592EB3">
              <w:t>.03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Сравнение трёхзначных чисел.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  <w:jc w:val="center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101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  <w:rPr>
                <w:b/>
              </w:rPr>
            </w:pPr>
            <w:r>
              <w:rPr>
                <w:b/>
              </w:rPr>
              <w:t>19</w:t>
            </w:r>
            <w:r w:rsidRPr="00592EB3">
              <w:rPr>
                <w:b/>
              </w:rPr>
              <w:t>.03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Письменная нумерация в пределах 1000.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  <w:jc w:val="center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  <w:rPr>
                <w:b/>
              </w:rPr>
            </w:pPr>
            <w:r w:rsidRPr="00592EB3">
              <w:rPr>
                <w:b/>
              </w:rPr>
              <w:t>102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  <w:r>
              <w:t>20.03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  <w:rPr>
                <w:b/>
              </w:rPr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  <w:rPr>
                <w:b/>
              </w:rPr>
            </w:pPr>
            <w:r>
              <w:rPr>
                <w:b/>
              </w:rPr>
              <w:t>Контрольная работа № 7</w:t>
            </w:r>
            <w:r w:rsidRPr="00592EB3">
              <w:rPr>
                <w:b/>
              </w:rPr>
              <w:t xml:space="preserve"> по теме «Числа от 1 до 1000. Нумерация»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  <w:jc w:val="center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103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  <w:r>
              <w:t>21.03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Работа над ошибками.</w:t>
            </w:r>
          </w:p>
          <w:p w:rsidR="00316A20" w:rsidRPr="00592EB3" w:rsidRDefault="00316A20" w:rsidP="00E72647">
            <w:pPr>
              <w:spacing w:line="20" w:lineRule="atLeast"/>
            </w:pPr>
            <w:r w:rsidRPr="00592EB3">
              <w:t>Единица массы. Грамм.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  <w:jc w:val="center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104</w:t>
            </w:r>
          </w:p>
          <w:p w:rsidR="00316A20" w:rsidRPr="00592EB3" w:rsidRDefault="00316A20" w:rsidP="00E72647">
            <w:pPr>
              <w:spacing w:line="20" w:lineRule="atLeast"/>
            </w:pPr>
          </w:p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  <w:r>
              <w:t>22.03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Закрепление. Решение задач.</w:t>
            </w:r>
          </w:p>
          <w:p w:rsidR="00316A20" w:rsidRPr="00592EB3" w:rsidRDefault="00316A20" w:rsidP="00E72647">
            <w:pPr>
              <w:spacing w:line="20" w:lineRule="atLeast"/>
            </w:pPr>
            <w:r w:rsidRPr="00592EB3">
              <w:t>Римские цифры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  <w:jc w:val="center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105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  <w:r>
              <w:t>2</w:t>
            </w:r>
            <w:r w:rsidRPr="00592EB3">
              <w:t>.04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Приёмы устных вычислений.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  <w:jc w:val="center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106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  <w:r>
              <w:t>3.</w:t>
            </w:r>
            <w:r w:rsidRPr="00592EB3">
              <w:t>04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Приёмы устных вычислений.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  <w:jc w:val="center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107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  <w:r>
              <w:t>4</w:t>
            </w:r>
            <w:r w:rsidRPr="00592EB3">
              <w:t>.04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Приёмы устного сложения и вычитания в пределах 1000.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  <w:jc w:val="center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108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  <w:r>
              <w:t>5</w:t>
            </w:r>
            <w:r w:rsidRPr="00592EB3">
              <w:t>.04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Приёмы устных вычислений в пределах 1000.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  <w:jc w:val="center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109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  <w:r>
              <w:t>9</w:t>
            </w:r>
            <w:r w:rsidRPr="00592EB3">
              <w:t>.04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Приёмы письменных вычислений.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  <w:jc w:val="center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110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  <w:r>
              <w:t>10</w:t>
            </w:r>
            <w:r w:rsidRPr="00592EB3">
              <w:t>.04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Письменное сложение трёхзначных чисел.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  <w:jc w:val="center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111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  <w:r>
              <w:t>11</w:t>
            </w:r>
            <w:r w:rsidRPr="00592EB3">
              <w:t>.04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Письменное вычитание в пределах 1000.</w:t>
            </w:r>
            <w:r>
              <w:t xml:space="preserve"> </w:t>
            </w:r>
            <w:r w:rsidRPr="00D93697">
              <w:t>Тест</w:t>
            </w:r>
            <w:r>
              <w:t xml:space="preserve"> №4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  <w:jc w:val="center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112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  <w:r>
              <w:t>12</w:t>
            </w:r>
            <w:r w:rsidRPr="00592EB3">
              <w:t>.04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Default="00316A20" w:rsidP="00E72647">
            <w:pPr>
              <w:spacing w:line="20" w:lineRule="atLeast"/>
            </w:pPr>
            <w:r w:rsidRPr="00592EB3">
              <w:t>Виды треугольников</w:t>
            </w:r>
            <w:r>
              <w:t>.</w:t>
            </w:r>
          </w:p>
          <w:p w:rsidR="00316A20" w:rsidRPr="00592EB3" w:rsidRDefault="00316A20" w:rsidP="00E72647">
            <w:pPr>
              <w:spacing w:line="20" w:lineRule="atLeast"/>
            </w:pPr>
            <w:r>
              <w:t>Самостоятельная работа.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  <w:jc w:val="center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lastRenderedPageBreak/>
              <w:t>113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  <w:rPr>
                <w:b/>
              </w:rPr>
            </w:pPr>
            <w:r>
              <w:rPr>
                <w:b/>
              </w:rPr>
              <w:t>16</w:t>
            </w:r>
            <w:r w:rsidRPr="00592EB3">
              <w:rPr>
                <w:b/>
              </w:rPr>
              <w:t>.04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Закрепление. Решение задач.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  <w:jc w:val="center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  <w:rPr>
                <w:b/>
              </w:rPr>
            </w:pPr>
            <w:r w:rsidRPr="00592EB3">
              <w:rPr>
                <w:b/>
              </w:rPr>
              <w:t>114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  <w:r>
              <w:t>17.</w:t>
            </w:r>
            <w:r w:rsidRPr="00592EB3">
              <w:t>04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  <w:rPr>
                <w:b/>
              </w:rPr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  <w:rPr>
                <w:b/>
              </w:rPr>
            </w:pPr>
            <w:r>
              <w:rPr>
                <w:b/>
              </w:rPr>
              <w:t>Контрольная работа № 8</w:t>
            </w:r>
            <w:r w:rsidRPr="00592EB3">
              <w:rPr>
                <w:b/>
              </w:rPr>
              <w:t xml:space="preserve"> по теме «Числа от 1 до 1000. Сложение и вычитание».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  <w:jc w:val="center"/>
            </w:pPr>
            <w:r w:rsidRPr="00592EB3">
              <w:t xml:space="preserve">1 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115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  <w:r>
              <w:t>18</w:t>
            </w:r>
            <w:r w:rsidRPr="00592EB3">
              <w:t>.04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Умножение и деление (приёмы устных вычислений).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  <w:jc w:val="center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  <w:r>
              <w:t>116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  <w:r>
              <w:t>19</w:t>
            </w:r>
            <w:r w:rsidRPr="00592EB3">
              <w:t>.04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Приёмы устных вычислений.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  <w:jc w:val="center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117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  <w:r>
              <w:t>23</w:t>
            </w:r>
            <w:r w:rsidRPr="00592EB3">
              <w:t>.04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Приёмы устных вычислений в пределах 1000.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  <w:jc w:val="center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118</w:t>
            </w:r>
          </w:p>
          <w:p w:rsidR="00316A20" w:rsidRPr="00592EB3" w:rsidRDefault="00316A20" w:rsidP="00E72647">
            <w:pPr>
              <w:spacing w:line="20" w:lineRule="atLeast"/>
            </w:pPr>
          </w:p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  <w:r>
              <w:t>24</w:t>
            </w:r>
            <w:r w:rsidRPr="00592EB3">
              <w:t>.04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 xml:space="preserve">Приёмы устных вычислений в пределах 1000. 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  <w:jc w:val="center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</w:p>
          <w:p w:rsidR="00316A20" w:rsidRPr="00592EB3" w:rsidRDefault="00316A20" w:rsidP="00E72647">
            <w:pPr>
              <w:spacing w:line="20" w:lineRule="atLeast"/>
            </w:pPr>
            <w:r w:rsidRPr="00592EB3">
              <w:t>119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Закрепление.</w:t>
            </w:r>
          </w:p>
          <w:p w:rsidR="00316A20" w:rsidRPr="00592EB3" w:rsidRDefault="00316A20" w:rsidP="00E72647">
            <w:pPr>
              <w:spacing w:line="20" w:lineRule="atLeast"/>
            </w:pPr>
            <w:r w:rsidRPr="00592EB3">
              <w:t>Самостоятельная работа по теме: «Устные вычисления в пределах 1000»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  <w:jc w:val="center"/>
            </w:pPr>
            <w:r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  <w:r>
              <w:t>25.04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  <w:jc w:val="center"/>
            </w:pP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120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  <w:r>
              <w:t>26.04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Приёмы письменного умножения в пределах 1000.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  <w:jc w:val="center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121</w:t>
            </w:r>
          </w:p>
        </w:tc>
        <w:tc>
          <w:tcPr>
            <w:tcW w:w="1134" w:type="dxa"/>
          </w:tcPr>
          <w:p w:rsidR="00316A20" w:rsidRDefault="00316A20" w:rsidP="00F9745B">
            <w:pPr>
              <w:spacing w:line="20" w:lineRule="atLeast"/>
            </w:pPr>
            <w:r>
              <w:t>3.</w:t>
            </w:r>
            <w:r w:rsidRPr="00592EB3">
              <w:t>05</w:t>
            </w:r>
          </w:p>
          <w:p w:rsidR="00316A20" w:rsidRPr="00592EB3" w:rsidRDefault="00316A20" w:rsidP="00F9745B">
            <w:pPr>
              <w:spacing w:line="20" w:lineRule="atLeast"/>
            </w:pP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Приёмы письменного умножения в пределах 1000.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  <w:jc w:val="center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122</w:t>
            </w:r>
          </w:p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1134" w:type="dxa"/>
          </w:tcPr>
          <w:p w:rsidR="00316A20" w:rsidRDefault="00316A20" w:rsidP="00F9745B">
            <w:pPr>
              <w:spacing w:line="20" w:lineRule="atLeast"/>
            </w:pPr>
            <w:r>
              <w:t>7.05,</w:t>
            </w:r>
          </w:p>
          <w:p w:rsidR="00316A20" w:rsidRPr="00592EB3" w:rsidRDefault="00316A20" w:rsidP="00F9745B">
            <w:pPr>
              <w:spacing w:line="20" w:lineRule="atLeast"/>
            </w:pPr>
            <w:r>
              <w:t>8.05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 xml:space="preserve">Приёмы письменного умножения в пределах 1000. 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  <w:jc w:val="center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Default="00316A20" w:rsidP="00E72647">
            <w:pPr>
              <w:spacing w:line="20" w:lineRule="atLeast"/>
            </w:pPr>
            <w:r w:rsidRPr="00592EB3">
              <w:t>123</w:t>
            </w:r>
          </w:p>
          <w:p w:rsidR="00316A20" w:rsidRPr="00592EB3" w:rsidRDefault="00316A20" w:rsidP="00E72647">
            <w:pPr>
              <w:spacing w:line="20" w:lineRule="atLeast"/>
            </w:pPr>
            <w:r w:rsidRPr="00592EB3">
              <w:t>124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  <w:r>
              <w:t>10</w:t>
            </w:r>
            <w:r w:rsidRPr="00D40CEB">
              <w:t>.05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 xml:space="preserve">Закрепление. 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  <w:jc w:val="center"/>
            </w:pPr>
            <w:r>
              <w:t>2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125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  <w:r>
              <w:t>14</w:t>
            </w:r>
            <w:r w:rsidRPr="00592EB3">
              <w:t>.05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Приёмы письменного деления в пределах 1000.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  <w:jc w:val="center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126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  <w:r>
              <w:t>15.05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Письменное деление в пределах 1000.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  <w:jc w:val="center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127</w:t>
            </w:r>
          </w:p>
          <w:p w:rsidR="00316A20" w:rsidRPr="00592EB3" w:rsidRDefault="00316A20" w:rsidP="00E72647">
            <w:pPr>
              <w:spacing w:line="20" w:lineRule="atLeast"/>
            </w:pPr>
          </w:p>
          <w:p w:rsidR="00316A20" w:rsidRPr="00592EB3" w:rsidRDefault="00316A20" w:rsidP="00E72647">
            <w:pPr>
              <w:spacing w:line="20" w:lineRule="atLeast"/>
            </w:pPr>
          </w:p>
          <w:p w:rsidR="00316A20" w:rsidRPr="00592EB3" w:rsidRDefault="00316A20" w:rsidP="00E72647">
            <w:pPr>
              <w:spacing w:line="20" w:lineRule="atLeast"/>
            </w:pPr>
          </w:p>
          <w:p w:rsidR="00316A20" w:rsidRPr="00592EB3" w:rsidRDefault="00316A20" w:rsidP="00E72647">
            <w:pPr>
              <w:spacing w:line="20" w:lineRule="atLeast"/>
            </w:pPr>
          </w:p>
          <w:p w:rsidR="00316A20" w:rsidRPr="00592EB3" w:rsidRDefault="00316A20" w:rsidP="00E72647">
            <w:pPr>
              <w:spacing w:line="20" w:lineRule="atLeast"/>
            </w:pPr>
          </w:p>
          <w:p w:rsidR="00316A20" w:rsidRPr="00592EB3" w:rsidRDefault="00316A20" w:rsidP="00E72647">
            <w:pPr>
              <w:spacing w:line="20" w:lineRule="atLeast"/>
            </w:pPr>
          </w:p>
          <w:p w:rsidR="00316A20" w:rsidRPr="00592EB3" w:rsidRDefault="00316A20" w:rsidP="00E72647">
            <w:pPr>
              <w:spacing w:line="20" w:lineRule="atLeast"/>
            </w:pPr>
          </w:p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  <w:r>
              <w:t>16.05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Default="00316A20" w:rsidP="00E72647">
            <w:pPr>
              <w:spacing w:line="20" w:lineRule="atLeast"/>
            </w:pPr>
            <w:r w:rsidRPr="00592EB3">
              <w:t>Письменное деление в пределах 1000.</w:t>
            </w:r>
          </w:p>
          <w:p w:rsidR="00316A20" w:rsidRPr="00592EB3" w:rsidRDefault="00316A20" w:rsidP="00E72647">
            <w:pPr>
              <w:spacing w:line="20" w:lineRule="atLeast"/>
            </w:pPr>
            <w:r>
              <w:t>Самостоятельная работа.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  <w:jc w:val="center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  <w:r>
              <w:t>128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  <w:rPr>
                <w:b/>
              </w:rPr>
            </w:pPr>
            <w:r>
              <w:rPr>
                <w:b/>
              </w:rPr>
              <w:t>17</w:t>
            </w:r>
            <w:r w:rsidRPr="00592EB3">
              <w:rPr>
                <w:b/>
              </w:rPr>
              <w:t>.05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Проверка деления.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  <w:jc w:val="center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  <w:rPr>
                <w:b/>
              </w:rPr>
            </w:pPr>
            <w:r>
              <w:rPr>
                <w:b/>
              </w:rPr>
              <w:t>129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  <w:r>
              <w:t>21</w:t>
            </w:r>
            <w:r w:rsidRPr="00592EB3">
              <w:t>.05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  <w:rPr>
                <w:b/>
              </w:rPr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  <w:rPr>
                <w:b/>
              </w:rPr>
            </w:pPr>
            <w:r>
              <w:rPr>
                <w:b/>
              </w:rPr>
              <w:t xml:space="preserve">Контрольная работа № 9 </w:t>
            </w:r>
            <w:r w:rsidRPr="00592EB3">
              <w:rPr>
                <w:b/>
              </w:rPr>
              <w:t>по теме «Числа от 1 до 1000. Умножение и деление».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  <w:jc w:val="center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  <w:r>
              <w:t>130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  <w:rPr>
                <w:b/>
              </w:rPr>
            </w:pPr>
            <w:r>
              <w:rPr>
                <w:b/>
              </w:rPr>
              <w:t>22</w:t>
            </w:r>
            <w:r w:rsidRPr="00592EB3">
              <w:rPr>
                <w:b/>
              </w:rPr>
              <w:t>.05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Повторение. Нумерация. Сложение и вычитание.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  <w:jc w:val="center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  <w:rPr>
                <w:b/>
              </w:rPr>
            </w:pPr>
            <w:r>
              <w:rPr>
                <w:b/>
              </w:rPr>
              <w:lastRenderedPageBreak/>
              <w:t>131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  <w:r>
              <w:t>23</w:t>
            </w:r>
            <w:r w:rsidRPr="00592EB3">
              <w:t>.05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  <w:rPr>
                <w:b/>
              </w:rPr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  <w:rPr>
                <w:b/>
              </w:rPr>
            </w:pPr>
            <w:r>
              <w:rPr>
                <w:b/>
              </w:rPr>
              <w:t>Итоговая контрольная работа № 10</w:t>
            </w:r>
            <w:r w:rsidRPr="00592EB3">
              <w:rPr>
                <w:b/>
              </w:rPr>
              <w:t xml:space="preserve"> 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  <w:jc w:val="center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  <w:r>
              <w:t>132</w:t>
            </w: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  <w:r>
              <w:t>24.</w:t>
            </w:r>
            <w:r w:rsidRPr="00592EB3">
              <w:t>05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Повторение. Умножение и деление.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  <w:jc w:val="center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Pr="00592EB3" w:rsidRDefault="00316A20" w:rsidP="00E72647">
            <w:pPr>
              <w:spacing w:line="20" w:lineRule="atLeast"/>
            </w:pPr>
            <w:r>
              <w:t>133-134</w:t>
            </w:r>
          </w:p>
        </w:tc>
        <w:tc>
          <w:tcPr>
            <w:tcW w:w="1134" w:type="dxa"/>
          </w:tcPr>
          <w:p w:rsidR="00316A20" w:rsidRDefault="00316A20" w:rsidP="00F9745B">
            <w:pPr>
              <w:spacing w:line="20" w:lineRule="atLeast"/>
            </w:pPr>
            <w:r>
              <w:t>28.05,29.</w:t>
            </w:r>
            <w:r w:rsidRPr="00592EB3">
              <w:t>05</w:t>
            </w:r>
          </w:p>
          <w:p w:rsidR="00316A20" w:rsidRPr="00592EB3" w:rsidRDefault="00316A20" w:rsidP="00F9745B">
            <w:pPr>
              <w:spacing w:line="20" w:lineRule="atLeast"/>
            </w:pP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Повторение. Умножение и деление.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  <w:jc w:val="center"/>
            </w:pPr>
            <w:r w:rsidRPr="00592EB3">
              <w:t>1</w:t>
            </w:r>
          </w:p>
        </w:tc>
      </w:tr>
      <w:tr w:rsidR="00316A20" w:rsidTr="00FD6B68">
        <w:tc>
          <w:tcPr>
            <w:tcW w:w="959" w:type="dxa"/>
          </w:tcPr>
          <w:p w:rsidR="00316A20" w:rsidRDefault="00316A20" w:rsidP="00E72647">
            <w:pPr>
              <w:spacing w:line="20" w:lineRule="atLeast"/>
            </w:pPr>
            <w:r>
              <w:t>135-136</w:t>
            </w:r>
          </w:p>
          <w:p w:rsidR="00316A20" w:rsidRPr="00592EB3" w:rsidRDefault="00316A20" w:rsidP="00E72647">
            <w:pPr>
              <w:spacing w:line="20" w:lineRule="atLeast"/>
            </w:pPr>
          </w:p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1134" w:type="dxa"/>
          </w:tcPr>
          <w:p w:rsidR="00316A20" w:rsidRPr="00592EB3" w:rsidRDefault="00316A20" w:rsidP="00F9745B">
            <w:pPr>
              <w:spacing w:line="20" w:lineRule="atLeast"/>
            </w:pPr>
            <w:r>
              <w:t>30.05</w:t>
            </w:r>
          </w:p>
        </w:tc>
        <w:tc>
          <w:tcPr>
            <w:tcW w:w="1276" w:type="dxa"/>
          </w:tcPr>
          <w:p w:rsidR="00316A20" w:rsidRPr="00592EB3" w:rsidRDefault="00316A20" w:rsidP="00E72647">
            <w:pPr>
              <w:spacing w:line="20" w:lineRule="atLeast"/>
            </w:pPr>
          </w:p>
        </w:tc>
        <w:tc>
          <w:tcPr>
            <w:tcW w:w="8233" w:type="dxa"/>
          </w:tcPr>
          <w:p w:rsidR="00316A20" w:rsidRPr="00592EB3" w:rsidRDefault="00316A20" w:rsidP="00E72647">
            <w:pPr>
              <w:spacing w:line="20" w:lineRule="atLeast"/>
            </w:pPr>
            <w:r w:rsidRPr="00592EB3">
              <w:t>Повторение. Умножение и деление.</w:t>
            </w:r>
          </w:p>
        </w:tc>
        <w:tc>
          <w:tcPr>
            <w:tcW w:w="2398" w:type="dxa"/>
          </w:tcPr>
          <w:p w:rsidR="00316A20" w:rsidRPr="00592EB3" w:rsidRDefault="00316A20" w:rsidP="00E72647">
            <w:pPr>
              <w:spacing w:line="20" w:lineRule="atLeast"/>
              <w:jc w:val="center"/>
            </w:pPr>
            <w:r>
              <w:t>2</w:t>
            </w:r>
          </w:p>
        </w:tc>
      </w:tr>
    </w:tbl>
    <w:tbl>
      <w:tblPr>
        <w:tblW w:w="14916" w:type="dxa"/>
        <w:tblInd w:w="456" w:type="dxa"/>
        <w:tblLook w:val="04A0" w:firstRow="1" w:lastRow="0" w:firstColumn="1" w:lastColumn="0" w:noHBand="0" w:noVBand="1"/>
      </w:tblPr>
      <w:tblGrid>
        <w:gridCol w:w="7458"/>
        <w:gridCol w:w="7458"/>
      </w:tblGrid>
      <w:tr w:rsidR="00C333D0" w:rsidRPr="00DA06BB" w:rsidTr="00F9745B">
        <w:trPr>
          <w:trHeight w:val="4093"/>
        </w:trPr>
        <w:tc>
          <w:tcPr>
            <w:tcW w:w="7458" w:type="dxa"/>
          </w:tcPr>
          <w:p w:rsidR="00C333D0" w:rsidRPr="00DA06BB" w:rsidRDefault="00C333D0" w:rsidP="00F9745B">
            <w:pPr>
              <w:tabs>
                <w:tab w:val="left" w:pos="3680"/>
              </w:tabs>
              <w:spacing w:line="20" w:lineRule="atLeast"/>
              <w:rPr>
                <w:sz w:val="28"/>
                <w:szCs w:val="28"/>
              </w:rPr>
            </w:pPr>
            <w:r w:rsidRPr="00DA06BB">
              <w:rPr>
                <w:sz w:val="28"/>
                <w:szCs w:val="28"/>
              </w:rPr>
              <w:t>СОГЛАСОВАНО</w:t>
            </w:r>
          </w:p>
          <w:p w:rsidR="00C333D0" w:rsidRPr="00DA06BB" w:rsidRDefault="00C333D0" w:rsidP="00F9745B">
            <w:pPr>
              <w:tabs>
                <w:tab w:val="left" w:pos="3680"/>
              </w:tabs>
              <w:spacing w:line="20" w:lineRule="atLeast"/>
              <w:rPr>
                <w:sz w:val="28"/>
                <w:szCs w:val="28"/>
              </w:rPr>
            </w:pPr>
          </w:p>
          <w:p w:rsidR="00C333D0" w:rsidRPr="00DA06BB" w:rsidRDefault="00C333D0" w:rsidP="00F9745B">
            <w:pPr>
              <w:tabs>
                <w:tab w:val="left" w:pos="3680"/>
              </w:tabs>
              <w:spacing w:line="20" w:lineRule="atLeast"/>
              <w:rPr>
                <w:sz w:val="28"/>
                <w:szCs w:val="28"/>
              </w:rPr>
            </w:pPr>
            <w:r w:rsidRPr="00DA06BB">
              <w:rPr>
                <w:sz w:val="28"/>
                <w:szCs w:val="28"/>
              </w:rPr>
              <w:t>Протокол заседания</w:t>
            </w:r>
          </w:p>
          <w:p w:rsidR="00C333D0" w:rsidRPr="00DA06BB" w:rsidRDefault="00C333D0" w:rsidP="00F9745B">
            <w:pPr>
              <w:tabs>
                <w:tab w:val="left" w:pos="3680"/>
              </w:tabs>
              <w:spacing w:line="20" w:lineRule="atLeast"/>
              <w:rPr>
                <w:sz w:val="28"/>
                <w:szCs w:val="28"/>
              </w:rPr>
            </w:pPr>
            <w:r w:rsidRPr="00DA06BB">
              <w:rPr>
                <w:sz w:val="28"/>
                <w:szCs w:val="28"/>
              </w:rPr>
              <w:t>педагогического совета</w:t>
            </w:r>
          </w:p>
          <w:p w:rsidR="00C333D0" w:rsidRPr="00DA06BB" w:rsidRDefault="00C333D0" w:rsidP="00F9745B">
            <w:pPr>
              <w:tabs>
                <w:tab w:val="left" w:pos="3680"/>
              </w:tabs>
              <w:spacing w:line="20" w:lineRule="atLeast"/>
              <w:rPr>
                <w:sz w:val="28"/>
                <w:szCs w:val="28"/>
              </w:rPr>
            </w:pPr>
            <w:r w:rsidRPr="00DA06BB">
              <w:rPr>
                <w:sz w:val="28"/>
                <w:szCs w:val="28"/>
              </w:rPr>
              <w:t>МБОУ Туроверовская ООШ</w:t>
            </w:r>
          </w:p>
          <w:p w:rsidR="00C333D0" w:rsidRPr="00DA06BB" w:rsidRDefault="00C333D0" w:rsidP="00F9745B">
            <w:pPr>
              <w:tabs>
                <w:tab w:val="left" w:pos="3680"/>
              </w:tabs>
              <w:spacing w:line="20" w:lineRule="atLeast"/>
              <w:rPr>
                <w:sz w:val="28"/>
                <w:szCs w:val="28"/>
              </w:rPr>
            </w:pPr>
            <w:r w:rsidRPr="00DA06BB">
              <w:rPr>
                <w:sz w:val="28"/>
                <w:szCs w:val="28"/>
              </w:rPr>
              <w:t>от ___21.08. 2017__года № _2__</w:t>
            </w:r>
          </w:p>
          <w:p w:rsidR="00C333D0" w:rsidRPr="00DA06BB" w:rsidRDefault="00C333D0" w:rsidP="00F9745B">
            <w:pPr>
              <w:tabs>
                <w:tab w:val="left" w:pos="3680"/>
              </w:tabs>
              <w:spacing w:line="20" w:lineRule="atLeast"/>
              <w:rPr>
                <w:sz w:val="28"/>
                <w:szCs w:val="28"/>
              </w:rPr>
            </w:pPr>
            <w:r w:rsidRPr="00DA06BB">
              <w:rPr>
                <w:sz w:val="28"/>
                <w:szCs w:val="28"/>
              </w:rPr>
              <w:t xml:space="preserve">     Председатель педсовета</w:t>
            </w:r>
          </w:p>
          <w:p w:rsidR="00C333D0" w:rsidRPr="00DA06BB" w:rsidRDefault="00C333D0" w:rsidP="00F9745B">
            <w:pPr>
              <w:tabs>
                <w:tab w:val="left" w:pos="3680"/>
              </w:tabs>
              <w:spacing w:line="20" w:lineRule="atLeast"/>
              <w:rPr>
                <w:sz w:val="28"/>
                <w:szCs w:val="28"/>
              </w:rPr>
            </w:pPr>
            <w:r w:rsidRPr="00DA06BB">
              <w:rPr>
                <w:sz w:val="28"/>
                <w:szCs w:val="28"/>
              </w:rPr>
              <w:t>________________ В.И. Лаптуров</w:t>
            </w:r>
          </w:p>
          <w:p w:rsidR="00C333D0" w:rsidRPr="00DA06BB" w:rsidRDefault="00C333D0" w:rsidP="00F9745B">
            <w:pPr>
              <w:tabs>
                <w:tab w:val="left" w:pos="3680"/>
              </w:tabs>
              <w:spacing w:line="20" w:lineRule="atLeast"/>
              <w:rPr>
                <w:sz w:val="28"/>
                <w:szCs w:val="28"/>
              </w:rPr>
            </w:pPr>
            <w:r w:rsidRPr="00DA06BB">
              <w:rPr>
                <w:sz w:val="28"/>
                <w:szCs w:val="28"/>
              </w:rPr>
              <w:t>подпись</w:t>
            </w:r>
          </w:p>
          <w:p w:rsidR="00C333D0" w:rsidRPr="00DA06BB" w:rsidRDefault="00C333D0" w:rsidP="00F9745B">
            <w:pPr>
              <w:tabs>
                <w:tab w:val="left" w:pos="3680"/>
              </w:tabs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458" w:type="dxa"/>
          </w:tcPr>
          <w:p w:rsidR="00C333D0" w:rsidRPr="00DA06BB" w:rsidRDefault="00C333D0" w:rsidP="00F9745B">
            <w:pPr>
              <w:tabs>
                <w:tab w:val="left" w:pos="3680"/>
              </w:tabs>
              <w:spacing w:line="20" w:lineRule="atLeast"/>
              <w:ind w:left="275" w:hanging="275"/>
              <w:rPr>
                <w:sz w:val="28"/>
                <w:szCs w:val="28"/>
              </w:rPr>
            </w:pPr>
            <w:r w:rsidRPr="00DA06BB">
              <w:rPr>
                <w:sz w:val="28"/>
                <w:szCs w:val="28"/>
              </w:rPr>
              <w:t>СОГЛАСОВАНО</w:t>
            </w:r>
          </w:p>
          <w:p w:rsidR="00C333D0" w:rsidRPr="00DA06BB" w:rsidRDefault="00C333D0" w:rsidP="00F9745B">
            <w:pPr>
              <w:tabs>
                <w:tab w:val="left" w:pos="3680"/>
              </w:tabs>
              <w:spacing w:line="20" w:lineRule="atLeast"/>
              <w:ind w:left="275" w:hanging="275"/>
              <w:rPr>
                <w:sz w:val="28"/>
                <w:szCs w:val="28"/>
              </w:rPr>
            </w:pPr>
          </w:p>
          <w:p w:rsidR="00C333D0" w:rsidRPr="00DA06BB" w:rsidRDefault="00C333D0" w:rsidP="00F9745B">
            <w:pPr>
              <w:tabs>
                <w:tab w:val="left" w:pos="3680"/>
              </w:tabs>
              <w:spacing w:line="20" w:lineRule="atLeast"/>
              <w:ind w:left="275" w:hanging="275"/>
              <w:rPr>
                <w:sz w:val="28"/>
                <w:szCs w:val="28"/>
              </w:rPr>
            </w:pPr>
            <w:r w:rsidRPr="00DA06BB">
              <w:rPr>
                <w:sz w:val="28"/>
                <w:szCs w:val="28"/>
              </w:rPr>
              <w:t>Заместитель директора по УВР</w:t>
            </w:r>
          </w:p>
          <w:p w:rsidR="00C333D0" w:rsidRPr="00DA06BB" w:rsidRDefault="00C333D0" w:rsidP="00F9745B">
            <w:pPr>
              <w:tabs>
                <w:tab w:val="left" w:pos="3680"/>
              </w:tabs>
              <w:spacing w:line="20" w:lineRule="atLeast"/>
              <w:ind w:left="275" w:hanging="275"/>
              <w:rPr>
                <w:sz w:val="28"/>
                <w:szCs w:val="28"/>
              </w:rPr>
            </w:pPr>
            <w:r w:rsidRPr="00DA06BB">
              <w:rPr>
                <w:sz w:val="28"/>
                <w:szCs w:val="28"/>
              </w:rPr>
              <w:t xml:space="preserve">__________________И.И. Рябцева </w:t>
            </w:r>
          </w:p>
          <w:p w:rsidR="00C333D0" w:rsidRPr="00DA06BB" w:rsidRDefault="00C333D0" w:rsidP="00F9745B">
            <w:pPr>
              <w:tabs>
                <w:tab w:val="left" w:pos="3680"/>
              </w:tabs>
              <w:spacing w:line="20" w:lineRule="atLeast"/>
              <w:ind w:left="275" w:hanging="275"/>
              <w:rPr>
                <w:sz w:val="28"/>
                <w:szCs w:val="28"/>
              </w:rPr>
            </w:pPr>
            <w:r w:rsidRPr="00DA06BB">
              <w:rPr>
                <w:sz w:val="28"/>
                <w:szCs w:val="28"/>
              </w:rPr>
              <w:t>подпись</w:t>
            </w:r>
          </w:p>
          <w:p w:rsidR="00C333D0" w:rsidRPr="00DA06BB" w:rsidRDefault="00C333D0" w:rsidP="00F9745B">
            <w:pPr>
              <w:tabs>
                <w:tab w:val="left" w:pos="3680"/>
              </w:tabs>
              <w:spacing w:line="20" w:lineRule="atLeast"/>
              <w:ind w:left="275" w:hanging="275"/>
              <w:rPr>
                <w:sz w:val="28"/>
                <w:szCs w:val="28"/>
              </w:rPr>
            </w:pPr>
            <w:r w:rsidRPr="00DA06BB">
              <w:rPr>
                <w:sz w:val="28"/>
                <w:szCs w:val="28"/>
              </w:rPr>
              <w:t>____________ 2017__года</w:t>
            </w:r>
          </w:p>
          <w:p w:rsidR="00C333D0" w:rsidRPr="00DA06BB" w:rsidRDefault="00C333D0" w:rsidP="00F9745B">
            <w:pPr>
              <w:tabs>
                <w:tab w:val="left" w:pos="3680"/>
              </w:tabs>
              <w:spacing w:line="20" w:lineRule="atLeast"/>
              <w:ind w:left="275" w:hanging="275"/>
              <w:rPr>
                <w:sz w:val="28"/>
                <w:szCs w:val="28"/>
              </w:rPr>
            </w:pPr>
            <w:r w:rsidRPr="00DA06BB">
              <w:rPr>
                <w:sz w:val="28"/>
                <w:szCs w:val="28"/>
              </w:rPr>
              <w:t>дата</w:t>
            </w:r>
          </w:p>
          <w:p w:rsidR="00C333D0" w:rsidRPr="00DA06BB" w:rsidRDefault="00C333D0" w:rsidP="00F9745B">
            <w:pPr>
              <w:tabs>
                <w:tab w:val="left" w:pos="3680"/>
              </w:tabs>
              <w:spacing w:line="20" w:lineRule="atLeast"/>
              <w:ind w:left="275" w:hanging="275"/>
              <w:rPr>
                <w:sz w:val="28"/>
                <w:szCs w:val="28"/>
              </w:rPr>
            </w:pPr>
          </w:p>
        </w:tc>
      </w:tr>
    </w:tbl>
    <w:p w:rsidR="00A35310" w:rsidRPr="00593940" w:rsidRDefault="00A35310" w:rsidP="00592EB3">
      <w:pPr>
        <w:shd w:val="clear" w:color="auto" w:fill="FFFFFF"/>
        <w:spacing w:before="5" w:line="20" w:lineRule="atLeast"/>
        <w:ind w:right="10" w:firstLine="709"/>
        <w:jc w:val="center"/>
        <w:rPr>
          <w:b/>
          <w:sz w:val="28"/>
          <w:szCs w:val="28"/>
        </w:rPr>
      </w:pPr>
      <w:bookmarkStart w:id="0" w:name="_GoBack"/>
      <w:bookmarkEnd w:id="0"/>
    </w:p>
    <w:sectPr w:rsidR="00A35310" w:rsidRPr="00593940" w:rsidSect="0064151E">
      <w:pgSz w:w="16838" w:h="11906" w:orient="landscape"/>
      <w:pgMar w:top="1134" w:right="850" w:bottom="1134" w:left="1701" w:header="709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4394006"/>
    <w:multiLevelType w:val="hybridMultilevel"/>
    <w:tmpl w:val="C12A13F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015F26"/>
    <w:multiLevelType w:val="hybridMultilevel"/>
    <w:tmpl w:val="FDA655C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7D05853"/>
    <w:multiLevelType w:val="hybridMultilevel"/>
    <w:tmpl w:val="5028704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7D23BC1"/>
    <w:multiLevelType w:val="hybridMultilevel"/>
    <w:tmpl w:val="5100C7C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9912F66"/>
    <w:multiLevelType w:val="hybridMultilevel"/>
    <w:tmpl w:val="443035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7B2985"/>
    <w:multiLevelType w:val="multilevel"/>
    <w:tmpl w:val="19202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233730"/>
    <w:multiLevelType w:val="multilevel"/>
    <w:tmpl w:val="B0A4F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DAF7D06"/>
    <w:multiLevelType w:val="hybridMultilevel"/>
    <w:tmpl w:val="86AE4DF2"/>
    <w:name w:val="WW8Num18"/>
    <w:lvl w:ilvl="0" w:tplc="339686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FD151D4"/>
    <w:multiLevelType w:val="hybridMultilevel"/>
    <w:tmpl w:val="FCCCD42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01D25CB"/>
    <w:multiLevelType w:val="hybridMultilevel"/>
    <w:tmpl w:val="508C62E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2777A5E"/>
    <w:multiLevelType w:val="hybridMultilevel"/>
    <w:tmpl w:val="6DB404D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50D11FD"/>
    <w:multiLevelType w:val="hybridMultilevel"/>
    <w:tmpl w:val="66B80EF0"/>
    <w:lvl w:ilvl="0" w:tplc="8AECDF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8C36927"/>
    <w:multiLevelType w:val="hybridMultilevel"/>
    <w:tmpl w:val="73FE4D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302E053F"/>
    <w:multiLevelType w:val="hybridMultilevel"/>
    <w:tmpl w:val="FB24372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1D42F3"/>
    <w:multiLevelType w:val="multilevel"/>
    <w:tmpl w:val="61289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45C6FC7"/>
    <w:multiLevelType w:val="hybridMultilevel"/>
    <w:tmpl w:val="FBB27B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55F2974"/>
    <w:multiLevelType w:val="hybridMultilevel"/>
    <w:tmpl w:val="F98CF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3D9A6C3C"/>
    <w:multiLevelType w:val="hybridMultilevel"/>
    <w:tmpl w:val="A386ECE2"/>
    <w:lvl w:ilvl="0" w:tplc="C9D69E18">
      <w:start w:val="50"/>
      <w:numFmt w:val="decimal"/>
      <w:lvlText w:val="%1"/>
      <w:lvlJc w:val="left"/>
      <w:pPr>
        <w:ind w:left="55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DE402E6"/>
    <w:multiLevelType w:val="hybridMultilevel"/>
    <w:tmpl w:val="BF38563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6D06A35"/>
    <w:multiLevelType w:val="hybridMultilevel"/>
    <w:tmpl w:val="5CB27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97E3C71"/>
    <w:multiLevelType w:val="singleLevel"/>
    <w:tmpl w:val="1A5EFF5E"/>
    <w:lvl w:ilvl="0">
      <w:start w:val="5"/>
      <w:numFmt w:val="decimal"/>
      <w:lvlText w:val="%1."/>
      <w:legacy w:legacy="1" w:legacySpace="0" w:legacyIndent="17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>
    <w:nsid w:val="4DB02B1E"/>
    <w:multiLevelType w:val="multilevel"/>
    <w:tmpl w:val="9B7A3D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0103AD0"/>
    <w:multiLevelType w:val="multilevel"/>
    <w:tmpl w:val="10C49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7">
    <w:nsid w:val="55FD1F33"/>
    <w:multiLevelType w:val="hybridMultilevel"/>
    <w:tmpl w:val="2FBA4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5C131266"/>
    <w:multiLevelType w:val="hybridMultilevel"/>
    <w:tmpl w:val="66B80EF0"/>
    <w:lvl w:ilvl="0" w:tplc="8AECDF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DC63975"/>
    <w:multiLevelType w:val="multilevel"/>
    <w:tmpl w:val="F33252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F7E2539"/>
    <w:multiLevelType w:val="hybridMultilevel"/>
    <w:tmpl w:val="71F4351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25068B9"/>
    <w:multiLevelType w:val="hybridMultilevel"/>
    <w:tmpl w:val="93B4D1B6"/>
    <w:lvl w:ilvl="0" w:tplc="901028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A84216B"/>
    <w:multiLevelType w:val="hybridMultilevel"/>
    <w:tmpl w:val="66983E8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AEA5EC9"/>
    <w:multiLevelType w:val="hybridMultilevel"/>
    <w:tmpl w:val="3DA65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718004BD"/>
    <w:multiLevelType w:val="multilevel"/>
    <w:tmpl w:val="E4F87C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5603C3C"/>
    <w:multiLevelType w:val="hybridMultilevel"/>
    <w:tmpl w:val="394EDD1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A950AE8"/>
    <w:multiLevelType w:val="multilevel"/>
    <w:tmpl w:val="18BA0B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EED2B1F"/>
    <w:multiLevelType w:val="hybridMultilevel"/>
    <w:tmpl w:val="0A187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FB33DC8"/>
    <w:multiLevelType w:val="hybridMultilevel"/>
    <w:tmpl w:val="CCE2957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3"/>
  </w:num>
  <w:num w:numId="20">
    <w:abstractNumId w:val="2"/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5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>
      <w:startOverride w:val="5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</w:num>
  <w:num w:numId="35">
    <w:abstractNumId w:val="27"/>
  </w:num>
  <w:num w:numId="36">
    <w:abstractNumId w:val="33"/>
  </w:num>
  <w:num w:numId="37">
    <w:abstractNumId w:val="20"/>
  </w:num>
  <w:num w:numId="38">
    <w:abstractNumId w:val="23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B6587"/>
    <w:rsid w:val="00021A4B"/>
    <w:rsid w:val="0003191A"/>
    <w:rsid w:val="00060FA1"/>
    <w:rsid w:val="000C3EBD"/>
    <w:rsid w:val="000D157B"/>
    <w:rsid w:val="000F326C"/>
    <w:rsid w:val="00111B99"/>
    <w:rsid w:val="00181091"/>
    <w:rsid w:val="00195428"/>
    <w:rsid w:val="001966BE"/>
    <w:rsid w:val="001971C7"/>
    <w:rsid w:val="001C1537"/>
    <w:rsid w:val="001E7117"/>
    <w:rsid w:val="001F3BC2"/>
    <w:rsid w:val="00223EDB"/>
    <w:rsid w:val="0023171D"/>
    <w:rsid w:val="0027346D"/>
    <w:rsid w:val="002A453B"/>
    <w:rsid w:val="002B5268"/>
    <w:rsid w:val="002F2314"/>
    <w:rsid w:val="003010C8"/>
    <w:rsid w:val="00316A20"/>
    <w:rsid w:val="003327A8"/>
    <w:rsid w:val="003334B3"/>
    <w:rsid w:val="00344F66"/>
    <w:rsid w:val="003459CF"/>
    <w:rsid w:val="00365D76"/>
    <w:rsid w:val="003A34FF"/>
    <w:rsid w:val="003A601C"/>
    <w:rsid w:val="003D4465"/>
    <w:rsid w:val="003E6E5D"/>
    <w:rsid w:val="003F0FBA"/>
    <w:rsid w:val="00441393"/>
    <w:rsid w:val="00441E19"/>
    <w:rsid w:val="004515FB"/>
    <w:rsid w:val="00454831"/>
    <w:rsid w:val="00466944"/>
    <w:rsid w:val="0048597A"/>
    <w:rsid w:val="005759FA"/>
    <w:rsid w:val="00580C2E"/>
    <w:rsid w:val="005856F5"/>
    <w:rsid w:val="00587273"/>
    <w:rsid w:val="00592EB3"/>
    <w:rsid w:val="00593940"/>
    <w:rsid w:val="0063198B"/>
    <w:rsid w:val="0064151E"/>
    <w:rsid w:val="00694709"/>
    <w:rsid w:val="006C7129"/>
    <w:rsid w:val="006D2262"/>
    <w:rsid w:val="006E4501"/>
    <w:rsid w:val="00730BE6"/>
    <w:rsid w:val="007461C6"/>
    <w:rsid w:val="0074729C"/>
    <w:rsid w:val="007B3140"/>
    <w:rsid w:val="007C7FEC"/>
    <w:rsid w:val="007E6215"/>
    <w:rsid w:val="007F1545"/>
    <w:rsid w:val="007F16E3"/>
    <w:rsid w:val="008013AC"/>
    <w:rsid w:val="00804312"/>
    <w:rsid w:val="0081017A"/>
    <w:rsid w:val="00816B38"/>
    <w:rsid w:val="008613D1"/>
    <w:rsid w:val="008751B8"/>
    <w:rsid w:val="008807C5"/>
    <w:rsid w:val="00891D80"/>
    <w:rsid w:val="008A05DD"/>
    <w:rsid w:val="008A6A83"/>
    <w:rsid w:val="008B6587"/>
    <w:rsid w:val="008E66FB"/>
    <w:rsid w:val="008F5046"/>
    <w:rsid w:val="009037FC"/>
    <w:rsid w:val="0090381E"/>
    <w:rsid w:val="00915255"/>
    <w:rsid w:val="00977770"/>
    <w:rsid w:val="009C1DCD"/>
    <w:rsid w:val="009D128C"/>
    <w:rsid w:val="00A02E5D"/>
    <w:rsid w:val="00A22653"/>
    <w:rsid w:val="00A27D92"/>
    <w:rsid w:val="00A322A6"/>
    <w:rsid w:val="00A35310"/>
    <w:rsid w:val="00A402AF"/>
    <w:rsid w:val="00A45643"/>
    <w:rsid w:val="00A60BB5"/>
    <w:rsid w:val="00A9091E"/>
    <w:rsid w:val="00AB3EFA"/>
    <w:rsid w:val="00AE2D0C"/>
    <w:rsid w:val="00AE554A"/>
    <w:rsid w:val="00AF70A0"/>
    <w:rsid w:val="00B1660B"/>
    <w:rsid w:val="00B423AE"/>
    <w:rsid w:val="00B47C4F"/>
    <w:rsid w:val="00B67942"/>
    <w:rsid w:val="00B75B8E"/>
    <w:rsid w:val="00B918FE"/>
    <w:rsid w:val="00BA6726"/>
    <w:rsid w:val="00BB3376"/>
    <w:rsid w:val="00C143CF"/>
    <w:rsid w:val="00C3200A"/>
    <w:rsid w:val="00C333D0"/>
    <w:rsid w:val="00C41C69"/>
    <w:rsid w:val="00C53F9A"/>
    <w:rsid w:val="00C5799F"/>
    <w:rsid w:val="00C633AC"/>
    <w:rsid w:val="00C9657B"/>
    <w:rsid w:val="00CC037C"/>
    <w:rsid w:val="00CC1919"/>
    <w:rsid w:val="00CC3710"/>
    <w:rsid w:val="00CC46FD"/>
    <w:rsid w:val="00CD3EDC"/>
    <w:rsid w:val="00CE4FB8"/>
    <w:rsid w:val="00CE7593"/>
    <w:rsid w:val="00D02C2C"/>
    <w:rsid w:val="00D40CEB"/>
    <w:rsid w:val="00D93697"/>
    <w:rsid w:val="00DA6AAD"/>
    <w:rsid w:val="00DC52FD"/>
    <w:rsid w:val="00DE33D6"/>
    <w:rsid w:val="00E22C94"/>
    <w:rsid w:val="00E363B0"/>
    <w:rsid w:val="00E71BE6"/>
    <w:rsid w:val="00E72647"/>
    <w:rsid w:val="00E76847"/>
    <w:rsid w:val="00E76E86"/>
    <w:rsid w:val="00E91F1E"/>
    <w:rsid w:val="00E94F59"/>
    <w:rsid w:val="00EA3DB6"/>
    <w:rsid w:val="00EA789E"/>
    <w:rsid w:val="00EF1E96"/>
    <w:rsid w:val="00EF508C"/>
    <w:rsid w:val="00F059E1"/>
    <w:rsid w:val="00F06EC8"/>
    <w:rsid w:val="00F127A9"/>
    <w:rsid w:val="00F13206"/>
    <w:rsid w:val="00F61CC0"/>
    <w:rsid w:val="00F8048C"/>
    <w:rsid w:val="00F92F55"/>
    <w:rsid w:val="00FB390B"/>
    <w:rsid w:val="00FD6B68"/>
    <w:rsid w:val="00FE07E1"/>
    <w:rsid w:val="00FF7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6587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semiHidden/>
    <w:unhideWhenUsed/>
    <w:qFormat/>
    <w:rsid w:val="008B6587"/>
    <w:pPr>
      <w:keepNext/>
      <w:tabs>
        <w:tab w:val="num" w:pos="2880"/>
      </w:tabs>
      <w:suppressAutoHyphens/>
      <w:jc w:val="both"/>
      <w:outlineLvl w:val="3"/>
    </w:pPr>
    <w:rPr>
      <w:b/>
      <w:bCs/>
      <w:lang w:eastAsia="ar-SA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8B658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8B6587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8B658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uiPriority w:val="99"/>
    <w:semiHidden/>
    <w:rsid w:val="008B65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semiHidden/>
    <w:unhideWhenUsed/>
    <w:rsid w:val="008B658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B6587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nhideWhenUsed/>
    <w:rsid w:val="008B65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8B6587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a5">
    <w:name w:val="Normal (Web)"/>
    <w:basedOn w:val="a"/>
    <w:uiPriority w:val="99"/>
    <w:unhideWhenUsed/>
    <w:rsid w:val="008B6587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semiHidden/>
    <w:unhideWhenUsed/>
    <w:rsid w:val="008B65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B6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B65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B6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8B6587"/>
    <w:pPr>
      <w:jc w:val="center"/>
    </w:pPr>
    <w:rPr>
      <w:b/>
      <w:bCs/>
    </w:rPr>
  </w:style>
  <w:style w:type="character" w:customStyle="1" w:styleId="ab">
    <w:name w:val="Название Знак"/>
    <w:basedOn w:val="a0"/>
    <w:link w:val="aa"/>
    <w:uiPriority w:val="99"/>
    <w:rsid w:val="008B65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8B6587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8B6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8B6587"/>
    <w:pPr>
      <w:ind w:firstLine="708"/>
      <w:jc w:val="both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B6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8B658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B6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lock Text"/>
    <w:basedOn w:val="a"/>
    <w:uiPriority w:val="99"/>
    <w:semiHidden/>
    <w:unhideWhenUsed/>
    <w:rsid w:val="008B6587"/>
    <w:pPr>
      <w:spacing w:before="100" w:beforeAutospacing="1" w:after="100" w:afterAutospacing="1"/>
    </w:pPr>
  </w:style>
  <w:style w:type="paragraph" w:styleId="af1">
    <w:name w:val="Balloon Text"/>
    <w:basedOn w:val="a"/>
    <w:link w:val="1"/>
    <w:uiPriority w:val="99"/>
    <w:semiHidden/>
    <w:unhideWhenUsed/>
    <w:rsid w:val="008B6587"/>
    <w:rPr>
      <w:rFonts w:ascii="Tahoma" w:eastAsia="Calibri" w:hAnsi="Tahoma" w:cs="Tahoma"/>
      <w:sz w:val="16"/>
      <w:szCs w:val="16"/>
    </w:rPr>
  </w:style>
  <w:style w:type="character" w:customStyle="1" w:styleId="af2">
    <w:name w:val="Текст выноски Знак"/>
    <w:basedOn w:val="a0"/>
    <w:uiPriority w:val="99"/>
    <w:semiHidden/>
    <w:rsid w:val="008B6587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List Paragraph"/>
    <w:basedOn w:val="a"/>
    <w:uiPriority w:val="34"/>
    <w:qFormat/>
    <w:rsid w:val="008B6587"/>
    <w:pPr>
      <w:ind w:left="720"/>
      <w:contextualSpacing/>
    </w:pPr>
  </w:style>
  <w:style w:type="paragraph" w:customStyle="1" w:styleId="31">
    <w:name w:val="Заголовок 3+"/>
    <w:basedOn w:val="a"/>
    <w:uiPriority w:val="99"/>
    <w:rsid w:val="008B6587"/>
    <w:pPr>
      <w:widowControl w:val="0"/>
      <w:overflowPunct w:val="0"/>
      <w:autoSpaceDE w:val="0"/>
      <w:autoSpaceDN w:val="0"/>
      <w:adjustRightInd w:val="0"/>
      <w:spacing w:before="240"/>
      <w:jc w:val="center"/>
    </w:pPr>
    <w:rPr>
      <w:b/>
      <w:sz w:val="28"/>
      <w:szCs w:val="20"/>
    </w:rPr>
  </w:style>
  <w:style w:type="paragraph" w:customStyle="1" w:styleId="ConsPlusCell">
    <w:name w:val="ConsPlusCell"/>
    <w:uiPriority w:val="99"/>
    <w:rsid w:val="008B65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4">
    <w:name w:val="c4"/>
    <w:basedOn w:val="a"/>
    <w:uiPriority w:val="99"/>
    <w:rsid w:val="008B6587"/>
    <w:pPr>
      <w:spacing w:before="100" w:beforeAutospacing="1" w:after="100" w:afterAutospacing="1"/>
    </w:pPr>
  </w:style>
  <w:style w:type="paragraph" w:customStyle="1" w:styleId="c2">
    <w:name w:val="c2"/>
    <w:basedOn w:val="a"/>
    <w:uiPriority w:val="99"/>
    <w:rsid w:val="008B6587"/>
    <w:pPr>
      <w:spacing w:before="100" w:beforeAutospacing="1" w:after="100" w:afterAutospacing="1"/>
    </w:pPr>
  </w:style>
  <w:style w:type="character" w:customStyle="1" w:styleId="1">
    <w:name w:val="Текст выноски Знак1"/>
    <w:basedOn w:val="a0"/>
    <w:link w:val="af1"/>
    <w:uiPriority w:val="99"/>
    <w:semiHidden/>
    <w:locked/>
    <w:rsid w:val="008B6587"/>
    <w:rPr>
      <w:rFonts w:ascii="Tahoma" w:eastAsia="Calibri" w:hAnsi="Tahoma" w:cs="Tahoma"/>
      <w:sz w:val="16"/>
      <w:szCs w:val="16"/>
      <w:lang w:eastAsia="ru-RU"/>
    </w:rPr>
  </w:style>
  <w:style w:type="character" w:customStyle="1" w:styleId="day7">
    <w:name w:val="da y7"/>
    <w:basedOn w:val="a0"/>
    <w:rsid w:val="008B6587"/>
  </w:style>
  <w:style w:type="character" w:customStyle="1" w:styleId="FontStyle108">
    <w:name w:val="Font Style108"/>
    <w:basedOn w:val="a0"/>
    <w:rsid w:val="008B6587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character" w:customStyle="1" w:styleId="FontStyle120">
    <w:name w:val="Font Style120"/>
    <w:basedOn w:val="a0"/>
    <w:rsid w:val="008B6587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pple-converted-space">
    <w:name w:val="apple-converted-space"/>
    <w:basedOn w:val="a0"/>
    <w:rsid w:val="008B6587"/>
  </w:style>
  <w:style w:type="character" w:customStyle="1" w:styleId="c0">
    <w:name w:val="c0"/>
    <w:basedOn w:val="a0"/>
    <w:rsid w:val="008B6587"/>
  </w:style>
  <w:style w:type="character" w:customStyle="1" w:styleId="c6">
    <w:name w:val="c6"/>
    <w:basedOn w:val="a0"/>
    <w:rsid w:val="008B6587"/>
  </w:style>
  <w:style w:type="character" w:customStyle="1" w:styleId="submenu-table">
    <w:name w:val="submenu-table"/>
    <w:basedOn w:val="a0"/>
    <w:rsid w:val="008B6587"/>
  </w:style>
  <w:style w:type="table" w:styleId="af4">
    <w:name w:val="Table Grid"/>
    <w:basedOn w:val="a1"/>
    <w:uiPriority w:val="59"/>
    <w:rsid w:val="008B6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 Spacing"/>
    <w:uiPriority w:val="1"/>
    <w:qFormat/>
    <w:rsid w:val="00F13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4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0A2FF-1147-4DF4-8B96-A1ABB1608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1538</TotalTime>
  <Pages>15</Pages>
  <Words>4222</Words>
  <Characters>24070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2006-09-08T02:13:00Z</cp:lastPrinted>
  <dcterms:created xsi:type="dcterms:W3CDTF">2006-08-04T21:44:00Z</dcterms:created>
  <dcterms:modified xsi:type="dcterms:W3CDTF">2017-10-02T09:02:00Z</dcterms:modified>
</cp:coreProperties>
</file>