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F7" w:rsidRDefault="007D58F7" w:rsidP="007D58F7"/>
    <w:p w:rsidR="007D58F7" w:rsidRDefault="007D58F7" w:rsidP="007D58F7">
      <w:pPr>
        <w:jc w:val="center"/>
        <w:rPr>
          <w:b/>
          <w:sz w:val="28"/>
          <w:szCs w:val="28"/>
        </w:rPr>
      </w:pPr>
      <w:r>
        <w:rPr>
          <w:b/>
          <w:sz w:val="28"/>
          <w:szCs w:val="28"/>
        </w:rPr>
        <w:t xml:space="preserve">Муниципальное </w:t>
      </w:r>
      <w:r w:rsidRPr="00A068E5">
        <w:rPr>
          <w:b/>
          <w:sz w:val="28"/>
          <w:szCs w:val="28"/>
        </w:rPr>
        <w:t>бюджетное</w:t>
      </w:r>
      <w:r>
        <w:rPr>
          <w:b/>
          <w:sz w:val="28"/>
          <w:szCs w:val="28"/>
        </w:rPr>
        <w:t xml:space="preserve"> общеобразовательное учреждение</w:t>
      </w:r>
    </w:p>
    <w:p w:rsidR="007D58F7" w:rsidRDefault="007D58F7" w:rsidP="007D58F7">
      <w:pPr>
        <w:jc w:val="center"/>
        <w:rPr>
          <w:b/>
          <w:sz w:val="28"/>
          <w:szCs w:val="28"/>
        </w:rPr>
      </w:pPr>
      <w:r>
        <w:rPr>
          <w:b/>
          <w:sz w:val="28"/>
          <w:szCs w:val="28"/>
        </w:rPr>
        <w:t>Туроверовская основная общеобразовательная школа</w:t>
      </w:r>
    </w:p>
    <w:p w:rsidR="007D58F7" w:rsidRDefault="007D58F7" w:rsidP="007D58F7">
      <w:pPr>
        <w:jc w:val="center"/>
        <w:rPr>
          <w:b/>
          <w:sz w:val="28"/>
          <w:szCs w:val="28"/>
        </w:rPr>
      </w:pPr>
    </w:p>
    <w:p w:rsidR="007D58F7" w:rsidRDefault="007D58F7" w:rsidP="007D58F7">
      <w:pPr>
        <w:jc w:val="center"/>
      </w:pPr>
    </w:p>
    <w:p w:rsidR="007D58F7" w:rsidRDefault="007D58F7" w:rsidP="007D58F7">
      <w:pPr>
        <w:ind w:hanging="851"/>
        <w:jc w:val="right"/>
      </w:pPr>
      <w:r>
        <w:t xml:space="preserve">                                                                                                                        Утверждено</w:t>
      </w:r>
    </w:p>
    <w:p w:rsidR="007D58F7" w:rsidRDefault="007D58F7" w:rsidP="007D58F7">
      <w:pPr>
        <w:ind w:hanging="851"/>
        <w:jc w:val="right"/>
      </w:pPr>
      <w:r>
        <w:t xml:space="preserve">                                                                                                     Директором  </w:t>
      </w:r>
    </w:p>
    <w:p w:rsidR="007D58F7" w:rsidRDefault="007D58F7" w:rsidP="007D58F7">
      <w:pPr>
        <w:ind w:hanging="851"/>
        <w:jc w:val="right"/>
      </w:pPr>
      <w:r>
        <w:t xml:space="preserve">                                                                             МБОУ Туроверовская ООШ             </w:t>
      </w:r>
    </w:p>
    <w:p w:rsidR="007D58F7" w:rsidRDefault="007D58F7" w:rsidP="007D58F7">
      <w:pPr>
        <w:ind w:hanging="851"/>
        <w:jc w:val="right"/>
      </w:pPr>
      <w:r>
        <w:t xml:space="preserve">                                                              ____________  </w:t>
      </w:r>
      <w:proofErr w:type="spellStart"/>
      <w:r>
        <w:t>В.И.Лаптуров</w:t>
      </w:r>
      <w:proofErr w:type="spellEnd"/>
    </w:p>
    <w:p w:rsidR="007D58F7" w:rsidRDefault="007D58F7" w:rsidP="007D58F7">
      <w:pPr>
        <w:ind w:hanging="851"/>
        <w:jc w:val="right"/>
      </w:pPr>
      <w:r>
        <w:t xml:space="preserve">                                                                                                                      Приказ №  113  от  30 .08.2017г.                         </w:t>
      </w:r>
    </w:p>
    <w:p w:rsidR="007D58F7" w:rsidRDefault="007D58F7" w:rsidP="007D58F7">
      <w:pPr>
        <w:jc w:val="right"/>
      </w:pPr>
    </w:p>
    <w:p w:rsidR="007D58F7" w:rsidRDefault="007D58F7" w:rsidP="007D58F7"/>
    <w:p w:rsidR="007D58F7" w:rsidRDefault="007D58F7" w:rsidP="007D58F7"/>
    <w:p w:rsidR="007D58F7" w:rsidRDefault="007D58F7" w:rsidP="007D58F7">
      <w:pPr>
        <w:tabs>
          <w:tab w:val="left" w:pos="0"/>
        </w:tabs>
        <w:jc w:val="center"/>
        <w:rPr>
          <w:b/>
          <w:sz w:val="44"/>
          <w:szCs w:val="44"/>
        </w:rPr>
      </w:pPr>
      <w:r>
        <w:rPr>
          <w:b/>
          <w:sz w:val="44"/>
          <w:szCs w:val="44"/>
        </w:rPr>
        <w:t>Рабочая программа</w:t>
      </w:r>
    </w:p>
    <w:p w:rsidR="007D58F7" w:rsidRDefault="007D58F7" w:rsidP="007D58F7"/>
    <w:p w:rsidR="007D58F7" w:rsidRDefault="007D58F7" w:rsidP="007D58F7">
      <w:pPr>
        <w:shd w:val="clear" w:color="auto" w:fill="FFFFFF"/>
        <w:rPr>
          <w:b/>
          <w:bCs/>
          <w:color w:val="000000"/>
          <w:sz w:val="28"/>
          <w:szCs w:val="28"/>
          <w:u w:val="single"/>
        </w:rPr>
      </w:pPr>
      <w:r>
        <w:rPr>
          <w:bCs/>
          <w:color w:val="000000"/>
          <w:sz w:val="28"/>
          <w:szCs w:val="28"/>
        </w:rPr>
        <w:t xml:space="preserve">По    </w:t>
      </w:r>
      <w:r>
        <w:rPr>
          <w:b/>
          <w:bCs/>
          <w:color w:val="000000"/>
          <w:sz w:val="28"/>
          <w:szCs w:val="28"/>
          <w:u w:val="single"/>
        </w:rPr>
        <w:t>окружающему миру</w:t>
      </w:r>
    </w:p>
    <w:p w:rsidR="007D58F7" w:rsidRDefault="007D58F7" w:rsidP="007D58F7">
      <w:pPr>
        <w:rPr>
          <w:b/>
          <w:sz w:val="28"/>
          <w:szCs w:val="28"/>
        </w:rPr>
      </w:pPr>
      <w:r>
        <w:rPr>
          <w:sz w:val="28"/>
          <w:szCs w:val="28"/>
        </w:rPr>
        <w:t xml:space="preserve">Ступень обучения (класс)   </w:t>
      </w:r>
      <w:r>
        <w:rPr>
          <w:b/>
          <w:sz w:val="28"/>
          <w:szCs w:val="28"/>
        </w:rPr>
        <w:t>3</w:t>
      </w:r>
      <w:r>
        <w:rPr>
          <w:b/>
          <w:sz w:val="28"/>
          <w:szCs w:val="28"/>
          <w:u w:val="single"/>
        </w:rPr>
        <w:t xml:space="preserve"> класс</w:t>
      </w:r>
    </w:p>
    <w:p w:rsidR="007D58F7" w:rsidRDefault="007D58F7" w:rsidP="007D58F7">
      <w:pPr>
        <w:rPr>
          <w:szCs w:val="28"/>
        </w:rPr>
      </w:pPr>
      <w:r>
        <w:rPr>
          <w:szCs w:val="28"/>
        </w:rPr>
        <w:t>________________</w:t>
      </w:r>
      <w:r>
        <w:rPr>
          <w:b/>
          <w:sz w:val="28"/>
          <w:szCs w:val="28"/>
          <w:u w:val="single"/>
        </w:rPr>
        <w:t>начальное общее  образование</w:t>
      </w:r>
      <w:r>
        <w:rPr>
          <w:sz w:val="28"/>
          <w:szCs w:val="28"/>
        </w:rPr>
        <w:t>_________________________</w:t>
      </w:r>
    </w:p>
    <w:p w:rsidR="007D58F7" w:rsidRDefault="007D58F7" w:rsidP="007D58F7">
      <w:pPr>
        <w:rPr>
          <w:szCs w:val="28"/>
        </w:rPr>
      </w:pPr>
      <w:r>
        <w:rPr>
          <w:szCs w:val="28"/>
        </w:rPr>
        <w:t xml:space="preserve">     (начальное общее, основное общее, среднее (полное) общее образование с указанием классов)</w:t>
      </w:r>
    </w:p>
    <w:p w:rsidR="007D58F7" w:rsidRDefault="007D58F7" w:rsidP="007D58F7">
      <w:pPr>
        <w:rPr>
          <w:sz w:val="28"/>
          <w:szCs w:val="28"/>
        </w:rPr>
      </w:pPr>
    </w:p>
    <w:p w:rsidR="007D58F7" w:rsidRDefault="007D58F7" w:rsidP="007D58F7">
      <w:pPr>
        <w:rPr>
          <w:sz w:val="28"/>
          <w:szCs w:val="28"/>
        </w:rPr>
      </w:pPr>
      <w:r>
        <w:rPr>
          <w:sz w:val="28"/>
          <w:szCs w:val="28"/>
        </w:rPr>
        <w:t xml:space="preserve">Количество часов  </w:t>
      </w:r>
      <w:r w:rsidRPr="002C6E3D">
        <w:rPr>
          <w:b/>
          <w:sz w:val="28"/>
          <w:szCs w:val="28"/>
          <w:u w:val="single"/>
        </w:rPr>
        <w:t>70</w:t>
      </w:r>
      <w:r>
        <w:rPr>
          <w:b/>
          <w:sz w:val="28"/>
          <w:szCs w:val="28"/>
        </w:rPr>
        <w:t xml:space="preserve">    (2 ч в неделю)</w:t>
      </w:r>
    </w:p>
    <w:p w:rsidR="007D58F7" w:rsidRDefault="007D58F7" w:rsidP="007D58F7">
      <w:pPr>
        <w:shd w:val="clear" w:color="auto" w:fill="FFFFFF"/>
        <w:rPr>
          <w:b/>
          <w:sz w:val="28"/>
          <w:szCs w:val="28"/>
          <w:u w:val="single"/>
        </w:rPr>
      </w:pPr>
      <w:r>
        <w:rPr>
          <w:color w:val="000000"/>
          <w:sz w:val="28"/>
          <w:szCs w:val="28"/>
        </w:rPr>
        <w:t xml:space="preserve">Учитель    </w:t>
      </w:r>
      <w:r>
        <w:rPr>
          <w:b/>
          <w:color w:val="000000"/>
          <w:sz w:val="28"/>
          <w:szCs w:val="28"/>
          <w:u w:val="single"/>
        </w:rPr>
        <w:t>М.П. Воропаева</w:t>
      </w:r>
    </w:p>
    <w:p w:rsidR="007D58F7" w:rsidRDefault="007D58F7" w:rsidP="007D58F7">
      <w:pPr>
        <w:shd w:val="clear" w:color="auto" w:fill="FFFFFF"/>
        <w:spacing w:line="317" w:lineRule="exact"/>
        <w:ind w:left="29" w:hanging="29"/>
        <w:jc w:val="both"/>
        <w:rPr>
          <w:b/>
          <w:color w:val="000000"/>
          <w:sz w:val="28"/>
          <w:szCs w:val="28"/>
        </w:rPr>
      </w:pPr>
      <w:r>
        <w:rPr>
          <w:color w:val="000000"/>
          <w:sz w:val="28"/>
          <w:szCs w:val="28"/>
        </w:rPr>
        <w:t xml:space="preserve">Программа разработана на основе </w:t>
      </w:r>
      <w:r>
        <w:rPr>
          <w:b/>
          <w:color w:val="000000"/>
          <w:sz w:val="28"/>
          <w:szCs w:val="28"/>
        </w:rPr>
        <w:t xml:space="preserve">авторской программы к курсу «Окружающий мир» для 1-4 классов общеобразовательных учреждений к УМК «Школа России». </w:t>
      </w:r>
    </w:p>
    <w:p w:rsidR="007D58F7" w:rsidRDefault="007D58F7" w:rsidP="007D58F7">
      <w:pPr>
        <w:shd w:val="clear" w:color="auto" w:fill="FFFFFF"/>
        <w:spacing w:line="317" w:lineRule="exact"/>
        <w:ind w:left="29" w:hanging="29"/>
        <w:jc w:val="both"/>
        <w:rPr>
          <w:b/>
          <w:color w:val="000000"/>
          <w:sz w:val="28"/>
          <w:szCs w:val="28"/>
        </w:rPr>
      </w:pPr>
      <w:r>
        <w:rPr>
          <w:b/>
          <w:color w:val="000000"/>
          <w:sz w:val="28"/>
          <w:szCs w:val="28"/>
        </w:rPr>
        <w:t>Авторы: А.П. Плешаков. Москва:  «Просвещение», 2012 г.</w:t>
      </w:r>
    </w:p>
    <w:p w:rsidR="007D58F7" w:rsidRDefault="007D58F7" w:rsidP="007D58F7">
      <w:pPr>
        <w:shd w:val="clear" w:color="auto" w:fill="FFFFFF"/>
        <w:spacing w:line="317" w:lineRule="exact"/>
        <w:ind w:left="29" w:hanging="29"/>
        <w:jc w:val="both"/>
        <w:rPr>
          <w:b/>
          <w:color w:val="000000"/>
          <w:sz w:val="28"/>
          <w:szCs w:val="28"/>
        </w:rPr>
      </w:pPr>
    </w:p>
    <w:p w:rsidR="007D58F7" w:rsidRDefault="007D58F7" w:rsidP="007D58F7">
      <w:pPr>
        <w:shd w:val="clear" w:color="auto" w:fill="FFFFFF"/>
        <w:spacing w:line="317" w:lineRule="exact"/>
        <w:ind w:left="29" w:hanging="29"/>
        <w:jc w:val="both"/>
        <w:rPr>
          <w:b/>
          <w:color w:val="000000"/>
          <w:sz w:val="28"/>
          <w:szCs w:val="28"/>
        </w:rPr>
      </w:pPr>
    </w:p>
    <w:p w:rsidR="007D58F7" w:rsidRDefault="007D58F7" w:rsidP="007D58F7">
      <w:pPr>
        <w:shd w:val="clear" w:color="auto" w:fill="FFFFFF"/>
        <w:spacing w:line="317" w:lineRule="exact"/>
        <w:ind w:left="29" w:hanging="29"/>
        <w:jc w:val="both"/>
        <w:rPr>
          <w:b/>
          <w:color w:val="000000"/>
          <w:sz w:val="28"/>
          <w:szCs w:val="28"/>
        </w:rPr>
      </w:pPr>
    </w:p>
    <w:p w:rsidR="007D58F7" w:rsidRDefault="007D58F7" w:rsidP="007D58F7">
      <w:pPr>
        <w:shd w:val="clear" w:color="auto" w:fill="FFFFFF"/>
        <w:spacing w:line="317" w:lineRule="exact"/>
        <w:ind w:left="29" w:hanging="29"/>
        <w:jc w:val="center"/>
        <w:rPr>
          <w:b/>
          <w:color w:val="000000"/>
          <w:sz w:val="28"/>
          <w:szCs w:val="28"/>
        </w:rPr>
      </w:pPr>
      <w:r>
        <w:rPr>
          <w:b/>
          <w:color w:val="000000"/>
          <w:sz w:val="28"/>
          <w:szCs w:val="28"/>
        </w:rPr>
        <w:t xml:space="preserve">х. </w:t>
      </w:r>
      <w:proofErr w:type="spellStart"/>
      <w:r>
        <w:rPr>
          <w:b/>
          <w:color w:val="000000"/>
          <w:sz w:val="28"/>
          <w:szCs w:val="28"/>
        </w:rPr>
        <w:t>Туроверов</w:t>
      </w:r>
      <w:proofErr w:type="spellEnd"/>
    </w:p>
    <w:p w:rsidR="007D58F7" w:rsidRPr="001F4BC3" w:rsidRDefault="007D58F7" w:rsidP="007D58F7">
      <w:pPr>
        <w:shd w:val="clear" w:color="auto" w:fill="FFFFFF"/>
        <w:spacing w:line="317" w:lineRule="exact"/>
        <w:ind w:left="29" w:hanging="29"/>
        <w:jc w:val="center"/>
        <w:rPr>
          <w:b/>
          <w:color w:val="000000"/>
          <w:sz w:val="28"/>
          <w:szCs w:val="28"/>
        </w:rPr>
      </w:pPr>
      <w:r>
        <w:rPr>
          <w:b/>
          <w:color w:val="000000"/>
          <w:sz w:val="28"/>
          <w:szCs w:val="28"/>
        </w:rPr>
        <w:t>2017г.</w:t>
      </w:r>
    </w:p>
    <w:p w:rsidR="007D58F7" w:rsidRDefault="007D58F7" w:rsidP="007D58F7">
      <w:pPr>
        <w:rPr>
          <w:sz w:val="28"/>
          <w:szCs w:val="28"/>
        </w:rPr>
      </w:pPr>
    </w:p>
    <w:p w:rsidR="00671A44" w:rsidRPr="008D65CC" w:rsidRDefault="00CA4614" w:rsidP="00B22D68">
      <w:pPr>
        <w:spacing w:line="20" w:lineRule="atLeast"/>
        <w:jc w:val="center"/>
        <w:rPr>
          <w:b/>
          <w:bCs/>
          <w:sz w:val="28"/>
          <w:szCs w:val="28"/>
          <w:u w:val="single"/>
        </w:rPr>
      </w:pPr>
      <w:r w:rsidRPr="008D65CC">
        <w:rPr>
          <w:b/>
          <w:bCs/>
          <w:sz w:val="28"/>
          <w:szCs w:val="28"/>
          <w:u w:val="single"/>
        </w:rPr>
        <w:lastRenderedPageBreak/>
        <w:t>1</w:t>
      </w:r>
      <w:r w:rsidR="00FF7A82" w:rsidRPr="008D65CC">
        <w:rPr>
          <w:b/>
          <w:bCs/>
          <w:sz w:val="28"/>
          <w:szCs w:val="28"/>
          <w:u w:val="single"/>
        </w:rPr>
        <w:t xml:space="preserve">. </w:t>
      </w:r>
      <w:r w:rsidR="00671A44" w:rsidRPr="008D65CC">
        <w:rPr>
          <w:b/>
          <w:bCs/>
          <w:sz w:val="28"/>
          <w:szCs w:val="28"/>
          <w:u w:val="single"/>
        </w:rPr>
        <w:t>Пояснительная записка</w:t>
      </w:r>
    </w:p>
    <w:p w:rsidR="00671A44" w:rsidRPr="00CA4614" w:rsidRDefault="00671A44" w:rsidP="00B22D68">
      <w:pPr>
        <w:spacing w:line="20" w:lineRule="atLeast"/>
        <w:jc w:val="center"/>
        <w:rPr>
          <w:b/>
          <w:bCs/>
          <w:sz w:val="28"/>
          <w:szCs w:val="28"/>
        </w:rPr>
      </w:pPr>
    </w:p>
    <w:p w:rsidR="00671A44" w:rsidRPr="00B22D68" w:rsidRDefault="00671A44" w:rsidP="00B22D68">
      <w:pPr>
        <w:spacing w:line="20" w:lineRule="atLeast"/>
        <w:ind w:firstLine="567"/>
        <w:jc w:val="both"/>
      </w:pPr>
      <w:proofErr w:type="gramStart"/>
      <w:r w:rsidRPr="00B22D68">
        <w:t xml:space="preserve">Данная рабочая программа учебного предмета «Окружающий мир»  для </w:t>
      </w:r>
      <w:r w:rsidRPr="00B22D68">
        <w:rPr>
          <w:b/>
        </w:rPr>
        <w:t>3 класса</w:t>
      </w:r>
      <w:r w:rsidRPr="00B22D68">
        <w:t xml:space="preserve"> является </w:t>
      </w:r>
      <w:r w:rsidRPr="00B22D68">
        <w:rPr>
          <w:b/>
        </w:rPr>
        <w:t>адаптивной</w:t>
      </w:r>
      <w:r w:rsidRPr="00B22D68">
        <w:t xml:space="preserve"> и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(раздел </w:t>
      </w:r>
      <w:r w:rsidRPr="00B22D68">
        <w:rPr>
          <w:lang w:val="en-US"/>
        </w:rPr>
        <w:t>III</w:t>
      </w:r>
      <w:r w:rsidRPr="00B22D68">
        <w:t xml:space="preserve">, п.19.5), </w:t>
      </w:r>
      <w:r w:rsidRPr="00B22D68">
        <w:rPr>
          <w:spacing w:val="-4"/>
        </w:rPr>
        <w:t xml:space="preserve">Примерной программы </w:t>
      </w:r>
      <w:r w:rsidRPr="00B22D68">
        <w:rPr>
          <w:spacing w:val="-8"/>
        </w:rPr>
        <w:t xml:space="preserve">начального образования, авторской программы </w:t>
      </w:r>
      <w:proofErr w:type="spellStart"/>
      <w:r w:rsidRPr="00B22D68">
        <w:rPr>
          <w:spacing w:val="-8"/>
        </w:rPr>
        <w:t>А.А.Плешакова</w:t>
      </w:r>
      <w:proofErr w:type="spellEnd"/>
      <w:r w:rsidRPr="00B22D68">
        <w:rPr>
          <w:spacing w:val="-8"/>
        </w:rPr>
        <w:t xml:space="preserve"> «Окружающий мир» (Москва, «Просвещение», 2011);</w:t>
      </w:r>
      <w:proofErr w:type="gramEnd"/>
    </w:p>
    <w:p w:rsidR="00671A44" w:rsidRPr="00B22D68" w:rsidRDefault="00671A44" w:rsidP="00B22D68">
      <w:pPr>
        <w:tabs>
          <w:tab w:val="left" w:pos="10290"/>
        </w:tabs>
        <w:spacing w:line="20" w:lineRule="atLeast"/>
        <w:jc w:val="both"/>
        <w:rPr>
          <w:b/>
        </w:rPr>
      </w:pPr>
      <w:r w:rsidRPr="00B22D68">
        <w:t xml:space="preserve">Предмет, окружающий мир входит в образовательную область </w:t>
      </w:r>
      <w:r w:rsidRPr="00B22D68">
        <w:rPr>
          <w:b/>
        </w:rPr>
        <w:t>«Естествознание».</w:t>
      </w:r>
      <w:r w:rsidRPr="00B22D68">
        <w:rPr>
          <w:b/>
        </w:rPr>
        <w:tab/>
      </w:r>
    </w:p>
    <w:p w:rsidR="00671A44" w:rsidRPr="00B22D68" w:rsidRDefault="00671A44" w:rsidP="00B22D68">
      <w:pPr>
        <w:shd w:val="clear" w:color="auto" w:fill="FFFFFF"/>
        <w:spacing w:before="5" w:line="20" w:lineRule="atLeast"/>
        <w:ind w:right="10" w:firstLine="709"/>
        <w:jc w:val="center"/>
        <w:rPr>
          <w:b/>
        </w:rPr>
      </w:pPr>
      <w:r w:rsidRPr="00B22D68">
        <w:rPr>
          <w:b/>
        </w:rPr>
        <w:t>Общие цели образования с учетом специфики учебного предмета, курса.</w:t>
      </w:r>
    </w:p>
    <w:p w:rsidR="00671A44" w:rsidRPr="00B22D68" w:rsidRDefault="00671A44" w:rsidP="00B22D68">
      <w:pPr>
        <w:widowControl w:val="0"/>
        <w:autoSpaceDE w:val="0"/>
        <w:autoSpaceDN w:val="0"/>
        <w:adjustRightInd w:val="0"/>
        <w:spacing w:line="20" w:lineRule="atLeast"/>
        <w:ind w:left="252" w:firstLine="315"/>
        <w:jc w:val="both"/>
      </w:pPr>
      <w:r w:rsidRPr="00B22D68">
        <w:t xml:space="preserve">Изучение </w:t>
      </w:r>
      <w:r w:rsidRPr="00B22D68">
        <w:rPr>
          <w:b/>
        </w:rPr>
        <w:t xml:space="preserve">курса </w:t>
      </w:r>
      <w:r w:rsidRPr="00B22D68">
        <w:t xml:space="preserve">«Окружающий мир» в начальной школе направлено на достижение следующих </w:t>
      </w:r>
      <w:r w:rsidRPr="00B22D68">
        <w:rPr>
          <w:b/>
        </w:rPr>
        <w:t>целей</w:t>
      </w:r>
      <w:r w:rsidRPr="00B22D68">
        <w:t>:</w:t>
      </w:r>
    </w:p>
    <w:p w:rsidR="00671A44" w:rsidRPr="00B22D68" w:rsidRDefault="00671A44" w:rsidP="00B22D68">
      <w:pPr>
        <w:widowControl w:val="0"/>
        <w:autoSpaceDE w:val="0"/>
        <w:autoSpaceDN w:val="0"/>
        <w:adjustRightInd w:val="0"/>
        <w:spacing w:line="20" w:lineRule="atLeast"/>
        <w:ind w:left="252"/>
        <w:jc w:val="both"/>
      </w:pPr>
      <w:r w:rsidRPr="00B22D68">
        <w:t>-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ребенком личного опыта общения с людьми, обществом и природой;</w:t>
      </w:r>
    </w:p>
    <w:p w:rsidR="00671A44" w:rsidRPr="00B22D68" w:rsidRDefault="00671A44" w:rsidP="00B22D68">
      <w:pPr>
        <w:shd w:val="clear" w:color="auto" w:fill="FFFFFF"/>
        <w:spacing w:before="5" w:line="20" w:lineRule="atLeast"/>
        <w:ind w:right="10" w:firstLine="142"/>
        <w:jc w:val="both"/>
      </w:pPr>
      <w:r w:rsidRPr="00B22D68">
        <w:t xml:space="preserve">  -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671A44" w:rsidRPr="00B22D68" w:rsidRDefault="00671A44" w:rsidP="00B22D68">
      <w:pPr>
        <w:widowControl w:val="0"/>
        <w:autoSpaceDE w:val="0"/>
        <w:autoSpaceDN w:val="0"/>
        <w:adjustRightInd w:val="0"/>
        <w:spacing w:line="20" w:lineRule="atLeast"/>
        <w:ind w:left="252" w:firstLine="315"/>
        <w:jc w:val="both"/>
      </w:pPr>
      <w:r w:rsidRPr="00B22D68">
        <w:t xml:space="preserve">Основными </w:t>
      </w:r>
      <w:r w:rsidRPr="00B22D68">
        <w:rPr>
          <w:b/>
        </w:rPr>
        <w:t>задачами</w:t>
      </w:r>
      <w:r w:rsidRPr="00B22D68">
        <w:t xml:space="preserve"> реализации содержания </w:t>
      </w:r>
      <w:r w:rsidRPr="00B22D68">
        <w:rPr>
          <w:b/>
        </w:rPr>
        <w:t>курса</w:t>
      </w:r>
      <w:r w:rsidRPr="00B22D68">
        <w:t xml:space="preserve"> являются: </w:t>
      </w:r>
    </w:p>
    <w:p w:rsidR="00671A44" w:rsidRPr="00B22D68" w:rsidRDefault="00671A44" w:rsidP="00B22D68">
      <w:pPr>
        <w:widowControl w:val="0"/>
        <w:numPr>
          <w:ilvl w:val="0"/>
          <w:numId w:val="1"/>
        </w:numPr>
        <w:autoSpaceDE w:val="0"/>
        <w:autoSpaceDN w:val="0"/>
        <w:adjustRightInd w:val="0"/>
        <w:spacing w:line="20" w:lineRule="atLeast"/>
        <w:jc w:val="both"/>
      </w:pPr>
      <w:r w:rsidRPr="00B22D68">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671A44" w:rsidRPr="00B22D68" w:rsidRDefault="00671A44" w:rsidP="00B22D68">
      <w:pPr>
        <w:widowControl w:val="0"/>
        <w:numPr>
          <w:ilvl w:val="0"/>
          <w:numId w:val="1"/>
        </w:numPr>
        <w:autoSpaceDE w:val="0"/>
        <w:autoSpaceDN w:val="0"/>
        <w:adjustRightInd w:val="0"/>
        <w:spacing w:line="20" w:lineRule="atLeast"/>
        <w:jc w:val="both"/>
      </w:pPr>
      <w:r w:rsidRPr="00B22D68">
        <w:t>осознание ребенком ценности, целостности и многообразия окружающего мира, своего места в нем;</w:t>
      </w:r>
    </w:p>
    <w:p w:rsidR="00671A44" w:rsidRPr="00B22D68" w:rsidRDefault="00671A44" w:rsidP="00B22D68">
      <w:pPr>
        <w:widowControl w:val="0"/>
        <w:numPr>
          <w:ilvl w:val="0"/>
          <w:numId w:val="1"/>
        </w:numPr>
        <w:autoSpaceDE w:val="0"/>
        <w:autoSpaceDN w:val="0"/>
        <w:adjustRightInd w:val="0"/>
        <w:spacing w:line="20" w:lineRule="atLeast"/>
        <w:jc w:val="both"/>
      </w:pPr>
      <w:r w:rsidRPr="00B22D68">
        <w:t>формирование модели безопасного поведения в условиях повседневной жизни и в различных опасных и чрезвычайных ситуациях;</w:t>
      </w:r>
    </w:p>
    <w:p w:rsidR="00671A44" w:rsidRPr="00B22D68" w:rsidRDefault="00671A44" w:rsidP="00B22D68">
      <w:pPr>
        <w:shd w:val="clear" w:color="auto" w:fill="FFFFFF"/>
        <w:spacing w:before="5" w:line="20" w:lineRule="atLeast"/>
        <w:ind w:right="10"/>
        <w:jc w:val="both"/>
      </w:pPr>
      <w:r w:rsidRPr="00B22D68">
        <w:t xml:space="preserve">          формирование психологической культуры и компетенции для обеспечения эффективного и безопасного взаимодействия в социуме.</w:t>
      </w:r>
    </w:p>
    <w:p w:rsidR="00671A44" w:rsidRPr="00B22D68" w:rsidRDefault="00671A44" w:rsidP="00B22D68">
      <w:pPr>
        <w:shd w:val="clear" w:color="auto" w:fill="FFFFFF"/>
        <w:spacing w:before="5" w:line="20" w:lineRule="atLeast"/>
        <w:ind w:right="10"/>
        <w:jc w:val="both"/>
      </w:pPr>
    </w:p>
    <w:p w:rsidR="00671A44" w:rsidRPr="00B22D68" w:rsidRDefault="00671A44" w:rsidP="00B22D68">
      <w:pPr>
        <w:shd w:val="clear" w:color="auto" w:fill="FFFFFF"/>
        <w:spacing w:before="5" w:line="20" w:lineRule="atLeast"/>
        <w:ind w:right="10" w:firstLine="709"/>
        <w:jc w:val="center"/>
        <w:rPr>
          <w:b/>
        </w:rPr>
      </w:pPr>
      <w:r w:rsidRPr="00B22D68">
        <w:rPr>
          <w:b/>
        </w:rPr>
        <w:t>Нормативные акты и учебно-методические документы,</w:t>
      </w:r>
    </w:p>
    <w:p w:rsidR="00671A44" w:rsidRPr="00B22D68" w:rsidRDefault="00671A44" w:rsidP="00B22D68">
      <w:pPr>
        <w:shd w:val="clear" w:color="auto" w:fill="FFFFFF"/>
        <w:spacing w:before="5" w:line="20" w:lineRule="atLeast"/>
        <w:ind w:right="10" w:firstLine="709"/>
        <w:jc w:val="center"/>
        <w:rPr>
          <w:b/>
        </w:rPr>
      </w:pPr>
      <w:r w:rsidRPr="00B22D68">
        <w:rPr>
          <w:b/>
        </w:rPr>
        <w:t xml:space="preserve"> на </w:t>
      </w:r>
      <w:r w:rsidR="001E7823" w:rsidRPr="00B22D68">
        <w:rPr>
          <w:b/>
        </w:rPr>
        <w:t>основании,</w:t>
      </w:r>
      <w:r w:rsidRPr="00B22D68">
        <w:rPr>
          <w:b/>
        </w:rPr>
        <w:t xml:space="preserve"> </w:t>
      </w:r>
      <w:proofErr w:type="gramStart"/>
      <w:r w:rsidRPr="00B22D68">
        <w:rPr>
          <w:b/>
        </w:rPr>
        <w:t>которых</w:t>
      </w:r>
      <w:proofErr w:type="gramEnd"/>
      <w:r w:rsidRPr="00B22D68">
        <w:rPr>
          <w:b/>
        </w:rPr>
        <w:t xml:space="preserve"> разработана рабочая программа.</w:t>
      </w:r>
    </w:p>
    <w:p w:rsidR="00671A44" w:rsidRPr="00B22D68" w:rsidRDefault="00671A44" w:rsidP="00B22D68">
      <w:pPr>
        <w:shd w:val="clear" w:color="auto" w:fill="FFFFFF"/>
        <w:spacing w:before="5" w:line="20" w:lineRule="atLeast"/>
        <w:ind w:right="10" w:firstLine="709"/>
        <w:jc w:val="both"/>
        <w:rPr>
          <w:b/>
        </w:rPr>
      </w:pPr>
    </w:p>
    <w:p w:rsidR="00671A44" w:rsidRPr="00B22D68" w:rsidRDefault="00671A44" w:rsidP="00B22D68">
      <w:pPr>
        <w:shd w:val="clear" w:color="auto" w:fill="FFFFFF"/>
        <w:spacing w:before="5" w:line="20" w:lineRule="atLeast"/>
        <w:ind w:right="10" w:firstLine="567"/>
        <w:jc w:val="both"/>
        <w:rPr>
          <w:b/>
        </w:rPr>
      </w:pPr>
      <w:r w:rsidRPr="00B22D68">
        <w:t xml:space="preserve">Программа разработана на основе </w:t>
      </w:r>
      <w:r w:rsidRPr="00B22D68">
        <w:rPr>
          <w:b/>
        </w:rPr>
        <w:t>Федерального государственного образовательного стандарта начального общего образования</w:t>
      </w:r>
      <w:r w:rsidRPr="00B22D68">
        <w:t xml:space="preserve">, Концепции духовно-нравственного развития и воспитания личности гражданина России, планируемых результатов начального общего образования. </w:t>
      </w:r>
      <w:r w:rsidRPr="00B22D68">
        <w:rPr>
          <w:b/>
        </w:rPr>
        <w:t>Программа соответствует государственному образовательному стандарту начального общего образования.</w:t>
      </w:r>
    </w:p>
    <w:p w:rsidR="00671A44" w:rsidRPr="00B22D68" w:rsidRDefault="00671A44" w:rsidP="00B22D68">
      <w:pPr>
        <w:spacing w:line="20" w:lineRule="atLeast"/>
        <w:jc w:val="both"/>
        <w:rPr>
          <w:b/>
        </w:rPr>
      </w:pPr>
      <w:r w:rsidRPr="00B22D68">
        <w:t xml:space="preserve">Рабочая программа учебного предмета «Окружающий мир»  для 3 класса составлена на основании  следующих </w:t>
      </w:r>
      <w:r w:rsidRPr="00B22D68">
        <w:rPr>
          <w:b/>
        </w:rPr>
        <w:t>нормативно-правовых документов:</w:t>
      </w:r>
    </w:p>
    <w:p w:rsidR="00671A44" w:rsidRPr="00B22D68" w:rsidRDefault="00671A44" w:rsidP="00F46F16">
      <w:pPr>
        <w:spacing w:line="20" w:lineRule="atLeast"/>
        <w:jc w:val="both"/>
      </w:pPr>
      <w:r w:rsidRPr="00B22D68">
        <w:t>1.Федерального компонента государственного стандарта начального общего образования по окружающему миру, утвержденного приказом Минобразования России.</w:t>
      </w:r>
    </w:p>
    <w:p w:rsidR="00671A44" w:rsidRPr="00B22D68" w:rsidRDefault="00671A44" w:rsidP="00B22D68">
      <w:pPr>
        <w:spacing w:line="20" w:lineRule="atLeast"/>
        <w:jc w:val="both"/>
      </w:pPr>
      <w:r w:rsidRPr="00B22D68">
        <w:t>2.Законом Российской Федерации «Об образовании» (статья 7, 9, 32).</w:t>
      </w:r>
    </w:p>
    <w:p w:rsidR="00671A44" w:rsidRPr="00B22D68" w:rsidRDefault="00111110" w:rsidP="00B22D68">
      <w:pPr>
        <w:shd w:val="clear" w:color="auto" w:fill="FFFFFF"/>
        <w:spacing w:before="5" w:line="20" w:lineRule="atLeast"/>
        <w:ind w:right="10"/>
        <w:jc w:val="both"/>
        <w:rPr>
          <w:spacing w:val="-8"/>
        </w:rPr>
      </w:pPr>
      <w:r w:rsidRPr="00B22D68">
        <w:t xml:space="preserve"> 3</w:t>
      </w:r>
      <w:r w:rsidR="00671A44" w:rsidRPr="00B22D68">
        <w:t xml:space="preserve">.Примерной программы начального общего образования, авторской программы </w:t>
      </w:r>
      <w:proofErr w:type="spellStart"/>
      <w:r w:rsidR="00671A44" w:rsidRPr="00B22D68">
        <w:rPr>
          <w:spacing w:val="-8"/>
        </w:rPr>
        <w:t>А.А.Плешакова</w:t>
      </w:r>
      <w:proofErr w:type="spellEnd"/>
      <w:r w:rsidR="00671A44" w:rsidRPr="00B22D68">
        <w:rPr>
          <w:spacing w:val="-8"/>
        </w:rPr>
        <w:t xml:space="preserve"> «Окружающий мир» (Москва, «Просвещение», 2011);</w:t>
      </w:r>
    </w:p>
    <w:p w:rsidR="00671A44" w:rsidRPr="00B22D68" w:rsidRDefault="00671A44" w:rsidP="00B22D68">
      <w:pPr>
        <w:shd w:val="clear" w:color="auto" w:fill="FFFFFF"/>
        <w:spacing w:before="5" w:line="20" w:lineRule="atLeast"/>
        <w:ind w:right="10" w:firstLine="567"/>
        <w:jc w:val="both"/>
        <w:rPr>
          <w:b/>
        </w:rPr>
      </w:pPr>
    </w:p>
    <w:p w:rsidR="00671A44" w:rsidRPr="00B22D68" w:rsidRDefault="00671A44" w:rsidP="00B22D68">
      <w:pPr>
        <w:shd w:val="clear" w:color="auto" w:fill="FFFFFF"/>
        <w:spacing w:before="5" w:line="20" w:lineRule="atLeast"/>
        <w:ind w:right="10" w:firstLine="709"/>
        <w:jc w:val="center"/>
      </w:pPr>
    </w:p>
    <w:p w:rsidR="00BF787A" w:rsidRDefault="00BF787A" w:rsidP="00BF787A">
      <w:pPr>
        <w:shd w:val="clear" w:color="auto" w:fill="FFFFFF"/>
        <w:autoSpaceDE w:val="0"/>
        <w:autoSpaceDN w:val="0"/>
        <w:adjustRightInd w:val="0"/>
        <w:spacing w:line="20" w:lineRule="atLeast"/>
        <w:rPr>
          <w:b/>
        </w:rPr>
      </w:pPr>
    </w:p>
    <w:p w:rsidR="00BF787A" w:rsidRPr="008D65CC" w:rsidRDefault="00460484" w:rsidP="00BF787A">
      <w:pPr>
        <w:spacing w:before="100" w:beforeAutospacing="1" w:after="100" w:afterAutospacing="1"/>
        <w:jc w:val="center"/>
        <w:rPr>
          <w:b/>
          <w:sz w:val="28"/>
          <w:szCs w:val="28"/>
          <w:u w:val="single"/>
        </w:rPr>
      </w:pPr>
      <w:r>
        <w:rPr>
          <w:b/>
          <w:bCs/>
          <w:sz w:val="28"/>
          <w:szCs w:val="28"/>
          <w:u w:val="single"/>
        </w:rPr>
        <w:t>2</w:t>
      </w:r>
      <w:r w:rsidR="00CA4614" w:rsidRPr="008D65CC">
        <w:rPr>
          <w:b/>
          <w:bCs/>
          <w:sz w:val="28"/>
          <w:szCs w:val="28"/>
          <w:u w:val="single"/>
        </w:rPr>
        <w:t>.</w:t>
      </w:r>
      <w:r w:rsidR="00CA4614" w:rsidRPr="008D65CC">
        <w:rPr>
          <w:b/>
          <w:sz w:val="28"/>
          <w:szCs w:val="28"/>
          <w:u w:val="single"/>
        </w:rPr>
        <w:t xml:space="preserve"> Содержание предмета</w:t>
      </w:r>
    </w:p>
    <w:p w:rsidR="00BF787A" w:rsidRPr="00BF787A" w:rsidRDefault="00C32872" w:rsidP="00BF787A">
      <w:pPr>
        <w:jc w:val="center"/>
        <w:rPr>
          <w:rFonts w:eastAsia="Calibri"/>
          <w:b/>
          <w:lang w:eastAsia="en-US"/>
        </w:rPr>
      </w:pPr>
      <w:r>
        <w:rPr>
          <w:rFonts w:eastAsia="Calibri"/>
          <w:b/>
          <w:lang w:eastAsia="en-US"/>
        </w:rPr>
        <w:t>3 класс (70</w:t>
      </w:r>
      <w:r w:rsidR="00BF787A" w:rsidRPr="00BF787A">
        <w:rPr>
          <w:rFonts w:eastAsia="Calibri"/>
          <w:b/>
          <w:lang w:eastAsia="en-US"/>
        </w:rPr>
        <w:t xml:space="preserve"> часов)</w:t>
      </w:r>
    </w:p>
    <w:p w:rsidR="00BF787A" w:rsidRPr="00BF787A" w:rsidRDefault="00BF787A" w:rsidP="00BF787A">
      <w:pPr>
        <w:jc w:val="both"/>
        <w:rPr>
          <w:rFonts w:eastAsia="Calibri"/>
          <w:b/>
          <w:lang w:eastAsia="en-US"/>
        </w:rPr>
      </w:pPr>
      <w:r w:rsidRPr="00BF787A">
        <w:rPr>
          <w:rFonts w:eastAsia="Calibri"/>
          <w:b/>
          <w:lang w:eastAsia="en-US"/>
        </w:rPr>
        <w:t xml:space="preserve">            </w:t>
      </w:r>
      <w:r w:rsidR="00F46F16">
        <w:rPr>
          <w:rFonts w:eastAsia="Calibri"/>
          <w:lang w:eastAsia="en-US"/>
        </w:rPr>
        <w:t>Как устроен мир – 6</w:t>
      </w:r>
      <w:r w:rsidR="00C32872">
        <w:rPr>
          <w:rFonts w:eastAsia="Calibri"/>
          <w:lang w:eastAsia="en-US"/>
        </w:rPr>
        <w:t xml:space="preserve">ч. Эта удивительная природа – 18 </w:t>
      </w:r>
      <w:r w:rsidR="00F46F16">
        <w:rPr>
          <w:rFonts w:eastAsia="Calibri"/>
          <w:lang w:eastAsia="en-US"/>
        </w:rPr>
        <w:t>ч. Мы и наше здоровье – 10</w:t>
      </w:r>
      <w:r w:rsidRPr="00BF787A">
        <w:rPr>
          <w:rFonts w:eastAsia="Calibri"/>
          <w:lang w:eastAsia="en-US"/>
        </w:rPr>
        <w:t>ч. Наша безопасност</w:t>
      </w:r>
      <w:r w:rsidR="00F46F16">
        <w:rPr>
          <w:rFonts w:eastAsia="Calibri"/>
          <w:lang w:eastAsia="en-US"/>
        </w:rPr>
        <w:t>ь – 7ч. Чему учит экономика – 12</w:t>
      </w:r>
      <w:r w:rsidRPr="00BF787A">
        <w:rPr>
          <w:rFonts w:eastAsia="Calibri"/>
          <w:lang w:eastAsia="en-US"/>
        </w:rPr>
        <w:t>ч. Путеш</w:t>
      </w:r>
      <w:r w:rsidR="00F46F16">
        <w:rPr>
          <w:rFonts w:eastAsia="Calibri"/>
          <w:lang w:eastAsia="en-US"/>
        </w:rPr>
        <w:t>ествия по городам и странам – 17</w:t>
      </w:r>
      <w:r w:rsidRPr="00BF787A">
        <w:rPr>
          <w:rFonts w:eastAsia="Calibri"/>
          <w:lang w:eastAsia="en-US"/>
        </w:rPr>
        <w:t>ч.</w:t>
      </w:r>
    </w:p>
    <w:p w:rsidR="00BF787A" w:rsidRPr="00BF787A" w:rsidRDefault="00BF787A" w:rsidP="00BF787A">
      <w:pPr>
        <w:ind w:left="-142"/>
        <w:jc w:val="both"/>
        <w:rPr>
          <w:rFonts w:eastAsia="Calibri"/>
          <w:lang w:eastAsia="en-US"/>
        </w:rPr>
      </w:pPr>
      <w:r w:rsidRPr="00BF787A">
        <w:rPr>
          <w:rFonts w:eastAsia="Calibri"/>
          <w:lang w:eastAsia="en-US"/>
        </w:rPr>
        <w:t xml:space="preserve">              Разнообразие природы. Царства живой природы. Связи в природе. Роль природы в жизни людей. Человек – часть природы, разумное существо. Внутренний мир человека. Восприятие, память, мышление, воображение. Общество. Семья, народ, государство – части общества. Человечество. Мир глазами эколога. Окружающая среда. Экология, её роль. Охрана природы. </w:t>
      </w:r>
    </w:p>
    <w:p w:rsidR="00BF787A" w:rsidRPr="00BF787A" w:rsidRDefault="00BF787A" w:rsidP="00BF787A">
      <w:pPr>
        <w:jc w:val="both"/>
        <w:rPr>
          <w:rFonts w:eastAsia="Calibri"/>
          <w:lang w:eastAsia="en-US"/>
        </w:rPr>
      </w:pPr>
      <w:r w:rsidRPr="00BF787A">
        <w:rPr>
          <w:rFonts w:eastAsia="Calibri"/>
          <w:lang w:eastAsia="en-US"/>
        </w:rPr>
        <w:t xml:space="preserve">             Экскурсии: разнообразие природы, распознавание природных объектов по атласу-определителю, изменения в природе, происходящие под влиянием человека.</w:t>
      </w:r>
    </w:p>
    <w:p w:rsidR="00BF787A" w:rsidRPr="00BF787A" w:rsidRDefault="00BF787A" w:rsidP="00BF787A">
      <w:pPr>
        <w:jc w:val="both"/>
        <w:rPr>
          <w:rFonts w:eastAsia="Calibri"/>
          <w:lang w:eastAsia="en-US"/>
        </w:rPr>
      </w:pPr>
      <w:r w:rsidRPr="00BF787A">
        <w:rPr>
          <w:rFonts w:eastAsia="Calibri"/>
          <w:lang w:eastAsia="en-US"/>
        </w:rPr>
        <w:t xml:space="preserve">             Практическая работа: посадка дерева, изготовление кормушки.</w:t>
      </w:r>
    </w:p>
    <w:p w:rsidR="00BF787A" w:rsidRPr="00BF787A" w:rsidRDefault="00BF787A" w:rsidP="00BF787A">
      <w:pPr>
        <w:ind w:left="-142"/>
        <w:jc w:val="both"/>
        <w:rPr>
          <w:rFonts w:eastAsia="Calibri"/>
          <w:lang w:eastAsia="en-US"/>
        </w:rPr>
      </w:pPr>
      <w:r w:rsidRPr="00BF787A">
        <w:rPr>
          <w:rFonts w:eastAsia="Calibri"/>
          <w:lang w:eastAsia="en-US"/>
        </w:rPr>
        <w:t xml:space="preserve">               Тела, вещества, частицы, их разнообразие. Состав, свойства, значение, загрязнение, охрана воздуха. Состояния, свойства, значение, загрязнение, охрана воды. Состав, образование. Значение, разрушение, охрана почв. Растения, их разнообразие, группы, виды, дыхание, питание, развитие, роль, охрана. Животные, их разнообразие, размножение, развитие, роль, охрана, групп</w:t>
      </w:r>
      <w:r w:rsidR="00F46F16">
        <w:rPr>
          <w:rFonts w:eastAsia="Calibri"/>
          <w:lang w:eastAsia="en-US"/>
        </w:rPr>
        <w:t>ы. Цепи питания, сети. Грибы, их</w:t>
      </w:r>
      <w:r w:rsidRPr="00BF787A">
        <w:rPr>
          <w:rFonts w:eastAsia="Calibri"/>
          <w:lang w:eastAsia="en-US"/>
        </w:rPr>
        <w:t xml:space="preserve"> разнообразие, строение, роль, охрана. Круговорот жизни, его звенья.  </w:t>
      </w:r>
    </w:p>
    <w:p w:rsidR="00BF787A" w:rsidRPr="00BF787A" w:rsidRDefault="00BF787A" w:rsidP="00BF787A">
      <w:pPr>
        <w:jc w:val="both"/>
        <w:rPr>
          <w:rFonts w:eastAsia="Calibri"/>
          <w:lang w:eastAsia="en-US"/>
        </w:rPr>
      </w:pPr>
      <w:r w:rsidRPr="00BF787A">
        <w:rPr>
          <w:rFonts w:eastAsia="Calibri"/>
          <w:lang w:eastAsia="en-US"/>
        </w:rPr>
        <w:t xml:space="preserve">              Практическая работа: обнаружение крахмала, свойства воды, плоды и семена, распознавание природных объектов с помощью атласа-определителя.</w:t>
      </w:r>
    </w:p>
    <w:p w:rsidR="00BF787A" w:rsidRPr="00BF787A" w:rsidRDefault="00BF787A" w:rsidP="00BF787A">
      <w:pPr>
        <w:jc w:val="both"/>
        <w:rPr>
          <w:rFonts w:eastAsia="Calibri"/>
          <w:lang w:eastAsia="en-US"/>
        </w:rPr>
      </w:pPr>
      <w:r w:rsidRPr="00BF787A">
        <w:rPr>
          <w:rFonts w:eastAsia="Calibri"/>
          <w:lang w:eastAsia="en-US"/>
        </w:rPr>
        <w:t xml:space="preserve">              Организм человека. Органы и системы органов. Нервная система, её роль. Органы чувств, кожа, опорно-двигательная и дыхательная система, их значение и гигиена. Первая помощь. Питательные вещества. Пищеварительная система. Гигиена питания. Закаливание. Инфекционные болезни. ЗОЖ.</w:t>
      </w:r>
    </w:p>
    <w:p w:rsidR="00BF787A" w:rsidRPr="00BF787A" w:rsidRDefault="00BF787A" w:rsidP="00BF787A">
      <w:pPr>
        <w:jc w:val="both"/>
        <w:rPr>
          <w:rFonts w:eastAsia="Calibri"/>
          <w:lang w:eastAsia="en-US"/>
        </w:rPr>
      </w:pPr>
      <w:r w:rsidRPr="00BF787A">
        <w:rPr>
          <w:rFonts w:eastAsia="Calibri"/>
          <w:lang w:eastAsia="en-US"/>
        </w:rPr>
        <w:t xml:space="preserve">              Практическая работа: строение кожи. Оказание первой помощи. Содержание питательных веществ (по информации на упаковке). Подсчёт ударов пульса.</w:t>
      </w:r>
    </w:p>
    <w:p w:rsidR="00BF787A" w:rsidRPr="00BF787A" w:rsidRDefault="00BF787A" w:rsidP="00BF787A">
      <w:pPr>
        <w:ind w:left="-142"/>
        <w:jc w:val="both"/>
        <w:rPr>
          <w:rFonts w:eastAsia="Calibri"/>
          <w:lang w:eastAsia="en-US"/>
        </w:rPr>
      </w:pPr>
      <w:r w:rsidRPr="00BF787A">
        <w:rPr>
          <w:rFonts w:eastAsia="Calibri"/>
          <w:lang w:eastAsia="en-US"/>
        </w:rPr>
        <w:t xml:space="preserve">                Действия при пожаре, аварии водопровода, утечке газа. Поведение пешехода на улице, при езде на велосипеде, автомобиле. Дорожные знаки, их группы. Опасные места в квартире. Лёд. Гроза. Ядовитые растения и грибы. Опасные животные. Экологическая безопасность.</w:t>
      </w:r>
    </w:p>
    <w:p w:rsidR="00BF787A" w:rsidRPr="00BF787A" w:rsidRDefault="00BF787A" w:rsidP="00BF787A">
      <w:pPr>
        <w:jc w:val="both"/>
        <w:rPr>
          <w:rFonts w:eastAsia="Calibri"/>
          <w:lang w:eastAsia="en-US"/>
        </w:rPr>
      </w:pPr>
      <w:r w:rsidRPr="00BF787A">
        <w:rPr>
          <w:rFonts w:eastAsia="Calibri"/>
          <w:lang w:eastAsia="en-US"/>
        </w:rPr>
        <w:t xml:space="preserve">                Экскурсии: дорожные знаки в окрестностях школы.</w:t>
      </w:r>
    </w:p>
    <w:p w:rsidR="00BF787A" w:rsidRPr="00BF787A" w:rsidRDefault="00BF787A" w:rsidP="00BF787A">
      <w:pPr>
        <w:jc w:val="both"/>
        <w:rPr>
          <w:rFonts w:eastAsia="Calibri"/>
          <w:lang w:eastAsia="en-US"/>
        </w:rPr>
      </w:pPr>
      <w:r w:rsidRPr="00BF787A">
        <w:rPr>
          <w:rFonts w:eastAsia="Calibri"/>
          <w:lang w:eastAsia="en-US"/>
        </w:rPr>
        <w:t xml:space="preserve">                Практическая работа: устройство и работа бытового фильтра для воды.</w:t>
      </w:r>
    </w:p>
    <w:p w:rsidR="00BF787A" w:rsidRPr="00BF787A" w:rsidRDefault="00BF787A" w:rsidP="00BF787A">
      <w:pPr>
        <w:ind w:left="-142"/>
        <w:jc w:val="both"/>
        <w:rPr>
          <w:rFonts w:eastAsia="Calibri"/>
          <w:lang w:eastAsia="en-US"/>
        </w:rPr>
      </w:pPr>
      <w:r w:rsidRPr="00BF787A">
        <w:rPr>
          <w:rFonts w:eastAsia="Calibri"/>
          <w:lang w:eastAsia="en-US"/>
        </w:rPr>
        <w:t xml:space="preserve">                   Потребности людей. Какие потребности удовлетворяет экономика. Товары и услуги. Природные богатства – основа экономики. Капитал и труд, их значение. Физический и умственный труд. Полезные ископаемые, их разнообразие, роль, способы добычи, охрана. Растениеводство и животноводство. Отрасли промышленности. Роль денег. Заработная плата. Государственный бюджет. Доходы и </w:t>
      </w:r>
      <w:r w:rsidRPr="00BF787A">
        <w:rPr>
          <w:rFonts w:eastAsia="Calibri"/>
          <w:lang w:eastAsia="en-US"/>
        </w:rPr>
        <w:lastRenderedPageBreak/>
        <w:t>расходы бюджета. Налоги. Семейный бюджет. Доходы и расходы семьи. Экологические последствия хозяйственной деятельности людей. Экологическая катастрофа.</w:t>
      </w:r>
    </w:p>
    <w:p w:rsidR="00BF787A" w:rsidRPr="00BF787A" w:rsidRDefault="00BF787A" w:rsidP="00BF787A">
      <w:pPr>
        <w:ind w:left="-142"/>
        <w:jc w:val="both"/>
        <w:rPr>
          <w:rFonts w:eastAsia="Calibri"/>
          <w:lang w:eastAsia="en-US"/>
        </w:rPr>
      </w:pPr>
      <w:r w:rsidRPr="00BF787A">
        <w:rPr>
          <w:rFonts w:eastAsia="Calibri"/>
          <w:lang w:eastAsia="en-US"/>
        </w:rPr>
        <w:t xml:space="preserve">                     Практическая работа: полезные ископаемые, культурные растения, монеты Золотое кольцо России. Страны, граничащие с Россией. Страны зарубежной Европы. Знаменитые места мира. Бережное отношение к культурному наследию.</w:t>
      </w:r>
    </w:p>
    <w:p w:rsidR="00BF787A" w:rsidRPr="00BF787A" w:rsidRDefault="00BF787A" w:rsidP="00BF787A">
      <w:pPr>
        <w:ind w:left="-142"/>
        <w:jc w:val="both"/>
        <w:rPr>
          <w:rFonts w:eastAsia="Calibri"/>
          <w:lang w:eastAsia="en-US"/>
        </w:rPr>
      </w:pPr>
      <w:r w:rsidRPr="00BF787A">
        <w:rPr>
          <w:rFonts w:eastAsia="Calibri"/>
          <w:lang w:eastAsia="en-US"/>
        </w:rPr>
        <w:t xml:space="preserve">                      Практическая работа: географические объекты на карте России.</w:t>
      </w:r>
    </w:p>
    <w:p w:rsidR="00BF787A" w:rsidRPr="00BF787A" w:rsidRDefault="00BF787A" w:rsidP="00BF787A">
      <w:pPr>
        <w:rPr>
          <w:b/>
        </w:rPr>
      </w:pPr>
    </w:p>
    <w:p w:rsidR="00BF787A" w:rsidRPr="00BF787A" w:rsidRDefault="00BF787A" w:rsidP="00BF787A">
      <w:pPr>
        <w:rPr>
          <w:b/>
        </w:rPr>
      </w:pPr>
      <w:proofErr w:type="spellStart"/>
      <w:r w:rsidRPr="00BF787A">
        <w:rPr>
          <w:b/>
        </w:rPr>
        <w:t>Общеучебные</w:t>
      </w:r>
      <w:proofErr w:type="spellEnd"/>
      <w:r w:rsidRPr="00BF787A">
        <w:rPr>
          <w:b/>
        </w:rPr>
        <w:t xml:space="preserve"> умения и навыки:</w:t>
      </w:r>
    </w:p>
    <w:p w:rsidR="00BF787A" w:rsidRPr="00BF787A" w:rsidRDefault="00BF787A" w:rsidP="00BF787A">
      <w:pPr>
        <w:jc w:val="both"/>
        <w:rPr>
          <w:b/>
        </w:rPr>
      </w:pPr>
      <w:r w:rsidRPr="00BF787A">
        <w:rPr>
          <w:lang w:val="en-US"/>
        </w:rPr>
        <w:t>I</w:t>
      </w:r>
      <w:r w:rsidRPr="00BF787A">
        <w:t>.</w:t>
      </w:r>
      <w:r w:rsidRPr="00BF787A">
        <w:tab/>
      </w:r>
      <w:r w:rsidRPr="00BF787A">
        <w:rPr>
          <w:u w:val="single"/>
        </w:rPr>
        <w:t>Организация учебного труда</w:t>
      </w:r>
    </w:p>
    <w:p w:rsidR="00BF787A" w:rsidRPr="00BF787A" w:rsidRDefault="00BF787A" w:rsidP="00BF787A">
      <w:pPr>
        <w:widowControl w:val="0"/>
        <w:numPr>
          <w:ilvl w:val="0"/>
          <w:numId w:val="28"/>
        </w:numPr>
        <w:shd w:val="clear" w:color="auto" w:fill="FFFFFF"/>
        <w:tabs>
          <w:tab w:val="left" w:pos="278"/>
        </w:tabs>
        <w:autoSpaceDE w:val="0"/>
        <w:autoSpaceDN w:val="0"/>
        <w:adjustRightInd w:val="0"/>
        <w:ind w:left="0" w:firstLine="0"/>
        <w:jc w:val="both"/>
        <w:rPr>
          <w:spacing w:val="-3"/>
        </w:rPr>
      </w:pPr>
      <w:proofErr w:type="gramStart"/>
      <w:r w:rsidRPr="00BF787A">
        <w:t xml:space="preserve">Правильно выполнять советы учителя по подготовке рабочего места для занятий в школе и дома; правильно пользоваться учебными принадлежностями; привыкать соблюдать правильную осанку во время работы; понимать учебную задачу; определять последовательность действий при выполнении задания; учиться работать в заданном темпе; проверять работу по образцу, по результатам; учиться </w:t>
      </w:r>
      <w:r w:rsidR="00736DA5" w:rsidRPr="00BF787A">
        <w:t>правильно,</w:t>
      </w:r>
      <w:r w:rsidRPr="00BF787A">
        <w:t xml:space="preserve"> оценивать своё отношение к учебной работе.</w:t>
      </w:r>
      <w:proofErr w:type="gramEnd"/>
    </w:p>
    <w:p w:rsidR="00BF787A" w:rsidRPr="00BF787A" w:rsidRDefault="00BF787A" w:rsidP="00BF787A">
      <w:pPr>
        <w:widowControl w:val="0"/>
        <w:numPr>
          <w:ilvl w:val="0"/>
          <w:numId w:val="28"/>
        </w:numPr>
        <w:shd w:val="clear" w:color="auto" w:fill="FFFFFF"/>
        <w:tabs>
          <w:tab w:val="left" w:pos="278"/>
        </w:tabs>
        <w:autoSpaceDE w:val="0"/>
        <w:autoSpaceDN w:val="0"/>
        <w:adjustRightInd w:val="0"/>
        <w:ind w:left="0" w:firstLine="0"/>
        <w:jc w:val="both"/>
      </w:pPr>
      <w:r w:rsidRPr="00BF787A">
        <w:t xml:space="preserve">Помогать учителю в проведении учебных занятий. Учиться работать вместе с товарищем. </w:t>
      </w:r>
    </w:p>
    <w:p w:rsidR="00BF787A" w:rsidRPr="00BF787A" w:rsidRDefault="00BF787A" w:rsidP="00BF787A">
      <w:pPr>
        <w:shd w:val="clear" w:color="auto" w:fill="FFFFFF"/>
        <w:tabs>
          <w:tab w:val="left" w:pos="869"/>
        </w:tabs>
        <w:jc w:val="both"/>
      </w:pPr>
      <w:r w:rsidRPr="00BF787A">
        <w:rPr>
          <w:lang w:val="en-US"/>
        </w:rPr>
        <w:t>II</w:t>
      </w:r>
      <w:r w:rsidRPr="00BF787A">
        <w:t>.</w:t>
      </w:r>
      <w:r w:rsidRPr="00BF787A">
        <w:tab/>
      </w:r>
      <w:r w:rsidRPr="00BF787A">
        <w:rPr>
          <w:u w:val="single"/>
        </w:rPr>
        <w:t>Работа с книгой и другими источниками информации</w:t>
      </w:r>
    </w:p>
    <w:p w:rsidR="00BF787A" w:rsidRPr="00BF787A" w:rsidRDefault="00BF787A" w:rsidP="00BF787A">
      <w:pPr>
        <w:widowControl w:val="0"/>
        <w:numPr>
          <w:ilvl w:val="0"/>
          <w:numId w:val="29"/>
        </w:numPr>
        <w:shd w:val="clear" w:color="auto" w:fill="FFFFFF"/>
        <w:tabs>
          <w:tab w:val="left" w:pos="283"/>
        </w:tabs>
        <w:autoSpaceDE w:val="0"/>
        <w:autoSpaceDN w:val="0"/>
        <w:adjustRightInd w:val="0"/>
        <w:ind w:left="0" w:firstLine="0"/>
        <w:jc w:val="both"/>
      </w:pPr>
      <w:r w:rsidRPr="00BF787A">
        <w:t>Ориентироваться в учебнике, работать с оглавлением, находить в оглавлении и на определённой странице книги; пользоваться заданиями и вопросами, образцами, данными в учебниках.</w:t>
      </w:r>
    </w:p>
    <w:p w:rsidR="00BF787A" w:rsidRPr="00BF787A" w:rsidRDefault="00BF787A" w:rsidP="00BF787A">
      <w:pPr>
        <w:widowControl w:val="0"/>
        <w:numPr>
          <w:ilvl w:val="0"/>
          <w:numId w:val="29"/>
        </w:numPr>
        <w:shd w:val="clear" w:color="auto" w:fill="FFFFFF"/>
        <w:tabs>
          <w:tab w:val="left" w:pos="283"/>
        </w:tabs>
        <w:autoSpaceDE w:val="0"/>
        <w:autoSpaceDN w:val="0"/>
        <w:adjustRightInd w:val="0"/>
        <w:ind w:left="0" w:firstLine="0"/>
        <w:jc w:val="both"/>
      </w:pPr>
      <w:r w:rsidRPr="00BF787A">
        <w:t xml:space="preserve">Внимательно слушать чтение учителем или товарищами научно-популярных текстов, соответствующих требованиям программы. Слушать рассказ, объяснение учителя, ответы товарищей. </w:t>
      </w:r>
    </w:p>
    <w:p w:rsidR="00BF787A" w:rsidRPr="00BF787A" w:rsidRDefault="00BF787A" w:rsidP="00BF787A">
      <w:pPr>
        <w:widowControl w:val="0"/>
        <w:shd w:val="clear" w:color="auto" w:fill="FFFFFF"/>
        <w:tabs>
          <w:tab w:val="left" w:pos="283"/>
        </w:tabs>
        <w:autoSpaceDE w:val="0"/>
        <w:autoSpaceDN w:val="0"/>
        <w:adjustRightInd w:val="0"/>
        <w:jc w:val="both"/>
      </w:pPr>
      <w:r w:rsidRPr="00BF787A">
        <w:rPr>
          <w:lang w:val="en-US"/>
        </w:rPr>
        <w:t>III</w:t>
      </w:r>
      <w:r w:rsidRPr="00BF787A">
        <w:t>.</w:t>
      </w:r>
      <w:r w:rsidRPr="00BF787A">
        <w:tab/>
      </w:r>
      <w:r w:rsidRPr="00BF787A">
        <w:rPr>
          <w:u w:val="single"/>
        </w:rPr>
        <w:t>Мыслительные умения</w:t>
      </w:r>
    </w:p>
    <w:p w:rsidR="00BF787A" w:rsidRPr="00BF787A" w:rsidRDefault="00BF787A" w:rsidP="00BF787A">
      <w:pPr>
        <w:numPr>
          <w:ilvl w:val="0"/>
          <w:numId w:val="30"/>
        </w:numPr>
        <w:shd w:val="clear" w:color="auto" w:fill="FFFFFF"/>
        <w:tabs>
          <w:tab w:val="clear" w:pos="720"/>
          <w:tab w:val="left" w:pos="360"/>
        </w:tabs>
        <w:ind w:left="0" w:firstLine="0"/>
        <w:jc w:val="both"/>
      </w:pPr>
      <w:r w:rsidRPr="00BF787A">
        <w:t>Разделять целое на элементы, учиться видеть компоненты в целостном изображении, в предмете. Начать выделение существенных и несущественных признаков предметов, несложных явлений. Поэлементный эмпирический анализ завершать (сопровождать) эмоциональной и простейшей логической оценкой.</w:t>
      </w:r>
    </w:p>
    <w:p w:rsidR="00BF787A" w:rsidRPr="00BF787A" w:rsidRDefault="00BF787A" w:rsidP="00BF787A">
      <w:pPr>
        <w:shd w:val="clear" w:color="auto" w:fill="FFFFFF"/>
        <w:jc w:val="both"/>
      </w:pPr>
      <w:r w:rsidRPr="00BF787A">
        <w:t>Выделять основное в несложном практическом задании.</w:t>
      </w:r>
    </w:p>
    <w:p w:rsidR="00BF787A" w:rsidRPr="00BF787A" w:rsidRDefault="00BF787A" w:rsidP="00BF787A">
      <w:pPr>
        <w:widowControl w:val="0"/>
        <w:numPr>
          <w:ilvl w:val="0"/>
          <w:numId w:val="30"/>
        </w:numPr>
        <w:shd w:val="clear" w:color="auto" w:fill="FFFFFF"/>
        <w:tabs>
          <w:tab w:val="clear" w:pos="720"/>
          <w:tab w:val="left" w:pos="250"/>
          <w:tab w:val="num" w:pos="360"/>
        </w:tabs>
        <w:autoSpaceDE w:val="0"/>
        <w:autoSpaceDN w:val="0"/>
        <w:adjustRightInd w:val="0"/>
        <w:ind w:left="0" w:firstLine="0"/>
        <w:jc w:val="both"/>
      </w:pPr>
      <w:r w:rsidRPr="00BF787A">
        <w:t>Сопоставлять на однотипном материале два предмета, Различать существенные и несущественные признаки предметов, явлений и на этой основе конкретных признаков в одном направлении с помощью введения третьего, контрастного объекта. Определять последовательность сравнения, понимать его целенаправленность. Завершать эмоциональной и простейшей и логической оценкой.</w:t>
      </w:r>
    </w:p>
    <w:p w:rsidR="00BF787A" w:rsidRPr="00BF787A" w:rsidRDefault="00BF787A" w:rsidP="00BF787A">
      <w:pPr>
        <w:widowControl w:val="0"/>
        <w:numPr>
          <w:ilvl w:val="0"/>
          <w:numId w:val="30"/>
        </w:numPr>
        <w:shd w:val="clear" w:color="auto" w:fill="FFFFFF"/>
        <w:tabs>
          <w:tab w:val="left" w:pos="250"/>
        </w:tabs>
        <w:autoSpaceDE w:val="0"/>
        <w:autoSpaceDN w:val="0"/>
        <w:adjustRightInd w:val="0"/>
        <w:ind w:left="0" w:firstLine="0"/>
        <w:jc w:val="both"/>
      </w:pPr>
      <w:r w:rsidRPr="00BF787A">
        <w:t xml:space="preserve">На основе умений анализа, выделения главного, сравнения формировать умении элементарного эмпирического обобщения. Отвечать на вопросы по данной теме. Сравнивая и классифицируя знакомые однотипные предметы, подводить их под общее родовое понятие. Сравнение заканчивать элементарным индуктивным выводом. </w:t>
      </w:r>
    </w:p>
    <w:p w:rsidR="00BF787A" w:rsidRPr="00BF787A" w:rsidRDefault="00BF787A" w:rsidP="00BF787A">
      <w:pPr>
        <w:widowControl w:val="0"/>
        <w:numPr>
          <w:ilvl w:val="0"/>
          <w:numId w:val="30"/>
        </w:numPr>
        <w:shd w:val="clear" w:color="auto" w:fill="FFFFFF"/>
        <w:tabs>
          <w:tab w:val="left" w:pos="250"/>
        </w:tabs>
        <w:autoSpaceDE w:val="0"/>
        <w:autoSpaceDN w:val="0"/>
        <w:adjustRightInd w:val="0"/>
        <w:ind w:left="0" w:firstLine="0"/>
        <w:jc w:val="both"/>
      </w:pPr>
      <w:r w:rsidRPr="00BF787A">
        <w:t>Учиться определять и объяснять понятия через практический или наглядный показ предмета, явления, указание, описание. Выделять существенные признаки знакомых предметов, явлений. Ознакомиться с локальными определениями простейших учебных понятий в дидактических играх.</w:t>
      </w:r>
    </w:p>
    <w:p w:rsidR="00BF787A" w:rsidRPr="00BF787A" w:rsidRDefault="00BF787A" w:rsidP="00BF787A">
      <w:pPr>
        <w:widowControl w:val="0"/>
        <w:numPr>
          <w:ilvl w:val="0"/>
          <w:numId w:val="30"/>
        </w:numPr>
        <w:shd w:val="clear" w:color="auto" w:fill="FFFFFF"/>
        <w:tabs>
          <w:tab w:val="left" w:pos="250"/>
        </w:tabs>
        <w:autoSpaceDE w:val="0"/>
        <w:autoSpaceDN w:val="0"/>
        <w:adjustRightInd w:val="0"/>
        <w:ind w:left="0" w:firstLine="0"/>
        <w:jc w:val="both"/>
      </w:pPr>
      <w:r w:rsidRPr="00BF787A">
        <w:t xml:space="preserve">Уметь расшифровывать данное родовое понятие, привести 2 - 3 примера, изобразить общее понятие в рисунке, раскрыть по краткому плану данное содержание, объяснить заголовок. </w:t>
      </w:r>
    </w:p>
    <w:p w:rsidR="00BF787A" w:rsidRPr="00BF787A" w:rsidRDefault="00BF787A" w:rsidP="00BF787A">
      <w:pPr>
        <w:widowControl w:val="0"/>
        <w:numPr>
          <w:ilvl w:val="0"/>
          <w:numId w:val="30"/>
        </w:numPr>
        <w:shd w:val="clear" w:color="auto" w:fill="FFFFFF"/>
        <w:tabs>
          <w:tab w:val="left" w:pos="250"/>
        </w:tabs>
        <w:autoSpaceDE w:val="0"/>
        <w:autoSpaceDN w:val="0"/>
        <w:adjustRightInd w:val="0"/>
        <w:ind w:left="0" w:firstLine="0"/>
        <w:jc w:val="both"/>
      </w:pPr>
      <w:r w:rsidRPr="00BF787A">
        <w:lastRenderedPageBreak/>
        <w:t>Отвечать на вопросы типа: «Почему ты так думаешь?», «Что об этом рассказывается дальше?» и др. - в различных учебных ситуациях. Накапливать опыт прямого (индуктивного и дедуктивного) доказательства, используя средства наглядности.</w:t>
      </w:r>
    </w:p>
    <w:p w:rsidR="00216088" w:rsidRPr="00216088" w:rsidRDefault="00BF787A" w:rsidP="00BF787A">
      <w:pPr>
        <w:widowControl w:val="0"/>
        <w:numPr>
          <w:ilvl w:val="0"/>
          <w:numId w:val="30"/>
        </w:numPr>
        <w:shd w:val="clear" w:color="auto" w:fill="FFFFFF"/>
        <w:tabs>
          <w:tab w:val="left" w:pos="250"/>
          <w:tab w:val="right" w:leader="underscore" w:pos="9645"/>
        </w:tabs>
        <w:autoSpaceDE w:val="0"/>
        <w:autoSpaceDN w:val="0"/>
        <w:adjustRightInd w:val="0"/>
        <w:spacing w:before="105" w:after="105" w:line="264" w:lineRule="auto"/>
        <w:ind w:left="0" w:firstLine="0"/>
        <w:jc w:val="both"/>
        <w:rPr>
          <w:b/>
          <w:i/>
          <w:iCs/>
        </w:rPr>
      </w:pPr>
      <w:r w:rsidRPr="00BF787A">
        <w:t xml:space="preserve">Учиться видеть противоречия при проведении несложных опытов, анализе наглядной информации. Высказывать простое предложение о возможном решении, намечать план действия под руководством учителя, проверять результат по образцам, осуществлять локальный </w:t>
      </w:r>
    </w:p>
    <w:p w:rsidR="00BF787A" w:rsidRPr="00216088" w:rsidRDefault="00BF787A" w:rsidP="00BF787A">
      <w:pPr>
        <w:widowControl w:val="0"/>
        <w:numPr>
          <w:ilvl w:val="0"/>
          <w:numId w:val="30"/>
        </w:numPr>
        <w:shd w:val="clear" w:color="auto" w:fill="FFFFFF"/>
        <w:tabs>
          <w:tab w:val="left" w:pos="250"/>
          <w:tab w:val="right" w:leader="underscore" w:pos="9645"/>
        </w:tabs>
        <w:autoSpaceDE w:val="0"/>
        <w:autoSpaceDN w:val="0"/>
        <w:adjustRightInd w:val="0"/>
        <w:spacing w:before="105" w:after="105" w:line="264" w:lineRule="auto"/>
        <w:ind w:left="0" w:firstLine="0"/>
        <w:jc w:val="both"/>
        <w:rPr>
          <w:b/>
          <w:i/>
          <w:iCs/>
        </w:rPr>
      </w:pPr>
      <w:r w:rsidRPr="00BF787A">
        <w:t xml:space="preserve">перенос </w:t>
      </w:r>
      <w:proofErr w:type="gramStart"/>
      <w:r w:rsidRPr="00BF787A">
        <w:t>знании</w:t>
      </w:r>
      <w:proofErr w:type="gramEnd"/>
      <w:r w:rsidRPr="00BF787A">
        <w:t>.</w:t>
      </w:r>
    </w:p>
    <w:p w:rsidR="00216088" w:rsidRDefault="00216088" w:rsidP="00216088">
      <w:pPr>
        <w:widowControl w:val="0"/>
        <w:shd w:val="clear" w:color="auto" w:fill="FFFFFF"/>
        <w:tabs>
          <w:tab w:val="left" w:pos="250"/>
          <w:tab w:val="right" w:leader="underscore" w:pos="9645"/>
        </w:tabs>
        <w:autoSpaceDE w:val="0"/>
        <w:autoSpaceDN w:val="0"/>
        <w:adjustRightInd w:val="0"/>
        <w:spacing w:before="105" w:after="105" w:line="264" w:lineRule="auto"/>
        <w:jc w:val="both"/>
      </w:pPr>
    </w:p>
    <w:p w:rsidR="00216088" w:rsidRDefault="00216088" w:rsidP="00216088">
      <w:pPr>
        <w:spacing w:line="20" w:lineRule="atLeast"/>
        <w:jc w:val="center"/>
        <w:rPr>
          <w:b/>
          <w:color w:val="000000"/>
          <w:spacing w:val="-3"/>
          <w:sz w:val="28"/>
          <w:szCs w:val="28"/>
          <w:u w:val="single"/>
        </w:rPr>
      </w:pPr>
      <w:r>
        <w:rPr>
          <w:b/>
          <w:color w:val="000000"/>
          <w:spacing w:val="-3"/>
          <w:sz w:val="28"/>
          <w:szCs w:val="28"/>
          <w:u w:val="single"/>
        </w:rPr>
        <w:t>3. Планируемые результаты освоения программы</w:t>
      </w:r>
    </w:p>
    <w:p w:rsidR="00216088" w:rsidRDefault="00216088" w:rsidP="00216088">
      <w:pPr>
        <w:spacing w:line="20" w:lineRule="atLeast"/>
        <w:jc w:val="center"/>
        <w:rPr>
          <w:b/>
          <w:color w:val="000000"/>
          <w:spacing w:val="-3"/>
          <w:sz w:val="28"/>
          <w:szCs w:val="28"/>
          <w:u w:val="single"/>
        </w:rPr>
      </w:pPr>
      <w:r>
        <w:rPr>
          <w:b/>
          <w:color w:val="000000"/>
          <w:spacing w:val="-3"/>
          <w:sz w:val="28"/>
          <w:szCs w:val="28"/>
          <w:u w:val="single"/>
        </w:rPr>
        <w:t>на базовом и повышенном уровнях к каждому разделу учебной программы</w:t>
      </w:r>
    </w:p>
    <w:p w:rsidR="00216088" w:rsidRDefault="00216088" w:rsidP="00216088">
      <w:pPr>
        <w:spacing w:line="20" w:lineRule="atLeast"/>
        <w:jc w:val="center"/>
        <w:rPr>
          <w:b/>
          <w:color w:val="000000"/>
          <w:spacing w:val="-3"/>
          <w:sz w:val="28"/>
          <w:szCs w:val="28"/>
          <w:u w:val="single"/>
        </w:rPr>
      </w:pPr>
    </w:p>
    <w:p w:rsidR="00216088" w:rsidRDefault="00216088" w:rsidP="00216088">
      <w:pPr>
        <w:spacing w:line="20" w:lineRule="atLeast"/>
        <w:rPr>
          <w:b/>
          <w:color w:val="000000"/>
          <w:spacing w:val="-3"/>
        </w:rPr>
      </w:pPr>
      <w:r>
        <w:rPr>
          <w:b/>
          <w:color w:val="000000"/>
          <w:spacing w:val="-3"/>
        </w:rPr>
        <w:t xml:space="preserve">(УУД; </w:t>
      </w:r>
      <w:proofErr w:type="spellStart"/>
      <w:r>
        <w:rPr>
          <w:b/>
          <w:color w:val="000000"/>
          <w:spacing w:val="-3"/>
        </w:rPr>
        <w:t>ЗУНы</w:t>
      </w:r>
      <w:proofErr w:type="spellEnd"/>
      <w:r>
        <w:rPr>
          <w:b/>
          <w:color w:val="000000"/>
          <w:spacing w:val="-3"/>
        </w:rPr>
        <w:t xml:space="preserve"> в соответствии с УМК)</w:t>
      </w:r>
    </w:p>
    <w:p w:rsidR="00216088" w:rsidRDefault="00216088" w:rsidP="00216088">
      <w:pPr>
        <w:spacing w:line="20" w:lineRule="atLeast"/>
        <w:rPr>
          <w:color w:val="000000"/>
          <w:spacing w:val="-3"/>
        </w:rPr>
      </w:pPr>
      <w:r>
        <w:rPr>
          <w:color w:val="000000"/>
          <w:spacing w:val="-3"/>
        </w:rPr>
        <w:t xml:space="preserve">Освоение курса «Окружающий мир» вносит существенный вклад в достижение </w:t>
      </w:r>
      <w:r>
        <w:rPr>
          <w:b/>
          <w:bCs/>
          <w:color w:val="000000"/>
          <w:spacing w:val="-3"/>
        </w:rPr>
        <w:t xml:space="preserve">личностных результатов </w:t>
      </w:r>
      <w:r>
        <w:rPr>
          <w:color w:val="000000"/>
          <w:spacing w:val="-3"/>
        </w:rPr>
        <w:t>начального об</w:t>
      </w:r>
      <w:r>
        <w:rPr>
          <w:color w:val="000000"/>
          <w:spacing w:val="-3"/>
        </w:rPr>
        <w:softHyphen/>
        <w:t>разования, а именно:</w:t>
      </w:r>
    </w:p>
    <w:p w:rsidR="00216088" w:rsidRDefault="00216088" w:rsidP="00216088">
      <w:pPr>
        <w:spacing w:line="20" w:lineRule="atLeast"/>
        <w:rPr>
          <w:color w:val="000000"/>
          <w:spacing w:val="-3"/>
        </w:rPr>
      </w:pPr>
      <w:r>
        <w:rPr>
          <w:color w:val="000000"/>
          <w:spacing w:val="-3"/>
        </w:rPr>
        <w:t>1) формирование основ российской гражданской иден</w:t>
      </w:r>
      <w:r>
        <w:rPr>
          <w:color w:val="000000"/>
          <w:spacing w:val="-3"/>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Pr>
          <w:color w:val="000000"/>
          <w:spacing w:val="-3"/>
        </w:rPr>
        <w:softHyphen/>
        <w:t>тации;</w:t>
      </w:r>
    </w:p>
    <w:p w:rsidR="00216088" w:rsidRDefault="00216088" w:rsidP="00216088">
      <w:pPr>
        <w:spacing w:line="20" w:lineRule="atLeast"/>
        <w:rPr>
          <w:color w:val="000000"/>
          <w:spacing w:val="-3"/>
        </w:rPr>
      </w:pPr>
      <w:r>
        <w:rPr>
          <w:color w:val="000000"/>
          <w:spacing w:val="-3"/>
        </w:rPr>
        <w:t>2) формирование целостного, социально ориентированного взгляда на мир в его органичном единстве и разнообразии при</w:t>
      </w:r>
      <w:r>
        <w:rPr>
          <w:color w:val="000000"/>
          <w:spacing w:val="-3"/>
        </w:rPr>
        <w:softHyphen/>
        <w:t>роды, народов, культур и религий;</w:t>
      </w:r>
    </w:p>
    <w:p w:rsidR="00216088" w:rsidRDefault="00216088" w:rsidP="00216088">
      <w:pPr>
        <w:spacing w:line="20" w:lineRule="atLeast"/>
        <w:rPr>
          <w:color w:val="000000"/>
          <w:spacing w:val="-3"/>
        </w:rPr>
      </w:pPr>
      <w:r>
        <w:rPr>
          <w:color w:val="000000"/>
          <w:spacing w:val="-3"/>
        </w:rPr>
        <w:t>3) формирование уважительного отношения к иному мне</w:t>
      </w:r>
      <w:r>
        <w:rPr>
          <w:color w:val="000000"/>
          <w:spacing w:val="-3"/>
        </w:rPr>
        <w:softHyphen/>
        <w:t>нию, истории и культуре других народов;</w:t>
      </w:r>
    </w:p>
    <w:p w:rsidR="00216088" w:rsidRDefault="00216088" w:rsidP="00216088">
      <w:pPr>
        <w:spacing w:line="20" w:lineRule="atLeast"/>
        <w:rPr>
          <w:color w:val="000000"/>
          <w:spacing w:val="-3"/>
        </w:rPr>
      </w:pPr>
      <w:r>
        <w:rPr>
          <w:color w:val="000000"/>
          <w:spacing w:val="-3"/>
        </w:rPr>
        <w:t>4) овладение начальными навыками адаптации в динамично изменяющемся и развивающемся мире;</w:t>
      </w:r>
    </w:p>
    <w:p w:rsidR="00216088" w:rsidRDefault="00216088" w:rsidP="00216088">
      <w:pPr>
        <w:spacing w:line="20" w:lineRule="atLeast"/>
        <w:rPr>
          <w:color w:val="000000"/>
          <w:spacing w:val="-3"/>
        </w:rPr>
      </w:pPr>
      <w:r>
        <w:rPr>
          <w:color w:val="000000"/>
          <w:spacing w:val="-3"/>
        </w:rPr>
        <w:t>5) принятие и освоение социальной роли обучающегося, развитие мотивов учебной деятельности и формирование лич</w:t>
      </w:r>
      <w:r>
        <w:rPr>
          <w:color w:val="000000"/>
          <w:spacing w:val="-3"/>
        </w:rPr>
        <w:softHyphen/>
        <w:t>ностного смысла учения;</w:t>
      </w:r>
    </w:p>
    <w:p w:rsidR="00216088" w:rsidRDefault="00216088" w:rsidP="00216088">
      <w:pPr>
        <w:spacing w:line="20" w:lineRule="atLeast"/>
        <w:rPr>
          <w:color w:val="000000"/>
          <w:spacing w:val="-3"/>
        </w:rPr>
      </w:pPr>
      <w:r>
        <w:rPr>
          <w:color w:val="000000"/>
          <w:spacing w:val="-3"/>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16088" w:rsidRDefault="00216088" w:rsidP="00216088">
      <w:pPr>
        <w:spacing w:line="20" w:lineRule="atLeast"/>
        <w:rPr>
          <w:color w:val="000000"/>
          <w:spacing w:val="-3"/>
        </w:rPr>
      </w:pPr>
      <w:r>
        <w:rPr>
          <w:color w:val="000000"/>
          <w:spacing w:val="-3"/>
        </w:rPr>
        <w:t>7) формирование эстетических потребностей, ценностей и чувств;</w:t>
      </w:r>
    </w:p>
    <w:p w:rsidR="00216088" w:rsidRDefault="00216088" w:rsidP="00216088">
      <w:pPr>
        <w:spacing w:line="20" w:lineRule="atLeast"/>
        <w:rPr>
          <w:color w:val="000000"/>
          <w:spacing w:val="-3"/>
        </w:rPr>
      </w:pPr>
      <w:r>
        <w:rPr>
          <w:color w:val="000000"/>
          <w:spacing w:val="-3"/>
        </w:rPr>
        <w:t>8) развитие этических чувств, доброжелательности и эмо</w:t>
      </w:r>
      <w:r>
        <w:rPr>
          <w:color w:val="000000"/>
          <w:spacing w:val="-3"/>
        </w:rPr>
        <w:softHyphen/>
        <w:t>ционально-нравственной отзывчивости, понимания и сопере</w:t>
      </w:r>
      <w:r>
        <w:rPr>
          <w:color w:val="000000"/>
          <w:spacing w:val="-3"/>
        </w:rPr>
        <w:softHyphen/>
        <w:t>живания чувствам других людей;</w:t>
      </w:r>
    </w:p>
    <w:p w:rsidR="00216088" w:rsidRDefault="00216088" w:rsidP="00216088">
      <w:pPr>
        <w:spacing w:line="20" w:lineRule="atLeast"/>
        <w:rPr>
          <w:color w:val="000000"/>
          <w:spacing w:val="-3"/>
        </w:rPr>
      </w:pPr>
      <w:r>
        <w:rPr>
          <w:color w:val="000000"/>
          <w:spacing w:val="-3"/>
        </w:rPr>
        <w:t xml:space="preserve">9) развитие навыков сотрудничества </w:t>
      </w:r>
      <w:proofErr w:type="gramStart"/>
      <w:r>
        <w:rPr>
          <w:color w:val="000000"/>
          <w:spacing w:val="-3"/>
        </w:rPr>
        <w:t>со</w:t>
      </w:r>
      <w:proofErr w:type="gramEnd"/>
      <w:r>
        <w:rPr>
          <w:color w:val="000000"/>
          <w:spacing w:val="-3"/>
        </w:rPr>
        <w:t xml:space="preserve"> взрослыми и свер</w:t>
      </w:r>
      <w:r>
        <w:rPr>
          <w:color w:val="000000"/>
          <w:spacing w:val="-3"/>
        </w:rPr>
        <w:softHyphen/>
        <w:t>стниками в разных социальных ситуациях, умения не создавать конфликтов и находить выходы из спорных ситуаций;</w:t>
      </w:r>
    </w:p>
    <w:p w:rsidR="00216088" w:rsidRDefault="00216088" w:rsidP="00216088">
      <w:pPr>
        <w:spacing w:line="20" w:lineRule="atLeast"/>
        <w:rPr>
          <w:color w:val="000000"/>
          <w:spacing w:val="-3"/>
        </w:rPr>
      </w:pPr>
      <w:r>
        <w:rPr>
          <w:color w:val="000000"/>
          <w:spacing w:val="-3"/>
        </w:rPr>
        <w:t>10) формирование установки на безопасный, здоровый об</w:t>
      </w:r>
      <w:r>
        <w:rPr>
          <w:color w:val="000000"/>
          <w:spacing w:val="-3"/>
        </w:rPr>
        <w:softHyphen/>
        <w:t>раз жизни, наличие мотивации к творческому труду, работе на результат, бережному отношению к материальным и духовным ценностям.</w:t>
      </w:r>
    </w:p>
    <w:p w:rsidR="00216088" w:rsidRDefault="00216088" w:rsidP="00216088">
      <w:pPr>
        <w:spacing w:line="20" w:lineRule="atLeast"/>
        <w:rPr>
          <w:color w:val="000000"/>
          <w:spacing w:val="-3"/>
        </w:rPr>
      </w:pPr>
      <w:r>
        <w:rPr>
          <w:color w:val="000000"/>
          <w:spacing w:val="-3"/>
        </w:rPr>
        <w:t xml:space="preserve">Изучение курса «Окружающий мир» играет значительную роль в достижении </w:t>
      </w:r>
      <w:proofErr w:type="spellStart"/>
      <w:r>
        <w:rPr>
          <w:b/>
          <w:bCs/>
          <w:color w:val="000000"/>
          <w:spacing w:val="-3"/>
        </w:rPr>
        <w:t>метапредметных</w:t>
      </w:r>
      <w:proofErr w:type="spellEnd"/>
      <w:r>
        <w:rPr>
          <w:b/>
          <w:bCs/>
          <w:color w:val="000000"/>
          <w:spacing w:val="-3"/>
        </w:rPr>
        <w:t xml:space="preserve"> результатов </w:t>
      </w:r>
      <w:r>
        <w:rPr>
          <w:color w:val="000000"/>
          <w:spacing w:val="-3"/>
        </w:rPr>
        <w:t xml:space="preserve">начального образования, таких как: </w:t>
      </w:r>
    </w:p>
    <w:p w:rsidR="00216088" w:rsidRDefault="00216088" w:rsidP="00216088">
      <w:pPr>
        <w:spacing w:line="20" w:lineRule="atLeast"/>
        <w:rPr>
          <w:color w:val="000000"/>
          <w:spacing w:val="-3"/>
        </w:rPr>
      </w:pPr>
      <w:r>
        <w:rPr>
          <w:color w:val="000000"/>
          <w:spacing w:val="-3"/>
        </w:rPr>
        <w:t>1) овладение способностью принимать и сохранять цели и задачи учебной деятельности, поиска средств её осуществления;</w:t>
      </w:r>
    </w:p>
    <w:p w:rsidR="00216088" w:rsidRDefault="00216088" w:rsidP="00216088">
      <w:pPr>
        <w:spacing w:line="20" w:lineRule="atLeast"/>
        <w:rPr>
          <w:color w:val="000000"/>
          <w:spacing w:val="-3"/>
        </w:rPr>
      </w:pPr>
      <w:r>
        <w:rPr>
          <w:color w:val="000000"/>
          <w:spacing w:val="-3"/>
        </w:rPr>
        <w:lastRenderedPageBreak/>
        <w:t>2) освоение способов решения проблем творческого и по</w:t>
      </w:r>
      <w:r>
        <w:rPr>
          <w:color w:val="000000"/>
          <w:spacing w:val="-3"/>
        </w:rPr>
        <w:softHyphen/>
        <w:t>искового характера;</w:t>
      </w:r>
    </w:p>
    <w:p w:rsidR="00216088" w:rsidRDefault="00216088" w:rsidP="00216088">
      <w:pPr>
        <w:spacing w:line="20" w:lineRule="atLeast"/>
        <w:rPr>
          <w:color w:val="000000"/>
          <w:spacing w:val="-3"/>
        </w:rPr>
      </w:pPr>
      <w:r>
        <w:rPr>
          <w:color w:val="000000"/>
          <w:spacing w:val="-3"/>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Pr>
          <w:color w:val="000000"/>
          <w:spacing w:val="-3"/>
        </w:rPr>
        <w:softHyphen/>
        <w:t>фективные способы достижения результата;</w:t>
      </w:r>
    </w:p>
    <w:p w:rsidR="00216088" w:rsidRDefault="00216088" w:rsidP="00216088">
      <w:pPr>
        <w:spacing w:line="20" w:lineRule="atLeast"/>
        <w:rPr>
          <w:color w:val="000000"/>
          <w:spacing w:val="-3"/>
        </w:rPr>
      </w:pPr>
      <w:r>
        <w:rPr>
          <w:color w:val="000000"/>
          <w:spacing w:val="-3"/>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16088" w:rsidRDefault="00216088" w:rsidP="00216088">
      <w:pPr>
        <w:spacing w:line="20" w:lineRule="atLeast"/>
        <w:rPr>
          <w:color w:val="000000"/>
          <w:spacing w:val="-3"/>
        </w:rPr>
      </w:pPr>
      <w:r>
        <w:rPr>
          <w:color w:val="000000"/>
          <w:spacing w:val="-3"/>
        </w:rPr>
        <w:t xml:space="preserve">5) освоение начальных форм познавательной и личностной рефлексии; </w:t>
      </w:r>
    </w:p>
    <w:p w:rsidR="00216088" w:rsidRDefault="00216088" w:rsidP="00216088">
      <w:pPr>
        <w:spacing w:line="20" w:lineRule="atLeast"/>
        <w:rPr>
          <w:color w:val="000000"/>
          <w:spacing w:val="-3"/>
        </w:rPr>
      </w:pPr>
      <w:r>
        <w:rPr>
          <w:color w:val="000000"/>
          <w:spacing w:val="-3"/>
        </w:rPr>
        <w:t>6) использование знаково-символических сре</w:t>
      </w:r>
      <w:proofErr w:type="gramStart"/>
      <w:r>
        <w:rPr>
          <w:color w:val="000000"/>
          <w:spacing w:val="-3"/>
        </w:rPr>
        <w:t>дств пр</w:t>
      </w:r>
      <w:proofErr w:type="gramEnd"/>
      <w:r>
        <w:rPr>
          <w:color w:val="000000"/>
          <w:spacing w:val="-3"/>
        </w:rPr>
        <w:t>ед</w:t>
      </w:r>
      <w:r>
        <w:rPr>
          <w:color w:val="000000"/>
          <w:spacing w:val="-3"/>
        </w:rPr>
        <w:softHyphen/>
        <w:t>ставления информации для создания моделей изучаемых объ</w:t>
      </w:r>
      <w:r>
        <w:rPr>
          <w:color w:val="000000"/>
          <w:spacing w:val="-3"/>
        </w:rPr>
        <w:softHyphen/>
        <w:t>ектов и процессов, схем решения учебных и практических задач;</w:t>
      </w:r>
    </w:p>
    <w:p w:rsidR="00216088" w:rsidRDefault="00216088" w:rsidP="00216088">
      <w:pPr>
        <w:spacing w:line="20" w:lineRule="atLeast"/>
        <w:rPr>
          <w:color w:val="000000"/>
          <w:spacing w:val="-3"/>
        </w:rPr>
      </w:pPr>
      <w:r>
        <w:rPr>
          <w:color w:val="000000"/>
          <w:spacing w:val="-3"/>
        </w:rPr>
        <w:t>7) активное использование речевых средств и средств ин</w:t>
      </w:r>
      <w:r>
        <w:rPr>
          <w:color w:val="000000"/>
          <w:spacing w:val="-3"/>
        </w:rPr>
        <w:softHyphen/>
        <w:t>формационных и коммуникационных технологий (ИКТ) для решения коммуникативных и познавательных задач;</w:t>
      </w:r>
    </w:p>
    <w:p w:rsidR="00216088" w:rsidRDefault="00216088" w:rsidP="00216088">
      <w:pPr>
        <w:spacing w:line="20" w:lineRule="atLeast"/>
        <w:rPr>
          <w:color w:val="000000"/>
          <w:spacing w:val="-3"/>
        </w:rPr>
      </w:pPr>
      <w:r>
        <w:rPr>
          <w:color w:val="000000"/>
          <w:spacing w:val="-3"/>
        </w:rPr>
        <w:t>8) использование различных способов поиска (в справочных источниках и открытом учебном информационном простран</w:t>
      </w:r>
      <w:r>
        <w:rPr>
          <w:color w:val="000000"/>
          <w:spacing w:val="-3"/>
        </w:rPr>
        <w:softHyphen/>
        <w:t>стве сети Интернет), сбора, обработки, анализа, организации, передачи и интерпретации информации в соответствии с ком</w:t>
      </w:r>
      <w:r>
        <w:rPr>
          <w:color w:val="000000"/>
          <w:spacing w:val="-3"/>
        </w:rPr>
        <w:softHyphen/>
        <w:t>муникативными и познавательными задачами и технологиями учебного предмета «Окружающий мир»;</w:t>
      </w:r>
    </w:p>
    <w:p w:rsidR="00216088" w:rsidRDefault="00216088" w:rsidP="00216088">
      <w:pPr>
        <w:spacing w:line="20" w:lineRule="atLeast"/>
        <w:rPr>
          <w:color w:val="000000"/>
          <w:spacing w:val="-3"/>
        </w:rPr>
      </w:pPr>
      <w:r>
        <w:rPr>
          <w:color w:val="000000"/>
          <w:spacing w:val="-3"/>
        </w:rPr>
        <w:t>9) овладение логическими действиями сравнения, анализа, синтеза, обобщения, классификации по родовидовым при</w:t>
      </w:r>
      <w:r>
        <w:rPr>
          <w:color w:val="000000"/>
          <w:spacing w:val="-3"/>
        </w:rPr>
        <w:softHyphen/>
        <w:t>знакам, установления аналогий и причинно-следственных связей, построения рассуждений, отнесения к известным понятиям;</w:t>
      </w:r>
    </w:p>
    <w:p w:rsidR="00216088" w:rsidRDefault="00216088" w:rsidP="00216088">
      <w:pPr>
        <w:spacing w:line="20" w:lineRule="atLeast"/>
        <w:rPr>
          <w:color w:val="000000"/>
          <w:spacing w:val="-3"/>
        </w:rPr>
      </w:pPr>
      <w:r>
        <w:rPr>
          <w:color w:val="000000"/>
          <w:spacing w:val="-3"/>
        </w:rPr>
        <w:t>10) готовность слушать собеседника и вести диалог; готов</w:t>
      </w:r>
      <w:r>
        <w:rPr>
          <w:color w:val="000000"/>
          <w:spacing w:val="-3"/>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216088" w:rsidRDefault="00216088" w:rsidP="00216088">
      <w:pPr>
        <w:spacing w:line="20" w:lineRule="atLeast"/>
        <w:rPr>
          <w:color w:val="000000"/>
          <w:spacing w:val="-3"/>
        </w:rPr>
      </w:pPr>
      <w:r>
        <w:rPr>
          <w:color w:val="000000"/>
          <w:spacing w:val="-3"/>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16088" w:rsidRDefault="00216088" w:rsidP="00216088">
      <w:pPr>
        <w:spacing w:line="20" w:lineRule="atLeast"/>
        <w:rPr>
          <w:color w:val="000000"/>
          <w:spacing w:val="-3"/>
        </w:rPr>
      </w:pPr>
      <w:r>
        <w:rPr>
          <w:color w:val="000000"/>
          <w:spacing w:val="-3"/>
        </w:rPr>
        <w:t>12) овладение начальными сведениями о сущности и осо</w:t>
      </w:r>
      <w:r>
        <w:rPr>
          <w:color w:val="000000"/>
          <w:spacing w:val="-3"/>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Pr>
          <w:color w:val="000000"/>
          <w:spacing w:val="-3"/>
        </w:rPr>
        <w:softHyphen/>
        <w:t xml:space="preserve">ющий мир»; </w:t>
      </w:r>
    </w:p>
    <w:p w:rsidR="00216088" w:rsidRDefault="00216088" w:rsidP="00216088">
      <w:pPr>
        <w:spacing w:line="20" w:lineRule="atLeast"/>
        <w:rPr>
          <w:color w:val="000000"/>
          <w:spacing w:val="-3"/>
        </w:rPr>
      </w:pPr>
      <w:r>
        <w:rPr>
          <w:color w:val="000000"/>
          <w:spacing w:val="-3"/>
        </w:rPr>
        <w:t xml:space="preserve">13) овладение базовыми предметными и </w:t>
      </w:r>
      <w:proofErr w:type="spellStart"/>
      <w:r>
        <w:rPr>
          <w:color w:val="000000"/>
          <w:spacing w:val="-3"/>
        </w:rPr>
        <w:t>межпредметными</w:t>
      </w:r>
      <w:proofErr w:type="spellEnd"/>
      <w:r>
        <w:rPr>
          <w:color w:val="000000"/>
          <w:spacing w:val="-3"/>
        </w:rPr>
        <w:t xml:space="preserve"> понятиями, отражающими существенные связи и отношения между объектами и процессами;</w:t>
      </w:r>
    </w:p>
    <w:p w:rsidR="00216088" w:rsidRDefault="00216088" w:rsidP="00216088">
      <w:pPr>
        <w:spacing w:line="20" w:lineRule="atLeast"/>
        <w:rPr>
          <w:color w:val="000000"/>
          <w:spacing w:val="-3"/>
        </w:rPr>
      </w:pPr>
      <w:r>
        <w:rPr>
          <w:color w:val="000000"/>
          <w:spacing w:val="-3"/>
        </w:rPr>
        <w:t>14) умение работать в материальной и информационной сре</w:t>
      </w:r>
      <w:r>
        <w:rPr>
          <w:color w:val="000000"/>
          <w:spacing w:val="-3"/>
        </w:rPr>
        <w:softHyphen/>
        <w:t>де начального общего образования (в том числе с учебными моделями) в соответствии с содержанием учебного предмета «Окружающий мир».</w:t>
      </w:r>
    </w:p>
    <w:p w:rsidR="00216088" w:rsidRDefault="00216088" w:rsidP="00216088">
      <w:pPr>
        <w:spacing w:line="20" w:lineRule="atLeast"/>
        <w:rPr>
          <w:color w:val="000000"/>
          <w:spacing w:val="-3"/>
        </w:rPr>
      </w:pPr>
    </w:p>
    <w:p w:rsidR="00216088" w:rsidRDefault="00216088" w:rsidP="00216088">
      <w:pPr>
        <w:spacing w:line="20" w:lineRule="atLeast"/>
        <w:rPr>
          <w:b/>
          <w:color w:val="000000"/>
          <w:spacing w:val="-3"/>
        </w:rPr>
      </w:pPr>
      <w:r>
        <w:rPr>
          <w:b/>
          <w:color w:val="000000"/>
          <w:spacing w:val="-3"/>
        </w:rPr>
        <w:t xml:space="preserve">Требования к уровню подготовки  </w:t>
      </w:r>
      <w:proofErr w:type="gramStart"/>
      <w:r>
        <w:rPr>
          <w:b/>
          <w:color w:val="000000"/>
          <w:spacing w:val="-3"/>
        </w:rPr>
        <w:t>оканчивающих</w:t>
      </w:r>
      <w:proofErr w:type="gramEnd"/>
      <w:r>
        <w:rPr>
          <w:b/>
          <w:color w:val="000000"/>
          <w:spacing w:val="-3"/>
        </w:rPr>
        <w:t xml:space="preserve"> начальную школу:</w:t>
      </w:r>
    </w:p>
    <w:p w:rsidR="00216088" w:rsidRDefault="00216088" w:rsidP="00216088">
      <w:pPr>
        <w:spacing w:line="20" w:lineRule="atLeast"/>
        <w:rPr>
          <w:b/>
          <w:color w:val="000000"/>
          <w:spacing w:val="-3"/>
        </w:rPr>
      </w:pPr>
      <w:r>
        <w:rPr>
          <w:i/>
          <w:color w:val="000000"/>
          <w:spacing w:val="-3"/>
        </w:rPr>
        <w:t xml:space="preserve">В результате изучения окружающего мира ученик </w:t>
      </w:r>
      <w:r>
        <w:rPr>
          <w:b/>
          <w:i/>
          <w:color w:val="000000"/>
          <w:spacing w:val="-3"/>
        </w:rPr>
        <w:t>должен знать (понимать</w:t>
      </w:r>
      <w:r>
        <w:rPr>
          <w:b/>
          <w:color w:val="000000"/>
          <w:spacing w:val="-3"/>
        </w:rPr>
        <w:t>):</w:t>
      </w:r>
    </w:p>
    <w:p w:rsidR="00216088" w:rsidRDefault="00216088" w:rsidP="00216088">
      <w:pPr>
        <w:spacing w:line="20" w:lineRule="atLeast"/>
        <w:rPr>
          <w:color w:val="000000"/>
          <w:spacing w:val="-3"/>
        </w:rPr>
      </w:pPr>
      <w:r>
        <w:rPr>
          <w:i/>
          <w:color w:val="000000"/>
          <w:spacing w:val="-3"/>
        </w:rPr>
        <w:t xml:space="preserve">• </w:t>
      </w:r>
      <w:r>
        <w:rPr>
          <w:color w:val="000000"/>
          <w:spacing w:val="-3"/>
        </w:rPr>
        <w:t>название нашей планеты; родной страны и ее столицы; региона, где живут учащиеся; родного города (села);</w:t>
      </w:r>
    </w:p>
    <w:p w:rsidR="00216088" w:rsidRDefault="00216088" w:rsidP="00216088">
      <w:pPr>
        <w:spacing w:line="20" w:lineRule="atLeast"/>
        <w:rPr>
          <w:color w:val="000000"/>
          <w:spacing w:val="-3"/>
        </w:rPr>
      </w:pPr>
      <w:r>
        <w:rPr>
          <w:i/>
          <w:color w:val="000000"/>
          <w:spacing w:val="-3"/>
        </w:rPr>
        <w:t xml:space="preserve">• </w:t>
      </w:r>
      <w:r>
        <w:rPr>
          <w:color w:val="000000"/>
          <w:spacing w:val="-3"/>
        </w:rPr>
        <w:t>государственную символику;</w:t>
      </w:r>
    </w:p>
    <w:p w:rsidR="00216088" w:rsidRDefault="00216088" w:rsidP="00216088">
      <w:pPr>
        <w:spacing w:line="20" w:lineRule="atLeast"/>
        <w:rPr>
          <w:color w:val="000000"/>
          <w:spacing w:val="-3"/>
        </w:rPr>
      </w:pPr>
      <w:r>
        <w:rPr>
          <w:i/>
          <w:color w:val="000000"/>
          <w:spacing w:val="-3"/>
        </w:rPr>
        <w:t xml:space="preserve">• </w:t>
      </w:r>
      <w:r>
        <w:rPr>
          <w:color w:val="000000"/>
          <w:spacing w:val="-3"/>
        </w:rPr>
        <w:t>государственные праздники;</w:t>
      </w:r>
    </w:p>
    <w:p w:rsidR="00216088" w:rsidRDefault="00216088" w:rsidP="00216088">
      <w:pPr>
        <w:spacing w:line="20" w:lineRule="atLeast"/>
        <w:rPr>
          <w:color w:val="000000"/>
          <w:spacing w:val="-3"/>
        </w:rPr>
      </w:pPr>
      <w:r>
        <w:rPr>
          <w:i/>
          <w:color w:val="000000"/>
          <w:spacing w:val="-3"/>
        </w:rPr>
        <w:t>•</w:t>
      </w:r>
      <w:r>
        <w:rPr>
          <w:color w:val="000000"/>
          <w:spacing w:val="-3"/>
        </w:rPr>
        <w:t xml:space="preserve"> основные (легко определяемые) свойства воздуха, воды;</w:t>
      </w:r>
    </w:p>
    <w:p w:rsidR="00216088" w:rsidRDefault="00216088" w:rsidP="00216088">
      <w:pPr>
        <w:spacing w:line="20" w:lineRule="atLeast"/>
        <w:rPr>
          <w:color w:val="000000"/>
          <w:spacing w:val="-3"/>
        </w:rPr>
      </w:pPr>
      <w:r>
        <w:rPr>
          <w:i/>
          <w:color w:val="000000"/>
          <w:spacing w:val="-3"/>
        </w:rPr>
        <w:t xml:space="preserve">• </w:t>
      </w:r>
      <w:r>
        <w:rPr>
          <w:color w:val="000000"/>
          <w:spacing w:val="-3"/>
        </w:rPr>
        <w:t>общие условия, необходимые для жизни живых организмов;</w:t>
      </w:r>
    </w:p>
    <w:p w:rsidR="00216088" w:rsidRDefault="00216088" w:rsidP="00216088">
      <w:pPr>
        <w:spacing w:line="20" w:lineRule="atLeast"/>
        <w:rPr>
          <w:color w:val="000000"/>
          <w:spacing w:val="-3"/>
        </w:rPr>
      </w:pPr>
      <w:r>
        <w:rPr>
          <w:i/>
          <w:color w:val="000000"/>
          <w:spacing w:val="-3"/>
        </w:rPr>
        <w:t xml:space="preserve">• </w:t>
      </w:r>
      <w:r>
        <w:rPr>
          <w:color w:val="000000"/>
          <w:spacing w:val="-3"/>
        </w:rPr>
        <w:t>правила сохранения и укрепления здоровья;</w:t>
      </w:r>
    </w:p>
    <w:p w:rsidR="00216088" w:rsidRDefault="00216088" w:rsidP="00216088">
      <w:pPr>
        <w:spacing w:line="20" w:lineRule="atLeast"/>
        <w:rPr>
          <w:color w:val="000000"/>
          <w:spacing w:val="-3"/>
        </w:rPr>
      </w:pPr>
      <w:r>
        <w:rPr>
          <w:i/>
          <w:color w:val="000000"/>
          <w:spacing w:val="-3"/>
        </w:rPr>
        <w:lastRenderedPageBreak/>
        <w:t xml:space="preserve">• </w:t>
      </w:r>
      <w:r>
        <w:rPr>
          <w:color w:val="000000"/>
          <w:spacing w:val="-3"/>
        </w:rPr>
        <w:t xml:space="preserve">основные правила поведения в окружающей среде (на дорогах, водоемах, в школе). </w:t>
      </w:r>
    </w:p>
    <w:p w:rsidR="00216088" w:rsidRDefault="00216088" w:rsidP="00216088">
      <w:pPr>
        <w:spacing w:line="20" w:lineRule="atLeast"/>
        <w:rPr>
          <w:b/>
          <w:i/>
          <w:color w:val="000000"/>
          <w:spacing w:val="-3"/>
        </w:rPr>
      </w:pPr>
      <w:r>
        <w:rPr>
          <w:i/>
          <w:color w:val="000000"/>
          <w:spacing w:val="-3"/>
        </w:rPr>
        <w:t xml:space="preserve">В результате изучения окружающего мира ученик </w:t>
      </w:r>
      <w:r>
        <w:rPr>
          <w:b/>
          <w:i/>
          <w:color w:val="000000"/>
          <w:spacing w:val="-3"/>
        </w:rPr>
        <w:t>должен уметь:</w:t>
      </w:r>
    </w:p>
    <w:p w:rsidR="00216088" w:rsidRDefault="00216088" w:rsidP="00216088">
      <w:pPr>
        <w:spacing w:line="20" w:lineRule="atLeast"/>
        <w:rPr>
          <w:color w:val="000000"/>
          <w:spacing w:val="-3"/>
        </w:rPr>
      </w:pPr>
      <w:r>
        <w:rPr>
          <w:color w:val="000000"/>
          <w:spacing w:val="-3"/>
        </w:rPr>
        <w:t>•  определять признаки различных объектов природы (цвет, форму, сравнительные размеры);</w:t>
      </w:r>
    </w:p>
    <w:p w:rsidR="00216088" w:rsidRDefault="00216088" w:rsidP="00216088">
      <w:pPr>
        <w:spacing w:line="20" w:lineRule="atLeast"/>
        <w:rPr>
          <w:color w:val="000000"/>
          <w:spacing w:val="-3"/>
        </w:rPr>
      </w:pPr>
      <w:r>
        <w:rPr>
          <w:i/>
          <w:color w:val="000000"/>
          <w:spacing w:val="-3"/>
        </w:rPr>
        <w:t xml:space="preserve">•  </w:t>
      </w:r>
      <w:r>
        <w:rPr>
          <w:color w:val="000000"/>
          <w:spacing w:val="-3"/>
        </w:rPr>
        <w:t>различать объекты природы и изделия; объекты неживой и живой природы;</w:t>
      </w:r>
    </w:p>
    <w:p w:rsidR="00216088" w:rsidRDefault="00216088" w:rsidP="00216088">
      <w:pPr>
        <w:spacing w:line="20" w:lineRule="atLeast"/>
        <w:rPr>
          <w:color w:val="000000"/>
          <w:spacing w:val="-3"/>
        </w:rPr>
      </w:pPr>
      <w:r>
        <w:rPr>
          <w:i/>
          <w:color w:val="000000"/>
          <w:spacing w:val="-3"/>
        </w:rPr>
        <w:t>•</w:t>
      </w:r>
      <w:r>
        <w:rPr>
          <w:color w:val="000000"/>
          <w:spacing w:val="-3"/>
        </w:rPr>
        <w:t xml:space="preserve">  различать части растений, отображать их в рисунке (схеме);</w:t>
      </w:r>
    </w:p>
    <w:p w:rsidR="00216088" w:rsidRDefault="00216088" w:rsidP="00216088">
      <w:pPr>
        <w:spacing w:line="20" w:lineRule="atLeast"/>
        <w:rPr>
          <w:color w:val="000000"/>
          <w:spacing w:val="-3"/>
        </w:rPr>
      </w:pPr>
      <w:r>
        <w:rPr>
          <w:i/>
          <w:color w:val="000000"/>
          <w:spacing w:val="-3"/>
        </w:rPr>
        <w:t xml:space="preserve">• </w:t>
      </w:r>
      <w:r>
        <w:rPr>
          <w:color w:val="000000"/>
          <w:spacing w:val="-3"/>
        </w:rPr>
        <w:t xml:space="preserve">приводить примеры представителей разных групп растений и животных (2 – 3 представителя </w:t>
      </w:r>
      <w:proofErr w:type="spellStart"/>
      <w:r>
        <w:rPr>
          <w:color w:val="000000"/>
          <w:spacing w:val="-3"/>
        </w:rPr>
        <w:t>изизученных</w:t>
      </w:r>
      <w:proofErr w:type="spellEnd"/>
      <w:r>
        <w:rPr>
          <w:color w:val="000000"/>
          <w:spacing w:val="-3"/>
        </w:rPr>
        <w:t>); раскрывать особенности их внешнего вида и жизни;</w:t>
      </w:r>
    </w:p>
    <w:p w:rsidR="00216088" w:rsidRDefault="00216088" w:rsidP="00216088">
      <w:pPr>
        <w:spacing w:line="20" w:lineRule="atLeast"/>
        <w:rPr>
          <w:color w:val="000000"/>
          <w:spacing w:val="-3"/>
        </w:rPr>
      </w:pPr>
      <w:proofErr w:type="gramStart"/>
      <w:r>
        <w:rPr>
          <w:i/>
          <w:color w:val="000000"/>
          <w:spacing w:val="-3"/>
        </w:rPr>
        <w:t xml:space="preserve">•  </w:t>
      </w:r>
      <w:r>
        <w:rPr>
          <w:color w:val="000000"/>
          <w:spacing w:val="-3"/>
        </w:rPr>
        <w:t xml:space="preserve">показывать на карте, глобусе материки и океаны, горы, равнины, моря, реки (без названий); границы России, некоторые города России (родной город, столицу и еще 1 – 2 города); </w:t>
      </w:r>
      <w:proofErr w:type="gramEnd"/>
    </w:p>
    <w:p w:rsidR="00216088" w:rsidRDefault="00216088" w:rsidP="00216088">
      <w:pPr>
        <w:spacing w:line="20" w:lineRule="atLeast"/>
        <w:rPr>
          <w:color w:val="000000"/>
          <w:spacing w:val="-3"/>
        </w:rPr>
      </w:pPr>
      <w:r>
        <w:rPr>
          <w:i/>
          <w:color w:val="000000"/>
          <w:spacing w:val="-3"/>
        </w:rPr>
        <w:t>•</w:t>
      </w:r>
      <w:r>
        <w:rPr>
          <w:color w:val="000000"/>
          <w:spacing w:val="-3"/>
        </w:rPr>
        <w:t xml:space="preserve"> описывать отдельные (изученные) события истории Отечества.</w:t>
      </w:r>
    </w:p>
    <w:p w:rsidR="00216088" w:rsidRDefault="00216088" w:rsidP="00216088">
      <w:pPr>
        <w:spacing w:line="20" w:lineRule="atLeast"/>
        <w:rPr>
          <w:i/>
          <w:color w:val="000000"/>
          <w:spacing w:val="-3"/>
        </w:rPr>
      </w:pPr>
      <w:r>
        <w:rPr>
          <w:i/>
          <w:color w:val="000000"/>
          <w:spacing w:val="-3"/>
        </w:rPr>
        <w:tab/>
        <w:t xml:space="preserve">Использовать приобретенные знания и умения в практической деятельности и повседневной жизни </w:t>
      </w:r>
      <w:proofErr w:type="gramStart"/>
      <w:r>
        <w:rPr>
          <w:i/>
          <w:color w:val="000000"/>
          <w:spacing w:val="-3"/>
        </w:rPr>
        <w:t>для</w:t>
      </w:r>
      <w:proofErr w:type="gramEnd"/>
      <w:r>
        <w:rPr>
          <w:i/>
          <w:color w:val="000000"/>
          <w:spacing w:val="-3"/>
        </w:rPr>
        <w:t>:</w:t>
      </w:r>
    </w:p>
    <w:p w:rsidR="00216088" w:rsidRDefault="00216088" w:rsidP="00216088">
      <w:pPr>
        <w:spacing w:line="20" w:lineRule="atLeast"/>
        <w:rPr>
          <w:color w:val="000000"/>
          <w:spacing w:val="-3"/>
        </w:rPr>
      </w:pPr>
      <w:r>
        <w:rPr>
          <w:color w:val="000000"/>
          <w:spacing w:val="-3"/>
        </w:rPr>
        <w:t>• обогащения жизненного опыта, решения практических задач с помощью наблюдения, измерения, сравнения;</w:t>
      </w:r>
    </w:p>
    <w:p w:rsidR="00216088" w:rsidRDefault="00216088" w:rsidP="00216088">
      <w:pPr>
        <w:spacing w:line="20" w:lineRule="atLeast"/>
        <w:rPr>
          <w:color w:val="000000"/>
          <w:spacing w:val="-3"/>
        </w:rPr>
      </w:pPr>
      <w:r>
        <w:rPr>
          <w:color w:val="000000"/>
          <w:spacing w:val="-3"/>
        </w:rPr>
        <w:t>•  ориентирования на местности с помощью компаса;</w:t>
      </w:r>
    </w:p>
    <w:p w:rsidR="00216088" w:rsidRDefault="00216088" w:rsidP="00216088">
      <w:pPr>
        <w:spacing w:line="20" w:lineRule="atLeast"/>
        <w:rPr>
          <w:color w:val="000000"/>
          <w:spacing w:val="-3"/>
        </w:rPr>
      </w:pPr>
      <w:r>
        <w:rPr>
          <w:color w:val="000000"/>
          <w:spacing w:val="-3"/>
        </w:rPr>
        <w:t>•  определения температуры воздуха, воды, тела человека с помощью термометра;</w:t>
      </w:r>
    </w:p>
    <w:p w:rsidR="00216088" w:rsidRDefault="00216088" w:rsidP="00216088">
      <w:pPr>
        <w:spacing w:line="20" w:lineRule="atLeast"/>
        <w:rPr>
          <w:color w:val="000000"/>
          <w:spacing w:val="-3"/>
        </w:rPr>
      </w:pPr>
      <w:r>
        <w:rPr>
          <w:color w:val="000000"/>
          <w:spacing w:val="-3"/>
        </w:rPr>
        <w:t>•  установления связи между сезонными изменениями в неживой и живой природе;</w:t>
      </w:r>
    </w:p>
    <w:p w:rsidR="00216088" w:rsidRDefault="00216088" w:rsidP="00216088">
      <w:pPr>
        <w:spacing w:line="20" w:lineRule="atLeast"/>
        <w:rPr>
          <w:color w:val="000000"/>
          <w:spacing w:val="-3"/>
        </w:rPr>
      </w:pPr>
      <w:r>
        <w:rPr>
          <w:color w:val="000000"/>
          <w:spacing w:val="-3"/>
        </w:rPr>
        <w:t>•  ухода за растениями;</w:t>
      </w:r>
    </w:p>
    <w:p w:rsidR="00216088" w:rsidRDefault="00216088" w:rsidP="00216088">
      <w:pPr>
        <w:spacing w:line="20" w:lineRule="atLeast"/>
        <w:rPr>
          <w:color w:val="000000"/>
          <w:spacing w:val="-3"/>
        </w:rPr>
      </w:pPr>
      <w:r>
        <w:rPr>
          <w:color w:val="000000"/>
          <w:spacing w:val="-3"/>
        </w:rPr>
        <w:t>• выполнения изученных правил охраны и укрепления здоровья, безопасного поведения;</w:t>
      </w:r>
    </w:p>
    <w:p w:rsidR="00216088" w:rsidRDefault="00216088" w:rsidP="00216088">
      <w:pPr>
        <w:spacing w:line="20" w:lineRule="atLeast"/>
        <w:rPr>
          <w:color w:val="000000"/>
          <w:spacing w:val="-3"/>
        </w:rPr>
      </w:pPr>
      <w:r>
        <w:rPr>
          <w:color w:val="000000"/>
          <w:spacing w:val="-3"/>
        </w:rPr>
        <w:t>• оценки воздействия человека на природу, выполнения правил поведения в природе и участия в ее охране;</w:t>
      </w:r>
    </w:p>
    <w:p w:rsidR="00216088" w:rsidRDefault="00216088" w:rsidP="00216088">
      <w:pPr>
        <w:spacing w:line="20" w:lineRule="atLeast"/>
        <w:rPr>
          <w:color w:val="000000"/>
          <w:spacing w:val="-3"/>
        </w:rPr>
      </w:pPr>
      <w:r>
        <w:rPr>
          <w:color w:val="000000"/>
          <w:spacing w:val="-3"/>
        </w:rPr>
        <w:t>•  удовлетворения познавательных интересов, поиска дополнительной информации о родном крае, родной стране, нашей планете.</w:t>
      </w:r>
    </w:p>
    <w:p w:rsidR="00216088" w:rsidRDefault="00216088" w:rsidP="00216088">
      <w:pPr>
        <w:spacing w:line="20" w:lineRule="atLeast"/>
        <w:rPr>
          <w:b/>
          <w:color w:val="000000"/>
          <w:spacing w:val="-3"/>
        </w:rPr>
      </w:pPr>
    </w:p>
    <w:p w:rsidR="00216088" w:rsidRDefault="00216088" w:rsidP="00216088">
      <w:pPr>
        <w:spacing w:line="20" w:lineRule="atLeast"/>
        <w:rPr>
          <w:b/>
          <w:color w:val="000000"/>
          <w:spacing w:val="-3"/>
        </w:rPr>
      </w:pPr>
      <w:r>
        <w:rPr>
          <w:b/>
          <w:color w:val="000000"/>
          <w:spacing w:val="-3"/>
        </w:rPr>
        <w:t>К концу 3 класса обучающиеся должны знать:</w:t>
      </w:r>
    </w:p>
    <w:p w:rsidR="00216088" w:rsidRDefault="00216088" w:rsidP="00216088">
      <w:pPr>
        <w:spacing w:line="20" w:lineRule="atLeast"/>
        <w:rPr>
          <w:b/>
          <w:i/>
          <w:color w:val="000000"/>
          <w:spacing w:val="-3"/>
        </w:rPr>
      </w:pPr>
    </w:p>
    <w:p w:rsidR="00216088" w:rsidRDefault="00216088" w:rsidP="00216088">
      <w:pPr>
        <w:spacing w:line="20" w:lineRule="atLeast"/>
        <w:rPr>
          <w:color w:val="000000"/>
          <w:spacing w:val="-3"/>
        </w:rPr>
      </w:pPr>
      <w:r>
        <w:rPr>
          <w:color w:val="000000"/>
          <w:spacing w:val="-3"/>
        </w:rPr>
        <w:t>- человек — часть природы и общества;</w:t>
      </w:r>
    </w:p>
    <w:p w:rsidR="00216088" w:rsidRDefault="00216088" w:rsidP="00216088">
      <w:pPr>
        <w:spacing w:line="20" w:lineRule="atLeast"/>
        <w:rPr>
          <w:color w:val="000000"/>
          <w:spacing w:val="-3"/>
        </w:rPr>
      </w:pPr>
      <w:r>
        <w:rPr>
          <w:color w:val="000000"/>
          <w:spacing w:val="-3"/>
        </w:rPr>
        <w:t>- что такое тела и вещества, твердые вещества, жидкости и газы;</w:t>
      </w:r>
    </w:p>
    <w:p w:rsidR="00216088" w:rsidRDefault="00216088" w:rsidP="00216088">
      <w:pPr>
        <w:spacing w:line="20" w:lineRule="atLeast"/>
        <w:rPr>
          <w:color w:val="000000"/>
          <w:spacing w:val="-3"/>
        </w:rPr>
      </w:pPr>
      <w:r>
        <w:rPr>
          <w:color w:val="000000"/>
          <w:spacing w:val="-3"/>
        </w:rPr>
        <w:t>- основные свойства воздуха и воды, круговорот воды в при</w:t>
      </w:r>
      <w:r>
        <w:rPr>
          <w:color w:val="000000"/>
          <w:spacing w:val="-3"/>
        </w:rPr>
        <w:softHyphen/>
        <w:t>роде;</w:t>
      </w:r>
    </w:p>
    <w:p w:rsidR="00216088" w:rsidRDefault="00216088" w:rsidP="00216088">
      <w:pPr>
        <w:spacing w:line="20" w:lineRule="atLeast"/>
        <w:rPr>
          <w:color w:val="000000"/>
          <w:spacing w:val="-3"/>
        </w:rPr>
      </w:pPr>
      <w:r>
        <w:rPr>
          <w:color w:val="000000"/>
          <w:spacing w:val="-3"/>
        </w:rPr>
        <w:t>- основные группы живого (растения, животные, грибы, бакте</w:t>
      </w:r>
      <w:r>
        <w:rPr>
          <w:color w:val="000000"/>
          <w:spacing w:val="-3"/>
        </w:rPr>
        <w:softHyphen/>
        <w:t xml:space="preserve">рии); </w:t>
      </w:r>
    </w:p>
    <w:p w:rsidR="00216088" w:rsidRDefault="00216088" w:rsidP="00216088">
      <w:pPr>
        <w:spacing w:line="20" w:lineRule="atLeast"/>
        <w:rPr>
          <w:color w:val="000000"/>
          <w:spacing w:val="-3"/>
        </w:rPr>
      </w:pPr>
      <w:r>
        <w:rPr>
          <w:color w:val="000000"/>
          <w:spacing w:val="-3"/>
        </w:rPr>
        <w:t xml:space="preserve">- группы растений (водоросли, мхи, папоротники, хвойные, цветковые); </w:t>
      </w:r>
    </w:p>
    <w:p w:rsidR="00216088" w:rsidRDefault="00216088" w:rsidP="00216088">
      <w:pPr>
        <w:spacing w:line="20" w:lineRule="atLeast"/>
        <w:rPr>
          <w:color w:val="000000"/>
          <w:spacing w:val="-3"/>
        </w:rPr>
      </w:pPr>
      <w:r>
        <w:rPr>
          <w:color w:val="000000"/>
          <w:spacing w:val="-3"/>
        </w:rPr>
        <w:t>- группы животных (насекомые, рыбы, земноводные, пресмыкающиеся, птицы, звери);</w:t>
      </w:r>
    </w:p>
    <w:p w:rsidR="00216088" w:rsidRDefault="00216088" w:rsidP="00216088">
      <w:pPr>
        <w:spacing w:line="20" w:lineRule="atLeast"/>
        <w:rPr>
          <w:color w:val="000000"/>
          <w:spacing w:val="-3"/>
        </w:rPr>
      </w:pPr>
      <w:r>
        <w:rPr>
          <w:color w:val="000000"/>
          <w:spacing w:val="-3"/>
        </w:rPr>
        <w:t xml:space="preserve">  съедобные и несъедобные грибы;</w:t>
      </w:r>
    </w:p>
    <w:p w:rsidR="00216088" w:rsidRDefault="00216088" w:rsidP="00216088">
      <w:pPr>
        <w:spacing w:line="20" w:lineRule="atLeast"/>
        <w:rPr>
          <w:color w:val="000000"/>
          <w:spacing w:val="-3"/>
        </w:rPr>
      </w:pPr>
      <w:r>
        <w:rPr>
          <w:color w:val="000000"/>
          <w:spacing w:val="-3"/>
        </w:rPr>
        <w:t>- взаимосвязи между неживой и живой природой, внутри жи</w:t>
      </w:r>
      <w:r>
        <w:rPr>
          <w:color w:val="000000"/>
          <w:spacing w:val="-3"/>
        </w:rPr>
        <w:softHyphen/>
        <w:t>вой природы (между растениями и животными, между различны</w:t>
      </w:r>
      <w:r>
        <w:rPr>
          <w:color w:val="000000"/>
          <w:spacing w:val="-3"/>
        </w:rPr>
        <w:softHyphen/>
        <w:t>ми животными);</w:t>
      </w:r>
    </w:p>
    <w:p w:rsidR="00216088" w:rsidRDefault="00216088" w:rsidP="00216088">
      <w:pPr>
        <w:spacing w:line="20" w:lineRule="atLeast"/>
        <w:rPr>
          <w:color w:val="000000"/>
          <w:spacing w:val="-3"/>
        </w:rPr>
      </w:pPr>
      <w:r>
        <w:rPr>
          <w:color w:val="000000"/>
          <w:spacing w:val="-3"/>
        </w:rPr>
        <w:t>- взаимосвязи между природой и человеком (значение природы для человека, отрицательное и положительное воздействие лю</w:t>
      </w:r>
      <w:r>
        <w:rPr>
          <w:color w:val="000000"/>
          <w:spacing w:val="-3"/>
        </w:rPr>
        <w:softHyphen/>
        <w:t>дей на природу, меры по охране природы, правила личного по</w:t>
      </w:r>
      <w:r>
        <w:rPr>
          <w:color w:val="000000"/>
          <w:spacing w:val="-3"/>
        </w:rPr>
        <w:softHyphen/>
        <w:t>ведения в природе);</w:t>
      </w:r>
    </w:p>
    <w:p w:rsidR="00216088" w:rsidRDefault="00216088" w:rsidP="00216088">
      <w:pPr>
        <w:spacing w:line="20" w:lineRule="atLeast"/>
        <w:rPr>
          <w:color w:val="000000"/>
          <w:spacing w:val="-3"/>
        </w:rPr>
      </w:pPr>
      <w:r>
        <w:rPr>
          <w:color w:val="000000"/>
          <w:spacing w:val="-3"/>
        </w:rPr>
        <w:t>- строение тела человека, основные системы органов и их роль в организме;</w:t>
      </w:r>
    </w:p>
    <w:p w:rsidR="00216088" w:rsidRDefault="00216088" w:rsidP="00216088">
      <w:pPr>
        <w:spacing w:line="20" w:lineRule="atLeast"/>
        <w:rPr>
          <w:color w:val="000000"/>
          <w:spacing w:val="-3"/>
        </w:rPr>
      </w:pPr>
      <w:r>
        <w:rPr>
          <w:color w:val="000000"/>
          <w:spacing w:val="-3"/>
        </w:rPr>
        <w:t>- правила гигиены; основы здорового образа жизни;</w:t>
      </w:r>
    </w:p>
    <w:p w:rsidR="00216088" w:rsidRDefault="00216088" w:rsidP="00216088">
      <w:pPr>
        <w:spacing w:line="20" w:lineRule="atLeast"/>
        <w:rPr>
          <w:color w:val="000000"/>
          <w:spacing w:val="-3"/>
        </w:rPr>
      </w:pPr>
    </w:p>
    <w:p w:rsidR="00216088" w:rsidRDefault="00216088" w:rsidP="00216088">
      <w:pPr>
        <w:spacing w:line="20" w:lineRule="atLeast"/>
        <w:rPr>
          <w:b/>
          <w:color w:val="000000"/>
          <w:spacing w:val="-3"/>
        </w:rPr>
      </w:pPr>
      <w:r>
        <w:rPr>
          <w:b/>
          <w:color w:val="000000"/>
          <w:spacing w:val="-3"/>
        </w:rPr>
        <w:t xml:space="preserve"> Критерии и нормы оценки знаний, умений и навыков учащихся </w:t>
      </w:r>
    </w:p>
    <w:p w:rsidR="00216088" w:rsidRDefault="00216088" w:rsidP="00216088">
      <w:pPr>
        <w:spacing w:line="20" w:lineRule="atLeast"/>
        <w:rPr>
          <w:b/>
          <w:color w:val="000000"/>
          <w:spacing w:val="-3"/>
        </w:rPr>
      </w:pPr>
      <w:r>
        <w:rPr>
          <w:b/>
          <w:color w:val="000000"/>
          <w:spacing w:val="-3"/>
        </w:rPr>
        <w:t>по окружающему миру</w:t>
      </w:r>
    </w:p>
    <w:p w:rsidR="00216088" w:rsidRDefault="00216088" w:rsidP="00216088">
      <w:pPr>
        <w:spacing w:line="20" w:lineRule="atLeast"/>
        <w:rPr>
          <w:b/>
          <w:color w:val="000000"/>
          <w:spacing w:val="-3"/>
        </w:rPr>
      </w:pPr>
    </w:p>
    <w:p w:rsidR="00216088" w:rsidRDefault="00216088" w:rsidP="00216088">
      <w:pPr>
        <w:spacing w:line="20" w:lineRule="atLeast"/>
        <w:rPr>
          <w:color w:val="000000"/>
          <w:spacing w:val="-3"/>
        </w:rPr>
      </w:pPr>
      <w:r>
        <w:rPr>
          <w:color w:val="000000"/>
          <w:spacing w:val="-3"/>
        </w:rPr>
        <w:t>Знания и умения учащихся по окружающему миру оцениваются по результатам устного опроса, наблюдений и практических работ.</w:t>
      </w:r>
    </w:p>
    <w:p w:rsidR="00216088" w:rsidRDefault="00216088" w:rsidP="00216088">
      <w:pPr>
        <w:spacing w:line="20" w:lineRule="atLeast"/>
        <w:rPr>
          <w:color w:val="000000"/>
          <w:spacing w:val="-3"/>
        </w:rPr>
      </w:pPr>
    </w:p>
    <w:p w:rsidR="00216088" w:rsidRDefault="00216088" w:rsidP="00216088">
      <w:pPr>
        <w:spacing w:line="20" w:lineRule="atLeast"/>
        <w:rPr>
          <w:color w:val="000000"/>
          <w:spacing w:val="-3"/>
        </w:rPr>
      </w:pPr>
      <w:r>
        <w:rPr>
          <w:b/>
          <w:i/>
          <w:color w:val="000000"/>
          <w:spacing w:val="-3"/>
        </w:rPr>
        <w:t>Оценка «5»</w:t>
      </w:r>
      <w:r>
        <w:rPr>
          <w:color w:val="000000"/>
          <w:spacing w:val="-3"/>
        </w:rPr>
        <w:t xml:space="preserve">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216088" w:rsidRDefault="00216088" w:rsidP="00216088">
      <w:pPr>
        <w:spacing w:line="20" w:lineRule="atLeast"/>
        <w:rPr>
          <w:color w:val="000000"/>
          <w:spacing w:val="-3"/>
        </w:rPr>
      </w:pPr>
    </w:p>
    <w:p w:rsidR="00216088" w:rsidRDefault="00216088" w:rsidP="00216088">
      <w:pPr>
        <w:spacing w:line="20" w:lineRule="atLeast"/>
        <w:rPr>
          <w:color w:val="000000"/>
          <w:spacing w:val="-3"/>
        </w:rPr>
      </w:pPr>
      <w:r>
        <w:rPr>
          <w:b/>
          <w:i/>
          <w:color w:val="000000"/>
          <w:spacing w:val="-3"/>
        </w:rPr>
        <w:t>Оценка «4»</w:t>
      </w:r>
      <w:r>
        <w:rPr>
          <w:color w:val="000000"/>
          <w:spacing w:val="-3"/>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терминов, единичные недочеты при выполнении практических работ. Все эти недочеты ученик легко исправляет сам при указании на них учителем.</w:t>
      </w:r>
    </w:p>
    <w:p w:rsidR="00216088" w:rsidRDefault="00216088" w:rsidP="00216088">
      <w:pPr>
        <w:spacing w:line="20" w:lineRule="atLeast"/>
        <w:rPr>
          <w:color w:val="000000"/>
          <w:spacing w:val="-3"/>
        </w:rPr>
      </w:pPr>
    </w:p>
    <w:p w:rsidR="00216088" w:rsidRDefault="00216088" w:rsidP="00216088">
      <w:pPr>
        <w:spacing w:line="20" w:lineRule="atLeast"/>
        <w:rPr>
          <w:color w:val="000000"/>
          <w:spacing w:val="-3"/>
        </w:rPr>
      </w:pPr>
      <w:r>
        <w:rPr>
          <w:b/>
          <w:i/>
          <w:color w:val="000000"/>
          <w:spacing w:val="-3"/>
        </w:rPr>
        <w:t>Оценка «3»</w:t>
      </w:r>
      <w:r>
        <w:rPr>
          <w:color w:val="000000"/>
          <w:spacing w:val="-3"/>
        </w:rPr>
        <w:t xml:space="preserve">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окружающем мире, затрудняется устанавливать предусмотренные программой связи между объектами и явлениями окружающего мира, в выполнении практических работ, но может исправить перечисленные недочеты с помощью учителя.</w:t>
      </w:r>
    </w:p>
    <w:p w:rsidR="00216088" w:rsidRDefault="00216088" w:rsidP="00216088">
      <w:pPr>
        <w:spacing w:line="20" w:lineRule="atLeast"/>
        <w:rPr>
          <w:color w:val="000000"/>
          <w:spacing w:val="-3"/>
        </w:rPr>
      </w:pPr>
    </w:p>
    <w:p w:rsidR="00216088" w:rsidRDefault="00216088" w:rsidP="00216088">
      <w:pPr>
        <w:spacing w:line="20" w:lineRule="atLeast"/>
        <w:rPr>
          <w:color w:val="000000"/>
          <w:spacing w:val="-3"/>
        </w:rPr>
      </w:pPr>
      <w:r>
        <w:rPr>
          <w:b/>
          <w:i/>
          <w:color w:val="000000"/>
          <w:spacing w:val="-3"/>
        </w:rPr>
        <w:t>Оценка «2»</w:t>
      </w:r>
      <w:r>
        <w:rPr>
          <w:color w:val="000000"/>
          <w:spacing w:val="-3"/>
        </w:rPr>
        <w:t xml:space="preserve"> ставится ученику, если он обнаруживает незнание большей части программного материала, не справляется с выполнением практических работ даже с помощью учителя.</w:t>
      </w:r>
    </w:p>
    <w:p w:rsidR="00216088" w:rsidRDefault="00216088" w:rsidP="00216088">
      <w:pPr>
        <w:spacing w:line="20" w:lineRule="atLeast"/>
        <w:rPr>
          <w:color w:val="000000"/>
          <w:spacing w:val="-3"/>
        </w:rPr>
      </w:pPr>
    </w:p>
    <w:p w:rsidR="00216088" w:rsidRDefault="00216088" w:rsidP="00216088">
      <w:pPr>
        <w:widowControl w:val="0"/>
        <w:shd w:val="clear" w:color="auto" w:fill="FFFFFF"/>
        <w:tabs>
          <w:tab w:val="left" w:pos="250"/>
          <w:tab w:val="right" w:leader="underscore" w:pos="9645"/>
        </w:tabs>
        <w:autoSpaceDE w:val="0"/>
        <w:autoSpaceDN w:val="0"/>
        <w:adjustRightInd w:val="0"/>
        <w:spacing w:before="105" w:after="105" w:line="264" w:lineRule="auto"/>
        <w:jc w:val="both"/>
        <w:rPr>
          <w:color w:val="000000"/>
          <w:spacing w:val="-3"/>
        </w:rPr>
      </w:pPr>
      <w:r>
        <w:rPr>
          <w:b/>
          <w:i/>
          <w:color w:val="000000"/>
          <w:spacing w:val="-3"/>
        </w:rPr>
        <w:t>Оценка «1»</w:t>
      </w:r>
      <w:r>
        <w:rPr>
          <w:color w:val="000000"/>
          <w:spacing w:val="-3"/>
        </w:rPr>
        <w:t xml:space="preserve"> ставится ученику, если он обнаруживает полное незнание программного материала, не отвечает ни на один из поставленных вопросов или отвечает на них неправильно.</w:t>
      </w:r>
    </w:p>
    <w:p w:rsidR="00216088" w:rsidRPr="00BF787A" w:rsidRDefault="00216088" w:rsidP="00216088">
      <w:pPr>
        <w:widowControl w:val="0"/>
        <w:shd w:val="clear" w:color="auto" w:fill="FFFFFF"/>
        <w:tabs>
          <w:tab w:val="left" w:pos="250"/>
          <w:tab w:val="right" w:leader="underscore" w:pos="9645"/>
        </w:tabs>
        <w:autoSpaceDE w:val="0"/>
        <w:autoSpaceDN w:val="0"/>
        <w:adjustRightInd w:val="0"/>
        <w:spacing w:before="105" w:after="105" w:line="264" w:lineRule="auto"/>
        <w:jc w:val="both"/>
        <w:rPr>
          <w:b/>
          <w:i/>
          <w:iCs/>
        </w:rPr>
      </w:pPr>
    </w:p>
    <w:p w:rsidR="00671A44" w:rsidRDefault="0005401C" w:rsidP="0005401C">
      <w:pPr>
        <w:spacing w:line="20" w:lineRule="atLeast"/>
        <w:jc w:val="center"/>
        <w:rPr>
          <w:b/>
          <w:sz w:val="28"/>
          <w:szCs w:val="28"/>
          <w:u w:val="single"/>
        </w:rPr>
      </w:pPr>
      <w:r>
        <w:rPr>
          <w:b/>
          <w:sz w:val="28"/>
          <w:szCs w:val="28"/>
          <w:u w:val="single"/>
        </w:rPr>
        <w:t>4</w:t>
      </w:r>
      <w:r w:rsidRPr="008D65CC">
        <w:rPr>
          <w:b/>
          <w:sz w:val="28"/>
          <w:szCs w:val="28"/>
          <w:u w:val="single"/>
        </w:rPr>
        <w:t>. Календарно-тематическое планирование по окружающему миру 3 класс</w:t>
      </w:r>
      <w:r>
        <w:rPr>
          <w:b/>
          <w:sz w:val="28"/>
          <w:szCs w:val="28"/>
          <w:u w:val="single"/>
        </w:rPr>
        <w:t xml:space="preserve"> на 2016-2017</w:t>
      </w:r>
      <w:r w:rsidRPr="008D65CC">
        <w:rPr>
          <w:b/>
          <w:sz w:val="28"/>
          <w:szCs w:val="28"/>
          <w:u w:val="single"/>
        </w:rPr>
        <w:t xml:space="preserve"> учебный год</w:t>
      </w:r>
    </w:p>
    <w:p w:rsidR="0005401C" w:rsidRDefault="0005401C" w:rsidP="00BF787A">
      <w:pPr>
        <w:spacing w:line="20" w:lineRule="atLeast"/>
        <w:jc w:val="center"/>
        <w:rPr>
          <w:b/>
          <w:sz w:val="28"/>
          <w:szCs w:val="28"/>
          <w:u w:val="single"/>
        </w:rPr>
      </w:pPr>
    </w:p>
    <w:tbl>
      <w:tblPr>
        <w:tblStyle w:val="af2"/>
        <w:tblW w:w="0" w:type="auto"/>
        <w:tblLook w:val="04A0" w:firstRow="1" w:lastRow="0" w:firstColumn="1" w:lastColumn="0" w:noHBand="0" w:noVBand="1"/>
      </w:tblPr>
      <w:tblGrid>
        <w:gridCol w:w="789"/>
        <w:gridCol w:w="973"/>
        <w:gridCol w:w="1061"/>
        <w:gridCol w:w="8787"/>
        <w:gridCol w:w="2893"/>
      </w:tblGrid>
      <w:tr w:rsidR="0005401C" w:rsidTr="001F7569">
        <w:tc>
          <w:tcPr>
            <w:tcW w:w="789" w:type="dxa"/>
          </w:tcPr>
          <w:p w:rsidR="0005401C" w:rsidRPr="00B22D68" w:rsidRDefault="0005401C" w:rsidP="00421FE8">
            <w:pPr>
              <w:widowControl w:val="0"/>
              <w:autoSpaceDE w:val="0"/>
              <w:autoSpaceDN w:val="0"/>
              <w:adjustRightInd w:val="0"/>
              <w:spacing w:line="20" w:lineRule="atLeast"/>
              <w:rPr>
                <w:b/>
              </w:rPr>
            </w:pPr>
            <w:r>
              <w:rPr>
                <w:b/>
              </w:rPr>
              <w:t>№</w:t>
            </w:r>
          </w:p>
        </w:tc>
        <w:tc>
          <w:tcPr>
            <w:tcW w:w="2034" w:type="dxa"/>
            <w:gridSpan w:val="2"/>
          </w:tcPr>
          <w:p w:rsidR="0005401C" w:rsidRPr="00B22D68" w:rsidRDefault="0005401C" w:rsidP="00421FE8">
            <w:pPr>
              <w:widowControl w:val="0"/>
              <w:autoSpaceDE w:val="0"/>
              <w:autoSpaceDN w:val="0"/>
              <w:adjustRightInd w:val="0"/>
              <w:spacing w:line="20" w:lineRule="atLeast"/>
              <w:rPr>
                <w:b/>
              </w:rPr>
            </w:pPr>
          </w:p>
          <w:p w:rsidR="0005401C" w:rsidRPr="00B22D68" w:rsidRDefault="0005401C" w:rsidP="00421FE8">
            <w:pPr>
              <w:widowControl w:val="0"/>
              <w:autoSpaceDE w:val="0"/>
              <w:autoSpaceDN w:val="0"/>
              <w:adjustRightInd w:val="0"/>
              <w:spacing w:line="20" w:lineRule="atLeast"/>
              <w:jc w:val="center"/>
              <w:rPr>
                <w:b/>
              </w:rPr>
            </w:pPr>
            <w:r w:rsidRPr="00B22D68">
              <w:rPr>
                <w:b/>
              </w:rPr>
              <w:t>Дата</w:t>
            </w:r>
          </w:p>
        </w:tc>
        <w:tc>
          <w:tcPr>
            <w:tcW w:w="8787" w:type="dxa"/>
          </w:tcPr>
          <w:p w:rsidR="0005401C" w:rsidRPr="00B22D68" w:rsidRDefault="0005401C" w:rsidP="00421FE8">
            <w:pPr>
              <w:widowControl w:val="0"/>
              <w:autoSpaceDE w:val="0"/>
              <w:autoSpaceDN w:val="0"/>
              <w:adjustRightInd w:val="0"/>
              <w:spacing w:line="20" w:lineRule="atLeast"/>
              <w:jc w:val="center"/>
              <w:rPr>
                <w:b/>
              </w:rPr>
            </w:pPr>
            <w:r w:rsidRPr="00B22D68">
              <w:rPr>
                <w:b/>
              </w:rPr>
              <w:t>Тема урока</w:t>
            </w:r>
          </w:p>
        </w:tc>
        <w:tc>
          <w:tcPr>
            <w:tcW w:w="2893" w:type="dxa"/>
          </w:tcPr>
          <w:p w:rsidR="0005401C" w:rsidRPr="00B22D68" w:rsidRDefault="0005401C" w:rsidP="00421FE8">
            <w:pPr>
              <w:widowControl w:val="0"/>
              <w:autoSpaceDE w:val="0"/>
              <w:autoSpaceDN w:val="0"/>
              <w:adjustRightInd w:val="0"/>
              <w:spacing w:line="20" w:lineRule="atLeast"/>
              <w:jc w:val="center"/>
              <w:rPr>
                <w:b/>
              </w:rPr>
            </w:pPr>
            <w:r w:rsidRPr="00B22D68">
              <w:rPr>
                <w:b/>
              </w:rPr>
              <w:t>Кол-во часов</w:t>
            </w:r>
          </w:p>
        </w:tc>
      </w:tr>
      <w:tr w:rsidR="0005401C" w:rsidTr="001F7569">
        <w:tc>
          <w:tcPr>
            <w:tcW w:w="789" w:type="dxa"/>
          </w:tcPr>
          <w:p w:rsidR="0005401C" w:rsidRDefault="0005401C" w:rsidP="00BF787A">
            <w:pPr>
              <w:spacing w:line="20" w:lineRule="atLeast"/>
              <w:jc w:val="center"/>
              <w:rPr>
                <w:b/>
                <w:sz w:val="28"/>
                <w:szCs w:val="28"/>
                <w:u w:val="single"/>
              </w:rPr>
            </w:pPr>
          </w:p>
        </w:tc>
        <w:tc>
          <w:tcPr>
            <w:tcW w:w="973" w:type="dxa"/>
          </w:tcPr>
          <w:p w:rsidR="0005401C" w:rsidRDefault="0005401C" w:rsidP="00BF787A">
            <w:pPr>
              <w:spacing w:line="20" w:lineRule="atLeast"/>
              <w:jc w:val="center"/>
              <w:rPr>
                <w:b/>
                <w:sz w:val="28"/>
                <w:szCs w:val="28"/>
                <w:u w:val="single"/>
              </w:rPr>
            </w:pPr>
          </w:p>
        </w:tc>
        <w:tc>
          <w:tcPr>
            <w:tcW w:w="1061" w:type="dxa"/>
          </w:tcPr>
          <w:p w:rsidR="0005401C" w:rsidRDefault="0005401C" w:rsidP="00BF787A">
            <w:pPr>
              <w:spacing w:line="20" w:lineRule="atLeast"/>
              <w:jc w:val="center"/>
              <w:rPr>
                <w:b/>
                <w:sz w:val="28"/>
                <w:szCs w:val="28"/>
                <w:u w:val="single"/>
              </w:rPr>
            </w:pPr>
          </w:p>
        </w:tc>
        <w:tc>
          <w:tcPr>
            <w:tcW w:w="8787" w:type="dxa"/>
          </w:tcPr>
          <w:p w:rsidR="0005401C" w:rsidRDefault="0005401C" w:rsidP="00BF787A">
            <w:pPr>
              <w:spacing w:line="20" w:lineRule="atLeast"/>
              <w:jc w:val="center"/>
              <w:rPr>
                <w:b/>
                <w:sz w:val="28"/>
                <w:szCs w:val="28"/>
                <w:u w:val="single"/>
              </w:rPr>
            </w:pPr>
          </w:p>
        </w:tc>
        <w:tc>
          <w:tcPr>
            <w:tcW w:w="2893" w:type="dxa"/>
          </w:tcPr>
          <w:p w:rsidR="0005401C" w:rsidRDefault="0005401C" w:rsidP="00BF787A">
            <w:pPr>
              <w:spacing w:line="20" w:lineRule="atLeast"/>
              <w:jc w:val="center"/>
              <w:rPr>
                <w:b/>
                <w:sz w:val="28"/>
                <w:szCs w:val="28"/>
                <w:u w:val="single"/>
              </w:rPr>
            </w:pPr>
          </w:p>
        </w:tc>
      </w:tr>
      <w:tr w:rsidR="0005401C" w:rsidTr="001F7569">
        <w:tc>
          <w:tcPr>
            <w:tcW w:w="789" w:type="dxa"/>
          </w:tcPr>
          <w:p w:rsidR="0005401C" w:rsidRPr="00B22D68" w:rsidRDefault="0005401C"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w:t>
            </w:r>
          </w:p>
        </w:tc>
        <w:tc>
          <w:tcPr>
            <w:tcW w:w="973" w:type="dxa"/>
          </w:tcPr>
          <w:p w:rsidR="0005401C" w:rsidRPr="00B22D68" w:rsidRDefault="007D58F7" w:rsidP="00421FE8">
            <w:pPr>
              <w:pStyle w:val="af0"/>
              <w:spacing w:line="20" w:lineRule="atLeast"/>
              <w:rPr>
                <w:rFonts w:ascii="Times New Roman" w:hAnsi="Times New Roman"/>
                <w:sz w:val="24"/>
                <w:szCs w:val="24"/>
              </w:rPr>
            </w:pPr>
            <w:r>
              <w:rPr>
                <w:rFonts w:ascii="Times New Roman" w:hAnsi="Times New Roman"/>
                <w:sz w:val="24"/>
                <w:szCs w:val="24"/>
              </w:rPr>
              <w:t>1.09</w:t>
            </w:r>
          </w:p>
        </w:tc>
        <w:tc>
          <w:tcPr>
            <w:tcW w:w="1061" w:type="dxa"/>
          </w:tcPr>
          <w:p w:rsidR="0005401C" w:rsidRPr="00B22D68" w:rsidRDefault="0005401C" w:rsidP="00421FE8">
            <w:pPr>
              <w:pStyle w:val="af0"/>
              <w:spacing w:line="20" w:lineRule="atLeast"/>
              <w:rPr>
                <w:rFonts w:ascii="Times New Roman" w:hAnsi="Times New Roman"/>
                <w:sz w:val="24"/>
                <w:szCs w:val="24"/>
              </w:rPr>
            </w:pPr>
          </w:p>
        </w:tc>
        <w:tc>
          <w:tcPr>
            <w:tcW w:w="8787" w:type="dxa"/>
          </w:tcPr>
          <w:p w:rsidR="0005401C" w:rsidRPr="00B22D68" w:rsidRDefault="0005401C" w:rsidP="00421FE8">
            <w:pPr>
              <w:pStyle w:val="af0"/>
              <w:spacing w:line="20" w:lineRule="atLeast"/>
              <w:rPr>
                <w:rFonts w:ascii="Times New Roman" w:hAnsi="Times New Roman"/>
                <w:sz w:val="24"/>
                <w:szCs w:val="24"/>
              </w:rPr>
            </w:pPr>
            <w:r w:rsidRPr="00B22D68">
              <w:rPr>
                <w:rFonts w:ascii="Times New Roman" w:hAnsi="Times New Roman"/>
                <w:sz w:val="24"/>
                <w:szCs w:val="24"/>
              </w:rPr>
              <w:t>Природа.</w:t>
            </w:r>
          </w:p>
          <w:p w:rsidR="0005401C" w:rsidRPr="00B22D68" w:rsidRDefault="0005401C" w:rsidP="00421FE8">
            <w:pPr>
              <w:pStyle w:val="af0"/>
              <w:spacing w:line="20" w:lineRule="atLeast"/>
              <w:rPr>
                <w:rFonts w:ascii="Times New Roman" w:hAnsi="Times New Roman"/>
                <w:sz w:val="24"/>
                <w:szCs w:val="24"/>
              </w:rPr>
            </w:pPr>
          </w:p>
        </w:tc>
        <w:tc>
          <w:tcPr>
            <w:tcW w:w="2893" w:type="dxa"/>
          </w:tcPr>
          <w:p w:rsidR="0005401C" w:rsidRPr="00460484" w:rsidRDefault="00460484"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lastRenderedPageBreak/>
              <w:t>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6</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Человек.</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«Природа и мы».</w:t>
            </w:r>
          </w:p>
        </w:tc>
        <w:tc>
          <w:tcPr>
            <w:tcW w:w="2893" w:type="dxa"/>
          </w:tcPr>
          <w:p w:rsidR="007D58F7" w:rsidRPr="00460484" w:rsidRDefault="007D58F7"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8</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Проект «Богатства, отданные людям».</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13</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Общество</w:t>
            </w: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15</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Что такое экология?</w:t>
            </w:r>
          </w:p>
          <w:p w:rsidR="007D58F7" w:rsidRPr="00B22D68" w:rsidRDefault="007D58F7" w:rsidP="00421FE8">
            <w:pPr>
              <w:pStyle w:val="af0"/>
              <w:spacing w:line="20" w:lineRule="atLeast"/>
              <w:rPr>
                <w:rFonts w:ascii="Times New Roman" w:hAnsi="Times New Roman"/>
                <w:b/>
                <w:sz w:val="24"/>
                <w:szCs w:val="24"/>
              </w:rPr>
            </w:pPr>
          </w:p>
        </w:tc>
        <w:tc>
          <w:tcPr>
            <w:tcW w:w="2893" w:type="dxa"/>
          </w:tcPr>
          <w:p w:rsidR="007D58F7" w:rsidRPr="00460484" w:rsidRDefault="007D58F7"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20.</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Природа в опасности!</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«Природа в опасности!»</w:t>
            </w:r>
          </w:p>
          <w:p w:rsidR="007D58F7" w:rsidRPr="00B22D68" w:rsidRDefault="007D58F7" w:rsidP="00421FE8">
            <w:pPr>
              <w:pStyle w:val="af0"/>
              <w:spacing w:line="20" w:lineRule="atLeast"/>
              <w:rPr>
                <w:rFonts w:ascii="Times New Roman" w:hAnsi="Times New Roman"/>
                <w:b/>
                <w:sz w:val="24"/>
                <w:szCs w:val="24"/>
              </w:rPr>
            </w:pPr>
          </w:p>
        </w:tc>
        <w:tc>
          <w:tcPr>
            <w:tcW w:w="2893" w:type="dxa"/>
          </w:tcPr>
          <w:p w:rsidR="007D58F7" w:rsidRPr="00460484" w:rsidRDefault="007D58F7" w:rsidP="00460484">
            <w:pPr>
              <w:spacing w:line="20" w:lineRule="atLeast"/>
              <w:jc w:val="center"/>
              <w:rPr>
                <w:sz w:val="28"/>
                <w:szCs w:val="28"/>
              </w:rPr>
            </w:pPr>
            <w:r w:rsidRPr="00460484">
              <w:rPr>
                <w:sz w:val="28"/>
                <w:szCs w:val="28"/>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22</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Тела, вещества, частицы.</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27</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Разнообразие веществ.</w:t>
            </w:r>
          </w:p>
          <w:p w:rsidR="007D58F7" w:rsidRPr="00B22D68" w:rsidRDefault="007D58F7" w:rsidP="00421FE8">
            <w:pPr>
              <w:pStyle w:val="af0"/>
              <w:spacing w:line="20" w:lineRule="atLeast"/>
              <w:rPr>
                <w:rFonts w:ascii="Times New Roman" w:hAnsi="Times New Roman"/>
                <w:b/>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9</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29</w:t>
            </w:r>
            <w:r w:rsidRPr="00B22D68">
              <w:rPr>
                <w:rFonts w:ascii="Times New Roman" w:hAnsi="Times New Roman"/>
                <w:sz w:val="24"/>
                <w:szCs w:val="24"/>
              </w:rPr>
              <w:t>.09</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Pr>
                <w:rFonts w:ascii="Times New Roman" w:hAnsi="Times New Roman"/>
                <w:sz w:val="24"/>
                <w:szCs w:val="24"/>
              </w:rPr>
              <w:t>Воздух и его охрана.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4.10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Вода.</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«Воздух и его охрана».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6</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Превращения и круговорот  воды.</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11</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Берегите воду!</w:t>
            </w:r>
          </w:p>
          <w:p w:rsidR="007D58F7" w:rsidRPr="00B22D68" w:rsidRDefault="007D58F7" w:rsidP="00421FE8">
            <w:pPr>
              <w:pStyle w:val="af0"/>
              <w:spacing w:line="20" w:lineRule="atLeast"/>
              <w:rPr>
                <w:rFonts w:ascii="Times New Roman" w:hAnsi="Times New Roman"/>
                <w:b/>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13</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Что такое почва?</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18</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sz w:val="24"/>
                <w:szCs w:val="24"/>
              </w:rPr>
              <w:t>Разнообразие растений.</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20</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Солнце, растения и мы с вами.</w:t>
            </w: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25</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sz w:val="24"/>
                <w:szCs w:val="24"/>
              </w:rPr>
              <w:t xml:space="preserve">Размножение и развитие растений. </w:t>
            </w: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lastRenderedPageBreak/>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lastRenderedPageBreak/>
              <w:t>17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27</w:t>
            </w:r>
            <w:r w:rsidRPr="00B22D68">
              <w:rPr>
                <w:rFonts w:ascii="Times New Roman" w:hAnsi="Times New Roman"/>
                <w:sz w:val="24"/>
                <w:szCs w:val="24"/>
              </w:rPr>
              <w:t>.10</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Охрана растений.</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«Разнообразие и жизнь растений».</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8.11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Разнообразие животных.</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19</w:t>
            </w: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10.11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Кто что ест?</w:t>
            </w:r>
          </w:p>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b/>
                <w:i/>
                <w:sz w:val="24"/>
                <w:szCs w:val="24"/>
              </w:rPr>
              <w:t>Тест по теме «Разнообразие и жизнь животных».</w:t>
            </w:r>
          </w:p>
          <w:p w:rsidR="007D58F7" w:rsidRPr="00AA6080"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 xml:space="preserve">Проект «Разнообразие природы родного </w:t>
            </w:r>
            <w:r>
              <w:rPr>
                <w:rFonts w:ascii="Times New Roman" w:hAnsi="Times New Roman"/>
                <w:b/>
                <w:sz w:val="24"/>
                <w:szCs w:val="24"/>
              </w:rPr>
              <w:t>края».</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lang w:val="en-US"/>
              </w:rPr>
            </w:pPr>
          </w:p>
          <w:p w:rsidR="007D58F7" w:rsidRPr="00460484" w:rsidRDefault="007D58F7" w:rsidP="00460484">
            <w:pPr>
              <w:pStyle w:val="af0"/>
              <w:spacing w:line="20" w:lineRule="atLeast"/>
              <w:jc w:val="center"/>
              <w:rPr>
                <w:rFonts w:ascii="Times New Roman" w:hAnsi="Times New Roman"/>
                <w:sz w:val="24"/>
                <w:szCs w:val="24"/>
                <w:lang w:val="en-US"/>
              </w:rPr>
            </w:pPr>
          </w:p>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p w:rsidR="007D58F7" w:rsidRPr="00460484" w:rsidRDefault="007D58F7" w:rsidP="00460484">
            <w:pPr>
              <w:pStyle w:val="af0"/>
              <w:spacing w:line="20" w:lineRule="atLeast"/>
              <w:jc w:val="center"/>
              <w:rPr>
                <w:rFonts w:ascii="Times New Roman" w:hAnsi="Times New Roman"/>
                <w:sz w:val="24"/>
                <w:szCs w:val="24"/>
              </w:rPr>
            </w:pP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15</w:t>
            </w:r>
            <w:r w:rsidRPr="00B22D68">
              <w:rPr>
                <w:rFonts w:ascii="Times New Roman" w:hAnsi="Times New Roman"/>
                <w:sz w:val="24"/>
                <w:szCs w:val="24"/>
              </w:rPr>
              <w:t>.11</w:t>
            </w: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17</w:t>
            </w:r>
            <w:r w:rsidRPr="00B22D68">
              <w:rPr>
                <w:rFonts w:ascii="Times New Roman" w:hAnsi="Times New Roman"/>
                <w:sz w:val="24"/>
                <w:szCs w:val="24"/>
              </w:rPr>
              <w:t>.11</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Размн</w:t>
            </w:r>
            <w:r>
              <w:rPr>
                <w:rFonts w:ascii="Times New Roman" w:hAnsi="Times New Roman"/>
                <w:sz w:val="24"/>
                <w:szCs w:val="24"/>
              </w:rPr>
              <w:t xml:space="preserve">ожение и развитие животных. </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22</w:t>
            </w:r>
            <w:r w:rsidRPr="00B22D68">
              <w:rPr>
                <w:rFonts w:ascii="Times New Roman" w:hAnsi="Times New Roman"/>
                <w:sz w:val="24"/>
                <w:szCs w:val="24"/>
              </w:rPr>
              <w:t>.11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Охрана животных.</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«Размножение и развитие животных».</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24</w:t>
            </w:r>
            <w:r w:rsidRPr="00B22D68">
              <w:rPr>
                <w:rFonts w:ascii="Times New Roman" w:hAnsi="Times New Roman"/>
                <w:sz w:val="24"/>
                <w:szCs w:val="24"/>
              </w:rPr>
              <w:t>.11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В царстве грибов.</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29</w:t>
            </w:r>
            <w:r w:rsidRPr="00B22D68">
              <w:rPr>
                <w:rFonts w:ascii="Times New Roman" w:hAnsi="Times New Roman"/>
                <w:sz w:val="24"/>
                <w:szCs w:val="24"/>
              </w:rPr>
              <w:t>.11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Великий круговорот жизни.</w:t>
            </w:r>
          </w:p>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Проверочная работа «Эта удивительная природа».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Организм человека.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6</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pacing w:val="-7"/>
                <w:sz w:val="24"/>
                <w:szCs w:val="24"/>
              </w:rPr>
              <w:t>Органы чувств</w:t>
            </w:r>
            <w:r w:rsidRPr="00B22D68">
              <w:rPr>
                <w:rFonts w:ascii="Times New Roman" w:hAnsi="Times New Roman"/>
                <w:sz w:val="24"/>
                <w:szCs w:val="24"/>
              </w:rPr>
              <w:t>.</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8</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Надёжная защита организма.</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«Организм человека».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lastRenderedPageBreak/>
              <w:t>28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13.</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Опора тела и движение.</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29</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15</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Наше питание.</w:t>
            </w:r>
          </w:p>
          <w:p w:rsidR="007D58F7" w:rsidRPr="00B22D68" w:rsidRDefault="007D58F7" w:rsidP="00421FE8">
            <w:pPr>
              <w:pStyle w:val="af0"/>
              <w:spacing w:line="20" w:lineRule="atLeast"/>
              <w:rPr>
                <w:rFonts w:ascii="Times New Roman" w:hAnsi="Times New Roman"/>
                <w:b/>
                <w:sz w:val="24"/>
                <w:szCs w:val="24"/>
              </w:rPr>
            </w:pP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20</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pacing w:val="-6"/>
                <w:sz w:val="24"/>
                <w:szCs w:val="24"/>
              </w:rPr>
              <w:t>Дыхание и кровообращение.</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22</w:t>
            </w:r>
            <w:r w:rsidRPr="00B22D68">
              <w:rPr>
                <w:rFonts w:ascii="Times New Roman" w:hAnsi="Times New Roman"/>
                <w:sz w:val="24"/>
                <w:szCs w:val="24"/>
              </w:rPr>
              <w:t>.12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spacing w:val="-6"/>
                <w:sz w:val="24"/>
                <w:szCs w:val="24"/>
              </w:rPr>
              <w:t>Умей предупреждать болезни.</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27</w:t>
            </w:r>
            <w:r w:rsidRPr="00B22D68">
              <w:rPr>
                <w:rFonts w:ascii="Times New Roman" w:hAnsi="Times New Roman"/>
                <w:sz w:val="24"/>
                <w:szCs w:val="24"/>
              </w:rPr>
              <w:t>.12</w:t>
            </w: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Здоровый образ жизни.</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10.01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AA6080"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 xml:space="preserve">Проверим себя и оценим свои достижения за </w:t>
            </w:r>
            <w:r w:rsidRPr="00B22D68">
              <w:rPr>
                <w:rFonts w:ascii="Times New Roman" w:hAnsi="Times New Roman"/>
                <w:sz w:val="24"/>
                <w:szCs w:val="24"/>
                <w:lang w:val="en-US"/>
              </w:rPr>
              <w:t>I</w:t>
            </w:r>
            <w:r>
              <w:rPr>
                <w:rFonts w:ascii="Times New Roman" w:hAnsi="Times New Roman"/>
                <w:sz w:val="24"/>
                <w:szCs w:val="24"/>
              </w:rPr>
              <w:t xml:space="preserve"> полугодие</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12</w:t>
            </w:r>
            <w:r w:rsidRPr="00B22D68">
              <w:rPr>
                <w:rFonts w:ascii="Times New Roman" w:hAnsi="Times New Roman"/>
                <w:sz w:val="24"/>
                <w:szCs w:val="24"/>
              </w:rPr>
              <w:t>.01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Презентация проектов «Богатства, отданные людям»,  «Школа кулинаров»</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17</w:t>
            </w:r>
            <w:r w:rsidRPr="00B22D68">
              <w:rPr>
                <w:rFonts w:ascii="Times New Roman" w:hAnsi="Times New Roman"/>
                <w:sz w:val="24"/>
                <w:szCs w:val="24"/>
              </w:rPr>
              <w:t>.01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Огонь, вода и газ.</w:t>
            </w:r>
          </w:p>
          <w:p w:rsidR="007D58F7" w:rsidRPr="00B22D68" w:rsidRDefault="007D58F7" w:rsidP="00421FE8">
            <w:pPr>
              <w:pStyle w:val="af0"/>
              <w:spacing w:line="20" w:lineRule="atLeast"/>
              <w:rPr>
                <w:rFonts w:ascii="Times New Roman" w:hAnsi="Times New Roman"/>
                <w:sz w:val="24"/>
                <w:szCs w:val="24"/>
                <w:u w:val="single"/>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19</w:t>
            </w:r>
            <w:r w:rsidRPr="00B22D68">
              <w:rPr>
                <w:rFonts w:ascii="Times New Roman" w:hAnsi="Times New Roman"/>
                <w:sz w:val="24"/>
                <w:szCs w:val="24"/>
              </w:rPr>
              <w:t>.01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Чтобы путь был счастливым.</w:t>
            </w:r>
          </w:p>
          <w:p w:rsidR="007D58F7" w:rsidRPr="00AA6080"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w:t>
            </w:r>
            <w:r>
              <w:rPr>
                <w:rFonts w:ascii="Times New Roman" w:hAnsi="Times New Roman"/>
                <w:b/>
                <w:i/>
                <w:sz w:val="24"/>
                <w:szCs w:val="24"/>
              </w:rPr>
              <w:t>ст по теме «Огонь, вода и газ».</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24</w:t>
            </w:r>
            <w:r w:rsidRPr="00B22D68">
              <w:rPr>
                <w:rFonts w:ascii="Times New Roman" w:hAnsi="Times New Roman"/>
                <w:sz w:val="24"/>
                <w:szCs w:val="24"/>
              </w:rPr>
              <w:t>.01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Дорожные знаки.</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26</w:t>
            </w:r>
            <w:r w:rsidRPr="00B22D68">
              <w:rPr>
                <w:rFonts w:ascii="Times New Roman" w:hAnsi="Times New Roman"/>
                <w:sz w:val="24"/>
                <w:szCs w:val="24"/>
              </w:rPr>
              <w:t>.01</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Проект «Кто нас защищает».</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«Правила поведения на дорогах».</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39</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31</w:t>
            </w:r>
            <w:r w:rsidRPr="00B22D68">
              <w:rPr>
                <w:rFonts w:ascii="Times New Roman" w:hAnsi="Times New Roman"/>
                <w:sz w:val="24"/>
                <w:szCs w:val="24"/>
              </w:rPr>
              <w:t>.01</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Опасные места.</w:t>
            </w:r>
          </w:p>
          <w:p w:rsidR="007D58F7" w:rsidRPr="00B22D68" w:rsidRDefault="007D58F7" w:rsidP="00421FE8">
            <w:pPr>
              <w:pStyle w:val="af0"/>
              <w:spacing w:line="20" w:lineRule="atLeast"/>
              <w:rPr>
                <w:rFonts w:ascii="Times New Roman" w:hAnsi="Times New Roman"/>
                <w:b/>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w:t>
            </w:r>
            <w:r w:rsidRPr="00B22D68">
              <w:rPr>
                <w:rFonts w:ascii="Times New Roman" w:hAnsi="Times New Roman"/>
                <w:sz w:val="24"/>
                <w:szCs w:val="24"/>
              </w:rPr>
              <w:t>.02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Природа и наша безопасность.</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7</w:t>
            </w:r>
            <w:r w:rsidRPr="00B22D68">
              <w:rPr>
                <w:rFonts w:ascii="Times New Roman" w:hAnsi="Times New Roman"/>
                <w:sz w:val="24"/>
                <w:szCs w:val="24"/>
              </w:rPr>
              <w:t>.02</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Экологическая безопасность.</w:t>
            </w:r>
          </w:p>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Проверочная работа по разделу «Наша безопасность».</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9</w:t>
            </w:r>
            <w:r w:rsidRPr="00B22D68">
              <w:rPr>
                <w:rFonts w:ascii="Times New Roman" w:hAnsi="Times New Roman"/>
                <w:sz w:val="24"/>
                <w:szCs w:val="24"/>
              </w:rPr>
              <w:t>.02</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Для чего нужна экономика?</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14</w:t>
            </w:r>
            <w:r w:rsidRPr="00B22D68">
              <w:rPr>
                <w:rFonts w:ascii="Times New Roman" w:hAnsi="Times New Roman"/>
                <w:sz w:val="24"/>
                <w:szCs w:val="24"/>
              </w:rPr>
              <w:t>.02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u w:val="single"/>
              </w:rPr>
            </w:pPr>
            <w:r w:rsidRPr="00B22D68">
              <w:rPr>
                <w:rFonts w:ascii="Times New Roman" w:hAnsi="Times New Roman"/>
                <w:sz w:val="24"/>
                <w:szCs w:val="24"/>
              </w:rPr>
              <w:t>Природные богатства и труд людей – основа экономики.</w:t>
            </w:r>
          </w:p>
          <w:p w:rsidR="007D58F7" w:rsidRPr="00B22D68" w:rsidRDefault="007D58F7" w:rsidP="00421FE8">
            <w:pPr>
              <w:pStyle w:val="af0"/>
              <w:spacing w:line="20" w:lineRule="atLeast"/>
              <w:rPr>
                <w:rFonts w:ascii="Times New Roman" w:hAnsi="Times New Roman"/>
                <w:sz w:val="24"/>
                <w:szCs w:val="24"/>
                <w:u w:val="single"/>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16</w:t>
            </w:r>
            <w:r w:rsidRPr="00B22D68">
              <w:rPr>
                <w:rFonts w:ascii="Times New Roman" w:hAnsi="Times New Roman"/>
                <w:sz w:val="24"/>
                <w:szCs w:val="24"/>
              </w:rPr>
              <w:t>.02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Полезные ископаемые.</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21</w:t>
            </w:r>
            <w:r w:rsidRPr="00B22D68">
              <w:rPr>
                <w:rFonts w:ascii="Times New Roman" w:hAnsi="Times New Roman"/>
                <w:sz w:val="24"/>
                <w:szCs w:val="24"/>
              </w:rPr>
              <w:t>.02</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Растениеводство.</w:t>
            </w:r>
          </w:p>
          <w:p w:rsidR="007D58F7" w:rsidRPr="00B22D68" w:rsidRDefault="007D58F7" w:rsidP="00421FE8">
            <w:pPr>
              <w:pStyle w:val="af0"/>
              <w:spacing w:line="20" w:lineRule="atLeast"/>
              <w:rPr>
                <w:rFonts w:ascii="Times New Roman" w:hAnsi="Times New Roman"/>
                <w:b/>
                <w:i/>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28</w:t>
            </w:r>
            <w:r w:rsidRPr="00B22D68">
              <w:rPr>
                <w:rFonts w:ascii="Times New Roman" w:hAnsi="Times New Roman"/>
                <w:sz w:val="24"/>
                <w:szCs w:val="24"/>
              </w:rPr>
              <w:t>.02</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Животноводство.</w:t>
            </w:r>
          </w:p>
          <w:p w:rsidR="007D58F7" w:rsidRPr="00B22D68" w:rsidRDefault="007D58F7" w:rsidP="00421FE8">
            <w:pPr>
              <w:pStyle w:val="af0"/>
              <w:spacing w:line="20" w:lineRule="atLeast"/>
              <w:rPr>
                <w:rFonts w:ascii="Times New Roman" w:hAnsi="Times New Roman"/>
                <w:b/>
                <w:i/>
                <w:sz w:val="24"/>
                <w:szCs w:val="24"/>
              </w:rPr>
            </w:pPr>
            <w:r>
              <w:rPr>
                <w:rFonts w:ascii="Times New Roman" w:hAnsi="Times New Roman"/>
                <w:b/>
                <w:i/>
                <w:sz w:val="24"/>
                <w:szCs w:val="24"/>
              </w:rPr>
              <w:lastRenderedPageBreak/>
              <w:t>Тест по теме «Растениеводство»</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lastRenderedPageBreak/>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lastRenderedPageBreak/>
              <w:t>47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2.03</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proofErr w:type="gramStart"/>
            <w:r w:rsidRPr="00B22D68">
              <w:rPr>
                <w:rFonts w:ascii="Times New Roman" w:hAnsi="Times New Roman"/>
                <w:sz w:val="24"/>
                <w:szCs w:val="24"/>
              </w:rPr>
              <w:t>Какая</w:t>
            </w:r>
            <w:proofErr w:type="gramEnd"/>
            <w:r w:rsidRPr="00B22D68">
              <w:rPr>
                <w:rFonts w:ascii="Times New Roman" w:hAnsi="Times New Roman"/>
                <w:sz w:val="24"/>
                <w:szCs w:val="24"/>
              </w:rPr>
              <w:t xml:space="preserve"> бывает </w:t>
            </w:r>
            <w:proofErr w:type="spellStart"/>
            <w:r w:rsidRPr="00B22D68">
              <w:rPr>
                <w:rFonts w:ascii="Times New Roman" w:hAnsi="Times New Roman"/>
                <w:sz w:val="24"/>
                <w:szCs w:val="24"/>
              </w:rPr>
              <w:t>промышлен-ность</w:t>
            </w:r>
            <w:proofErr w:type="spellEnd"/>
            <w:r w:rsidRPr="00B22D68">
              <w:rPr>
                <w:rFonts w:ascii="Times New Roman" w:hAnsi="Times New Roman"/>
                <w:sz w:val="24"/>
                <w:szCs w:val="24"/>
              </w:rPr>
              <w:t>?</w:t>
            </w:r>
          </w:p>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b/>
                <w:i/>
                <w:sz w:val="24"/>
                <w:szCs w:val="24"/>
              </w:rPr>
              <w:t>Тест по теме «Животноводство».</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7</w:t>
            </w:r>
            <w:r w:rsidRPr="00B22D68">
              <w:rPr>
                <w:rFonts w:ascii="Times New Roman" w:hAnsi="Times New Roman"/>
                <w:sz w:val="24"/>
                <w:szCs w:val="24"/>
              </w:rPr>
              <w:t>.03</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 xml:space="preserve">Проект </w:t>
            </w:r>
          </w:p>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b/>
                <w:sz w:val="24"/>
                <w:szCs w:val="24"/>
              </w:rPr>
              <w:t>«Экономика родного края»</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49</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14.</w:t>
            </w:r>
            <w:r w:rsidRPr="00B22D68">
              <w:rPr>
                <w:rFonts w:ascii="Times New Roman" w:hAnsi="Times New Roman"/>
                <w:sz w:val="24"/>
                <w:szCs w:val="24"/>
              </w:rPr>
              <w:t>03</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Что такое деньги?</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16</w:t>
            </w:r>
            <w:r w:rsidRPr="00B22D68">
              <w:rPr>
                <w:rFonts w:ascii="Times New Roman" w:hAnsi="Times New Roman"/>
                <w:sz w:val="24"/>
                <w:szCs w:val="24"/>
              </w:rPr>
              <w:t>.03</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Государственный бюджет.</w:t>
            </w: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21</w:t>
            </w:r>
            <w:r w:rsidRPr="00B22D68">
              <w:rPr>
                <w:rFonts w:ascii="Times New Roman" w:hAnsi="Times New Roman"/>
                <w:sz w:val="24"/>
                <w:szCs w:val="24"/>
              </w:rPr>
              <w:t>.03</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i/>
                <w:sz w:val="24"/>
                <w:szCs w:val="24"/>
              </w:rPr>
            </w:pPr>
            <w:r w:rsidRPr="00B22D68">
              <w:rPr>
                <w:rFonts w:ascii="Times New Roman" w:hAnsi="Times New Roman"/>
                <w:sz w:val="24"/>
                <w:szCs w:val="24"/>
              </w:rPr>
              <w:t>Семейный бюджет.</w:t>
            </w:r>
            <w:r w:rsidRPr="00B22D68">
              <w:rPr>
                <w:rFonts w:ascii="Times New Roman" w:hAnsi="Times New Roman"/>
                <w:sz w:val="24"/>
                <w:szCs w:val="24"/>
              </w:rPr>
              <w:br/>
            </w:r>
            <w:r w:rsidRPr="00B22D68">
              <w:rPr>
                <w:rFonts w:ascii="Times New Roman" w:hAnsi="Times New Roman"/>
                <w:b/>
                <w:i/>
                <w:sz w:val="24"/>
                <w:szCs w:val="24"/>
              </w:rPr>
              <w:t xml:space="preserve">Тест по теме </w:t>
            </w:r>
            <w:r>
              <w:rPr>
                <w:rFonts w:ascii="Times New Roman" w:hAnsi="Times New Roman"/>
                <w:b/>
                <w:i/>
                <w:sz w:val="24"/>
                <w:szCs w:val="24"/>
              </w:rPr>
              <w:t>«Деньги. Бюджет»</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23</w:t>
            </w:r>
            <w:r w:rsidRPr="00B22D68">
              <w:rPr>
                <w:rFonts w:ascii="Times New Roman" w:hAnsi="Times New Roman"/>
                <w:sz w:val="24"/>
                <w:szCs w:val="24"/>
              </w:rPr>
              <w:t>.03</w:t>
            </w:r>
          </w:p>
        </w:tc>
        <w:tc>
          <w:tcPr>
            <w:tcW w:w="1061" w:type="dxa"/>
          </w:tcPr>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AA6080" w:rsidRDefault="007D58F7" w:rsidP="00421FE8">
            <w:pPr>
              <w:pStyle w:val="af0"/>
              <w:spacing w:line="20" w:lineRule="atLeast"/>
              <w:rPr>
                <w:rFonts w:ascii="Times New Roman" w:hAnsi="Times New Roman"/>
                <w:sz w:val="24"/>
                <w:szCs w:val="24"/>
              </w:rPr>
            </w:pPr>
            <w:r>
              <w:rPr>
                <w:rFonts w:ascii="Times New Roman" w:hAnsi="Times New Roman"/>
                <w:sz w:val="24"/>
                <w:szCs w:val="24"/>
              </w:rPr>
              <w:t>Экономика и экология.</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4.04</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b/>
                <w:sz w:val="24"/>
                <w:szCs w:val="24"/>
              </w:rPr>
              <w:t>Проверочная работа по разделу «Чему учит экономика?»</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54</w:t>
            </w:r>
          </w:p>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55</w:t>
            </w:r>
          </w:p>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56</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6</w:t>
            </w:r>
            <w:r w:rsidRPr="00B22D68">
              <w:rPr>
                <w:rFonts w:ascii="Times New Roman" w:hAnsi="Times New Roman"/>
                <w:sz w:val="24"/>
                <w:szCs w:val="24"/>
              </w:rPr>
              <w:t>.04</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Золотое кольцо России.</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3</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57</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11.</w:t>
            </w:r>
            <w:r w:rsidRPr="00B22D68">
              <w:rPr>
                <w:rFonts w:ascii="Times New Roman" w:hAnsi="Times New Roman"/>
                <w:sz w:val="24"/>
                <w:szCs w:val="24"/>
              </w:rPr>
              <w:t>04</w:t>
            </w:r>
          </w:p>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13</w:t>
            </w:r>
            <w:r w:rsidRPr="00B22D68">
              <w:rPr>
                <w:rFonts w:ascii="Times New Roman" w:hAnsi="Times New Roman"/>
                <w:sz w:val="24"/>
                <w:szCs w:val="24"/>
              </w:rPr>
              <w:t>.04</w:t>
            </w:r>
          </w:p>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18</w:t>
            </w:r>
            <w:r w:rsidRPr="00B22D68">
              <w:rPr>
                <w:rFonts w:ascii="Times New Roman" w:hAnsi="Times New Roman"/>
                <w:sz w:val="24"/>
                <w:szCs w:val="24"/>
              </w:rPr>
              <w:t>.04</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Проект «Музей путешествий»</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58</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20</w:t>
            </w:r>
            <w:r w:rsidRPr="00B22D68">
              <w:rPr>
                <w:rFonts w:ascii="Times New Roman" w:hAnsi="Times New Roman"/>
                <w:sz w:val="24"/>
                <w:szCs w:val="24"/>
              </w:rPr>
              <w:t>.04</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Наши ближайшие соседи.</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59</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25</w:t>
            </w:r>
            <w:r w:rsidRPr="00B22D68">
              <w:rPr>
                <w:rFonts w:ascii="Times New Roman" w:hAnsi="Times New Roman"/>
                <w:sz w:val="24"/>
                <w:szCs w:val="24"/>
              </w:rPr>
              <w:t>.04</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На севере Европы.</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60</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27</w:t>
            </w:r>
            <w:r w:rsidRPr="00B22D68">
              <w:rPr>
                <w:rFonts w:ascii="Times New Roman" w:hAnsi="Times New Roman"/>
                <w:sz w:val="24"/>
                <w:szCs w:val="24"/>
              </w:rPr>
              <w:t>.04</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Что такое Бенилюкс.</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61</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4.05</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В центре Европы.</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62</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11.05</w:t>
            </w: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Путешествие по Франции и Великобритании (Франция)</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63</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16.05</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Путешествие по Франции и Великобритании (Великобритания)</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64</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18</w:t>
            </w:r>
            <w:r w:rsidRPr="00B22D68">
              <w:rPr>
                <w:rFonts w:ascii="Times New Roman" w:hAnsi="Times New Roman"/>
                <w:sz w:val="24"/>
                <w:szCs w:val="24"/>
              </w:rPr>
              <w:t>.05</w:t>
            </w: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На юге Европы.</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t>65</w:t>
            </w: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23</w:t>
            </w:r>
            <w:r w:rsidRPr="00B22D68">
              <w:rPr>
                <w:rFonts w:ascii="Times New Roman" w:hAnsi="Times New Roman"/>
                <w:sz w:val="24"/>
                <w:szCs w:val="24"/>
              </w:rPr>
              <w:t>.05</w:t>
            </w: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По знаменитым местам мира.</w:t>
            </w:r>
          </w:p>
          <w:p w:rsidR="007D58F7" w:rsidRPr="00B22D68" w:rsidRDefault="007D58F7" w:rsidP="00421FE8">
            <w:pPr>
              <w:pStyle w:val="af0"/>
              <w:spacing w:line="20" w:lineRule="atLeast"/>
              <w:rPr>
                <w:rFonts w:ascii="Times New Roman" w:hAnsi="Times New Roman"/>
                <w:sz w:val="24"/>
                <w:szCs w:val="24"/>
              </w:rPr>
            </w:pP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lastRenderedPageBreak/>
              <w:t>1</w:t>
            </w:r>
          </w:p>
        </w:tc>
      </w:tr>
      <w:tr w:rsidR="007D58F7" w:rsidTr="001F7569">
        <w:tc>
          <w:tcPr>
            <w:tcW w:w="789" w:type="dxa"/>
          </w:tcPr>
          <w:p w:rsidR="007D58F7" w:rsidRPr="00B22D68" w:rsidRDefault="007D58F7" w:rsidP="00421FE8">
            <w:pPr>
              <w:pStyle w:val="af0"/>
              <w:spacing w:line="20" w:lineRule="atLeast"/>
              <w:rPr>
                <w:rFonts w:ascii="Times New Roman" w:hAnsi="Times New Roman"/>
                <w:sz w:val="24"/>
                <w:szCs w:val="24"/>
                <w:lang w:val="en-US"/>
              </w:rPr>
            </w:pPr>
            <w:r w:rsidRPr="00B22D68">
              <w:rPr>
                <w:rFonts w:ascii="Times New Roman" w:hAnsi="Times New Roman"/>
                <w:sz w:val="24"/>
                <w:szCs w:val="24"/>
                <w:lang w:val="en-US"/>
              </w:rPr>
              <w:lastRenderedPageBreak/>
              <w:t>66</w:t>
            </w: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p w:rsidR="007D58F7" w:rsidRPr="007D58F7" w:rsidRDefault="007D58F7" w:rsidP="00421FE8">
            <w:pPr>
              <w:pStyle w:val="af0"/>
              <w:spacing w:line="20" w:lineRule="atLeast"/>
              <w:rPr>
                <w:rFonts w:ascii="Times New Roman" w:hAnsi="Times New Roman"/>
                <w:sz w:val="24"/>
                <w:szCs w:val="24"/>
              </w:rPr>
            </w:pP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25</w:t>
            </w:r>
            <w:r w:rsidRPr="00B22D68">
              <w:rPr>
                <w:rFonts w:ascii="Times New Roman" w:hAnsi="Times New Roman"/>
                <w:sz w:val="24"/>
                <w:szCs w:val="24"/>
              </w:rPr>
              <w:t>.05</w:t>
            </w: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sz w:val="24"/>
                <w:szCs w:val="24"/>
              </w:rPr>
            </w:pPr>
            <w:r w:rsidRPr="00B22D68">
              <w:rPr>
                <w:rFonts w:ascii="Times New Roman" w:hAnsi="Times New Roman"/>
                <w:sz w:val="24"/>
                <w:szCs w:val="24"/>
              </w:rPr>
              <w:t>Проверим себя и оценим свои</w:t>
            </w:r>
            <w:r>
              <w:rPr>
                <w:rFonts w:ascii="Times New Roman" w:hAnsi="Times New Roman"/>
                <w:sz w:val="24"/>
                <w:szCs w:val="24"/>
              </w:rPr>
              <w:t xml:space="preserve"> достижения за второе полугодие</w:t>
            </w:r>
          </w:p>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Проверочная работа по разделу «Путешествия по городам и странам».</w:t>
            </w:r>
          </w:p>
        </w:tc>
        <w:tc>
          <w:tcPr>
            <w:tcW w:w="2893" w:type="dxa"/>
          </w:tcPr>
          <w:p w:rsidR="007D58F7" w:rsidRPr="00460484" w:rsidRDefault="007D58F7" w:rsidP="00460484">
            <w:pPr>
              <w:pStyle w:val="af0"/>
              <w:spacing w:line="20" w:lineRule="atLeast"/>
              <w:jc w:val="center"/>
              <w:rPr>
                <w:rFonts w:ascii="Times New Roman" w:hAnsi="Times New Roman"/>
                <w:sz w:val="24"/>
                <w:szCs w:val="24"/>
              </w:rPr>
            </w:pPr>
            <w:r w:rsidRPr="00460484">
              <w:rPr>
                <w:rFonts w:ascii="Times New Roman" w:hAnsi="Times New Roman"/>
                <w:sz w:val="24"/>
                <w:szCs w:val="24"/>
              </w:rPr>
              <w:t>1</w:t>
            </w: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p w:rsidR="007D58F7" w:rsidRPr="00460484" w:rsidRDefault="007D58F7" w:rsidP="00460484">
            <w:pPr>
              <w:pStyle w:val="af0"/>
              <w:spacing w:line="20" w:lineRule="atLeast"/>
              <w:jc w:val="center"/>
              <w:rPr>
                <w:rFonts w:ascii="Times New Roman" w:hAnsi="Times New Roman"/>
                <w:sz w:val="24"/>
                <w:szCs w:val="24"/>
              </w:rPr>
            </w:pPr>
          </w:p>
        </w:tc>
      </w:tr>
      <w:tr w:rsidR="007D58F7" w:rsidTr="001F7569">
        <w:tc>
          <w:tcPr>
            <w:tcW w:w="789" w:type="dxa"/>
          </w:tcPr>
          <w:p w:rsidR="007D58F7" w:rsidRDefault="007D58F7" w:rsidP="00421FE8">
            <w:pPr>
              <w:pStyle w:val="af0"/>
              <w:spacing w:line="20" w:lineRule="atLeast"/>
              <w:rPr>
                <w:rFonts w:ascii="Times New Roman" w:hAnsi="Times New Roman"/>
                <w:sz w:val="24"/>
                <w:szCs w:val="24"/>
              </w:rPr>
            </w:pPr>
            <w:r>
              <w:rPr>
                <w:rFonts w:ascii="Times New Roman" w:hAnsi="Times New Roman"/>
                <w:sz w:val="24"/>
                <w:szCs w:val="24"/>
              </w:rPr>
              <w:t>67</w:t>
            </w:r>
          </w:p>
          <w:p w:rsidR="007D58F7" w:rsidRDefault="007D58F7" w:rsidP="00421FE8">
            <w:pPr>
              <w:pStyle w:val="af0"/>
              <w:spacing w:line="20" w:lineRule="atLeast"/>
              <w:rPr>
                <w:rFonts w:ascii="Times New Roman" w:hAnsi="Times New Roman"/>
                <w:sz w:val="24"/>
                <w:szCs w:val="24"/>
              </w:rPr>
            </w:pPr>
          </w:p>
          <w:p w:rsidR="007D58F7" w:rsidRDefault="007D58F7" w:rsidP="00421FE8">
            <w:pPr>
              <w:pStyle w:val="af0"/>
              <w:spacing w:line="20" w:lineRule="atLeast"/>
              <w:rPr>
                <w:rFonts w:ascii="Times New Roman" w:hAnsi="Times New Roman"/>
                <w:sz w:val="24"/>
                <w:szCs w:val="24"/>
              </w:rPr>
            </w:pPr>
          </w:p>
          <w:p w:rsidR="007D58F7" w:rsidRPr="00736DA5" w:rsidRDefault="007D58F7" w:rsidP="00421FE8">
            <w:pPr>
              <w:pStyle w:val="af0"/>
              <w:spacing w:line="20" w:lineRule="atLeast"/>
              <w:rPr>
                <w:rFonts w:ascii="Times New Roman" w:hAnsi="Times New Roman"/>
                <w:sz w:val="24"/>
                <w:szCs w:val="24"/>
              </w:rPr>
            </w:pPr>
          </w:p>
          <w:p w:rsidR="007D58F7" w:rsidRPr="00B22D68" w:rsidRDefault="007D58F7" w:rsidP="00421FE8">
            <w:pPr>
              <w:pStyle w:val="af0"/>
              <w:spacing w:line="20" w:lineRule="atLeast"/>
              <w:rPr>
                <w:rFonts w:ascii="Times New Roman" w:hAnsi="Times New Roman"/>
                <w:sz w:val="24"/>
                <w:szCs w:val="24"/>
                <w:lang w:val="en-US"/>
              </w:rPr>
            </w:pPr>
          </w:p>
          <w:p w:rsidR="007D58F7" w:rsidRDefault="007D58F7" w:rsidP="00421FE8">
            <w:pPr>
              <w:pStyle w:val="af0"/>
              <w:spacing w:line="20" w:lineRule="atLeast"/>
              <w:rPr>
                <w:rFonts w:ascii="Times New Roman" w:hAnsi="Times New Roman"/>
                <w:sz w:val="24"/>
                <w:szCs w:val="24"/>
                <w:lang w:val="en-US"/>
              </w:rPr>
            </w:pPr>
          </w:p>
          <w:p w:rsidR="007D58F7" w:rsidRPr="00B22D68" w:rsidRDefault="007D58F7" w:rsidP="00421FE8">
            <w:pPr>
              <w:pStyle w:val="af0"/>
              <w:spacing w:line="20" w:lineRule="atLeast"/>
              <w:rPr>
                <w:rFonts w:ascii="Times New Roman" w:hAnsi="Times New Roman"/>
                <w:sz w:val="24"/>
                <w:szCs w:val="24"/>
                <w:lang w:val="en-US"/>
              </w:rPr>
            </w:pPr>
          </w:p>
        </w:tc>
        <w:tc>
          <w:tcPr>
            <w:tcW w:w="973" w:type="dxa"/>
          </w:tcPr>
          <w:p w:rsidR="007D58F7" w:rsidRPr="00B22D68" w:rsidRDefault="007D58F7" w:rsidP="00F9745B">
            <w:pPr>
              <w:pStyle w:val="af0"/>
              <w:spacing w:line="20" w:lineRule="atLeast"/>
              <w:rPr>
                <w:rFonts w:ascii="Times New Roman" w:hAnsi="Times New Roman"/>
                <w:sz w:val="24"/>
                <w:szCs w:val="24"/>
              </w:rPr>
            </w:pPr>
            <w:r>
              <w:rPr>
                <w:rFonts w:ascii="Times New Roman" w:hAnsi="Times New Roman"/>
                <w:sz w:val="24"/>
                <w:szCs w:val="24"/>
              </w:rPr>
              <w:t>30</w:t>
            </w:r>
            <w:r w:rsidRPr="00B22D68">
              <w:rPr>
                <w:rFonts w:ascii="Times New Roman" w:hAnsi="Times New Roman"/>
                <w:sz w:val="24"/>
                <w:szCs w:val="24"/>
              </w:rPr>
              <w:t>.05</w:t>
            </w: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p w:rsidR="007D58F7" w:rsidRPr="00B22D68" w:rsidRDefault="007D58F7" w:rsidP="00F9745B">
            <w:pPr>
              <w:pStyle w:val="af0"/>
              <w:spacing w:line="20" w:lineRule="atLeast"/>
              <w:rPr>
                <w:rFonts w:ascii="Times New Roman" w:hAnsi="Times New Roman"/>
                <w:sz w:val="24"/>
                <w:szCs w:val="24"/>
              </w:rPr>
            </w:pPr>
          </w:p>
        </w:tc>
        <w:tc>
          <w:tcPr>
            <w:tcW w:w="1061" w:type="dxa"/>
          </w:tcPr>
          <w:p w:rsidR="007D58F7" w:rsidRPr="00B22D68" w:rsidRDefault="007D58F7" w:rsidP="00421FE8">
            <w:pPr>
              <w:pStyle w:val="af0"/>
              <w:spacing w:line="20" w:lineRule="atLeast"/>
              <w:rPr>
                <w:rFonts w:ascii="Times New Roman" w:hAnsi="Times New Roman"/>
                <w:sz w:val="24"/>
                <w:szCs w:val="24"/>
              </w:rPr>
            </w:pPr>
          </w:p>
        </w:tc>
        <w:tc>
          <w:tcPr>
            <w:tcW w:w="8787" w:type="dxa"/>
          </w:tcPr>
          <w:p w:rsidR="007D58F7" w:rsidRPr="00B22D68" w:rsidRDefault="007D58F7" w:rsidP="00421FE8">
            <w:pPr>
              <w:pStyle w:val="af0"/>
              <w:spacing w:line="20" w:lineRule="atLeast"/>
              <w:rPr>
                <w:rFonts w:ascii="Times New Roman" w:hAnsi="Times New Roman"/>
                <w:b/>
                <w:sz w:val="24"/>
                <w:szCs w:val="24"/>
              </w:rPr>
            </w:pPr>
            <w:r w:rsidRPr="00B22D68">
              <w:rPr>
                <w:rFonts w:ascii="Times New Roman" w:hAnsi="Times New Roman"/>
                <w:b/>
                <w:sz w:val="24"/>
                <w:szCs w:val="24"/>
              </w:rPr>
              <w:t>Презентация проектов «Кто нас защищает», «Экономика родного края», «Музей путешествий»</w:t>
            </w:r>
          </w:p>
        </w:tc>
        <w:tc>
          <w:tcPr>
            <w:tcW w:w="2893" w:type="dxa"/>
          </w:tcPr>
          <w:p w:rsidR="007D58F7" w:rsidRPr="007D58F7" w:rsidRDefault="007D58F7" w:rsidP="00460484">
            <w:pPr>
              <w:pStyle w:val="af0"/>
              <w:spacing w:line="20" w:lineRule="atLeast"/>
              <w:jc w:val="center"/>
              <w:rPr>
                <w:rFonts w:ascii="Times New Roman" w:hAnsi="Times New Roman"/>
                <w:sz w:val="24"/>
                <w:szCs w:val="24"/>
              </w:rPr>
            </w:pPr>
            <w:r>
              <w:rPr>
                <w:rFonts w:ascii="Times New Roman" w:hAnsi="Times New Roman"/>
                <w:sz w:val="24"/>
                <w:szCs w:val="24"/>
              </w:rPr>
              <w:t>1</w:t>
            </w:r>
          </w:p>
        </w:tc>
      </w:tr>
    </w:tbl>
    <w:p w:rsidR="00671A44" w:rsidRDefault="00671A44"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Default="005916CD" w:rsidP="00B22D68">
      <w:pPr>
        <w:pStyle w:val="af1"/>
        <w:spacing w:line="20" w:lineRule="atLeast"/>
        <w:ind w:left="0" w:firstLine="284"/>
        <w:rPr>
          <w:sz w:val="28"/>
          <w:szCs w:val="28"/>
        </w:rPr>
      </w:pPr>
    </w:p>
    <w:p w:rsidR="005916CD" w:rsidRPr="005916CD" w:rsidRDefault="005916CD" w:rsidP="005916CD">
      <w:pPr>
        <w:widowControl w:val="0"/>
        <w:tabs>
          <w:tab w:val="left" w:pos="13540"/>
        </w:tabs>
        <w:spacing w:line="20" w:lineRule="atLeast"/>
        <w:rPr>
          <w:color w:val="000000"/>
        </w:rPr>
      </w:pPr>
      <w:r w:rsidRPr="005916CD">
        <w:rPr>
          <w:color w:val="000000"/>
        </w:rPr>
        <w:lastRenderedPageBreak/>
        <w:t>СОГЛАСОВАНО</w:t>
      </w:r>
    </w:p>
    <w:p w:rsidR="005916CD" w:rsidRPr="005916CD" w:rsidRDefault="005916CD" w:rsidP="005916CD">
      <w:pPr>
        <w:widowControl w:val="0"/>
        <w:tabs>
          <w:tab w:val="left" w:pos="13540"/>
        </w:tabs>
        <w:spacing w:line="20" w:lineRule="atLeast"/>
        <w:rPr>
          <w:color w:val="000000"/>
        </w:rPr>
      </w:pPr>
    </w:p>
    <w:p w:rsidR="005916CD" w:rsidRPr="005916CD" w:rsidRDefault="005916CD" w:rsidP="005916CD">
      <w:pPr>
        <w:widowControl w:val="0"/>
        <w:tabs>
          <w:tab w:val="left" w:pos="13540"/>
        </w:tabs>
        <w:spacing w:line="20" w:lineRule="atLeast"/>
        <w:rPr>
          <w:color w:val="000000"/>
        </w:rPr>
      </w:pPr>
      <w:r w:rsidRPr="005916CD">
        <w:rPr>
          <w:color w:val="000000"/>
        </w:rPr>
        <w:t>Протокол заседания</w:t>
      </w:r>
    </w:p>
    <w:p w:rsidR="005916CD" w:rsidRPr="005916CD" w:rsidRDefault="005916CD" w:rsidP="005916CD">
      <w:pPr>
        <w:widowControl w:val="0"/>
        <w:tabs>
          <w:tab w:val="left" w:pos="13540"/>
        </w:tabs>
        <w:spacing w:line="20" w:lineRule="atLeast"/>
        <w:rPr>
          <w:color w:val="000000"/>
        </w:rPr>
      </w:pPr>
      <w:r w:rsidRPr="005916CD">
        <w:rPr>
          <w:color w:val="000000"/>
        </w:rPr>
        <w:t>педагогического совета</w:t>
      </w:r>
    </w:p>
    <w:p w:rsidR="005916CD" w:rsidRPr="005916CD" w:rsidRDefault="005916CD" w:rsidP="005916CD">
      <w:pPr>
        <w:widowControl w:val="0"/>
        <w:tabs>
          <w:tab w:val="left" w:pos="13540"/>
        </w:tabs>
        <w:spacing w:line="20" w:lineRule="atLeast"/>
        <w:rPr>
          <w:color w:val="000000"/>
        </w:rPr>
      </w:pPr>
      <w:r w:rsidRPr="005916CD">
        <w:rPr>
          <w:color w:val="000000"/>
        </w:rPr>
        <w:t>МБОУ Туроверовская ООШ</w:t>
      </w:r>
    </w:p>
    <w:p w:rsidR="005916CD" w:rsidRPr="005916CD" w:rsidRDefault="005916CD" w:rsidP="005916CD">
      <w:pPr>
        <w:widowControl w:val="0"/>
        <w:tabs>
          <w:tab w:val="left" w:pos="13540"/>
        </w:tabs>
        <w:spacing w:line="20" w:lineRule="atLeast"/>
        <w:rPr>
          <w:color w:val="000000"/>
        </w:rPr>
      </w:pPr>
      <w:r w:rsidRPr="005916CD">
        <w:rPr>
          <w:color w:val="000000"/>
        </w:rPr>
        <w:t>от ___21.08. 2017__года № _2__</w:t>
      </w:r>
    </w:p>
    <w:p w:rsidR="005916CD" w:rsidRPr="005916CD" w:rsidRDefault="005916CD" w:rsidP="005916CD">
      <w:pPr>
        <w:widowControl w:val="0"/>
        <w:tabs>
          <w:tab w:val="left" w:pos="13540"/>
        </w:tabs>
        <w:spacing w:line="20" w:lineRule="atLeast"/>
        <w:rPr>
          <w:color w:val="000000"/>
        </w:rPr>
      </w:pPr>
      <w:r w:rsidRPr="005916CD">
        <w:rPr>
          <w:color w:val="000000"/>
        </w:rPr>
        <w:t xml:space="preserve">     Председатель педсовета</w:t>
      </w:r>
    </w:p>
    <w:p w:rsidR="005916CD" w:rsidRPr="005916CD" w:rsidRDefault="005916CD" w:rsidP="005916CD">
      <w:pPr>
        <w:widowControl w:val="0"/>
        <w:tabs>
          <w:tab w:val="left" w:pos="13540"/>
        </w:tabs>
        <w:spacing w:line="20" w:lineRule="atLeast"/>
        <w:rPr>
          <w:color w:val="000000"/>
        </w:rPr>
      </w:pPr>
      <w:r w:rsidRPr="005916CD">
        <w:rPr>
          <w:color w:val="000000"/>
        </w:rPr>
        <w:t>________________ В.И. Лаптуров</w:t>
      </w:r>
    </w:p>
    <w:p w:rsidR="005916CD" w:rsidRPr="005916CD" w:rsidRDefault="005916CD" w:rsidP="005916CD">
      <w:pPr>
        <w:widowControl w:val="0"/>
        <w:tabs>
          <w:tab w:val="left" w:pos="13540"/>
        </w:tabs>
        <w:spacing w:line="20" w:lineRule="atLeast"/>
        <w:jc w:val="right"/>
        <w:rPr>
          <w:color w:val="000000"/>
        </w:rPr>
      </w:pPr>
      <w:bookmarkStart w:id="0" w:name="_GoBack"/>
      <w:bookmarkEnd w:id="0"/>
      <w:r>
        <w:rPr>
          <w:color w:val="000000"/>
        </w:rPr>
        <w:t xml:space="preserve"> </w:t>
      </w:r>
      <w:r w:rsidRPr="005916CD">
        <w:rPr>
          <w:color w:val="000000"/>
        </w:rPr>
        <w:t>СОГЛАСОВАНО</w:t>
      </w:r>
    </w:p>
    <w:p w:rsidR="005916CD" w:rsidRPr="005916CD" w:rsidRDefault="005916CD" w:rsidP="005916CD">
      <w:pPr>
        <w:widowControl w:val="0"/>
        <w:tabs>
          <w:tab w:val="left" w:pos="13540"/>
        </w:tabs>
        <w:spacing w:line="20" w:lineRule="atLeast"/>
        <w:jc w:val="right"/>
        <w:rPr>
          <w:color w:val="000000"/>
        </w:rPr>
      </w:pPr>
    </w:p>
    <w:p w:rsidR="005916CD" w:rsidRPr="005916CD" w:rsidRDefault="005916CD" w:rsidP="005916CD">
      <w:pPr>
        <w:widowControl w:val="0"/>
        <w:tabs>
          <w:tab w:val="left" w:pos="13540"/>
        </w:tabs>
        <w:spacing w:line="20" w:lineRule="atLeast"/>
        <w:jc w:val="right"/>
        <w:rPr>
          <w:color w:val="000000"/>
        </w:rPr>
      </w:pPr>
      <w:r w:rsidRPr="005916CD">
        <w:rPr>
          <w:color w:val="000000"/>
        </w:rPr>
        <w:t>Заместитель директора по УВР</w:t>
      </w:r>
    </w:p>
    <w:p w:rsidR="005916CD" w:rsidRPr="005916CD" w:rsidRDefault="005916CD" w:rsidP="005916CD">
      <w:pPr>
        <w:widowControl w:val="0"/>
        <w:tabs>
          <w:tab w:val="left" w:pos="13540"/>
        </w:tabs>
        <w:spacing w:line="20" w:lineRule="atLeast"/>
        <w:jc w:val="right"/>
        <w:rPr>
          <w:color w:val="000000"/>
        </w:rPr>
      </w:pPr>
      <w:r w:rsidRPr="005916CD">
        <w:rPr>
          <w:color w:val="000000"/>
        </w:rPr>
        <w:t>__________________И.И. Рябцева</w:t>
      </w:r>
    </w:p>
    <w:p w:rsidR="005916CD" w:rsidRPr="005916CD" w:rsidRDefault="005916CD" w:rsidP="005916CD">
      <w:pPr>
        <w:widowControl w:val="0"/>
        <w:tabs>
          <w:tab w:val="left" w:pos="13540"/>
        </w:tabs>
        <w:spacing w:line="20" w:lineRule="atLeast"/>
        <w:jc w:val="right"/>
        <w:rPr>
          <w:color w:val="000000"/>
        </w:rPr>
      </w:pPr>
      <w:r w:rsidRPr="005916CD">
        <w:rPr>
          <w:color w:val="000000"/>
        </w:rPr>
        <w:t>подпись</w:t>
      </w:r>
    </w:p>
    <w:p w:rsidR="005916CD" w:rsidRPr="005916CD" w:rsidRDefault="005916CD" w:rsidP="005916CD">
      <w:pPr>
        <w:widowControl w:val="0"/>
        <w:tabs>
          <w:tab w:val="left" w:pos="13540"/>
        </w:tabs>
        <w:spacing w:line="20" w:lineRule="atLeast"/>
        <w:jc w:val="right"/>
        <w:rPr>
          <w:color w:val="000000"/>
        </w:rPr>
      </w:pPr>
      <w:r w:rsidRPr="005916CD">
        <w:rPr>
          <w:color w:val="000000"/>
        </w:rPr>
        <w:t>____________ 2017__года</w:t>
      </w:r>
    </w:p>
    <w:p w:rsidR="005916CD" w:rsidRPr="005916CD" w:rsidRDefault="005916CD" w:rsidP="005916CD">
      <w:pPr>
        <w:widowControl w:val="0"/>
        <w:tabs>
          <w:tab w:val="left" w:pos="13540"/>
        </w:tabs>
        <w:spacing w:line="20" w:lineRule="atLeast"/>
        <w:jc w:val="right"/>
        <w:rPr>
          <w:color w:val="000000"/>
        </w:rPr>
      </w:pPr>
      <w:r w:rsidRPr="005916CD">
        <w:rPr>
          <w:color w:val="000000"/>
        </w:rPr>
        <w:t>дата</w:t>
      </w:r>
    </w:p>
    <w:p w:rsidR="00671A44" w:rsidRPr="00B22D68" w:rsidRDefault="00671A44" w:rsidP="005916CD">
      <w:pPr>
        <w:widowControl w:val="0"/>
        <w:tabs>
          <w:tab w:val="left" w:pos="13540"/>
        </w:tabs>
        <w:spacing w:line="20" w:lineRule="atLeast"/>
        <w:jc w:val="right"/>
        <w:rPr>
          <w:color w:val="000000"/>
        </w:rPr>
      </w:pPr>
    </w:p>
    <w:sectPr w:rsidR="00671A44" w:rsidRPr="00B22D68" w:rsidSect="00B22D68">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F0E"/>
    <w:multiLevelType w:val="hybridMultilevel"/>
    <w:tmpl w:val="0D26C9E6"/>
    <w:lvl w:ilvl="0" w:tplc="5A8AD514">
      <w:start w:val="1"/>
      <w:numFmt w:val="decimal"/>
      <w:lvlText w:val="%1."/>
      <w:lvlJc w:val="left"/>
      <w:pPr>
        <w:ind w:left="442"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7194A"/>
    <w:multiLevelType w:val="hybridMultilevel"/>
    <w:tmpl w:val="08760BCC"/>
    <w:lvl w:ilvl="0" w:tplc="F68C0F30">
      <w:start w:val="1"/>
      <w:numFmt w:val="decimal"/>
      <w:lvlText w:val="%1."/>
      <w:lvlJc w:val="left"/>
      <w:pPr>
        <w:ind w:left="744"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3738DB"/>
    <w:multiLevelType w:val="hybridMultilevel"/>
    <w:tmpl w:val="A0869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FF6595"/>
    <w:multiLevelType w:val="hybridMultilevel"/>
    <w:tmpl w:val="377AC32E"/>
    <w:lvl w:ilvl="0" w:tplc="0750E170">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CE436A"/>
    <w:multiLevelType w:val="hybridMultilevel"/>
    <w:tmpl w:val="8E4C65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5D46AF"/>
    <w:multiLevelType w:val="hybridMultilevel"/>
    <w:tmpl w:val="D3784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E8733E"/>
    <w:multiLevelType w:val="hybridMultilevel"/>
    <w:tmpl w:val="CC52FC70"/>
    <w:lvl w:ilvl="0" w:tplc="321E0352">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9E97763"/>
    <w:multiLevelType w:val="hybridMultilevel"/>
    <w:tmpl w:val="570005C4"/>
    <w:lvl w:ilvl="0" w:tplc="78AE05D6">
      <w:start w:val="1"/>
      <w:numFmt w:val="decimal"/>
      <w:lvlText w:val="%1."/>
      <w:lvlJc w:val="left"/>
      <w:pPr>
        <w:ind w:left="71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A041536"/>
    <w:multiLevelType w:val="hybridMultilevel"/>
    <w:tmpl w:val="D204990A"/>
    <w:lvl w:ilvl="0" w:tplc="8CAC03D8">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3B1EAE"/>
    <w:multiLevelType w:val="hybridMultilevel"/>
    <w:tmpl w:val="71CC02CE"/>
    <w:lvl w:ilvl="0" w:tplc="024A2E8E">
      <w:start w:val="1"/>
      <w:numFmt w:val="decimal"/>
      <w:lvlText w:val="%1."/>
      <w:lvlJc w:val="left"/>
      <w:pPr>
        <w:ind w:left="994"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4C23F4"/>
    <w:multiLevelType w:val="hybridMultilevel"/>
    <w:tmpl w:val="8D8CC2AC"/>
    <w:lvl w:ilvl="0" w:tplc="79AAD308">
      <w:start w:val="1"/>
      <w:numFmt w:val="decimal"/>
      <w:lvlText w:val="%1."/>
      <w:lvlJc w:val="left"/>
      <w:pPr>
        <w:ind w:left="739"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6A23B5"/>
    <w:multiLevelType w:val="hybridMultilevel"/>
    <w:tmpl w:val="CCFA423E"/>
    <w:lvl w:ilvl="0" w:tplc="A104AFEE">
      <w:start w:val="1"/>
      <w:numFmt w:val="decimal"/>
      <w:lvlText w:val="%1."/>
      <w:lvlJc w:val="left"/>
      <w:pPr>
        <w:ind w:left="749"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8E4704"/>
    <w:multiLevelType w:val="hybridMultilevel"/>
    <w:tmpl w:val="EAECE9E0"/>
    <w:lvl w:ilvl="0" w:tplc="ED1A8312">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CE2761A"/>
    <w:multiLevelType w:val="hybridMultilevel"/>
    <w:tmpl w:val="EC4840F6"/>
    <w:lvl w:ilvl="0" w:tplc="89E6C6A2">
      <w:start w:val="1"/>
      <w:numFmt w:val="decimal"/>
      <w:lvlText w:val="%1."/>
      <w:lvlJc w:val="left"/>
      <w:pPr>
        <w:ind w:left="59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E3A64EF"/>
    <w:multiLevelType w:val="hybridMultilevel"/>
    <w:tmpl w:val="320C4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492AD9"/>
    <w:multiLevelType w:val="hybridMultilevel"/>
    <w:tmpl w:val="0106A01E"/>
    <w:lvl w:ilvl="0" w:tplc="D6CAA414">
      <w:start w:val="1"/>
      <w:numFmt w:val="decimal"/>
      <w:lvlText w:val="%1."/>
      <w:lvlJc w:val="left"/>
      <w:pPr>
        <w:ind w:left="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34A2C31"/>
    <w:multiLevelType w:val="hybridMultilevel"/>
    <w:tmpl w:val="D6366EE4"/>
    <w:lvl w:ilvl="0" w:tplc="C47418C0">
      <w:start w:val="1"/>
      <w:numFmt w:val="decimal"/>
      <w:lvlText w:val="%1."/>
      <w:lvlJc w:val="left"/>
      <w:pPr>
        <w:ind w:left="71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53E21B1"/>
    <w:multiLevelType w:val="hybridMultilevel"/>
    <w:tmpl w:val="951E18A4"/>
    <w:lvl w:ilvl="0" w:tplc="F9783004">
      <w:start w:val="1"/>
      <w:numFmt w:val="decimal"/>
      <w:lvlText w:val="%1."/>
      <w:lvlJc w:val="left"/>
      <w:pPr>
        <w:ind w:left="71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295A84"/>
    <w:multiLevelType w:val="hybridMultilevel"/>
    <w:tmpl w:val="BF022B1A"/>
    <w:lvl w:ilvl="0" w:tplc="13F03020">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B4019B6"/>
    <w:multiLevelType w:val="hybridMultilevel"/>
    <w:tmpl w:val="9EF21F3E"/>
    <w:lvl w:ilvl="0" w:tplc="04190001">
      <w:start w:val="1"/>
      <w:numFmt w:val="bullet"/>
      <w:lvlText w:val=""/>
      <w:lvlJc w:val="left"/>
      <w:pPr>
        <w:tabs>
          <w:tab w:val="num" w:pos="470"/>
        </w:tabs>
        <w:ind w:left="470" w:hanging="360"/>
      </w:pPr>
      <w:rPr>
        <w:rFonts w:ascii="Symbol" w:hAnsi="Symbol" w:hint="default"/>
      </w:rPr>
    </w:lvl>
    <w:lvl w:ilvl="1" w:tplc="04190003" w:tentative="1">
      <w:start w:val="1"/>
      <w:numFmt w:val="bullet"/>
      <w:lvlText w:val="o"/>
      <w:lvlJc w:val="left"/>
      <w:pPr>
        <w:tabs>
          <w:tab w:val="num" w:pos="1190"/>
        </w:tabs>
        <w:ind w:left="1190" w:hanging="360"/>
      </w:pPr>
      <w:rPr>
        <w:rFonts w:ascii="Courier New" w:hAnsi="Courier New" w:cs="Courier New" w:hint="default"/>
      </w:rPr>
    </w:lvl>
    <w:lvl w:ilvl="2" w:tplc="04190005" w:tentative="1">
      <w:start w:val="1"/>
      <w:numFmt w:val="bullet"/>
      <w:lvlText w:val=""/>
      <w:lvlJc w:val="left"/>
      <w:pPr>
        <w:tabs>
          <w:tab w:val="num" w:pos="1910"/>
        </w:tabs>
        <w:ind w:left="1910" w:hanging="360"/>
      </w:pPr>
      <w:rPr>
        <w:rFonts w:ascii="Wingdings" w:hAnsi="Wingdings" w:hint="default"/>
      </w:rPr>
    </w:lvl>
    <w:lvl w:ilvl="3" w:tplc="04190001" w:tentative="1">
      <w:start w:val="1"/>
      <w:numFmt w:val="bullet"/>
      <w:lvlText w:val=""/>
      <w:lvlJc w:val="left"/>
      <w:pPr>
        <w:tabs>
          <w:tab w:val="num" w:pos="2630"/>
        </w:tabs>
        <w:ind w:left="2630" w:hanging="360"/>
      </w:pPr>
      <w:rPr>
        <w:rFonts w:ascii="Symbol" w:hAnsi="Symbol" w:hint="default"/>
      </w:rPr>
    </w:lvl>
    <w:lvl w:ilvl="4" w:tplc="04190003" w:tentative="1">
      <w:start w:val="1"/>
      <w:numFmt w:val="bullet"/>
      <w:lvlText w:val="o"/>
      <w:lvlJc w:val="left"/>
      <w:pPr>
        <w:tabs>
          <w:tab w:val="num" w:pos="3350"/>
        </w:tabs>
        <w:ind w:left="3350" w:hanging="360"/>
      </w:pPr>
      <w:rPr>
        <w:rFonts w:ascii="Courier New" w:hAnsi="Courier New" w:cs="Courier New" w:hint="default"/>
      </w:rPr>
    </w:lvl>
    <w:lvl w:ilvl="5" w:tplc="04190005" w:tentative="1">
      <w:start w:val="1"/>
      <w:numFmt w:val="bullet"/>
      <w:lvlText w:val=""/>
      <w:lvlJc w:val="left"/>
      <w:pPr>
        <w:tabs>
          <w:tab w:val="num" w:pos="4070"/>
        </w:tabs>
        <w:ind w:left="4070" w:hanging="360"/>
      </w:pPr>
      <w:rPr>
        <w:rFonts w:ascii="Wingdings" w:hAnsi="Wingdings" w:hint="default"/>
      </w:rPr>
    </w:lvl>
    <w:lvl w:ilvl="6" w:tplc="04190001" w:tentative="1">
      <w:start w:val="1"/>
      <w:numFmt w:val="bullet"/>
      <w:lvlText w:val=""/>
      <w:lvlJc w:val="left"/>
      <w:pPr>
        <w:tabs>
          <w:tab w:val="num" w:pos="4790"/>
        </w:tabs>
        <w:ind w:left="4790" w:hanging="360"/>
      </w:pPr>
      <w:rPr>
        <w:rFonts w:ascii="Symbol" w:hAnsi="Symbol" w:hint="default"/>
      </w:rPr>
    </w:lvl>
    <w:lvl w:ilvl="7" w:tplc="04190003" w:tentative="1">
      <w:start w:val="1"/>
      <w:numFmt w:val="bullet"/>
      <w:lvlText w:val="o"/>
      <w:lvlJc w:val="left"/>
      <w:pPr>
        <w:tabs>
          <w:tab w:val="num" w:pos="5510"/>
        </w:tabs>
        <w:ind w:left="5510" w:hanging="360"/>
      </w:pPr>
      <w:rPr>
        <w:rFonts w:ascii="Courier New" w:hAnsi="Courier New" w:cs="Courier New" w:hint="default"/>
      </w:rPr>
    </w:lvl>
    <w:lvl w:ilvl="8" w:tplc="04190005" w:tentative="1">
      <w:start w:val="1"/>
      <w:numFmt w:val="bullet"/>
      <w:lvlText w:val=""/>
      <w:lvlJc w:val="left"/>
      <w:pPr>
        <w:tabs>
          <w:tab w:val="num" w:pos="6230"/>
        </w:tabs>
        <w:ind w:left="6230" w:hanging="360"/>
      </w:pPr>
      <w:rPr>
        <w:rFonts w:ascii="Wingdings" w:hAnsi="Wingdings" w:hint="default"/>
      </w:rPr>
    </w:lvl>
  </w:abstractNum>
  <w:abstractNum w:abstractNumId="20">
    <w:nsid w:val="5552678F"/>
    <w:multiLevelType w:val="hybridMultilevel"/>
    <w:tmpl w:val="8E0244CA"/>
    <w:lvl w:ilvl="0" w:tplc="439AB7D2">
      <w:start w:val="1"/>
      <w:numFmt w:val="decimal"/>
      <w:lvlText w:val="%1."/>
      <w:lvlJc w:val="left"/>
      <w:pPr>
        <w:ind w:left="6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66107A3"/>
    <w:multiLevelType w:val="hybridMultilevel"/>
    <w:tmpl w:val="88A6EA06"/>
    <w:lvl w:ilvl="0" w:tplc="8C30B238">
      <w:start w:val="1"/>
      <w:numFmt w:val="decimal"/>
      <w:lvlText w:val="%1."/>
      <w:lvlJc w:val="left"/>
      <w:pPr>
        <w:ind w:left="677"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B71CD2"/>
    <w:multiLevelType w:val="hybridMultilevel"/>
    <w:tmpl w:val="98A432D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5E5830E8"/>
    <w:multiLevelType w:val="hybridMultilevel"/>
    <w:tmpl w:val="6328501A"/>
    <w:lvl w:ilvl="0" w:tplc="5B3ED1F0">
      <w:start w:val="1"/>
      <w:numFmt w:val="decimal"/>
      <w:lvlText w:val="%1."/>
      <w:lvlJc w:val="left"/>
      <w:pPr>
        <w:ind w:left="69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E240D6"/>
    <w:multiLevelType w:val="hybridMultilevel"/>
    <w:tmpl w:val="7D964448"/>
    <w:lvl w:ilvl="0" w:tplc="62A6121E">
      <w:start w:val="2"/>
      <w:numFmt w:val="decimal"/>
      <w:lvlText w:val="%1."/>
      <w:lvlJc w:val="left"/>
      <w:pPr>
        <w:ind w:left="365"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0EC1099"/>
    <w:multiLevelType w:val="hybridMultilevel"/>
    <w:tmpl w:val="9CF62E26"/>
    <w:lvl w:ilvl="0" w:tplc="EB001890">
      <w:start w:val="1"/>
      <w:numFmt w:val="decimal"/>
      <w:lvlText w:val="%1."/>
      <w:lvlJc w:val="left"/>
      <w:pPr>
        <w:ind w:left="69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171E8C"/>
    <w:multiLevelType w:val="hybridMultilevel"/>
    <w:tmpl w:val="EC10EA48"/>
    <w:lvl w:ilvl="0" w:tplc="ADB440B0">
      <w:start w:val="1"/>
      <w:numFmt w:val="decimal"/>
      <w:lvlText w:val="%1."/>
      <w:lvlJc w:val="left"/>
      <w:pPr>
        <w:ind w:left="70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7F31544"/>
    <w:multiLevelType w:val="hybridMultilevel"/>
    <w:tmpl w:val="D37840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FF25759"/>
    <w:multiLevelType w:val="hybridMultilevel"/>
    <w:tmpl w:val="F3F0D186"/>
    <w:lvl w:ilvl="0" w:tplc="BCDE45E6">
      <w:start w:val="1"/>
      <w:numFmt w:val="decimal"/>
      <w:lvlText w:val="%1."/>
      <w:lvlJc w:val="left"/>
      <w:pPr>
        <w:ind w:left="701"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79902DE"/>
    <w:multiLevelType w:val="hybridMultilevel"/>
    <w:tmpl w:val="29D08E6A"/>
    <w:lvl w:ilvl="0" w:tplc="F85EFADA">
      <w:start w:val="1"/>
      <w:numFmt w:val="decimal"/>
      <w:lvlText w:val="%1."/>
      <w:lvlJc w:val="left"/>
      <w:pPr>
        <w:ind w:left="82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9144523"/>
    <w:multiLevelType w:val="hybridMultilevel"/>
    <w:tmpl w:val="A5B8F3F6"/>
    <w:lvl w:ilvl="0" w:tplc="AFCCD1A0">
      <w:start w:val="1"/>
      <w:numFmt w:val="decimal"/>
      <w:lvlText w:val="%1)"/>
      <w:lvlJc w:val="left"/>
      <w:pPr>
        <w:ind w:left="6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97302D4"/>
    <w:multiLevelType w:val="hybridMultilevel"/>
    <w:tmpl w:val="6F1C068A"/>
    <w:lvl w:ilvl="0" w:tplc="3FAC124C">
      <w:start w:val="1"/>
      <w:numFmt w:val="decimal"/>
      <w:lvlText w:val="%1."/>
      <w:lvlJc w:val="left"/>
      <w:pPr>
        <w:ind w:left="782" w:hanging="360"/>
      </w:pPr>
      <w:rPr>
        <w:rFonts w:eastAsia="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D47CA7"/>
    <w:multiLevelType w:val="hybridMultilevel"/>
    <w:tmpl w:val="047E9426"/>
    <w:lvl w:ilvl="0" w:tplc="04190001">
      <w:start w:val="1"/>
      <w:numFmt w:val="bullet"/>
      <w:lvlText w:val=""/>
      <w:lvlJc w:val="left"/>
      <w:pPr>
        <w:tabs>
          <w:tab w:val="num" w:pos="456"/>
        </w:tabs>
        <w:ind w:left="456" w:hanging="360"/>
      </w:pPr>
      <w:rPr>
        <w:rFonts w:ascii="Symbol" w:hAnsi="Symbol" w:hint="default"/>
      </w:rPr>
    </w:lvl>
    <w:lvl w:ilvl="1" w:tplc="04190003" w:tentative="1">
      <w:start w:val="1"/>
      <w:numFmt w:val="bullet"/>
      <w:lvlText w:val="o"/>
      <w:lvlJc w:val="left"/>
      <w:pPr>
        <w:tabs>
          <w:tab w:val="num" w:pos="1176"/>
        </w:tabs>
        <w:ind w:left="1176" w:hanging="360"/>
      </w:pPr>
      <w:rPr>
        <w:rFonts w:ascii="Courier New" w:hAnsi="Courier New" w:cs="Courier New" w:hint="default"/>
      </w:rPr>
    </w:lvl>
    <w:lvl w:ilvl="2" w:tplc="04190005" w:tentative="1">
      <w:start w:val="1"/>
      <w:numFmt w:val="bullet"/>
      <w:lvlText w:val=""/>
      <w:lvlJc w:val="left"/>
      <w:pPr>
        <w:tabs>
          <w:tab w:val="num" w:pos="1896"/>
        </w:tabs>
        <w:ind w:left="1896" w:hanging="360"/>
      </w:pPr>
      <w:rPr>
        <w:rFonts w:ascii="Wingdings" w:hAnsi="Wingdings" w:hint="default"/>
      </w:rPr>
    </w:lvl>
    <w:lvl w:ilvl="3" w:tplc="04190001" w:tentative="1">
      <w:start w:val="1"/>
      <w:numFmt w:val="bullet"/>
      <w:lvlText w:val=""/>
      <w:lvlJc w:val="left"/>
      <w:pPr>
        <w:tabs>
          <w:tab w:val="num" w:pos="2616"/>
        </w:tabs>
        <w:ind w:left="2616" w:hanging="360"/>
      </w:pPr>
      <w:rPr>
        <w:rFonts w:ascii="Symbol" w:hAnsi="Symbol" w:hint="default"/>
      </w:rPr>
    </w:lvl>
    <w:lvl w:ilvl="4" w:tplc="04190003" w:tentative="1">
      <w:start w:val="1"/>
      <w:numFmt w:val="bullet"/>
      <w:lvlText w:val="o"/>
      <w:lvlJc w:val="left"/>
      <w:pPr>
        <w:tabs>
          <w:tab w:val="num" w:pos="3336"/>
        </w:tabs>
        <w:ind w:left="3336" w:hanging="360"/>
      </w:pPr>
      <w:rPr>
        <w:rFonts w:ascii="Courier New" w:hAnsi="Courier New" w:cs="Courier New" w:hint="default"/>
      </w:rPr>
    </w:lvl>
    <w:lvl w:ilvl="5" w:tplc="04190005" w:tentative="1">
      <w:start w:val="1"/>
      <w:numFmt w:val="bullet"/>
      <w:lvlText w:val=""/>
      <w:lvlJc w:val="left"/>
      <w:pPr>
        <w:tabs>
          <w:tab w:val="num" w:pos="4056"/>
        </w:tabs>
        <w:ind w:left="4056" w:hanging="360"/>
      </w:pPr>
      <w:rPr>
        <w:rFonts w:ascii="Wingdings" w:hAnsi="Wingdings" w:hint="default"/>
      </w:rPr>
    </w:lvl>
    <w:lvl w:ilvl="6" w:tplc="04190001" w:tentative="1">
      <w:start w:val="1"/>
      <w:numFmt w:val="bullet"/>
      <w:lvlText w:val=""/>
      <w:lvlJc w:val="left"/>
      <w:pPr>
        <w:tabs>
          <w:tab w:val="num" w:pos="4776"/>
        </w:tabs>
        <w:ind w:left="4776" w:hanging="360"/>
      </w:pPr>
      <w:rPr>
        <w:rFonts w:ascii="Symbol" w:hAnsi="Symbol" w:hint="default"/>
      </w:rPr>
    </w:lvl>
    <w:lvl w:ilvl="7" w:tplc="04190003" w:tentative="1">
      <w:start w:val="1"/>
      <w:numFmt w:val="bullet"/>
      <w:lvlText w:val="o"/>
      <w:lvlJc w:val="left"/>
      <w:pPr>
        <w:tabs>
          <w:tab w:val="num" w:pos="5496"/>
        </w:tabs>
        <w:ind w:left="5496" w:hanging="360"/>
      </w:pPr>
      <w:rPr>
        <w:rFonts w:ascii="Courier New" w:hAnsi="Courier New" w:cs="Courier New" w:hint="default"/>
      </w:rPr>
    </w:lvl>
    <w:lvl w:ilvl="8" w:tplc="04190005" w:tentative="1">
      <w:start w:val="1"/>
      <w:numFmt w:val="bullet"/>
      <w:lvlText w:val=""/>
      <w:lvlJc w:val="left"/>
      <w:pPr>
        <w:tabs>
          <w:tab w:val="num" w:pos="6216"/>
        </w:tabs>
        <w:ind w:left="6216"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2"/>
  </w:num>
  <w:num w:numId="30">
    <w:abstractNumId w:val="2"/>
  </w:num>
  <w:num w:numId="31">
    <w:abstractNumId w:val="22"/>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44"/>
    <w:rsid w:val="0005401C"/>
    <w:rsid w:val="0007683A"/>
    <w:rsid w:val="000A4BBA"/>
    <w:rsid w:val="000C5B2F"/>
    <w:rsid w:val="000E1E9D"/>
    <w:rsid w:val="00111110"/>
    <w:rsid w:val="00127DC7"/>
    <w:rsid w:val="00154666"/>
    <w:rsid w:val="00156720"/>
    <w:rsid w:val="0016727D"/>
    <w:rsid w:val="001E7823"/>
    <w:rsid w:val="001F7569"/>
    <w:rsid w:val="00215A1D"/>
    <w:rsid w:val="00216088"/>
    <w:rsid w:val="00217C2B"/>
    <w:rsid w:val="00256CF5"/>
    <w:rsid w:val="00282059"/>
    <w:rsid w:val="002867AD"/>
    <w:rsid w:val="002A1953"/>
    <w:rsid w:val="00396B2B"/>
    <w:rsid w:val="00421FE8"/>
    <w:rsid w:val="00460484"/>
    <w:rsid w:val="004A6A38"/>
    <w:rsid w:val="005916CD"/>
    <w:rsid w:val="00597B28"/>
    <w:rsid w:val="005A6C65"/>
    <w:rsid w:val="005C106C"/>
    <w:rsid w:val="005D0762"/>
    <w:rsid w:val="005F3D06"/>
    <w:rsid w:val="00635976"/>
    <w:rsid w:val="006709A0"/>
    <w:rsid w:val="00671A44"/>
    <w:rsid w:val="00705B54"/>
    <w:rsid w:val="00736DA5"/>
    <w:rsid w:val="007D58F7"/>
    <w:rsid w:val="007E484C"/>
    <w:rsid w:val="008D65CC"/>
    <w:rsid w:val="008E1C0F"/>
    <w:rsid w:val="009D0B4E"/>
    <w:rsid w:val="00A76372"/>
    <w:rsid w:val="00A8281A"/>
    <w:rsid w:val="00AA6080"/>
    <w:rsid w:val="00AB1BC9"/>
    <w:rsid w:val="00AE64A8"/>
    <w:rsid w:val="00B1497C"/>
    <w:rsid w:val="00B22D68"/>
    <w:rsid w:val="00B64212"/>
    <w:rsid w:val="00B74C93"/>
    <w:rsid w:val="00B82DE4"/>
    <w:rsid w:val="00BD25DC"/>
    <w:rsid w:val="00BF787A"/>
    <w:rsid w:val="00BF7DF6"/>
    <w:rsid w:val="00C319F7"/>
    <w:rsid w:val="00C32872"/>
    <w:rsid w:val="00C37029"/>
    <w:rsid w:val="00C61182"/>
    <w:rsid w:val="00CA4614"/>
    <w:rsid w:val="00D01D43"/>
    <w:rsid w:val="00D30E00"/>
    <w:rsid w:val="00D36F0D"/>
    <w:rsid w:val="00D66E13"/>
    <w:rsid w:val="00D7517D"/>
    <w:rsid w:val="00DB004E"/>
    <w:rsid w:val="00DB0938"/>
    <w:rsid w:val="00E0326B"/>
    <w:rsid w:val="00E213FF"/>
    <w:rsid w:val="00E86A61"/>
    <w:rsid w:val="00F07355"/>
    <w:rsid w:val="00F1697F"/>
    <w:rsid w:val="00F46F16"/>
    <w:rsid w:val="00FA2520"/>
    <w:rsid w:val="00FA74D0"/>
    <w:rsid w:val="00FF7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4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671A4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71A44"/>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1A4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71A44"/>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671A44"/>
    <w:rPr>
      <w:color w:val="0000FF"/>
      <w:u w:val="single"/>
    </w:rPr>
  </w:style>
  <w:style w:type="character" w:styleId="a4">
    <w:name w:val="FollowedHyperlink"/>
    <w:basedOn w:val="a0"/>
    <w:uiPriority w:val="99"/>
    <w:semiHidden/>
    <w:unhideWhenUsed/>
    <w:rsid w:val="00671A44"/>
    <w:rPr>
      <w:color w:val="800080" w:themeColor="followedHyperlink"/>
      <w:u w:val="single"/>
    </w:rPr>
  </w:style>
  <w:style w:type="paragraph" w:styleId="a5">
    <w:name w:val="Normal (Web)"/>
    <w:basedOn w:val="a"/>
    <w:semiHidden/>
    <w:unhideWhenUsed/>
    <w:rsid w:val="00671A44"/>
    <w:pPr>
      <w:spacing w:before="75" w:after="150"/>
    </w:pPr>
    <w:rPr>
      <w:rFonts w:ascii="Verdana" w:hAnsi="Verdana"/>
      <w:sz w:val="18"/>
      <w:szCs w:val="18"/>
    </w:rPr>
  </w:style>
  <w:style w:type="paragraph" w:styleId="a6">
    <w:name w:val="header"/>
    <w:basedOn w:val="a"/>
    <w:link w:val="a7"/>
    <w:uiPriority w:val="99"/>
    <w:semiHidden/>
    <w:unhideWhenUsed/>
    <w:rsid w:val="00671A44"/>
    <w:pPr>
      <w:tabs>
        <w:tab w:val="center" w:pos="4677"/>
        <w:tab w:val="right" w:pos="9355"/>
      </w:tabs>
    </w:pPr>
  </w:style>
  <w:style w:type="character" w:customStyle="1" w:styleId="a7">
    <w:name w:val="Верхний колонтитул Знак"/>
    <w:basedOn w:val="a0"/>
    <w:link w:val="a6"/>
    <w:uiPriority w:val="99"/>
    <w:semiHidden/>
    <w:rsid w:val="00671A4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71A44"/>
    <w:pPr>
      <w:tabs>
        <w:tab w:val="center" w:pos="4677"/>
        <w:tab w:val="right" w:pos="9355"/>
      </w:tabs>
    </w:pPr>
  </w:style>
  <w:style w:type="character" w:customStyle="1" w:styleId="a9">
    <w:name w:val="Нижний колонтитул Знак"/>
    <w:basedOn w:val="a0"/>
    <w:link w:val="a8"/>
    <w:uiPriority w:val="99"/>
    <w:semiHidden/>
    <w:rsid w:val="00671A44"/>
    <w:rPr>
      <w:rFonts w:ascii="Times New Roman" w:eastAsia="Times New Roman" w:hAnsi="Times New Roman" w:cs="Times New Roman"/>
      <w:sz w:val="24"/>
      <w:szCs w:val="24"/>
      <w:lang w:eastAsia="ru-RU"/>
    </w:rPr>
  </w:style>
  <w:style w:type="paragraph" w:styleId="aa">
    <w:name w:val="Body Text"/>
    <w:basedOn w:val="a"/>
    <w:link w:val="ab"/>
    <w:unhideWhenUsed/>
    <w:rsid w:val="00671A44"/>
    <w:pPr>
      <w:spacing w:after="120"/>
    </w:pPr>
  </w:style>
  <w:style w:type="character" w:customStyle="1" w:styleId="ab">
    <w:name w:val="Основной текст Знак"/>
    <w:basedOn w:val="a0"/>
    <w:link w:val="aa"/>
    <w:rsid w:val="00671A4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671A44"/>
    <w:pPr>
      <w:ind w:firstLine="567"/>
      <w:jc w:val="both"/>
    </w:pPr>
    <w:rPr>
      <w:szCs w:val="20"/>
    </w:rPr>
  </w:style>
  <w:style w:type="character" w:customStyle="1" w:styleId="ad">
    <w:name w:val="Основной текст с отступом Знак"/>
    <w:basedOn w:val="a0"/>
    <w:link w:val="ac"/>
    <w:uiPriority w:val="99"/>
    <w:semiHidden/>
    <w:rsid w:val="00671A44"/>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671A44"/>
    <w:pPr>
      <w:ind w:firstLine="567"/>
      <w:jc w:val="both"/>
    </w:pPr>
    <w:rPr>
      <w:sz w:val="28"/>
      <w:szCs w:val="20"/>
    </w:rPr>
  </w:style>
  <w:style w:type="character" w:customStyle="1" w:styleId="22">
    <w:name w:val="Основной текст с отступом 2 Знак"/>
    <w:basedOn w:val="a0"/>
    <w:link w:val="21"/>
    <w:semiHidden/>
    <w:rsid w:val="00671A4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671A44"/>
    <w:rPr>
      <w:rFonts w:ascii="Tahoma" w:hAnsi="Tahoma" w:cs="Tahoma"/>
      <w:sz w:val="16"/>
      <w:szCs w:val="16"/>
    </w:rPr>
  </w:style>
  <w:style w:type="character" w:customStyle="1" w:styleId="af">
    <w:name w:val="Текст выноски Знак"/>
    <w:basedOn w:val="a0"/>
    <w:link w:val="ae"/>
    <w:uiPriority w:val="99"/>
    <w:semiHidden/>
    <w:rsid w:val="00671A44"/>
    <w:rPr>
      <w:rFonts w:ascii="Tahoma" w:eastAsia="Times New Roman" w:hAnsi="Tahoma" w:cs="Tahoma"/>
      <w:sz w:val="16"/>
      <w:szCs w:val="16"/>
      <w:lang w:eastAsia="ru-RU"/>
    </w:rPr>
  </w:style>
  <w:style w:type="paragraph" w:styleId="af0">
    <w:name w:val="No Spacing"/>
    <w:uiPriority w:val="1"/>
    <w:qFormat/>
    <w:rsid w:val="00671A44"/>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671A44"/>
    <w:pPr>
      <w:ind w:left="708"/>
    </w:pPr>
  </w:style>
  <w:style w:type="paragraph" w:customStyle="1" w:styleId="Style2">
    <w:name w:val="Style2"/>
    <w:basedOn w:val="a"/>
    <w:rsid w:val="00671A44"/>
    <w:pPr>
      <w:widowControl w:val="0"/>
      <w:autoSpaceDE w:val="0"/>
      <w:autoSpaceDN w:val="0"/>
      <w:adjustRightInd w:val="0"/>
      <w:spacing w:line="293" w:lineRule="exact"/>
      <w:ind w:firstLine="466"/>
      <w:jc w:val="both"/>
    </w:pPr>
  </w:style>
  <w:style w:type="paragraph" w:customStyle="1" w:styleId="Style6">
    <w:name w:val="Style6"/>
    <w:basedOn w:val="a"/>
    <w:rsid w:val="00671A44"/>
    <w:pPr>
      <w:widowControl w:val="0"/>
      <w:autoSpaceDE w:val="0"/>
      <w:autoSpaceDN w:val="0"/>
      <w:adjustRightInd w:val="0"/>
      <w:spacing w:line="271" w:lineRule="exact"/>
    </w:pPr>
  </w:style>
  <w:style w:type="paragraph" w:customStyle="1" w:styleId="Style8">
    <w:name w:val="Style8"/>
    <w:basedOn w:val="a"/>
    <w:rsid w:val="00671A44"/>
    <w:pPr>
      <w:widowControl w:val="0"/>
      <w:autoSpaceDE w:val="0"/>
      <w:autoSpaceDN w:val="0"/>
      <w:adjustRightInd w:val="0"/>
      <w:spacing w:line="269" w:lineRule="exact"/>
    </w:pPr>
  </w:style>
  <w:style w:type="paragraph" w:customStyle="1" w:styleId="Style9">
    <w:name w:val="Style9"/>
    <w:basedOn w:val="a"/>
    <w:rsid w:val="00671A44"/>
    <w:pPr>
      <w:widowControl w:val="0"/>
      <w:autoSpaceDE w:val="0"/>
      <w:autoSpaceDN w:val="0"/>
      <w:adjustRightInd w:val="0"/>
      <w:spacing w:line="266" w:lineRule="exact"/>
    </w:pPr>
  </w:style>
  <w:style w:type="paragraph" w:customStyle="1" w:styleId="Style7">
    <w:name w:val="Style7"/>
    <w:basedOn w:val="a"/>
    <w:rsid w:val="00671A44"/>
    <w:pPr>
      <w:widowControl w:val="0"/>
      <w:autoSpaceDE w:val="0"/>
      <w:autoSpaceDN w:val="0"/>
      <w:adjustRightInd w:val="0"/>
    </w:pPr>
  </w:style>
  <w:style w:type="paragraph" w:customStyle="1" w:styleId="Style10">
    <w:name w:val="Style10"/>
    <w:basedOn w:val="a"/>
    <w:rsid w:val="00671A44"/>
    <w:pPr>
      <w:widowControl w:val="0"/>
      <w:autoSpaceDE w:val="0"/>
      <w:autoSpaceDN w:val="0"/>
      <w:adjustRightInd w:val="0"/>
      <w:spacing w:line="260" w:lineRule="exact"/>
    </w:pPr>
  </w:style>
  <w:style w:type="paragraph" w:customStyle="1" w:styleId="ConsPlusCell">
    <w:name w:val="ConsPlusCell"/>
    <w:rsid w:val="00671A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99">
    <w:name w:val="Font Style99"/>
    <w:basedOn w:val="a0"/>
    <w:rsid w:val="00671A44"/>
    <w:rPr>
      <w:rFonts w:ascii="Times New Roman" w:hAnsi="Times New Roman" w:cs="Times New Roman" w:hint="default"/>
      <w:b/>
      <w:bCs/>
      <w:sz w:val="22"/>
      <w:szCs w:val="22"/>
    </w:rPr>
  </w:style>
  <w:style w:type="character" w:customStyle="1" w:styleId="FontStyle108">
    <w:name w:val="Font Style108"/>
    <w:basedOn w:val="a0"/>
    <w:rsid w:val="00671A44"/>
    <w:rPr>
      <w:rFonts w:ascii="Times New Roman" w:hAnsi="Times New Roman" w:cs="Times New Roman" w:hint="default"/>
      <w:b/>
      <w:bCs/>
      <w:spacing w:val="-10"/>
      <w:sz w:val="22"/>
      <w:szCs w:val="22"/>
    </w:rPr>
  </w:style>
  <w:style w:type="character" w:customStyle="1" w:styleId="FontStyle16">
    <w:name w:val="Font Style16"/>
    <w:basedOn w:val="a0"/>
    <w:rsid w:val="00671A44"/>
    <w:rPr>
      <w:rFonts w:ascii="Times New Roman" w:hAnsi="Times New Roman" w:cs="Times New Roman" w:hint="default"/>
      <w:sz w:val="20"/>
      <w:szCs w:val="20"/>
    </w:rPr>
  </w:style>
  <w:style w:type="character" w:customStyle="1" w:styleId="FontStyle20">
    <w:name w:val="Font Style20"/>
    <w:basedOn w:val="a0"/>
    <w:rsid w:val="00671A44"/>
    <w:rPr>
      <w:rFonts w:ascii="Times New Roman" w:hAnsi="Times New Roman" w:cs="Times New Roman" w:hint="default"/>
      <w:b/>
      <w:bCs/>
      <w:sz w:val="18"/>
      <w:szCs w:val="18"/>
    </w:rPr>
  </w:style>
  <w:style w:type="character" w:customStyle="1" w:styleId="day7">
    <w:name w:val="da y7"/>
    <w:basedOn w:val="a0"/>
    <w:rsid w:val="00671A44"/>
  </w:style>
  <w:style w:type="table" w:styleId="af2">
    <w:name w:val="Table Grid"/>
    <w:basedOn w:val="a1"/>
    <w:uiPriority w:val="59"/>
    <w:rsid w:val="00671A4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A4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671A4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71A44"/>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71A4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71A44"/>
    <w:rPr>
      <w:rFonts w:ascii="Times New Roman" w:eastAsia="Times New Roman" w:hAnsi="Times New Roman" w:cs="Times New Roman"/>
      <w:sz w:val="28"/>
      <w:szCs w:val="24"/>
      <w:lang w:eastAsia="ru-RU"/>
    </w:rPr>
  </w:style>
  <w:style w:type="character" w:styleId="a3">
    <w:name w:val="Hyperlink"/>
    <w:basedOn w:val="a0"/>
    <w:uiPriority w:val="99"/>
    <w:semiHidden/>
    <w:unhideWhenUsed/>
    <w:rsid w:val="00671A44"/>
    <w:rPr>
      <w:color w:val="0000FF"/>
      <w:u w:val="single"/>
    </w:rPr>
  </w:style>
  <w:style w:type="character" w:styleId="a4">
    <w:name w:val="FollowedHyperlink"/>
    <w:basedOn w:val="a0"/>
    <w:uiPriority w:val="99"/>
    <w:semiHidden/>
    <w:unhideWhenUsed/>
    <w:rsid w:val="00671A44"/>
    <w:rPr>
      <w:color w:val="800080" w:themeColor="followedHyperlink"/>
      <w:u w:val="single"/>
    </w:rPr>
  </w:style>
  <w:style w:type="paragraph" w:styleId="a5">
    <w:name w:val="Normal (Web)"/>
    <w:basedOn w:val="a"/>
    <w:semiHidden/>
    <w:unhideWhenUsed/>
    <w:rsid w:val="00671A44"/>
    <w:pPr>
      <w:spacing w:before="75" w:after="150"/>
    </w:pPr>
    <w:rPr>
      <w:rFonts w:ascii="Verdana" w:hAnsi="Verdana"/>
      <w:sz w:val="18"/>
      <w:szCs w:val="18"/>
    </w:rPr>
  </w:style>
  <w:style w:type="paragraph" w:styleId="a6">
    <w:name w:val="header"/>
    <w:basedOn w:val="a"/>
    <w:link w:val="a7"/>
    <w:uiPriority w:val="99"/>
    <w:semiHidden/>
    <w:unhideWhenUsed/>
    <w:rsid w:val="00671A44"/>
    <w:pPr>
      <w:tabs>
        <w:tab w:val="center" w:pos="4677"/>
        <w:tab w:val="right" w:pos="9355"/>
      </w:tabs>
    </w:pPr>
  </w:style>
  <w:style w:type="character" w:customStyle="1" w:styleId="a7">
    <w:name w:val="Верхний колонтитул Знак"/>
    <w:basedOn w:val="a0"/>
    <w:link w:val="a6"/>
    <w:uiPriority w:val="99"/>
    <w:semiHidden/>
    <w:rsid w:val="00671A44"/>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71A44"/>
    <w:pPr>
      <w:tabs>
        <w:tab w:val="center" w:pos="4677"/>
        <w:tab w:val="right" w:pos="9355"/>
      </w:tabs>
    </w:pPr>
  </w:style>
  <w:style w:type="character" w:customStyle="1" w:styleId="a9">
    <w:name w:val="Нижний колонтитул Знак"/>
    <w:basedOn w:val="a0"/>
    <w:link w:val="a8"/>
    <w:uiPriority w:val="99"/>
    <w:semiHidden/>
    <w:rsid w:val="00671A44"/>
    <w:rPr>
      <w:rFonts w:ascii="Times New Roman" w:eastAsia="Times New Roman" w:hAnsi="Times New Roman" w:cs="Times New Roman"/>
      <w:sz w:val="24"/>
      <w:szCs w:val="24"/>
      <w:lang w:eastAsia="ru-RU"/>
    </w:rPr>
  </w:style>
  <w:style w:type="paragraph" w:styleId="aa">
    <w:name w:val="Body Text"/>
    <w:basedOn w:val="a"/>
    <w:link w:val="ab"/>
    <w:unhideWhenUsed/>
    <w:rsid w:val="00671A44"/>
    <w:pPr>
      <w:spacing w:after="120"/>
    </w:pPr>
  </w:style>
  <w:style w:type="character" w:customStyle="1" w:styleId="ab">
    <w:name w:val="Основной текст Знак"/>
    <w:basedOn w:val="a0"/>
    <w:link w:val="aa"/>
    <w:rsid w:val="00671A44"/>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671A44"/>
    <w:pPr>
      <w:ind w:firstLine="567"/>
      <w:jc w:val="both"/>
    </w:pPr>
    <w:rPr>
      <w:szCs w:val="20"/>
    </w:rPr>
  </w:style>
  <w:style w:type="character" w:customStyle="1" w:styleId="ad">
    <w:name w:val="Основной текст с отступом Знак"/>
    <w:basedOn w:val="a0"/>
    <w:link w:val="ac"/>
    <w:uiPriority w:val="99"/>
    <w:semiHidden/>
    <w:rsid w:val="00671A44"/>
    <w:rPr>
      <w:rFonts w:ascii="Times New Roman" w:eastAsia="Times New Roman" w:hAnsi="Times New Roman" w:cs="Times New Roman"/>
      <w:sz w:val="24"/>
      <w:szCs w:val="20"/>
      <w:lang w:eastAsia="ru-RU"/>
    </w:rPr>
  </w:style>
  <w:style w:type="paragraph" w:styleId="21">
    <w:name w:val="Body Text Indent 2"/>
    <w:basedOn w:val="a"/>
    <w:link w:val="22"/>
    <w:semiHidden/>
    <w:unhideWhenUsed/>
    <w:rsid w:val="00671A44"/>
    <w:pPr>
      <w:ind w:firstLine="567"/>
      <w:jc w:val="both"/>
    </w:pPr>
    <w:rPr>
      <w:sz w:val="28"/>
      <w:szCs w:val="20"/>
    </w:rPr>
  </w:style>
  <w:style w:type="character" w:customStyle="1" w:styleId="22">
    <w:name w:val="Основной текст с отступом 2 Знак"/>
    <w:basedOn w:val="a0"/>
    <w:link w:val="21"/>
    <w:semiHidden/>
    <w:rsid w:val="00671A44"/>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671A44"/>
    <w:rPr>
      <w:rFonts w:ascii="Tahoma" w:hAnsi="Tahoma" w:cs="Tahoma"/>
      <w:sz w:val="16"/>
      <w:szCs w:val="16"/>
    </w:rPr>
  </w:style>
  <w:style w:type="character" w:customStyle="1" w:styleId="af">
    <w:name w:val="Текст выноски Знак"/>
    <w:basedOn w:val="a0"/>
    <w:link w:val="ae"/>
    <w:uiPriority w:val="99"/>
    <w:semiHidden/>
    <w:rsid w:val="00671A44"/>
    <w:rPr>
      <w:rFonts w:ascii="Tahoma" w:eastAsia="Times New Roman" w:hAnsi="Tahoma" w:cs="Tahoma"/>
      <w:sz w:val="16"/>
      <w:szCs w:val="16"/>
      <w:lang w:eastAsia="ru-RU"/>
    </w:rPr>
  </w:style>
  <w:style w:type="paragraph" w:styleId="af0">
    <w:name w:val="No Spacing"/>
    <w:uiPriority w:val="1"/>
    <w:qFormat/>
    <w:rsid w:val="00671A44"/>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671A44"/>
    <w:pPr>
      <w:ind w:left="708"/>
    </w:pPr>
  </w:style>
  <w:style w:type="paragraph" w:customStyle="1" w:styleId="Style2">
    <w:name w:val="Style2"/>
    <w:basedOn w:val="a"/>
    <w:rsid w:val="00671A44"/>
    <w:pPr>
      <w:widowControl w:val="0"/>
      <w:autoSpaceDE w:val="0"/>
      <w:autoSpaceDN w:val="0"/>
      <w:adjustRightInd w:val="0"/>
      <w:spacing w:line="293" w:lineRule="exact"/>
      <w:ind w:firstLine="466"/>
      <w:jc w:val="both"/>
    </w:pPr>
  </w:style>
  <w:style w:type="paragraph" w:customStyle="1" w:styleId="Style6">
    <w:name w:val="Style6"/>
    <w:basedOn w:val="a"/>
    <w:rsid w:val="00671A44"/>
    <w:pPr>
      <w:widowControl w:val="0"/>
      <w:autoSpaceDE w:val="0"/>
      <w:autoSpaceDN w:val="0"/>
      <w:adjustRightInd w:val="0"/>
      <w:spacing w:line="271" w:lineRule="exact"/>
    </w:pPr>
  </w:style>
  <w:style w:type="paragraph" w:customStyle="1" w:styleId="Style8">
    <w:name w:val="Style8"/>
    <w:basedOn w:val="a"/>
    <w:rsid w:val="00671A44"/>
    <w:pPr>
      <w:widowControl w:val="0"/>
      <w:autoSpaceDE w:val="0"/>
      <w:autoSpaceDN w:val="0"/>
      <w:adjustRightInd w:val="0"/>
      <w:spacing w:line="269" w:lineRule="exact"/>
    </w:pPr>
  </w:style>
  <w:style w:type="paragraph" w:customStyle="1" w:styleId="Style9">
    <w:name w:val="Style9"/>
    <w:basedOn w:val="a"/>
    <w:rsid w:val="00671A44"/>
    <w:pPr>
      <w:widowControl w:val="0"/>
      <w:autoSpaceDE w:val="0"/>
      <w:autoSpaceDN w:val="0"/>
      <w:adjustRightInd w:val="0"/>
      <w:spacing w:line="266" w:lineRule="exact"/>
    </w:pPr>
  </w:style>
  <w:style w:type="paragraph" w:customStyle="1" w:styleId="Style7">
    <w:name w:val="Style7"/>
    <w:basedOn w:val="a"/>
    <w:rsid w:val="00671A44"/>
    <w:pPr>
      <w:widowControl w:val="0"/>
      <w:autoSpaceDE w:val="0"/>
      <w:autoSpaceDN w:val="0"/>
      <w:adjustRightInd w:val="0"/>
    </w:pPr>
  </w:style>
  <w:style w:type="paragraph" w:customStyle="1" w:styleId="Style10">
    <w:name w:val="Style10"/>
    <w:basedOn w:val="a"/>
    <w:rsid w:val="00671A44"/>
    <w:pPr>
      <w:widowControl w:val="0"/>
      <w:autoSpaceDE w:val="0"/>
      <w:autoSpaceDN w:val="0"/>
      <w:adjustRightInd w:val="0"/>
      <w:spacing w:line="260" w:lineRule="exact"/>
    </w:pPr>
  </w:style>
  <w:style w:type="paragraph" w:customStyle="1" w:styleId="ConsPlusCell">
    <w:name w:val="ConsPlusCell"/>
    <w:rsid w:val="00671A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99">
    <w:name w:val="Font Style99"/>
    <w:basedOn w:val="a0"/>
    <w:rsid w:val="00671A44"/>
    <w:rPr>
      <w:rFonts w:ascii="Times New Roman" w:hAnsi="Times New Roman" w:cs="Times New Roman" w:hint="default"/>
      <w:b/>
      <w:bCs/>
      <w:sz w:val="22"/>
      <w:szCs w:val="22"/>
    </w:rPr>
  </w:style>
  <w:style w:type="character" w:customStyle="1" w:styleId="FontStyle108">
    <w:name w:val="Font Style108"/>
    <w:basedOn w:val="a0"/>
    <w:rsid w:val="00671A44"/>
    <w:rPr>
      <w:rFonts w:ascii="Times New Roman" w:hAnsi="Times New Roman" w:cs="Times New Roman" w:hint="default"/>
      <w:b/>
      <w:bCs/>
      <w:spacing w:val="-10"/>
      <w:sz w:val="22"/>
      <w:szCs w:val="22"/>
    </w:rPr>
  </w:style>
  <w:style w:type="character" w:customStyle="1" w:styleId="FontStyle16">
    <w:name w:val="Font Style16"/>
    <w:basedOn w:val="a0"/>
    <w:rsid w:val="00671A44"/>
    <w:rPr>
      <w:rFonts w:ascii="Times New Roman" w:hAnsi="Times New Roman" w:cs="Times New Roman" w:hint="default"/>
      <w:sz w:val="20"/>
      <w:szCs w:val="20"/>
    </w:rPr>
  </w:style>
  <w:style w:type="character" w:customStyle="1" w:styleId="FontStyle20">
    <w:name w:val="Font Style20"/>
    <w:basedOn w:val="a0"/>
    <w:rsid w:val="00671A44"/>
    <w:rPr>
      <w:rFonts w:ascii="Times New Roman" w:hAnsi="Times New Roman" w:cs="Times New Roman" w:hint="default"/>
      <w:b/>
      <w:bCs/>
      <w:sz w:val="18"/>
      <w:szCs w:val="18"/>
    </w:rPr>
  </w:style>
  <w:style w:type="character" w:customStyle="1" w:styleId="day7">
    <w:name w:val="da y7"/>
    <w:basedOn w:val="a0"/>
    <w:rsid w:val="00671A44"/>
  </w:style>
  <w:style w:type="table" w:styleId="af2">
    <w:name w:val="Table Grid"/>
    <w:basedOn w:val="a1"/>
    <w:uiPriority w:val="59"/>
    <w:rsid w:val="00671A4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0052">
      <w:bodyDiv w:val="1"/>
      <w:marLeft w:val="0"/>
      <w:marRight w:val="0"/>
      <w:marTop w:val="0"/>
      <w:marBottom w:val="0"/>
      <w:divBdr>
        <w:top w:val="none" w:sz="0" w:space="0" w:color="auto"/>
        <w:left w:val="none" w:sz="0" w:space="0" w:color="auto"/>
        <w:bottom w:val="none" w:sz="0" w:space="0" w:color="auto"/>
        <w:right w:val="none" w:sz="0" w:space="0" w:color="auto"/>
      </w:divBdr>
    </w:div>
    <w:div w:id="581988451">
      <w:bodyDiv w:val="1"/>
      <w:marLeft w:val="0"/>
      <w:marRight w:val="0"/>
      <w:marTop w:val="0"/>
      <w:marBottom w:val="0"/>
      <w:divBdr>
        <w:top w:val="none" w:sz="0" w:space="0" w:color="auto"/>
        <w:left w:val="none" w:sz="0" w:space="0" w:color="auto"/>
        <w:bottom w:val="none" w:sz="0" w:space="0" w:color="auto"/>
        <w:right w:val="none" w:sz="0" w:space="0" w:color="auto"/>
      </w:divBdr>
    </w:div>
    <w:div w:id="21005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FDFF-4B7A-447E-A8E8-8D886B9E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3365</Words>
  <Characters>19185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2006-09-08T02:33:00Z</cp:lastPrinted>
  <dcterms:created xsi:type="dcterms:W3CDTF">2017-08-14T04:29:00Z</dcterms:created>
  <dcterms:modified xsi:type="dcterms:W3CDTF">2017-10-02T09:04:00Z</dcterms:modified>
</cp:coreProperties>
</file>