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E3" w:rsidRDefault="00A306E3" w:rsidP="00A30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306E3" w:rsidRDefault="00A306E3" w:rsidP="00A30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Туроверовская основная общеобразовательная школа</w:t>
      </w:r>
    </w:p>
    <w:p w:rsidR="00A306E3" w:rsidRDefault="00A306E3" w:rsidP="00A30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6E3" w:rsidRDefault="00A306E3" w:rsidP="00A306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7FF3" w:rsidRPr="0007716D" w:rsidRDefault="00647FF3" w:rsidP="00647FF3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«Утверждаю»</w:t>
      </w:r>
    </w:p>
    <w:p w:rsidR="00647FF3" w:rsidRPr="0007716D" w:rsidRDefault="00647FF3" w:rsidP="00647FF3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Директор</w:t>
      </w:r>
    </w:p>
    <w:p w:rsidR="00647FF3" w:rsidRPr="0007716D" w:rsidRDefault="00647FF3" w:rsidP="00647FF3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МБОУ </w:t>
      </w:r>
      <w:proofErr w:type="spellStart"/>
      <w:r w:rsidRPr="0007716D">
        <w:rPr>
          <w:rFonts w:ascii="Times New Roman" w:hAnsi="Times New Roman"/>
          <w:sz w:val="24"/>
          <w:szCs w:val="24"/>
        </w:rPr>
        <w:t>Туроверовская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 ООШ             </w:t>
      </w:r>
    </w:p>
    <w:p w:rsidR="00647FF3" w:rsidRPr="0007716D" w:rsidRDefault="00647FF3" w:rsidP="00647FF3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____________  </w:t>
      </w:r>
      <w:proofErr w:type="spellStart"/>
      <w:r w:rsidRPr="0007716D">
        <w:rPr>
          <w:rFonts w:ascii="Times New Roman" w:hAnsi="Times New Roman"/>
          <w:sz w:val="24"/>
          <w:szCs w:val="24"/>
        </w:rPr>
        <w:t>В.И.Лаптуров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        </w:t>
      </w:r>
    </w:p>
    <w:p w:rsidR="00647FF3" w:rsidRPr="0007716D" w:rsidRDefault="00647FF3" w:rsidP="00647FF3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Приказ № 145 от  30.08.2017                         </w:t>
      </w:r>
    </w:p>
    <w:p w:rsidR="00A306E3" w:rsidRPr="005B10BF" w:rsidRDefault="00A306E3" w:rsidP="00A306E3">
      <w:pPr>
        <w:tabs>
          <w:tab w:val="left" w:pos="142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10BF">
        <w:rPr>
          <w:rFonts w:ascii="Times New Roman" w:hAnsi="Times New Roman"/>
          <w:sz w:val="24"/>
          <w:szCs w:val="24"/>
        </w:rPr>
        <w:t xml:space="preserve">     </w:t>
      </w:r>
    </w:p>
    <w:p w:rsidR="00A306E3" w:rsidRDefault="00A306E3" w:rsidP="00A306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6E3" w:rsidRPr="00973D89" w:rsidRDefault="00A306E3" w:rsidP="00A30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973D89">
        <w:rPr>
          <w:rFonts w:ascii="Times New Roman" w:hAnsi="Times New Roman"/>
          <w:sz w:val="36"/>
          <w:szCs w:val="28"/>
        </w:rPr>
        <w:t>РАБОЧАЯ  ПРОГРАММА</w:t>
      </w:r>
    </w:p>
    <w:p w:rsidR="00A306E3" w:rsidRDefault="00A306E3" w:rsidP="00A306E3">
      <w:pPr>
        <w:jc w:val="center"/>
        <w:rPr>
          <w:rFonts w:ascii="Times New Roman" w:hAnsi="Times New Roman"/>
          <w:sz w:val="28"/>
          <w:szCs w:val="28"/>
        </w:rPr>
      </w:pPr>
    </w:p>
    <w:p w:rsidR="00A306E3" w:rsidRDefault="00A306E3" w:rsidP="00A306E3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  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АЛГЕБРЕ</w:t>
      </w:r>
    </w:p>
    <w:p w:rsidR="00A306E3" w:rsidRDefault="00A306E3" w:rsidP="00A306E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Ступень обучения (класс)   9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</w:rPr>
        <w:t>класс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A306E3" w:rsidRDefault="00A306E3" w:rsidP="00A306E3">
      <w:pPr>
        <w:spacing w:after="0" w:line="240" w:lineRule="auto"/>
        <w:rPr>
          <w:rFonts w:ascii="Times New Roman" w:hAnsi="Times New Roman"/>
          <w:szCs w:val="28"/>
        </w:rPr>
      </w:pPr>
      <w:r w:rsidRPr="00FE45EF">
        <w:rPr>
          <w:rFonts w:ascii="Times New Roman" w:hAnsi="Times New Roman"/>
          <w:szCs w:val="28"/>
          <w:u w:val="single"/>
        </w:rPr>
        <w:t>______</w:t>
      </w:r>
      <w:r w:rsidRPr="00FE45EF">
        <w:rPr>
          <w:rFonts w:ascii="Times New Roman" w:hAnsi="Times New Roman"/>
          <w:b/>
          <w:szCs w:val="28"/>
          <w:u w:val="single"/>
        </w:rPr>
        <w:t xml:space="preserve"> </w:t>
      </w:r>
      <w:r w:rsidRPr="00FE45EF">
        <w:rPr>
          <w:rFonts w:ascii="Times New Roman" w:hAnsi="Times New Roman"/>
          <w:b/>
          <w:sz w:val="28"/>
          <w:szCs w:val="28"/>
          <w:u w:val="single"/>
        </w:rPr>
        <w:t>основное  общее образование</w:t>
      </w:r>
      <w:r>
        <w:rPr>
          <w:rFonts w:ascii="Times New Roman" w:hAnsi="Times New Roman"/>
          <w:sz w:val="28"/>
          <w:szCs w:val="28"/>
        </w:rPr>
        <w:t xml:space="preserve">__________________________________  </w:t>
      </w:r>
    </w:p>
    <w:p w:rsidR="00A306E3" w:rsidRDefault="00A306E3" w:rsidP="00A306E3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(начальное общее, основное общее, среднее (полное) общее образование с указанием классов)</w:t>
      </w:r>
    </w:p>
    <w:p w:rsidR="00A306E3" w:rsidRDefault="00A306E3" w:rsidP="00A306E3">
      <w:pPr>
        <w:rPr>
          <w:rFonts w:ascii="Times New Roman" w:hAnsi="Times New Roman"/>
          <w:sz w:val="28"/>
          <w:szCs w:val="28"/>
        </w:rPr>
      </w:pPr>
    </w:p>
    <w:p w:rsidR="00A306E3" w:rsidRDefault="00A306E3" w:rsidP="00A306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b/>
          <w:sz w:val="28"/>
          <w:szCs w:val="28"/>
        </w:rPr>
        <w:t xml:space="preserve">   (3 ч в неделю)</w:t>
      </w:r>
      <w:r>
        <w:rPr>
          <w:rFonts w:ascii="Times New Roman" w:hAnsi="Times New Roman"/>
          <w:sz w:val="28"/>
          <w:szCs w:val="28"/>
        </w:rPr>
        <w:t xml:space="preserve">  -102 ч         </w:t>
      </w:r>
    </w:p>
    <w:p w:rsidR="00A306E3" w:rsidRPr="00C6728F" w:rsidRDefault="00A306E3" w:rsidP="00A306E3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</w:t>
      </w:r>
      <w:r w:rsidRPr="00C6728F">
        <w:rPr>
          <w:rFonts w:ascii="Times New Roman" w:hAnsi="Times New Roman"/>
          <w:b/>
          <w:color w:val="000000"/>
          <w:sz w:val="28"/>
          <w:szCs w:val="28"/>
        </w:rPr>
        <w:t>И.И. Рябцева</w:t>
      </w:r>
    </w:p>
    <w:p w:rsidR="00A306E3" w:rsidRPr="00FE45EF" w:rsidRDefault="00A306E3" w:rsidP="00A306E3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E45EF">
        <w:rPr>
          <w:rFonts w:ascii="Times New Roman" w:hAnsi="Times New Roman"/>
          <w:color w:val="000000"/>
          <w:sz w:val="28"/>
          <w:szCs w:val="28"/>
          <w:u w:val="single"/>
        </w:rPr>
        <w:t xml:space="preserve">Учебник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Алгебра 9 </w:t>
      </w:r>
    </w:p>
    <w:p w:rsidR="00A306E3" w:rsidRDefault="00A306E3" w:rsidP="00A306E3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A07C3F">
        <w:rPr>
          <w:rFonts w:ascii="Times New Roman" w:hAnsi="Times New Roman"/>
          <w:color w:val="000000"/>
          <w:sz w:val="28"/>
          <w:szCs w:val="28"/>
          <w:u w:val="single"/>
        </w:rPr>
        <w:t>Авторы: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Ш.А. Алимов,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Ю.М.Колягин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>, Ю.В. Сидоров</w:t>
      </w:r>
    </w:p>
    <w:p w:rsidR="00A306E3" w:rsidRPr="00A07C3F" w:rsidRDefault="001109C5" w:rsidP="00A306E3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Москва «Просвещение» 2017</w:t>
      </w:r>
    </w:p>
    <w:p w:rsidR="00A306E3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06E3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06E3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06E3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06E3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06E3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06E3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06E3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06E3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306E3" w:rsidRDefault="00B17F3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2017-2018</w:t>
      </w:r>
    </w:p>
    <w:p w:rsidR="008A3AF8" w:rsidRPr="00F743F1" w:rsidRDefault="008A3AF8" w:rsidP="008A3AF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43F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328DF" w:rsidRPr="00531CC5" w:rsidRDefault="004328DF" w:rsidP="004328DF">
      <w:pPr>
        <w:ind w:left="20" w:right="20" w:hanging="20"/>
        <w:rPr>
          <w:rFonts w:ascii="Times New Roman" w:eastAsia="Calibri" w:hAnsi="Times New Roman"/>
          <w:sz w:val="28"/>
          <w:szCs w:val="28"/>
        </w:rPr>
      </w:pPr>
      <w:r w:rsidRPr="00531CC5">
        <w:rPr>
          <w:rFonts w:ascii="Times New Roman" w:eastAsia="Calibri" w:hAnsi="Times New Roman"/>
          <w:sz w:val="28"/>
          <w:szCs w:val="28"/>
        </w:rPr>
        <w:t>Рабочая программа учебного предмета «Алгебра» в 9 классе (далее Рабочая программа) составлена на основании следующих нормативно-правовых документов:</w:t>
      </w:r>
    </w:p>
    <w:p w:rsidR="004328DF" w:rsidRPr="00531CC5" w:rsidRDefault="004328DF" w:rsidP="004328DF">
      <w:pPr>
        <w:numPr>
          <w:ilvl w:val="0"/>
          <w:numId w:val="16"/>
        </w:numPr>
        <w:spacing w:after="0" w:line="240" w:lineRule="auto"/>
        <w:ind w:right="20"/>
        <w:rPr>
          <w:rFonts w:ascii="Times New Roman" w:eastAsia="Calibri" w:hAnsi="Times New Roman"/>
          <w:b/>
          <w:bCs/>
          <w:sz w:val="28"/>
          <w:szCs w:val="28"/>
        </w:rPr>
      </w:pPr>
      <w:r w:rsidRPr="00531CC5">
        <w:rPr>
          <w:rFonts w:ascii="Times New Roman" w:eastAsia="Calibri" w:hAnsi="Times New Roman"/>
          <w:sz w:val="28"/>
          <w:szCs w:val="28"/>
        </w:rPr>
        <w:t>Федерального компонента Государственного стандарта среднего (полного) общего образования  на основе  Программы для общеобразовательных учреждений.</w:t>
      </w:r>
    </w:p>
    <w:p w:rsidR="004328DF" w:rsidRPr="00531CC5" w:rsidRDefault="004328DF" w:rsidP="004328DF">
      <w:pPr>
        <w:numPr>
          <w:ilvl w:val="0"/>
          <w:numId w:val="16"/>
        </w:numPr>
        <w:tabs>
          <w:tab w:val="left" w:pos="802"/>
        </w:tabs>
        <w:spacing w:after="0" w:line="240" w:lineRule="auto"/>
        <w:rPr>
          <w:rFonts w:ascii="Verdana" w:eastAsia="Verdana" w:hAnsi="Verdana" w:cs="Verdana"/>
          <w:color w:val="000000"/>
          <w:sz w:val="28"/>
          <w:szCs w:val="28"/>
        </w:rPr>
      </w:pPr>
      <w:r w:rsidRPr="00531CC5">
        <w:rPr>
          <w:rFonts w:ascii="Times New Roman" w:hAnsi="Times New Roman"/>
          <w:color w:val="000000"/>
          <w:sz w:val="28"/>
          <w:szCs w:val="28"/>
        </w:rPr>
        <w:t>Закона РФ «Об образовании» (статьи 9, 14, 29, 32);</w:t>
      </w:r>
    </w:p>
    <w:p w:rsidR="004328DF" w:rsidRPr="00531CC5" w:rsidRDefault="004328DF" w:rsidP="004328DF">
      <w:pPr>
        <w:numPr>
          <w:ilvl w:val="0"/>
          <w:numId w:val="16"/>
        </w:numPr>
        <w:tabs>
          <w:tab w:val="left" w:pos="788"/>
        </w:tabs>
        <w:spacing w:after="0" w:line="240" w:lineRule="auto"/>
        <w:ind w:right="20"/>
        <w:rPr>
          <w:rFonts w:ascii="Verdana" w:eastAsia="Verdana" w:hAnsi="Verdana" w:cs="Verdana"/>
          <w:color w:val="000000"/>
          <w:sz w:val="28"/>
          <w:szCs w:val="28"/>
        </w:rPr>
      </w:pPr>
      <w:proofErr w:type="gramStart"/>
      <w:r w:rsidRPr="00531CC5">
        <w:rPr>
          <w:rFonts w:ascii="Times New Roman" w:hAnsi="Times New Roman"/>
          <w:color w:val="000000"/>
          <w:sz w:val="28"/>
          <w:szCs w:val="28"/>
        </w:rPr>
        <w:t>Федеральным государственным образовательным стандарта начального общего образования (утвержден приказом Министерства образования и науки Российской Федерации от 06.10.2009г. № 373);</w:t>
      </w:r>
      <w:proofErr w:type="gramEnd"/>
    </w:p>
    <w:p w:rsidR="004328DF" w:rsidRPr="00531CC5" w:rsidRDefault="004328DF" w:rsidP="004328DF">
      <w:pPr>
        <w:numPr>
          <w:ilvl w:val="0"/>
          <w:numId w:val="16"/>
        </w:numPr>
        <w:tabs>
          <w:tab w:val="left" w:pos="788"/>
        </w:tabs>
        <w:spacing w:after="0" w:line="240" w:lineRule="auto"/>
        <w:ind w:right="20"/>
        <w:rPr>
          <w:rFonts w:ascii="Verdana" w:eastAsia="Verdana" w:hAnsi="Verdana" w:cs="Verdana"/>
          <w:color w:val="000000"/>
          <w:sz w:val="28"/>
          <w:szCs w:val="28"/>
        </w:rPr>
      </w:pPr>
      <w:r w:rsidRPr="00531CC5">
        <w:rPr>
          <w:rFonts w:ascii="Times New Roman" w:hAnsi="Times New Roman"/>
          <w:color w:val="000000"/>
          <w:sz w:val="28"/>
          <w:szCs w:val="28"/>
        </w:rPr>
        <w:t>Федеральным государственным образовательным стандартом основного общего образования (утвержден приказом Министерства образования и науки Российской Федерации от 17.12.2010г. № 1897);</w:t>
      </w:r>
    </w:p>
    <w:p w:rsidR="004328DF" w:rsidRPr="00531CC5" w:rsidRDefault="004328DF" w:rsidP="004328DF">
      <w:pPr>
        <w:numPr>
          <w:ilvl w:val="0"/>
          <w:numId w:val="16"/>
        </w:numPr>
        <w:tabs>
          <w:tab w:val="left" w:pos="788"/>
        </w:tabs>
        <w:spacing w:after="0" w:line="240" w:lineRule="auto"/>
        <w:ind w:right="20"/>
        <w:rPr>
          <w:rFonts w:ascii="Verdana" w:eastAsia="Verdana" w:hAnsi="Verdana" w:cs="Verdana"/>
          <w:color w:val="000000"/>
          <w:sz w:val="28"/>
          <w:szCs w:val="28"/>
        </w:rPr>
      </w:pPr>
      <w:r w:rsidRPr="00531CC5">
        <w:rPr>
          <w:rFonts w:ascii="Times New Roman" w:hAnsi="Times New Roman"/>
          <w:color w:val="000000"/>
          <w:sz w:val="28"/>
          <w:szCs w:val="28"/>
        </w:rPr>
        <w:t>Федеральным государственным образовательным стандартом среднего (полного) общего образования (утвержден приказом Министерства образования и науки Российской Федерации от 17.05.2012г. № 413);</w:t>
      </w:r>
    </w:p>
    <w:p w:rsidR="004328DF" w:rsidRPr="00531CC5" w:rsidRDefault="004328DF" w:rsidP="004328DF">
      <w:pPr>
        <w:numPr>
          <w:ilvl w:val="0"/>
          <w:numId w:val="16"/>
        </w:numPr>
        <w:tabs>
          <w:tab w:val="left" w:pos="850"/>
        </w:tabs>
        <w:spacing w:after="0" w:line="240" w:lineRule="auto"/>
        <w:ind w:right="20"/>
        <w:rPr>
          <w:rFonts w:ascii="Verdana" w:eastAsia="Verdana" w:hAnsi="Verdana" w:cs="Verdana"/>
          <w:color w:val="000000"/>
          <w:sz w:val="28"/>
          <w:szCs w:val="28"/>
        </w:rPr>
      </w:pPr>
      <w:r w:rsidRPr="00531CC5">
        <w:rPr>
          <w:rFonts w:ascii="Times New Roman" w:eastAsia="Verdana" w:hAnsi="Times New Roman"/>
          <w:color w:val="000000"/>
          <w:sz w:val="28"/>
          <w:szCs w:val="28"/>
        </w:rPr>
        <w:t xml:space="preserve">Рабочей программы общеобразовательных учреждений по алгебре 7-9 классы  / составитель: Т. А. </w:t>
      </w:r>
      <w:proofErr w:type="spellStart"/>
      <w:r w:rsidRPr="00531CC5">
        <w:rPr>
          <w:rFonts w:ascii="Times New Roman" w:eastAsia="Verdana" w:hAnsi="Times New Roman"/>
          <w:color w:val="000000"/>
          <w:sz w:val="28"/>
          <w:szCs w:val="28"/>
        </w:rPr>
        <w:t>Бурмистрова</w:t>
      </w:r>
      <w:proofErr w:type="spellEnd"/>
      <w:r w:rsidRPr="00531CC5">
        <w:rPr>
          <w:rFonts w:ascii="Times New Roman" w:eastAsia="Verdana" w:hAnsi="Times New Roman"/>
          <w:color w:val="000000"/>
          <w:sz w:val="28"/>
          <w:szCs w:val="28"/>
        </w:rPr>
        <w:t xml:space="preserve"> – М. « Просвещение», 2010</w:t>
      </w:r>
    </w:p>
    <w:p w:rsidR="004328DF" w:rsidRPr="00531CC5" w:rsidRDefault="004328DF" w:rsidP="004328DF">
      <w:pPr>
        <w:tabs>
          <w:tab w:val="left" w:pos="864"/>
        </w:tabs>
        <w:rPr>
          <w:rFonts w:ascii="Times New Roman" w:hAnsi="Times New Roman"/>
          <w:color w:val="000000"/>
          <w:sz w:val="28"/>
          <w:szCs w:val="28"/>
        </w:rPr>
      </w:pPr>
      <w:r w:rsidRPr="00531CC5">
        <w:rPr>
          <w:rFonts w:ascii="Times New Roman" w:hAnsi="Times New Roman"/>
          <w:color w:val="000000"/>
          <w:sz w:val="28"/>
          <w:szCs w:val="28"/>
        </w:rPr>
        <w:t xml:space="preserve">Рабочая программа ориентирована на учебник «Алгебра 9 класс», автор </w:t>
      </w:r>
      <w:proofErr w:type="spellStart"/>
      <w:r w:rsidRPr="00531CC5">
        <w:rPr>
          <w:rFonts w:ascii="Times New Roman" w:hAnsi="Times New Roman"/>
          <w:color w:val="000000"/>
          <w:sz w:val="28"/>
          <w:szCs w:val="28"/>
        </w:rPr>
        <w:t>Ю.М.Колягин</w:t>
      </w:r>
      <w:proofErr w:type="spellEnd"/>
      <w:r w:rsidRPr="00531CC5">
        <w:rPr>
          <w:rFonts w:ascii="Times New Roman" w:hAnsi="Times New Roman"/>
          <w:color w:val="000000"/>
          <w:sz w:val="28"/>
          <w:szCs w:val="28"/>
        </w:rPr>
        <w:t xml:space="preserve"> и др. Рабочая программа рассчитана на 102 часа, 3 часа в неделю.</w:t>
      </w:r>
      <w:r w:rsidR="005624F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28DF" w:rsidRPr="00531CC5" w:rsidRDefault="004328DF" w:rsidP="005624F9">
      <w:pPr>
        <w:rPr>
          <w:rFonts w:ascii="Times New Roman" w:eastAsia="Verdana" w:hAnsi="Times New Roman"/>
          <w:b/>
          <w:bCs/>
          <w:color w:val="000000"/>
          <w:sz w:val="28"/>
          <w:szCs w:val="28"/>
        </w:rPr>
      </w:pPr>
      <w:r w:rsidRPr="00531CC5">
        <w:rPr>
          <w:rFonts w:ascii="Times New Roman" w:eastAsia="Calibri" w:hAnsi="Times New Roman"/>
          <w:sz w:val="28"/>
          <w:szCs w:val="28"/>
        </w:rPr>
        <w:t>Учитывая психолого-психологическую характеристику 9 класса целесообразно на каждом уроке уделять внимание индивидуальной работе, работе на доске с фронтальной проверкой. Подбирать дополнительные задания высокого уровня сложности для работы на уроке и дома. Для учащихся со слабой математической подготовкой  составлять карточки для индивидуальной работы на уроке, осуществлять проверку каждой домашней работы и организовать помощь одноклассников. Отрабатывать навыки устного счета, учить выбирать наиболее рациональный способ решения задач. Добиваться аккуратного ведения тетрадей и грамотного оформления работ и заданий.</w:t>
      </w:r>
    </w:p>
    <w:p w:rsidR="004328DF" w:rsidRPr="00531CC5" w:rsidRDefault="004328DF" w:rsidP="004328DF">
      <w:pPr>
        <w:tabs>
          <w:tab w:val="left" w:pos="864"/>
        </w:tabs>
        <w:spacing w:line="274" w:lineRule="auto"/>
        <w:ind w:left="600"/>
        <w:jc w:val="center"/>
        <w:rPr>
          <w:rFonts w:ascii="Times New Roman" w:eastAsia="Verdana" w:hAnsi="Times New Roman"/>
          <w:b/>
          <w:color w:val="000000"/>
          <w:sz w:val="28"/>
          <w:szCs w:val="28"/>
        </w:rPr>
      </w:pPr>
      <w:r w:rsidRPr="00531CC5">
        <w:rPr>
          <w:rFonts w:ascii="Times New Roman" w:eastAsia="Verdana" w:hAnsi="Times New Roman"/>
          <w:b/>
          <w:color w:val="000000"/>
          <w:sz w:val="28"/>
          <w:szCs w:val="28"/>
        </w:rPr>
        <w:t>Цели и задачи</w:t>
      </w:r>
    </w:p>
    <w:p w:rsidR="004328DF" w:rsidRPr="00531CC5" w:rsidRDefault="004328DF" w:rsidP="004328D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1CC5">
        <w:rPr>
          <w:rFonts w:ascii="Times New Roman" w:eastAsia="Calibri" w:hAnsi="Times New Roman"/>
          <w:sz w:val="28"/>
          <w:szCs w:val="28"/>
        </w:rPr>
        <w:t xml:space="preserve">сформировать понятие степени с целым показателем; выработать умение выполнять преобразования простейших выражений, содержащих степень </w:t>
      </w:r>
      <w:proofErr w:type="gramStart"/>
      <w:r w:rsidRPr="00531CC5">
        <w:rPr>
          <w:rFonts w:ascii="Times New Roman" w:eastAsia="Calibri" w:hAnsi="Times New Roman"/>
          <w:sz w:val="28"/>
          <w:szCs w:val="28"/>
        </w:rPr>
        <w:t>с</w:t>
      </w:r>
      <w:proofErr w:type="gramEnd"/>
      <w:r w:rsidRPr="00531CC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531CC5">
        <w:rPr>
          <w:rFonts w:ascii="Times New Roman" w:eastAsia="Calibri" w:hAnsi="Times New Roman"/>
          <w:sz w:val="28"/>
          <w:szCs w:val="28"/>
        </w:rPr>
        <w:t>целям</w:t>
      </w:r>
      <w:proofErr w:type="gramEnd"/>
      <w:r w:rsidRPr="00531CC5">
        <w:rPr>
          <w:rFonts w:ascii="Times New Roman" w:eastAsia="Calibri" w:hAnsi="Times New Roman"/>
          <w:sz w:val="28"/>
          <w:szCs w:val="28"/>
        </w:rPr>
        <w:t xml:space="preserve"> показателем; ввести понятие корня </w:t>
      </w:r>
      <w:r w:rsidRPr="00531CC5">
        <w:rPr>
          <w:rFonts w:ascii="Times New Roman" w:eastAsia="Calibri" w:hAnsi="Times New Roman"/>
          <w:sz w:val="28"/>
          <w:szCs w:val="28"/>
          <w:lang w:val="en-US"/>
        </w:rPr>
        <w:t>n</w:t>
      </w:r>
      <w:r w:rsidRPr="00531CC5">
        <w:rPr>
          <w:rFonts w:ascii="Times New Roman" w:eastAsia="Calibri" w:hAnsi="Times New Roman"/>
          <w:sz w:val="28"/>
          <w:szCs w:val="28"/>
        </w:rPr>
        <w:t>-ой степени и степени с рациональным показателем.</w:t>
      </w:r>
    </w:p>
    <w:p w:rsidR="004328DF" w:rsidRPr="00531CC5" w:rsidRDefault="004328DF" w:rsidP="004328D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1CC5">
        <w:rPr>
          <w:rFonts w:ascii="Times New Roman" w:eastAsia="Calibri" w:hAnsi="Times New Roman"/>
          <w:sz w:val="28"/>
          <w:szCs w:val="28"/>
        </w:rPr>
        <w:lastRenderedPageBreak/>
        <w:t xml:space="preserve">выработать умение исследовать по заданному графику функции </w:t>
      </w:r>
      <w:r w:rsidRPr="00531CC5">
        <w:rPr>
          <w:rFonts w:ascii="Times New Roman" w:eastAsia="Calibri" w:hAnsi="Times New Roman"/>
          <w:position w:val="-10"/>
          <w:sz w:val="28"/>
          <w:szCs w:val="28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pt" o:ole="">
            <v:imagedata r:id="rId8" o:title=""/>
          </v:shape>
          <o:OLEObject Type="Embed" ProgID="Equation.3" ShapeID="_x0000_i1025" DrawAspect="Content" ObjectID="_1568438527" r:id="rId9"/>
        </w:object>
      </w:r>
      <w:r w:rsidRPr="00531CC5">
        <w:rPr>
          <w:rFonts w:ascii="Times New Roman" w:eastAsia="Calibri" w:hAnsi="Times New Roman"/>
          <w:sz w:val="28"/>
          <w:szCs w:val="28"/>
        </w:rPr>
        <w:t xml:space="preserve">, </w:t>
      </w:r>
      <w:r w:rsidRPr="00531CC5">
        <w:rPr>
          <w:rFonts w:ascii="Times New Roman" w:eastAsia="Calibri" w:hAnsi="Times New Roman"/>
          <w:position w:val="-10"/>
          <w:sz w:val="28"/>
          <w:szCs w:val="28"/>
        </w:rPr>
        <w:object w:dxaOrig="680" w:dyaOrig="360">
          <v:shape id="_x0000_i1026" type="#_x0000_t75" style="width:33.75pt;height:18pt" o:ole="">
            <v:imagedata r:id="rId10" o:title=""/>
          </v:shape>
          <o:OLEObject Type="Embed" ProgID="Equation.3" ShapeID="_x0000_i1026" DrawAspect="Content" ObjectID="_1568438528" r:id="rId11"/>
        </w:object>
      </w:r>
      <w:r w:rsidRPr="00531CC5">
        <w:rPr>
          <w:rFonts w:ascii="Times New Roman" w:eastAsia="Calibri" w:hAnsi="Times New Roman"/>
          <w:sz w:val="28"/>
          <w:szCs w:val="28"/>
        </w:rPr>
        <w:t xml:space="preserve">, </w:t>
      </w:r>
      <w:r w:rsidRPr="00531CC5">
        <w:rPr>
          <w:rFonts w:ascii="Times New Roman" w:eastAsia="Calibri" w:hAnsi="Times New Roman"/>
          <w:position w:val="-24"/>
          <w:sz w:val="28"/>
          <w:szCs w:val="28"/>
        </w:rPr>
        <w:object w:dxaOrig="639" w:dyaOrig="620">
          <v:shape id="_x0000_i1027" type="#_x0000_t75" style="width:32.25pt;height:30.75pt" o:ole="">
            <v:imagedata r:id="rId12" o:title=""/>
          </v:shape>
          <o:OLEObject Type="Embed" ProgID="Equation.3" ShapeID="_x0000_i1027" DrawAspect="Content" ObjectID="_1568438529" r:id="rId13"/>
        </w:object>
      </w:r>
      <w:r w:rsidRPr="00531CC5">
        <w:rPr>
          <w:rFonts w:ascii="Times New Roman" w:eastAsia="Calibri" w:hAnsi="Times New Roman"/>
          <w:sz w:val="28"/>
          <w:szCs w:val="28"/>
        </w:rPr>
        <w:t xml:space="preserve">, </w:t>
      </w:r>
      <w:r w:rsidRPr="00531CC5">
        <w:rPr>
          <w:rFonts w:ascii="Times New Roman" w:eastAsia="Calibri" w:hAnsi="Times New Roman"/>
          <w:position w:val="-10"/>
          <w:sz w:val="28"/>
          <w:szCs w:val="28"/>
        </w:rPr>
        <w:object w:dxaOrig="780" w:dyaOrig="380">
          <v:shape id="_x0000_i1028" type="#_x0000_t75" style="width:39.75pt;height:18.75pt" o:ole="">
            <v:imagedata r:id="rId14" o:title=""/>
          </v:shape>
          <o:OLEObject Type="Embed" ProgID="Equation.3" ShapeID="_x0000_i1028" DrawAspect="Content" ObjectID="_1568438530" r:id="rId15"/>
        </w:object>
      </w:r>
      <w:r w:rsidRPr="00531CC5">
        <w:rPr>
          <w:rFonts w:ascii="Times New Roman" w:eastAsia="Calibri" w:hAnsi="Times New Roman"/>
          <w:sz w:val="28"/>
          <w:szCs w:val="28"/>
        </w:rPr>
        <w:t xml:space="preserve">, </w:t>
      </w:r>
      <w:r w:rsidRPr="00531CC5">
        <w:rPr>
          <w:rFonts w:ascii="Times New Roman" w:eastAsia="Calibri" w:hAnsi="Times New Roman"/>
          <w:position w:val="-24"/>
          <w:sz w:val="28"/>
          <w:szCs w:val="28"/>
        </w:rPr>
        <w:object w:dxaOrig="639" w:dyaOrig="620">
          <v:shape id="_x0000_i1029" type="#_x0000_t75" style="width:32.25pt;height:30.75pt" o:ole="">
            <v:imagedata r:id="rId16" o:title=""/>
          </v:shape>
          <o:OLEObject Type="Embed" ProgID="Equation.3" ShapeID="_x0000_i1029" DrawAspect="Content" ObjectID="_1568438531" r:id="rId17"/>
        </w:object>
      </w:r>
      <w:r w:rsidRPr="00531CC5">
        <w:rPr>
          <w:rFonts w:ascii="Times New Roman" w:eastAsia="Calibri" w:hAnsi="Times New Roman"/>
          <w:sz w:val="28"/>
          <w:szCs w:val="28"/>
        </w:rPr>
        <w:t xml:space="preserve">, </w:t>
      </w:r>
      <w:r w:rsidRPr="00531CC5">
        <w:rPr>
          <w:rFonts w:ascii="Times New Roman" w:eastAsia="Calibri" w:hAnsi="Times New Roman"/>
          <w:position w:val="-10"/>
          <w:sz w:val="28"/>
          <w:szCs w:val="28"/>
        </w:rPr>
        <w:object w:dxaOrig="1620" w:dyaOrig="360">
          <v:shape id="_x0000_i1030" type="#_x0000_t75" style="width:81.75pt;height:18pt" o:ole="">
            <v:imagedata r:id="rId18" o:title=""/>
          </v:shape>
          <o:OLEObject Type="Embed" ProgID="Equation.3" ShapeID="_x0000_i1030" DrawAspect="Content" ObjectID="_1568438532" r:id="rId19"/>
        </w:object>
      </w:r>
      <w:r w:rsidRPr="00531CC5">
        <w:rPr>
          <w:rFonts w:ascii="Times New Roman" w:eastAsia="Calibri" w:hAnsi="Times New Roman"/>
          <w:sz w:val="28"/>
          <w:szCs w:val="28"/>
        </w:rPr>
        <w:t>.</w:t>
      </w:r>
    </w:p>
    <w:p w:rsidR="004328DF" w:rsidRPr="00531CC5" w:rsidRDefault="004328DF" w:rsidP="004328D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1CC5">
        <w:rPr>
          <w:rFonts w:ascii="Times New Roman" w:eastAsia="Calibri" w:hAnsi="Times New Roman"/>
          <w:sz w:val="28"/>
          <w:szCs w:val="28"/>
        </w:rPr>
        <w:t>ввести понятия синуса, косинуса, тангенса и котангенса произвольного угла; сформировать умение вычислять по известному значению одной из тригонометрических функций значения остальных тригонометрических функций, выполнять несложные преобразования тригонометрических выражений.</w:t>
      </w:r>
    </w:p>
    <w:p w:rsidR="004328DF" w:rsidRPr="00531CC5" w:rsidRDefault="004328DF" w:rsidP="004328D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1CC5">
        <w:rPr>
          <w:rFonts w:ascii="Times New Roman" w:eastAsia="Calibri" w:hAnsi="Times New Roman"/>
          <w:sz w:val="28"/>
          <w:szCs w:val="28"/>
        </w:rPr>
        <w:t>познакомить учащихся с понятиями арифметической и геометрической прогрессий.</w:t>
      </w:r>
    </w:p>
    <w:p w:rsidR="004328DF" w:rsidRPr="00531CC5" w:rsidRDefault="004328DF" w:rsidP="004328D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31CC5">
        <w:rPr>
          <w:rFonts w:ascii="Times New Roman" w:eastAsia="Calibri" w:hAnsi="Times New Roman"/>
          <w:sz w:val="28"/>
          <w:szCs w:val="28"/>
        </w:rPr>
        <w:t>познакомить учащихся с различными видами событий, с понятием вероятности события и с различными подходами к определению этого понятия; сформировать умения нахождения вероятности события, когда число равновозможных исходов испытания очевидно; обучить нахождению вероятности события после проведения серии однотипных испытаний.</w:t>
      </w:r>
    </w:p>
    <w:p w:rsidR="004328DF" w:rsidRPr="00531CC5" w:rsidRDefault="004328DF" w:rsidP="004328DF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  <w:r w:rsidRPr="00531CC5">
        <w:rPr>
          <w:rFonts w:ascii="Times New Roman" w:eastAsia="Calibri" w:hAnsi="Times New Roman"/>
          <w:sz w:val="28"/>
          <w:szCs w:val="28"/>
        </w:rPr>
        <w:t>сформировать представления о закономерностях в массовых случайных явлениях; выработать умение сбора и наглядного представления статистических данных; обучить нахождению центральных тенденций выборки</w:t>
      </w:r>
      <w:r w:rsidRPr="00531CC5">
        <w:rPr>
          <w:rFonts w:eastAsia="Calibri"/>
          <w:sz w:val="28"/>
          <w:szCs w:val="28"/>
        </w:rPr>
        <w:t>.</w:t>
      </w:r>
    </w:p>
    <w:p w:rsidR="00316801" w:rsidRPr="00531CC5" w:rsidRDefault="00316801" w:rsidP="00316801">
      <w:pPr>
        <w:widowControl w:val="0"/>
        <w:tabs>
          <w:tab w:val="num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16801" w:rsidRPr="00531CC5" w:rsidRDefault="00316801" w:rsidP="00316801">
      <w:pPr>
        <w:widowControl w:val="0"/>
        <w:tabs>
          <w:tab w:val="num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306E3" w:rsidRPr="00531CC5" w:rsidRDefault="00A306E3" w:rsidP="00A306E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>Планируемые результаты освоения предмета алгебра</w:t>
      </w:r>
    </w:p>
    <w:p w:rsidR="00A306E3" w:rsidRPr="00531CC5" w:rsidRDefault="00A306E3" w:rsidP="00A306E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A306E3" w:rsidRPr="00531CC5" w:rsidRDefault="00A306E3" w:rsidP="00A306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В результате изучения математики ученик должен</w:t>
      </w:r>
    </w:p>
    <w:p w:rsidR="00A306E3" w:rsidRPr="00531CC5" w:rsidRDefault="00A306E3" w:rsidP="00A306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>знать/понимать</w:t>
      </w:r>
      <w:r w:rsidRPr="00531CC5">
        <w:rPr>
          <w:rFonts w:ascii="Times New Roman" w:hAnsi="Times New Roman"/>
          <w:sz w:val="28"/>
          <w:szCs w:val="28"/>
        </w:rPr>
        <w:t xml:space="preserve"> </w:t>
      </w:r>
    </w:p>
    <w:p w:rsidR="00A306E3" w:rsidRPr="00531CC5" w:rsidRDefault="00A306E3" w:rsidP="001109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существо понятия математического доказательства; примеры доказательств; </w:t>
      </w:r>
      <w:r w:rsidRPr="00531CC5">
        <w:rPr>
          <w:rFonts w:ascii="Times New Roman" w:hAnsi="Times New Roman"/>
          <w:sz w:val="28"/>
          <w:szCs w:val="28"/>
        </w:rPr>
        <w:br/>
        <w:t>существо понятия алгоритма; примеры алгоритмов;</w:t>
      </w:r>
    </w:p>
    <w:p w:rsidR="00A306E3" w:rsidRPr="00531CC5" w:rsidRDefault="00A306E3" w:rsidP="001109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A306E3" w:rsidRPr="00531CC5" w:rsidRDefault="00A306E3" w:rsidP="001109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как математически определенные функции могут описывать реальные зависимости; приводить примеры такого описания; </w:t>
      </w:r>
    </w:p>
    <w:p w:rsidR="00A306E3" w:rsidRPr="00531CC5" w:rsidRDefault="00A306E3" w:rsidP="001109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как потребности практики привели математическую науку к необходимости расширения понятия числа;</w:t>
      </w:r>
    </w:p>
    <w:p w:rsidR="00A306E3" w:rsidRPr="00531CC5" w:rsidRDefault="00A306E3" w:rsidP="001109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A306E3" w:rsidRPr="00531CC5" w:rsidRDefault="00A306E3" w:rsidP="001109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A306E3" w:rsidRPr="00531CC5" w:rsidRDefault="00A306E3" w:rsidP="001109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>уметь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lastRenderedPageBreak/>
        <w:t xml:space="preserve"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выполнять тождественные преобразования рациональных выражений; </w:t>
      </w:r>
      <w:r w:rsidRPr="00531CC5">
        <w:rPr>
          <w:rFonts w:ascii="Times New Roman" w:hAnsi="Times New Roman"/>
          <w:sz w:val="28"/>
          <w:szCs w:val="28"/>
        </w:rPr>
        <w:br/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  <w:r w:rsidRPr="00531CC5">
        <w:rPr>
          <w:rFonts w:ascii="Times New Roman" w:hAnsi="Times New Roman"/>
          <w:sz w:val="28"/>
          <w:szCs w:val="28"/>
        </w:rPr>
        <w:br/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  <w:r w:rsidRPr="00531CC5">
        <w:rPr>
          <w:rFonts w:ascii="Times New Roman" w:hAnsi="Times New Roman"/>
          <w:sz w:val="28"/>
          <w:szCs w:val="28"/>
        </w:rPr>
        <w:br/>
        <w:t>решать линейные и квадратные неравенства с одной переменной и их системы;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  <w:r w:rsidRPr="00531CC5">
        <w:rPr>
          <w:rFonts w:ascii="Times New Roman" w:hAnsi="Times New Roman"/>
          <w:sz w:val="28"/>
          <w:szCs w:val="28"/>
        </w:rPr>
        <w:br/>
        <w:t xml:space="preserve">изображать числа точками </w:t>
      </w:r>
      <w:proofErr w:type="gramStart"/>
      <w:r w:rsidRPr="00531CC5">
        <w:rPr>
          <w:rFonts w:ascii="Times New Roman" w:hAnsi="Times New Roman"/>
          <w:sz w:val="28"/>
          <w:szCs w:val="28"/>
        </w:rPr>
        <w:t>на</w:t>
      </w:r>
      <w:proofErr w:type="gramEnd"/>
      <w:r w:rsidRPr="00531CC5">
        <w:rPr>
          <w:rFonts w:ascii="Times New Roman" w:hAnsi="Times New Roman"/>
          <w:sz w:val="28"/>
          <w:szCs w:val="28"/>
        </w:rPr>
        <w:t xml:space="preserve"> координатной прямой;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определять координаты точки плоскости, строить точки с заданными координатами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изображать множество решений линейного неравенства; 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находить значения функции, заданной формулой, таблицей, графиком по ее аргументу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находить значение аргумента по значению функции, заданной графиком или таблицей;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A306E3" w:rsidRPr="00531CC5" w:rsidRDefault="00A306E3" w:rsidP="001109C5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описывать свойства изученных функций, строить их графики; </w:t>
      </w:r>
    </w:p>
    <w:p w:rsidR="00A306E3" w:rsidRPr="00531CC5" w:rsidRDefault="00A306E3" w:rsidP="001109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31CC5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531CC5">
        <w:rPr>
          <w:rFonts w:ascii="Times New Roman" w:hAnsi="Times New Roman"/>
          <w:b/>
          <w:sz w:val="28"/>
          <w:szCs w:val="28"/>
        </w:rPr>
        <w:t>:</w:t>
      </w:r>
      <w:r w:rsidRPr="00531CC5">
        <w:rPr>
          <w:rFonts w:ascii="Times New Roman" w:hAnsi="Times New Roman"/>
          <w:sz w:val="28"/>
          <w:szCs w:val="28"/>
        </w:rPr>
        <w:t xml:space="preserve"> </w:t>
      </w:r>
    </w:p>
    <w:p w:rsidR="00A306E3" w:rsidRPr="00531CC5" w:rsidRDefault="00A306E3" w:rsidP="001109C5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  <w:r w:rsidRPr="00531CC5">
        <w:rPr>
          <w:rFonts w:ascii="Times New Roman" w:hAnsi="Times New Roman"/>
          <w:sz w:val="28"/>
          <w:szCs w:val="28"/>
        </w:rPr>
        <w:br/>
        <w:t>моделирования практических ситуаций и исследовании построенных моделей с использованием аппарата алгебры; описания зависимостей между физическими величинами соответствующими формулами при исследовании несложных практических ситуаций; интерпретации графиков реальных зависимостей между величинами;</w:t>
      </w:r>
    </w:p>
    <w:p w:rsidR="00A306E3" w:rsidRPr="00531CC5" w:rsidRDefault="00A306E3" w:rsidP="001109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lastRenderedPageBreak/>
        <w:t>решать следующие жизненно-практические задачи:</w:t>
      </w:r>
    </w:p>
    <w:p w:rsidR="00A306E3" w:rsidRPr="00531CC5" w:rsidRDefault="00A306E3" w:rsidP="001109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самостоятельно приобретать и применять знания в различных ситуациях;</w:t>
      </w:r>
    </w:p>
    <w:p w:rsidR="00A306E3" w:rsidRPr="00531CC5" w:rsidRDefault="00A306E3" w:rsidP="001109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работать в группах;</w:t>
      </w:r>
    </w:p>
    <w:p w:rsidR="00A306E3" w:rsidRPr="00531CC5" w:rsidRDefault="00A306E3" w:rsidP="001109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аргументировать и отстаивать свою точку зрения;</w:t>
      </w:r>
    </w:p>
    <w:p w:rsidR="00A306E3" w:rsidRPr="00531CC5" w:rsidRDefault="00A306E3" w:rsidP="001109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уметь слушать других; извлекать учебную информацию на основе сопоставительного анализа объектов;</w:t>
      </w:r>
    </w:p>
    <w:p w:rsidR="00A306E3" w:rsidRPr="00531CC5" w:rsidRDefault="00A306E3" w:rsidP="001109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пользоваться предметным указателем энциклопедий и справочников для нахождения информации.</w:t>
      </w:r>
    </w:p>
    <w:p w:rsidR="00A306E3" w:rsidRPr="00531CC5" w:rsidRDefault="00A306E3" w:rsidP="00A306E3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Pr="00531CC5" w:rsidRDefault="008A3AF8" w:rsidP="00A306E3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306E3" w:rsidRPr="00531CC5" w:rsidRDefault="00A306E3" w:rsidP="00A306E3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1CC5">
        <w:rPr>
          <w:rFonts w:ascii="Times New Roman" w:hAnsi="Times New Roman"/>
          <w:b/>
          <w:sz w:val="28"/>
          <w:szCs w:val="28"/>
          <w:u w:val="single"/>
        </w:rPr>
        <w:t xml:space="preserve">Содержание </w:t>
      </w:r>
      <w:r w:rsidR="001E658D" w:rsidRPr="00531CC5">
        <w:rPr>
          <w:rFonts w:ascii="Times New Roman" w:hAnsi="Times New Roman"/>
          <w:b/>
          <w:sz w:val="28"/>
          <w:szCs w:val="28"/>
          <w:u w:val="single"/>
        </w:rPr>
        <w:t xml:space="preserve">тем </w:t>
      </w:r>
      <w:r w:rsidRPr="00531CC5">
        <w:rPr>
          <w:rFonts w:ascii="Times New Roman" w:hAnsi="Times New Roman"/>
          <w:b/>
          <w:sz w:val="28"/>
          <w:szCs w:val="28"/>
          <w:u w:val="single"/>
        </w:rPr>
        <w:t>учебного курса</w:t>
      </w:r>
    </w:p>
    <w:p w:rsidR="00A306E3" w:rsidRPr="00531CC5" w:rsidRDefault="00A306E3" w:rsidP="00A306E3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31CC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306E3" w:rsidRPr="00531CC5" w:rsidRDefault="00A306E3" w:rsidP="001E658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 xml:space="preserve">Повторение курса алгебры 8 класса. </w:t>
      </w:r>
    </w:p>
    <w:p w:rsidR="00A306E3" w:rsidRPr="00531CC5" w:rsidRDefault="00A306E3" w:rsidP="001E658D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 xml:space="preserve">Алгебраические уравнения. Системы нелинейных уравнений. </w:t>
      </w:r>
    </w:p>
    <w:p w:rsidR="001E658D" w:rsidRPr="00531CC5" w:rsidRDefault="00A306E3" w:rsidP="001E658D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Деления многочленов. Решение алгебраических уравнений. </w:t>
      </w:r>
    </w:p>
    <w:p w:rsidR="00A306E3" w:rsidRPr="00531CC5" w:rsidRDefault="00A306E3" w:rsidP="001E658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 xml:space="preserve">Степень с рациональным показателем. </w:t>
      </w:r>
    </w:p>
    <w:p w:rsidR="00A306E3" w:rsidRPr="00531CC5" w:rsidRDefault="00A306E3" w:rsidP="001E65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Степень с целым показателем и её свойства.  Возведение числового неравенства в степень с натуральным показателем. Корень </w:t>
      </w:r>
      <w:r w:rsidRPr="00531CC5">
        <w:rPr>
          <w:rFonts w:ascii="Times New Roman" w:hAnsi="Times New Roman"/>
          <w:sz w:val="28"/>
          <w:szCs w:val="28"/>
          <w:lang w:val="en-US"/>
        </w:rPr>
        <w:t>n</w:t>
      </w:r>
      <w:r w:rsidRPr="00531CC5">
        <w:rPr>
          <w:rFonts w:ascii="Times New Roman" w:hAnsi="Times New Roman"/>
          <w:sz w:val="28"/>
          <w:szCs w:val="28"/>
        </w:rPr>
        <w:t>-й степени, степень с рациональным показателем.</w:t>
      </w:r>
    </w:p>
    <w:p w:rsidR="00A306E3" w:rsidRPr="00531CC5" w:rsidRDefault="00A306E3" w:rsidP="001E658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 xml:space="preserve">Степенная функция. </w:t>
      </w:r>
    </w:p>
    <w:p w:rsidR="00A306E3" w:rsidRPr="00531CC5" w:rsidRDefault="00A306E3" w:rsidP="001E65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Область определения функции. Возрастание и убывание функции. Чётность и нечётность функции. Функция </w:t>
      </w:r>
      <w:r w:rsidR="001E658D" w:rsidRPr="00531CC5">
        <w:rPr>
          <w:rFonts w:ascii="Times New Roman" w:eastAsia="Calibri" w:hAnsi="Times New Roman"/>
          <w:position w:val="-24"/>
          <w:sz w:val="28"/>
          <w:szCs w:val="28"/>
        </w:rPr>
        <w:object w:dxaOrig="639" w:dyaOrig="620">
          <v:shape id="_x0000_i1031" type="#_x0000_t75" style="width:32.25pt;height:30.75pt" o:ole="">
            <v:imagedata r:id="rId20" o:title=""/>
          </v:shape>
          <o:OLEObject Type="Embed" ProgID="Equation.3" ShapeID="_x0000_i1031" DrawAspect="Content" ObjectID="_1568438533" r:id="rId21"/>
        </w:object>
      </w:r>
      <w:r w:rsidRPr="00531CC5">
        <w:rPr>
          <w:rFonts w:ascii="Times New Roman" w:hAnsi="Times New Roman"/>
          <w:sz w:val="28"/>
          <w:szCs w:val="28"/>
        </w:rPr>
        <w:t xml:space="preserve">. </w:t>
      </w:r>
    </w:p>
    <w:p w:rsidR="00A306E3" w:rsidRPr="00531CC5" w:rsidRDefault="00A306E3" w:rsidP="001E658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 xml:space="preserve">Прогрессии. </w:t>
      </w:r>
    </w:p>
    <w:p w:rsidR="00A306E3" w:rsidRPr="00531CC5" w:rsidRDefault="00A306E3" w:rsidP="001E65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 xml:space="preserve">Числовая последовательность. Арифметическая и геометрическая прогрессии. Формулы </w:t>
      </w:r>
      <w:r w:rsidRPr="00531CC5">
        <w:rPr>
          <w:rFonts w:ascii="Times New Roman" w:hAnsi="Times New Roman"/>
          <w:sz w:val="28"/>
          <w:szCs w:val="28"/>
          <w:lang w:val="en-US"/>
        </w:rPr>
        <w:t>n</w:t>
      </w:r>
      <w:r w:rsidRPr="00531CC5">
        <w:rPr>
          <w:rFonts w:ascii="Times New Roman" w:hAnsi="Times New Roman"/>
          <w:sz w:val="28"/>
          <w:szCs w:val="28"/>
        </w:rPr>
        <w:t xml:space="preserve">-го члена и суммы </w:t>
      </w:r>
      <w:r w:rsidRPr="00531CC5">
        <w:rPr>
          <w:rFonts w:ascii="Times New Roman" w:hAnsi="Times New Roman"/>
          <w:sz w:val="28"/>
          <w:szCs w:val="28"/>
          <w:lang w:val="en-US"/>
        </w:rPr>
        <w:t>n</w:t>
      </w:r>
      <w:r w:rsidRPr="00531CC5">
        <w:rPr>
          <w:rFonts w:ascii="Times New Roman" w:hAnsi="Times New Roman"/>
          <w:sz w:val="28"/>
          <w:szCs w:val="28"/>
        </w:rPr>
        <w:t xml:space="preserve"> первых членов арифметической и геометрической прогрессии.</w:t>
      </w:r>
    </w:p>
    <w:p w:rsidR="00A306E3" w:rsidRPr="00531CC5" w:rsidRDefault="00A306E3" w:rsidP="001E65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306E3" w:rsidRPr="00531CC5" w:rsidRDefault="00A306E3" w:rsidP="001E658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 xml:space="preserve">Случайные события. </w:t>
      </w:r>
    </w:p>
    <w:p w:rsidR="00A306E3" w:rsidRPr="00531CC5" w:rsidRDefault="00A306E3" w:rsidP="001E65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События невозможные, достоверные, случайные. Совместные и несовместные события. Равновозможные события. Классическое определение вероятности события. Представление о геометрической вероятности. Решение вероятностных задач с помощью комбинаторики. Противоположные события и их вероятности. Относительная частота и закон больших чисел. Тактика игр, справедливые и несправедливые игры.</w:t>
      </w:r>
    </w:p>
    <w:p w:rsidR="00A306E3" w:rsidRPr="00531CC5" w:rsidRDefault="00A306E3" w:rsidP="001E658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 xml:space="preserve">Случайные величины. </w:t>
      </w:r>
    </w:p>
    <w:p w:rsidR="00A306E3" w:rsidRPr="00531CC5" w:rsidRDefault="00A306E3" w:rsidP="001E65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31CC5">
        <w:rPr>
          <w:rFonts w:ascii="Times New Roman" w:hAnsi="Times New Roman"/>
          <w:sz w:val="28"/>
          <w:szCs w:val="28"/>
        </w:rPr>
        <w:t>Таблицы распределения значений случайной величины. Наглядное представление распределения случайной величины: полигон частот, диаграммы круговые, линейные, столбчатые, гистограмма. Генеральная совокупность и выборка. Репрезентативная выборка. Характеристики выборки: размах, мода, медиана, среднее. Представление о законе нормального распределения.</w:t>
      </w:r>
    </w:p>
    <w:p w:rsidR="00A306E3" w:rsidRPr="00531CC5" w:rsidRDefault="00A306E3" w:rsidP="001E658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1CC5">
        <w:rPr>
          <w:rFonts w:ascii="Times New Roman" w:hAnsi="Times New Roman"/>
          <w:b/>
          <w:sz w:val="28"/>
          <w:szCs w:val="28"/>
        </w:rPr>
        <w:t xml:space="preserve">Повторение. Решение задач по курсу алгебры 7-9 классов. </w:t>
      </w:r>
    </w:p>
    <w:p w:rsidR="008A3AF8" w:rsidRDefault="00A306E3" w:rsidP="00A306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BD0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 по алгебре</w:t>
      </w:r>
    </w:p>
    <w:p w:rsidR="00A306E3" w:rsidRDefault="00A306E3" w:rsidP="00A306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BD0">
        <w:rPr>
          <w:rFonts w:ascii="Times New Roman" w:hAnsi="Times New Roman"/>
          <w:b/>
          <w:sz w:val="28"/>
          <w:szCs w:val="28"/>
        </w:rPr>
        <w:t xml:space="preserve"> 9 класс</w:t>
      </w:r>
      <w:r>
        <w:rPr>
          <w:rFonts w:ascii="Times New Roman" w:hAnsi="Times New Roman"/>
          <w:b/>
          <w:sz w:val="28"/>
          <w:szCs w:val="28"/>
        </w:rPr>
        <w:t xml:space="preserve"> на 2017-2018 учебный  год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68"/>
        <w:gridCol w:w="952"/>
        <w:gridCol w:w="5535"/>
        <w:gridCol w:w="1276"/>
      </w:tblGrid>
      <w:tr w:rsidR="00A306E3" w:rsidRPr="00A306E3" w:rsidTr="00725FF1">
        <w:trPr>
          <w:trHeight w:val="555"/>
        </w:trPr>
        <w:tc>
          <w:tcPr>
            <w:tcW w:w="817" w:type="dxa"/>
            <w:vMerge w:val="restart"/>
          </w:tcPr>
          <w:p w:rsidR="00A306E3" w:rsidRPr="00A306E3" w:rsidRDefault="00A306E3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306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120" w:type="dxa"/>
            <w:gridSpan w:val="2"/>
          </w:tcPr>
          <w:p w:rsidR="00A306E3" w:rsidRPr="00A306E3" w:rsidRDefault="00A306E3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535" w:type="dxa"/>
          </w:tcPr>
          <w:p w:rsidR="00A306E3" w:rsidRPr="00A306E3" w:rsidRDefault="00A306E3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</w:tcPr>
          <w:p w:rsidR="00A306E3" w:rsidRPr="00A306E3" w:rsidRDefault="00A306E3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Кол-во уроков</w:t>
            </w:r>
          </w:p>
        </w:tc>
      </w:tr>
      <w:tr w:rsidR="00A306E3" w:rsidRPr="00A306E3" w:rsidTr="00725FF1">
        <w:trPr>
          <w:trHeight w:val="555"/>
        </w:trPr>
        <w:tc>
          <w:tcPr>
            <w:tcW w:w="817" w:type="dxa"/>
            <w:vMerge/>
          </w:tcPr>
          <w:p w:rsidR="00A306E3" w:rsidRPr="00A306E3" w:rsidRDefault="00A306E3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A306E3" w:rsidRPr="00A306E3" w:rsidRDefault="00A306E3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52" w:type="dxa"/>
          </w:tcPr>
          <w:p w:rsidR="00A306E3" w:rsidRPr="00A306E3" w:rsidRDefault="00A306E3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5535" w:type="dxa"/>
          </w:tcPr>
          <w:p w:rsidR="00A306E3" w:rsidRPr="00A306E3" w:rsidRDefault="00A306E3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306E3" w:rsidRPr="00A306E3" w:rsidRDefault="00A306E3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09C5" w:rsidRPr="00A306E3" w:rsidTr="005624F9">
        <w:trPr>
          <w:trHeight w:val="377"/>
        </w:trPr>
        <w:tc>
          <w:tcPr>
            <w:tcW w:w="8472" w:type="dxa"/>
            <w:gridSpan w:val="4"/>
          </w:tcPr>
          <w:p w:rsidR="001109C5" w:rsidRPr="00A306E3" w:rsidRDefault="001109C5" w:rsidP="001109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Повторение курса алгебры 8 класса</w:t>
            </w:r>
          </w:p>
        </w:tc>
        <w:tc>
          <w:tcPr>
            <w:tcW w:w="1276" w:type="dxa"/>
          </w:tcPr>
          <w:p w:rsidR="001109C5" w:rsidRPr="00A306E3" w:rsidRDefault="001109C5" w:rsidP="00A306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5ч.</w:t>
            </w:r>
          </w:p>
        </w:tc>
      </w:tr>
      <w:tr w:rsidR="001E658D" w:rsidRPr="00A306E3" w:rsidTr="005624F9">
        <w:trPr>
          <w:trHeight w:val="371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Квадратные корни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06E3">
              <w:rPr>
                <w:rFonts w:ascii="Times New Roman" w:hAnsi="Times New Roman"/>
                <w:sz w:val="28"/>
                <w:szCs w:val="28"/>
              </w:rPr>
              <w:t xml:space="preserve"> Квадратные уравнения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58D" w:rsidRPr="00A306E3" w:rsidTr="005624F9">
        <w:trPr>
          <w:trHeight w:val="292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Неравенства с одной переменной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58D" w:rsidRPr="00A306E3" w:rsidTr="005624F9">
        <w:trPr>
          <w:trHeight w:val="32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Квадратные неравенства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Квадратичная функция, её свойства и график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 xml:space="preserve">Входная </w:t>
            </w:r>
            <w:r w:rsidRPr="00A306E3">
              <w:rPr>
                <w:rFonts w:ascii="Times New Roman" w:hAnsi="Times New Roman"/>
                <w:b/>
                <w:i/>
                <w:sz w:val="28"/>
                <w:szCs w:val="28"/>
              </w:rPr>
              <w:t>диагностическая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 xml:space="preserve">  работа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Деление многочленов.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Деление многочленов.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Деление многочленов.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Решение алгебраических уравнений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Решение алгебраических уравнений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Решение алгебраических уравнений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Контрольная работа № 1 по теме 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«Алгебраические уравнения. Системы нелинейных уравнений».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E658D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12ч.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952" w:type="dxa"/>
          </w:tcPr>
          <w:p w:rsidR="001E658D" w:rsidRPr="005D306A" w:rsidRDefault="001E658D" w:rsidP="00531CC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Степень с целым показателем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952" w:type="dxa"/>
          </w:tcPr>
          <w:p w:rsidR="001E658D" w:rsidRPr="005D306A" w:rsidRDefault="001E658D" w:rsidP="00531CC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Степень с целым показателем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952" w:type="dxa"/>
          </w:tcPr>
          <w:p w:rsidR="001E658D" w:rsidRPr="005D306A" w:rsidRDefault="001E658D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Арифметический корень натуральной степени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952" w:type="dxa"/>
          </w:tcPr>
          <w:p w:rsidR="001E658D" w:rsidRPr="005D306A" w:rsidRDefault="001E658D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Арифметический корень натуральной степени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952" w:type="dxa"/>
          </w:tcPr>
          <w:p w:rsidR="001E658D" w:rsidRPr="005D306A" w:rsidRDefault="001E658D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Свойства арифметического корня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952" w:type="dxa"/>
          </w:tcPr>
          <w:p w:rsidR="001E658D" w:rsidRPr="005D306A" w:rsidRDefault="001E658D" w:rsidP="00531CC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Свойства арифметического корня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952" w:type="dxa"/>
          </w:tcPr>
          <w:p w:rsidR="001E658D" w:rsidRPr="005D306A" w:rsidRDefault="001E658D" w:rsidP="00531CC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952" w:type="dxa"/>
          </w:tcPr>
          <w:p w:rsidR="001E658D" w:rsidRPr="005D306A" w:rsidRDefault="001E658D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Возведение в степень числового неравенства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Возведение в степень числового неравенства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Решение задач по теме «Степень с рациональным показателем»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58D" w:rsidRPr="00A306E3" w:rsidTr="00725FF1">
        <w:trPr>
          <w:trHeight w:val="55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Контрольная работа № 2 по теме 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«Степень с рациональным показателем»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58D" w:rsidRPr="00A306E3" w:rsidTr="005624F9">
        <w:trPr>
          <w:trHeight w:val="333"/>
        </w:trPr>
        <w:tc>
          <w:tcPr>
            <w:tcW w:w="8472" w:type="dxa"/>
            <w:gridSpan w:val="4"/>
          </w:tcPr>
          <w:p w:rsidR="001E658D" w:rsidRPr="00531CC5" w:rsidRDefault="00531CC5" w:rsidP="00531C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CC5">
              <w:rPr>
                <w:rFonts w:ascii="Times New Roman" w:hAnsi="Times New Roman"/>
                <w:b/>
                <w:sz w:val="28"/>
                <w:szCs w:val="28"/>
              </w:rPr>
              <w:t>Степенная функция.</w:t>
            </w:r>
          </w:p>
        </w:tc>
        <w:tc>
          <w:tcPr>
            <w:tcW w:w="1276" w:type="dxa"/>
          </w:tcPr>
          <w:p w:rsidR="001E658D" w:rsidRPr="00531CC5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1CC5">
              <w:rPr>
                <w:rFonts w:ascii="Times New Roman" w:hAnsi="Times New Roman"/>
                <w:b/>
                <w:sz w:val="28"/>
                <w:szCs w:val="28"/>
              </w:rPr>
              <w:t>17 ч</w:t>
            </w:r>
          </w:p>
        </w:tc>
      </w:tr>
      <w:tr w:rsidR="001E658D" w:rsidRPr="00A306E3" w:rsidTr="00725FF1">
        <w:trPr>
          <w:trHeight w:val="32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Область определения функции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658D" w:rsidRPr="00A306E3" w:rsidTr="00725FF1">
        <w:trPr>
          <w:trHeight w:val="325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Область определения функции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272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Область определения функции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531CC5">
        <w:trPr>
          <w:trHeight w:val="313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Возрастание и убывание функции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658D" w:rsidRPr="00A306E3" w:rsidTr="00531CC5">
        <w:trPr>
          <w:trHeight w:val="293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Возрастание и убывание функции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264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Возрастание и убывание функции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267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Чётность и нечётность функции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658D" w:rsidRPr="00A306E3" w:rsidTr="00725FF1">
        <w:trPr>
          <w:trHeight w:val="286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Чётность и нечётность функции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261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Чётность и нечётность функции</w:t>
            </w:r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58D" w:rsidRPr="00A306E3" w:rsidTr="00725FF1">
        <w:trPr>
          <w:trHeight w:val="280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Функция </w:t>
            </w:r>
            <w:r w:rsidRPr="00A30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06E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1E658D" w:rsidRPr="00A306E3" w:rsidTr="00725FF1">
        <w:trPr>
          <w:trHeight w:val="283"/>
        </w:trPr>
        <w:tc>
          <w:tcPr>
            <w:tcW w:w="817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68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952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Функция </w:t>
            </w:r>
            <w:r w:rsidRPr="00A30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</w:p>
        </w:tc>
        <w:tc>
          <w:tcPr>
            <w:tcW w:w="1276" w:type="dxa"/>
          </w:tcPr>
          <w:p w:rsidR="001E658D" w:rsidRPr="00A306E3" w:rsidRDefault="001E658D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283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Функция </w:t>
            </w:r>
            <w:r w:rsidRPr="00A30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Неравенства и уравнения, содержащие степень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1CC5" w:rsidRPr="00A306E3" w:rsidTr="00725FF1">
        <w:trPr>
          <w:trHeight w:val="209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Неравенства и уравнения, содержащие степень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242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Неравенства и уравнения, содержащие степень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273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Решение задач по теме «Степенная функция»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264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Контрольная работа № 3 по теме 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«Степенная функция»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267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31CC5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Прогрессии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13ч.</w:t>
            </w:r>
          </w:p>
        </w:tc>
      </w:tr>
      <w:tr w:rsidR="00531CC5" w:rsidRPr="00A306E3" w:rsidTr="00725FF1">
        <w:trPr>
          <w:trHeight w:val="272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Числовая последовательность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1CC5" w:rsidRPr="00A306E3" w:rsidTr="00725FF1">
        <w:trPr>
          <w:trHeight w:val="289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Числовая последовательность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266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1CC5" w:rsidRPr="00A306E3" w:rsidTr="00725FF1">
        <w:trPr>
          <w:trHeight w:val="269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5624F9">
        <w:trPr>
          <w:trHeight w:val="357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306E3">
              <w:rPr>
                <w:rFonts w:ascii="Times New Roman" w:eastAsia="Calibri" w:hAnsi="Times New Roman"/>
                <w:sz w:val="28"/>
                <w:szCs w:val="28"/>
              </w:rPr>
              <w:t xml:space="preserve">Сумма </w:t>
            </w:r>
            <w:r w:rsidRPr="00A306E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</w:t>
            </w:r>
            <w:r w:rsidRPr="00A306E3">
              <w:rPr>
                <w:rFonts w:ascii="Times New Roman" w:eastAsia="Calibri" w:hAnsi="Times New Roman"/>
                <w:sz w:val="28"/>
                <w:szCs w:val="28"/>
              </w:rPr>
              <w:t xml:space="preserve">  первых членов арифметической прогрессии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eastAsia="Calibri" w:hAnsi="Times New Roman"/>
                <w:sz w:val="28"/>
                <w:szCs w:val="28"/>
              </w:rPr>
              <w:t xml:space="preserve">Сумма </w:t>
            </w:r>
            <w:r w:rsidRPr="00A306E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</w:t>
            </w:r>
            <w:r w:rsidRPr="00A306E3">
              <w:rPr>
                <w:rFonts w:ascii="Times New Roman" w:eastAsia="Calibri" w:hAnsi="Times New Roman"/>
                <w:sz w:val="28"/>
                <w:szCs w:val="28"/>
              </w:rPr>
              <w:t xml:space="preserve">  первых членов арифметической прогрессии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284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eastAsia="Calibri" w:hAnsi="Times New Roman"/>
                <w:sz w:val="28"/>
                <w:szCs w:val="28"/>
              </w:rPr>
              <w:t>Геометрическая прогрессия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1CC5" w:rsidRPr="00A306E3" w:rsidTr="00725FF1">
        <w:trPr>
          <w:trHeight w:val="273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eastAsia="Calibri" w:hAnsi="Times New Roman"/>
                <w:sz w:val="28"/>
                <w:szCs w:val="28"/>
              </w:rPr>
              <w:t>Геометрическая прогрессия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278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eastAsia="Calibri" w:hAnsi="Times New Roman"/>
                <w:sz w:val="28"/>
                <w:szCs w:val="28"/>
              </w:rPr>
              <w:t xml:space="preserve">Сумма </w:t>
            </w:r>
            <w:r w:rsidRPr="00A306E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</w:t>
            </w:r>
            <w:r w:rsidRPr="00A306E3">
              <w:rPr>
                <w:rFonts w:ascii="Times New Roman" w:eastAsia="Calibri" w:hAnsi="Times New Roman"/>
                <w:sz w:val="28"/>
                <w:szCs w:val="28"/>
              </w:rPr>
              <w:t xml:space="preserve"> первых членов геометрической прогрессии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1CC5" w:rsidRPr="00A306E3" w:rsidTr="00725FF1">
        <w:trPr>
          <w:trHeight w:val="267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eastAsia="Calibri" w:hAnsi="Times New Roman"/>
                <w:sz w:val="28"/>
                <w:szCs w:val="28"/>
              </w:rPr>
              <w:t xml:space="preserve">Сумма </w:t>
            </w:r>
            <w:r w:rsidRPr="00A306E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</w:t>
            </w:r>
            <w:r w:rsidRPr="00A306E3">
              <w:rPr>
                <w:rFonts w:ascii="Times New Roman" w:eastAsia="Calibri" w:hAnsi="Times New Roman"/>
                <w:sz w:val="28"/>
                <w:szCs w:val="28"/>
              </w:rPr>
              <w:t xml:space="preserve"> первых членов геометрической прогрессии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5624F9">
        <w:trPr>
          <w:trHeight w:val="254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Обобщающий урок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Контрольная работа № 4 по теме 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«Прогрессии»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31CC5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Случайные события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 xml:space="preserve"> ч.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События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Вероятность события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Вероятность события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Решение вероятностных задач с помощью комбинаторики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Решение вероятностных задач с помощью комбинаторики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Геометрическая вероятность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Геометрическая вероятность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Относительная частота и закон больших чисел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Обобщающий урок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Контрольная работа № 5 по теме 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«Случайные события»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31CC5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b/>
                <w:sz w:val="28"/>
                <w:szCs w:val="24"/>
              </w:rPr>
              <w:t>Случайные величины  12 часов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sz w:val="28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Таблицы распределения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4"/>
              </w:rPr>
              <w:t>3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sz w:val="28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Таблицы распределения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sz w:val="28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Таблицы распределения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Полигоны частот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Полигоны частот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Генеральная совокупность и выборка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Генеральная совокупность и выборка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Размах и центральная тенденция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3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Размах и центральная тенденция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rPr>
                <w:sz w:val="28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Размах и центральная тенденция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D24782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82">
              <w:rPr>
                <w:rFonts w:ascii="Times New Roman" w:eastAsia="Calibri" w:hAnsi="Times New Roman"/>
                <w:sz w:val="28"/>
                <w:szCs w:val="24"/>
              </w:rPr>
              <w:t>Обобщающий урок</w:t>
            </w:r>
          </w:p>
        </w:tc>
        <w:tc>
          <w:tcPr>
            <w:tcW w:w="1276" w:type="dxa"/>
          </w:tcPr>
          <w:p w:rsidR="00531CC5" w:rsidRPr="00D24782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47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Контрольная работа № 6 по теме 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«Случайные величины»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31CC5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jc w:val="center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8E1B7D">
              <w:rPr>
                <w:rFonts w:ascii="Times New Roman" w:eastAsia="Calibri" w:hAnsi="Times New Roman"/>
                <w:b/>
                <w:sz w:val="28"/>
                <w:szCs w:val="24"/>
              </w:rPr>
              <w:t>Множества.  Логика  10 часов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8E1B7D">
              <w:rPr>
                <w:rFonts w:ascii="Times New Roman" w:eastAsia="Calibri" w:hAnsi="Times New Roman"/>
                <w:sz w:val="28"/>
                <w:szCs w:val="24"/>
              </w:rPr>
              <w:t>Множества</w:t>
            </w:r>
          </w:p>
        </w:tc>
        <w:tc>
          <w:tcPr>
            <w:tcW w:w="1276" w:type="dxa"/>
          </w:tcPr>
          <w:p w:rsidR="00531CC5" w:rsidRPr="005D306A" w:rsidRDefault="00531CC5" w:rsidP="00531C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06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8E1B7D">
              <w:rPr>
                <w:rFonts w:ascii="Times New Roman" w:eastAsia="Calibri" w:hAnsi="Times New Roman"/>
                <w:sz w:val="28"/>
                <w:szCs w:val="24"/>
              </w:rPr>
              <w:t>Высказывания. Теоремы</w:t>
            </w:r>
          </w:p>
        </w:tc>
        <w:tc>
          <w:tcPr>
            <w:tcW w:w="1276" w:type="dxa"/>
          </w:tcPr>
          <w:p w:rsidR="00531CC5" w:rsidRPr="005D306A" w:rsidRDefault="00531CC5" w:rsidP="00531C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06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8E1B7D">
              <w:rPr>
                <w:rFonts w:ascii="Times New Roman" w:eastAsia="Calibri" w:hAnsi="Times New Roman"/>
                <w:sz w:val="28"/>
                <w:szCs w:val="24"/>
              </w:rPr>
              <w:t>Уравнение окружности</w:t>
            </w:r>
          </w:p>
        </w:tc>
        <w:tc>
          <w:tcPr>
            <w:tcW w:w="1276" w:type="dxa"/>
          </w:tcPr>
          <w:p w:rsidR="00531CC5" w:rsidRPr="005D306A" w:rsidRDefault="00531CC5" w:rsidP="00531C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8E1B7D">
              <w:rPr>
                <w:rFonts w:ascii="Times New Roman" w:eastAsia="Calibri" w:hAnsi="Times New Roman"/>
                <w:sz w:val="28"/>
                <w:szCs w:val="24"/>
              </w:rPr>
              <w:t>Уравнение окружности</w:t>
            </w:r>
          </w:p>
        </w:tc>
        <w:tc>
          <w:tcPr>
            <w:tcW w:w="1276" w:type="dxa"/>
          </w:tcPr>
          <w:p w:rsidR="00531CC5" w:rsidRPr="005D306A" w:rsidRDefault="00531CC5" w:rsidP="00531C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8E1B7D">
              <w:rPr>
                <w:rFonts w:ascii="Times New Roman" w:eastAsia="Calibri" w:hAnsi="Times New Roman"/>
                <w:sz w:val="28"/>
                <w:szCs w:val="24"/>
              </w:rPr>
              <w:t xml:space="preserve">Уравнение </w:t>
            </w:r>
            <w:proofErr w:type="gramStart"/>
            <w:r w:rsidRPr="008E1B7D">
              <w:rPr>
                <w:rFonts w:ascii="Times New Roman" w:eastAsia="Calibri" w:hAnsi="Times New Roman"/>
                <w:sz w:val="28"/>
                <w:szCs w:val="24"/>
              </w:rPr>
              <w:t>прямой</w:t>
            </w:r>
            <w:proofErr w:type="gramEnd"/>
          </w:p>
        </w:tc>
        <w:tc>
          <w:tcPr>
            <w:tcW w:w="1276" w:type="dxa"/>
          </w:tcPr>
          <w:p w:rsidR="00531CC5" w:rsidRPr="005D306A" w:rsidRDefault="00531CC5" w:rsidP="00531C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06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8E1B7D">
              <w:rPr>
                <w:rFonts w:ascii="Times New Roman" w:eastAsia="Calibri" w:hAnsi="Times New Roman"/>
                <w:sz w:val="28"/>
                <w:szCs w:val="24"/>
              </w:rPr>
              <w:t xml:space="preserve">Уравнение </w:t>
            </w:r>
            <w:proofErr w:type="gramStart"/>
            <w:r w:rsidRPr="008E1B7D">
              <w:rPr>
                <w:rFonts w:ascii="Times New Roman" w:eastAsia="Calibri" w:hAnsi="Times New Roman"/>
                <w:sz w:val="28"/>
                <w:szCs w:val="24"/>
              </w:rPr>
              <w:t>прямой</w:t>
            </w:r>
            <w:proofErr w:type="gramEnd"/>
          </w:p>
        </w:tc>
        <w:tc>
          <w:tcPr>
            <w:tcW w:w="1276" w:type="dxa"/>
          </w:tcPr>
          <w:p w:rsidR="00531CC5" w:rsidRPr="005D306A" w:rsidRDefault="00531CC5" w:rsidP="00531C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4"/>
              </w:rPr>
            </w:pPr>
            <w:r w:rsidRPr="008E1B7D">
              <w:rPr>
                <w:rFonts w:ascii="Times New Roman" w:eastAsia="Calibri" w:hAnsi="Times New Roman"/>
                <w:sz w:val="28"/>
                <w:szCs w:val="24"/>
              </w:rPr>
              <w:t>Множества точек на координатной плоскости</w:t>
            </w:r>
          </w:p>
        </w:tc>
        <w:tc>
          <w:tcPr>
            <w:tcW w:w="1276" w:type="dxa"/>
          </w:tcPr>
          <w:p w:rsidR="00531CC5" w:rsidRPr="005D306A" w:rsidRDefault="00531CC5" w:rsidP="00531C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06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B7D">
              <w:rPr>
                <w:rFonts w:ascii="Times New Roman" w:eastAsia="Calibri" w:hAnsi="Times New Roman"/>
                <w:sz w:val="28"/>
                <w:szCs w:val="24"/>
              </w:rPr>
              <w:t>Множества точек на координатной плоскости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5D306A" w:rsidRDefault="00531CC5" w:rsidP="00531CC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Решение задач по теме «Множества.  Логика»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D306A">
              <w:rPr>
                <w:rFonts w:ascii="Times New Roman" w:eastAsia="Calibri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276" w:type="dxa"/>
          </w:tcPr>
          <w:p w:rsidR="00531CC5" w:rsidRPr="005D306A" w:rsidRDefault="00531CC5" w:rsidP="00531C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06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Контрольная работа № 7 по теме </w:t>
            </w: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«Множества.  Логика»</w:t>
            </w:r>
          </w:p>
        </w:tc>
        <w:tc>
          <w:tcPr>
            <w:tcW w:w="1276" w:type="dxa"/>
          </w:tcPr>
          <w:p w:rsidR="00531CC5" w:rsidRPr="005D306A" w:rsidRDefault="00531CC5" w:rsidP="00531C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306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531CC5" w:rsidRPr="00A306E3" w:rsidTr="008A3AF8">
        <w:trPr>
          <w:trHeight w:val="555"/>
        </w:trPr>
        <w:tc>
          <w:tcPr>
            <w:tcW w:w="8472" w:type="dxa"/>
            <w:gridSpan w:val="4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b/>
                <w:sz w:val="28"/>
                <w:szCs w:val="28"/>
              </w:rPr>
              <w:t>15ч.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Выражения и их преобразования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1CC5" w:rsidRPr="00A306E3" w:rsidTr="00725FF1">
        <w:trPr>
          <w:trHeight w:val="293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Выражения и их преобразования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Уравнения и системы уравнений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Уравнения и системы уравнений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Неравенства и системы неравенств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03.05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Неравенства и системы неравенств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03.05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Текстовые задачи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Функции и графики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Функции и графики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Арифметическая и геометрическая прогрессии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306E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14.05 15.05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8E1B7D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B7D">
              <w:rPr>
                <w:rFonts w:ascii="Times New Roman" w:eastAsia="Calibri" w:hAnsi="Times New Roman"/>
                <w:b/>
                <w:sz w:val="28"/>
                <w:szCs w:val="24"/>
              </w:rPr>
              <w:t>Контрольная работа в формате ГИА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 xml:space="preserve">Анализ проверочной работы. 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Default="00531CC5" w:rsidP="00531CC5">
            <w:r w:rsidRPr="00DD353D">
              <w:rPr>
                <w:rFonts w:ascii="Times New Roman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CC5" w:rsidRPr="00A306E3" w:rsidTr="00725FF1">
        <w:trPr>
          <w:trHeight w:val="555"/>
        </w:trPr>
        <w:tc>
          <w:tcPr>
            <w:tcW w:w="817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E3">
              <w:rPr>
                <w:rFonts w:ascii="Times New Roman" w:hAnsi="Times New Roman"/>
                <w:sz w:val="28"/>
                <w:szCs w:val="28"/>
              </w:rPr>
              <w:t>101-102</w:t>
            </w:r>
          </w:p>
        </w:tc>
        <w:tc>
          <w:tcPr>
            <w:tcW w:w="1168" w:type="dxa"/>
          </w:tcPr>
          <w:p w:rsidR="00531CC5" w:rsidRPr="00A306E3" w:rsidRDefault="00531CC5" w:rsidP="00531CC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22.05 24.05</w:t>
            </w:r>
          </w:p>
        </w:tc>
        <w:tc>
          <w:tcPr>
            <w:tcW w:w="952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531CC5" w:rsidRDefault="00531CC5" w:rsidP="00531CC5">
            <w:r w:rsidRPr="00DD353D">
              <w:rPr>
                <w:rFonts w:ascii="Times New Roman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276" w:type="dxa"/>
          </w:tcPr>
          <w:p w:rsidR="00531CC5" w:rsidRPr="00A306E3" w:rsidRDefault="00531CC5" w:rsidP="00531C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06E3" w:rsidRDefault="00A306E3" w:rsidP="00A306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4F9" w:rsidRDefault="005624F9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4F9" w:rsidRDefault="005624F9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4F9" w:rsidRDefault="005624F9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4F9" w:rsidRDefault="005624F9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4F9" w:rsidRDefault="005624F9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737"/>
      </w:tblGrid>
      <w:tr w:rsidR="008A3AF8" w:rsidRPr="0079739C" w:rsidTr="008A3AF8">
        <w:tc>
          <w:tcPr>
            <w:tcW w:w="4834" w:type="dxa"/>
            <w:shd w:val="clear" w:color="auto" w:fill="auto"/>
          </w:tcPr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b/>
                <w:sz w:val="28"/>
              </w:rPr>
              <w:lastRenderedPageBreak/>
              <w:br w:type="page"/>
            </w:r>
            <w:r w:rsidRPr="0079739C">
              <w:rPr>
                <w:rFonts w:ascii="Times New Roman" w:hAnsi="Times New Roman"/>
                <w:sz w:val="28"/>
              </w:rPr>
              <w:t>СОГЛАСОВАНО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>Протокол заседания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>педагогического совета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 xml:space="preserve">МБОУ </w:t>
            </w:r>
            <w:proofErr w:type="spellStart"/>
            <w:r w:rsidRPr="0079739C">
              <w:rPr>
                <w:rFonts w:ascii="Times New Roman" w:hAnsi="Times New Roman"/>
                <w:sz w:val="28"/>
              </w:rPr>
              <w:t>Туроверовская</w:t>
            </w:r>
            <w:proofErr w:type="spellEnd"/>
            <w:r w:rsidRPr="0079739C">
              <w:rPr>
                <w:rFonts w:ascii="Times New Roman" w:hAnsi="Times New Roman"/>
                <w:sz w:val="28"/>
              </w:rPr>
              <w:t xml:space="preserve"> ООШ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>от 30.08. 2017 года № 1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 xml:space="preserve"> Председатель педсовета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>____________</w:t>
            </w:r>
            <w:proofErr w:type="spellStart"/>
            <w:r w:rsidRPr="0079739C">
              <w:rPr>
                <w:rFonts w:ascii="Times New Roman" w:hAnsi="Times New Roman"/>
                <w:sz w:val="28"/>
              </w:rPr>
              <w:t>В.И.Лаптуров</w:t>
            </w:r>
            <w:proofErr w:type="spellEnd"/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ab/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37" w:type="dxa"/>
            <w:shd w:val="clear" w:color="auto" w:fill="auto"/>
          </w:tcPr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>СОГЛАСОВАНО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>Заместитель директора по УВР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>________________Рябцева И.И.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  <w:r w:rsidRPr="0079739C">
              <w:rPr>
                <w:rFonts w:ascii="Times New Roman" w:hAnsi="Times New Roman"/>
                <w:sz w:val="28"/>
              </w:rPr>
              <w:t xml:space="preserve">        _______________2017 года</w:t>
            </w: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sz w:val="28"/>
              </w:rPr>
            </w:pPr>
          </w:p>
          <w:p w:rsidR="008A3AF8" w:rsidRPr="0079739C" w:rsidRDefault="008A3AF8" w:rsidP="008A3AF8">
            <w:pPr>
              <w:pStyle w:val="a4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F0BFA" w:rsidRDefault="00AF0BFA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 w:rsidRPr="00657A10">
        <w:rPr>
          <w:rFonts w:ascii="Times New Roman" w:hAnsi="Times New Roman"/>
          <w:b/>
          <w:sz w:val="28"/>
          <w:szCs w:val="28"/>
          <w:u w:val="single"/>
        </w:rPr>
        <w:lastRenderedPageBreak/>
        <w:t>Критерии и нормы оценки знаний обучающихся по математике</w:t>
      </w:r>
    </w:p>
    <w:p w:rsidR="00AF0BFA" w:rsidRP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F0BFA">
        <w:rPr>
          <w:rFonts w:ascii="Times New Roman" w:hAnsi="Times New Roman"/>
          <w:b/>
          <w:i/>
          <w:sz w:val="28"/>
          <w:szCs w:val="28"/>
          <w:u w:val="single"/>
        </w:rPr>
        <w:t>1 Оценка письменных контрольных работ обучающихся по математике.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Ответ оценивается отметкой «5», если: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работа выполнена полностью;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657A10">
        <w:rPr>
          <w:rFonts w:ascii="Times New Roman" w:hAnsi="Times New Roman"/>
          <w:sz w:val="28"/>
          <w:szCs w:val="28"/>
        </w:rPr>
        <w:t>логических рассуждениях</w:t>
      </w:r>
      <w:proofErr w:type="gramEnd"/>
      <w:r w:rsidRPr="00657A10">
        <w:rPr>
          <w:rFonts w:ascii="Times New Roman" w:hAnsi="Times New Roman"/>
          <w:sz w:val="28"/>
          <w:szCs w:val="28"/>
        </w:rPr>
        <w:t xml:space="preserve"> и обосновании решения нет пробелов и ошибок;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в решении нет математических ошибок (возможна одна неточность, описка, которая не является следствием незнания или непонимания учебного материала).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Отметка «4» ставится в следующих случаях: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Отметка «3» ставится, если: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657A1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657A10">
        <w:rPr>
          <w:rFonts w:ascii="Times New Roman" w:hAnsi="Times New Roman"/>
          <w:sz w:val="28"/>
          <w:szCs w:val="28"/>
        </w:rPr>
        <w:t xml:space="preserve"> обладает обязательными умениями по проверяемой теме.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Отметка «2» ставится, если: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допущены существенные ошибки, показавшие, что </w:t>
      </w:r>
      <w:proofErr w:type="gramStart"/>
      <w:r w:rsidRPr="00657A1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657A10">
        <w:rPr>
          <w:rFonts w:ascii="Times New Roman" w:hAnsi="Times New Roman"/>
          <w:sz w:val="28"/>
          <w:szCs w:val="28"/>
        </w:rPr>
        <w:t xml:space="preserve"> не обладает обязательными умениями по данной теме в полной мере.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Отметка «1» не ставится.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657A10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657A10">
        <w:rPr>
          <w:rFonts w:ascii="Times New Roman" w:hAnsi="Times New Roman"/>
          <w:sz w:val="28"/>
          <w:szCs w:val="28"/>
        </w:rPr>
        <w:t xml:space="preserve"> дополнительно после выполнения им каких-либо других заданий.</w:t>
      </w:r>
    </w:p>
    <w:p w:rsidR="00AF0BFA" w:rsidRP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0BFA">
        <w:rPr>
          <w:rFonts w:ascii="Times New Roman" w:hAnsi="Times New Roman"/>
          <w:b/>
          <w:i/>
          <w:sz w:val="28"/>
          <w:szCs w:val="28"/>
        </w:rPr>
        <w:t xml:space="preserve">2.Оценка устных ответов обучающихся по математике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Ответ оценивается отметкой «5», если ученик: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lastRenderedPageBreak/>
        <w:t xml:space="preserve"> полно раскрыл содержание материала в объеме, предусмотренном программой и учебником;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изложил материал грамотным языком, точно используя математическую терминологию и символику, в определенной логической последовательности;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правильно выполнил рисунки, чертежи, графики, сопутствующие ответу;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7A10">
        <w:rPr>
          <w:rFonts w:ascii="Times New Roman" w:hAnsi="Times New Roman"/>
          <w:sz w:val="28"/>
          <w:szCs w:val="28"/>
        </w:rPr>
        <w:t xml:space="preserve">показал умение иллюстрировать теорию конкретными примерами, применять ее в новой ситуации при выполнении практического задания;  продемонстрировал знание теории ранее изученных сопутствующих тем, </w:t>
      </w:r>
      <w:proofErr w:type="spellStart"/>
      <w:r w:rsidRPr="00657A1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57A10">
        <w:rPr>
          <w:rFonts w:ascii="Times New Roman" w:hAnsi="Times New Roman"/>
          <w:sz w:val="28"/>
          <w:szCs w:val="28"/>
        </w:rPr>
        <w:t xml:space="preserve"> и устойчивость используемых при ответе умений и навыков; отвечал самостоятельно, без наводящих вопросов учителя; возможны одна – две неточности при освещение второстепенных вопросов или в выкладках, которые ученик легко исправил после замечания учителя. </w:t>
      </w:r>
      <w:proofErr w:type="gramEnd"/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>Ответ оценивается отметкой «4», если удовлетворяет в основном требованиям на оценку «5», но при этом имеет один из недостатков:  в изложении допущены небольшие пробелы, не исказившее математическое содержание ответа; допущены один – два недочета при освещении основного содержания ответа, исправленные после замечания учителя; 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Отметка «3» ставится в следующих случаях: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657A10">
        <w:rPr>
          <w:rFonts w:ascii="Times New Roman" w:hAnsi="Times New Roman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  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  <w:proofErr w:type="gramEnd"/>
      <w:r w:rsidRPr="00657A10">
        <w:rPr>
          <w:rFonts w:ascii="Times New Roman" w:hAnsi="Times New Roman"/>
          <w:sz w:val="28"/>
          <w:szCs w:val="28"/>
        </w:rPr>
        <w:t xml:space="preserve"> 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 при достаточном знании теоретического м</w:t>
      </w:r>
      <w:r>
        <w:rPr>
          <w:rFonts w:ascii="Times New Roman" w:hAnsi="Times New Roman"/>
          <w:sz w:val="28"/>
          <w:szCs w:val="28"/>
        </w:rPr>
        <w:t xml:space="preserve">атериала выявлена недостаточная </w:t>
      </w:r>
      <w:proofErr w:type="spellStart"/>
      <w:r w:rsidRPr="00657A1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57A10">
        <w:rPr>
          <w:rFonts w:ascii="Times New Roman" w:hAnsi="Times New Roman"/>
          <w:sz w:val="28"/>
          <w:szCs w:val="28"/>
        </w:rPr>
        <w:t xml:space="preserve"> основных умений и навыков.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 Отметка «2» ставится в следующих случаях:  не раскрыто основное содержание учебного материала;  обнаружено незнание учеником большей или наиболее</w:t>
      </w:r>
      <w:r w:rsidR="008A3AF8">
        <w:rPr>
          <w:rFonts w:ascii="Times New Roman" w:hAnsi="Times New Roman"/>
          <w:sz w:val="28"/>
          <w:szCs w:val="28"/>
        </w:rPr>
        <w:t xml:space="preserve"> </w:t>
      </w:r>
      <w:r w:rsidRPr="00657A10">
        <w:rPr>
          <w:rFonts w:ascii="Times New Roman" w:hAnsi="Times New Roman"/>
          <w:sz w:val="28"/>
          <w:szCs w:val="28"/>
        </w:rPr>
        <w:t>важной части учебного материала;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Отметка «1» не ставится </w:t>
      </w:r>
    </w:p>
    <w:p w:rsidR="00AF0BFA" w:rsidRDefault="00AF0BFA" w:rsidP="00AF0BF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>Общая классификация ошибок. При оценке знаний, умений и навыков учащихся следует учитывать все ошибки (гр</w:t>
      </w:r>
      <w:r>
        <w:rPr>
          <w:rFonts w:ascii="Times New Roman" w:hAnsi="Times New Roman"/>
          <w:sz w:val="28"/>
          <w:szCs w:val="28"/>
        </w:rPr>
        <w:t xml:space="preserve">убые и негрубые) и недочёты. </w:t>
      </w:r>
    </w:p>
    <w:p w:rsidR="00AF0BFA" w:rsidRPr="009C7604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57A10">
        <w:rPr>
          <w:rFonts w:ascii="Times New Roman" w:hAnsi="Times New Roman"/>
          <w:sz w:val="28"/>
          <w:szCs w:val="28"/>
        </w:rPr>
        <w:t>1 Грубыми считаются ошибки: 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 - незнание наименований единиц измерения; - неумение выделить в ответе главное; - неумение применять знания, алгоритмы для решения задач; - неумение делать выводы и обобщения; - неумение читать и строить графики; - неумение пользоваться первоисточниками, учебником и справочниками;</w:t>
      </w:r>
      <w:proofErr w:type="gramEnd"/>
      <w:r w:rsidRPr="00657A10">
        <w:rPr>
          <w:rFonts w:ascii="Times New Roman" w:hAnsi="Times New Roman"/>
          <w:sz w:val="28"/>
          <w:szCs w:val="28"/>
        </w:rPr>
        <w:t xml:space="preserve"> - потеря корня или сохранение постороннего корня; - отбрасывание без объяснений одного из них; - равнозначные им ошибки; - вычислительные ошибки, если они не являются оп</w:t>
      </w:r>
      <w:r>
        <w:rPr>
          <w:rFonts w:ascii="Times New Roman" w:hAnsi="Times New Roman"/>
          <w:sz w:val="28"/>
          <w:szCs w:val="28"/>
        </w:rPr>
        <w:t xml:space="preserve">иской; - логические ошибки. 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57A1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57A10">
        <w:rPr>
          <w:rFonts w:ascii="Times New Roman" w:hAnsi="Times New Roman"/>
          <w:sz w:val="28"/>
          <w:szCs w:val="28"/>
        </w:rPr>
        <w:t>К негрубым ошибкам следует отнести: - 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 - неточность графика; -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 - нерациональные методы работы со справочной и другой литературой;</w:t>
      </w:r>
      <w:proofErr w:type="gramEnd"/>
      <w:r w:rsidRPr="00657A10">
        <w:rPr>
          <w:rFonts w:ascii="Times New Roman" w:hAnsi="Times New Roman"/>
          <w:sz w:val="28"/>
          <w:szCs w:val="28"/>
        </w:rPr>
        <w:t xml:space="preserve"> - неумение решать задачи, вып</w:t>
      </w:r>
      <w:r>
        <w:rPr>
          <w:rFonts w:ascii="Times New Roman" w:hAnsi="Times New Roman"/>
          <w:sz w:val="28"/>
          <w:szCs w:val="28"/>
        </w:rPr>
        <w:t xml:space="preserve">олнять задания в общем виде. </w:t>
      </w:r>
    </w:p>
    <w:p w:rsidR="00AF0BFA" w:rsidRPr="00657A10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57A10">
        <w:rPr>
          <w:rFonts w:ascii="Times New Roman" w:hAnsi="Times New Roman"/>
          <w:sz w:val="28"/>
          <w:szCs w:val="28"/>
        </w:rPr>
        <w:t>3. Недочетами являются: - нерациональные приемы вычислений и преобразований; - небрежное выполнение записей, чертежей, схем, графиков.5. Критерии и нормы оценок устных ответов</w:t>
      </w:r>
    </w:p>
    <w:p w:rsidR="00AF0BFA" w:rsidRDefault="00AF0BFA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3AF8" w:rsidRDefault="008A3AF8" w:rsidP="00AF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F0BFA" w:rsidRDefault="00AF0BFA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F0BFA" w:rsidRDefault="00AF0BFA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F0BFA" w:rsidRDefault="008A3AF8" w:rsidP="00AF0BF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lastRenderedPageBreak/>
        <w:t>КИМы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AF0BFA" w:rsidRPr="00621FCA" w:rsidTr="00AF0BFA">
        <w:trPr>
          <w:trHeight w:val="136"/>
        </w:trPr>
        <w:tc>
          <w:tcPr>
            <w:tcW w:w="4928" w:type="dxa"/>
            <w:shd w:val="clear" w:color="auto" w:fill="auto"/>
          </w:tcPr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F3B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 w:type="page"/>
            </w:r>
            <w:r w:rsidRPr="007B7F3B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 по математике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F3B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F3B">
              <w:rPr>
                <w:rFonts w:ascii="Times New Roman" w:hAnsi="Times New Roman"/>
                <w:b/>
                <w:sz w:val="24"/>
                <w:szCs w:val="24"/>
              </w:rPr>
              <w:t>ВАРИАНТ № 1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F3B">
              <w:rPr>
                <w:rFonts w:ascii="Times New Roman" w:hAnsi="Times New Roman"/>
                <w:b/>
                <w:sz w:val="24"/>
                <w:szCs w:val="24"/>
              </w:rPr>
              <w:t>Инструкция по выполнению работы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Работа состоит из 8 заданий. 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На выполнение работы отводится 45 минут.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При выполнении заданий 1-8 нужно указать ответы в бланке ответов. При этом: 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если к заданию приводятся варианты ответов (четыре ответа, верный только один), то надо вписать цифру, соответствующую верному ответу;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если ответы к заданию не приводятся, то надо вписать ответ.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Задание 8 выполняется с записью хода решения. Текст задания можно не переписывать.</w:t>
            </w:r>
          </w:p>
          <w:p w:rsidR="00AF0BFA" w:rsidRPr="007B7F3B" w:rsidRDefault="00AF0BFA" w:rsidP="008A3AF8">
            <w:pPr>
              <w:pStyle w:val="a3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7F3B">
              <w:rPr>
                <w:rFonts w:ascii="Times New Roman" w:hAnsi="Times New Roman"/>
                <w:i/>
                <w:sz w:val="24"/>
                <w:szCs w:val="24"/>
              </w:rPr>
              <w:t>ЖЕЛАЕМ УСПЕХА!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Найдите значение выражения  7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7B7F3B">
              <w:rPr>
                <w:rFonts w:ascii="Times New Roman" w:hAnsi="Times New Roman"/>
                <w:sz w:val="24"/>
                <w:szCs w:val="24"/>
              </w:rPr>
              <w:t xml:space="preserve"> 4, 2 - 7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7B7F3B">
              <w:rPr>
                <w:rFonts w:ascii="Times New Roman" w:hAnsi="Times New Roman"/>
                <w:sz w:val="24"/>
                <w:szCs w:val="24"/>
              </w:rPr>
              <w:t xml:space="preserve"> 5, 2 + 3.</w:t>
            </w:r>
          </w:p>
          <w:p w:rsidR="00AF0BFA" w:rsidRPr="007B7F3B" w:rsidRDefault="00AF0BFA" w:rsidP="008A3AF8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                       1)  1     2)  0    3) – 1      4) – 4 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Упростите выражение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: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х+1</m:t>
                  </m:r>
                </m:den>
              </m:f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Вычислите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-√25</m:t>
              </m:r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1      2) 7     3) 18     4)  9</w:t>
            </w:r>
          </w:p>
        </w:tc>
        <w:tc>
          <w:tcPr>
            <w:tcW w:w="4536" w:type="dxa"/>
            <w:shd w:val="clear" w:color="auto" w:fill="auto"/>
          </w:tcPr>
          <w:p w:rsidR="00AF0BFA" w:rsidRPr="007B7F3B" w:rsidRDefault="00AF0BFA" w:rsidP="008A3AF8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0BFA" w:rsidRPr="007B7F3B" w:rsidRDefault="00AF0BFA" w:rsidP="00AF0BF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Решите уравнение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-х-6=0</m:t>
              </m:r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Решите неравенство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 х - 8 &lt;9</m:t>
              </m:r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Упростите выражение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w:proofErr w:type="gramStart"/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:</m:t>
              </m:r>
              <w:proofErr w:type="gramEnd"/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2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b        2)  4 b     3)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Pr="007B7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4)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Расстояние от поселка до турбазы составляет 24 км по реке. В 10.00 моторная лодка вышла на турбазу и в 17.00 этого же дня вернулась обратно. Какова собственная скорость моторной лодки, если скорость течения реки 3 км/ч и стоянка на турбазе длилась 1 час?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В прямоугольном треугольнике один из внешних углов равен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p>
              </m:sSup>
            </m:oMath>
            <w:r w:rsidRPr="007B7F3B">
              <w:rPr>
                <w:rFonts w:ascii="Times New Roman" w:hAnsi="Times New Roman"/>
                <w:sz w:val="24"/>
                <w:szCs w:val="24"/>
              </w:rPr>
              <w:t>. Найдите меньший из углов прямоугольного треугольника. Ответ дайте в градусах.</w:t>
            </w:r>
          </w:p>
        </w:tc>
      </w:tr>
      <w:tr w:rsidR="00AF0BFA" w:rsidRPr="00621FCA" w:rsidTr="00AF0BFA">
        <w:trPr>
          <w:trHeight w:val="7732"/>
        </w:trPr>
        <w:tc>
          <w:tcPr>
            <w:tcW w:w="4928" w:type="dxa"/>
            <w:shd w:val="clear" w:color="auto" w:fill="auto"/>
          </w:tcPr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F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Входная контрольная работа по математике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F3B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F3B">
              <w:rPr>
                <w:rFonts w:ascii="Times New Roman" w:hAnsi="Times New Roman"/>
                <w:b/>
                <w:sz w:val="24"/>
                <w:szCs w:val="24"/>
              </w:rPr>
              <w:t>ВАРИАНТ № 2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F3B">
              <w:rPr>
                <w:rFonts w:ascii="Times New Roman" w:hAnsi="Times New Roman"/>
                <w:b/>
                <w:sz w:val="24"/>
                <w:szCs w:val="24"/>
              </w:rPr>
              <w:t>Инструкция по выполнению работы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Работа состоит из 8 заданий. </w:t>
            </w:r>
          </w:p>
          <w:p w:rsidR="00AF0BFA" w:rsidRPr="007B7F3B" w:rsidRDefault="00AF0BFA" w:rsidP="008A3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На выполнение работы отводится 45 минут.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При выполнении заданий 1-8 нужно указать  ответы в бланке ответов. При этом: 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если к заданию приводятся варианты ответов (четыре ответа, верный только один), то надо вписать цифру, соответствующую верному ответу;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если ответы к заданию не приводятся, то надо вписать ответ.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Задание 7, 8 выполняется с записью хода решения. Текст задания можно не переписывать</w:t>
            </w:r>
          </w:p>
          <w:p w:rsidR="00AF0BFA" w:rsidRPr="007B7F3B" w:rsidRDefault="00AF0BFA" w:rsidP="008A3A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F0BFA" w:rsidRPr="007B7F3B" w:rsidRDefault="00AF0BFA" w:rsidP="008A3AF8">
            <w:pPr>
              <w:pStyle w:val="a3"/>
              <w:spacing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:rsidR="00AF0BFA" w:rsidRPr="007B7F3B" w:rsidRDefault="00AF0BFA" w:rsidP="008A3A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AF0BFA" w:rsidRPr="007B7F3B" w:rsidRDefault="00AF0BFA" w:rsidP="008A3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0BFA" w:rsidRPr="007B7F3B" w:rsidRDefault="00AF0BFA" w:rsidP="008A3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0BFA" w:rsidRPr="007B7F3B" w:rsidRDefault="00AF0BFA" w:rsidP="00AF0B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Решите уравнение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+8х+15=0</m:t>
              </m:r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04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Решите неравенство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2х+5 ≤9</m:t>
              </m:r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04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Упростите выражение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sup>
              </m:sSup>
              <w:proofErr w:type="gramStart"/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:</m:t>
              </m:r>
              <w:proofErr w:type="gramEnd"/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</w:p>
          <w:p w:rsidR="00AF0BFA" w:rsidRPr="007B7F3B" w:rsidRDefault="00531CC5" w:rsidP="00AF0BF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04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9а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="00AF0BFA" w:rsidRPr="007B7F3B">
              <w:rPr>
                <w:rFonts w:ascii="Times New Roman" w:hAnsi="Times New Roman"/>
                <w:sz w:val="24"/>
                <w:szCs w:val="24"/>
              </w:rPr>
              <w:t xml:space="preserve">        2)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7а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="00AF0BFA" w:rsidRPr="007B7F3B">
              <w:rPr>
                <w:rFonts w:ascii="Times New Roman" w:hAnsi="Times New Roman"/>
                <w:sz w:val="24"/>
                <w:szCs w:val="24"/>
              </w:rPr>
              <w:t xml:space="preserve">    3)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="00AF0BFA" w:rsidRPr="007B7F3B">
              <w:rPr>
                <w:rFonts w:ascii="Times New Roman" w:hAnsi="Times New Roman"/>
                <w:sz w:val="24"/>
                <w:szCs w:val="24"/>
              </w:rPr>
              <w:t xml:space="preserve">     4)  </w:t>
            </w:r>
            <w:proofErr w:type="gramStart"/>
            <w:r w:rsidR="00AF0BFA" w:rsidRPr="007B7F3B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а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8</m:t>
                  </m:r>
                </m:sup>
              </m:sSup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04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Моторная лодка прошла 16 км против течения реки и 12 км по течению реки, затратив на весь путь 3 часа. Скорость течения </w:t>
            </w:r>
            <w:proofErr w:type="gramStart"/>
            <w:r w:rsidRPr="007B7F3B">
              <w:rPr>
                <w:rFonts w:ascii="Times New Roman" w:hAnsi="Times New Roman"/>
                <w:sz w:val="24"/>
                <w:szCs w:val="24"/>
              </w:rPr>
              <w:t>реки</w:t>
            </w:r>
            <w:proofErr w:type="gramEnd"/>
            <w:r w:rsidRPr="007B7F3B">
              <w:rPr>
                <w:rFonts w:ascii="Times New Roman" w:hAnsi="Times New Roman"/>
                <w:sz w:val="24"/>
                <w:szCs w:val="24"/>
              </w:rPr>
              <w:t xml:space="preserve"> равна 2 км/ч. </w:t>
            </w:r>
            <w:proofErr w:type="gramStart"/>
            <w:r w:rsidRPr="007B7F3B">
              <w:rPr>
                <w:rFonts w:ascii="Times New Roman" w:hAnsi="Times New Roman"/>
                <w:sz w:val="24"/>
                <w:szCs w:val="24"/>
              </w:rPr>
              <w:t>Какова</w:t>
            </w:r>
            <w:proofErr w:type="gramEnd"/>
            <w:r w:rsidRPr="007B7F3B">
              <w:rPr>
                <w:rFonts w:ascii="Times New Roman" w:hAnsi="Times New Roman"/>
                <w:sz w:val="24"/>
                <w:szCs w:val="24"/>
              </w:rPr>
              <w:t xml:space="preserve"> собственная скорость моторной лодки?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04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В треугольнике АВС угол</w:t>
            </w:r>
            <w:proofErr w:type="gramStart"/>
            <w:r w:rsidRPr="007B7F3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B7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F3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7B7F3B">
              <w:rPr>
                <w:rFonts w:ascii="Times New Roman" w:hAnsi="Times New Roman"/>
                <w:sz w:val="24"/>
                <w:szCs w:val="24"/>
              </w:rPr>
              <w:t xml:space="preserve"> 2 раза больше угла С и в 3 раза меньше угла А. Найдите его градусную меру.</w:t>
            </w:r>
          </w:p>
          <w:p w:rsidR="00AF0BFA" w:rsidRPr="007B7F3B" w:rsidRDefault="00AF0BFA" w:rsidP="00AF0BF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 xml:space="preserve">Упростите выражение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w:proofErr w:type="gramStart"/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:</m:t>
              </m:r>
              <w:proofErr w:type="gramEnd"/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2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</w:p>
          <w:p w:rsidR="00AF0BFA" w:rsidRPr="007B7F3B" w:rsidRDefault="00AF0BFA" w:rsidP="00AF0BF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59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b        2)  4 b     3)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Pr="007B7F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4)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3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oMath>
          </w:p>
          <w:p w:rsidR="00AF0BFA" w:rsidRDefault="00AF0BFA" w:rsidP="00AF0BF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7B7F3B">
              <w:rPr>
                <w:rFonts w:ascii="Times New Roman" w:hAnsi="Times New Roman"/>
                <w:sz w:val="24"/>
                <w:szCs w:val="24"/>
              </w:rPr>
              <w:t>Расстояние от поселка до турбазы составляет 24 км по реке. В 10.00 моторная лодка вышла на турбазу и в 17.00 этого же дня вернулась обратно. Какова собственная скорость моторной лодки, если скорость течения реки 3 км/ч и стоянка на турбазе длилась 1 час?</w:t>
            </w:r>
          </w:p>
          <w:p w:rsidR="00AF0BFA" w:rsidRPr="007B7F3B" w:rsidRDefault="00AF0BFA" w:rsidP="008A3AF8">
            <w:pPr>
              <w:pStyle w:val="a3"/>
              <w:spacing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7B7F3B">
              <w:rPr>
                <w:rFonts w:ascii="Times New Roman" w:hAnsi="Times New Roman"/>
                <w:sz w:val="24"/>
                <w:szCs w:val="24"/>
              </w:rPr>
              <w:t xml:space="preserve">В прямоугольном треугольнике один из внешних углов равен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p>
              </m:sSup>
            </m:oMath>
            <w:r w:rsidRPr="007B7F3B">
              <w:rPr>
                <w:rFonts w:ascii="Times New Roman" w:hAnsi="Times New Roman"/>
                <w:sz w:val="24"/>
                <w:szCs w:val="24"/>
              </w:rPr>
              <w:t>. Найдите меньший из углов прямоугольного треугольника. Ответ дайте в градусах.</w:t>
            </w:r>
          </w:p>
          <w:p w:rsidR="00AF0BFA" w:rsidRPr="007B7F3B" w:rsidRDefault="00AF0BFA" w:rsidP="008A3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BFA" w:rsidRPr="000D20CC" w:rsidRDefault="00AF0BFA" w:rsidP="00AF0BFA">
      <w:pPr>
        <w:spacing w:after="0"/>
        <w:rPr>
          <w:vanish/>
        </w:rPr>
      </w:pPr>
    </w:p>
    <w:tbl>
      <w:tblPr>
        <w:tblpPr w:leftFromText="180" w:rightFromText="180" w:horzAnchor="margin" w:tblpY="-84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2"/>
        <w:gridCol w:w="314"/>
        <w:gridCol w:w="307"/>
        <w:gridCol w:w="4068"/>
      </w:tblGrid>
      <w:tr w:rsidR="00AF0BFA" w:rsidTr="008A3AF8">
        <w:tc>
          <w:tcPr>
            <w:tcW w:w="14992" w:type="dxa"/>
            <w:gridSpan w:val="4"/>
            <w:shd w:val="clear" w:color="auto" w:fill="auto"/>
          </w:tcPr>
          <w:p w:rsidR="00AF0BFA" w:rsidRPr="000D20CC" w:rsidRDefault="00AF0BFA" w:rsidP="008A3AF8">
            <w:pPr>
              <w:rPr>
                <w:rFonts w:ascii="Times New Roman" w:hAnsi="Times New Roman"/>
                <w:b/>
              </w:rPr>
            </w:pPr>
          </w:p>
          <w:p w:rsidR="00AF0BFA" w:rsidRPr="000D20CC" w:rsidRDefault="00AF0BFA" w:rsidP="008A3AF8">
            <w:pPr>
              <w:rPr>
                <w:rFonts w:ascii="Times New Roman" w:hAnsi="Times New Roman"/>
                <w:b/>
              </w:rPr>
            </w:pP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b/>
              </w:rPr>
              <w:lastRenderedPageBreak/>
              <w:t xml:space="preserve">                                </w:t>
            </w:r>
          </w:p>
        </w:tc>
      </w:tr>
      <w:tr w:rsidR="00AF0BFA" w:rsidTr="008A3AF8">
        <w:tc>
          <w:tcPr>
            <w:tcW w:w="7905" w:type="dxa"/>
            <w:gridSpan w:val="3"/>
            <w:tcBorders>
              <w:top w:val="nil"/>
            </w:tcBorders>
            <w:shd w:val="clear" w:color="auto" w:fill="auto"/>
          </w:tcPr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b/>
                <w:sz w:val="24"/>
              </w:rPr>
              <w:lastRenderedPageBreak/>
              <w:t xml:space="preserve"> Контрольная работа № 1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16"/>
              </w:rPr>
            </w:pP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1). Выполнить деление многочленов                                    1 вариант</w:t>
            </w:r>
            <w:r w:rsidRPr="00B71DF2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i/>
                <w:sz w:val="24"/>
              </w:rPr>
              <w:t xml:space="preserve">     ( 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+ 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3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+ 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2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– х – 2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</w:rPr>
              <w:t xml:space="preserve"> )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</w:rPr>
              <w:t xml:space="preserve"> : ( 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3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+ х – 2 )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2). Найти действительные корни уравнения: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</w:rPr>
            </w:pPr>
            <w:r w:rsidRPr="00B71DF2">
              <w:rPr>
                <w:rFonts w:ascii="Times New Roman" w:hAnsi="Times New Roman"/>
                <w:i/>
                <w:sz w:val="24"/>
              </w:rPr>
              <w:t>2х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+ 3х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3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– 10х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2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– 5х – 6 = 0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3). Решить уравнение: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</w:rPr>
            </w:pPr>
            <w:r w:rsidRPr="00B71DF2">
              <w:rPr>
                <w:rFonts w:ascii="Times New Roman" w:hAnsi="Times New Roman"/>
                <w:i/>
                <w:position w:val="-24"/>
                <w:sz w:val="24"/>
              </w:rPr>
              <w:object w:dxaOrig="2439" w:dyaOrig="660">
                <v:shape id="_x0000_i1032" type="#_x0000_t75" style="width:120.75pt;height:33pt" o:ole="">
                  <v:imagedata r:id="rId22" o:title=""/>
                </v:shape>
                <o:OLEObject Type="Embed" ProgID="Equation.3" ShapeID="_x0000_i1032" DrawAspect="Content" ObjectID="_1568438534" r:id="rId23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4). Решить систему уравнений: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position w:val="-32"/>
                <w:sz w:val="24"/>
              </w:rPr>
              <w:object w:dxaOrig="1260" w:dyaOrig="760">
                <v:shape id="_x0000_i1033" type="#_x0000_t75" style="width:63.75pt;height:38.25pt" o:ole="">
                  <v:imagedata r:id="rId24" o:title=""/>
                </v:shape>
                <o:OLEObject Type="Embed" ProgID="Equation.3" ShapeID="_x0000_i1033" DrawAspect="Content" ObjectID="_1568438535" r:id="rId25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5). Решить задачу: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 xml:space="preserve">Площадь прямоугольного треугольника равна </w:t>
            </w:r>
            <w:r w:rsidRPr="00B71DF2">
              <w:rPr>
                <w:rFonts w:ascii="Times New Roman" w:hAnsi="Times New Roman"/>
                <w:i/>
                <w:sz w:val="24"/>
              </w:rPr>
              <w:t>15 см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2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</w:rPr>
              <w:t>.</w:t>
            </w:r>
            <w:r w:rsidRPr="00B71DF2">
              <w:rPr>
                <w:rFonts w:ascii="Times New Roman" w:hAnsi="Times New Roman"/>
                <w:sz w:val="24"/>
              </w:rPr>
              <w:t xml:space="preserve"> Найти катеты.</w:t>
            </w:r>
          </w:p>
        </w:tc>
        <w:tc>
          <w:tcPr>
            <w:tcW w:w="7087" w:type="dxa"/>
            <w:shd w:val="clear" w:color="auto" w:fill="auto"/>
          </w:tcPr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 xml:space="preserve">                                     2 вариант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16"/>
              </w:rPr>
            </w:pP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1). Выполнить деление многочленов: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</w:rPr>
            </w:pPr>
            <w:r w:rsidRPr="00B71DF2">
              <w:rPr>
                <w:rFonts w:ascii="Times New Roman" w:hAnsi="Times New Roman"/>
                <w:i/>
                <w:sz w:val="24"/>
              </w:rPr>
              <w:t>(2 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+2 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3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– 5 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2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 – 2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</w:rPr>
              <w:t xml:space="preserve"> )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</w:rPr>
              <w:t xml:space="preserve"> : ( 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3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+ х – 2 )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2). Найти действительные корни уравнения: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</w:rPr>
            </w:pPr>
            <w:r w:rsidRPr="00B71DF2">
              <w:rPr>
                <w:rFonts w:ascii="Times New Roman" w:hAnsi="Times New Roman"/>
                <w:i/>
                <w:sz w:val="24"/>
              </w:rPr>
              <w:t>3х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+ 3х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3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– 8х</w:t>
            </w:r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2</w:t>
            </w:r>
            <w:r w:rsidRPr="00B71DF2">
              <w:rPr>
                <w:rFonts w:ascii="Times New Roman" w:hAnsi="Times New Roman"/>
                <w:i/>
                <w:sz w:val="24"/>
              </w:rPr>
              <w:t xml:space="preserve"> – 2х + 4 = 0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3). Решить уравнение: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</w:rPr>
            </w:pPr>
            <w:r w:rsidRPr="00B71DF2">
              <w:rPr>
                <w:rFonts w:ascii="Times New Roman" w:hAnsi="Times New Roman"/>
                <w:i/>
                <w:position w:val="-24"/>
                <w:sz w:val="24"/>
              </w:rPr>
              <w:object w:dxaOrig="2439" w:dyaOrig="660">
                <v:shape id="_x0000_i1034" type="#_x0000_t75" style="width:120.75pt;height:33pt" o:ole="">
                  <v:imagedata r:id="rId26" o:title=""/>
                </v:shape>
                <o:OLEObject Type="Embed" ProgID="Equation.3" ShapeID="_x0000_i1034" DrawAspect="Content" ObjectID="_1568438536" r:id="rId27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4). Решить систему уравнений: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position w:val="-32"/>
                <w:sz w:val="24"/>
              </w:rPr>
              <w:object w:dxaOrig="1780" w:dyaOrig="760">
                <v:shape id="_x0000_i1035" type="#_x0000_t75" style="width:87.75pt;height:38.25pt" o:ole="">
                  <v:imagedata r:id="rId28" o:title=""/>
                </v:shape>
                <o:OLEObject Type="Embed" ProgID="Equation.3" ShapeID="_x0000_i1035" DrawAspect="Content" ObjectID="_1568438537" r:id="rId29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>5). Решить задачу: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</w:rPr>
            </w:pPr>
            <w:r w:rsidRPr="00B71DF2">
              <w:rPr>
                <w:rFonts w:ascii="Times New Roman" w:hAnsi="Times New Roman"/>
                <w:sz w:val="24"/>
              </w:rPr>
              <w:t xml:space="preserve">Сумма диагоналей ромба равна </w:t>
            </w:r>
            <w:r w:rsidRPr="00B71DF2">
              <w:rPr>
                <w:rFonts w:ascii="Times New Roman" w:hAnsi="Times New Roman"/>
                <w:i/>
                <w:sz w:val="24"/>
              </w:rPr>
              <w:t>49 см.</w:t>
            </w:r>
            <w:r w:rsidRPr="00B71DF2">
              <w:rPr>
                <w:rFonts w:ascii="Times New Roman" w:hAnsi="Times New Roman"/>
                <w:sz w:val="24"/>
              </w:rPr>
              <w:t xml:space="preserve"> Площадь этого ромба равна </w:t>
            </w:r>
            <w:r w:rsidRPr="00B71DF2">
              <w:rPr>
                <w:rFonts w:ascii="Times New Roman" w:hAnsi="Times New Roman"/>
                <w:i/>
                <w:sz w:val="24"/>
              </w:rPr>
              <w:t>294 см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vertAlign w:val="superscript"/>
              </w:rPr>
              <w:t>2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</w:rPr>
              <w:t>.</w:t>
            </w:r>
            <w:r w:rsidRPr="00B71DF2">
              <w:rPr>
                <w:rFonts w:ascii="Times New Roman" w:hAnsi="Times New Roman"/>
                <w:sz w:val="24"/>
              </w:rPr>
              <w:t xml:space="preserve"> Найти диагонали ромба.</w:t>
            </w:r>
          </w:p>
        </w:tc>
      </w:tr>
      <w:tr w:rsidR="00AF0BFA" w:rsidTr="008A3AF8">
        <w:tc>
          <w:tcPr>
            <w:tcW w:w="14992" w:type="dxa"/>
            <w:gridSpan w:val="4"/>
            <w:shd w:val="clear" w:color="auto" w:fill="auto"/>
          </w:tcPr>
          <w:p w:rsidR="00AF0BFA" w:rsidRPr="00B71DF2" w:rsidRDefault="00AF0BFA" w:rsidP="008A3A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1DF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b/>
                <w:sz w:val="24"/>
                <w:szCs w:val="24"/>
              </w:rPr>
              <w:t xml:space="preserve">   Контрольная работа № 2</w:t>
            </w:r>
          </w:p>
        </w:tc>
      </w:tr>
      <w:tr w:rsidR="00AF0BFA" w:rsidTr="008A3AF8">
        <w:tc>
          <w:tcPr>
            <w:tcW w:w="5653" w:type="dxa"/>
            <w:shd w:val="clear" w:color="auto" w:fill="auto"/>
          </w:tcPr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1 вариант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1). Вычислите: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i/>
                <w:position w:val="-28"/>
                <w:sz w:val="24"/>
                <w:szCs w:val="24"/>
              </w:rPr>
              <w:object w:dxaOrig="4500" w:dyaOrig="740">
                <v:shape id="_x0000_i1036" type="#_x0000_t75" style="width:225pt;height:36.75pt" o:ole="">
                  <v:imagedata r:id="rId30" o:title=""/>
                </v:shape>
                <o:OLEObject Type="Embed" ProgID="Equation.3" ShapeID="_x0000_i1036" DrawAspect="Content" ObjectID="_1568438538" r:id="rId31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2). Найдите значение выражения: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position w:val="-52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position w:val="-52"/>
                <w:sz w:val="24"/>
                <w:szCs w:val="24"/>
              </w:rPr>
              <w:object w:dxaOrig="4840" w:dyaOrig="1160">
                <v:shape id="_x0000_i1037" type="#_x0000_t75" style="width:242.25pt;height:57.75pt" o:ole="">
                  <v:imagedata r:id="rId32" o:title=""/>
                </v:shape>
                <o:OLEObject Type="Embed" ProgID="Equation.3" ShapeID="_x0000_i1037" DrawAspect="Content" ObjectID="_1568438539" r:id="rId33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3). Решите уравнение: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4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80 ;        б). х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6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– 18 ;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в). 2х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– 128 = 0 ;     г)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5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+ 32= 0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4). Упростите: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position w:val="-10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position w:val="-10"/>
                <w:sz w:val="24"/>
                <w:szCs w:val="24"/>
              </w:rPr>
              <w:object w:dxaOrig="1740" w:dyaOrig="440">
                <v:shape id="_x0000_i1038" type="#_x0000_t75" style="width:87pt;height:23.25pt" o:ole="">
                  <v:imagedata r:id="rId34" o:title=""/>
                </v:shape>
                <o:OLEObject Type="Embed" ProgID="Equation.3" ShapeID="_x0000_i1038" DrawAspect="Content" ObjectID="_1568438540" r:id="rId35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5). Найдите значение произведения: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position w:val="-10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position w:val="-10"/>
                <w:sz w:val="24"/>
                <w:szCs w:val="24"/>
              </w:rPr>
              <w:object w:dxaOrig="1780" w:dyaOrig="440">
                <v:shape id="_x0000_i1039" type="#_x0000_t75" style="width:87.75pt;height:23.25pt" o:ole="">
                  <v:imagedata r:id="rId36" o:title=""/>
                </v:shape>
                <o:OLEObject Type="Embed" ProgID="Equation.3" ShapeID="_x0000_i1039" DrawAspect="Content" ObjectID="_1568438541" r:id="rId37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9" w:type="dxa"/>
            <w:gridSpan w:val="3"/>
            <w:shd w:val="clear" w:color="auto" w:fill="auto"/>
          </w:tcPr>
          <w:p w:rsidR="00AF0BFA" w:rsidRPr="00B71DF2" w:rsidRDefault="00AF0BFA" w:rsidP="008A3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lastRenderedPageBreak/>
              <w:t>2 вариант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1). Вычислите: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i/>
                <w:position w:val="-28"/>
                <w:sz w:val="24"/>
                <w:szCs w:val="24"/>
              </w:rPr>
              <w:object w:dxaOrig="4580" w:dyaOrig="740">
                <v:shape id="_x0000_i1040" type="#_x0000_t75" style="width:228.75pt;height:36.75pt" o:ole="">
                  <v:imagedata r:id="rId38" o:title=""/>
                </v:shape>
                <o:OLEObject Type="Embed" ProgID="Equation.3" ShapeID="_x0000_i1040" DrawAspect="Content" ObjectID="_1568438542" r:id="rId39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2). Найдите значение выражения: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1DF2">
              <w:rPr>
                <w:rFonts w:ascii="Times New Roman" w:hAnsi="Times New Roman"/>
                <w:position w:val="-52"/>
                <w:sz w:val="24"/>
                <w:szCs w:val="24"/>
              </w:rPr>
              <w:object w:dxaOrig="4500" w:dyaOrig="1160">
                <v:shape id="_x0000_i1041" type="#_x0000_t75" style="width:224.25pt;height:57.75pt" o:ole="">
                  <v:imagedata r:id="rId40" o:title=""/>
                </v:shape>
                <o:OLEObject Type="Embed" ProgID="Equation.3" ShapeID="_x0000_i1041" DrawAspect="Content" ObjectID="_1568438543" r:id="rId41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3). Решите уравнение: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4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20 ;        б). х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8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– 36 ;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в). 64х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1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;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    г). 8 + х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0 .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4). Упростите: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position w:val="-10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position w:val="-10"/>
                <w:sz w:val="24"/>
                <w:szCs w:val="24"/>
              </w:rPr>
              <w:object w:dxaOrig="1740" w:dyaOrig="440">
                <v:shape id="_x0000_i1042" type="#_x0000_t75" style="width:87pt;height:23.25pt" o:ole="">
                  <v:imagedata r:id="rId42" o:title=""/>
                </v:shape>
                <o:OLEObject Type="Embed" ProgID="Equation.3" ShapeID="_x0000_i1042" DrawAspect="Content" ObjectID="_1568438544" r:id="rId43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5). Найдите значение произведения: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position w:val="-10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position w:val="-10"/>
                <w:sz w:val="24"/>
                <w:szCs w:val="24"/>
              </w:rPr>
              <w:object w:dxaOrig="1800" w:dyaOrig="440">
                <v:shape id="_x0000_i1043" type="#_x0000_t75" style="width:90pt;height:23.25pt" o:ole="">
                  <v:imagedata r:id="rId44" o:title=""/>
                </v:shape>
                <o:OLEObject Type="Embed" ProgID="Equation.3" ShapeID="_x0000_i1043" DrawAspect="Content" ObjectID="_1568438545" r:id="rId45"/>
              </w:objec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FA" w:rsidTr="008A3AF8">
        <w:trPr>
          <w:trHeight w:val="840"/>
        </w:trPr>
        <w:tc>
          <w:tcPr>
            <w:tcW w:w="14992" w:type="dxa"/>
            <w:gridSpan w:val="4"/>
            <w:shd w:val="clear" w:color="auto" w:fill="auto"/>
          </w:tcPr>
          <w:p w:rsidR="00AF0BFA" w:rsidRPr="000D20CC" w:rsidRDefault="00AF0BFA" w:rsidP="008A3A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Контрольная работа № 3</w:t>
            </w:r>
          </w:p>
        </w:tc>
      </w:tr>
      <w:tr w:rsidR="00AF0BFA" w:rsidTr="008A3AF8">
        <w:tc>
          <w:tcPr>
            <w:tcW w:w="6771" w:type="dxa"/>
            <w:gridSpan w:val="2"/>
            <w:shd w:val="clear" w:color="auto" w:fill="auto"/>
          </w:tcPr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                         1 вариант</w:t>
            </w:r>
          </w:p>
          <w:p w:rsidR="00AF0BFA" w:rsidRPr="000D20CC" w:rsidRDefault="00AF0BFA" w:rsidP="008A3AF8">
            <w:pPr>
              <w:ind w:right="-179"/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1). Постройте график функции</w:t>
            </w:r>
            <w:r w:rsidRPr="000D20CC">
              <w:rPr>
                <w:rFonts w:ascii="Times New Roman" w:hAnsi="Times New Roman"/>
                <w:position w:val="-24"/>
              </w:rPr>
              <w:object w:dxaOrig="780" w:dyaOrig="620">
                <v:shape id="_x0000_i1044" type="#_x0000_t75" style="width:39.75pt;height:30.75pt" o:ole="">
                  <v:imagedata r:id="rId46" o:title=""/>
                </v:shape>
                <o:OLEObject Type="Embed" ProgID="Equation.3" ShapeID="_x0000_i1044" DrawAspect="Content" ObjectID="_1568438546" r:id="rId47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а). Найдите область определения функции;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б). Какие значения принимает функция</w:t>
            </w:r>
            <w:proofErr w:type="gramStart"/>
            <w:r w:rsidRPr="000D20CC">
              <w:rPr>
                <w:rFonts w:ascii="Times New Roman" w:hAnsi="Times New Roman"/>
              </w:rPr>
              <w:t xml:space="preserve"> ?</w:t>
            </w:r>
            <w:proofErr w:type="gramEnd"/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в). Является ли функция четной или нечетной</w:t>
            </w:r>
            <w:proofErr w:type="gramStart"/>
            <w:r w:rsidRPr="000D20CC">
              <w:rPr>
                <w:rFonts w:ascii="Times New Roman" w:hAnsi="Times New Roman"/>
              </w:rPr>
              <w:t xml:space="preserve"> ?</w:t>
            </w:r>
            <w:proofErr w:type="gramEnd"/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г). Укажите промежутки возрастания 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( убывания</w:t>
            </w:r>
            <w:proofErr w:type="gramStart"/>
            <w:r w:rsidRPr="000D20CC">
              <w:rPr>
                <w:rFonts w:ascii="Times New Roman" w:hAnsi="Times New Roman"/>
              </w:rPr>
              <w:t xml:space="preserve"> )</w:t>
            </w:r>
            <w:proofErr w:type="gramEnd"/>
            <w:r w:rsidRPr="000D20CC">
              <w:rPr>
                <w:rFonts w:ascii="Times New Roman" w:hAnsi="Times New Roman"/>
              </w:rPr>
              <w:t xml:space="preserve"> функции; промежутки, в которых функция принимает положительные ( отрицательные значения ).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2). Найдите область определения функции: 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24"/>
              </w:rPr>
              <w:object w:dxaOrig="4300" w:dyaOrig="620">
                <v:shape id="_x0000_i1045" type="#_x0000_t75" style="width:215.25pt;height:30.75pt" o:ole="">
                  <v:imagedata r:id="rId48" o:title=""/>
                </v:shape>
                <o:OLEObject Type="Embed" ProgID="Equation.3" ShapeID="_x0000_i1045" DrawAspect="Content" ObjectID="_1568438547" r:id="rId49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3). Не выполняя построения графиков функций </w:t>
            </w:r>
            <w:r w:rsidRPr="000D20CC">
              <w:rPr>
                <w:rFonts w:ascii="Times New Roman" w:hAnsi="Times New Roman"/>
                <w:i/>
              </w:rPr>
              <w:t xml:space="preserve">у = 6х </w:t>
            </w:r>
            <w:r w:rsidRPr="000D20CC">
              <w:rPr>
                <w:rFonts w:ascii="Times New Roman" w:hAnsi="Times New Roman"/>
              </w:rPr>
              <w:t>и</w:t>
            </w:r>
            <w:r w:rsidRPr="000D20CC">
              <w:rPr>
                <w:rFonts w:ascii="Times New Roman" w:hAnsi="Times New Roman"/>
                <w:i/>
              </w:rPr>
              <w:t xml:space="preserve"> </w:t>
            </w:r>
            <w:r w:rsidRPr="000D20CC">
              <w:rPr>
                <w:rFonts w:ascii="Times New Roman" w:hAnsi="Times New Roman"/>
                <w:i/>
                <w:position w:val="-24"/>
              </w:rPr>
              <w:object w:dxaOrig="720" w:dyaOrig="620">
                <v:shape id="_x0000_i1046" type="#_x0000_t75" style="width:36.75pt;height:30.75pt" o:ole="">
                  <v:imagedata r:id="rId50" o:title=""/>
                </v:shape>
                <o:OLEObject Type="Embed" ProgID="Equation.3" ShapeID="_x0000_i1046" DrawAspect="Content" ObjectID="_1568438548" r:id="rId51"/>
              </w:object>
            </w:r>
            <w:r w:rsidRPr="000D20CC">
              <w:rPr>
                <w:rFonts w:ascii="Times New Roman" w:hAnsi="Times New Roman"/>
                <w:i/>
              </w:rPr>
              <w:t xml:space="preserve">, </w:t>
            </w:r>
            <w:r w:rsidRPr="000D20CC">
              <w:rPr>
                <w:rFonts w:ascii="Times New Roman" w:hAnsi="Times New Roman"/>
              </w:rPr>
              <w:t>найдите координаты точек их пересечения.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4). Решите иррациональное уравнение: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36"/>
              </w:rPr>
              <w:object w:dxaOrig="2439" w:dyaOrig="840">
                <v:shape id="_x0000_i1047" type="#_x0000_t75" style="width:122.25pt;height:42pt" o:ole="">
                  <v:imagedata r:id="rId52" o:title=""/>
                </v:shape>
                <o:OLEObject Type="Embed" ProgID="Equation.3" ShapeID="_x0000_i1047" DrawAspect="Content" ObjectID="_1568438549" r:id="rId53"/>
              </w:objec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lastRenderedPageBreak/>
              <w:t xml:space="preserve">                         2 вариант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1). Постройте график функции </w:t>
            </w:r>
            <w:r w:rsidRPr="000D20CC">
              <w:rPr>
                <w:rFonts w:ascii="Times New Roman" w:hAnsi="Times New Roman"/>
                <w:position w:val="-24"/>
              </w:rPr>
              <w:object w:dxaOrig="620" w:dyaOrig="620">
                <v:shape id="_x0000_i1048" type="#_x0000_t75" style="width:30.75pt;height:30.75pt" o:ole="">
                  <v:imagedata r:id="rId54" o:title=""/>
                </v:shape>
                <o:OLEObject Type="Embed" ProgID="Equation.3" ShapeID="_x0000_i1048" DrawAspect="Content" ObjectID="_1568438550" r:id="rId55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а). Найдите область определения функции;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б). Какие значения принимает функция</w:t>
            </w:r>
            <w:proofErr w:type="gramStart"/>
            <w:r w:rsidRPr="000D20CC">
              <w:rPr>
                <w:rFonts w:ascii="Times New Roman" w:hAnsi="Times New Roman"/>
              </w:rPr>
              <w:t xml:space="preserve"> ?</w:t>
            </w:r>
            <w:proofErr w:type="gramEnd"/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в). Является ли функция четной или нечетной</w:t>
            </w:r>
            <w:proofErr w:type="gramStart"/>
            <w:r w:rsidRPr="000D20CC">
              <w:rPr>
                <w:rFonts w:ascii="Times New Roman" w:hAnsi="Times New Roman"/>
              </w:rPr>
              <w:t xml:space="preserve"> ?</w:t>
            </w:r>
            <w:proofErr w:type="gramEnd"/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г). Укажите промежутки возрастания 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( убывания</w:t>
            </w:r>
            <w:proofErr w:type="gramStart"/>
            <w:r w:rsidRPr="000D20CC">
              <w:rPr>
                <w:rFonts w:ascii="Times New Roman" w:hAnsi="Times New Roman"/>
              </w:rPr>
              <w:t xml:space="preserve"> )</w:t>
            </w:r>
            <w:proofErr w:type="gramEnd"/>
            <w:r w:rsidRPr="000D20CC">
              <w:rPr>
                <w:rFonts w:ascii="Times New Roman" w:hAnsi="Times New Roman"/>
              </w:rPr>
              <w:t xml:space="preserve"> функции; промежутки, в которых функция принимает положительные ( отрицательные значения ).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2). Найдите область определения функции: 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24"/>
              </w:rPr>
              <w:object w:dxaOrig="4320" w:dyaOrig="620">
                <v:shape id="_x0000_i1049" type="#_x0000_t75" style="width:215.25pt;height:30.75pt" o:ole="">
                  <v:imagedata r:id="rId56" o:title=""/>
                </v:shape>
                <o:OLEObject Type="Embed" ProgID="Equation.3" ShapeID="_x0000_i1049" DrawAspect="Content" ObjectID="_1568438551" r:id="rId57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3). Не выполняя построения графиков функций </w:t>
            </w:r>
            <w:r w:rsidRPr="000D20CC">
              <w:rPr>
                <w:rFonts w:ascii="Times New Roman" w:hAnsi="Times New Roman"/>
                <w:i/>
              </w:rPr>
              <w:t xml:space="preserve">у = 2х </w:t>
            </w:r>
            <w:r w:rsidRPr="000D20CC">
              <w:rPr>
                <w:rFonts w:ascii="Times New Roman" w:hAnsi="Times New Roman"/>
              </w:rPr>
              <w:t>и</w:t>
            </w:r>
            <w:r w:rsidRPr="000D20CC">
              <w:rPr>
                <w:rFonts w:ascii="Times New Roman" w:hAnsi="Times New Roman"/>
                <w:i/>
              </w:rPr>
              <w:t xml:space="preserve"> </w:t>
            </w:r>
            <w:r w:rsidRPr="000D20CC">
              <w:rPr>
                <w:rFonts w:ascii="Times New Roman" w:hAnsi="Times New Roman"/>
                <w:i/>
                <w:position w:val="-24"/>
              </w:rPr>
              <w:object w:dxaOrig="639" w:dyaOrig="620">
                <v:shape id="_x0000_i1050" type="#_x0000_t75" style="width:32.25pt;height:30.75pt" o:ole="">
                  <v:imagedata r:id="rId58" o:title=""/>
                </v:shape>
                <o:OLEObject Type="Embed" ProgID="Equation.3" ShapeID="_x0000_i1050" DrawAspect="Content" ObjectID="_1568438552" r:id="rId59"/>
              </w:object>
            </w:r>
            <w:r w:rsidRPr="000D20CC">
              <w:rPr>
                <w:rFonts w:ascii="Times New Roman" w:hAnsi="Times New Roman"/>
                <w:i/>
              </w:rPr>
              <w:t xml:space="preserve">, </w:t>
            </w:r>
            <w:r w:rsidRPr="000D20CC">
              <w:rPr>
                <w:rFonts w:ascii="Times New Roman" w:hAnsi="Times New Roman"/>
              </w:rPr>
              <w:t>найдите координаты точек их пересечения.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lastRenderedPageBreak/>
              <w:t>4). Решите иррациональное уравнение: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36"/>
              </w:rPr>
              <w:object w:dxaOrig="2439" w:dyaOrig="840">
                <v:shape id="_x0000_i1051" type="#_x0000_t75" style="width:122.25pt;height:42pt" o:ole="">
                  <v:imagedata r:id="rId60" o:title=""/>
                </v:shape>
                <o:OLEObject Type="Embed" ProgID="Equation.3" ShapeID="_x0000_i1051" DrawAspect="Content" ObjectID="_1568438553" r:id="rId61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</w:p>
        </w:tc>
      </w:tr>
    </w:tbl>
    <w:p w:rsidR="00AF0BFA" w:rsidRDefault="00AF0BFA" w:rsidP="00AF0BF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1"/>
        <w:gridCol w:w="5530"/>
      </w:tblGrid>
      <w:tr w:rsidR="00AF0BFA" w:rsidTr="00AF0BFA">
        <w:trPr>
          <w:trHeight w:val="64"/>
        </w:trPr>
        <w:tc>
          <w:tcPr>
            <w:tcW w:w="9571" w:type="dxa"/>
            <w:gridSpan w:val="2"/>
            <w:shd w:val="clear" w:color="auto" w:fill="auto"/>
          </w:tcPr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B71DF2">
              <w:rPr>
                <w:rFonts w:ascii="Times New Roman" w:hAnsi="Times New Roman"/>
                <w:b/>
                <w:sz w:val="24"/>
                <w:szCs w:val="24"/>
              </w:rPr>
              <w:t xml:space="preserve">               Контрольная работа № 4</w:t>
            </w:r>
          </w:p>
        </w:tc>
      </w:tr>
      <w:tr w:rsidR="00AF0BFA" w:rsidTr="00AF0BFA">
        <w:trPr>
          <w:trHeight w:val="64"/>
        </w:trPr>
        <w:tc>
          <w:tcPr>
            <w:tcW w:w="4041" w:type="dxa"/>
            <w:shd w:val="clear" w:color="auto" w:fill="auto"/>
          </w:tcPr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                          1 вариант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1). Найдите восемнадцатый член арифметической прогресс, если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7 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d = 4 .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2). Найдите сумму шестнадцати первых членов арифметической прогрессии:  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- 8; - 4; 0;…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3). Докажите, что последовательность, заданная формулой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5 – 2п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B71DF2">
              <w:rPr>
                <w:rFonts w:ascii="Times New Roman" w:hAnsi="Times New Roman"/>
                <w:sz w:val="24"/>
                <w:szCs w:val="24"/>
              </w:rPr>
              <w:t xml:space="preserve"> является арифметической прогрессией.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4). Является ли число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104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 xml:space="preserve">  членом арифметической прогрессии, в которой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5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>и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9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29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?</w:t>
            </w:r>
            <w:proofErr w:type="gramEnd"/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5). Найдите сумму пятидесяти первых чётных натуральных чисел.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                         2 вариант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1). Найдите двадцатый член арифметической прогресс, если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 – 8 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d = 2 .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2). Найдите сумму восемнадцати первых членов арифметической прогрессии:  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7; 11; 15;…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3). Докажите, что последовательность, заданная формулой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п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4 – 5п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>, является арифметической прогрессией.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4). Является ли число  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– 86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 xml:space="preserve">  членом арифметической прогрессии, в которой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– 1 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>и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B71DF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10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=  – 46</w:t>
            </w:r>
            <w:proofErr w:type="gramStart"/>
            <w:r w:rsidRPr="00B71DF2">
              <w:rPr>
                <w:rFonts w:ascii="Times New Roman" w:hAnsi="Times New Roman"/>
                <w:i/>
                <w:sz w:val="24"/>
                <w:szCs w:val="24"/>
              </w:rPr>
              <w:t xml:space="preserve"> ?</w:t>
            </w:r>
            <w:proofErr w:type="gramEnd"/>
          </w:p>
          <w:p w:rsidR="00AF0BFA" w:rsidRPr="00B71DF2" w:rsidRDefault="00AF0BFA" w:rsidP="008A3AF8">
            <w:pPr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5). Найдите сумму всех натуральных чисел от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71DF2">
              <w:rPr>
                <w:rFonts w:ascii="Times New Roman" w:hAnsi="Times New Roman"/>
                <w:i/>
                <w:sz w:val="24"/>
                <w:szCs w:val="24"/>
              </w:rPr>
              <w:t>92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</w:tc>
      </w:tr>
      <w:tr w:rsidR="00AF0BFA" w:rsidTr="00AF0BFA">
        <w:trPr>
          <w:trHeight w:val="279"/>
        </w:trPr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0BFA" w:rsidRPr="00B71DF2" w:rsidRDefault="00AF0BFA" w:rsidP="008A3A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1DF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1DF2">
              <w:rPr>
                <w:rFonts w:ascii="Times New Roman" w:hAnsi="Times New Roman"/>
                <w:b/>
                <w:sz w:val="24"/>
                <w:szCs w:val="24"/>
              </w:rPr>
              <w:t xml:space="preserve">       Контрольная работа № 5</w:t>
            </w:r>
          </w:p>
        </w:tc>
      </w:tr>
      <w:tr w:rsidR="00AF0BFA" w:rsidTr="00AF0BFA">
        <w:trPr>
          <w:trHeight w:val="962"/>
        </w:trPr>
        <w:tc>
          <w:tcPr>
            <w:tcW w:w="40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1DF2"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1. Какова вероятность того, что случайным образом выбран</w:t>
            </w:r>
            <w:r w:rsidRPr="00B71DF2">
              <w:rPr>
                <w:rFonts w:ascii="Times New Roman" w:hAnsi="Times New Roman"/>
                <w:bCs/>
                <w:sz w:val="24"/>
                <w:szCs w:val="24"/>
              </w:rPr>
              <w:t xml:space="preserve">ная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>дата в календаре на сентябрь месяц записана числом, кратным 5?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B71DF2">
              <w:rPr>
                <w:rFonts w:ascii="Times New Roman" w:hAnsi="Times New Roman"/>
                <w:sz w:val="24"/>
                <w:szCs w:val="24"/>
              </w:rPr>
              <w:t>Брошены</w:t>
            </w:r>
            <w:proofErr w:type="gramEnd"/>
            <w:r w:rsidRPr="00B71DF2">
              <w:rPr>
                <w:rFonts w:ascii="Times New Roman" w:hAnsi="Times New Roman"/>
                <w:sz w:val="24"/>
                <w:szCs w:val="24"/>
              </w:rPr>
              <w:t xml:space="preserve"> монета и игральная кость. Какова вероятность того, что выпали на монете </w:t>
            </w:r>
            <w:proofErr w:type="gramStart"/>
            <w:r w:rsidRPr="00B71DF2">
              <w:rPr>
                <w:rFonts w:ascii="Times New Roman" w:hAnsi="Times New Roman"/>
                <w:sz w:val="24"/>
                <w:szCs w:val="24"/>
              </w:rPr>
              <w:t>решка</w:t>
            </w:r>
            <w:proofErr w:type="gramEnd"/>
            <w:r w:rsidRPr="00B71DF2">
              <w:rPr>
                <w:rFonts w:ascii="Times New Roman" w:hAnsi="Times New Roman"/>
                <w:sz w:val="24"/>
                <w:szCs w:val="24"/>
              </w:rPr>
              <w:t xml:space="preserve">, а на кости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lastRenderedPageBreak/>
              <w:t>нечетное число очков?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3. Из колоды в 36 карт наугад вынимают одну карту. Какова вероятность того, что эта карта не король черной масти?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4. Брошены две игральные кости. Найдите вероятность того, что сумма выпавших на костях очков не больше 3.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5. В коробке лежат 4 красных и 3 белых шара. Наугад выни</w:t>
            </w:r>
            <w:r w:rsidRPr="00B71DF2">
              <w:rPr>
                <w:rFonts w:ascii="Times New Roman" w:hAnsi="Times New Roman"/>
                <w:bCs/>
                <w:sz w:val="24"/>
                <w:szCs w:val="24"/>
              </w:rPr>
              <w:t xml:space="preserve">мают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 xml:space="preserve">2 шара. Какова вероятность того, что оба вынутых шара </w:t>
            </w:r>
            <w:r w:rsidRPr="00B71DF2">
              <w:rPr>
                <w:rFonts w:ascii="Times New Roman" w:hAnsi="Times New Roman"/>
                <w:bCs/>
                <w:sz w:val="24"/>
                <w:szCs w:val="24"/>
              </w:rPr>
              <w:t>красные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DF2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2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1. Каждое из натуральных чисел от 1 до 50 записано на отдельной карточке. Карточки перемешаны, и случайным образом вынута одна из них. Какова вероятность того, что на ней записано число, кратное 9?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2. Брошены желтая и красная игральные кости. Какова вероятность того, что на желтой кости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выпало четное число очков, </w:t>
            </w:r>
            <w:r w:rsidRPr="00B71DF2">
              <w:rPr>
                <w:rFonts w:ascii="Times New Roman" w:hAnsi="Times New Roman"/>
                <w:bCs/>
                <w:sz w:val="24"/>
                <w:szCs w:val="24"/>
              </w:rPr>
              <w:t xml:space="preserve">а на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>красной — 5 очков?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3. Из колоды в 36 карт наугад вынимают одну карту. Какова вероятность того, что эта карта не шестерка красной масти?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4. Брошены две игральные кости. Найдите вероятность того, что сумма выпавших на костях очков не меньше 11.</w:t>
            </w:r>
          </w:p>
          <w:p w:rsidR="00AF0BFA" w:rsidRPr="00B71DF2" w:rsidRDefault="00AF0BFA" w:rsidP="008A3A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5. В коробке лежат 4 красных и 3 белых шара. Наугад вынимают 2 шара. Какова вероятность того, что вынуты один красный и один белый шары?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0BFA" w:rsidTr="00AF0BFA">
        <w:trPr>
          <w:trHeight w:val="245"/>
        </w:trPr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0BFA" w:rsidRPr="000D20CC" w:rsidRDefault="00AF0BFA" w:rsidP="00AF0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Контрольная работа № 6</w:t>
            </w:r>
          </w:p>
        </w:tc>
      </w:tr>
      <w:tr w:rsidR="00AF0BFA" w:rsidTr="00AF0BFA">
        <w:trPr>
          <w:trHeight w:val="2730"/>
        </w:trPr>
        <w:tc>
          <w:tcPr>
            <w:tcW w:w="4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FA" w:rsidRPr="00B71DF2" w:rsidRDefault="00AF0BFA" w:rsidP="008A3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</w:p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1. Отмечая время (с точностью до минут), которое токари бригады затратили на обработку одной детали, получили такой ряд данных: 30, 32, 32, 38, 36, 31, 32, 38, 35, 36, 32, 40, 42, 36, 33, 35, 32, 40, 38. Составить таблицы распределения по частотам и относительным частотам значений случайной величины.  Найдите размах, среднее, моду и медиану для данного ряда.</w:t>
            </w:r>
          </w:p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B71DF2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B7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1DF2">
              <w:rPr>
                <w:rFonts w:ascii="Times New Roman" w:hAnsi="Times New Roman"/>
                <w:sz w:val="24"/>
                <w:szCs w:val="24"/>
              </w:rPr>
              <w:t>случайным</w:t>
            </w:r>
            <w:proofErr w:type="gramEnd"/>
            <w:r w:rsidRPr="00B71DF2">
              <w:rPr>
                <w:rFonts w:ascii="Times New Roman" w:hAnsi="Times New Roman"/>
                <w:sz w:val="24"/>
                <w:szCs w:val="24"/>
              </w:rPr>
              <w:t xml:space="preserve"> образом выбранных 100 молодых людей, носящих летом кепки, провели опрос о цветовых предпочтениях для этого вида головных уборов. Результаты опроса отражены в таблице: </w:t>
            </w:r>
          </w:p>
          <w:tbl>
            <w:tblPr>
              <w:tblW w:w="0" w:type="auto"/>
              <w:tblInd w:w="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83"/>
              <w:gridCol w:w="430"/>
              <w:gridCol w:w="430"/>
              <w:gridCol w:w="430"/>
              <w:gridCol w:w="430"/>
              <w:gridCol w:w="430"/>
              <w:gridCol w:w="430"/>
              <w:gridCol w:w="430"/>
            </w:tblGrid>
            <w:tr w:rsidR="00AF0BFA" w:rsidRPr="00B71DF2" w:rsidTr="008A3AF8">
              <w:trPr>
                <w:cantSplit/>
                <w:trHeight w:val="690"/>
              </w:trPr>
              <w:tc>
                <w:tcPr>
                  <w:tcW w:w="1179" w:type="dxa"/>
                  <w:shd w:val="clear" w:color="auto" w:fill="auto"/>
                  <w:vAlign w:val="center"/>
                </w:tcPr>
                <w:p w:rsidR="00AF0BFA" w:rsidRPr="00B71DF2" w:rsidRDefault="00AF0BFA" w:rsidP="008A3A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747" w:type="dxa"/>
                  <w:shd w:val="clear" w:color="auto" w:fill="auto"/>
                  <w:textDirection w:val="btLr"/>
                </w:tcPr>
                <w:p w:rsidR="00AF0BFA" w:rsidRPr="00B71DF2" w:rsidRDefault="00AF0BFA" w:rsidP="008A3AF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Черный</w:t>
                  </w:r>
                </w:p>
              </w:tc>
              <w:tc>
                <w:tcPr>
                  <w:tcW w:w="747" w:type="dxa"/>
                  <w:shd w:val="clear" w:color="auto" w:fill="auto"/>
                  <w:textDirection w:val="btLr"/>
                </w:tcPr>
                <w:p w:rsidR="00AF0BFA" w:rsidRPr="00B71DF2" w:rsidRDefault="00AF0BFA" w:rsidP="008A3AF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Красный</w:t>
                  </w:r>
                </w:p>
              </w:tc>
              <w:tc>
                <w:tcPr>
                  <w:tcW w:w="747" w:type="dxa"/>
                  <w:shd w:val="clear" w:color="auto" w:fill="auto"/>
                  <w:textDirection w:val="btLr"/>
                </w:tcPr>
                <w:p w:rsidR="00AF0BFA" w:rsidRPr="00B71DF2" w:rsidRDefault="00AF0BFA" w:rsidP="008A3AF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Синий</w:t>
                  </w:r>
                </w:p>
              </w:tc>
              <w:tc>
                <w:tcPr>
                  <w:tcW w:w="748" w:type="dxa"/>
                  <w:shd w:val="clear" w:color="auto" w:fill="auto"/>
                  <w:textDirection w:val="btLr"/>
                </w:tcPr>
                <w:p w:rsidR="00AF0BFA" w:rsidRPr="00B71DF2" w:rsidRDefault="00AF0BFA" w:rsidP="008A3AF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Серый</w:t>
                  </w:r>
                </w:p>
              </w:tc>
              <w:tc>
                <w:tcPr>
                  <w:tcW w:w="748" w:type="dxa"/>
                  <w:shd w:val="clear" w:color="auto" w:fill="auto"/>
                  <w:textDirection w:val="btLr"/>
                </w:tcPr>
                <w:p w:rsidR="00AF0BFA" w:rsidRPr="00B71DF2" w:rsidRDefault="00AF0BFA" w:rsidP="008A3AF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Белый</w:t>
                  </w:r>
                </w:p>
              </w:tc>
              <w:tc>
                <w:tcPr>
                  <w:tcW w:w="748" w:type="dxa"/>
                  <w:shd w:val="clear" w:color="auto" w:fill="auto"/>
                  <w:textDirection w:val="btLr"/>
                </w:tcPr>
                <w:p w:rsidR="00AF0BFA" w:rsidRPr="00B71DF2" w:rsidRDefault="00AF0BFA" w:rsidP="008A3AF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Жёлтый</w:t>
                  </w:r>
                </w:p>
              </w:tc>
              <w:tc>
                <w:tcPr>
                  <w:tcW w:w="748" w:type="dxa"/>
                  <w:shd w:val="clear" w:color="auto" w:fill="auto"/>
                  <w:textDirection w:val="btLr"/>
                </w:tcPr>
                <w:p w:rsidR="00AF0BFA" w:rsidRPr="00B71DF2" w:rsidRDefault="00AF0BFA" w:rsidP="008A3AF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Зелёный</w:t>
                  </w:r>
                </w:p>
              </w:tc>
            </w:tr>
            <w:tr w:rsidR="00AF0BFA" w:rsidRPr="00B71DF2" w:rsidTr="008A3AF8">
              <w:trPr>
                <w:trHeight w:val="183"/>
              </w:trPr>
              <w:tc>
                <w:tcPr>
                  <w:tcW w:w="1179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частота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48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48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48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48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Считая рассмотренную выборку репрезентативной, высказать рекомендации швейной фабрике по количеству выпускаемых кепок каждого цвета, если фабрика должна </w:t>
            </w:r>
            <w:r w:rsidRPr="00B71DF2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 к продаже 30000 кепок. На основании данных таблицы построить полигон частот цветов кепок.</w:t>
            </w:r>
          </w:p>
          <w:p w:rsidR="00AF0BFA" w:rsidRPr="00B71DF2" w:rsidRDefault="00AF0BFA" w:rsidP="008A3AF8">
            <w:pPr>
              <w:spacing w:after="0" w:line="240" w:lineRule="auto"/>
            </w:pPr>
            <w:r w:rsidRPr="00B71D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B71DF2">
              <w:rPr>
                <w:rFonts w:ascii="Times New Roman" w:hAnsi="Times New Roman"/>
                <w:sz w:val="24"/>
                <w:szCs w:val="24"/>
              </w:rPr>
              <w:t xml:space="preserve"> вариант </w:t>
            </w:r>
          </w:p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1. В организации вели ежедневный учёт поступивших в течение месяца писем. В результате получили такой ряд данных: 39, 43, 40, 0, 56, 38, 24, 21, 35, 38, 0, 58, 31, 49, 38, 25, 34, 0, 52, 40, 42, 40, 39, 54, 0, 64, 44, 50, 38, 37, 32. Составить таблицы распределения по частотам и относительным частотам значений случайной величины.  Найдите размах, среднее, моду и медиану для данного ряда.</w:t>
            </w:r>
          </w:p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 xml:space="preserve">2. Обувной цех должен выпустить 20300 пар резиновых сапог на весну молодёжного фасона. С этой целью были выявлены размеры обуви у 250 случайным образом выбранных подростков. Распределение выявленных размеров по частотам представлено в таблице: </w:t>
            </w:r>
          </w:p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6472" w:type="dxa"/>
              <w:tblInd w:w="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176"/>
              <w:gridCol w:w="662"/>
              <w:gridCol w:w="662"/>
              <w:gridCol w:w="662"/>
              <w:gridCol w:w="662"/>
              <w:gridCol w:w="662"/>
              <w:gridCol w:w="662"/>
              <w:gridCol w:w="662"/>
              <w:gridCol w:w="662"/>
            </w:tblGrid>
            <w:tr w:rsidR="00AF0BFA" w:rsidRPr="00B71DF2" w:rsidTr="008A3AF8">
              <w:trPr>
                <w:trHeight w:val="119"/>
              </w:trPr>
              <w:tc>
                <w:tcPr>
                  <w:tcW w:w="1176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Размер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</w:tr>
            <w:tr w:rsidR="00AF0BFA" w:rsidRPr="00B71DF2" w:rsidTr="008A3AF8">
              <w:trPr>
                <w:trHeight w:val="126"/>
              </w:trPr>
              <w:tc>
                <w:tcPr>
                  <w:tcW w:w="1176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частота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62" w:type="dxa"/>
                  <w:shd w:val="clear" w:color="auto" w:fill="auto"/>
                </w:tcPr>
                <w:p w:rsidR="00AF0BFA" w:rsidRPr="00B71DF2" w:rsidRDefault="00AF0BFA" w:rsidP="008A3A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DF2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AF0BFA" w:rsidRPr="00B71DF2" w:rsidRDefault="00AF0BFA" w:rsidP="008A3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DF2">
              <w:rPr>
                <w:rFonts w:ascii="Times New Roman" w:hAnsi="Times New Roman"/>
                <w:sz w:val="24"/>
                <w:szCs w:val="24"/>
              </w:rPr>
              <w:t>Считая рассмотренную выборку репрезентативной, определить, сколько пар резиновых сапог каждого размера выпустит обувной цех. На основании данных таблицы построить полигон частот размеров резиновых сапог.</w:t>
            </w:r>
          </w:p>
          <w:p w:rsidR="00AF0BFA" w:rsidRDefault="00AF0BFA" w:rsidP="008A3AF8">
            <w:pPr>
              <w:pStyle w:val="a5"/>
              <w:shd w:val="clear" w:color="auto" w:fill="FFFFFF"/>
            </w:pPr>
          </w:p>
          <w:p w:rsidR="00AF0BFA" w:rsidRDefault="00AF0BFA" w:rsidP="008A3AF8">
            <w:pPr>
              <w:pStyle w:val="a5"/>
              <w:shd w:val="clear" w:color="auto" w:fill="FFFFFF"/>
            </w:pPr>
          </w:p>
          <w:p w:rsidR="00AF0BFA" w:rsidRDefault="00AF0BFA" w:rsidP="008A3AF8">
            <w:pPr>
              <w:pStyle w:val="a5"/>
              <w:shd w:val="clear" w:color="auto" w:fill="FFFFFF"/>
            </w:pPr>
          </w:p>
          <w:p w:rsidR="00AF0BFA" w:rsidRPr="00B71DF2" w:rsidRDefault="00AF0BFA" w:rsidP="008A3AF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BFA" w:rsidTr="00AF0BFA">
        <w:trPr>
          <w:trHeight w:val="2475"/>
        </w:trPr>
        <w:tc>
          <w:tcPr>
            <w:tcW w:w="4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0BFA" w:rsidRPr="00B71DF2" w:rsidRDefault="00AF0BFA" w:rsidP="008A3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B71DF2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7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  <w:rPr>
                <w:b/>
              </w:rPr>
            </w:pPr>
            <w:r w:rsidRPr="00B71DF2">
              <w:rPr>
                <w:b/>
              </w:rPr>
              <w:t>Вариант 1.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1. Выполните операции над множествами:</w:t>
            </w:r>
          </w:p>
          <w:p w:rsidR="00AF0BFA" w:rsidRPr="00AF0BFA" w:rsidRDefault="00AF0BFA" w:rsidP="008A3AF8">
            <w:pPr>
              <w:pStyle w:val="a5"/>
              <w:shd w:val="clear" w:color="auto" w:fill="FFFFFF"/>
              <w:rPr>
                <w:lang w:val="en-US"/>
              </w:rPr>
            </w:pPr>
            <w:r w:rsidRPr="00B71DF2">
              <w:t>А</w:t>
            </w:r>
            <w:r w:rsidRPr="00AF0BFA">
              <w:rPr>
                <w:lang w:val="en-US"/>
              </w:rPr>
              <w:t xml:space="preserve"> = </w:t>
            </w:r>
            <w:r w:rsidRPr="00B71DF2">
              <w:rPr>
                <w:lang w:val="en-US"/>
              </w:rPr>
              <w:t>a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b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c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d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m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k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p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h</w:t>
            </w:r>
          </w:p>
          <w:p w:rsidR="00AF0BFA" w:rsidRPr="00AF0BFA" w:rsidRDefault="00AF0BFA" w:rsidP="008A3AF8">
            <w:pPr>
              <w:pStyle w:val="a5"/>
              <w:shd w:val="clear" w:color="auto" w:fill="FFFFFF"/>
              <w:rPr>
                <w:lang w:val="en-US"/>
              </w:rPr>
            </w:pPr>
            <w:r w:rsidRPr="00B71DF2">
              <w:t>В</w:t>
            </w:r>
            <w:r w:rsidRPr="00AF0BFA">
              <w:rPr>
                <w:lang w:val="en-US"/>
              </w:rPr>
              <w:t xml:space="preserve"> = </w:t>
            </w:r>
            <w:r w:rsidRPr="00B71DF2">
              <w:rPr>
                <w:lang w:val="en-US"/>
              </w:rPr>
              <w:t>d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m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k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p</w:t>
            </w:r>
          </w:p>
          <w:p w:rsidR="00AF0BFA" w:rsidRPr="00AF0BFA" w:rsidRDefault="00AF0BFA" w:rsidP="008A3AF8">
            <w:pPr>
              <w:pStyle w:val="a5"/>
              <w:shd w:val="clear" w:color="auto" w:fill="FFFFFF"/>
              <w:rPr>
                <w:lang w:val="en-US"/>
              </w:rPr>
            </w:pPr>
            <w:r w:rsidRPr="00B71DF2">
              <w:t>С</w:t>
            </w:r>
            <w:r w:rsidRPr="00AF0BFA">
              <w:rPr>
                <w:lang w:val="en-US"/>
              </w:rPr>
              <w:t xml:space="preserve"> = </w:t>
            </w:r>
            <w:r w:rsidRPr="00B71DF2">
              <w:rPr>
                <w:lang w:val="en-US"/>
              </w:rPr>
              <w:t>a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b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c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d</w:t>
            </w:r>
            <w:r w:rsidRPr="00AF0BFA">
              <w:rPr>
                <w:lang w:val="en-US"/>
              </w:rPr>
              <w:t xml:space="preserve">, </w:t>
            </w:r>
            <w:r w:rsidRPr="00B71DF2">
              <w:rPr>
                <w:lang w:val="en-US"/>
              </w:rPr>
              <w:t>m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а) (А \ В) ∩ С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б) В U</w:t>
            </w:r>
            <w:proofErr w:type="gramStart"/>
            <w:r w:rsidRPr="00B71DF2">
              <w:t xml:space="preserve"> А</w:t>
            </w:r>
            <w:proofErr w:type="gramEnd"/>
            <w:r w:rsidRPr="00B71DF2">
              <w:t xml:space="preserve"> ∩ С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Принадлежат ли получающимся множествам числа 2, 16, 15 20?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2. Изобразить отношения между множествами на кругах Эйлера.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А: «цветы на клумбе»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В: « астры на клумбе»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С: «циннии на клумбе»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3. На какие классы можно разбить множество многоугольников при помощи свойств: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«быть четырехугольником»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«быть прямоугольником»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 xml:space="preserve">Изобрази на кругах Эйлера, запиши классы, начерти по 2 фигуры </w:t>
            </w:r>
            <w:r w:rsidRPr="00B71DF2">
              <w:lastRenderedPageBreak/>
              <w:t>каждого класса.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4. Найди произведения множеств</w:t>
            </w:r>
            <w:proofErr w:type="gramStart"/>
            <w:r w:rsidRPr="00B71DF2">
              <w:t xml:space="preserve"> А</w:t>
            </w:r>
            <w:proofErr w:type="gramEnd"/>
            <w:r w:rsidRPr="00B71DF2">
              <w:t xml:space="preserve"> и В, используя любой способ: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а) А = 2, 4, 6, 8</w:t>
            </w:r>
            <w:proofErr w:type="gramStart"/>
            <w:r w:rsidRPr="00B71DF2">
              <w:t xml:space="preserve"> В</w:t>
            </w:r>
            <w:proofErr w:type="gramEnd"/>
            <w:r w:rsidRPr="00B71DF2">
              <w:t xml:space="preserve"> = R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б) А = a, b, c</w:t>
            </w:r>
            <w:proofErr w:type="gramStart"/>
            <w:r w:rsidRPr="00B71DF2">
              <w:t xml:space="preserve"> В</w:t>
            </w:r>
            <w:proofErr w:type="gramEnd"/>
            <w:r w:rsidRPr="00B71DF2">
              <w:t xml:space="preserve"> = 10; 20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5. Реши задачу (дополнительное задание).</w:t>
            </w:r>
          </w:p>
          <w:p w:rsidR="00AF0BFA" w:rsidRPr="00AF0BFA" w:rsidRDefault="00AF0BFA" w:rsidP="008A3AF8">
            <w:pPr>
              <w:pStyle w:val="a5"/>
              <w:shd w:val="clear" w:color="auto" w:fill="FFFFFF"/>
            </w:pPr>
            <w:r w:rsidRPr="00B71DF2">
              <w:t>Из 40 студентов 32 изучают английский язык, 21 – немецкий, 15 – английский и немецкий. Сколько студентов не изучает ни английский, ни немецкий язык? (используй круги Эйлера и формулы)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0BFA" w:rsidRDefault="00AF0BFA" w:rsidP="008A3AF8">
            <w:pPr>
              <w:pStyle w:val="a5"/>
              <w:shd w:val="clear" w:color="auto" w:fill="FFFFFF"/>
            </w:pPr>
          </w:p>
          <w:p w:rsidR="00AF0BFA" w:rsidRDefault="00AF0BFA" w:rsidP="008A3AF8">
            <w:pPr>
              <w:pStyle w:val="a5"/>
              <w:shd w:val="clear" w:color="auto" w:fill="FFFFFF"/>
            </w:pPr>
          </w:p>
          <w:p w:rsidR="00AF0BFA" w:rsidRPr="00AF0BFA" w:rsidRDefault="00AF0BFA" w:rsidP="008A3AF8">
            <w:pPr>
              <w:pStyle w:val="a5"/>
              <w:shd w:val="clear" w:color="auto" w:fill="FFFFFF"/>
              <w:rPr>
                <w:b/>
              </w:rPr>
            </w:pPr>
            <w:r w:rsidRPr="00AF0BFA">
              <w:rPr>
                <w:b/>
              </w:rPr>
              <w:t>Вариант 2.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1. Выполните операции над множествами: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А: «множество натуральных чисел»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B: «множество натуральных чисел, кратных 4»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С: «множество натуральных чисел, кратных 5»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а) А\ (В U С)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б) С U</w:t>
            </w:r>
            <w:proofErr w:type="gramStart"/>
            <w:r w:rsidRPr="00B71DF2">
              <w:t xml:space="preserve"> А</w:t>
            </w:r>
            <w:proofErr w:type="gramEnd"/>
            <w:r w:rsidRPr="00B71DF2">
              <w:t xml:space="preserve"> ∩ В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Принадлежат ли получающимся множествам числа 2, 16, 15 20?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2. Изобразить отношения между множествами на кругах Эйлера.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А: «двузначные натуральные числа»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В: « двузначные натуральные числа, кратные 11»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С: « натуральные числа»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3. На какие классы можно разбить множество многоугольников при помощи свойств: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«быть треугольником»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«быть равносторонним треугольником»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Изобрази на кругах Эйлера, запиши классы, начерти по 2 фигуры каждого класса.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4. Найди произведения множеств</w:t>
            </w:r>
            <w:proofErr w:type="gramStart"/>
            <w:r w:rsidRPr="00B71DF2">
              <w:t xml:space="preserve"> А</w:t>
            </w:r>
            <w:proofErr w:type="gramEnd"/>
            <w:r w:rsidRPr="00B71DF2">
              <w:t xml:space="preserve"> и В, используя </w:t>
            </w:r>
            <w:r w:rsidRPr="00B71DF2">
              <w:lastRenderedPageBreak/>
              <w:t>любой способ: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а) А = R</w:t>
            </w:r>
            <w:proofErr w:type="gramStart"/>
            <w:r w:rsidRPr="00B71DF2">
              <w:t xml:space="preserve"> В</w:t>
            </w:r>
            <w:proofErr w:type="gramEnd"/>
            <w:r w:rsidRPr="00B71DF2">
              <w:t xml:space="preserve"> = — 3; 0; 3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б) А = 3, 4, 5</w:t>
            </w:r>
            <w:proofErr w:type="gramStart"/>
            <w:r w:rsidRPr="00B71DF2">
              <w:t xml:space="preserve"> В</w:t>
            </w:r>
            <w:proofErr w:type="gramEnd"/>
            <w:r w:rsidRPr="00B71DF2">
              <w:t xml:space="preserve"> = 15; 20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5. Реши задачу (дополнительное задание).</w:t>
            </w:r>
          </w:p>
          <w:p w:rsidR="00AF0BFA" w:rsidRPr="00B71DF2" w:rsidRDefault="00AF0BFA" w:rsidP="008A3AF8">
            <w:pPr>
              <w:pStyle w:val="a5"/>
              <w:shd w:val="clear" w:color="auto" w:fill="FFFFFF"/>
            </w:pPr>
            <w:r w:rsidRPr="00B71DF2">
              <w:t>В костюмерной танцевального кружка имеются белые и розовые кофты, а также синие, черные и коричневые юбки. Сколько можно из них составлять различные костюмы?</w:t>
            </w:r>
          </w:p>
          <w:p w:rsidR="00AF0BFA" w:rsidRPr="00AF0BFA" w:rsidRDefault="00AF0BFA" w:rsidP="008A3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FA" w:rsidTr="00AF0BFA">
        <w:trPr>
          <w:trHeight w:val="64"/>
        </w:trPr>
        <w:tc>
          <w:tcPr>
            <w:tcW w:w="4041" w:type="dxa"/>
            <w:tcBorders>
              <w:top w:val="single" w:sz="4" w:space="0" w:color="auto"/>
            </w:tcBorders>
            <w:shd w:val="clear" w:color="auto" w:fill="auto"/>
          </w:tcPr>
          <w:p w:rsidR="00AF0BFA" w:rsidRDefault="00AF0BFA" w:rsidP="008A3A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1D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Итоговая контрольная работа</w:t>
            </w:r>
          </w:p>
          <w:p w:rsidR="00AF0BFA" w:rsidRPr="00B71DF2" w:rsidRDefault="00AF0BFA" w:rsidP="008A3A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1DF2">
              <w:rPr>
                <w:rFonts w:ascii="Times New Roman" w:hAnsi="Times New Roman"/>
                <w:b/>
                <w:sz w:val="24"/>
                <w:szCs w:val="24"/>
              </w:rPr>
              <w:t xml:space="preserve"> 2 часа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  <w:sz w:val="16"/>
                <w:szCs w:val="16"/>
              </w:rPr>
            </w:pPr>
            <w:r w:rsidRPr="000D20CC">
              <w:rPr>
                <w:rFonts w:ascii="Times New Roman" w:hAnsi="Times New Roman"/>
              </w:rPr>
              <w:t>1 вариант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1). Упростите выражение: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28"/>
              </w:rPr>
              <w:object w:dxaOrig="2220" w:dyaOrig="680">
                <v:shape id="_x0000_i1052" type="#_x0000_t75" style="width:111pt;height:35.25pt" o:ole="">
                  <v:imagedata r:id="rId62" o:title=""/>
                </v:shape>
                <o:OLEObject Type="Embed" ProgID="Equation.3" ShapeID="_x0000_i1052" DrawAspect="Content" ObjectID="_1568438554" r:id="rId63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2). Решите систему уравнений: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30"/>
              </w:rPr>
              <w:object w:dxaOrig="1020" w:dyaOrig="720">
                <v:shape id="_x0000_i1053" type="#_x0000_t75" style="width:51pt;height:36pt" o:ole="">
                  <v:imagedata r:id="rId64" o:title=""/>
                </v:shape>
                <o:OLEObject Type="Embed" ProgID="Equation.3" ShapeID="_x0000_i1053" DrawAspect="Content" ObjectID="_1568438555" r:id="rId65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3). Найдите область допустимых значений функции: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30"/>
              </w:rPr>
              <w:object w:dxaOrig="1760" w:dyaOrig="680">
                <v:shape id="_x0000_i1054" type="#_x0000_t75" style="width:87.75pt;height:35.25pt" o:ole="">
                  <v:imagedata r:id="rId66" o:title=""/>
                </v:shape>
                <o:OLEObject Type="Embed" ProgID="Equation.3" ShapeID="_x0000_i1054" DrawAspect="Content" ObjectID="_1568438556" r:id="rId67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4). Постройте график функции </w:t>
            </w:r>
            <w:r w:rsidRPr="000D20CC">
              <w:rPr>
                <w:rFonts w:ascii="Times New Roman" w:hAnsi="Times New Roman"/>
                <w:position w:val="-24"/>
              </w:rPr>
              <w:object w:dxaOrig="620" w:dyaOrig="620">
                <v:shape id="_x0000_i1055" type="#_x0000_t75" style="width:30.75pt;height:30.75pt" o:ole="">
                  <v:imagedata r:id="rId68" o:title=""/>
                </v:shape>
                <o:OLEObject Type="Embed" ProgID="Equation.3" ShapeID="_x0000_i1055" DrawAspect="Content" ObjectID="_1568438557" r:id="rId69"/>
              </w:object>
            </w:r>
            <w:r w:rsidRPr="000D20CC">
              <w:rPr>
                <w:rFonts w:ascii="Times New Roman" w:hAnsi="Times New Roman"/>
              </w:rPr>
              <w:t xml:space="preserve">. Укажите, при каких значениях </w:t>
            </w:r>
            <w:r w:rsidRPr="000D20CC">
              <w:rPr>
                <w:rFonts w:ascii="Times New Roman" w:hAnsi="Times New Roman"/>
                <w:i/>
              </w:rPr>
              <w:t>х</w:t>
            </w:r>
            <w:r w:rsidRPr="000D20CC">
              <w:rPr>
                <w:rFonts w:ascii="Times New Roman" w:hAnsi="Times New Roman"/>
              </w:rPr>
              <w:t xml:space="preserve"> функция принимает положительные значения и при каких – отрицательные.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5). Найдите сумму пятидесяти первых четных натуральных чисел.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  <w:i/>
              </w:rPr>
            </w:pPr>
            <w:r w:rsidRPr="000D20CC">
              <w:rPr>
                <w:rFonts w:ascii="Times New Roman" w:hAnsi="Times New Roman"/>
              </w:rPr>
              <w:t xml:space="preserve">6). Найдите сумму одиннадцати первых членов арифметической прогрессии, </w:t>
            </w:r>
            <w:r w:rsidRPr="000D20CC">
              <w:rPr>
                <w:rFonts w:ascii="Times New Roman" w:hAnsi="Times New Roman"/>
              </w:rPr>
              <w:lastRenderedPageBreak/>
              <w:t xml:space="preserve">если </w:t>
            </w:r>
            <w:r w:rsidRPr="000D20CC">
              <w:rPr>
                <w:rFonts w:ascii="Times New Roman" w:hAnsi="Times New Roman"/>
                <w:i/>
              </w:rPr>
              <w:t>а</w:t>
            </w:r>
            <w:proofErr w:type="gramStart"/>
            <w:r w:rsidRPr="000D20CC">
              <w:rPr>
                <w:rFonts w:ascii="Times New Roman" w:hAnsi="Times New Roman"/>
                <w:i/>
                <w:vertAlign w:val="subscript"/>
              </w:rPr>
              <w:t>1</w:t>
            </w:r>
            <w:proofErr w:type="gramEnd"/>
            <w:r w:rsidRPr="000D20CC">
              <w:rPr>
                <w:rFonts w:ascii="Times New Roman" w:hAnsi="Times New Roman"/>
                <w:i/>
              </w:rPr>
              <w:t xml:space="preserve"> = – 3  , а</w:t>
            </w:r>
            <w:r w:rsidRPr="000D20CC">
              <w:rPr>
                <w:rFonts w:ascii="Times New Roman" w:hAnsi="Times New Roman"/>
                <w:i/>
                <w:vertAlign w:val="subscript"/>
              </w:rPr>
              <w:t>2</w:t>
            </w:r>
            <w:r w:rsidRPr="000D20CC">
              <w:rPr>
                <w:rFonts w:ascii="Times New Roman" w:hAnsi="Times New Roman"/>
                <w:i/>
              </w:rPr>
              <w:t xml:space="preserve"> = 8.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7). Бригада должна была изготовить </w:t>
            </w:r>
            <w:r w:rsidRPr="000D20CC">
              <w:rPr>
                <w:rFonts w:ascii="Times New Roman" w:hAnsi="Times New Roman"/>
                <w:i/>
              </w:rPr>
              <w:t>40</w:t>
            </w:r>
            <w:r w:rsidRPr="000D20CC">
              <w:rPr>
                <w:rFonts w:ascii="Times New Roman" w:hAnsi="Times New Roman"/>
              </w:rPr>
              <w:t xml:space="preserve"> деталей к определенному сроку. Изготовляя в час на 8 деталей больше запланированного, бригада уже за </w:t>
            </w:r>
            <w:r w:rsidRPr="000D20CC">
              <w:rPr>
                <w:rFonts w:ascii="Times New Roman" w:hAnsi="Times New Roman"/>
                <w:i/>
              </w:rPr>
              <w:t>2</w:t>
            </w:r>
            <w:r w:rsidRPr="000D20CC">
              <w:rPr>
                <w:rFonts w:ascii="Times New Roman" w:hAnsi="Times New Roman"/>
              </w:rPr>
              <w:t xml:space="preserve"> часа до срока перевыполнила план на </w:t>
            </w:r>
            <w:r w:rsidRPr="000D20CC">
              <w:rPr>
                <w:rFonts w:ascii="Times New Roman" w:hAnsi="Times New Roman"/>
                <w:i/>
              </w:rPr>
              <w:t>8</w:t>
            </w:r>
            <w:r w:rsidRPr="000D20CC">
              <w:rPr>
                <w:rFonts w:ascii="Times New Roman" w:hAnsi="Times New Roman"/>
              </w:rPr>
              <w:t xml:space="preserve"> деталей. Сколько деталей в час должна был</w:t>
            </w:r>
            <w:r>
              <w:rPr>
                <w:rFonts w:ascii="Times New Roman" w:hAnsi="Times New Roman"/>
              </w:rPr>
              <w:t>а изготовлять бригада по плану?</w:t>
            </w:r>
          </w:p>
        </w:tc>
        <w:tc>
          <w:tcPr>
            <w:tcW w:w="5530" w:type="dxa"/>
            <w:shd w:val="clear" w:color="auto" w:fill="auto"/>
          </w:tcPr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lastRenderedPageBreak/>
              <w:t xml:space="preserve">                      2 вариант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1). Упростите выражение: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28"/>
              </w:rPr>
              <w:object w:dxaOrig="2140" w:dyaOrig="680">
                <v:shape id="_x0000_i1056" type="#_x0000_t75" style="width:107.25pt;height:35.25pt" o:ole="">
                  <v:imagedata r:id="rId70" o:title=""/>
                </v:shape>
                <o:OLEObject Type="Embed" ProgID="Equation.3" ShapeID="_x0000_i1056" DrawAspect="Content" ObjectID="_1568438558" r:id="rId71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2). Решите систему уравнений: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30"/>
              </w:rPr>
              <w:object w:dxaOrig="1040" w:dyaOrig="720">
                <v:shape id="_x0000_i1057" type="#_x0000_t75" style="width:51.75pt;height:36pt" o:ole="">
                  <v:imagedata r:id="rId72" o:title=""/>
                </v:shape>
                <o:OLEObject Type="Embed" ProgID="Equation.3" ShapeID="_x0000_i1057" DrawAspect="Content" ObjectID="_1568438559" r:id="rId73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3). Найдите область допустимых значений функции: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  <w:position w:val="-30"/>
              </w:rPr>
              <w:object w:dxaOrig="1860" w:dyaOrig="680">
                <v:shape id="_x0000_i1058" type="#_x0000_t75" style="width:93pt;height:35.25pt" o:ole="">
                  <v:imagedata r:id="rId74" o:title=""/>
                </v:shape>
                <o:OLEObject Type="Embed" ProgID="Equation.3" ShapeID="_x0000_i1058" DrawAspect="Content" ObjectID="_1568438560" r:id="rId75"/>
              </w:objec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 xml:space="preserve">4). Постройте график функции </w:t>
            </w:r>
            <w:r w:rsidRPr="000D20CC">
              <w:rPr>
                <w:rFonts w:ascii="Times New Roman" w:hAnsi="Times New Roman"/>
                <w:position w:val="-24"/>
              </w:rPr>
              <w:object w:dxaOrig="780" w:dyaOrig="620">
                <v:shape id="_x0000_i1059" type="#_x0000_t75" style="width:39pt;height:30.75pt" o:ole="">
                  <v:imagedata r:id="rId76" o:title=""/>
                </v:shape>
                <o:OLEObject Type="Embed" ProgID="Equation.3" ShapeID="_x0000_i1059" DrawAspect="Content" ObjectID="_1568438561" r:id="rId77"/>
              </w:object>
            </w:r>
            <w:r w:rsidRPr="000D20CC">
              <w:rPr>
                <w:rFonts w:ascii="Times New Roman" w:hAnsi="Times New Roman"/>
              </w:rPr>
              <w:t xml:space="preserve">. Укажите, при каких значениях </w:t>
            </w:r>
            <w:r w:rsidRPr="000D20CC">
              <w:rPr>
                <w:rFonts w:ascii="Times New Roman" w:hAnsi="Times New Roman"/>
                <w:i/>
              </w:rPr>
              <w:t>х</w:t>
            </w:r>
            <w:r w:rsidRPr="000D20CC">
              <w:rPr>
                <w:rFonts w:ascii="Times New Roman" w:hAnsi="Times New Roman"/>
              </w:rPr>
              <w:t xml:space="preserve"> функция принимает положительные значения и при каких – отрицательные.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5). Найдите сумму всех нечетных чисел от 1 до 100.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  <w:i/>
              </w:rPr>
            </w:pPr>
            <w:r w:rsidRPr="000D20CC">
              <w:rPr>
                <w:rFonts w:ascii="Times New Roman" w:hAnsi="Times New Roman"/>
              </w:rPr>
              <w:t xml:space="preserve">6). Найдите сумму шести первых членов геометрической прогрессии, если </w:t>
            </w:r>
            <w:r w:rsidRPr="000D20CC">
              <w:rPr>
                <w:rFonts w:ascii="Times New Roman" w:hAnsi="Times New Roman"/>
                <w:i/>
              </w:rPr>
              <w:t>в</w:t>
            </w:r>
            <w:proofErr w:type="gramStart"/>
            <w:r w:rsidRPr="000D20CC">
              <w:rPr>
                <w:rFonts w:ascii="Times New Roman" w:hAnsi="Times New Roman"/>
                <w:i/>
                <w:vertAlign w:val="subscript"/>
              </w:rPr>
              <w:t>6</w:t>
            </w:r>
            <w:proofErr w:type="gramEnd"/>
            <w:r w:rsidRPr="000D20CC">
              <w:rPr>
                <w:rFonts w:ascii="Times New Roman" w:hAnsi="Times New Roman"/>
                <w:i/>
              </w:rPr>
              <w:t xml:space="preserve"> = 200  , q = 10.</w:t>
            </w:r>
          </w:p>
          <w:p w:rsidR="00AF0BFA" w:rsidRPr="000D20CC" w:rsidRDefault="00AF0BFA" w:rsidP="008A3AF8">
            <w:pPr>
              <w:rPr>
                <w:rFonts w:ascii="Times New Roman" w:hAnsi="Times New Roman"/>
              </w:rPr>
            </w:pPr>
            <w:r w:rsidRPr="000D20CC">
              <w:rPr>
                <w:rFonts w:ascii="Times New Roman" w:hAnsi="Times New Roman"/>
              </w:rPr>
              <w:t>7). Из пункта</w:t>
            </w:r>
            <w:proofErr w:type="gramStart"/>
            <w:r w:rsidRPr="000D20CC">
              <w:rPr>
                <w:rFonts w:ascii="Times New Roman" w:hAnsi="Times New Roman"/>
              </w:rPr>
              <w:t xml:space="preserve"> </w:t>
            </w:r>
            <w:r w:rsidRPr="000D20CC">
              <w:rPr>
                <w:rFonts w:ascii="Times New Roman" w:hAnsi="Times New Roman"/>
                <w:i/>
              </w:rPr>
              <w:t>А</w:t>
            </w:r>
            <w:proofErr w:type="gramEnd"/>
            <w:r w:rsidRPr="000D20CC">
              <w:rPr>
                <w:rFonts w:ascii="Times New Roman" w:hAnsi="Times New Roman"/>
              </w:rPr>
              <w:t xml:space="preserve"> в пункт </w:t>
            </w:r>
            <w:r w:rsidRPr="000D20CC">
              <w:rPr>
                <w:rFonts w:ascii="Times New Roman" w:hAnsi="Times New Roman"/>
                <w:i/>
              </w:rPr>
              <w:t>В</w:t>
            </w:r>
            <w:r w:rsidRPr="000D20CC">
              <w:rPr>
                <w:rFonts w:ascii="Times New Roman" w:hAnsi="Times New Roman"/>
              </w:rPr>
              <w:t xml:space="preserve">, расстояние между которыми </w:t>
            </w:r>
            <w:r w:rsidRPr="000D20CC">
              <w:rPr>
                <w:rFonts w:ascii="Times New Roman" w:hAnsi="Times New Roman"/>
                <w:i/>
              </w:rPr>
              <w:t>45 км</w:t>
            </w:r>
            <w:r w:rsidRPr="000D20CC">
              <w:rPr>
                <w:rFonts w:ascii="Times New Roman" w:hAnsi="Times New Roman"/>
              </w:rPr>
              <w:t xml:space="preserve">, выехал велосипедист. Через </w:t>
            </w:r>
            <w:r w:rsidRPr="000D20CC">
              <w:rPr>
                <w:rFonts w:ascii="Times New Roman" w:hAnsi="Times New Roman"/>
                <w:i/>
              </w:rPr>
              <w:t>30</w:t>
            </w:r>
            <w:r w:rsidRPr="000D20CC">
              <w:rPr>
                <w:rFonts w:ascii="Times New Roman" w:hAnsi="Times New Roman"/>
              </w:rPr>
              <w:t xml:space="preserve"> минут вслед за ним выехал второй велосипедист, который прибыл в пункт</w:t>
            </w:r>
            <w:proofErr w:type="gramStart"/>
            <w:r w:rsidRPr="000D20CC">
              <w:rPr>
                <w:rFonts w:ascii="Times New Roman" w:hAnsi="Times New Roman"/>
              </w:rPr>
              <w:t xml:space="preserve"> </w:t>
            </w:r>
            <w:r w:rsidRPr="000D20CC">
              <w:rPr>
                <w:rFonts w:ascii="Times New Roman" w:hAnsi="Times New Roman"/>
                <w:i/>
              </w:rPr>
              <w:t>В</w:t>
            </w:r>
            <w:proofErr w:type="gramEnd"/>
            <w:r w:rsidRPr="000D20CC">
              <w:rPr>
                <w:rFonts w:ascii="Times New Roman" w:hAnsi="Times New Roman"/>
              </w:rPr>
              <w:t xml:space="preserve"> на </w:t>
            </w:r>
            <w:r w:rsidRPr="000D20CC">
              <w:rPr>
                <w:rFonts w:ascii="Times New Roman" w:hAnsi="Times New Roman"/>
                <w:i/>
              </w:rPr>
              <w:t>15</w:t>
            </w:r>
            <w:r w:rsidRPr="000D20CC">
              <w:rPr>
                <w:rFonts w:ascii="Times New Roman" w:hAnsi="Times New Roman"/>
              </w:rPr>
              <w:t xml:space="preserve"> минут раньше первого. Какова скорость первого велосипедиста, если она на </w:t>
            </w:r>
            <w:r w:rsidRPr="000D20CC">
              <w:rPr>
                <w:rFonts w:ascii="Times New Roman" w:hAnsi="Times New Roman"/>
                <w:i/>
              </w:rPr>
              <w:t>3 км/ч</w:t>
            </w:r>
            <w:r w:rsidRPr="000D20CC">
              <w:rPr>
                <w:rFonts w:ascii="Times New Roman" w:hAnsi="Times New Roman"/>
              </w:rPr>
              <w:t xml:space="preserve"> меньше </w:t>
            </w:r>
            <w:r w:rsidRPr="000D20CC">
              <w:rPr>
                <w:rFonts w:ascii="Times New Roman" w:hAnsi="Times New Roman"/>
              </w:rPr>
              <w:lastRenderedPageBreak/>
              <w:t>скорости второго?</w:t>
            </w:r>
          </w:p>
        </w:tc>
      </w:tr>
    </w:tbl>
    <w:p w:rsidR="00A306E3" w:rsidRDefault="00A306E3" w:rsidP="00A306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6E3" w:rsidRPr="00A306E3" w:rsidRDefault="00A306E3" w:rsidP="00A306E3">
      <w:pPr>
        <w:pStyle w:val="a3"/>
        <w:spacing w:after="0" w:line="240" w:lineRule="auto"/>
        <w:rPr>
          <w:rFonts w:ascii="Times New Roman" w:hAnsi="Times New Roman"/>
        </w:rPr>
      </w:pPr>
    </w:p>
    <w:p w:rsidR="00AE4B27" w:rsidRDefault="00AE4B27"/>
    <w:sectPr w:rsidR="00AE4B27">
      <w:footerReference w:type="default" r:id="rId7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C5" w:rsidRDefault="00531CC5" w:rsidP="008A3AF8">
      <w:pPr>
        <w:spacing w:after="0" w:line="240" w:lineRule="auto"/>
      </w:pPr>
      <w:r>
        <w:separator/>
      </w:r>
    </w:p>
  </w:endnote>
  <w:endnote w:type="continuationSeparator" w:id="0">
    <w:p w:rsidR="00531CC5" w:rsidRDefault="00531CC5" w:rsidP="008A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229489"/>
      <w:docPartObj>
        <w:docPartGallery w:val="Page Numbers (Bottom of Page)"/>
        <w:docPartUnique/>
      </w:docPartObj>
    </w:sdtPr>
    <w:sdtContent>
      <w:p w:rsidR="00531CC5" w:rsidRDefault="00531C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4F9">
          <w:rPr>
            <w:noProof/>
          </w:rPr>
          <w:t>23</w:t>
        </w:r>
        <w:r>
          <w:fldChar w:fldCharType="end"/>
        </w:r>
      </w:p>
    </w:sdtContent>
  </w:sdt>
  <w:p w:rsidR="00531CC5" w:rsidRDefault="00531C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C5" w:rsidRDefault="00531CC5" w:rsidP="008A3AF8">
      <w:pPr>
        <w:spacing w:after="0" w:line="240" w:lineRule="auto"/>
      </w:pPr>
      <w:r>
        <w:separator/>
      </w:r>
    </w:p>
  </w:footnote>
  <w:footnote w:type="continuationSeparator" w:id="0">
    <w:p w:rsidR="00531CC5" w:rsidRDefault="00531CC5" w:rsidP="008A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3C6"/>
    <w:multiLevelType w:val="hybridMultilevel"/>
    <w:tmpl w:val="7084ED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5E6A67"/>
    <w:multiLevelType w:val="hybridMultilevel"/>
    <w:tmpl w:val="AF62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D7B3E"/>
    <w:multiLevelType w:val="hybridMultilevel"/>
    <w:tmpl w:val="728830F0"/>
    <w:lvl w:ilvl="0" w:tplc="DF2A00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422BE7"/>
    <w:multiLevelType w:val="hybridMultilevel"/>
    <w:tmpl w:val="2A0EDCCA"/>
    <w:lvl w:ilvl="0" w:tplc="CAAA82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11544F"/>
    <w:multiLevelType w:val="hybridMultilevel"/>
    <w:tmpl w:val="258494A0"/>
    <w:lvl w:ilvl="0" w:tplc="3910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54955"/>
    <w:multiLevelType w:val="hybridMultilevel"/>
    <w:tmpl w:val="FA10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9D5"/>
    <w:multiLevelType w:val="hybridMultilevel"/>
    <w:tmpl w:val="EFC2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122ED"/>
    <w:multiLevelType w:val="hybridMultilevel"/>
    <w:tmpl w:val="B6EA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60DE6"/>
    <w:multiLevelType w:val="hybridMultilevel"/>
    <w:tmpl w:val="E96EA4B4"/>
    <w:lvl w:ilvl="0" w:tplc="5F584F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A5A25"/>
    <w:multiLevelType w:val="hybridMultilevel"/>
    <w:tmpl w:val="B74A1358"/>
    <w:lvl w:ilvl="0" w:tplc="06CC16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F936D9"/>
    <w:multiLevelType w:val="hybridMultilevel"/>
    <w:tmpl w:val="B748B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B47C0"/>
    <w:multiLevelType w:val="hybridMultilevel"/>
    <w:tmpl w:val="032C0FF6"/>
    <w:lvl w:ilvl="0" w:tplc="2F08A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5100CE"/>
    <w:multiLevelType w:val="hybridMultilevel"/>
    <w:tmpl w:val="16643D32"/>
    <w:lvl w:ilvl="0" w:tplc="FCC81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0D1110"/>
    <w:multiLevelType w:val="hybridMultilevel"/>
    <w:tmpl w:val="6B68F4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142BB3"/>
    <w:multiLevelType w:val="hybridMultilevel"/>
    <w:tmpl w:val="403A5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32695"/>
    <w:multiLevelType w:val="hybridMultilevel"/>
    <w:tmpl w:val="C732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243"/>
    <w:multiLevelType w:val="hybridMultilevel"/>
    <w:tmpl w:val="FDF40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6F65E6"/>
    <w:multiLevelType w:val="hybridMultilevel"/>
    <w:tmpl w:val="BB925FA8"/>
    <w:lvl w:ilvl="0" w:tplc="21203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8E7060"/>
    <w:multiLevelType w:val="hybridMultilevel"/>
    <w:tmpl w:val="AF62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13"/>
  </w:num>
  <w:num w:numId="10">
    <w:abstractNumId w:val="12"/>
  </w:num>
  <w:num w:numId="11">
    <w:abstractNumId w:val="9"/>
  </w:num>
  <w:num w:numId="12">
    <w:abstractNumId w:val="17"/>
  </w:num>
  <w:num w:numId="13">
    <w:abstractNumId w:val="3"/>
  </w:num>
  <w:num w:numId="14">
    <w:abstractNumId w:val="8"/>
  </w:num>
  <w:num w:numId="15">
    <w:abstractNumId w:val="4"/>
  </w:num>
  <w:num w:numId="16">
    <w:abstractNumId w:val="10"/>
  </w:num>
  <w:num w:numId="17">
    <w:abstractNumId w:val="2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E3"/>
    <w:rsid w:val="001109C5"/>
    <w:rsid w:val="001E658D"/>
    <w:rsid w:val="002D6505"/>
    <w:rsid w:val="00316801"/>
    <w:rsid w:val="004328DF"/>
    <w:rsid w:val="00531CC5"/>
    <w:rsid w:val="005624F9"/>
    <w:rsid w:val="00647FF3"/>
    <w:rsid w:val="00725FF1"/>
    <w:rsid w:val="008A3AF8"/>
    <w:rsid w:val="00981C6B"/>
    <w:rsid w:val="00A306E3"/>
    <w:rsid w:val="00AE4B27"/>
    <w:rsid w:val="00AF0BFA"/>
    <w:rsid w:val="00B17F33"/>
    <w:rsid w:val="00B25CE5"/>
    <w:rsid w:val="00B8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E3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6E3"/>
    <w:pPr>
      <w:ind w:left="720"/>
      <w:contextualSpacing/>
    </w:pPr>
  </w:style>
  <w:style w:type="paragraph" w:styleId="a4">
    <w:name w:val="No Spacing"/>
    <w:uiPriority w:val="1"/>
    <w:qFormat/>
    <w:rsid w:val="00AF0B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F0B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F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BFA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A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3AF8"/>
    <w:rPr>
      <w:rFonts w:ascii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A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3AF8"/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E3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6E3"/>
    <w:pPr>
      <w:ind w:left="720"/>
      <w:contextualSpacing/>
    </w:pPr>
  </w:style>
  <w:style w:type="paragraph" w:styleId="a4">
    <w:name w:val="No Spacing"/>
    <w:uiPriority w:val="1"/>
    <w:qFormat/>
    <w:rsid w:val="00AF0B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F0B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F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BFA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A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3AF8"/>
    <w:rPr>
      <w:rFonts w:ascii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A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3AF8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4994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2017-10-02T05:35:00Z</cp:lastPrinted>
  <dcterms:created xsi:type="dcterms:W3CDTF">2017-06-09T09:12:00Z</dcterms:created>
  <dcterms:modified xsi:type="dcterms:W3CDTF">2017-10-02T05:35:00Z</dcterms:modified>
</cp:coreProperties>
</file>