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F2C" w:rsidRPr="004F7F2C" w:rsidRDefault="004F7F2C" w:rsidP="004F7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F2C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</w:t>
      </w:r>
      <w:r w:rsidR="00B22F31">
        <w:rPr>
          <w:rFonts w:ascii="Times New Roman" w:eastAsia="Times New Roman" w:hAnsi="Times New Roman" w:cs="Times New Roman"/>
          <w:b/>
          <w:sz w:val="28"/>
          <w:szCs w:val="28"/>
        </w:rPr>
        <w:t xml:space="preserve">бюджетное </w:t>
      </w:r>
      <w:r w:rsidRPr="004F7F2C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4F7F2C" w:rsidRPr="004F7F2C" w:rsidRDefault="004F7F2C" w:rsidP="004F7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F7F2C">
        <w:rPr>
          <w:rFonts w:ascii="Times New Roman" w:eastAsia="Times New Roman" w:hAnsi="Times New Roman" w:cs="Times New Roman"/>
          <w:b/>
          <w:sz w:val="28"/>
          <w:szCs w:val="28"/>
        </w:rPr>
        <w:t>Туроверовская</w:t>
      </w:r>
      <w:proofErr w:type="spellEnd"/>
      <w:r w:rsidRPr="004F7F2C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основная общеобразовательная школа</w:t>
      </w:r>
    </w:p>
    <w:p w:rsidR="004F7F2C" w:rsidRPr="004F7F2C" w:rsidRDefault="004F7F2C" w:rsidP="004F7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F2C" w:rsidRPr="004F7F2C" w:rsidRDefault="004F7F2C" w:rsidP="004F7F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7F2C" w:rsidRPr="00EB4DD8" w:rsidRDefault="00EB4DD8" w:rsidP="003672D3">
      <w:pPr>
        <w:spacing w:after="0" w:line="240" w:lineRule="auto"/>
        <w:ind w:left="7223" w:hanging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</w:t>
      </w:r>
      <w:r w:rsidR="004F7F2C" w:rsidRPr="006842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</w:t>
      </w:r>
      <w:r w:rsidR="004F7F2C" w:rsidRPr="00EB4DD8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4F7F2C" w:rsidRPr="00EB4DD8" w:rsidRDefault="004F7F2C" w:rsidP="003672D3">
      <w:pPr>
        <w:spacing w:after="0" w:line="240" w:lineRule="auto"/>
        <w:ind w:left="7223" w:hanging="851"/>
        <w:rPr>
          <w:rFonts w:ascii="Times New Roman" w:eastAsia="Times New Roman" w:hAnsi="Times New Roman" w:cs="Times New Roman"/>
          <w:sz w:val="24"/>
          <w:szCs w:val="24"/>
        </w:rPr>
      </w:pPr>
      <w:r w:rsidRPr="00EB4D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B4DD8" w:rsidRPr="00EB4DD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EB4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EB4DD8" w:rsidRPr="00EB4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EB4DD8">
        <w:rPr>
          <w:rFonts w:ascii="Times New Roman" w:eastAsia="Times New Roman" w:hAnsi="Times New Roman" w:cs="Times New Roman"/>
          <w:sz w:val="24"/>
          <w:szCs w:val="24"/>
        </w:rPr>
        <w:t xml:space="preserve">Директором  </w:t>
      </w:r>
    </w:p>
    <w:p w:rsidR="004F7F2C" w:rsidRPr="00EB4DD8" w:rsidRDefault="00EB4DD8" w:rsidP="003672D3">
      <w:pPr>
        <w:spacing w:after="0" w:line="240" w:lineRule="auto"/>
        <w:ind w:left="7223" w:hanging="851"/>
        <w:rPr>
          <w:rFonts w:ascii="Times New Roman" w:eastAsia="Times New Roman" w:hAnsi="Times New Roman" w:cs="Times New Roman"/>
          <w:sz w:val="24"/>
          <w:szCs w:val="24"/>
        </w:rPr>
      </w:pPr>
      <w:r w:rsidRPr="00EB4DD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4F7F2C" w:rsidRPr="00EB4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EB4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4F7F2C" w:rsidRPr="00EB4DD8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B22F31" w:rsidRPr="00EB4DD8">
        <w:rPr>
          <w:rFonts w:ascii="Times New Roman" w:eastAsia="Times New Roman" w:hAnsi="Times New Roman" w:cs="Times New Roman"/>
          <w:sz w:val="24"/>
          <w:szCs w:val="24"/>
        </w:rPr>
        <w:t>Б</w:t>
      </w:r>
      <w:r w:rsidR="004F7F2C" w:rsidRPr="00EB4DD8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proofErr w:type="spellStart"/>
      <w:r w:rsidR="004F7F2C" w:rsidRPr="00EB4DD8">
        <w:rPr>
          <w:rFonts w:ascii="Times New Roman" w:eastAsia="Times New Roman" w:hAnsi="Times New Roman" w:cs="Times New Roman"/>
          <w:sz w:val="24"/>
          <w:szCs w:val="24"/>
        </w:rPr>
        <w:t>Туроверовская</w:t>
      </w:r>
      <w:proofErr w:type="spellEnd"/>
      <w:r w:rsidR="004F7F2C" w:rsidRPr="00EB4DD8">
        <w:rPr>
          <w:rFonts w:ascii="Times New Roman" w:eastAsia="Times New Roman" w:hAnsi="Times New Roman" w:cs="Times New Roman"/>
          <w:sz w:val="24"/>
          <w:szCs w:val="24"/>
        </w:rPr>
        <w:t xml:space="preserve"> ООШ             </w:t>
      </w:r>
    </w:p>
    <w:p w:rsidR="004F7F2C" w:rsidRPr="00EB4DD8" w:rsidRDefault="001217F7" w:rsidP="003672D3">
      <w:pPr>
        <w:spacing w:after="0" w:line="240" w:lineRule="auto"/>
        <w:ind w:left="7223" w:hanging="851"/>
        <w:rPr>
          <w:rFonts w:ascii="Times New Roman" w:eastAsia="Times New Roman" w:hAnsi="Times New Roman" w:cs="Times New Roman"/>
          <w:sz w:val="24"/>
          <w:szCs w:val="24"/>
        </w:rPr>
      </w:pPr>
      <w:r w:rsidRPr="00EB4DD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B4DD8" w:rsidRPr="00EB4DD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F7F2C" w:rsidRPr="00EB4DD8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</w:t>
      </w:r>
      <w:r w:rsidR="00EB4DD8" w:rsidRPr="00EB4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F7F2C" w:rsidRPr="00EB4DD8">
        <w:rPr>
          <w:rFonts w:ascii="Times New Roman" w:eastAsia="Times New Roman" w:hAnsi="Times New Roman" w:cs="Times New Roman"/>
          <w:sz w:val="24"/>
          <w:szCs w:val="24"/>
        </w:rPr>
        <w:t>___________</w:t>
      </w:r>
      <w:proofErr w:type="gramStart"/>
      <w:r w:rsidR="004F7F2C" w:rsidRPr="00EB4DD8">
        <w:rPr>
          <w:rFonts w:ascii="Times New Roman" w:eastAsia="Times New Roman" w:hAnsi="Times New Roman" w:cs="Times New Roman"/>
          <w:sz w:val="24"/>
          <w:szCs w:val="24"/>
        </w:rPr>
        <w:t xml:space="preserve">_  </w:t>
      </w:r>
      <w:proofErr w:type="spellStart"/>
      <w:r w:rsidR="004F7F2C" w:rsidRPr="00EB4DD8">
        <w:rPr>
          <w:rFonts w:ascii="Times New Roman" w:eastAsia="Times New Roman" w:hAnsi="Times New Roman" w:cs="Times New Roman"/>
          <w:sz w:val="24"/>
          <w:szCs w:val="24"/>
        </w:rPr>
        <w:t>В.И.Лаптуров</w:t>
      </w:r>
      <w:proofErr w:type="spellEnd"/>
      <w:proofErr w:type="gramEnd"/>
    </w:p>
    <w:p w:rsidR="004F7F2C" w:rsidRPr="00EB4DD8" w:rsidRDefault="004F7F2C" w:rsidP="003672D3">
      <w:pPr>
        <w:spacing w:after="0" w:line="240" w:lineRule="auto"/>
        <w:ind w:left="7223" w:hanging="851"/>
        <w:rPr>
          <w:rFonts w:ascii="Times New Roman" w:eastAsia="Times New Roman" w:hAnsi="Times New Roman" w:cs="Times New Roman"/>
          <w:sz w:val="24"/>
          <w:szCs w:val="24"/>
        </w:rPr>
      </w:pPr>
      <w:r w:rsidRPr="00EB4DD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B4DD8" w:rsidRPr="00EB4DD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EB4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1217F7" w:rsidRPr="00EB4DD8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4DD8" w:rsidRPr="00EB4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217F7" w:rsidRPr="00EB4DD8">
        <w:rPr>
          <w:rFonts w:ascii="Times New Roman" w:eastAsia="Times New Roman" w:hAnsi="Times New Roman" w:cs="Times New Roman"/>
          <w:sz w:val="24"/>
          <w:szCs w:val="24"/>
        </w:rPr>
        <w:t>Приказ №</w:t>
      </w:r>
      <w:r w:rsidR="00861F4D">
        <w:rPr>
          <w:rFonts w:ascii="Times New Roman" w:eastAsia="Times New Roman" w:hAnsi="Times New Roman" w:cs="Times New Roman"/>
          <w:sz w:val="24"/>
          <w:szCs w:val="24"/>
        </w:rPr>
        <w:t>145</w:t>
      </w:r>
      <w:r w:rsidR="001217F7" w:rsidRPr="00EB4DD8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861F4D">
        <w:rPr>
          <w:rFonts w:ascii="Times New Roman" w:eastAsia="Times New Roman" w:hAnsi="Times New Roman" w:cs="Times New Roman"/>
          <w:sz w:val="24"/>
          <w:szCs w:val="24"/>
        </w:rPr>
        <w:t xml:space="preserve"> 30.08</w:t>
      </w:r>
      <w:r w:rsidR="003672D3">
        <w:rPr>
          <w:rFonts w:ascii="Times New Roman" w:eastAsia="Times New Roman" w:hAnsi="Times New Roman" w:cs="Times New Roman"/>
          <w:sz w:val="24"/>
          <w:szCs w:val="24"/>
        </w:rPr>
        <w:t xml:space="preserve"> .2017</w:t>
      </w:r>
      <w:r w:rsidRPr="00EB4DD8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</w:t>
      </w:r>
    </w:p>
    <w:p w:rsidR="004F7F2C" w:rsidRPr="00EB4DD8" w:rsidRDefault="004F7F2C" w:rsidP="004F7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F2C" w:rsidRPr="004F7F2C" w:rsidRDefault="004F7F2C" w:rsidP="004F7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F2C" w:rsidRPr="004F7F2C" w:rsidRDefault="004F7F2C" w:rsidP="004F7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F2C" w:rsidRPr="004F7F2C" w:rsidRDefault="004F7F2C" w:rsidP="004F7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F2C" w:rsidRPr="004F7F2C" w:rsidRDefault="00C27864" w:rsidP="004F7F2C">
      <w:pPr>
        <w:keepNext/>
        <w:spacing w:before="240" w:after="60" w:line="240" w:lineRule="auto"/>
        <w:outlineLvl w:val="2"/>
        <w:rPr>
          <w:rFonts w:ascii="Cambria" w:eastAsia="Times New Roman" w:hAnsi="Cambria" w:cs="Times New Roman"/>
          <w:b/>
          <w:bCs/>
          <w:i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sz w:val="36"/>
          <w:szCs w:val="28"/>
        </w:rPr>
        <w:t xml:space="preserve">                                                               </w:t>
      </w:r>
      <w:proofErr w:type="gramStart"/>
      <w:r w:rsidR="004F7F2C" w:rsidRPr="004F7F2C">
        <w:rPr>
          <w:rFonts w:ascii="Cambria" w:eastAsia="Times New Roman" w:hAnsi="Cambria" w:cs="Times New Roman"/>
          <w:b/>
          <w:bCs/>
          <w:sz w:val="36"/>
          <w:szCs w:val="28"/>
        </w:rPr>
        <w:t>РАБОЧАЯ  ПРОГРАММА</w:t>
      </w:r>
      <w:proofErr w:type="gramEnd"/>
      <w:r w:rsidR="004F7F2C" w:rsidRPr="004F7F2C">
        <w:rPr>
          <w:rFonts w:ascii="Cambria" w:eastAsia="Times New Roman" w:hAnsi="Cambria" w:cs="Times New Roman"/>
          <w:b/>
          <w:bCs/>
          <w:sz w:val="36"/>
          <w:szCs w:val="28"/>
        </w:rPr>
        <w:t xml:space="preserve"> </w:t>
      </w:r>
    </w:p>
    <w:p w:rsidR="004F7F2C" w:rsidRPr="004F7F2C" w:rsidRDefault="004F7F2C" w:rsidP="004F7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7F2C" w:rsidRPr="004F7F2C" w:rsidRDefault="004F7F2C" w:rsidP="004F7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F7F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="003672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</w:t>
      </w:r>
      <w:r w:rsidRPr="004F7F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   </w:t>
      </w:r>
      <w:r w:rsidR="00B22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изобразительному искусству </w:t>
      </w:r>
    </w:p>
    <w:p w:rsidR="004F7F2C" w:rsidRPr="004F7F2C" w:rsidRDefault="004F7F2C" w:rsidP="004F7F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F2C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3672D3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B22F31">
        <w:rPr>
          <w:rFonts w:ascii="Times New Roman" w:eastAsia="Times New Roman" w:hAnsi="Times New Roman" w:cs="Times New Roman"/>
          <w:sz w:val="28"/>
          <w:szCs w:val="28"/>
        </w:rPr>
        <w:t xml:space="preserve"> Ступень обучения (</w:t>
      </w:r>
      <w:proofErr w:type="gramStart"/>
      <w:r w:rsidR="00B22F31">
        <w:rPr>
          <w:rFonts w:ascii="Times New Roman" w:eastAsia="Times New Roman" w:hAnsi="Times New Roman" w:cs="Times New Roman"/>
          <w:sz w:val="28"/>
          <w:szCs w:val="28"/>
        </w:rPr>
        <w:t>класс)  6</w:t>
      </w:r>
      <w:proofErr w:type="gramEnd"/>
      <w:r w:rsidRPr="004F7F2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F7F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класс</w:t>
      </w:r>
    </w:p>
    <w:p w:rsidR="004F7F2C" w:rsidRPr="004F7F2C" w:rsidRDefault="004F7F2C" w:rsidP="004F7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F7F2C">
        <w:rPr>
          <w:rFonts w:ascii="Times New Roman" w:eastAsia="Times New Roman" w:hAnsi="Times New Roman" w:cs="Times New Roman"/>
          <w:sz w:val="24"/>
          <w:szCs w:val="28"/>
        </w:rPr>
        <w:t xml:space="preserve">               </w:t>
      </w:r>
      <w:r w:rsidR="003672D3">
        <w:rPr>
          <w:rFonts w:ascii="Times New Roman" w:eastAsia="Times New Roman" w:hAnsi="Times New Roman" w:cs="Times New Roman"/>
          <w:sz w:val="24"/>
          <w:szCs w:val="28"/>
        </w:rPr>
        <w:t xml:space="preserve">             </w:t>
      </w:r>
      <w:r w:rsidRPr="004F7F2C">
        <w:rPr>
          <w:rFonts w:ascii="Times New Roman" w:eastAsia="Times New Roman" w:hAnsi="Times New Roman" w:cs="Times New Roman"/>
          <w:sz w:val="24"/>
          <w:szCs w:val="28"/>
        </w:rPr>
        <w:t>_</w:t>
      </w:r>
      <w:r w:rsidRPr="004F7F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основное   </w:t>
      </w:r>
      <w:proofErr w:type="gramStart"/>
      <w:r w:rsidRPr="004F7F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общее  образование</w:t>
      </w:r>
      <w:proofErr w:type="gramEnd"/>
      <w:r w:rsidRPr="004F7F2C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  </w:t>
      </w:r>
    </w:p>
    <w:p w:rsidR="004F7F2C" w:rsidRPr="004F7F2C" w:rsidRDefault="004F7F2C" w:rsidP="004F7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F7F2C">
        <w:rPr>
          <w:rFonts w:ascii="Times New Roman" w:eastAsia="Times New Roman" w:hAnsi="Times New Roman" w:cs="Times New Roman"/>
          <w:sz w:val="24"/>
          <w:szCs w:val="28"/>
        </w:rPr>
        <w:t xml:space="preserve">                     (начальное общее, основное общее, среднее (полное) общее образование с указанием классов)</w:t>
      </w:r>
    </w:p>
    <w:p w:rsidR="004F7F2C" w:rsidRPr="004F7F2C" w:rsidRDefault="004F7F2C" w:rsidP="004F7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7F2C" w:rsidRPr="004F7F2C" w:rsidRDefault="004F7F2C" w:rsidP="004F7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7F2C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</w:t>
      </w:r>
      <w:r w:rsidRPr="004F7F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35</w:t>
      </w:r>
      <w:proofErr w:type="gramStart"/>
      <w:r w:rsidRPr="004F7F2C">
        <w:rPr>
          <w:rFonts w:ascii="Times New Roman" w:eastAsia="Times New Roman" w:hAnsi="Times New Roman" w:cs="Times New Roman"/>
          <w:b/>
          <w:sz w:val="28"/>
          <w:szCs w:val="28"/>
        </w:rPr>
        <w:t xml:space="preserve">   (</w:t>
      </w:r>
      <w:proofErr w:type="gramEnd"/>
      <w:r w:rsidRPr="004F7F2C">
        <w:rPr>
          <w:rFonts w:ascii="Times New Roman" w:eastAsia="Times New Roman" w:hAnsi="Times New Roman" w:cs="Times New Roman"/>
          <w:b/>
          <w:sz w:val="28"/>
          <w:szCs w:val="28"/>
        </w:rPr>
        <w:t>1 ч в неделю)</w:t>
      </w:r>
    </w:p>
    <w:p w:rsidR="004F7F2C" w:rsidRPr="004F7F2C" w:rsidRDefault="004F7F2C" w:rsidP="004F7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F7F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   </w:t>
      </w:r>
      <w:proofErr w:type="spellStart"/>
      <w:r w:rsidRPr="004F7F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Г.Н.Донченко</w:t>
      </w:r>
      <w:proofErr w:type="spellEnd"/>
    </w:p>
    <w:p w:rsidR="004F7F2C" w:rsidRPr="004F7F2C" w:rsidRDefault="00B22F31" w:rsidP="004F7F2C">
      <w:pPr>
        <w:shd w:val="clear" w:color="auto" w:fill="FFFFFF"/>
        <w:spacing w:after="0" w:line="317" w:lineRule="exact"/>
        <w:ind w:left="29" w:hanging="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Учебник   изобразительное искусство</w:t>
      </w:r>
    </w:p>
    <w:p w:rsidR="004F7F2C" w:rsidRPr="004F7F2C" w:rsidRDefault="00B22F31" w:rsidP="004F7F2C">
      <w:pPr>
        <w:shd w:val="clear" w:color="auto" w:fill="FFFFFF"/>
        <w:spacing w:after="0" w:line="317" w:lineRule="exact"/>
        <w:ind w:left="29" w:hanging="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Авторы: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Л.А.Неменская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4F7F2C" w:rsidRPr="004F7F2C" w:rsidRDefault="004F7F2C" w:rsidP="004F7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7F2C" w:rsidRPr="004F7F2C" w:rsidRDefault="004F7F2C" w:rsidP="004F7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4F7F2C" w:rsidRPr="004F7F2C" w:rsidSect="00EB1A19">
          <w:footerReference w:type="default" r:id="rId8"/>
          <w:pgSz w:w="11906" w:h="16838"/>
          <w:pgMar w:top="851" w:right="567" w:bottom="851" w:left="851" w:header="709" w:footer="709" w:gutter="0"/>
          <w:cols w:space="708"/>
          <w:docGrid w:linePitch="360"/>
        </w:sectPr>
      </w:pPr>
    </w:p>
    <w:p w:rsidR="00C750B4" w:rsidRPr="00C750B4" w:rsidRDefault="00C750B4" w:rsidP="00C750B4">
      <w:pPr>
        <w:shd w:val="clear" w:color="auto" w:fill="FFFFFF"/>
        <w:ind w:right="29"/>
        <w:jc w:val="center"/>
        <w:rPr>
          <w:rFonts w:ascii="Times New Roman" w:hAnsi="Times New Roman" w:cs="Times New Roman"/>
          <w:sz w:val="24"/>
          <w:szCs w:val="24"/>
        </w:rPr>
      </w:pPr>
      <w:r w:rsidRPr="00C750B4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lastRenderedPageBreak/>
        <w:t xml:space="preserve">6 </w:t>
      </w:r>
      <w:r w:rsidRPr="00C750B4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>КЛАСС</w:t>
      </w:r>
    </w:p>
    <w:p w:rsidR="00C750B4" w:rsidRPr="00C750B4" w:rsidRDefault="00C750B4" w:rsidP="00C750B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C750B4" w:rsidRPr="00C750B4" w:rsidRDefault="00C750B4" w:rsidP="003672D3">
      <w:pPr>
        <w:shd w:val="clear" w:color="auto" w:fill="FFFFFF"/>
        <w:spacing w:line="367" w:lineRule="exact"/>
        <w:ind w:left="749" w:right="5184"/>
        <w:rPr>
          <w:rFonts w:ascii="Times New Roman" w:hAnsi="Times New Roman" w:cs="Times New Roman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Статус документа</w:t>
      </w:r>
    </w:p>
    <w:p w:rsidR="00C750B4" w:rsidRPr="00C750B4" w:rsidRDefault="00C750B4" w:rsidP="001217F7">
      <w:pPr>
        <w:shd w:val="clear" w:color="auto" w:fill="FFFFFF"/>
        <w:spacing w:line="374" w:lineRule="exact"/>
        <w:ind w:left="14" w:firstLine="1123"/>
        <w:jc w:val="both"/>
        <w:rPr>
          <w:rFonts w:ascii="Times New Roman" w:hAnsi="Times New Roman" w:cs="Times New Roman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Рабочая программа по изобразительному искусству для 5-7 классов составлена на основе </w:t>
      </w:r>
      <w:r w:rsidRPr="00C750B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Федерального компонента </w:t>
      </w:r>
      <w:r w:rsidRPr="00C750B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государственного стандарта </w:t>
      </w:r>
      <w:r w:rsidRPr="00C750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основного общего образования. Федеральный базисный учебный план для общеобразовательных </w:t>
      </w:r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учреждений РФ отводит 105 ч для обязательного изучения изобразительного искусства на базовом уровне в 5-7 классах, из рас</w:t>
      </w:r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  <w:t xml:space="preserve">чета 1 ч в неделю. 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</w:t>
      </w:r>
      <w:proofErr w:type="spellStart"/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межпредметных</w:t>
      </w:r>
      <w:proofErr w:type="spellEnd"/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 </w:t>
      </w:r>
      <w:proofErr w:type="spellStart"/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внутрипредметных</w:t>
      </w:r>
      <w:proofErr w:type="spellEnd"/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связей, логики </w:t>
      </w:r>
      <w:r w:rsidRPr="00C750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учебного процесса, возрастных особенностей учащихся. Реализация программы обеспечивается </w:t>
      </w:r>
      <w:r w:rsidRPr="00C750B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нормативными </w:t>
      </w:r>
      <w:proofErr w:type="spellStart"/>
      <w:proofErr w:type="gramStart"/>
      <w:r w:rsidRPr="00C750B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документами:</w:t>
      </w:r>
      <w:r w:rsidRPr="00C750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Федеральным</w:t>
      </w:r>
      <w:proofErr w:type="spellEnd"/>
      <w:proofErr w:type="gramEnd"/>
      <w:r w:rsidRPr="00C750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компонентом государственного стандарта общего образования (приказ МО РФ от 05.03.2004 №1089) и Феде</w:t>
      </w:r>
      <w:r w:rsidRPr="00C750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C750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ральным БУП для общеобразовательных учреждений РФ (приказ МО РФ от 09.03.2004 №1312);</w:t>
      </w:r>
    </w:p>
    <w:p w:rsidR="00C750B4" w:rsidRPr="00C750B4" w:rsidRDefault="00C750B4" w:rsidP="00C750B4">
      <w:pPr>
        <w:widowControl w:val="0"/>
        <w:numPr>
          <w:ilvl w:val="0"/>
          <w:numId w:val="9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346" w:after="0" w:line="240" w:lineRule="auto"/>
        <w:ind w:left="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Неменский</w:t>
      </w:r>
      <w:proofErr w:type="spellEnd"/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Б. М. Декоративно-прикладное искусство в жизни человека. Учебник для 5 класса. - М.: Просвещение, 201</w:t>
      </w:r>
      <w:r w:rsidR="001217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C750B4" w:rsidRPr="00C750B4" w:rsidRDefault="00C750B4" w:rsidP="00C750B4">
      <w:pPr>
        <w:widowControl w:val="0"/>
        <w:numPr>
          <w:ilvl w:val="0"/>
          <w:numId w:val="9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72" w:after="0" w:line="240" w:lineRule="auto"/>
        <w:ind w:left="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750B4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Неменский</w:t>
      </w:r>
      <w:proofErr w:type="spellEnd"/>
      <w:r w:rsidRPr="00C750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М. Изобразительное искусство в жизни человека. Учебник для 6</w:t>
      </w:r>
      <w:r w:rsidR="00121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класса. - М.: Просвещение, 2015</w:t>
      </w:r>
      <w:r w:rsidRPr="00C750B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50B4" w:rsidRPr="00C750B4" w:rsidRDefault="00C750B4" w:rsidP="00C750B4">
      <w:pPr>
        <w:widowControl w:val="0"/>
        <w:numPr>
          <w:ilvl w:val="0"/>
          <w:numId w:val="10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29" w:after="0" w:line="374" w:lineRule="exact"/>
        <w:ind w:left="698" w:hanging="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Питерских Л.А., </w:t>
      </w:r>
      <w:proofErr w:type="spellStart"/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Неменский</w:t>
      </w:r>
      <w:proofErr w:type="spellEnd"/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Б.М. Изобразительное искусство в жизни человека. Дизайн и конструирование. Учебник для</w:t>
      </w:r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  <w:t>7,8</w:t>
      </w:r>
      <w:r w:rsidR="001217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классов - М.: Просвещение, 2014</w:t>
      </w:r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750B4" w:rsidRPr="00C750B4" w:rsidRDefault="00C750B4" w:rsidP="00C750B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цели образования с учетом специфики учебного предмета.</w:t>
      </w:r>
    </w:p>
    <w:p w:rsidR="00C750B4" w:rsidRPr="00C750B4" w:rsidRDefault="00C750B4" w:rsidP="00C750B4">
      <w:pPr>
        <w:pStyle w:val="a5"/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 xml:space="preserve">     Основная</w:t>
      </w:r>
      <w:r w:rsidRPr="00C750B4">
        <w:rPr>
          <w:rStyle w:val="a7"/>
          <w:sz w:val="24"/>
          <w:szCs w:val="24"/>
        </w:rPr>
        <w:t xml:space="preserve"> цель</w:t>
      </w:r>
      <w:r w:rsidRPr="00C750B4">
        <w:rPr>
          <w:rFonts w:ascii="Times New Roman" w:hAnsi="Times New Roman"/>
          <w:sz w:val="24"/>
          <w:szCs w:val="24"/>
        </w:rPr>
        <w:t xml:space="preserve"> школьного предмет «Изобразительное искусство» - </w:t>
      </w:r>
      <w:proofErr w:type="spellStart"/>
      <w:r w:rsidRPr="00C750B4">
        <w:rPr>
          <w:rFonts w:ascii="Times New Roman" w:hAnsi="Times New Roman"/>
          <w:sz w:val="24"/>
          <w:szCs w:val="24"/>
        </w:rPr>
        <w:t>развитиевизуально</w:t>
      </w:r>
      <w:proofErr w:type="spellEnd"/>
      <w:r w:rsidRPr="00C750B4">
        <w:rPr>
          <w:rFonts w:ascii="Times New Roman" w:hAnsi="Times New Roman"/>
          <w:sz w:val="24"/>
          <w:szCs w:val="24"/>
        </w:rPr>
        <w:t xml:space="preserve">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 </w:t>
      </w:r>
    </w:p>
    <w:p w:rsidR="00C750B4" w:rsidRPr="00C750B4" w:rsidRDefault="00C750B4" w:rsidP="00C750B4">
      <w:pPr>
        <w:pStyle w:val="a5"/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 xml:space="preserve">Художественное развитие осуществляется в практической, </w:t>
      </w:r>
      <w:proofErr w:type="spellStart"/>
      <w:r w:rsidRPr="00C750B4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C750B4">
        <w:rPr>
          <w:rFonts w:ascii="Times New Roman" w:hAnsi="Times New Roman"/>
          <w:sz w:val="24"/>
          <w:szCs w:val="24"/>
        </w:rPr>
        <w:t xml:space="preserve"> форме в процессе личностного художественного творчества.</w:t>
      </w:r>
    </w:p>
    <w:p w:rsidR="00C750B4" w:rsidRPr="00C750B4" w:rsidRDefault="00C750B4" w:rsidP="00C750B4">
      <w:pPr>
        <w:pStyle w:val="a5"/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Цели изучения предмета:</w:t>
      </w:r>
    </w:p>
    <w:p w:rsidR="00C750B4" w:rsidRPr="00C750B4" w:rsidRDefault="00C750B4" w:rsidP="00C750B4">
      <w:pPr>
        <w:pStyle w:val="12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C750B4">
        <w:rPr>
          <w:rFonts w:eastAsia="TimesNewRomanPSMT"/>
          <w:lang w:eastAsia="en-US"/>
        </w:rPr>
        <w:t>Формирование представления о значении искусства в развитии цивилизации;</w:t>
      </w:r>
    </w:p>
    <w:p w:rsidR="00C750B4" w:rsidRPr="00C750B4" w:rsidRDefault="00C750B4" w:rsidP="00C750B4">
      <w:pPr>
        <w:pStyle w:val="12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C750B4">
        <w:rPr>
          <w:rFonts w:eastAsia="TimesNewRomanPSMT"/>
          <w:lang w:eastAsia="en-US"/>
        </w:rPr>
        <w:t>Включение учащихся в процесс художественного творчества, погружение в символику изобразительного искусства и мифологию;</w:t>
      </w:r>
    </w:p>
    <w:p w:rsidR="00C750B4" w:rsidRPr="00C750B4" w:rsidRDefault="00C750B4" w:rsidP="00C750B4">
      <w:pPr>
        <w:pStyle w:val="12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C750B4">
        <w:rPr>
          <w:rFonts w:eastAsia="TimesNewRomanPSMT"/>
          <w:lang w:eastAsia="en-US"/>
        </w:rPr>
        <w:t>Углубление представления о природных формах в искусстве (дизайн, конструирование, архитектура, декоративно-прикладное искусство</w:t>
      </w:r>
      <w:proofErr w:type="gramStart"/>
      <w:r w:rsidRPr="00C750B4">
        <w:rPr>
          <w:rFonts w:eastAsia="TimesNewRomanPSMT"/>
          <w:lang w:eastAsia="en-US"/>
        </w:rPr>
        <w:t>) ,</w:t>
      </w:r>
      <w:proofErr w:type="spellStart"/>
      <w:r w:rsidRPr="00C750B4">
        <w:rPr>
          <w:rFonts w:eastAsia="TimesNewRomanPSMT"/>
          <w:lang w:eastAsia="en-US"/>
        </w:rPr>
        <w:t>биоархитектуре</w:t>
      </w:r>
      <w:proofErr w:type="spellEnd"/>
      <w:proofErr w:type="gramEnd"/>
      <w:r w:rsidRPr="00C750B4">
        <w:rPr>
          <w:rFonts w:eastAsia="TimesNewRomanPSMT"/>
          <w:lang w:eastAsia="en-US"/>
        </w:rPr>
        <w:t xml:space="preserve"> в разные периоды развития человечества;</w:t>
      </w:r>
    </w:p>
    <w:p w:rsidR="00C750B4" w:rsidRPr="00C750B4" w:rsidRDefault="00C750B4" w:rsidP="00C750B4">
      <w:pPr>
        <w:pStyle w:val="12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C750B4">
        <w:rPr>
          <w:rFonts w:eastAsia="TimesNewRomanPSMT"/>
          <w:lang w:eastAsia="en-US"/>
        </w:rPr>
        <w:t>Освоение художественного языка разных видов изобразительной деятельности (графической грамоты).</w:t>
      </w:r>
    </w:p>
    <w:p w:rsidR="00C750B4" w:rsidRPr="00C750B4" w:rsidRDefault="00C750B4" w:rsidP="00C750B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C750B4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•   </w:t>
      </w:r>
      <w:proofErr w:type="gramStart"/>
      <w:r w:rsidRPr="00C750B4">
        <w:rPr>
          <w:rFonts w:ascii="Times New Roman" w:eastAsia="TimesNewRomanPSMT" w:hAnsi="Times New Roman" w:cs="Times New Roman"/>
          <w:b/>
          <w:iCs/>
          <w:sz w:val="24"/>
          <w:szCs w:val="24"/>
          <w:lang w:eastAsia="en-US"/>
        </w:rPr>
        <w:t xml:space="preserve">воспитание  </w:t>
      </w: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>устойчивого</w:t>
      </w:r>
      <w:proofErr w:type="gramEnd"/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интереса к изобразительному творчеству; уважения к культуре и искусству разных народов, обогащение  нравственных качеств, способности проявления себя в искусстве и  формирование художественных и эстетических предпочтений;</w:t>
      </w:r>
    </w:p>
    <w:p w:rsidR="00C750B4" w:rsidRPr="00C750B4" w:rsidRDefault="00C750B4" w:rsidP="00C750B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C750B4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•  </w:t>
      </w:r>
      <w:proofErr w:type="spellStart"/>
      <w:r w:rsidRPr="00C750B4">
        <w:rPr>
          <w:rFonts w:ascii="Times New Roman" w:eastAsia="TimesNewRomanPSMT" w:hAnsi="Times New Roman" w:cs="Times New Roman"/>
          <w:b/>
          <w:iCs/>
          <w:sz w:val="24"/>
          <w:szCs w:val="24"/>
          <w:lang w:eastAsia="en-US"/>
        </w:rPr>
        <w:t>развитие</w:t>
      </w: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>способности</w:t>
      </w:r>
      <w:proofErr w:type="spellEnd"/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к эмоционально-чувственному и осознанно-</w:t>
      </w:r>
      <w:proofErr w:type="gramStart"/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>мотивируемому  восприятию</w:t>
      </w:r>
      <w:proofErr w:type="gramEnd"/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окружающего мира природы и произведений разных видов  искусства; развитие воображения и фантазии, повышение творческого потенциала,  побуждение к творчеству и сотворчеству в художественной деятельности;</w:t>
      </w:r>
    </w:p>
    <w:p w:rsidR="00C750B4" w:rsidRPr="00C750B4" w:rsidRDefault="00C750B4" w:rsidP="00C750B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C750B4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•  </w:t>
      </w:r>
      <w:proofErr w:type="gramStart"/>
      <w:r w:rsidRPr="00C750B4">
        <w:rPr>
          <w:rFonts w:ascii="Times New Roman" w:eastAsia="TimesNewRomanPSMT" w:hAnsi="Times New Roman" w:cs="Times New Roman"/>
          <w:b/>
          <w:iCs/>
          <w:sz w:val="24"/>
          <w:szCs w:val="24"/>
          <w:lang w:eastAsia="en-US"/>
        </w:rPr>
        <w:t xml:space="preserve">освоение  </w:t>
      </w: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>разных</w:t>
      </w:r>
      <w:proofErr w:type="gramEnd"/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видов пластических искусств: живописи, графики, декоративно-прикладного искусства, архитектуры и </w:t>
      </w:r>
      <w:proofErr w:type="spellStart"/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>дизайна;приемов</w:t>
      </w:r>
      <w:proofErr w:type="spellEnd"/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 работы с художественными материалами, инструментами , техниками.</w:t>
      </w:r>
    </w:p>
    <w:p w:rsidR="00C750B4" w:rsidRPr="00C750B4" w:rsidRDefault="00C750B4" w:rsidP="00C750B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C750B4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•   </w:t>
      </w:r>
      <w:proofErr w:type="gramStart"/>
      <w:r w:rsidRPr="00C750B4">
        <w:rPr>
          <w:rFonts w:ascii="Times New Roman" w:eastAsia="TimesNewRomanPSMT" w:hAnsi="Times New Roman" w:cs="Times New Roman"/>
          <w:b/>
          <w:iCs/>
          <w:sz w:val="24"/>
          <w:szCs w:val="24"/>
          <w:lang w:eastAsia="en-US"/>
        </w:rPr>
        <w:t>овладение</w:t>
      </w:r>
      <w:r w:rsidRPr="00C750B4"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  <w:t xml:space="preserve">  умением</w:t>
      </w:r>
      <w:proofErr w:type="gramEnd"/>
      <w:r w:rsidRPr="00C750B4"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  <w:t xml:space="preserve"> пользоваться </w:t>
      </w: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>выразительными средствами изобразительного  искусства, языком графической грамоты и разными художественными материалами , которые позволили бы адекватно выразить в художественном творчестве, в соответствии с их возрастными интересами и предпочтениями, их  желания выразить в своем творчестве свои представления об  окружающем мире;</w:t>
      </w:r>
    </w:p>
    <w:p w:rsidR="00C750B4" w:rsidRPr="00C750B4" w:rsidRDefault="00C750B4" w:rsidP="00C750B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C750B4">
        <w:rPr>
          <w:rFonts w:ascii="Times New Roman" w:eastAsia="SymbolMT" w:hAnsi="Times New Roman" w:cs="Times New Roman"/>
          <w:sz w:val="24"/>
          <w:szCs w:val="24"/>
          <w:lang w:eastAsia="en-US"/>
        </w:rPr>
        <w:t xml:space="preserve">•  </w:t>
      </w:r>
      <w:r w:rsidRPr="00C750B4">
        <w:rPr>
          <w:rFonts w:ascii="Times New Roman" w:eastAsia="TimesNewRomanPSMT" w:hAnsi="Times New Roman" w:cs="Times New Roman"/>
          <w:b/>
          <w:iCs/>
          <w:sz w:val="24"/>
          <w:szCs w:val="24"/>
          <w:lang w:eastAsia="en-US"/>
        </w:rPr>
        <w:t xml:space="preserve">развитие </w:t>
      </w: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опыта художественного восприятия </w:t>
      </w:r>
      <w:proofErr w:type="gramStart"/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>произведений  искусства</w:t>
      </w:r>
      <w:proofErr w:type="gramEnd"/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>, обогащение знаний и представлений о художественном наследии человечества, своего народа, составляющем гордость и славу всемирной истории искусства.</w:t>
      </w:r>
    </w:p>
    <w:p w:rsidR="00C750B4" w:rsidRPr="00C750B4" w:rsidRDefault="00C750B4" w:rsidP="00C750B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     Фактор развития реализуется в программе посредством </w:t>
      </w:r>
      <w:proofErr w:type="gramStart"/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>развития  дифференцированного</w:t>
      </w:r>
      <w:proofErr w:type="gramEnd"/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зрения, освоения выразительности художественно-образного языка изобразительного искусства, приоритетности  самостоятельной художественно-творческой деятельности школьника,  восприятия разных видов изобразительного искусства в условиях взаимодействия  и интеграции искусств, активизацию творческого общения и познавательной деятельности.</w:t>
      </w:r>
    </w:p>
    <w:p w:rsidR="00C750B4" w:rsidRPr="00C750B4" w:rsidRDefault="00C750B4" w:rsidP="00C750B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      Основой всего педагогического процесса в </w:t>
      </w:r>
      <w:proofErr w:type="gramStart"/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>преподавании  изобразительного</w:t>
      </w:r>
      <w:proofErr w:type="gramEnd"/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искусства является органическое единство учебного и  воспитательного процессов в условиях интеграции и взаимодействия с  другими образовательными дисциплинами.</w:t>
      </w:r>
    </w:p>
    <w:p w:rsidR="00C750B4" w:rsidRPr="00C750B4" w:rsidRDefault="00C750B4" w:rsidP="00C750B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C750B4">
        <w:rPr>
          <w:rFonts w:ascii="Times New Roman" w:eastAsia="TimesNewRomanPSMT" w:hAnsi="Times New Roman" w:cs="Times New Roman"/>
          <w:bCs/>
          <w:iCs/>
          <w:sz w:val="24"/>
          <w:szCs w:val="24"/>
          <w:lang w:eastAsia="en-US"/>
        </w:rPr>
        <w:t xml:space="preserve">Характерными признаками </w:t>
      </w: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развивающего обучения в </w:t>
      </w:r>
      <w:proofErr w:type="gramStart"/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условиях  </w:t>
      </w:r>
      <w:proofErr w:type="spellStart"/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>полихудожественного</w:t>
      </w:r>
      <w:proofErr w:type="spellEnd"/>
      <w:proofErr w:type="gramEnd"/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подхода  на уроках  изобразительного искусства являются следующие:</w:t>
      </w:r>
    </w:p>
    <w:p w:rsidR="00C750B4" w:rsidRPr="00C750B4" w:rsidRDefault="00C750B4" w:rsidP="00C750B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</w:pPr>
      <w:r w:rsidRPr="00C750B4"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  <w:t xml:space="preserve">1. Духовное возвышение ребенка. </w:t>
      </w:r>
    </w:p>
    <w:p w:rsidR="00C750B4" w:rsidRPr="00C750B4" w:rsidRDefault="00C750B4" w:rsidP="00C750B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2. </w:t>
      </w:r>
      <w:r w:rsidRPr="00C750B4"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  <w:t>Действие, радость, увлечение школьника работой</w:t>
      </w: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>.</w:t>
      </w:r>
    </w:p>
    <w:p w:rsidR="00C750B4" w:rsidRPr="00C750B4" w:rsidRDefault="00C750B4" w:rsidP="00C750B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</w:pP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3. </w:t>
      </w:r>
      <w:r w:rsidRPr="00C750B4"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  <w:t xml:space="preserve">Живое общение с искусством. </w:t>
      </w:r>
    </w:p>
    <w:p w:rsidR="00C750B4" w:rsidRPr="00C750B4" w:rsidRDefault="00C750B4" w:rsidP="00C750B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4. </w:t>
      </w:r>
      <w:r w:rsidRPr="00C750B4"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  <w:t>Освоение разнообразных сторон жизни окружающего мира</w:t>
      </w: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>.</w:t>
      </w:r>
    </w:p>
    <w:p w:rsidR="00C750B4" w:rsidRPr="00C750B4" w:rsidRDefault="00C750B4" w:rsidP="00C750B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</w:pP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5. </w:t>
      </w:r>
      <w:r w:rsidRPr="00C750B4"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  <w:t xml:space="preserve">Опора на региональный компонент в обучении. </w:t>
      </w:r>
    </w:p>
    <w:p w:rsidR="00C750B4" w:rsidRPr="00C750B4" w:rsidRDefault="00C750B4" w:rsidP="00C750B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</w:pP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6. </w:t>
      </w:r>
      <w:r w:rsidRPr="00C750B4"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  <w:t xml:space="preserve">Реализация </w:t>
      </w:r>
      <w:proofErr w:type="spellStart"/>
      <w:r w:rsidRPr="00C750B4"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  <w:t>полихудожественного</w:t>
      </w:r>
      <w:proofErr w:type="spellEnd"/>
      <w:r w:rsidRPr="00C750B4"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  <w:t>, интегрированного подхода.</w:t>
      </w:r>
    </w:p>
    <w:p w:rsidR="00C750B4" w:rsidRPr="00C750B4" w:rsidRDefault="00C750B4" w:rsidP="00C750B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7. </w:t>
      </w:r>
      <w:r w:rsidRPr="00C750B4"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  <w:t>Сенсорное насыщение представлений и действий детей</w:t>
      </w: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</w:p>
    <w:p w:rsidR="00C750B4" w:rsidRPr="00C750B4" w:rsidRDefault="00C750B4" w:rsidP="00C750B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</w:pP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8. </w:t>
      </w:r>
      <w:r w:rsidRPr="00C750B4"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  <w:t xml:space="preserve">Раскрытие разных сторон жизни искусства. </w:t>
      </w:r>
    </w:p>
    <w:p w:rsidR="00C750B4" w:rsidRPr="00C750B4" w:rsidRDefault="00C750B4" w:rsidP="00C750B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</w:pP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9. </w:t>
      </w:r>
      <w:r w:rsidRPr="00C750B4">
        <w:rPr>
          <w:rFonts w:ascii="Times New Roman" w:eastAsia="TimesNewRomanPSMT" w:hAnsi="Times New Roman" w:cs="Times New Roman"/>
          <w:iCs/>
          <w:sz w:val="24"/>
          <w:szCs w:val="24"/>
          <w:lang w:eastAsia="en-US"/>
        </w:rPr>
        <w:t xml:space="preserve">Активное творчество самих детей. </w:t>
      </w:r>
    </w:p>
    <w:p w:rsidR="00C750B4" w:rsidRPr="00C750B4" w:rsidRDefault="00C750B4" w:rsidP="00C750B4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>3</w:t>
      </w:r>
      <w:proofErr w:type="gramStart"/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>Ценностные  ориентиры</w:t>
      </w:r>
      <w:proofErr w:type="gramEnd"/>
      <w:r w:rsidRPr="00C750B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 содержания.</w:t>
      </w:r>
    </w:p>
    <w:p w:rsidR="00C750B4" w:rsidRPr="00C750B4" w:rsidRDefault="00C750B4" w:rsidP="00C750B4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750B4" w:rsidRPr="00C750B4" w:rsidRDefault="00C750B4" w:rsidP="00C750B4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50B4" w:rsidRPr="00C750B4" w:rsidRDefault="00C750B4" w:rsidP="00C750B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уровню подготовки учащихся за курс изобразительного </w:t>
      </w:r>
      <w:proofErr w:type="gramStart"/>
      <w:r w:rsidRPr="00C750B4">
        <w:rPr>
          <w:rFonts w:ascii="Times New Roman" w:eastAsia="Times New Roman" w:hAnsi="Times New Roman" w:cs="Times New Roman"/>
          <w:b/>
          <w:sz w:val="24"/>
          <w:szCs w:val="24"/>
        </w:rPr>
        <w:t>искусства  6</w:t>
      </w:r>
      <w:proofErr w:type="gramEnd"/>
      <w:r w:rsidRPr="00C750B4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класса.</w:t>
      </w:r>
    </w:p>
    <w:p w:rsidR="00C750B4" w:rsidRPr="00C750B4" w:rsidRDefault="00C750B4" w:rsidP="00C750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b/>
          <w:sz w:val="24"/>
          <w:szCs w:val="24"/>
        </w:rPr>
        <w:t>Учащиеся должны знать:</w:t>
      </w:r>
    </w:p>
    <w:p w:rsidR="00C750B4" w:rsidRPr="00C750B4" w:rsidRDefault="00C750B4" w:rsidP="00C750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sz w:val="24"/>
          <w:szCs w:val="24"/>
        </w:rPr>
        <w:t>- о месте и значении изобразительных искусств в культуре: в жизни общества и жизни человека;</w:t>
      </w:r>
    </w:p>
    <w:p w:rsidR="00C750B4" w:rsidRPr="00C750B4" w:rsidRDefault="00C750B4" w:rsidP="00C750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sz w:val="24"/>
          <w:szCs w:val="24"/>
        </w:rPr>
        <w:t>- о существовании изобразительного искусства во все времена; должны иметь представления о многообразии образных языков искусства и особенностях видения мира в разные эпохи;</w:t>
      </w:r>
    </w:p>
    <w:p w:rsidR="00C750B4" w:rsidRPr="00C750B4" w:rsidRDefault="00C750B4" w:rsidP="00C750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sz w:val="24"/>
          <w:szCs w:val="24"/>
        </w:rPr>
        <w:t>- о взаимосвязи реальной действительности и ее художественного изображения в искусстве, ее претворении в художественный образ;</w:t>
      </w:r>
    </w:p>
    <w:p w:rsidR="00C750B4" w:rsidRPr="00C750B4" w:rsidRDefault="00C750B4" w:rsidP="00C750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sz w:val="24"/>
          <w:szCs w:val="24"/>
        </w:rPr>
        <w:t>- основные виды и жанры изобразительных искусств; иметь представление об основных этапах развития портрета, пейзажа и натюрморта в истории искусства;</w:t>
      </w:r>
    </w:p>
    <w:p w:rsidR="00C750B4" w:rsidRPr="00C750B4" w:rsidRDefault="00C750B4" w:rsidP="00C750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sz w:val="24"/>
          <w:szCs w:val="24"/>
        </w:rPr>
        <w:t>- ряд выдающихся художников и произведений искусства в жанрах портрета, пейзажа и натюрморта в мировом и отечественном искусстве;</w:t>
      </w:r>
    </w:p>
    <w:p w:rsidR="00C750B4" w:rsidRPr="00C750B4" w:rsidRDefault="00C750B4" w:rsidP="00C750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sz w:val="24"/>
          <w:szCs w:val="24"/>
        </w:rPr>
        <w:t>- особенности творчества и значение в отечественной культуре великих русских художников-пейзажистов, мастеров портрета и натюрморта;</w:t>
      </w:r>
    </w:p>
    <w:p w:rsidR="00C750B4" w:rsidRPr="00C750B4" w:rsidRDefault="00C750B4" w:rsidP="00C750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sz w:val="24"/>
          <w:szCs w:val="24"/>
        </w:rPr>
        <w:t>- основные средства художественной выразительности в изобразительном искусстве: линия, пятно, тон, цвет, форма, перспектива;</w:t>
      </w:r>
    </w:p>
    <w:p w:rsidR="00C750B4" w:rsidRPr="00C750B4" w:rsidRDefault="00C750B4" w:rsidP="00C750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sz w:val="24"/>
          <w:szCs w:val="24"/>
        </w:rPr>
        <w:t>- о ритмической организации изображения и богатстве выразительных возможностей;</w:t>
      </w:r>
    </w:p>
    <w:p w:rsidR="00C750B4" w:rsidRPr="00C750B4" w:rsidRDefault="00C750B4" w:rsidP="00C750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C750B4">
        <w:rPr>
          <w:rFonts w:ascii="Times New Roman" w:eastAsia="Times New Roman" w:hAnsi="Times New Roman" w:cs="Times New Roman"/>
          <w:sz w:val="24"/>
          <w:szCs w:val="24"/>
        </w:rPr>
        <w:t>о разных художественных материала</w:t>
      </w:r>
      <w:proofErr w:type="gramEnd"/>
      <w:r w:rsidRPr="00C750B4">
        <w:rPr>
          <w:rFonts w:ascii="Times New Roman" w:eastAsia="Times New Roman" w:hAnsi="Times New Roman" w:cs="Times New Roman"/>
          <w:sz w:val="24"/>
          <w:szCs w:val="24"/>
        </w:rPr>
        <w:t>, художественных техниках и их значении в создании художественного образа.</w:t>
      </w:r>
    </w:p>
    <w:p w:rsidR="00C750B4" w:rsidRPr="00C750B4" w:rsidRDefault="00C750B4" w:rsidP="00C750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b/>
          <w:sz w:val="24"/>
          <w:szCs w:val="24"/>
        </w:rPr>
        <w:t>Учащиеся должны уметь:</w:t>
      </w:r>
    </w:p>
    <w:p w:rsidR="00C750B4" w:rsidRPr="00C750B4" w:rsidRDefault="00C750B4" w:rsidP="00C750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sz w:val="24"/>
          <w:szCs w:val="24"/>
        </w:rPr>
        <w:t>- пользоваться красками (гуашь, акварель), несколькими графическими материалами (карандаш, тушь), обладать первичными навыками лепки, уметь использовать коллажные техники;</w:t>
      </w:r>
    </w:p>
    <w:p w:rsidR="00C750B4" w:rsidRPr="00C750B4" w:rsidRDefault="00C750B4" w:rsidP="00C750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sz w:val="24"/>
          <w:szCs w:val="24"/>
        </w:rPr>
        <w:t>- видеть конструктивную форму предмета, владеть первичными навыками плоского и объемного изображений предмета и группы предметов; знать общие правила построения головы человека; уметь пользоваться начальными правилами линейной и воздушной перспективы;</w:t>
      </w:r>
    </w:p>
    <w:p w:rsidR="00C750B4" w:rsidRPr="00C750B4" w:rsidRDefault="00C750B4" w:rsidP="00C750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sz w:val="24"/>
          <w:szCs w:val="24"/>
        </w:rPr>
        <w:t>- видеть и пользоваться в качестве средств выражения соотношения пропорций, характер освещения, цветовые отношения при изображении с натуры, по представлению и по памяти;</w:t>
      </w:r>
    </w:p>
    <w:p w:rsidR="00C750B4" w:rsidRPr="00C750B4" w:rsidRDefault="00C750B4" w:rsidP="00C750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sz w:val="24"/>
          <w:szCs w:val="24"/>
        </w:rPr>
        <w:t>- создавать творческие композиционные работы в разных материалах с натуры, по памяти и по воображению;</w:t>
      </w:r>
    </w:p>
    <w:p w:rsidR="00C750B4" w:rsidRPr="00C750B4" w:rsidRDefault="00C750B4" w:rsidP="00C750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sz w:val="24"/>
          <w:szCs w:val="24"/>
        </w:rPr>
        <w:t>- активно воспринимать произведения искусства и аргументировано анализировать разные уровни своего восприятия, понимать изобразительные метафоры и видеть целостную картину мира, присущую произведению искусства.</w:t>
      </w:r>
    </w:p>
    <w:p w:rsidR="00C750B4" w:rsidRPr="00C750B4" w:rsidRDefault="00C750B4" w:rsidP="00C750B4">
      <w:pPr>
        <w:pStyle w:val="a5"/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:rsidR="00D209A5" w:rsidRDefault="00C750B4" w:rsidP="00C750B4">
      <w:pPr>
        <w:pStyle w:val="a5"/>
        <w:tabs>
          <w:tab w:val="left" w:pos="567"/>
        </w:tabs>
        <w:rPr>
          <w:rStyle w:val="11"/>
          <w:rFonts w:ascii="Times New Roman" w:hAnsi="Times New Roman" w:cs="Times New Roman"/>
          <w:sz w:val="24"/>
          <w:szCs w:val="24"/>
        </w:rPr>
      </w:pPr>
      <w:r w:rsidRPr="00C750B4">
        <w:rPr>
          <w:rStyle w:val="11"/>
          <w:rFonts w:ascii="Times New Roman" w:hAnsi="Times New Roman" w:cs="Times New Roman"/>
          <w:sz w:val="24"/>
          <w:szCs w:val="24"/>
        </w:rPr>
        <w:t xml:space="preserve">     </w:t>
      </w:r>
    </w:p>
    <w:p w:rsidR="00861F4D" w:rsidRDefault="00861F4D" w:rsidP="00D209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61F4D" w:rsidRDefault="00861F4D" w:rsidP="00D209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209A5" w:rsidRPr="00C750B4" w:rsidRDefault="00D209A5" w:rsidP="00D209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Результаты изучения учебного предмета.</w:t>
      </w:r>
    </w:p>
    <w:p w:rsidR="00D209A5" w:rsidRPr="00C750B4" w:rsidRDefault="00D209A5" w:rsidP="00D209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209A5" w:rsidRPr="00C750B4" w:rsidRDefault="00D209A5" w:rsidP="00D209A5">
      <w:pPr>
        <w:pStyle w:val="a5"/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</w:t>
      </w:r>
      <w:r w:rsidRPr="00C750B4">
        <w:rPr>
          <w:rFonts w:ascii="Times New Roman" w:hAnsi="Times New Roman"/>
          <w:sz w:val="24"/>
          <w:szCs w:val="24"/>
        </w:rPr>
        <w:softHyphen/>
        <w:t xml:space="preserve">разительному искусству направлено на достижение учащимися личностных, </w:t>
      </w:r>
      <w:proofErr w:type="spellStart"/>
      <w:r w:rsidRPr="00C750B4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C750B4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D209A5" w:rsidRPr="00C750B4" w:rsidRDefault="00D209A5" w:rsidP="00D209A5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09A5" w:rsidRDefault="00D209A5" w:rsidP="00C750B4">
      <w:pPr>
        <w:pStyle w:val="a5"/>
        <w:tabs>
          <w:tab w:val="left" w:pos="567"/>
        </w:tabs>
        <w:rPr>
          <w:rStyle w:val="11"/>
          <w:rFonts w:ascii="Times New Roman" w:hAnsi="Times New Roman" w:cs="Times New Roman"/>
          <w:sz w:val="24"/>
          <w:szCs w:val="24"/>
        </w:rPr>
      </w:pPr>
    </w:p>
    <w:p w:rsidR="00C750B4" w:rsidRPr="00C750B4" w:rsidRDefault="00C750B4" w:rsidP="00C750B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C750B4">
        <w:rPr>
          <w:rStyle w:val="11"/>
          <w:rFonts w:ascii="Times New Roman" w:hAnsi="Times New Roman" w:cs="Times New Roman"/>
          <w:sz w:val="24"/>
          <w:szCs w:val="24"/>
        </w:rPr>
        <w:t xml:space="preserve"> Личностные результаты</w:t>
      </w:r>
      <w:r w:rsidRPr="00C750B4">
        <w:rPr>
          <w:rFonts w:ascii="Times New Roman" w:hAnsi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C750B4" w:rsidRPr="00C750B4" w:rsidRDefault="00C750B4" w:rsidP="00C750B4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 w:rsidRPr="00C750B4">
        <w:rPr>
          <w:rFonts w:ascii="Times New Roman" w:hAnsi="Times New Roman"/>
          <w:sz w:val="24"/>
          <w:szCs w:val="24"/>
        </w:rPr>
        <w:softHyphen/>
        <w:t>ние своей этнической принадлежности, знание культуры своего на</w:t>
      </w:r>
      <w:r w:rsidRPr="00C750B4">
        <w:rPr>
          <w:rFonts w:ascii="Times New Roman" w:hAnsi="Times New Roman"/>
          <w:sz w:val="24"/>
          <w:szCs w:val="24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C750B4" w:rsidRPr="00C750B4" w:rsidRDefault="00C750B4" w:rsidP="00C750B4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</w:t>
      </w:r>
      <w:proofErr w:type="gramStart"/>
      <w:r w:rsidRPr="00C750B4">
        <w:rPr>
          <w:rFonts w:ascii="Times New Roman" w:hAnsi="Times New Roman"/>
          <w:sz w:val="24"/>
          <w:szCs w:val="24"/>
        </w:rPr>
        <w:t>готовности и способности</w:t>
      </w:r>
      <w:proofErr w:type="gramEnd"/>
      <w:r w:rsidRPr="00C750B4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C750B4" w:rsidRPr="00C750B4" w:rsidRDefault="00C750B4" w:rsidP="00C750B4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формирование целостного мировоззрения, учитывающего культур</w:t>
      </w:r>
      <w:r w:rsidRPr="00C750B4">
        <w:rPr>
          <w:rFonts w:ascii="Times New Roman" w:hAnsi="Times New Roman"/>
          <w:sz w:val="24"/>
          <w:szCs w:val="24"/>
        </w:rPr>
        <w:softHyphen/>
        <w:t>ное, языковое, духовное многообразие современного мира;</w:t>
      </w:r>
    </w:p>
    <w:p w:rsidR="00C750B4" w:rsidRPr="00C750B4" w:rsidRDefault="00C750B4" w:rsidP="00C750B4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</w:t>
      </w:r>
      <w:r w:rsidRPr="00C750B4">
        <w:rPr>
          <w:rFonts w:ascii="Times New Roman" w:hAnsi="Times New Roman"/>
          <w:sz w:val="24"/>
          <w:szCs w:val="24"/>
        </w:rPr>
        <w:softHyphen/>
        <w:t>ношения к другому человеку, его мнению, мировоззрению, культу</w:t>
      </w:r>
      <w:r w:rsidRPr="00C750B4">
        <w:rPr>
          <w:rFonts w:ascii="Times New Roman" w:hAnsi="Times New Roman"/>
          <w:sz w:val="24"/>
          <w:szCs w:val="24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C750B4" w:rsidRPr="00C750B4" w:rsidRDefault="00C750B4" w:rsidP="00C750B4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</w:t>
      </w:r>
      <w:r w:rsidRPr="00C750B4">
        <w:rPr>
          <w:rFonts w:ascii="Times New Roman" w:hAnsi="Times New Roman"/>
          <w:sz w:val="24"/>
          <w:szCs w:val="24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C750B4">
        <w:rPr>
          <w:rFonts w:ascii="Times New Roman" w:hAnsi="Times New Roman"/>
          <w:sz w:val="24"/>
          <w:szCs w:val="24"/>
        </w:rPr>
        <w:softHyphen/>
        <w:t>ветственного отношения к собственным поступкам;</w:t>
      </w:r>
    </w:p>
    <w:p w:rsidR="00C750B4" w:rsidRPr="00C750B4" w:rsidRDefault="00C750B4" w:rsidP="00C750B4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</w:t>
      </w:r>
      <w:r w:rsidRPr="00C750B4">
        <w:rPr>
          <w:rFonts w:ascii="Times New Roman" w:hAnsi="Times New Roman"/>
          <w:sz w:val="24"/>
          <w:szCs w:val="24"/>
        </w:rPr>
        <w:softHyphen/>
        <w:t>трудничестве со сверстниками, взрослыми в процессе образователь</w:t>
      </w:r>
      <w:r w:rsidRPr="00C750B4">
        <w:rPr>
          <w:rFonts w:ascii="Times New Roman" w:hAnsi="Times New Roman"/>
          <w:sz w:val="24"/>
          <w:szCs w:val="24"/>
        </w:rPr>
        <w:softHyphen/>
        <w:t>ной, творческой деятельности;</w:t>
      </w:r>
    </w:p>
    <w:p w:rsidR="00C750B4" w:rsidRPr="00C750B4" w:rsidRDefault="00C750B4" w:rsidP="00C750B4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750B4" w:rsidRPr="00C750B4" w:rsidRDefault="00C750B4" w:rsidP="00C750B4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Pr="00C750B4">
        <w:rPr>
          <w:rFonts w:ascii="Times New Roman" w:hAnsi="Times New Roman"/>
          <w:sz w:val="24"/>
          <w:szCs w:val="24"/>
        </w:rPr>
        <w:softHyphen/>
        <w:t>ческого характера.</w:t>
      </w:r>
    </w:p>
    <w:p w:rsidR="00C750B4" w:rsidRPr="00C750B4" w:rsidRDefault="00C750B4" w:rsidP="00C750B4">
      <w:pPr>
        <w:pStyle w:val="a5"/>
        <w:tabs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proofErr w:type="spellStart"/>
      <w:r w:rsidRPr="00C750B4">
        <w:rPr>
          <w:rStyle w:val="a7"/>
          <w:sz w:val="24"/>
          <w:szCs w:val="24"/>
        </w:rPr>
        <w:t>Метапредметные</w:t>
      </w:r>
      <w:proofErr w:type="spellEnd"/>
      <w:r w:rsidRPr="00C750B4">
        <w:rPr>
          <w:rStyle w:val="a7"/>
          <w:sz w:val="24"/>
          <w:szCs w:val="24"/>
        </w:rPr>
        <w:t xml:space="preserve"> результаты</w:t>
      </w:r>
      <w:r w:rsidRPr="00C750B4">
        <w:rPr>
          <w:rFonts w:ascii="Times New Roman" w:hAnsi="Times New Roman"/>
          <w:sz w:val="24"/>
          <w:szCs w:val="24"/>
        </w:rPr>
        <w:t xml:space="preserve"> характеризуют уровень </w:t>
      </w:r>
      <w:proofErr w:type="spellStart"/>
      <w:proofErr w:type="gramStart"/>
      <w:r w:rsidRPr="00C750B4">
        <w:rPr>
          <w:rFonts w:ascii="Times New Roman" w:hAnsi="Times New Roman"/>
          <w:sz w:val="24"/>
          <w:szCs w:val="24"/>
        </w:rPr>
        <w:t>сформиро</w:t>
      </w:r>
      <w:r w:rsidRPr="00C750B4">
        <w:rPr>
          <w:rFonts w:ascii="Times New Roman" w:hAnsi="Times New Roman"/>
          <w:sz w:val="24"/>
          <w:szCs w:val="24"/>
        </w:rPr>
        <w:softHyphen/>
        <w:t>ванности</w:t>
      </w:r>
      <w:proofErr w:type="spellEnd"/>
      <w:r w:rsidRPr="00C750B4">
        <w:rPr>
          <w:rFonts w:ascii="Times New Roman" w:hAnsi="Times New Roman"/>
          <w:sz w:val="24"/>
          <w:szCs w:val="24"/>
        </w:rPr>
        <w:t xml:space="preserve">  универсальных</w:t>
      </w:r>
      <w:proofErr w:type="gramEnd"/>
      <w:r w:rsidRPr="00C750B4">
        <w:rPr>
          <w:rFonts w:ascii="Times New Roman" w:hAnsi="Times New Roman"/>
          <w:sz w:val="24"/>
          <w:szCs w:val="24"/>
        </w:rPr>
        <w:t xml:space="preserve"> способностей учащихся, проявляющихся в познавательной и практической творческой деятельности:</w:t>
      </w:r>
    </w:p>
    <w:p w:rsidR="00C750B4" w:rsidRPr="00C750B4" w:rsidRDefault="00C750B4" w:rsidP="00C750B4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Pr="00C750B4">
        <w:rPr>
          <w:rFonts w:ascii="Times New Roman" w:hAnsi="Times New Roman"/>
          <w:sz w:val="24"/>
          <w:szCs w:val="24"/>
        </w:rPr>
        <w:softHyphen/>
        <w:t>ятельности, развивать мотивы и интересы своей познавательной де</w:t>
      </w:r>
      <w:r w:rsidRPr="00C750B4">
        <w:rPr>
          <w:rFonts w:ascii="Times New Roman" w:hAnsi="Times New Roman"/>
          <w:sz w:val="24"/>
          <w:szCs w:val="24"/>
        </w:rPr>
        <w:softHyphen/>
        <w:t>ятельности;</w:t>
      </w:r>
    </w:p>
    <w:p w:rsidR="00C750B4" w:rsidRPr="00C750B4" w:rsidRDefault="00C750B4" w:rsidP="00C750B4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750B4" w:rsidRPr="00C750B4" w:rsidRDefault="00C750B4" w:rsidP="00C750B4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Pr="00C750B4">
        <w:rPr>
          <w:rFonts w:ascii="Times New Roman" w:hAnsi="Times New Roman"/>
          <w:sz w:val="24"/>
          <w:szCs w:val="24"/>
        </w:rPr>
        <w:softHyphen/>
        <w:t>ствии с изменяющейся ситуацией;</w:t>
      </w:r>
    </w:p>
    <w:p w:rsidR="00C750B4" w:rsidRPr="00C750B4" w:rsidRDefault="00C750B4" w:rsidP="00C750B4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C750B4" w:rsidRPr="00C750B4" w:rsidRDefault="00C750B4" w:rsidP="00C750B4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750B4" w:rsidRPr="00C750B4" w:rsidRDefault="00C750B4" w:rsidP="00C750B4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</w:t>
      </w:r>
      <w:r w:rsidRPr="00C750B4">
        <w:rPr>
          <w:rFonts w:ascii="Times New Roman" w:hAnsi="Times New Roman"/>
          <w:sz w:val="24"/>
          <w:szCs w:val="24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Pr="00C750B4">
        <w:rPr>
          <w:rFonts w:ascii="Times New Roman" w:hAnsi="Times New Roman"/>
          <w:sz w:val="24"/>
          <w:szCs w:val="24"/>
        </w:rPr>
        <w:softHyphen/>
        <w:t>ве согласования позиций и учета интересов; формулировать, аргу</w:t>
      </w:r>
      <w:r w:rsidRPr="00C750B4">
        <w:rPr>
          <w:rFonts w:ascii="Times New Roman" w:hAnsi="Times New Roman"/>
          <w:sz w:val="24"/>
          <w:szCs w:val="24"/>
        </w:rPr>
        <w:softHyphen/>
        <w:t>ментировать и отстаивать свое мнение.</w:t>
      </w:r>
    </w:p>
    <w:p w:rsidR="00C750B4" w:rsidRPr="00C750B4" w:rsidRDefault="00C750B4" w:rsidP="00C750B4">
      <w:pPr>
        <w:pStyle w:val="a5"/>
        <w:rPr>
          <w:rFonts w:ascii="Times New Roman" w:hAnsi="Times New Roman"/>
          <w:sz w:val="24"/>
          <w:szCs w:val="24"/>
        </w:rPr>
      </w:pPr>
      <w:r w:rsidRPr="00C750B4">
        <w:rPr>
          <w:rStyle w:val="a7"/>
          <w:sz w:val="24"/>
          <w:szCs w:val="24"/>
        </w:rPr>
        <w:t xml:space="preserve">        Предметные результаты</w:t>
      </w:r>
      <w:r w:rsidRPr="00C750B4">
        <w:rPr>
          <w:rFonts w:ascii="Times New Roman" w:hAnsi="Times New Roman"/>
          <w:sz w:val="24"/>
          <w:szCs w:val="24"/>
        </w:rPr>
        <w:t xml:space="preserve"> характеризуют опыт учащихся в художе</w:t>
      </w:r>
      <w:r w:rsidRPr="00C750B4">
        <w:rPr>
          <w:rFonts w:ascii="Times New Roman" w:hAnsi="Times New Roman"/>
          <w:sz w:val="24"/>
          <w:szCs w:val="24"/>
        </w:rPr>
        <w:softHyphen/>
        <w:t>ственно-творческой деятельности, который приобретается и закрепля</w:t>
      </w:r>
      <w:r w:rsidRPr="00C750B4">
        <w:rPr>
          <w:rFonts w:ascii="Times New Roman" w:hAnsi="Times New Roman"/>
          <w:sz w:val="24"/>
          <w:szCs w:val="24"/>
        </w:rPr>
        <w:softHyphen/>
        <w:t>ется в процессе освоения учебного предмета:</w:t>
      </w:r>
    </w:p>
    <w:p w:rsidR="00C750B4" w:rsidRPr="00C750B4" w:rsidRDefault="00C750B4" w:rsidP="00C750B4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</w:t>
      </w:r>
      <w:r w:rsidRPr="00C750B4">
        <w:rPr>
          <w:rStyle w:val="Sylfaen"/>
          <w:rFonts w:ascii="Times New Roman" w:hAnsi="Times New Roman" w:cs="Times New Roman"/>
          <w:i w:val="0"/>
          <w:sz w:val="24"/>
          <w:szCs w:val="24"/>
        </w:rPr>
        <w:t>жизни и сред</w:t>
      </w:r>
      <w:r w:rsidRPr="00C750B4">
        <w:rPr>
          <w:rFonts w:ascii="Times New Roman" w:hAnsi="Times New Roman"/>
          <w:sz w:val="24"/>
          <w:szCs w:val="24"/>
        </w:rPr>
        <w:t xml:space="preserve">ства организации общения; развитие эстетического, </w:t>
      </w:r>
      <w:r w:rsidRPr="00C750B4">
        <w:rPr>
          <w:rStyle w:val="Sylfaen"/>
          <w:rFonts w:ascii="Times New Roman" w:hAnsi="Times New Roman" w:cs="Times New Roman"/>
          <w:i w:val="0"/>
          <w:sz w:val="24"/>
          <w:szCs w:val="24"/>
        </w:rPr>
        <w:t>эмоционально</w:t>
      </w:r>
      <w:r w:rsidRPr="00C750B4">
        <w:rPr>
          <w:rStyle w:val="1pt"/>
          <w:rFonts w:ascii="Times New Roman" w:hAnsi="Times New Roman" w:cs="Times New Roman"/>
          <w:sz w:val="24"/>
          <w:szCs w:val="24"/>
        </w:rPr>
        <w:t>-</w:t>
      </w:r>
      <w:r w:rsidRPr="00C750B4">
        <w:rPr>
          <w:rFonts w:ascii="Times New Roman" w:hAnsi="Times New Roman"/>
          <w:sz w:val="24"/>
          <w:szCs w:val="24"/>
        </w:rPr>
        <w:t xml:space="preserve">ценностного видения окружающего мира; развитие наблюдательности, способности к сопереживанию, зрительной памяти, </w:t>
      </w:r>
      <w:proofErr w:type="spellStart"/>
      <w:r w:rsidRPr="00C750B4">
        <w:rPr>
          <w:rFonts w:ascii="Times New Roman" w:hAnsi="Times New Roman"/>
          <w:sz w:val="24"/>
          <w:szCs w:val="24"/>
        </w:rPr>
        <w:t>ассоциативногомышления</w:t>
      </w:r>
      <w:proofErr w:type="spellEnd"/>
      <w:r w:rsidRPr="00C750B4">
        <w:rPr>
          <w:rFonts w:ascii="Times New Roman" w:hAnsi="Times New Roman"/>
          <w:sz w:val="24"/>
          <w:szCs w:val="24"/>
        </w:rPr>
        <w:t>, художественного вкуса и творческого воображения;</w:t>
      </w:r>
    </w:p>
    <w:p w:rsidR="00C750B4" w:rsidRPr="00C750B4" w:rsidRDefault="00C750B4" w:rsidP="00C750B4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750B4">
        <w:rPr>
          <w:rStyle w:val="Sylfaen1"/>
          <w:rFonts w:ascii="Times New Roman" w:hAnsi="Times New Roman" w:cs="Times New Roman"/>
          <w:i w:val="0"/>
          <w:sz w:val="24"/>
          <w:szCs w:val="24"/>
        </w:rPr>
        <w:t>развитие</w:t>
      </w:r>
      <w:r w:rsidRPr="00C750B4">
        <w:rPr>
          <w:rFonts w:ascii="Times New Roman" w:hAnsi="Times New Roman"/>
          <w:sz w:val="24"/>
          <w:szCs w:val="24"/>
        </w:rPr>
        <w:t xml:space="preserve">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C750B4" w:rsidRPr="00C750B4" w:rsidRDefault="00C750B4" w:rsidP="00C750B4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C750B4" w:rsidRPr="00C750B4" w:rsidRDefault="00C750B4" w:rsidP="00C750B4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 xml:space="preserve"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C750B4" w:rsidRPr="00C750B4" w:rsidRDefault="00C750B4" w:rsidP="00C750B4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C750B4" w:rsidRPr="00C750B4" w:rsidRDefault="00C750B4" w:rsidP="00C750B4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</w:t>
      </w:r>
      <w:r w:rsidRPr="00C750B4">
        <w:rPr>
          <w:rFonts w:ascii="Times New Roman" w:hAnsi="Times New Roman"/>
          <w:sz w:val="24"/>
          <w:szCs w:val="24"/>
        </w:rPr>
        <w:softHyphen/>
        <w:t>тельности, в том числе базирующихся на ИКТ (цифровая фотогра</w:t>
      </w:r>
      <w:r w:rsidRPr="00C750B4">
        <w:rPr>
          <w:rFonts w:ascii="Times New Roman" w:hAnsi="Times New Roman"/>
          <w:sz w:val="24"/>
          <w:szCs w:val="24"/>
        </w:rPr>
        <w:softHyphen/>
        <w:t>фия, видеозапись, компьютерная графика, мультипликация и анимация);</w:t>
      </w:r>
    </w:p>
    <w:p w:rsidR="00C750B4" w:rsidRPr="00C750B4" w:rsidRDefault="00C750B4" w:rsidP="00C750B4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развитие потребности в общении с произведениями изобразитель</w:t>
      </w:r>
      <w:r w:rsidRPr="00C750B4">
        <w:rPr>
          <w:rFonts w:ascii="Times New Roman" w:hAnsi="Times New Roman"/>
          <w:sz w:val="24"/>
          <w:szCs w:val="24"/>
        </w:rPr>
        <w:softHyphen/>
        <w:t>ного искусства, освоение практических умений и навыков вос</w:t>
      </w:r>
      <w:r w:rsidRPr="00C750B4">
        <w:rPr>
          <w:rFonts w:ascii="Times New Roman" w:hAnsi="Times New Roman"/>
          <w:sz w:val="24"/>
          <w:szCs w:val="24"/>
        </w:rPr>
        <w:softHyphen/>
        <w:t>приятия, интерпретации и оценки произведений искусства; фор</w:t>
      </w:r>
      <w:r w:rsidRPr="00C750B4">
        <w:rPr>
          <w:rFonts w:ascii="Times New Roman" w:hAnsi="Times New Roman"/>
          <w:sz w:val="24"/>
          <w:szCs w:val="24"/>
        </w:rPr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C750B4" w:rsidRPr="00C750B4" w:rsidRDefault="00C750B4" w:rsidP="00C750B4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C750B4" w:rsidRPr="00C750B4" w:rsidRDefault="00C750B4" w:rsidP="00C750B4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750B4">
        <w:rPr>
          <w:rFonts w:ascii="Times New Roman" w:hAnsi="Times New Roman"/>
          <w:sz w:val="24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C750B4" w:rsidRPr="00C750B4" w:rsidRDefault="00C750B4" w:rsidP="00C750B4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C750B4" w:rsidRPr="00C750B4" w:rsidRDefault="00C750B4" w:rsidP="00C750B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72D3" w:rsidRDefault="00B20EAB" w:rsidP="003672D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0EA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Содержание программы</w:t>
      </w:r>
    </w:p>
    <w:p w:rsidR="00C750B4" w:rsidRPr="003672D3" w:rsidRDefault="00B20EAB" w:rsidP="003672D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1"/>
          <w:sz w:val="24"/>
          <w:szCs w:val="24"/>
        </w:rPr>
        <w:t xml:space="preserve"> </w:t>
      </w:r>
      <w:r w:rsidR="00C750B4" w:rsidRPr="00B20EAB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«ИЗОБРАЗИТЕЛЬНОЕ ИСКУССТВО В ЖИЗНИ ЧЕЛОВЕКА» - 35 часов</w:t>
      </w:r>
    </w:p>
    <w:p w:rsidR="00C750B4" w:rsidRPr="00C750B4" w:rsidRDefault="00C750B4" w:rsidP="00C750B4">
      <w:pPr>
        <w:shd w:val="clear" w:color="auto" w:fill="FFFFFF"/>
        <w:spacing w:before="274" w:line="374" w:lineRule="exact"/>
        <w:ind w:left="22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«Изобразительное искусство в жизни человека» для 6 класса - посвящена изучению собственно изобрази</w:t>
      </w:r>
      <w:r w:rsidRPr="00C750B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тельного искусства. Здесь формируются основы грамотности художественного изображения (рисунок и живопись), понимание основ изобразительного языка. В основу тематического деления положен жанровый принцип. Каждый жанр рассматривается в </w:t>
      </w:r>
      <w:r w:rsidRPr="00C750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его историческом развитии. Это позволяет видеть изменения картины мира и образа человека, поставить в центр духовные про</w:t>
      </w:r>
      <w:r w:rsidRPr="00C750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C750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блемы, подчиняя им изменения в способах изображения. При этом выдерживается принцип единства восприятия и созидания. </w:t>
      </w:r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 последовательно обретаются навыки и практический опыт использования рисунка, цвета, формы, пространства согласно </w:t>
      </w:r>
      <w:r w:rsidRPr="00C750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специфике образного строя конкретного вида и жанра изобразительного искусства.</w:t>
      </w:r>
    </w:p>
    <w:p w:rsidR="00C750B4" w:rsidRPr="00C750B4" w:rsidRDefault="00C750B4" w:rsidP="00EB1A19">
      <w:pPr>
        <w:shd w:val="clear" w:color="auto" w:fill="FFFFFF"/>
        <w:spacing w:before="317"/>
        <w:ind w:left="22"/>
        <w:rPr>
          <w:rFonts w:ascii="Times New Roman" w:hAnsi="Times New Roman" w:cs="Times New Roman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Виды изобразительного искусства и основы их образного языка (8</w:t>
      </w:r>
      <w:proofErr w:type="gramStart"/>
      <w:r w:rsidRPr="00C750B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часов)</w:t>
      </w:r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Беседа</w:t>
      </w:r>
      <w:proofErr w:type="gramEnd"/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об искусстве и его видах. Рисунок как самостоятельное графическое произведение. Выразительные возможности объем</w:t>
      </w:r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C750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ного изображения. Выразительные свойства линии, виды и характер линии. Пятно в изобразительном искусстве. Роль пятна в </w:t>
      </w:r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изображении и его выразительные возможности. Основные и составные цвета. Выражение в живописи эмоциональных состоя</w:t>
      </w:r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  <w:t xml:space="preserve">ний: радость, грусть, нежность и др. </w:t>
      </w:r>
      <w:r w:rsidRPr="00C750B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Мир наших вещей. Натюрморт (8 часов)</w:t>
      </w:r>
    </w:p>
    <w:p w:rsidR="00EB1A19" w:rsidRDefault="00C750B4" w:rsidP="00EB1A19">
      <w:pPr>
        <w:shd w:val="clear" w:color="auto" w:fill="FFFFFF"/>
        <w:spacing w:before="360" w:line="374" w:lineRule="exact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Натюрморт в истории искусства натюрморт в живописи, графике, скульптуре. Цвет в живописи и богатство его выразительных </w:t>
      </w:r>
      <w:proofErr w:type="gramStart"/>
      <w:r w:rsidRPr="00C750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возможностей..</w:t>
      </w:r>
      <w:proofErr w:type="gramEnd"/>
      <w:r w:rsidRPr="00C750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Выражение цветом в натюрморте настроений и переживаний художника. Графическое изображение натюрмор</w:t>
      </w:r>
      <w:r w:rsidRPr="00C750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  <w:t>тов. Натюрморт как выражение художником своих переживаний представлений об окружающем его мире</w:t>
      </w:r>
    </w:p>
    <w:p w:rsidR="00861F4D" w:rsidRPr="00570953" w:rsidRDefault="00B20EAB" w:rsidP="00570953">
      <w:pPr>
        <w:shd w:val="clear" w:color="auto" w:fill="FFFFFF"/>
        <w:spacing w:before="360" w:line="374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C750B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Вглядываясь в человека. Портрет в изобразительном искусстве (10 </w:t>
      </w:r>
      <w:proofErr w:type="gramStart"/>
      <w:r w:rsidRPr="00C750B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часов)</w:t>
      </w:r>
      <w:r w:rsidRPr="00C750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История</w:t>
      </w:r>
      <w:proofErr w:type="gramEnd"/>
      <w:r w:rsidRPr="00C750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возникновения портрета. Портрет как образ определенного реального человека. Портрет в живописи, графике, скульп</w:t>
      </w:r>
      <w:r w:rsidRPr="00C750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туре. Скульптурный портрет в истории искусства. Рисунок головы человека в истории изобразительного искусства. Роль и ме</w:t>
      </w:r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C750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сто живописного портрета в истории искусства. Личность художника и его эпоха. Личность героя портрета и творческая интер</w:t>
      </w:r>
      <w:r w:rsidRPr="00C750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C750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претация ее </w:t>
      </w:r>
      <w:proofErr w:type="spellStart"/>
      <w:proofErr w:type="gramStart"/>
      <w:r w:rsidRPr="00C750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художником.</w:t>
      </w:r>
      <w:r w:rsidRPr="00C750B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Человек</w:t>
      </w:r>
      <w:proofErr w:type="spellEnd"/>
      <w:proofErr w:type="gramEnd"/>
      <w:r w:rsidRPr="00C750B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и пространство в изобразительном искусстве. (9 </w:t>
      </w:r>
      <w:proofErr w:type="gramStart"/>
      <w:r w:rsidRPr="00C750B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часов)</w:t>
      </w:r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Пейзаж</w:t>
      </w:r>
      <w:proofErr w:type="gramEnd"/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как самостоятельный жанр в искусстве. Анималистический жанр и жанр пейзажа. История возникновения пейзажа как </w:t>
      </w:r>
      <w:r w:rsidRPr="00C750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самостоятельного жанра. Законы линейной перспективы и их применение в изображении пейзажа. Пейзаж в тиражной графике. Изображая природу, художник отражает представления людей данной эпохи о прекрасном в окружающей их действительности. </w:t>
      </w:r>
      <w:r w:rsidRPr="00C750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Знакомство с разновидностями пейзажного жанра Построение пространства как средство решения образа пейзажа. Роль тона и цвета в изображении прос</w:t>
      </w:r>
      <w:r w:rsidR="005709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транства (воздушная перспектива.</w:t>
      </w:r>
    </w:p>
    <w:p w:rsidR="00B20EAB" w:rsidRPr="00C750B4" w:rsidRDefault="00B20EAB" w:rsidP="00861F4D">
      <w:pPr>
        <w:shd w:val="clear" w:color="auto" w:fill="FFFFFF"/>
        <w:spacing w:before="30" w:after="30"/>
        <w:rPr>
          <w:rFonts w:ascii="Times New Roman" w:hAnsi="Times New Roman" w:cs="Times New Roman"/>
          <w:sz w:val="24"/>
          <w:szCs w:val="24"/>
        </w:rPr>
        <w:sectPr w:rsidR="00B20EAB" w:rsidRPr="00C750B4" w:rsidSect="00EB1A19">
          <w:pgSz w:w="11909" w:h="16834"/>
          <w:pgMar w:top="754" w:right="1151" w:bottom="754" w:left="357" w:header="720" w:footer="720" w:gutter="0"/>
          <w:cols w:space="60"/>
          <w:noEndnote/>
        </w:sectPr>
      </w:pPr>
    </w:p>
    <w:p w:rsidR="00EB1A19" w:rsidRPr="00B20EAB" w:rsidRDefault="00EB1A19" w:rsidP="00EB1A19">
      <w:pPr>
        <w:rPr>
          <w:rFonts w:ascii="Times New Roman" w:hAnsi="Times New Roman" w:cs="Times New Roman"/>
          <w:sz w:val="28"/>
          <w:szCs w:val="28"/>
        </w:rPr>
      </w:pPr>
      <w:r w:rsidRPr="00B20EAB">
        <w:rPr>
          <w:rFonts w:ascii="Times New Roman" w:hAnsi="Times New Roman" w:cs="Times New Roman"/>
          <w:sz w:val="28"/>
          <w:szCs w:val="28"/>
        </w:rPr>
        <w:t>Календарно-тематическое планирование. 6 класс.</w:t>
      </w:r>
      <w:r w:rsidR="003672D3">
        <w:rPr>
          <w:rFonts w:ascii="Times New Roman" w:hAnsi="Times New Roman" w:cs="Times New Roman"/>
          <w:sz w:val="28"/>
          <w:szCs w:val="28"/>
        </w:rPr>
        <w:t xml:space="preserve"> 2017-</w:t>
      </w:r>
      <w:proofErr w:type="gramStart"/>
      <w:r w:rsidR="003672D3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.год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page" w:horzAnchor="margin" w:tblpY="2713"/>
        <w:tblW w:w="21967" w:type="dxa"/>
        <w:tblLayout w:type="fixed"/>
        <w:tblLook w:val="04A0" w:firstRow="1" w:lastRow="0" w:firstColumn="1" w:lastColumn="0" w:noHBand="0" w:noVBand="1"/>
      </w:tblPr>
      <w:tblGrid>
        <w:gridCol w:w="481"/>
        <w:gridCol w:w="1003"/>
        <w:gridCol w:w="978"/>
        <w:gridCol w:w="6009"/>
        <w:gridCol w:w="993"/>
        <w:gridCol w:w="7890"/>
        <w:gridCol w:w="2835"/>
        <w:gridCol w:w="1778"/>
      </w:tblGrid>
      <w:tr w:rsidR="00EB1A19" w:rsidRPr="00C750B4" w:rsidTr="00570953">
        <w:trPr>
          <w:gridAfter w:val="3"/>
          <w:wAfter w:w="12503" w:type="dxa"/>
          <w:trHeight w:val="32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EB1A19" w:rsidRPr="00C750B4" w:rsidTr="00570953">
        <w:trPr>
          <w:gridAfter w:val="3"/>
          <w:wAfter w:w="12503" w:type="dxa"/>
          <w:trHeight w:val="33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6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A19" w:rsidRPr="00C750B4" w:rsidTr="00570953">
        <w:trPr>
          <w:gridAfter w:val="3"/>
          <w:wAfter w:w="12503" w:type="dxa"/>
          <w:trHeight w:val="49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3660FA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50B4">
              <w:rPr>
                <w:rFonts w:ascii="Times New Roman" w:hAnsi="Times New Roman"/>
                <w:sz w:val="24"/>
                <w:szCs w:val="24"/>
              </w:rPr>
              <w:t>Изобразительное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искусство</w:t>
            </w:r>
            <w:proofErr w:type="gramEnd"/>
            <w:r w:rsidRPr="00C750B4">
              <w:rPr>
                <w:rFonts w:ascii="Times New Roman" w:hAnsi="Times New Roman"/>
                <w:sz w:val="24"/>
                <w:szCs w:val="24"/>
              </w:rPr>
              <w:t xml:space="preserve"> в семье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пластических искусств</w:t>
            </w:r>
          </w:p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52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3660FA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основа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изобразительного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творчества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49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3660FA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Линия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и ее выразительные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6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3660FA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Пятно 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средство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выражения. Композиция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как ритм пятен</w:t>
            </w:r>
          </w:p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A19" w:rsidRPr="00C750B4" w:rsidTr="00570953">
        <w:trPr>
          <w:gridAfter w:val="3"/>
          <w:wAfter w:w="12503" w:type="dxa"/>
          <w:trHeight w:val="48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3660FA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Цвет.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C750B4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</w:p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35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3660FA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Цвет в произведениях живописи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27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3660FA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0B4">
              <w:rPr>
                <w:rFonts w:ascii="Times New Roman" w:hAnsi="Times New Roman"/>
                <w:sz w:val="24"/>
                <w:szCs w:val="24"/>
              </w:rPr>
              <w:t>Объемные,изображения</w:t>
            </w:r>
            <w:proofErr w:type="spellEnd"/>
            <w:r w:rsidRPr="00C750B4">
              <w:rPr>
                <w:rFonts w:ascii="Times New Roman" w:hAnsi="Times New Roman"/>
                <w:sz w:val="24"/>
                <w:szCs w:val="24"/>
              </w:rPr>
              <w:t xml:space="preserve"> в скульптуре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37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C76BBD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C750B4">
              <w:rPr>
                <w:rFonts w:ascii="Times New Roman" w:hAnsi="Times New Roman"/>
                <w:sz w:val="24"/>
                <w:szCs w:val="24"/>
              </w:rPr>
              <w:t>языкаизображения</w:t>
            </w:r>
            <w:proofErr w:type="spellEnd"/>
          </w:p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0953" w:rsidRPr="00C750B4" w:rsidTr="00570953">
        <w:trPr>
          <w:gridAfter w:val="3"/>
          <w:wAfter w:w="12503" w:type="dxa"/>
          <w:trHeight w:val="3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953" w:rsidRPr="00C750B4" w:rsidRDefault="00570953" w:rsidP="003B0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953" w:rsidRPr="00C750B4" w:rsidRDefault="00570953" w:rsidP="00B013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953" w:rsidRPr="00C750B4" w:rsidRDefault="00570953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nil"/>
              <w:bottom w:val="nil"/>
            </w:tcBorders>
            <w:shd w:val="clear" w:color="auto" w:fill="auto"/>
          </w:tcPr>
          <w:p w:rsidR="00570953" w:rsidRPr="00C750B4" w:rsidRDefault="00570953" w:rsidP="00570953">
            <w:r w:rsidRPr="00C750B4">
              <w:rPr>
                <w:rFonts w:ascii="Times New Roman" w:hAnsi="Times New Roman"/>
                <w:sz w:val="24"/>
                <w:szCs w:val="24"/>
              </w:rPr>
              <w:t>Реальность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и фантазия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творчестве художников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</w:tcPr>
          <w:p w:rsidR="00570953" w:rsidRPr="00C750B4" w:rsidRDefault="00570953" w:rsidP="004B2E8C"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0953" w:rsidRPr="00C750B4" w:rsidTr="00570953">
        <w:trPr>
          <w:gridAfter w:val="3"/>
          <w:wAfter w:w="12503" w:type="dxa"/>
          <w:trHeight w:val="63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3" w:rsidRPr="00C750B4" w:rsidRDefault="00570953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3" w:rsidRPr="00C750B4" w:rsidRDefault="00570953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53" w:rsidRPr="00C750B4" w:rsidRDefault="00570953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70953" w:rsidRPr="00C750B4" w:rsidRDefault="00570953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70953" w:rsidRPr="00C750B4" w:rsidRDefault="00570953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A19" w:rsidRPr="00C750B4" w:rsidTr="00570953">
        <w:trPr>
          <w:gridAfter w:val="3"/>
          <w:wAfter w:w="12503" w:type="dxa"/>
          <w:trHeight w:val="49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C76BBD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Изображение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предметного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мира натюрморт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36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C76BBD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Понятие формы.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Форм окружающего мира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4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C76BBD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Изображение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объема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на плоскости,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линейная перспектива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41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C76BBD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Освещение. Свет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и тень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409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C76BBD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Натюрморт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в графике</w:t>
            </w:r>
          </w:p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37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C76BBD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Цвет в натюрморте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36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C76BBD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Выразительные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возможности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натюрморта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(обобщение темы)</w:t>
            </w:r>
            <w:r w:rsidR="00861F4D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28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C76BBD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Образ человека -главная тема искусства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46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C76BBD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оловы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и ее пропорции</w:t>
            </w:r>
          </w:p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37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C76BBD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Изображение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головы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в пространстве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34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C76BBD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Графический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рисунок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и выразительный образ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28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21 22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Default="00C76BBD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EB1A19" w:rsidRPr="00C750B4" w:rsidRDefault="00C76BBD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Портрет в скульптуре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1A19" w:rsidRPr="00C750B4" w:rsidTr="00570953">
        <w:trPr>
          <w:gridAfter w:val="3"/>
          <w:wAfter w:w="12503" w:type="dxa"/>
          <w:trHeight w:val="4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C76BBD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Сатирические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бразы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39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C76BBD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Образные возможности освещения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в портрете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48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C76BBD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Портрет в живописи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55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26 27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Default="00C76BBD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Цветовое решение образа Роль цвета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в портрете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1A19" w:rsidRPr="00C750B4" w:rsidTr="00570953">
        <w:trPr>
          <w:gridAfter w:val="3"/>
          <w:wAfter w:w="12503" w:type="dxa"/>
          <w:trHeight w:val="43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AF205B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Великие портретисты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(обобщение темы)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51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AF205B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Жанры в изобразитель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ном искусстве</w:t>
            </w:r>
          </w:p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54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AF205B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Изображение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пространства</w:t>
            </w:r>
          </w:p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57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AF205B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Правила линейно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и воздушной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перспективы</w:t>
            </w:r>
          </w:p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45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AF205B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Пейзаж.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изображаемого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пространства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43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AF205B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Пейзаж настроение.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Природа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и художник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gridAfter w:val="3"/>
          <w:wAfter w:w="12503" w:type="dxa"/>
          <w:trHeight w:val="43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AF205B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B1A1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Городской пейзаж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1A19" w:rsidRPr="00C750B4" w:rsidTr="00570953">
        <w:trPr>
          <w:trHeight w:val="64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Выразительные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возможности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изобразительного 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50B4">
              <w:rPr>
                <w:rFonts w:ascii="Times New Roman" w:hAnsi="Times New Roman"/>
                <w:sz w:val="24"/>
                <w:szCs w:val="24"/>
              </w:rPr>
              <w:t>.Язык и смысл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A19" w:rsidRPr="00A54E4C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A54E4C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 xml:space="preserve"> ориентироваться в разнообразии способов решения задачи.</w:t>
            </w:r>
          </w:p>
          <w:p w:rsidR="00EB1A19" w:rsidRPr="00A54E4C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A54E4C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>: оказывать взаимопомощь в сотрудничестве</w:t>
            </w:r>
          </w:p>
          <w:p w:rsidR="00EB1A19" w:rsidRPr="00A54E4C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A54E4C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применя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>ть установленные правила в решении задачи.</w:t>
            </w:r>
          </w:p>
          <w:p w:rsidR="00EB1A19" w:rsidRPr="00A54E4C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A54E4C">
              <w:rPr>
                <w:rFonts w:ascii="Times New Roman" w:hAnsi="Times New Roman"/>
                <w:b/>
                <w:sz w:val="24"/>
                <w:szCs w:val="24"/>
              </w:rPr>
              <w:t>ЛР:</w:t>
            </w:r>
            <w:r w:rsidRPr="00A54E4C">
              <w:rPr>
                <w:rFonts w:ascii="Times New Roman" w:hAnsi="Times New Roman"/>
                <w:sz w:val="24"/>
                <w:szCs w:val="24"/>
              </w:rPr>
              <w:t xml:space="preserve"> уважительное отношение к иному мнению</w:t>
            </w:r>
          </w:p>
          <w:p w:rsidR="00EB1A19" w:rsidRPr="00A54E4C" w:rsidRDefault="00EB1A19" w:rsidP="005709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результата</w:t>
            </w:r>
          </w:p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работы,</w:t>
            </w:r>
          </w:p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C750B4">
              <w:rPr>
                <w:rFonts w:ascii="Times New Roman" w:hAnsi="Times New Roman"/>
                <w:sz w:val="24"/>
                <w:szCs w:val="24"/>
              </w:rPr>
              <w:t>проделанной в течение учебного года</w:t>
            </w:r>
          </w:p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A19" w:rsidRPr="00C750B4" w:rsidTr="00570953">
        <w:trPr>
          <w:trHeight w:val="1934"/>
        </w:trPr>
        <w:tc>
          <w:tcPr>
            <w:tcW w:w="94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F4D" w:rsidRDefault="00861F4D" w:rsidP="005709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1F4D" w:rsidRPr="00B908C8" w:rsidRDefault="00861F4D" w:rsidP="00570953">
            <w:pPr>
              <w:rPr>
                <w:rFonts w:ascii="Times New Roman" w:hAnsi="Times New Roman"/>
                <w:sz w:val="24"/>
                <w:szCs w:val="24"/>
              </w:rPr>
            </w:pPr>
            <w:r w:rsidRPr="008F0D23">
              <w:rPr>
                <w:rFonts w:ascii="Times New Roman" w:hAnsi="Times New Roman"/>
                <w:b/>
                <w:sz w:val="24"/>
                <w:szCs w:val="24"/>
              </w:rPr>
              <w:t>Нормы оценки знаний, умений и навыков обучающихся</w:t>
            </w:r>
            <w:r w:rsidRPr="008F0D2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:rsidR="00861F4D" w:rsidRPr="000965A5" w:rsidRDefault="00861F4D" w:rsidP="005709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65A5">
              <w:rPr>
                <w:rFonts w:ascii="Times New Roman" w:hAnsi="Times New Roman"/>
                <w:sz w:val="24"/>
                <w:szCs w:val="24"/>
              </w:rPr>
              <w:t>Критерии оценки устных индивидуальных и фронтальных ответов</w:t>
            </w:r>
          </w:p>
          <w:p w:rsidR="00861F4D" w:rsidRPr="000965A5" w:rsidRDefault="00861F4D" w:rsidP="005709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65A5">
              <w:rPr>
                <w:rFonts w:ascii="Times New Roman" w:hAnsi="Times New Roman"/>
                <w:sz w:val="24"/>
                <w:szCs w:val="24"/>
              </w:rPr>
              <w:t xml:space="preserve">Активность </w:t>
            </w:r>
            <w:proofErr w:type="spellStart"/>
            <w:proofErr w:type="gramStart"/>
            <w:r w:rsidRPr="000965A5">
              <w:rPr>
                <w:rFonts w:ascii="Times New Roman" w:hAnsi="Times New Roman"/>
                <w:sz w:val="24"/>
                <w:szCs w:val="24"/>
              </w:rPr>
              <w:t>участия.Умение</w:t>
            </w:r>
            <w:proofErr w:type="spellEnd"/>
            <w:proofErr w:type="gramEnd"/>
            <w:r w:rsidRPr="000965A5">
              <w:rPr>
                <w:rFonts w:ascii="Times New Roman" w:hAnsi="Times New Roman"/>
                <w:sz w:val="24"/>
                <w:szCs w:val="24"/>
              </w:rPr>
              <w:t xml:space="preserve"> собеседника прочувствовать суть вопроса.</w:t>
            </w:r>
          </w:p>
          <w:p w:rsidR="00861F4D" w:rsidRDefault="00861F4D" w:rsidP="005709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65A5">
              <w:rPr>
                <w:rFonts w:ascii="Times New Roman" w:hAnsi="Times New Roman"/>
                <w:sz w:val="24"/>
                <w:szCs w:val="24"/>
              </w:rPr>
              <w:t xml:space="preserve">Искренность ответов, их развернутость, образность, </w:t>
            </w:r>
            <w:proofErr w:type="gramStart"/>
            <w:r w:rsidRPr="000965A5">
              <w:rPr>
                <w:rFonts w:ascii="Times New Roman" w:hAnsi="Times New Roman"/>
                <w:sz w:val="24"/>
                <w:szCs w:val="24"/>
              </w:rPr>
              <w:t>аргументированность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5A5">
              <w:rPr>
                <w:rFonts w:ascii="Times New Roman" w:hAnsi="Times New Roman"/>
                <w:sz w:val="24"/>
                <w:szCs w:val="24"/>
              </w:rPr>
              <w:t>.Самостоятельность</w:t>
            </w:r>
            <w:proofErr w:type="gramEnd"/>
            <w:r w:rsidRPr="000965A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5A5">
              <w:rPr>
                <w:rFonts w:ascii="Times New Roman" w:hAnsi="Times New Roman"/>
                <w:sz w:val="24"/>
                <w:szCs w:val="24"/>
              </w:rPr>
              <w:t>Оригинальность суждений.</w:t>
            </w:r>
          </w:p>
          <w:p w:rsidR="00861F4D" w:rsidRPr="00861F4D" w:rsidRDefault="00861F4D" w:rsidP="0057095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861F4D">
              <w:rPr>
                <w:rFonts w:ascii="Times New Roman" w:hAnsi="Times New Roman"/>
                <w:b/>
                <w:sz w:val="24"/>
                <w:szCs w:val="24"/>
              </w:rPr>
              <w:t>Критерии и система оценки творческой работы</w:t>
            </w:r>
          </w:p>
          <w:p w:rsidR="00861F4D" w:rsidRPr="000965A5" w:rsidRDefault="00861F4D" w:rsidP="005709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65A5">
              <w:rPr>
                <w:rFonts w:ascii="Times New Roman" w:hAnsi="Times New Roman"/>
                <w:sz w:val="24"/>
                <w:szCs w:val="24"/>
              </w:rPr>
      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      </w:r>
          </w:p>
          <w:p w:rsidR="00861F4D" w:rsidRPr="000965A5" w:rsidRDefault="00861F4D" w:rsidP="005709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65A5">
              <w:rPr>
                <w:rFonts w:ascii="Times New Roman" w:hAnsi="Times New Roman"/>
                <w:sz w:val="24"/>
                <w:szCs w:val="24"/>
              </w:rPr>
      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      </w:r>
          </w:p>
          <w:p w:rsidR="00EB1A19" w:rsidRPr="00C750B4" w:rsidRDefault="00861F4D" w:rsidP="005709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65A5">
              <w:rPr>
                <w:rFonts w:ascii="Times New Roman" w:hAnsi="Times New Roman"/>
                <w:sz w:val="24"/>
                <w:szCs w:val="24"/>
              </w:rPr>
              <w:t xml:space="preserve">Общее впечатление от работы. Оригинальность, яркость и эмоциональность созданного образа, чувство меры в оформлении и соответствие </w:t>
            </w:r>
            <w:proofErr w:type="gramStart"/>
            <w:r w:rsidRPr="000965A5">
              <w:rPr>
                <w:rFonts w:ascii="Times New Roman" w:hAnsi="Times New Roman"/>
                <w:sz w:val="24"/>
                <w:szCs w:val="24"/>
              </w:rPr>
              <w:t>оформления  работы</w:t>
            </w:r>
            <w:proofErr w:type="gramEnd"/>
            <w:r w:rsidRPr="000965A5">
              <w:rPr>
                <w:rFonts w:ascii="Times New Roman" w:hAnsi="Times New Roman"/>
                <w:sz w:val="24"/>
                <w:szCs w:val="24"/>
              </w:rPr>
              <w:t xml:space="preserve">. Аккуратность всей </w:t>
            </w:r>
            <w:proofErr w:type="spellStart"/>
            <w:r w:rsidRPr="000965A5">
              <w:rPr>
                <w:rFonts w:ascii="Times New Roman" w:hAnsi="Times New Roman"/>
                <w:sz w:val="24"/>
                <w:szCs w:val="24"/>
              </w:rPr>
              <w:t>работы.Из</w:t>
            </w:r>
            <w:proofErr w:type="spellEnd"/>
            <w:r w:rsidRPr="000965A5">
              <w:rPr>
                <w:rFonts w:ascii="Times New Roman" w:hAnsi="Times New Roman"/>
                <w:sz w:val="24"/>
                <w:szCs w:val="24"/>
              </w:rPr>
              <w:t xml:space="preserve"> всех этих компонентов складывается общая оценка работы </w:t>
            </w:r>
            <w:proofErr w:type="spellStart"/>
            <w:r w:rsidRPr="000965A5">
              <w:rPr>
                <w:rFonts w:ascii="Times New Roman" w:hAnsi="Times New Roman"/>
                <w:sz w:val="24"/>
                <w:szCs w:val="24"/>
              </w:rPr>
              <w:t>обучающегося.</w:t>
            </w:r>
            <w:r w:rsidRPr="008F0D2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8F0D2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F0D23">
              <w:rPr>
                <w:rStyle w:val="ac"/>
                <w:rFonts w:ascii="Times New Roman" w:hAnsi="Times New Roman"/>
                <w:color w:val="000000"/>
                <w:sz w:val="24"/>
                <w:szCs w:val="24"/>
              </w:rPr>
              <w:t>«5»</w:t>
            </w:r>
            <w:r w:rsidRPr="008F0D2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F0D2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- материал усвоен в полном объеме, изложение логично, основные умения сформированы и устойчивы, выводы и обобщения точны и связаны с современной действительностью.</w:t>
            </w:r>
            <w:r w:rsidRPr="008F0D2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789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A54E4C" w:rsidRDefault="00EB1A19" w:rsidP="005709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19" w:rsidRPr="00C750B4" w:rsidRDefault="00EB1A19" w:rsidP="005709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41A4" w:rsidRPr="000965A5" w:rsidRDefault="002941A4" w:rsidP="002941A4">
      <w:pPr>
        <w:pStyle w:val="a5"/>
        <w:rPr>
          <w:rFonts w:ascii="Times New Roman" w:hAnsi="Times New Roman"/>
          <w:sz w:val="24"/>
          <w:szCs w:val="24"/>
        </w:rPr>
      </w:pPr>
      <w:r w:rsidRPr="000965A5">
        <w:rPr>
          <w:rFonts w:ascii="Times New Roman" w:hAnsi="Times New Roman"/>
          <w:sz w:val="24"/>
          <w:szCs w:val="24"/>
        </w:rPr>
        <w:t xml:space="preserve">Общее впечатление от работы. Оригинальность, яркость и эмоциональность созданного образа, чувство меры в оформлении и соответствие </w:t>
      </w:r>
      <w:proofErr w:type="gramStart"/>
      <w:r w:rsidRPr="000965A5">
        <w:rPr>
          <w:rFonts w:ascii="Times New Roman" w:hAnsi="Times New Roman"/>
          <w:sz w:val="24"/>
          <w:szCs w:val="24"/>
        </w:rPr>
        <w:t>оформления  работы</w:t>
      </w:r>
      <w:proofErr w:type="gramEnd"/>
      <w:r w:rsidRPr="000965A5">
        <w:rPr>
          <w:rFonts w:ascii="Times New Roman" w:hAnsi="Times New Roman"/>
          <w:sz w:val="24"/>
          <w:szCs w:val="24"/>
        </w:rPr>
        <w:t>. Аккуратность всей работы.</w:t>
      </w:r>
    </w:p>
    <w:p w:rsidR="002941A4" w:rsidRPr="000965A5" w:rsidRDefault="002941A4" w:rsidP="002941A4">
      <w:pPr>
        <w:pStyle w:val="a5"/>
        <w:rPr>
          <w:rFonts w:ascii="Times New Roman" w:hAnsi="Times New Roman"/>
          <w:sz w:val="24"/>
          <w:szCs w:val="24"/>
        </w:rPr>
      </w:pPr>
      <w:r w:rsidRPr="000965A5">
        <w:rPr>
          <w:rFonts w:ascii="Times New Roman" w:hAnsi="Times New Roman"/>
          <w:sz w:val="24"/>
          <w:szCs w:val="24"/>
        </w:rPr>
        <w:t>Из всех этих компонентов складывается общая оценка работы обучающегося.</w:t>
      </w:r>
    </w:p>
    <w:p w:rsidR="00570953" w:rsidRDefault="002941A4" w:rsidP="00570953">
      <w:pPr>
        <w:shd w:val="clear" w:color="auto" w:fill="FFFFFF"/>
        <w:rPr>
          <w:rStyle w:val="apple-style-span"/>
          <w:b/>
          <w:bCs/>
          <w:color w:val="000000"/>
          <w:sz w:val="24"/>
          <w:szCs w:val="24"/>
        </w:rPr>
      </w:pPr>
      <w:r w:rsidRPr="008F0D2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Оценка</w:t>
      </w:r>
      <w:r w:rsidRPr="008F0D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F0D23">
        <w:rPr>
          <w:rStyle w:val="ac"/>
          <w:rFonts w:ascii="Times New Roman" w:hAnsi="Times New Roman" w:cs="Times New Roman"/>
          <w:color w:val="000000"/>
          <w:sz w:val="24"/>
          <w:szCs w:val="24"/>
        </w:rPr>
        <w:t>«5»</w:t>
      </w:r>
      <w:r w:rsidRPr="008F0D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F0D2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- материал усвоен в полном объеме, изложение логично, основные умения сформированы и устойчивы, выводы и обобщения точны и связаны с современной действительностью.</w:t>
      </w:r>
      <w:r w:rsidRPr="008F0D2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0D2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Оценка</w:t>
      </w:r>
      <w:r w:rsidRPr="008F0D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F0D23">
        <w:rPr>
          <w:rStyle w:val="ac"/>
          <w:rFonts w:ascii="Times New Roman" w:hAnsi="Times New Roman" w:cs="Times New Roman"/>
          <w:color w:val="000000"/>
          <w:sz w:val="24"/>
          <w:szCs w:val="24"/>
        </w:rPr>
        <w:t>«4»</w:t>
      </w:r>
      <w:r w:rsidRPr="008F0D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F0D2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- в усвоении материала незначительные пробелы, изложение недостаточно систематизированное, отдельные умения недостаточно устойчивы, в выводах и обобщениях имеются некоторые неточности.</w:t>
      </w:r>
      <w:r w:rsidRPr="008F0D2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0D2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Оценка</w:t>
      </w:r>
      <w:r w:rsidRPr="008F0D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F0D23">
        <w:rPr>
          <w:rStyle w:val="ac"/>
          <w:rFonts w:ascii="Times New Roman" w:hAnsi="Times New Roman" w:cs="Times New Roman"/>
          <w:color w:val="000000"/>
          <w:sz w:val="24"/>
          <w:szCs w:val="24"/>
        </w:rPr>
        <w:t>«3»</w:t>
      </w:r>
      <w:r w:rsidRPr="008F0D23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F0D2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- в усвоении материала имеются пробелы, он излагается не систематизировано, отдельные умения недостаточно сформулированы, выводы и обобщения аргументированы слабо, в них допускаются ошибки.</w:t>
      </w:r>
    </w:p>
    <w:p w:rsidR="002941A4" w:rsidRPr="00570953" w:rsidRDefault="002941A4" w:rsidP="00570953">
      <w:pPr>
        <w:shd w:val="clear" w:color="auto" w:fill="FFFFFF"/>
        <w:rPr>
          <w:rStyle w:val="apple-style-span"/>
          <w:b/>
          <w:bCs/>
          <w:color w:val="000000"/>
          <w:sz w:val="24"/>
          <w:szCs w:val="24"/>
        </w:rPr>
      </w:pPr>
      <w:r w:rsidRPr="008F0D2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Оценка</w:t>
      </w:r>
      <w:r w:rsidRPr="008F0D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F0D23">
        <w:rPr>
          <w:rStyle w:val="ac"/>
          <w:rFonts w:ascii="Times New Roman" w:hAnsi="Times New Roman" w:cs="Times New Roman"/>
          <w:color w:val="000000"/>
          <w:sz w:val="24"/>
          <w:szCs w:val="24"/>
        </w:rPr>
        <w:t>«2»</w:t>
      </w:r>
      <w:r w:rsidRPr="008F0D2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F0D2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- основное содержание материала не усвоено, нет выводов, обобщений.</w:t>
      </w:r>
    </w:p>
    <w:p w:rsidR="002941A4" w:rsidRDefault="002941A4" w:rsidP="00294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D2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12B68" w:rsidRDefault="00612B68" w:rsidP="00110E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406"/>
        <w:gridCol w:w="5164"/>
      </w:tblGrid>
      <w:tr w:rsidR="00012042" w:rsidRPr="00974C50" w:rsidTr="00BC3A55">
        <w:tc>
          <w:tcPr>
            <w:tcW w:w="7251" w:type="dxa"/>
          </w:tcPr>
          <w:p w:rsidR="00012042" w:rsidRPr="00974C50" w:rsidRDefault="00012042" w:rsidP="00BC3A5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12042" w:rsidRPr="00974C50" w:rsidRDefault="00012042" w:rsidP="00BC3A55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Согласовано  </w:t>
            </w:r>
          </w:p>
          <w:p w:rsidR="00012042" w:rsidRPr="00974C50" w:rsidRDefault="00012042" w:rsidP="00BC3A5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Протокол заседания                                                                                                                                              </w:t>
            </w:r>
          </w:p>
          <w:p w:rsidR="00012042" w:rsidRPr="00974C50" w:rsidRDefault="00012042" w:rsidP="00BC3A5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педагогического совета                                                                                                                                                      </w:t>
            </w:r>
          </w:p>
          <w:p w:rsidR="00012042" w:rsidRPr="00974C50" w:rsidRDefault="00012042" w:rsidP="00BC3A55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>Туроверовская</w:t>
            </w:r>
            <w:proofErr w:type="spellEnd"/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ООШ                                                                                                         </w:t>
            </w:r>
          </w:p>
          <w:p w:rsidR="00012042" w:rsidRPr="00570953" w:rsidRDefault="00570953" w:rsidP="00BC3A55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570953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От </w:t>
            </w:r>
            <w:r w:rsidR="00861F4D" w:rsidRPr="00570953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30.</w:t>
            </w:r>
            <w:proofErr w:type="gramStart"/>
            <w:r w:rsidR="00861F4D" w:rsidRPr="00570953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08.</w:t>
            </w:r>
            <w:r w:rsidR="00012042" w:rsidRPr="00570953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№</w:t>
            </w:r>
            <w:proofErr w:type="gramEnd"/>
            <w:r w:rsidR="00861F4D" w:rsidRPr="00570953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1</w:t>
            </w:r>
          </w:p>
          <w:p w:rsidR="00012042" w:rsidRPr="00974C50" w:rsidRDefault="00012042" w:rsidP="00BC3A55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Председатель педсовета           </w:t>
            </w:r>
          </w:p>
          <w:p w:rsidR="00012042" w:rsidRPr="00974C50" w:rsidRDefault="00012042" w:rsidP="00BC3A55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>Лаптуров</w:t>
            </w:r>
            <w:proofErr w:type="spellEnd"/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В.И.  ФИО</w:t>
            </w:r>
          </w:p>
          <w:p w:rsidR="00012042" w:rsidRPr="00974C50" w:rsidRDefault="00012042" w:rsidP="00BC3A55">
            <w:pPr>
              <w:tabs>
                <w:tab w:val="left" w:pos="648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Подпись                                                                                                         </w:t>
            </w:r>
          </w:p>
          <w:p w:rsidR="00012042" w:rsidRPr="00974C50" w:rsidRDefault="00012042" w:rsidP="00BC3A55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12042" w:rsidRPr="00974C50" w:rsidRDefault="00012042" w:rsidP="00BC3A5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</w:t>
            </w:r>
          </w:p>
        </w:tc>
        <w:tc>
          <w:tcPr>
            <w:tcW w:w="7252" w:type="dxa"/>
          </w:tcPr>
          <w:p w:rsidR="00012042" w:rsidRDefault="00012042" w:rsidP="00BC3A55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12042" w:rsidRPr="00974C50" w:rsidRDefault="00012042" w:rsidP="00BC3A55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Согласовано.                                                                                                                                                             </w:t>
            </w:r>
            <w:proofErr w:type="spellStart"/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>Замиститель</w:t>
            </w:r>
            <w:proofErr w:type="spellEnd"/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директора </w:t>
            </w:r>
            <w:proofErr w:type="spellStart"/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>поУВР</w:t>
            </w:r>
            <w:proofErr w:type="spellEnd"/>
          </w:p>
          <w:p w:rsidR="00012042" w:rsidRPr="00974C50" w:rsidRDefault="00012042" w:rsidP="00BC3A55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>Рябцева И.И.ФИО</w:t>
            </w:r>
          </w:p>
          <w:p w:rsidR="00012042" w:rsidRPr="00974C50" w:rsidRDefault="00012042" w:rsidP="00BC3A55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подпись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______________________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36691A" w:rsidRPr="00C750B4" w:rsidRDefault="0036691A">
      <w:pPr>
        <w:rPr>
          <w:rFonts w:ascii="Times New Roman" w:hAnsi="Times New Roman" w:cs="Times New Roman"/>
          <w:sz w:val="24"/>
          <w:szCs w:val="24"/>
        </w:rPr>
      </w:pPr>
    </w:p>
    <w:sectPr w:rsidR="0036691A" w:rsidRPr="00C750B4" w:rsidSect="00EB1A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FA5" w:rsidRDefault="00147FA5" w:rsidP="00612B68">
      <w:pPr>
        <w:spacing w:after="0" w:line="240" w:lineRule="auto"/>
      </w:pPr>
      <w:r>
        <w:separator/>
      </w:r>
    </w:p>
  </w:endnote>
  <w:endnote w:type="continuationSeparator" w:id="0">
    <w:p w:rsidR="00147FA5" w:rsidRDefault="00147FA5" w:rsidP="0061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6381"/>
      <w:showingPlcHdr/>
    </w:sdtPr>
    <w:sdtEndPr/>
    <w:sdtContent>
      <w:p w:rsidR="00147FA5" w:rsidRDefault="00147FA5">
        <w:pPr>
          <w:pStyle w:val="aa"/>
          <w:jc w:val="center"/>
        </w:pPr>
        <w:r>
          <w:t xml:space="preserve">     </w:t>
        </w:r>
      </w:p>
    </w:sdtContent>
  </w:sdt>
  <w:p w:rsidR="00147FA5" w:rsidRDefault="00147FA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FA5" w:rsidRDefault="00147FA5" w:rsidP="00612B68">
      <w:pPr>
        <w:spacing w:after="0" w:line="240" w:lineRule="auto"/>
      </w:pPr>
      <w:r>
        <w:separator/>
      </w:r>
    </w:p>
  </w:footnote>
  <w:footnote w:type="continuationSeparator" w:id="0">
    <w:p w:rsidR="00147FA5" w:rsidRDefault="00147FA5" w:rsidP="00612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8AE030C"/>
    <w:lvl w:ilvl="0">
      <w:numFmt w:val="bullet"/>
      <w:lvlText w:val="*"/>
      <w:lvlJc w:val="left"/>
    </w:lvl>
  </w:abstractNum>
  <w:abstractNum w:abstractNumId="1" w15:restartNumberingAfterBreak="0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979AC"/>
    <w:multiLevelType w:val="hybridMultilevel"/>
    <w:tmpl w:val="1166F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FF07F7"/>
    <w:multiLevelType w:val="hybridMultilevel"/>
    <w:tmpl w:val="FD58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2864B19"/>
    <w:multiLevelType w:val="multilevel"/>
    <w:tmpl w:val="A3F8DE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691A"/>
    <w:rsid w:val="00012042"/>
    <w:rsid w:val="00110E71"/>
    <w:rsid w:val="001217F7"/>
    <w:rsid w:val="00142F90"/>
    <w:rsid w:val="00147FA5"/>
    <w:rsid w:val="0017654E"/>
    <w:rsid w:val="002941A4"/>
    <w:rsid w:val="002A3C7D"/>
    <w:rsid w:val="002D3715"/>
    <w:rsid w:val="003660FA"/>
    <w:rsid w:val="0036691A"/>
    <w:rsid w:val="003672D3"/>
    <w:rsid w:val="00380893"/>
    <w:rsid w:val="00433F23"/>
    <w:rsid w:val="00460BE2"/>
    <w:rsid w:val="00487708"/>
    <w:rsid w:val="004B788A"/>
    <w:rsid w:val="004F7F2C"/>
    <w:rsid w:val="00570953"/>
    <w:rsid w:val="00612B68"/>
    <w:rsid w:val="00635DE5"/>
    <w:rsid w:val="00646C58"/>
    <w:rsid w:val="0068426B"/>
    <w:rsid w:val="006D449A"/>
    <w:rsid w:val="00735495"/>
    <w:rsid w:val="00775A27"/>
    <w:rsid w:val="00801D60"/>
    <w:rsid w:val="00861F4D"/>
    <w:rsid w:val="008A04C0"/>
    <w:rsid w:val="008F0D23"/>
    <w:rsid w:val="00975467"/>
    <w:rsid w:val="00AC7248"/>
    <w:rsid w:val="00AF205B"/>
    <w:rsid w:val="00B16A00"/>
    <w:rsid w:val="00B20EAB"/>
    <w:rsid w:val="00B22F31"/>
    <w:rsid w:val="00B758C2"/>
    <w:rsid w:val="00B908C8"/>
    <w:rsid w:val="00C27864"/>
    <w:rsid w:val="00C750B4"/>
    <w:rsid w:val="00C76BBD"/>
    <w:rsid w:val="00D100DF"/>
    <w:rsid w:val="00D209A5"/>
    <w:rsid w:val="00D31F0D"/>
    <w:rsid w:val="00EA0521"/>
    <w:rsid w:val="00EB1A19"/>
    <w:rsid w:val="00EB4DD8"/>
    <w:rsid w:val="00EC7D31"/>
    <w:rsid w:val="00EE6843"/>
    <w:rsid w:val="00EF2D7A"/>
    <w:rsid w:val="00F03514"/>
    <w:rsid w:val="00FA2185"/>
    <w:rsid w:val="00FF7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6F29"/>
  <w15:docId w15:val="{9B297F76-9475-4CC2-B293-BBD14268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91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semiHidden/>
    <w:unhideWhenUsed/>
    <w:rsid w:val="00C750B4"/>
    <w:rPr>
      <w:color w:val="0000FF"/>
      <w:u w:val="single"/>
    </w:rPr>
  </w:style>
  <w:style w:type="paragraph" w:styleId="a5">
    <w:name w:val="No Spacing"/>
    <w:qFormat/>
    <w:rsid w:val="00C750B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qFormat/>
    <w:rsid w:val="00C750B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C750B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19c13">
    <w:name w:val="c19 c13"/>
    <w:basedOn w:val="a"/>
    <w:rsid w:val="00C7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semiHidden/>
    <w:rsid w:val="00C750B4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basedOn w:val="a0"/>
    <w:rsid w:val="00C750B4"/>
  </w:style>
  <w:style w:type="character" w:customStyle="1" w:styleId="a7">
    <w:name w:val="Основной текст + Полужирный"/>
    <w:basedOn w:val="a0"/>
    <w:rsid w:val="00C750B4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1">
    <w:name w:val="Основной текст + Полужирный1"/>
    <w:basedOn w:val="a0"/>
    <w:rsid w:val="00C750B4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basedOn w:val="a0"/>
    <w:rsid w:val="00C750B4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basedOn w:val="a0"/>
    <w:rsid w:val="00C750B4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basedOn w:val="a0"/>
    <w:rsid w:val="00C750B4"/>
    <w:rPr>
      <w:rFonts w:ascii="Sylfaen" w:hAnsi="Sylfaen" w:cs="Sylfaen"/>
      <w:i/>
      <w:iCs/>
      <w:spacing w:val="0"/>
      <w:sz w:val="13"/>
      <w:szCs w:val="13"/>
    </w:rPr>
  </w:style>
  <w:style w:type="paragraph" w:customStyle="1" w:styleId="12">
    <w:name w:val="Абзац списка1"/>
    <w:basedOn w:val="a"/>
    <w:rsid w:val="00C750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612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12B68"/>
  </w:style>
  <w:style w:type="paragraph" w:styleId="aa">
    <w:name w:val="footer"/>
    <w:basedOn w:val="a"/>
    <w:link w:val="ab"/>
    <w:uiPriority w:val="99"/>
    <w:unhideWhenUsed/>
    <w:rsid w:val="00612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2B68"/>
  </w:style>
  <w:style w:type="character" w:styleId="ac">
    <w:name w:val="Strong"/>
    <w:qFormat/>
    <w:rsid w:val="008F0D23"/>
    <w:rPr>
      <w:b/>
      <w:bCs/>
    </w:rPr>
  </w:style>
  <w:style w:type="character" w:customStyle="1" w:styleId="apple-style-span">
    <w:name w:val="apple-style-span"/>
    <w:basedOn w:val="a0"/>
    <w:rsid w:val="008F0D23"/>
  </w:style>
  <w:style w:type="paragraph" w:styleId="ad">
    <w:name w:val="Balloon Text"/>
    <w:basedOn w:val="a"/>
    <w:link w:val="ae"/>
    <w:uiPriority w:val="99"/>
    <w:semiHidden/>
    <w:unhideWhenUsed/>
    <w:rsid w:val="0077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75A27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3"/>
    <w:uiPriority w:val="39"/>
    <w:rsid w:val="000120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5F8BA-5A67-41FF-83BE-29425F06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10</Pages>
  <Words>3410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29</cp:revision>
  <cp:lastPrinted>2017-08-30T17:32:00Z</cp:lastPrinted>
  <dcterms:created xsi:type="dcterms:W3CDTF">2015-09-02T17:16:00Z</dcterms:created>
  <dcterms:modified xsi:type="dcterms:W3CDTF">2017-08-30T17:35:00Z</dcterms:modified>
</cp:coreProperties>
</file>