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91" w:rsidRPr="00BD1C91" w:rsidRDefault="00BD1C91" w:rsidP="00BD1C91">
      <w:pPr>
        <w:spacing w:after="0" w:line="240" w:lineRule="auto"/>
        <w:jc w:val="center"/>
        <w:rPr>
          <w:rFonts w:ascii="Times New Roman" w:eastAsia="Times New Roman" w:hAnsi="Times New Roman" w:cs="Times New Roman"/>
          <w:b/>
          <w:sz w:val="28"/>
          <w:szCs w:val="28"/>
        </w:rPr>
      </w:pPr>
      <w:r w:rsidRPr="00BD1C91">
        <w:rPr>
          <w:rFonts w:ascii="Times New Roman" w:eastAsia="Times New Roman" w:hAnsi="Times New Roman" w:cs="Times New Roman"/>
          <w:b/>
          <w:sz w:val="28"/>
          <w:szCs w:val="28"/>
        </w:rPr>
        <w:t>Муниципальное</w:t>
      </w:r>
      <w:r w:rsidR="0087258D">
        <w:rPr>
          <w:rFonts w:ascii="Times New Roman" w:eastAsia="Times New Roman" w:hAnsi="Times New Roman" w:cs="Times New Roman"/>
          <w:b/>
          <w:sz w:val="28"/>
          <w:szCs w:val="28"/>
        </w:rPr>
        <w:t xml:space="preserve"> бюджетное </w:t>
      </w:r>
      <w:r w:rsidRPr="00BD1C91">
        <w:rPr>
          <w:rFonts w:ascii="Times New Roman" w:eastAsia="Times New Roman" w:hAnsi="Times New Roman" w:cs="Times New Roman"/>
          <w:b/>
          <w:sz w:val="28"/>
          <w:szCs w:val="28"/>
        </w:rPr>
        <w:t xml:space="preserve"> общеобразовательное учреждение</w:t>
      </w:r>
    </w:p>
    <w:p w:rsidR="00BD1C91" w:rsidRPr="00BD1C91" w:rsidRDefault="00BD1C91" w:rsidP="00BD1C91">
      <w:pPr>
        <w:spacing w:after="0" w:line="240" w:lineRule="auto"/>
        <w:jc w:val="center"/>
        <w:rPr>
          <w:rFonts w:ascii="Times New Roman" w:eastAsia="Times New Roman" w:hAnsi="Times New Roman" w:cs="Times New Roman"/>
          <w:b/>
          <w:sz w:val="28"/>
          <w:szCs w:val="28"/>
        </w:rPr>
      </w:pPr>
      <w:proofErr w:type="spellStart"/>
      <w:r w:rsidRPr="00BD1C91">
        <w:rPr>
          <w:rFonts w:ascii="Times New Roman" w:eastAsia="Times New Roman" w:hAnsi="Times New Roman" w:cs="Times New Roman"/>
          <w:b/>
          <w:sz w:val="28"/>
          <w:szCs w:val="28"/>
        </w:rPr>
        <w:t>Туроверовская</w:t>
      </w:r>
      <w:proofErr w:type="spellEnd"/>
      <w:r w:rsidRPr="00BD1C91">
        <w:rPr>
          <w:rFonts w:ascii="Times New Roman" w:eastAsia="Times New Roman" w:hAnsi="Times New Roman" w:cs="Times New Roman"/>
          <w:b/>
          <w:sz w:val="28"/>
          <w:szCs w:val="28"/>
        </w:rPr>
        <w:t xml:space="preserve"> основная общеобразовательная школа</w:t>
      </w:r>
    </w:p>
    <w:p w:rsidR="00BD1C91" w:rsidRPr="00BD1C91" w:rsidRDefault="00BD1C91" w:rsidP="00BD1C91">
      <w:pPr>
        <w:spacing w:after="0" w:line="240" w:lineRule="auto"/>
        <w:jc w:val="center"/>
        <w:rPr>
          <w:rFonts w:ascii="Times New Roman" w:eastAsia="Times New Roman" w:hAnsi="Times New Roman" w:cs="Times New Roman"/>
          <w:b/>
          <w:sz w:val="28"/>
          <w:szCs w:val="28"/>
        </w:rPr>
      </w:pPr>
    </w:p>
    <w:p w:rsidR="00BD1C91" w:rsidRPr="00BD1C91" w:rsidRDefault="00BD1C91" w:rsidP="00BD1C91">
      <w:pPr>
        <w:spacing w:after="0" w:line="240" w:lineRule="auto"/>
        <w:jc w:val="center"/>
        <w:rPr>
          <w:rFonts w:ascii="Times New Roman" w:eastAsia="Times New Roman" w:hAnsi="Times New Roman" w:cs="Times New Roman"/>
          <w:sz w:val="24"/>
          <w:szCs w:val="24"/>
        </w:rPr>
      </w:pPr>
    </w:p>
    <w:p w:rsidR="00BD1C91" w:rsidRPr="008252C2" w:rsidRDefault="00397F25" w:rsidP="00086D2E">
      <w:pPr>
        <w:spacing w:after="0" w:line="240" w:lineRule="auto"/>
        <w:ind w:left="7223" w:hanging="851"/>
        <w:rPr>
          <w:rFonts w:ascii="Times New Roman" w:eastAsia="Times New Roman" w:hAnsi="Times New Roman" w:cs="Times New Roman"/>
          <w:sz w:val="24"/>
          <w:szCs w:val="24"/>
        </w:rPr>
      </w:pPr>
      <w:r w:rsidRPr="00397F25">
        <w:rPr>
          <w:rFonts w:ascii="Times New Roman" w:eastAsia="Times New Roman" w:hAnsi="Times New Roman" w:cs="Times New Roman"/>
          <w:sz w:val="24"/>
          <w:szCs w:val="24"/>
        </w:rPr>
        <w:t xml:space="preserve">               </w:t>
      </w:r>
      <w:r w:rsidR="00BD1C91" w:rsidRPr="00397F25">
        <w:rPr>
          <w:rFonts w:ascii="Times New Roman" w:eastAsia="Times New Roman" w:hAnsi="Times New Roman" w:cs="Times New Roman"/>
          <w:sz w:val="24"/>
          <w:szCs w:val="24"/>
        </w:rPr>
        <w:t xml:space="preserve">                                                                                                                                                       </w:t>
      </w:r>
      <w:r w:rsidRPr="00397F25">
        <w:rPr>
          <w:rFonts w:ascii="Times New Roman" w:eastAsia="Times New Roman" w:hAnsi="Times New Roman" w:cs="Times New Roman"/>
          <w:sz w:val="24"/>
          <w:szCs w:val="24"/>
        </w:rPr>
        <w:t xml:space="preserve">                                                 </w:t>
      </w:r>
      <w:r w:rsidR="00BD1C91" w:rsidRPr="00397F25">
        <w:rPr>
          <w:rFonts w:ascii="Times New Roman" w:eastAsia="Times New Roman" w:hAnsi="Times New Roman" w:cs="Times New Roman"/>
          <w:sz w:val="24"/>
          <w:szCs w:val="24"/>
        </w:rPr>
        <w:t xml:space="preserve"> </w:t>
      </w:r>
      <w:r w:rsidR="008252C2">
        <w:rPr>
          <w:rFonts w:ascii="Times New Roman" w:eastAsia="Times New Roman" w:hAnsi="Times New Roman" w:cs="Times New Roman"/>
          <w:sz w:val="24"/>
          <w:szCs w:val="24"/>
        </w:rPr>
        <w:t xml:space="preserve">     </w:t>
      </w:r>
      <w:r w:rsidR="00BD1C91" w:rsidRPr="00397F25">
        <w:rPr>
          <w:rFonts w:ascii="Times New Roman" w:eastAsia="Times New Roman" w:hAnsi="Times New Roman" w:cs="Times New Roman"/>
          <w:sz w:val="24"/>
          <w:szCs w:val="24"/>
        </w:rPr>
        <w:t xml:space="preserve"> </w:t>
      </w:r>
      <w:r w:rsidR="00BD1C91" w:rsidRPr="008252C2">
        <w:rPr>
          <w:rFonts w:ascii="Times New Roman" w:eastAsia="Times New Roman" w:hAnsi="Times New Roman" w:cs="Times New Roman"/>
          <w:sz w:val="24"/>
          <w:szCs w:val="24"/>
        </w:rPr>
        <w:t>Утверждено</w:t>
      </w:r>
    </w:p>
    <w:p w:rsidR="00BD1C91" w:rsidRPr="008252C2" w:rsidRDefault="00BD1C91" w:rsidP="00086D2E">
      <w:pPr>
        <w:spacing w:after="0" w:line="240" w:lineRule="auto"/>
        <w:ind w:left="7223" w:hanging="851"/>
        <w:rPr>
          <w:rFonts w:ascii="Times New Roman" w:eastAsia="Times New Roman" w:hAnsi="Times New Roman" w:cs="Times New Roman"/>
          <w:sz w:val="24"/>
          <w:szCs w:val="24"/>
        </w:rPr>
      </w:pPr>
      <w:r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Pr="008252C2">
        <w:rPr>
          <w:rFonts w:ascii="Times New Roman" w:eastAsia="Times New Roman" w:hAnsi="Times New Roman" w:cs="Times New Roman"/>
          <w:sz w:val="24"/>
          <w:szCs w:val="24"/>
        </w:rPr>
        <w:t xml:space="preserve">Директором  </w:t>
      </w:r>
    </w:p>
    <w:p w:rsidR="00BD1C91" w:rsidRPr="008252C2" w:rsidRDefault="00397F25" w:rsidP="00086D2E">
      <w:pPr>
        <w:spacing w:after="0" w:line="240" w:lineRule="auto"/>
        <w:ind w:left="7223" w:hanging="851"/>
        <w:rPr>
          <w:rFonts w:ascii="Times New Roman" w:eastAsia="Times New Roman" w:hAnsi="Times New Roman" w:cs="Times New Roman"/>
          <w:sz w:val="24"/>
          <w:szCs w:val="24"/>
        </w:rPr>
      </w:pPr>
      <w:r w:rsidRPr="008252C2">
        <w:rPr>
          <w:rFonts w:ascii="Times New Roman" w:eastAsia="Times New Roman" w:hAnsi="Times New Roman" w:cs="Times New Roman"/>
          <w:sz w:val="24"/>
          <w:szCs w:val="24"/>
        </w:rPr>
        <w:t xml:space="preserve">                 </w:t>
      </w:r>
      <w:r w:rsidR="00BD1C91" w:rsidRPr="008252C2">
        <w:rPr>
          <w:rFonts w:ascii="Times New Roman" w:eastAsia="Times New Roman" w:hAnsi="Times New Roman" w:cs="Times New Roman"/>
          <w:sz w:val="24"/>
          <w:szCs w:val="24"/>
        </w:rPr>
        <w:t xml:space="preserve">                                                                                                           </w:t>
      </w:r>
      <w:r w:rsidRPr="008252C2">
        <w:rPr>
          <w:rFonts w:ascii="Times New Roman" w:eastAsia="Times New Roman" w:hAnsi="Times New Roman" w:cs="Times New Roman"/>
          <w:sz w:val="24"/>
          <w:szCs w:val="24"/>
        </w:rPr>
        <w:t xml:space="preserve">                                                                                   </w:t>
      </w:r>
      <w:r w:rsidR="00BD1C91" w:rsidRPr="008252C2">
        <w:rPr>
          <w:rFonts w:ascii="Times New Roman" w:eastAsia="Times New Roman" w:hAnsi="Times New Roman" w:cs="Times New Roman"/>
          <w:sz w:val="24"/>
          <w:szCs w:val="24"/>
        </w:rPr>
        <w:t xml:space="preserve">  М</w:t>
      </w:r>
      <w:r w:rsidR="0087258D" w:rsidRPr="008252C2">
        <w:rPr>
          <w:rFonts w:ascii="Times New Roman" w:eastAsia="Times New Roman" w:hAnsi="Times New Roman" w:cs="Times New Roman"/>
          <w:sz w:val="24"/>
          <w:szCs w:val="24"/>
        </w:rPr>
        <w:t>Б</w:t>
      </w:r>
      <w:r w:rsidR="00BD1C91" w:rsidRPr="008252C2">
        <w:rPr>
          <w:rFonts w:ascii="Times New Roman" w:eastAsia="Times New Roman" w:hAnsi="Times New Roman" w:cs="Times New Roman"/>
          <w:sz w:val="24"/>
          <w:szCs w:val="24"/>
        </w:rPr>
        <w:t xml:space="preserve">ОУ </w:t>
      </w:r>
      <w:proofErr w:type="spellStart"/>
      <w:r w:rsidR="00BD1C91" w:rsidRPr="008252C2">
        <w:rPr>
          <w:rFonts w:ascii="Times New Roman" w:eastAsia="Times New Roman" w:hAnsi="Times New Roman" w:cs="Times New Roman"/>
          <w:sz w:val="24"/>
          <w:szCs w:val="24"/>
        </w:rPr>
        <w:t>Туроверовская</w:t>
      </w:r>
      <w:proofErr w:type="spellEnd"/>
      <w:r w:rsidR="00BD1C91" w:rsidRPr="008252C2">
        <w:rPr>
          <w:rFonts w:ascii="Times New Roman" w:eastAsia="Times New Roman" w:hAnsi="Times New Roman" w:cs="Times New Roman"/>
          <w:sz w:val="24"/>
          <w:szCs w:val="24"/>
        </w:rPr>
        <w:t xml:space="preserve"> ООШ             </w:t>
      </w:r>
    </w:p>
    <w:p w:rsidR="00BD1C91" w:rsidRPr="008252C2" w:rsidRDefault="00B36093" w:rsidP="00086D2E">
      <w:pPr>
        <w:spacing w:after="0" w:line="240" w:lineRule="auto"/>
        <w:ind w:left="7223" w:hanging="851"/>
        <w:rPr>
          <w:rFonts w:ascii="Times New Roman" w:eastAsia="Times New Roman" w:hAnsi="Times New Roman" w:cs="Times New Roman"/>
          <w:sz w:val="24"/>
          <w:szCs w:val="24"/>
        </w:rPr>
      </w:pPr>
      <w:r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00BD1C91"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00BD1C91" w:rsidRPr="008252C2">
        <w:rPr>
          <w:rFonts w:ascii="Times New Roman" w:eastAsia="Times New Roman" w:hAnsi="Times New Roman" w:cs="Times New Roman"/>
          <w:sz w:val="24"/>
          <w:szCs w:val="24"/>
        </w:rPr>
        <w:t xml:space="preserve">____________  </w:t>
      </w:r>
      <w:proofErr w:type="spellStart"/>
      <w:r w:rsidR="00BD1C91" w:rsidRPr="008252C2">
        <w:rPr>
          <w:rFonts w:ascii="Times New Roman" w:eastAsia="Times New Roman" w:hAnsi="Times New Roman" w:cs="Times New Roman"/>
          <w:sz w:val="24"/>
          <w:szCs w:val="24"/>
        </w:rPr>
        <w:t>В.И.Лаптуров</w:t>
      </w:r>
      <w:proofErr w:type="spellEnd"/>
    </w:p>
    <w:p w:rsidR="00BD1C91" w:rsidRPr="00397F25" w:rsidRDefault="00BD1C91" w:rsidP="00086D2E">
      <w:pPr>
        <w:spacing w:after="0" w:line="240" w:lineRule="auto"/>
        <w:ind w:left="7223" w:hanging="851"/>
        <w:rPr>
          <w:rFonts w:ascii="Times New Roman" w:eastAsia="Times New Roman" w:hAnsi="Times New Roman" w:cs="Times New Roman"/>
          <w:sz w:val="24"/>
          <w:szCs w:val="24"/>
        </w:rPr>
      </w:pPr>
      <w:r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Pr="008252C2">
        <w:rPr>
          <w:rFonts w:ascii="Times New Roman" w:eastAsia="Times New Roman" w:hAnsi="Times New Roman" w:cs="Times New Roman"/>
          <w:sz w:val="24"/>
          <w:szCs w:val="24"/>
        </w:rPr>
        <w:t xml:space="preserve">                                                                                                </w:t>
      </w:r>
      <w:r w:rsidR="00B36093" w:rsidRPr="008252C2">
        <w:rPr>
          <w:rFonts w:ascii="Times New Roman" w:eastAsia="Times New Roman" w:hAnsi="Times New Roman" w:cs="Times New Roman"/>
          <w:sz w:val="24"/>
          <w:szCs w:val="24"/>
        </w:rPr>
        <w:t xml:space="preserve">                    </w:t>
      </w:r>
      <w:r w:rsidR="00397F25" w:rsidRPr="008252C2">
        <w:rPr>
          <w:rFonts w:ascii="Times New Roman" w:eastAsia="Times New Roman" w:hAnsi="Times New Roman" w:cs="Times New Roman"/>
          <w:sz w:val="24"/>
          <w:szCs w:val="24"/>
        </w:rPr>
        <w:t xml:space="preserve">                                                         </w:t>
      </w:r>
      <w:r w:rsidR="008252C2" w:rsidRPr="008252C2">
        <w:rPr>
          <w:rFonts w:ascii="Times New Roman" w:eastAsia="Times New Roman" w:hAnsi="Times New Roman" w:cs="Times New Roman"/>
          <w:sz w:val="24"/>
          <w:szCs w:val="24"/>
        </w:rPr>
        <w:t xml:space="preserve">                    </w:t>
      </w:r>
      <w:r w:rsidR="00B36093" w:rsidRPr="008252C2">
        <w:rPr>
          <w:rFonts w:ascii="Times New Roman" w:eastAsia="Times New Roman" w:hAnsi="Times New Roman" w:cs="Times New Roman"/>
          <w:sz w:val="24"/>
          <w:szCs w:val="24"/>
        </w:rPr>
        <w:t>Приказ №</w:t>
      </w:r>
      <w:proofErr w:type="gramStart"/>
      <w:r w:rsidR="005C60B4">
        <w:rPr>
          <w:rFonts w:ascii="Times New Roman" w:eastAsia="Times New Roman" w:hAnsi="Times New Roman" w:cs="Times New Roman"/>
          <w:sz w:val="24"/>
          <w:szCs w:val="24"/>
        </w:rPr>
        <w:t>145</w:t>
      </w:r>
      <w:r w:rsidR="00B36093" w:rsidRPr="008252C2">
        <w:rPr>
          <w:rFonts w:ascii="Times New Roman" w:eastAsia="Times New Roman" w:hAnsi="Times New Roman" w:cs="Times New Roman"/>
          <w:sz w:val="24"/>
          <w:szCs w:val="24"/>
        </w:rPr>
        <w:t xml:space="preserve">  от</w:t>
      </w:r>
      <w:proofErr w:type="gramEnd"/>
      <w:r w:rsidR="005C60B4">
        <w:rPr>
          <w:rFonts w:ascii="Times New Roman" w:eastAsia="Times New Roman" w:hAnsi="Times New Roman" w:cs="Times New Roman"/>
          <w:sz w:val="24"/>
          <w:szCs w:val="24"/>
        </w:rPr>
        <w:t>30.08</w:t>
      </w:r>
      <w:r w:rsidR="00086D2E">
        <w:rPr>
          <w:rFonts w:ascii="Times New Roman" w:eastAsia="Times New Roman" w:hAnsi="Times New Roman" w:cs="Times New Roman"/>
          <w:sz w:val="24"/>
          <w:szCs w:val="24"/>
        </w:rPr>
        <w:t xml:space="preserve">  .2017</w:t>
      </w:r>
      <w:r w:rsidRPr="008252C2">
        <w:rPr>
          <w:rFonts w:ascii="Times New Roman" w:eastAsia="Times New Roman" w:hAnsi="Times New Roman" w:cs="Times New Roman"/>
          <w:sz w:val="24"/>
          <w:szCs w:val="24"/>
        </w:rPr>
        <w:t>г.</w:t>
      </w:r>
      <w:r w:rsidRPr="00397F25">
        <w:rPr>
          <w:rFonts w:ascii="Times New Roman" w:eastAsia="Times New Roman" w:hAnsi="Times New Roman" w:cs="Times New Roman"/>
          <w:sz w:val="24"/>
          <w:szCs w:val="24"/>
        </w:rPr>
        <w:t xml:space="preserve">                         </w:t>
      </w:r>
    </w:p>
    <w:p w:rsidR="00BD1C91" w:rsidRPr="00397F25" w:rsidRDefault="00BD1C91" w:rsidP="00BD1C91">
      <w:pPr>
        <w:spacing w:after="0" w:line="240" w:lineRule="auto"/>
        <w:rPr>
          <w:rFonts w:ascii="Times New Roman" w:eastAsia="Times New Roman" w:hAnsi="Times New Roman" w:cs="Times New Roman"/>
          <w:sz w:val="24"/>
          <w:szCs w:val="24"/>
        </w:rPr>
      </w:pPr>
    </w:p>
    <w:p w:rsidR="00BD1C91" w:rsidRPr="003E29EA" w:rsidRDefault="00BD1C91" w:rsidP="00BD1C91">
      <w:pPr>
        <w:spacing w:after="0" w:line="240" w:lineRule="auto"/>
        <w:rPr>
          <w:rFonts w:ascii="Times New Roman" w:eastAsia="Times New Roman" w:hAnsi="Times New Roman" w:cs="Times New Roman"/>
          <w:color w:val="FF0000"/>
          <w:sz w:val="24"/>
          <w:szCs w:val="24"/>
        </w:rPr>
      </w:pPr>
    </w:p>
    <w:p w:rsidR="00BD1C91" w:rsidRPr="00BD1C91" w:rsidRDefault="00BD1C91" w:rsidP="00BD1C91">
      <w:pPr>
        <w:spacing w:after="0" w:line="240" w:lineRule="auto"/>
        <w:rPr>
          <w:rFonts w:ascii="Times New Roman" w:eastAsia="Times New Roman" w:hAnsi="Times New Roman" w:cs="Times New Roman"/>
          <w:sz w:val="24"/>
          <w:szCs w:val="24"/>
        </w:rPr>
      </w:pPr>
    </w:p>
    <w:p w:rsidR="00BD1C91" w:rsidRPr="00BD1C91" w:rsidRDefault="00BD1C91" w:rsidP="00BD1C91">
      <w:pPr>
        <w:spacing w:after="0" w:line="240" w:lineRule="auto"/>
        <w:rPr>
          <w:rFonts w:ascii="Times New Roman" w:eastAsia="Times New Roman" w:hAnsi="Times New Roman" w:cs="Times New Roman"/>
          <w:sz w:val="24"/>
          <w:szCs w:val="24"/>
        </w:rPr>
      </w:pPr>
    </w:p>
    <w:p w:rsidR="00BD1C91" w:rsidRPr="00BD1C91" w:rsidRDefault="00A92D2D" w:rsidP="00BD1C91">
      <w:pPr>
        <w:keepNext/>
        <w:spacing w:before="240" w:after="60" w:line="240" w:lineRule="auto"/>
        <w:outlineLvl w:val="2"/>
        <w:rPr>
          <w:rFonts w:ascii="Cambria" w:eastAsia="Times New Roman" w:hAnsi="Cambria" w:cs="Times New Roman"/>
          <w:b/>
          <w:bCs/>
          <w:i/>
          <w:sz w:val="28"/>
          <w:szCs w:val="28"/>
        </w:rPr>
      </w:pPr>
      <w:r>
        <w:rPr>
          <w:rFonts w:ascii="Cambria" w:eastAsia="Times New Roman" w:hAnsi="Cambria" w:cs="Times New Roman"/>
          <w:b/>
          <w:bCs/>
          <w:sz w:val="36"/>
          <w:szCs w:val="28"/>
        </w:rPr>
        <w:t xml:space="preserve">                                         </w:t>
      </w:r>
      <w:r w:rsidR="00BD1C91" w:rsidRPr="00BD1C91">
        <w:rPr>
          <w:rFonts w:ascii="Cambria" w:eastAsia="Times New Roman" w:hAnsi="Cambria" w:cs="Times New Roman"/>
          <w:b/>
          <w:bCs/>
          <w:sz w:val="36"/>
          <w:szCs w:val="28"/>
        </w:rPr>
        <w:t xml:space="preserve">РАБОЧАЯ  ПРОГРАММА </w:t>
      </w:r>
    </w:p>
    <w:p w:rsidR="00BD1C91" w:rsidRPr="00BD1C91" w:rsidRDefault="00BD1C91" w:rsidP="00BD1C91">
      <w:pPr>
        <w:spacing w:after="0" w:line="240" w:lineRule="auto"/>
        <w:rPr>
          <w:rFonts w:ascii="Times New Roman" w:eastAsia="Times New Roman" w:hAnsi="Times New Roman" w:cs="Times New Roman"/>
          <w:sz w:val="28"/>
          <w:szCs w:val="28"/>
        </w:rPr>
      </w:pPr>
    </w:p>
    <w:p w:rsidR="00BD1C91" w:rsidRPr="00BD1C91" w:rsidRDefault="00BD1C91" w:rsidP="00BD1C91">
      <w:pPr>
        <w:shd w:val="clear" w:color="auto" w:fill="FFFFFF"/>
        <w:spacing w:after="0" w:line="240" w:lineRule="auto"/>
        <w:rPr>
          <w:rFonts w:ascii="Times New Roman" w:eastAsia="Times New Roman" w:hAnsi="Times New Roman" w:cs="Times New Roman"/>
          <w:b/>
          <w:bCs/>
          <w:color w:val="000000"/>
          <w:sz w:val="28"/>
          <w:szCs w:val="28"/>
          <w:u w:val="single"/>
        </w:rPr>
      </w:pPr>
      <w:r w:rsidRPr="00BD1C91">
        <w:rPr>
          <w:rFonts w:ascii="Times New Roman" w:eastAsia="Times New Roman" w:hAnsi="Times New Roman" w:cs="Times New Roman"/>
          <w:bCs/>
          <w:color w:val="000000"/>
          <w:sz w:val="28"/>
          <w:szCs w:val="28"/>
        </w:rPr>
        <w:t xml:space="preserve">           </w:t>
      </w:r>
      <w:r w:rsidR="00086D2E">
        <w:rPr>
          <w:rFonts w:ascii="Times New Roman" w:eastAsia="Times New Roman" w:hAnsi="Times New Roman" w:cs="Times New Roman"/>
          <w:bCs/>
          <w:color w:val="000000"/>
          <w:sz w:val="28"/>
          <w:szCs w:val="28"/>
        </w:rPr>
        <w:t xml:space="preserve">   </w:t>
      </w:r>
      <w:r w:rsidRPr="00BD1C91">
        <w:rPr>
          <w:rFonts w:ascii="Times New Roman" w:eastAsia="Times New Roman" w:hAnsi="Times New Roman" w:cs="Times New Roman"/>
          <w:bCs/>
          <w:color w:val="000000"/>
          <w:sz w:val="28"/>
          <w:szCs w:val="28"/>
        </w:rPr>
        <w:t xml:space="preserve">По    </w:t>
      </w:r>
      <w:r w:rsidR="0087258D">
        <w:rPr>
          <w:rFonts w:ascii="Times New Roman" w:eastAsia="Times New Roman" w:hAnsi="Times New Roman" w:cs="Times New Roman"/>
          <w:b/>
          <w:bCs/>
          <w:color w:val="000000"/>
          <w:sz w:val="28"/>
          <w:szCs w:val="28"/>
          <w:u w:val="single"/>
        </w:rPr>
        <w:t>изобразительному искусству</w:t>
      </w:r>
    </w:p>
    <w:p w:rsidR="00BD1C91" w:rsidRPr="00BD1C91" w:rsidRDefault="00086D2E" w:rsidP="00BD1C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92D2D">
        <w:rPr>
          <w:rFonts w:ascii="Times New Roman" w:eastAsia="Times New Roman" w:hAnsi="Times New Roman" w:cs="Times New Roman"/>
          <w:sz w:val="28"/>
          <w:szCs w:val="28"/>
        </w:rPr>
        <w:t>Ступень обучения (класс)  7</w:t>
      </w:r>
      <w:r w:rsidR="00BD1C91" w:rsidRPr="00BD1C91">
        <w:rPr>
          <w:rFonts w:ascii="Times New Roman" w:eastAsia="Times New Roman" w:hAnsi="Times New Roman" w:cs="Times New Roman"/>
          <w:sz w:val="28"/>
          <w:szCs w:val="28"/>
        </w:rPr>
        <w:t xml:space="preserve"> </w:t>
      </w:r>
      <w:r w:rsidR="00BD1C91" w:rsidRPr="00BD1C91">
        <w:rPr>
          <w:rFonts w:ascii="Times New Roman" w:eastAsia="Times New Roman" w:hAnsi="Times New Roman" w:cs="Times New Roman"/>
          <w:b/>
          <w:sz w:val="28"/>
          <w:szCs w:val="28"/>
          <w:u w:val="single"/>
        </w:rPr>
        <w:t>класс</w:t>
      </w:r>
    </w:p>
    <w:p w:rsidR="00BD1C91" w:rsidRPr="00BD1C91" w:rsidRDefault="00BD1C91" w:rsidP="00BD1C91">
      <w:pPr>
        <w:spacing w:after="0" w:line="240" w:lineRule="auto"/>
        <w:rPr>
          <w:rFonts w:ascii="Times New Roman" w:eastAsia="Times New Roman" w:hAnsi="Times New Roman" w:cs="Times New Roman"/>
          <w:sz w:val="24"/>
          <w:szCs w:val="28"/>
        </w:rPr>
      </w:pPr>
      <w:r w:rsidRPr="00BD1C91">
        <w:rPr>
          <w:rFonts w:ascii="Times New Roman" w:eastAsia="Times New Roman" w:hAnsi="Times New Roman" w:cs="Times New Roman"/>
          <w:sz w:val="24"/>
          <w:szCs w:val="28"/>
        </w:rPr>
        <w:t xml:space="preserve">                </w:t>
      </w:r>
      <w:r w:rsidR="00086D2E">
        <w:rPr>
          <w:rFonts w:ascii="Times New Roman" w:eastAsia="Times New Roman" w:hAnsi="Times New Roman" w:cs="Times New Roman"/>
          <w:sz w:val="24"/>
          <w:szCs w:val="28"/>
        </w:rPr>
        <w:t xml:space="preserve">  </w:t>
      </w:r>
      <w:r w:rsidRPr="00BD1C91">
        <w:rPr>
          <w:rFonts w:ascii="Times New Roman" w:eastAsia="Times New Roman" w:hAnsi="Times New Roman" w:cs="Times New Roman"/>
          <w:b/>
          <w:sz w:val="28"/>
          <w:szCs w:val="28"/>
          <w:u w:val="single"/>
        </w:rPr>
        <w:t>основное   общее  образование</w:t>
      </w:r>
      <w:r w:rsidRPr="00BD1C91">
        <w:rPr>
          <w:rFonts w:ascii="Times New Roman" w:eastAsia="Times New Roman" w:hAnsi="Times New Roman" w:cs="Times New Roman"/>
          <w:sz w:val="28"/>
          <w:szCs w:val="28"/>
        </w:rPr>
        <w:t xml:space="preserve">__________________________________  </w:t>
      </w:r>
    </w:p>
    <w:p w:rsidR="00BD1C91" w:rsidRPr="00BD1C91" w:rsidRDefault="00BD1C91" w:rsidP="00BD1C91">
      <w:pPr>
        <w:spacing w:after="0" w:line="240" w:lineRule="auto"/>
        <w:rPr>
          <w:rFonts w:ascii="Times New Roman" w:eastAsia="Times New Roman" w:hAnsi="Times New Roman" w:cs="Times New Roman"/>
          <w:sz w:val="24"/>
          <w:szCs w:val="28"/>
        </w:rPr>
      </w:pPr>
      <w:r w:rsidRPr="00BD1C91">
        <w:rPr>
          <w:rFonts w:ascii="Times New Roman" w:eastAsia="Times New Roman" w:hAnsi="Times New Roman" w:cs="Times New Roman"/>
          <w:sz w:val="24"/>
          <w:szCs w:val="28"/>
        </w:rPr>
        <w:t xml:space="preserve">                     (начальное общее, основное общее, среднее (полное) общее образование с указанием классов)</w:t>
      </w:r>
    </w:p>
    <w:p w:rsidR="00BD1C91" w:rsidRPr="00BD1C91" w:rsidRDefault="00BD1C91" w:rsidP="00BD1C91">
      <w:pPr>
        <w:spacing w:after="0" w:line="240" w:lineRule="auto"/>
        <w:rPr>
          <w:rFonts w:ascii="Times New Roman" w:eastAsia="Times New Roman" w:hAnsi="Times New Roman" w:cs="Times New Roman"/>
          <w:sz w:val="28"/>
          <w:szCs w:val="28"/>
        </w:rPr>
      </w:pPr>
    </w:p>
    <w:p w:rsidR="00BD1C91" w:rsidRPr="00BD1C91" w:rsidRDefault="00BD1C91" w:rsidP="00BD1C91">
      <w:pPr>
        <w:spacing w:after="0" w:line="240" w:lineRule="auto"/>
        <w:rPr>
          <w:rFonts w:ascii="Times New Roman" w:eastAsia="Times New Roman" w:hAnsi="Times New Roman" w:cs="Times New Roman"/>
          <w:sz w:val="28"/>
          <w:szCs w:val="28"/>
        </w:rPr>
      </w:pPr>
      <w:r w:rsidRPr="00BD1C91">
        <w:rPr>
          <w:rFonts w:ascii="Times New Roman" w:eastAsia="Times New Roman" w:hAnsi="Times New Roman" w:cs="Times New Roman"/>
          <w:sz w:val="28"/>
          <w:szCs w:val="28"/>
        </w:rPr>
        <w:t xml:space="preserve">Количество часов </w:t>
      </w:r>
      <w:r w:rsidRPr="00BD1C91">
        <w:rPr>
          <w:rFonts w:ascii="Times New Roman" w:eastAsia="Times New Roman" w:hAnsi="Times New Roman" w:cs="Times New Roman"/>
          <w:b/>
          <w:sz w:val="28"/>
          <w:szCs w:val="28"/>
          <w:u w:val="single"/>
        </w:rPr>
        <w:t>35</w:t>
      </w:r>
      <w:r w:rsidRPr="00BD1C91">
        <w:rPr>
          <w:rFonts w:ascii="Times New Roman" w:eastAsia="Times New Roman" w:hAnsi="Times New Roman" w:cs="Times New Roman"/>
          <w:b/>
          <w:sz w:val="28"/>
          <w:szCs w:val="28"/>
        </w:rPr>
        <w:t xml:space="preserve">   (1 ч в неделю)</w:t>
      </w:r>
    </w:p>
    <w:p w:rsidR="00BD1C91" w:rsidRPr="00BD1C91" w:rsidRDefault="00BD1C91" w:rsidP="00BD1C91">
      <w:pPr>
        <w:shd w:val="clear" w:color="auto" w:fill="FFFFFF"/>
        <w:spacing w:after="0" w:line="240" w:lineRule="auto"/>
        <w:rPr>
          <w:rFonts w:ascii="Times New Roman" w:eastAsia="Times New Roman" w:hAnsi="Times New Roman" w:cs="Times New Roman"/>
          <w:sz w:val="28"/>
          <w:szCs w:val="28"/>
          <w:u w:val="single"/>
        </w:rPr>
      </w:pPr>
      <w:r w:rsidRPr="00BD1C91">
        <w:rPr>
          <w:rFonts w:ascii="Times New Roman" w:eastAsia="Times New Roman" w:hAnsi="Times New Roman" w:cs="Times New Roman"/>
          <w:color w:val="000000"/>
          <w:sz w:val="28"/>
          <w:szCs w:val="28"/>
        </w:rPr>
        <w:t xml:space="preserve">Учитель    </w:t>
      </w:r>
      <w:proofErr w:type="spellStart"/>
      <w:r w:rsidRPr="00BD1C91">
        <w:rPr>
          <w:rFonts w:ascii="Times New Roman" w:eastAsia="Times New Roman" w:hAnsi="Times New Roman" w:cs="Times New Roman"/>
          <w:color w:val="000000"/>
          <w:sz w:val="28"/>
          <w:szCs w:val="28"/>
          <w:u w:val="single"/>
        </w:rPr>
        <w:t>Г.Н.Донченко</w:t>
      </w:r>
      <w:proofErr w:type="spellEnd"/>
    </w:p>
    <w:p w:rsidR="00BD1C91" w:rsidRPr="00BD1C91" w:rsidRDefault="0087258D" w:rsidP="00BD1C91">
      <w:pPr>
        <w:shd w:val="clear" w:color="auto" w:fill="FFFFFF"/>
        <w:spacing w:after="0" w:line="317" w:lineRule="exact"/>
        <w:ind w:left="29" w:hanging="2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Учебник   изобразительное искусство</w:t>
      </w:r>
    </w:p>
    <w:p w:rsidR="00BD1C91" w:rsidRPr="00BD1C91" w:rsidRDefault="0087258D" w:rsidP="00BD1C91">
      <w:pPr>
        <w:shd w:val="clear" w:color="auto" w:fill="FFFFFF"/>
        <w:spacing w:after="0" w:line="317" w:lineRule="exact"/>
        <w:ind w:left="29" w:hanging="2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Авторы: </w:t>
      </w:r>
      <w:proofErr w:type="spellStart"/>
      <w:r>
        <w:rPr>
          <w:rFonts w:ascii="Times New Roman" w:eastAsia="Times New Roman" w:hAnsi="Times New Roman" w:cs="Times New Roman"/>
          <w:color w:val="000000"/>
          <w:sz w:val="28"/>
          <w:szCs w:val="28"/>
          <w:u w:val="single"/>
        </w:rPr>
        <w:t>А.С.Питерских</w:t>
      </w:r>
      <w:proofErr w:type="spellEnd"/>
      <w:r>
        <w:rPr>
          <w:rFonts w:ascii="Times New Roman" w:eastAsia="Times New Roman" w:hAnsi="Times New Roman" w:cs="Times New Roman"/>
          <w:color w:val="000000"/>
          <w:sz w:val="28"/>
          <w:szCs w:val="28"/>
          <w:u w:val="single"/>
        </w:rPr>
        <w:t xml:space="preserve">. </w:t>
      </w:r>
      <w:proofErr w:type="spellStart"/>
      <w:r>
        <w:rPr>
          <w:rFonts w:ascii="Times New Roman" w:eastAsia="Times New Roman" w:hAnsi="Times New Roman" w:cs="Times New Roman"/>
          <w:color w:val="000000"/>
          <w:sz w:val="28"/>
          <w:szCs w:val="28"/>
          <w:u w:val="single"/>
        </w:rPr>
        <w:t>Г.Е.Гуров</w:t>
      </w:r>
      <w:proofErr w:type="spellEnd"/>
      <w:r w:rsidR="00BD1C91" w:rsidRPr="00BD1C91">
        <w:rPr>
          <w:rFonts w:ascii="Times New Roman" w:eastAsia="Times New Roman" w:hAnsi="Times New Roman" w:cs="Times New Roman"/>
          <w:color w:val="000000"/>
          <w:sz w:val="28"/>
          <w:szCs w:val="28"/>
          <w:u w:val="single"/>
        </w:rPr>
        <w:t>.</w:t>
      </w:r>
    </w:p>
    <w:p w:rsidR="00BD1C91" w:rsidRPr="00BD1C91" w:rsidRDefault="00BD1C91" w:rsidP="00BD1C91">
      <w:pPr>
        <w:spacing w:after="0" w:line="240" w:lineRule="auto"/>
        <w:jc w:val="center"/>
        <w:rPr>
          <w:rFonts w:ascii="Times New Roman" w:eastAsia="Times New Roman" w:hAnsi="Times New Roman" w:cs="Times New Roman"/>
          <w:b/>
          <w:sz w:val="24"/>
          <w:szCs w:val="24"/>
        </w:rPr>
      </w:pPr>
    </w:p>
    <w:p w:rsidR="00BD1C91" w:rsidRPr="00BD1C91" w:rsidRDefault="00BD1C91" w:rsidP="00BD1C91">
      <w:pPr>
        <w:spacing w:after="0" w:line="240" w:lineRule="auto"/>
        <w:jc w:val="center"/>
        <w:rPr>
          <w:rFonts w:ascii="Times New Roman" w:eastAsia="Times New Roman" w:hAnsi="Times New Roman" w:cs="Times New Roman"/>
          <w:b/>
          <w:sz w:val="24"/>
          <w:szCs w:val="24"/>
        </w:rPr>
        <w:sectPr w:rsidR="00BD1C91" w:rsidRPr="00BD1C91" w:rsidSect="00086D2E">
          <w:pgSz w:w="11906" w:h="16838"/>
          <w:pgMar w:top="851" w:right="567" w:bottom="851" w:left="851" w:header="709" w:footer="709" w:gutter="0"/>
          <w:cols w:space="708"/>
          <w:docGrid w:linePitch="360"/>
        </w:sectPr>
      </w:pPr>
    </w:p>
    <w:p w:rsidR="00E371CE" w:rsidRPr="00E371CE" w:rsidRDefault="00E371CE" w:rsidP="00E371CE">
      <w:pPr>
        <w:jc w:val="center"/>
        <w:rPr>
          <w:rFonts w:ascii="Times New Roman" w:hAnsi="Times New Roman" w:cs="Times New Roman"/>
          <w:b/>
          <w:bCs/>
          <w:sz w:val="24"/>
          <w:szCs w:val="24"/>
        </w:rPr>
      </w:pPr>
      <w:r w:rsidRPr="00E371CE">
        <w:rPr>
          <w:rFonts w:ascii="Times New Roman" w:hAnsi="Times New Roman" w:cs="Times New Roman"/>
          <w:b/>
          <w:bCs/>
          <w:sz w:val="24"/>
          <w:szCs w:val="24"/>
        </w:rPr>
        <w:lastRenderedPageBreak/>
        <w:t>Пояснительная записка.</w:t>
      </w:r>
    </w:p>
    <w:p w:rsidR="00E371CE" w:rsidRPr="00E371CE" w:rsidRDefault="00E371CE" w:rsidP="00E371CE">
      <w:pPr>
        <w:jc w:val="center"/>
        <w:rPr>
          <w:rFonts w:ascii="Times New Roman" w:hAnsi="Times New Roman" w:cs="Times New Roman"/>
          <w:b/>
          <w:bCs/>
          <w:sz w:val="24"/>
          <w:szCs w:val="24"/>
        </w:rPr>
      </w:pPr>
      <w:r w:rsidRPr="00E371CE">
        <w:rPr>
          <w:rFonts w:ascii="Times New Roman" w:hAnsi="Times New Roman" w:cs="Times New Roman"/>
          <w:b/>
          <w:bCs/>
          <w:sz w:val="24"/>
          <w:szCs w:val="24"/>
        </w:rPr>
        <w:t>.</w:t>
      </w:r>
    </w:p>
    <w:p w:rsidR="00E371CE" w:rsidRPr="0087258D" w:rsidRDefault="00E371CE" w:rsidP="0087258D">
      <w:pPr>
        <w:jc w:val="center"/>
        <w:rPr>
          <w:rFonts w:ascii="Times New Roman" w:hAnsi="Times New Roman" w:cs="Times New Roman"/>
          <w:b/>
          <w:bCs/>
          <w:sz w:val="24"/>
          <w:szCs w:val="24"/>
        </w:rPr>
      </w:pPr>
      <w:r w:rsidRPr="00E371CE">
        <w:rPr>
          <w:rFonts w:ascii="Times New Roman" w:hAnsi="Times New Roman"/>
          <w:sz w:val="24"/>
          <w:szCs w:val="24"/>
        </w:rPr>
        <w:t xml:space="preserve">     </w:t>
      </w:r>
      <w:r w:rsidR="0087258D" w:rsidRPr="00C750B4">
        <w:rPr>
          <w:rFonts w:ascii="Times New Roman" w:eastAsia="Times New Roman" w:hAnsi="Times New Roman" w:cs="Times New Roman"/>
          <w:color w:val="000000"/>
          <w:spacing w:val="-1"/>
          <w:sz w:val="24"/>
          <w:szCs w:val="24"/>
        </w:rPr>
        <w:t xml:space="preserve">Рабочая программа по изобразительному искусству для 5-7 классов составлена на основе </w:t>
      </w:r>
      <w:r w:rsidR="0087258D" w:rsidRPr="00C750B4">
        <w:rPr>
          <w:rFonts w:ascii="Times New Roman" w:eastAsia="Times New Roman" w:hAnsi="Times New Roman" w:cs="Times New Roman"/>
          <w:b/>
          <w:bCs/>
          <w:color w:val="000000"/>
          <w:spacing w:val="-1"/>
          <w:sz w:val="24"/>
          <w:szCs w:val="24"/>
        </w:rPr>
        <w:t xml:space="preserve">Федерального компонента </w:t>
      </w:r>
      <w:r w:rsidR="0087258D" w:rsidRPr="00C750B4">
        <w:rPr>
          <w:rFonts w:ascii="Times New Roman" w:eastAsia="Times New Roman" w:hAnsi="Times New Roman" w:cs="Times New Roman"/>
          <w:b/>
          <w:bCs/>
          <w:color w:val="000000"/>
          <w:spacing w:val="-2"/>
          <w:sz w:val="24"/>
          <w:szCs w:val="24"/>
        </w:rPr>
        <w:t xml:space="preserve">государственного стандарта </w:t>
      </w:r>
      <w:r w:rsidR="0087258D" w:rsidRPr="00C750B4">
        <w:rPr>
          <w:rFonts w:ascii="Times New Roman" w:eastAsia="Times New Roman" w:hAnsi="Times New Roman" w:cs="Times New Roman"/>
          <w:color w:val="000000"/>
          <w:spacing w:val="-2"/>
          <w:sz w:val="24"/>
          <w:szCs w:val="24"/>
        </w:rPr>
        <w:t xml:space="preserve">основного общего образования. Федеральный базисный учебный план для общеобразовательных </w:t>
      </w:r>
      <w:r w:rsidR="0087258D" w:rsidRPr="00C750B4">
        <w:rPr>
          <w:rFonts w:ascii="Times New Roman" w:eastAsia="Times New Roman" w:hAnsi="Times New Roman" w:cs="Times New Roman"/>
          <w:color w:val="000000"/>
          <w:spacing w:val="-1"/>
          <w:sz w:val="24"/>
          <w:szCs w:val="24"/>
        </w:rPr>
        <w:t>учреждений РФ отводит 105 ч для обязательного изучения изобразительного искусства на базовом уровне в 5-7 классах, из рас</w:t>
      </w:r>
      <w:r w:rsidR="0087258D" w:rsidRPr="00C750B4">
        <w:rPr>
          <w:rFonts w:ascii="Times New Roman" w:eastAsia="Times New Roman" w:hAnsi="Times New Roman" w:cs="Times New Roman"/>
          <w:color w:val="000000"/>
          <w:spacing w:val="-1"/>
          <w:sz w:val="24"/>
          <w:szCs w:val="24"/>
        </w:rPr>
        <w:softHyphen/>
        <w:t>чета 1 ч в неделю</w:t>
      </w:r>
      <w:r w:rsidR="0087258D" w:rsidRPr="0087258D">
        <w:rPr>
          <w:rFonts w:ascii="Times New Roman" w:hAnsi="Times New Roman" w:cs="Times New Roman"/>
          <w:b/>
          <w:bCs/>
          <w:sz w:val="24"/>
          <w:szCs w:val="24"/>
        </w:rPr>
        <w:t xml:space="preserve"> </w:t>
      </w:r>
      <w:r w:rsidR="0087258D" w:rsidRPr="00E371CE">
        <w:rPr>
          <w:rFonts w:ascii="Times New Roman" w:hAnsi="Times New Roman" w:cs="Times New Roman"/>
          <w:b/>
          <w:bCs/>
          <w:sz w:val="24"/>
          <w:szCs w:val="24"/>
        </w:rPr>
        <w:t xml:space="preserve">Общие цели образования с учетом специфики учебного </w:t>
      </w:r>
      <w:proofErr w:type="spellStart"/>
      <w:r w:rsidR="0087258D" w:rsidRPr="00E371CE">
        <w:rPr>
          <w:rFonts w:ascii="Times New Roman" w:hAnsi="Times New Roman" w:cs="Times New Roman"/>
          <w:b/>
          <w:bCs/>
          <w:sz w:val="24"/>
          <w:szCs w:val="24"/>
        </w:rPr>
        <w:t>предмета.</w:t>
      </w:r>
      <w:r w:rsidRPr="00E371CE">
        <w:rPr>
          <w:rFonts w:ascii="Times New Roman" w:hAnsi="Times New Roman"/>
          <w:sz w:val="24"/>
          <w:szCs w:val="24"/>
        </w:rPr>
        <w:t>Основная</w:t>
      </w:r>
      <w:proofErr w:type="spellEnd"/>
      <w:r w:rsidRPr="00E371CE">
        <w:rPr>
          <w:rStyle w:val="a4"/>
          <w:sz w:val="24"/>
          <w:szCs w:val="24"/>
        </w:rPr>
        <w:t xml:space="preserve"> цель</w:t>
      </w:r>
      <w:r w:rsidRPr="00E371CE">
        <w:rPr>
          <w:rFonts w:ascii="Times New Roman" w:hAnsi="Times New Roman"/>
          <w:sz w:val="24"/>
          <w:szCs w:val="24"/>
        </w:rPr>
        <w:t xml:space="preserve"> школьного предмет «Изобразительное искусство» - </w:t>
      </w:r>
      <w:proofErr w:type="spellStart"/>
      <w:r w:rsidRPr="00E371CE">
        <w:rPr>
          <w:rFonts w:ascii="Times New Roman" w:hAnsi="Times New Roman"/>
          <w:sz w:val="24"/>
          <w:szCs w:val="24"/>
        </w:rPr>
        <w:t>развитиевизуально</w:t>
      </w:r>
      <w:proofErr w:type="spellEnd"/>
      <w:r w:rsidRPr="00E371CE">
        <w:rPr>
          <w:rFonts w:ascii="Times New Roman" w:hAnsi="Times New Roman"/>
          <w:sz w:val="24"/>
          <w:szCs w:val="24"/>
        </w:rPr>
        <w:t xml:space="preserve">-пространственного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E371CE" w:rsidRPr="00E371CE" w:rsidRDefault="00E371CE" w:rsidP="00E371CE">
      <w:pPr>
        <w:pStyle w:val="a3"/>
        <w:rPr>
          <w:rFonts w:ascii="Times New Roman" w:hAnsi="Times New Roman"/>
          <w:sz w:val="24"/>
          <w:szCs w:val="24"/>
        </w:rPr>
      </w:pPr>
      <w:r w:rsidRPr="00E371CE">
        <w:rPr>
          <w:rFonts w:ascii="Times New Roman" w:hAnsi="Times New Roman"/>
          <w:sz w:val="24"/>
          <w:szCs w:val="24"/>
        </w:rPr>
        <w:t xml:space="preserve">Художественное развитие осуществляется в практической, </w:t>
      </w:r>
      <w:proofErr w:type="spellStart"/>
      <w:r w:rsidRPr="00E371CE">
        <w:rPr>
          <w:rFonts w:ascii="Times New Roman" w:hAnsi="Times New Roman"/>
          <w:sz w:val="24"/>
          <w:szCs w:val="24"/>
        </w:rPr>
        <w:t>деятельностной</w:t>
      </w:r>
      <w:proofErr w:type="spellEnd"/>
      <w:r w:rsidRPr="00E371CE">
        <w:rPr>
          <w:rFonts w:ascii="Times New Roman" w:hAnsi="Times New Roman"/>
          <w:sz w:val="24"/>
          <w:szCs w:val="24"/>
        </w:rPr>
        <w:t xml:space="preserve"> форме в процессе личностного художественного творчества.</w:t>
      </w:r>
    </w:p>
    <w:p w:rsidR="00E371CE" w:rsidRPr="00E371CE" w:rsidRDefault="00E371CE" w:rsidP="00E371CE">
      <w:pPr>
        <w:pStyle w:val="a3"/>
        <w:rPr>
          <w:rFonts w:ascii="Times New Roman" w:hAnsi="Times New Roman"/>
          <w:sz w:val="24"/>
          <w:szCs w:val="24"/>
        </w:rPr>
      </w:pPr>
      <w:r w:rsidRPr="00E371CE">
        <w:rPr>
          <w:rFonts w:ascii="Times New Roman" w:hAnsi="Times New Roman"/>
          <w:sz w:val="24"/>
          <w:szCs w:val="24"/>
        </w:rPr>
        <w:t>Цели изучения предмета:</w:t>
      </w:r>
    </w:p>
    <w:p w:rsidR="00E371CE" w:rsidRPr="00E371CE" w:rsidRDefault="00E371CE" w:rsidP="00E371CE">
      <w:pPr>
        <w:pStyle w:val="1"/>
        <w:numPr>
          <w:ilvl w:val="0"/>
          <w:numId w:val="1"/>
        </w:numPr>
        <w:autoSpaceDE w:val="0"/>
        <w:autoSpaceDN w:val="0"/>
        <w:adjustRightInd w:val="0"/>
        <w:jc w:val="both"/>
        <w:rPr>
          <w:rFonts w:eastAsia="TimesNewRomanPSMT"/>
          <w:lang w:eastAsia="en-US"/>
        </w:rPr>
      </w:pPr>
      <w:r w:rsidRPr="00E371CE">
        <w:rPr>
          <w:rFonts w:eastAsia="TimesNewRomanPSMT"/>
          <w:lang w:eastAsia="en-US"/>
        </w:rPr>
        <w:t>Формирование представления о значении искусства в развитии цивилизации;</w:t>
      </w:r>
    </w:p>
    <w:p w:rsidR="00E371CE" w:rsidRPr="00E371CE" w:rsidRDefault="00E371CE" w:rsidP="00E371CE">
      <w:pPr>
        <w:pStyle w:val="1"/>
        <w:numPr>
          <w:ilvl w:val="0"/>
          <w:numId w:val="1"/>
        </w:numPr>
        <w:autoSpaceDE w:val="0"/>
        <w:autoSpaceDN w:val="0"/>
        <w:adjustRightInd w:val="0"/>
        <w:jc w:val="both"/>
        <w:rPr>
          <w:rFonts w:eastAsia="TimesNewRomanPSMT"/>
          <w:lang w:eastAsia="en-US"/>
        </w:rPr>
      </w:pPr>
      <w:r w:rsidRPr="00E371CE">
        <w:rPr>
          <w:rFonts w:eastAsia="TimesNewRomanPSMT"/>
          <w:lang w:eastAsia="en-US"/>
        </w:rPr>
        <w:t>Включение учащихся в процесс художественного творчества, погружение в символику изобразительного искусства и мифологию;</w:t>
      </w:r>
    </w:p>
    <w:p w:rsidR="00E371CE" w:rsidRPr="00E371CE" w:rsidRDefault="00E371CE" w:rsidP="00E371CE">
      <w:pPr>
        <w:pStyle w:val="1"/>
        <w:numPr>
          <w:ilvl w:val="0"/>
          <w:numId w:val="1"/>
        </w:numPr>
        <w:autoSpaceDE w:val="0"/>
        <w:autoSpaceDN w:val="0"/>
        <w:adjustRightInd w:val="0"/>
        <w:jc w:val="both"/>
        <w:rPr>
          <w:rFonts w:eastAsia="TimesNewRomanPSMT"/>
          <w:lang w:eastAsia="en-US"/>
        </w:rPr>
      </w:pPr>
      <w:r w:rsidRPr="00E371CE">
        <w:rPr>
          <w:rFonts w:eastAsia="TimesNewRomanPSMT"/>
          <w:lang w:eastAsia="en-US"/>
        </w:rPr>
        <w:t>Углубление представления о природных формах в искусстве (дизайн, конструирование, архитектура, декоративно-прикладное искусство</w:t>
      </w:r>
      <w:proofErr w:type="gramStart"/>
      <w:r w:rsidRPr="00E371CE">
        <w:rPr>
          <w:rFonts w:eastAsia="TimesNewRomanPSMT"/>
          <w:lang w:eastAsia="en-US"/>
        </w:rPr>
        <w:t>) ,</w:t>
      </w:r>
      <w:proofErr w:type="gramEnd"/>
    </w:p>
    <w:p w:rsidR="00E371CE" w:rsidRPr="00E371CE" w:rsidRDefault="00E371CE" w:rsidP="00E371CE">
      <w:pPr>
        <w:pStyle w:val="1"/>
        <w:numPr>
          <w:ilvl w:val="0"/>
          <w:numId w:val="1"/>
        </w:numPr>
        <w:autoSpaceDE w:val="0"/>
        <w:autoSpaceDN w:val="0"/>
        <w:adjustRightInd w:val="0"/>
        <w:jc w:val="both"/>
        <w:rPr>
          <w:rFonts w:eastAsia="TimesNewRomanPSMT"/>
          <w:lang w:eastAsia="en-US"/>
        </w:rPr>
      </w:pPr>
      <w:r w:rsidRPr="00E371CE">
        <w:rPr>
          <w:rFonts w:eastAsia="TimesNewRomanPSMT"/>
          <w:lang w:eastAsia="en-US"/>
        </w:rPr>
        <w:t>Освоение художественного языка разных видов изобразительной деятельности (графической грамоты).</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SymbolMT" w:hAnsi="Times New Roman" w:cs="Times New Roman"/>
          <w:sz w:val="24"/>
          <w:szCs w:val="24"/>
          <w:lang w:eastAsia="en-US"/>
        </w:rPr>
        <w:t xml:space="preserve">•   </w:t>
      </w:r>
      <w:r w:rsidRPr="00E371CE">
        <w:rPr>
          <w:rFonts w:ascii="Times New Roman" w:eastAsia="TimesNewRomanPSMT" w:hAnsi="Times New Roman" w:cs="Times New Roman"/>
          <w:b/>
          <w:iCs/>
          <w:sz w:val="24"/>
          <w:szCs w:val="24"/>
          <w:lang w:eastAsia="en-US"/>
        </w:rPr>
        <w:t xml:space="preserve">воспитание  </w:t>
      </w:r>
      <w:r w:rsidRPr="00E371CE">
        <w:rPr>
          <w:rFonts w:ascii="Times New Roman" w:eastAsia="TimesNewRomanPSMT" w:hAnsi="Times New Roman" w:cs="Times New Roman"/>
          <w:sz w:val="24"/>
          <w:szCs w:val="24"/>
          <w:lang w:eastAsia="en-US"/>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SymbolMT" w:hAnsi="Times New Roman" w:cs="Times New Roman"/>
          <w:sz w:val="24"/>
          <w:szCs w:val="24"/>
          <w:lang w:eastAsia="en-US"/>
        </w:rPr>
        <w:t xml:space="preserve">•  </w:t>
      </w:r>
      <w:proofErr w:type="spellStart"/>
      <w:r w:rsidRPr="00E371CE">
        <w:rPr>
          <w:rFonts w:ascii="Times New Roman" w:eastAsia="TimesNewRomanPSMT" w:hAnsi="Times New Roman" w:cs="Times New Roman"/>
          <w:b/>
          <w:iCs/>
          <w:sz w:val="24"/>
          <w:szCs w:val="24"/>
          <w:lang w:eastAsia="en-US"/>
        </w:rPr>
        <w:t>развитие</w:t>
      </w:r>
      <w:r w:rsidRPr="00E371CE">
        <w:rPr>
          <w:rFonts w:ascii="Times New Roman" w:eastAsia="TimesNewRomanPSMT" w:hAnsi="Times New Roman" w:cs="Times New Roman"/>
          <w:sz w:val="24"/>
          <w:szCs w:val="24"/>
          <w:lang w:eastAsia="en-US"/>
        </w:rPr>
        <w:t>способности</w:t>
      </w:r>
      <w:proofErr w:type="spellEnd"/>
      <w:r w:rsidRPr="00E371CE">
        <w:rPr>
          <w:rFonts w:ascii="Times New Roman" w:eastAsia="TimesNewRomanPSMT" w:hAnsi="Times New Roman" w:cs="Times New Roman"/>
          <w:sz w:val="24"/>
          <w:szCs w:val="24"/>
          <w:lang w:eastAsia="en-US"/>
        </w:rPr>
        <w:t xml:space="preserve"> к эмоционально-чувственному и осознанно-мотивируемому  восприятию окружающего мира природы и произведений разных видов  искусства; развитие воображения и фантазии, повышение творческого потенциала,  побуждение к творчеству и сотворчеству в художественной деятельности;</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SymbolMT" w:hAnsi="Times New Roman" w:cs="Times New Roman"/>
          <w:sz w:val="24"/>
          <w:szCs w:val="24"/>
          <w:lang w:eastAsia="en-US"/>
        </w:rPr>
        <w:t xml:space="preserve">•  </w:t>
      </w:r>
      <w:proofErr w:type="gramStart"/>
      <w:r w:rsidRPr="00E371CE">
        <w:rPr>
          <w:rFonts w:ascii="Times New Roman" w:eastAsia="TimesNewRomanPSMT" w:hAnsi="Times New Roman" w:cs="Times New Roman"/>
          <w:b/>
          <w:iCs/>
          <w:sz w:val="24"/>
          <w:szCs w:val="24"/>
          <w:lang w:eastAsia="en-US"/>
        </w:rPr>
        <w:t xml:space="preserve">освоение  </w:t>
      </w:r>
      <w:r w:rsidRPr="00E371CE">
        <w:rPr>
          <w:rFonts w:ascii="Times New Roman" w:eastAsia="TimesNewRomanPSMT" w:hAnsi="Times New Roman" w:cs="Times New Roman"/>
          <w:sz w:val="24"/>
          <w:szCs w:val="24"/>
          <w:lang w:eastAsia="en-US"/>
        </w:rPr>
        <w:t>разных</w:t>
      </w:r>
      <w:proofErr w:type="gramEnd"/>
      <w:r w:rsidRPr="00E371CE">
        <w:rPr>
          <w:rFonts w:ascii="Times New Roman" w:eastAsia="TimesNewRomanPSMT" w:hAnsi="Times New Roman" w:cs="Times New Roman"/>
          <w:sz w:val="24"/>
          <w:szCs w:val="24"/>
          <w:lang w:eastAsia="en-US"/>
        </w:rPr>
        <w:t xml:space="preserve"> видов пластических искусств: живописи, графики, декоративно-прикладного искусства, архитектуры и </w:t>
      </w:r>
      <w:proofErr w:type="spellStart"/>
      <w:r w:rsidRPr="00E371CE">
        <w:rPr>
          <w:rFonts w:ascii="Times New Roman" w:eastAsia="TimesNewRomanPSMT" w:hAnsi="Times New Roman" w:cs="Times New Roman"/>
          <w:sz w:val="24"/>
          <w:szCs w:val="24"/>
          <w:lang w:eastAsia="en-US"/>
        </w:rPr>
        <w:t>дизайна;приемов</w:t>
      </w:r>
      <w:proofErr w:type="spellEnd"/>
      <w:r w:rsidRPr="00E371CE">
        <w:rPr>
          <w:rFonts w:ascii="Times New Roman" w:eastAsia="TimesNewRomanPSMT" w:hAnsi="Times New Roman" w:cs="Times New Roman"/>
          <w:sz w:val="24"/>
          <w:szCs w:val="24"/>
          <w:lang w:eastAsia="en-US"/>
        </w:rPr>
        <w:t xml:space="preserve">  работы с художественными материалами, инструментами , техниками.</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SymbolMT" w:hAnsi="Times New Roman" w:cs="Times New Roman"/>
          <w:sz w:val="24"/>
          <w:szCs w:val="24"/>
          <w:lang w:eastAsia="en-US"/>
        </w:rPr>
        <w:t xml:space="preserve">•   </w:t>
      </w:r>
      <w:proofErr w:type="gramStart"/>
      <w:r w:rsidRPr="00E371CE">
        <w:rPr>
          <w:rFonts w:ascii="Times New Roman" w:eastAsia="TimesNewRomanPSMT" w:hAnsi="Times New Roman" w:cs="Times New Roman"/>
          <w:b/>
          <w:iCs/>
          <w:sz w:val="24"/>
          <w:szCs w:val="24"/>
          <w:lang w:eastAsia="en-US"/>
        </w:rPr>
        <w:t>овладение</w:t>
      </w:r>
      <w:r w:rsidRPr="00E371CE">
        <w:rPr>
          <w:rFonts w:ascii="Times New Roman" w:eastAsia="TimesNewRomanPSMT" w:hAnsi="Times New Roman" w:cs="Times New Roman"/>
          <w:iCs/>
          <w:sz w:val="24"/>
          <w:szCs w:val="24"/>
          <w:lang w:eastAsia="en-US"/>
        </w:rPr>
        <w:t xml:space="preserve">  умением</w:t>
      </w:r>
      <w:proofErr w:type="gramEnd"/>
      <w:r w:rsidRPr="00E371CE">
        <w:rPr>
          <w:rFonts w:ascii="Times New Roman" w:eastAsia="TimesNewRomanPSMT" w:hAnsi="Times New Roman" w:cs="Times New Roman"/>
          <w:iCs/>
          <w:sz w:val="24"/>
          <w:szCs w:val="24"/>
          <w:lang w:eastAsia="en-US"/>
        </w:rPr>
        <w:t xml:space="preserve"> пользоваться </w:t>
      </w:r>
      <w:r w:rsidRPr="00E371CE">
        <w:rPr>
          <w:rFonts w:ascii="Times New Roman" w:eastAsia="TimesNewRomanPSMT" w:hAnsi="Times New Roman" w:cs="Times New Roman"/>
          <w:sz w:val="24"/>
          <w:szCs w:val="24"/>
          <w:lang w:eastAsia="en-US"/>
        </w:rPr>
        <w:t>выразительными средствами изобразительного  искусства, языком графической грамоты и разными художественными материалами , которые позволили бы адекватно выразить в художественном творчестве, в соответствии с их возрастными интересами и предпочтениями, их  желания выразить в своем творчестве свои представления об  окружающем мире;</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SymbolMT" w:hAnsi="Times New Roman" w:cs="Times New Roman"/>
          <w:sz w:val="24"/>
          <w:szCs w:val="24"/>
          <w:lang w:eastAsia="en-US"/>
        </w:rPr>
        <w:t xml:space="preserve">•  </w:t>
      </w:r>
      <w:r w:rsidRPr="00E371CE">
        <w:rPr>
          <w:rFonts w:ascii="Times New Roman" w:eastAsia="TimesNewRomanPSMT" w:hAnsi="Times New Roman" w:cs="Times New Roman"/>
          <w:b/>
          <w:iCs/>
          <w:sz w:val="24"/>
          <w:szCs w:val="24"/>
          <w:lang w:eastAsia="en-US"/>
        </w:rPr>
        <w:t xml:space="preserve">развитие </w:t>
      </w:r>
      <w:r w:rsidRPr="00E371CE">
        <w:rPr>
          <w:rFonts w:ascii="Times New Roman" w:eastAsia="TimesNewRomanPSMT" w:hAnsi="Times New Roman" w:cs="Times New Roman"/>
          <w:sz w:val="24"/>
          <w:szCs w:val="24"/>
          <w:lang w:eastAsia="en-US"/>
        </w:rPr>
        <w:t>опыта художественного восприятия произведений  искусства, обогащение знаний и представлений о художественном наследии человечества, своего народа, составляющем гордость и славу всемирной истории искусства.</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 xml:space="preserve">      Фактор развития реализуется в программе посредством развития  дифференцированного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изобразительного искусства в условиях взаимодействия  и интеграции искусств, активизацию творческого общения и познавательной деятельности.</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 xml:space="preserve">       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bCs/>
          <w:iCs/>
          <w:sz w:val="24"/>
          <w:szCs w:val="24"/>
          <w:lang w:eastAsia="en-US"/>
        </w:rPr>
        <w:lastRenderedPageBreak/>
        <w:t xml:space="preserve">Характерными признаками </w:t>
      </w:r>
      <w:r w:rsidRPr="00E371CE">
        <w:rPr>
          <w:rFonts w:ascii="Times New Roman" w:eastAsia="TimesNewRomanPSMT" w:hAnsi="Times New Roman" w:cs="Times New Roman"/>
          <w:sz w:val="24"/>
          <w:szCs w:val="24"/>
          <w:lang w:eastAsia="en-US"/>
        </w:rPr>
        <w:t xml:space="preserve">развивающего обучения в условиях  </w:t>
      </w:r>
      <w:proofErr w:type="spellStart"/>
      <w:r w:rsidRPr="00E371CE">
        <w:rPr>
          <w:rFonts w:ascii="Times New Roman" w:eastAsia="TimesNewRomanPSMT" w:hAnsi="Times New Roman" w:cs="Times New Roman"/>
          <w:sz w:val="24"/>
          <w:szCs w:val="24"/>
          <w:lang w:eastAsia="en-US"/>
        </w:rPr>
        <w:t>полихудожественного</w:t>
      </w:r>
      <w:proofErr w:type="spellEnd"/>
      <w:r w:rsidRPr="00E371CE">
        <w:rPr>
          <w:rFonts w:ascii="Times New Roman" w:eastAsia="TimesNewRomanPSMT" w:hAnsi="Times New Roman" w:cs="Times New Roman"/>
          <w:sz w:val="24"/>
          <w:szCs w:val="24"/>
          <w:lang w:eastAsia="en-US"/>
        </w:rPr>
        <w:t xml:space="preserve"> подхода  на уроках  изобразительного искусства являются следующие:</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iCs/>
          <w:sz w:val="24"/>
          <w:szCs w:val="24"/>
          <w:lang w:eastAsia="en-US"/>
        </w:rPr>
        <w:t xml:space="preserve">1. Духовное возвышение ребенка. </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 xml:space="preserve">2. </w:t>
      </w:r>
      <w:r w:rsidRPr="00E371CE">
        <w:rPr>
          <w:rFonts w:ascii="Times New Roman" w:eastAsia="TimesNewRomanPSMT" w:hAnsi="Times New Roman" w:cs="Times New Roman"/>
          <w:iCs/>
          <w:sz w:val="24"/>
          <w:szCs w:val="24"/>
          <w:lang w:eastAsia="en-US"/>
        </w:rPr>
        <w:t>Действие, радость, увлечение школьника работой</w:t>
      </w:r>
      <w:r w:rsidRPr="00E371CE">
        <w:rPr>
          <w:rFonts w:ascii="Times New Roman" w:eastAsia="TimesNewRomanPSMT" w:hAnsi="Times New Roman" w:cs="Times New Roman"/>
          <w:sz w:val="24"/>
          <w:szCs w:val="24"/>
          <w:lang w:eastAsia="en-US"/>
        </w:rPr>
        <w:t>.</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sz w:val="24"/>
          <w:szCs w:val="24"/>
          <w:lang w:eastAsia="en-US"/>
        </w:rPr>
        <w:t xml:space="preserve">3. </w:t>
      </w:r>
      <w:r w:rsidRPr="00E371CE">
        <w:rPr>
          <w:rFonts w:ascii="Times New Roman" w:eastAsia="TimesNewRomanPSMT" w:hAnsi="Times New Roman" w:cs="Times New Roman"/>
          <w:iCs/>
          <w:sz w:val="24"/>
          <w:szCs w:val="24"/>
          <w:lang w:eastAsia="en-US"/>
        </w:rPr>
        <w:t xml:space="preserve">Живое общение с искусством. </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 xml:space="preserve">4. </w:t>
      </w:r>
      <w:r w:rsidRPr="00E371CE">
        <w:rPr>
          <w:rFonts w:ascii="Times New Roman" w:eastAsia="TimesNewRomanPSMT" w:hAnsi="Times New Roman" w:cs="Times New Roman"/>
          <w:iCs/>
          <w:sz w:val="24"/>
          <w:szCs w:val="24"/>
          <w:lang w:eastAsia="en-US"/>
        </w:rPr>
        <w:t>Освоение разнообразных сторон жизни окружающего мира</w:t>
      </w:r>
      <w:r w:rsidRPr="00E371CE">
        <w:rPr>
          <w:rFonts w:ascii="Times New Roman" w:eastAsia="TimesNewRomanPSMT" w:hAnsi="Times New Roman" w:cs="Times New Roman"/>
          <w:sz w:val="24"/>
          <w:szCs w:val="24"/>
          <w:lang w:eastAsia="en-US"/>
        </w:rPr>
        <w:t>.</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sz w:val="24"/>
          <w:szCs w:val="24"/>
          <w:lang w:eastAsia="en-US"/>
        </w:rPr>
        <w:t xml:space="preserve">5. </w:t>
      </w:r>
      <w:r w:rsidRPr="00E371CE">
        <w:rPr>
          <w:rFonts w:ascii="Times New Roman" w:eastAsia="TimesNewRomanPSMT" w:hAnsi="Times New Roman" w:cs="Times New Roman"/>
          <w:iCs/>
          <w:sz w:val="24"/>
          <w:szCs w:val="24"/>
          <w:lang w:eastAsia="en-US"/>
        </w:rPr>
        <w:t xml:space="preserve">Опора на региональный компонент в обучении. </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sz w:val="24"/>
          <w:szCs w:val="24"/>
          <w:lang w:eastAsia="en-US"/>
        </w:rPr>
        <w:t xml:space="preserve">6. </w:t>
      </w:r>
      <w:r w:rsidRPr="00E371CE">
        <w:rPr>
          <w:rFonts w:ascii="Times New Roman" w:eastAsia="TimesNewRomanPSMT" w:hAnsi="Times New Roman" w:cs="Times New Roman"/>
          <w:iCs/>
          <w:sz w:val="24"/>
          <w:szCs w:val="24"/>
          <w:lang w:eastAsia="en-US"/>
        </w:rPr>
        <w:t xml:space="preserve">Реализация </w:t>
      </w:r>
      <w:proofErr w:type="spellStart"/>
      <w:r w:rsidRPr="00E371CE">
        <w:rPr>
          <w:rFonts w:ascii="Times New Roman" w:eastAsia="TimesNewRomanPSMT" w:hAnsi="Times New Roman" w:cs="Times New Roman"/>
          <w:iCs/>
          <w:sz w:val="24"/>
          <w:szCs w:val="24"/>
          <w:lang w:eastAsia="en-US"/>
        </w:rPr>
        <w:t>полихудожественного</w:t>
      </w:r>
      <w:proofErr w:type="spellEnd"/>
      <w:r w:rsidRPr="00E371CE">
        <w:rPr>
          <w:rFonts w:ascii="Times New Roman" w:eastAsia="TimesNewRomanPSMT" w:hAnsi="Times New Roman" w:cs="Times New Roman"/>
          <w:iCs/>
          <w:sz w:val="24"/>
          <w:szCs w:val="24"/>
          <w:lang w:eastAsia="en-US"/>
        </w:rPr>
        <w:t>, интегрированного подхода.</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 xml:space="preserve">7. </w:t>
      </w:r>
      <w:r w:rsidRPr="00E371CE">
        <w:rPr>
          <w:rFonts w:ascii="Times New Roman" w:eastAsia="TimesNewRomanPSMT" w:hAnsi="Times New Roman" w:cs="Times New Roman"/>
          <w:iCs/>
          <w:sz w:val="24"/>
          <w:szCs w:val="24"/>
          <w:lang w:eastAsia="en-US"/>
        </w:rPr>
        <w:t>Сенсорное насыщение представлений и действий детей</w:t>
      </w:r>
      <w:r w:rsidRPr="00E371CE">
        <w:rPr>
          <w:rFonts w:ascii="Times New Roman" w:eastAsia="TimesNewRomanPSMT" w:hAnsi="Times New Roman" w:cs="Times New Roman"/>
          <w:sz w:val="24"/>
          <w:szCs w:val="24"/>
          <w:lang w:eastAsia="en-US"/>
        </w:rPr>
        <w:t xml:space="preserve">, </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sz w:val="24"/>
          <w:szCs w:val="24"/>
          <w:lang w:eastAsia="en-US"/>
        </w:rPr>
        <w:t xml:space="preserve">8. </w:t>
      </w:r>
      <w:r w:rsidRPr="00E371CE">
        <w:rPr>
          <w:rFonts w:ascii="Times New Roman" w:eastAsia="TimesNewRomanPSMT" w:hAnsi="Times New Roman" w:cs="Times New Roman"/>
          <w:iCs/>
          <w:sz w:val="24"/>
          <w:szCs w:val="24"/>
          <w:lang w:eastAsia="en-US"/>
        </w:rPr>
        <w:t xml:space="preserve">Раскрытие разных сторон жизни искусства. </w:t>
      </w:r>
    </w:p>
    <w:p w:rsidR="00E371CE" w:rsidRPr="00E371CE" w:rsidRDefault="00E371CE" w:rsidP="00E371CE">
      <w:pPr>
        <w:autoSpaceDE w:val="0"/>
        <w:autoSpaceDN w:val="0"/>
        <w:adjustRightInd w:val="0"/>
        <w:jc w:val="both"/>
        <w:rPr>
          <w:rFonts w:ascii="Times New Roman" w:eastAsia="TimesNewRomanPSMT" w:hAnsi="Times New Roman" w:cs="Times New Roman"/>
          <w:iCs/>
          <w:sz w:val="24"/>
          <w:szCs w:val="24"/>
          <w:lang w:eastAsia="en-US"/>
        </w:rPr>
      </w:pPr>
      <w:r w:rsidRPr="00E371CE">
        <w:rPr>
          <w:rFonts w:ascii="Times New Roman" w:eastAsia="TimesNewRomanPSMT" w:hAnsi="Times New Roman" w:cs="Times New Roman"/>
          <w:sz w:val="24"/>
          <w:szCs w:val="24"/>
          <w:lang w:eastAsia="en-US"/>
        </w:rPr>
        <w:t xml:space="preserve">9. </w:t>
      </w:r>
      <w:r w:rsidRPr="00E371CE">
        <w:rPr>
          <w:rFonts w:ascii="Times New Roman" w:eastAsia="TimesNewRomanPSMT" w:hAnsi="Times New Roman" w:cs="Times New Roman"/>
          <w:iCs/>
          <w:sz w:val="24"/>
          <w:szCs w:val="24"/>
          <w:lang w:eastAsia="en-US"/>
        </w:rPr>
        <w:t xml:space="preserve">Активное творчество самих детей. </w:t>
      </w:r>
    </w:p>
    <w:p w:rsidR="00E371CE" w:rsidRPr="00E371CE" w:rsidRDefault="00E371CE" w:rsidP="00E371CE">
      <w:pPr>
        <w:autoSpaceDE w:val="0"/>
        <w:autoSpaceDN w:val="0"/>
        <w:adjustRightInd w:val="0"/>
        <w:jc w:val="both"/>
        <w:rPr>
          <w:rFonts w:ascii="Times New Roman" w:eastAsia="TimesNewRomanPSMT" w:hAnsi="Times New Roman" w:cs="Times New Roman"/>
          <w:sz w:val="24"/>
          <w:szCs w:val="24"/>
          <w:lang w:eastAsia="en-US"/>
        </w:rPr>
      </w:pPr>
      <w:r w:rsidRPr="00E371CE">
        <w:rPr>
          <w:rFonts w:ascii="Times New Roman" w:eastAsia="TimesNewRomanPSMT" w:hAnsi="Times New Roman" w:cs="Times New Roman"/>
          <w:sz w:val="24"/>
          <w:szCs w:val="24"/>
          <w:lang w:eastAsia="en-US"/>
        </w:rPr>
        <w:t>3Ценностные  ориентиры  содержания.</w:t>
      </w:r>
    </w:p>
    <w:p w:rsidR="00E371CE" w:rsidRPr="00E371CE" w:rsidRDefault="00E371CE" w:rsidP="00E371CE">
      <w:pPr>
        <w:rPr>
          <w:rFonts w:ascii="Times New Roman" w:eastAsia="Times New Roman" w:hAnsi="Times New Roman" w:cs="Times New Roman"/>
          <w:bCs/>
          <w:sz w:val="24"/>
          <w:szCs w:val="24"/>
        </w:rPr>
      </w:pPr>
    </w:p>
    <w:p w:rsidR="00E371CE" w:rsidRPr="00E371CE" w:rsidRDefault="00E371CE" w:rsidP="00E371CE">
      <w:pPr>
        <w:jc w:val="center"/>
        <w:rPr>
          <w:rFonts w:ascii="Times New Roman" w:hAnsi="Times New Roman" w:cs="Times New Roman"/>
          <w:b/>
          <w:sz w:val="24"/>
          <w:szCs w:val="24"/>
        </w:rPr>
      </w:pPr>
      <w:r w:rsidRPr="00E371CE">
        <w:rPr>
          <w:rFonts w:ascii="Times New Roman" w:hAnsi="Times New Roman" w:cs="Times New Roman"/>
          <w:b/>
          <w:sz w:val="24"/>
          <w:szCs w:val="24"/>
        </w:rPr>
        <w:t>Требования к уровню подготовки учащихся за курс изобразительного искусства  6 класса.</w:t>
      </w:r>
    </w:p>
    <w:p w:rsidR="00E371CE" w:rsidRPr="00E371CE" w:rsidRDefault="00E371CE" w:rsidP="00E371CE">
      <w:pPr>
        <w:rPr>
          <w:rFonts w:ascii="Times New Roman" w:hAnsi="Times New Roman" w:cs="Times New Roman"/>
          <w:b/>
          <w:sz w:val="24"/>
          <w:szCs w:val="24"/>
        </w:rPr>
      </w:pPr>
      <w:r w:rsidRPr="00E371CE">
        <w:rPr>
          <w:rFonts w:ascii="Times New Roman" w:hAnsi="Times New Roman" w:cs="Times New Roman"/>
          <w:b/>
          <w:sz w:val="24"/>
          <w:szCs w:val="24"/>
        </w:rPr>
        <w:t>Учащиеся должны знать:</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 месте и значении изобразительных искусств в культуре: в жизни общества и жизни человека;</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 существовании изобразительного искусства во все времена; должны иметь представления о многообразии образных языков искусства и особенностях видения мира в разные эпохи;</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 взаимосвязи реальной действительности и ее художественного изображения в искусстве, ее претворении в художественный образ;</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ряд выдающихся художников и произведений искусства в жанрах портрета, пейзажа и натюрморта в мировом и отечественном искусстве;</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особенности творчества и значение в отечественной культуре великих русских художников-пейзажистов, мастеров портрета и натюрморта;</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основные средства художественной выразительности в изобразительном искусстве: линия, пятно, тон, цвет, форма, перспектива;</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 ритмической организации изображения и богатстве выразительных возможностей;</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о разных художественных материала, художественных техниках и их значении в создании художественного образа.</w:t>
      </w:r>
    </w:p>
    <w:p w:rsidR="00E371CE" w:rsidRPr="00E371CE" w:rsidRDefault="00E371CE" w:rsidP="00E371CE">
      <w:pPr>
        <w:rPr>
          <w:rFonts w:ascii="Times New Roman" w:hAnsi="Times New Roman" w:cs="Times New Roman"/>
          <w:b/>
          <w:sz w:val="24"/>
          <w:szCs w:val="24"/>
        </w:rPr>
      </w:pPr>
      <w:r w:rsidRPr="00E371CE">
        <w:rPr>
          <w:rFonts w:ascii="Times New Roman" w:hAnsi="Times New Roman" w:cs="Times New Roman"/>
          <w:b/>
          <w:sz w:val="24"/>
          <w:szCs w:val="24"/>
        </w:rPr>
        <w:t>Учащиеся должны уметь:</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lastRenderedPageBreak/>
        <w:t>-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видеть и пользоваться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создавать творческие композиционные работы в разных материалах с натуры, по памяти и по воображению;</w:t>
      </w:r>
    </w:p>
    <w:p w:rsidR="00E371CE" w:rsidRPr="00E371CE" w:rsidRDefault="00E371CE" w:rsidP="00E371CE">
      <w:pPr>
        <w:jc w:val="both"/>
        <w:rPr>
          <w:rFonts w:ascii="Times New Roman" w:hAnsi="Times New Roman" w:cs="Times New Roman"/>
          <w:sz w:val="24"/>
          <w:szCs w:val="24"/>
        </w:rPr>
      </w:pPr>
      <w:r w:rsidRPr="00E371CE">
        <w:rPr>
          <w:rFonts w:ascii="Times New Roman" w:hAnsi="Times New Roman" w:cs="Times New Roman"/>
          <w:sz w:val="24"/>
          <w:szCs w:val="24"/>
        </w:rPr>
        <w:t>- 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E371CE" w:rsidRPr="00E371CE" w:rsidRDefault="00E371CE" w:rsidP="00E371CE">
      <w:pPr>
        <w:pStyle w:val="a3"/>
        <w:tabs>
          <w:tab w:val="left" w:pos="426"/>
        </w:tabs>
        <w:rPr>
          <w:rFonts w:ascii="Times New Roman" w:hAnsi="Times New Roman"/>
          <w:sz w:val="24"/>
          <w:szCs w:val="24"/>
        </w:rPr>
      </w:pPr>
    </w:p>
    <w:p w:rsidR="00E371CE" w:rsidRPr="00E371CE" w:rsidRDefault="00E371CE" w:rsidP="00E371CE">
      <w:pPr>
        <w:pStyle w:val="a3"/>
        <w:tabs>
          <w:tab w:val="left" w:pos="567"/>
        </w:tabs>
        <w:rPr>
          <w:rFonts w:ascii="Times New Roman" w:hAnsi="Times New Roman"/>
          <w:sz w:val="24"/>
          <w:szCs w:val="24"/>
        </w:rPr>
      </w:pPr>
      <w:r w:rsidRPr="00E371CE">
        <w:rPr>
          <w:rStyle w:val="10"/>
          <w:rFonts w:ascii="Times New Roman" w:hAnsi="Times New Roman" w:cs="Times New Roman"/>
          <w:sz w:val="24"/>
          <w:szCs w:val="24"/>
        </w:rPr>
        <w:t xml:space="preserve">      Личностные результаты</w:t>
      </w:r>
      <w:r w:rsidRPr="00E371CE">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E371CE" w:rsidRPr="00E371CE" w:rsidRDefault="00E371CE" w:rsidP="00E371CE">
      <w:pPr>
        <w:pStyle w:val="a3"/>
        <w:numPr>
          <w:ilvl w:val="0"/>
          <w:numId w:val="2"/>
        </w:numPr>
        <w:rPr>
          <w:rFonts w:ascii="Times New Roman" w:hAnsi="Times New Roman"/>
          <w:sz w:val="24"/>
          <w:szCs w:val="24"/>
        </w:rPr>
      </w:pPr>
      <w:r w:rsidRPr="00E371CE">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E371CE">
        <w:rPr>
          <w:rFonts w:ascii="Times New Roman" w:hAnsi="Times New Roman"/>
          <w:sz w:val="24"/>
          <w:szCs w:val="24"/>
        </w:rPr>
        <w:softHyphen/>
        <w:t>ние своей этнической принадлежности, знание культуры своего на</w:t>
      </w:r>
      <w:r w:rsidRPr="00E371CE">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E371CE" w:rsidRPr="00E371CE" w:rsidRDefault="00E371CE" w:rsidP="00E371CE">
      <w:pPr>
        <w:pStyle w:val="a3"/>
        <w:numPr>
          <w:ilvl w:val="0"/>
          <w:numId w:val="2"/>
        </w:numPr>
        <w:rPr>
          <w:rFonts w:ascii="Times New Roman" w:hAnsi="Times New Roman"/>
          <w:sz w:val="24"/>
          <w:szCs w:val="24"/>
        </w:rPr>
      </w:pPr>
      <w:r w:rsidRPr="00E371CE">
        <w:rPr>
          <w:rFonts w:ascii="Times New Roman" w:hAnsi="Times New Roman"/>
          <w:sz w:val="24"/>
          <w:szCs w:val="24"/>
        </w:rPr>
        <w:t xml:space="preserve">формирование ответственного отношения к учению, </w:t>
      </w:r>
      <w:proofErr w:type="gramStart"/>
      <w:r w:rsidRPr="00E371CE">
        <w:rPr>
          <w:rFonts w:ascii="Times New Roman" w:hAnsi="Times New Roman"/>
          <w:sz w:val="24"/>
          <w:szCs w:val="24"/>
        </w:rPr>
        <w:t>готовности и способности</w:t>
      </w:r>
      <w:proofErr w:type="gramEnd"/>
      <w:r w:rsidRPr="00E371CE">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целостного мировоззрения, учитывающего культур</w:t>
      </w:r>
      <w:r w:rsidRPr="00E371CE">
        <w:rPr>
          <w:rFonts w:ascii="Times New Roman" w:hAnsi="Times New Roman"/>
          <w:sz w:val="24"/>
          <w:szCs w:val="24"/>
        </w:rPr>
        <w:softHyphen/>
        <w:t>ное, языковое, духовное многообразие современного мира;</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осознанного, уважительного и доброжелательного от</w:t>
      </w:r>
      <w:r w:rsidRPr="00E371CE">
        <w:rPr>
          <w:rFonts w:ascii="Times New Roman" w:hAnsi="Times New Roman"/>
          <w:sz w:val="24"/>
          <w:szCs w:val="24"/>
        </w:rPr>
        <w:softHyphen/>
        <w:t>ношения к другому человеку, его мнению, мировоззрению, культу</w:t>
      </w:r>
      <w:r w:rsidRPr="00E371CE">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развитие морального сознания и компетентности в решении мо</w:t>
      </w:r>
      <w:r w:rsidRPr="00E371CE">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E371CE">
        <w:rPr>
          <w:rFonts w:ascii="Times New Roman" w:hAnsi="Times New Roman"/>
          <w:sz w:val="24"/>
          <w:szCs w:val="24"/>
        </w:rPr>
        <w:softHyphen/>
        <w:t>ветственного отношения к собственным поступкам;</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формирование коммуникативной компетентности в общении и со</w:t>
      </w:r>
      <w:r w:rsidRPr="00E371CE">
        <w:rPr>
          <w:rFonts w:ascii="Times New Roman" w:hAnsi="Times New Roman"/>
          <w:sz w:val="24"/>
          <w:szCs w:val="24"/>
        </w:rPr>
        <w:softHyphen/>
        <w:t>трудничестве со сверстниками, взрослыми в процессе образователь</w:t>
      </w:r>
      <w:r w:rsidRPr="00E371CE">
        <w:rPr>
          <w:rFonts w:ascii="Times New Roman" w:hAnsi="Times New Roman"/>
          <w:sz w:val="24"/>
          <w:szCs w:val="24"/>
        </w:rPr>
        <w:softHyphen/>
        <w:t>ной, творческой деятельности;</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371CE" w:rsidRPr="00E371CE" w:rsidRDefault="00E371CE" w:rsidP="00E371CE">
      <w:pPr>
        <w:pStyle w:val="a3"/>
        <w:numPr>
          <w:ilvl w:val="0"/>
          <w:numId w:val="3"/>
        </w:numPr>
        <w:rPr>
          <w:rFonts w:ascii="Times New Roman" w:hAnsi="Times New Roman"/>
          <w:sz w:val="24"/>
          <w:szCs w:val="24"/>
        </w:rPr>
      </w:pPr>
      <w:r w:rsidRPr="00E371C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E371CE">
        <w:rPr>
          <w:rFonts w:ascii="Times New Roman" w:hAnsi="Times New Roman"/>
          <w:sz w:val="24"/>
          <w:szCs w:val="24"/>
        </w:rPr>
        <w:softHyphen/>
        <w:t>ческого характера.</w:t>
      </w:r>
    </w:p>
    <w:p w:rsidR="00E371CE" w:rsidRPr="00E371CE" w:rsidRDefault="00E371CE" w:rsidP="00E371CE">
      <w:pPr>
        <w:pStyle w:val="a3"/>
        <w:tabs>
          <w:tab w:val="left" w:pos="284"/>
          <w:tab w:val="left" w:pos="426"/>
        </w:tabs>
        <w:rPr>
          <w:rFonts w:ascii="Times New Roman" w:hAnsi="Times New Roman"/>
          <w:sz w:val="24"/>
          <w:szCs w:val="24"/>
        </w:rPr>
      </w:pPr>
      <w:proofErr w:type="spellStart"/>
      <w:r w:rsidRPr="00E371CE">
        <w:rPr>
          <w:rStyle w:val="a4"/>
          <w:sz w:val="24"/>
          <w:szCs w:val="24"/>
        </w:rPr>
        <w:t>Метапредметные</w:t>
      </w:r>
      <w:proofErr w:type="spellEnd"/>
      <w:r w:rsidRPr="00E371CE">
        <w:rPr>
          <w:rStyle w:val="a4"/>
          <w:sz w:val="24"/>
          <w:szCs w:val="24"/>
        </w:rPr>
        <w:t xml:space="preserve"> результаты</w:t>
      </w:r>
      <w:r w:rsidRPr="00E371CE">
        <w:rPr>
          <w:rFonts w:ascii="Times New Roman" w:hAnsi="Times New Roman"/>
          <w:sz w:val="24"/>
          <w:szCs w:val="24"/>
        </w:rPr>
        <w:t xml:space="preserve"> характеризуют уровень </w:t>
      </w:r>
      <w:proofErr w:type="spellStart"/>
      <w:r w:rsidRPr="00E371CE">
        <w:rPr>
          <w:rFonts w:ascii="Times New Roman" w:hAnsi="Times New Roman"/>
          <w:sz w:val="24"/>
          <w:szCs w:val="24"/>
        </w:rPr>
        <w:t>сформиро</w:t>
      </w:r>
      <w:r w:rsidRPr="00E371CE">
        <w:rPr>
          <w:rFonts w:ascii="Times New Roman" w:hAnsi="Times New Roman"/>
          <w:sz w:val="24"/>
          <w:szCs w:val="24"/>
        </w:rPr>
        <w:softHyphen/>
        <w:t>ванности</w:t>
      </w:r>
      <w:proofErr w:type="spellEnd"/>
      <w:r w:rsidRPr="00E371CE">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E371CE">
        <w:rPr>
          <w:rFonts w:ascii="Times New Roman" w:hAnsi="Times New Roman"/>
          <w:sz w:val="24"/>
          <w:szCs w:val="24"/>
        </w:rPr>
        <w:softHyphen/>
        <w:t>ятельности, развивать мотивы и интересы своей познавательной де</w:t>
      </w:r>
      <w:r w:rsidRPr="00E371CE">
        <w:rPr>
          <w:rFonts w:ascii="Times New Roman" w:hAnsi="Times New Roman"/>
          <w:sz w:val="24"/>
          <w:szCs w:val="24"/>
        </w:rPr>
        <w:softHyphen/>
        <w:t>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E371CE">
        <w:rPr>
          <w:rFonts w:ascii="Times New Roman" w:hAnsi="Times New Roman"/>
          <w:sz w:val="24"/>
          <w:szCs w:val="24"/>
        </w:rPr>
        <w:softHyphen/>
        <w:t>ствии с изменяющейся ситуацией;</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71CE" w:rsidRPr="00E371CE" w:rsidRDefault="00E371CE" w:rsidP="00E371CE">
      <w:pPr>
        <w:pStyle w:val="a3"/>
        <w:numPr>
          <w:ilvl w:val="0"/>
          <w:numId w:val="4"/>
        </w:numPr>
        <w:rPr>
          <w:rFonts w:ascii="Times New Roman" w:hAnsi="Times New Roman"/>
          <w:sz w:val="24"/>
          <w:szCs w:val="24"/>
        </w:rPr>
      </w:pPr>
      <w:r w:rsidRPr="00E371CE">
        <w:rPr>
          <w:rFonts w:ascii="Times New Roman" w:hAnsi="Times New Roman"/>
          <w:sz w:val="24"/>
          <w:szCs w:val="24"/>
        </w:rPr>
        <w:t>умение организовывать учебное сотрудничество и совместную дея</w:t>
      </w:r>
      <w:r w:rsidRPr="00E371CE">
        <w:rPr>
          <w:rFonts w:ascii="Times New Roman" w:hAnsi="Times New Roman"/>
          <w:sz w:val="24"/>
          <w:szCs w:val="24"/>
        </w:rPr>
        <w:softHyphen/>
        <w:t xml:space="preserve">тельность с учителем и сверстниками; работать индивидуально и в группе: находить общее решение и разрешать </w:t>
      </w:r>
      <w:r w:rsidRPr="00E371CE">
        <w:rPr>
          <w:rFonts w:ascii="Times New Roman" w:hAnsi="Times New Roman"/>
          <w:sz w:val="24"/>
          <w:szCs w:val="24"/>
        </w:rPr>
        <w:lastRenderedPageBreak/>
        <w:t>конфликты на осно</w:t>
      </w:r>
      <w:r w:rsidRPr="00E371CE">
        <w:rPr>
          <w:rFonts w:ascii="Times New Roman" w:hAnsi="Times New Roman"/>
          <w:sz w:val="24"/>
          <w:szCs w:val="24"/>
        </w:rPr>
        <w:softHyphen/>
        <w:t>ве согласования позиций и учета интересов; формулировать, аргу</w:t>
      </w:r>
      <w:r w:rsidRPr="00E371CE">
        <w:rPr>
          <w:rFonts w:ascii="Times New Roman" w:hAnsi="Times New Roman"/>
          <w:sz w:val="24"/>
          <w:szCs w:val="24"/>
        </w:rPr>
        <w:softHyphen/>
        <w:t>ментировать и отстаивать свое мнение.</w:t>
      </w:r>
    </w:p>
    <w:p w:rsidR="00E371CE" w:rsidRPr="00E371CE" w:rsidRDefault="00E371CE" w:rsidP="00E371CE">
      <w:pPr>
        <w:pStyle w:val="a3"/>
        <w:rPr>
          <w:rFonts w:ascii="Times New Roman" w:hAnsi="Times New Roman"/>
          <w:sz w:val="24"/>
          <w:szCs w:val="24"/>
        </w:rPr>
      </w:pPr>
      <w:r w:rsidRPr="00E371CE">
        <w:rPr>
          <w:rStyle w:val="a4"/>
          <w:sz w:val="24"/>
          <w:szCs w:val="24"/>
        </w:rPr>
        <w:t xml:space="preserve">        Предметные результаты</w:t>
      </w:r>
      <w:r w:rsidRPr="00E371CE">
        <w:rPr>
          <w:rFonts w:ascii="Times New Roman" w:hAnsi="Times New Roman"/>
          <w:sz w:val="24"/>
          <w:szCs w:val="24"/>
        </w:rPr>
        <w:t xml:space="preserve"> характеризуют опыт учащихся в художе</w:t>
      </w:r>
      <w:r w:rsidRPr="00E371CE">
        <w:rPr>
          <w:rFonts w:ascii="Times New Roman" w:hAnsi="Times New Roman"/>
          <w:sz w:val="24"/>
          <w:szCs w:val="24"/>
        </w:rPr>
        <w:softHyphen/>
        <w:t>ственно-творческой деятельности, который приобретается и закрепля</w:t>
      </w:r>
      <w:r w:rsidRPr="00E371CE">
        <w:rPr>
          <w:rFonts w:ascii="Times New Roman" w:hAnsi="Times New Roman"/>
          <w:sz w:val="24"/>
          <w:szCs w:val="24"/>
        </w:rPr>
        <w:softHyphen/>
        <w:t>ется в процессе освоения учебного предмета:</w:t>
      </w:r>
    </w:p>
    <w:p w:rsidR="00E371CE" w:rsidRPr="00E371CE" w:rsidRDefault="00E371CE" w:rsidP="00E371CE">
      <w:pPr>
        <w:pStyle w:val="a3"/>
        <w:numPr>
          <w:ilvl w:val="0"/>
          <w:numId w:val="5"/>
        </w:numPr>
        <w:rPr>
          <w:rFonts w:ascii="Times New Roman" w:hAnsi="Times New Roman"/>
          <w:sz w:val="24"/>
          <w:szCs w:val="24"/>
        </w:rPr>
      </w:pPr>
      <w:r w:rsidRPr="00E371CE">
        <w:rPr>
          <w:rFonts w:ascii="Times New Roman" w:hAnsi="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w:t>
      </w:r>
      <w:r w:rsidRPr="00E371CE">
        <w:rPr>
          <w:rStyle w:val="Sylfaen"/>
          <w:rFonts w:ascii="Times New Roman" w:hAnsi="Times New Roman" w:cs="Times New Roman"/>
          <w:i w:val="0"/>
          <w:sz w:val="24"/>
          <w:szCs w:val="24"/>
        </w:rPr>
        <w:t>жизни и сред</w:t>
      </w:r>
      <w:r w:rsidRPr="00E371CE">
        <w:rPr>
          <w:rFonts w:ascii="Times New Roman" w:hAnsi="Times New Roman"/>
          <w:sz w:val="24"/>
          <w:szCs w:val="24"/>
        </w:rPr>
        <w:t xml:space="preserve">ства организации общения; развитие эстетического, </w:t>
      </w:r>
      <w:r w:rsidRPr="00E371CE">
        <w:rPr>
          <w:rStyle w:val="Sylfaen"/>
          <w:rFonts w:ascii="Times New Roman" w:hAnsi="Times New Roman" w:cs="Times New Roman"/>
          <w:i w:val="0"/>
          <w:sz w:val="24"/>
          <w:szCs w:val="24"/>
        </w:rPr>
        <w:t>эмоционально</w:t>
      </w:r>
      <w:r w:rsidRPr="00E371CE">
        <w:rPr>
          <w:rStyle w:val="1pt"/>
          <w:rFonts w:ascii="Times New Roman" w:hAnsi="Times New Roman" w:cs="Times New Roman"/>
          <w:sz w:val="24"/>
          <w:szCs w:val="24"/>
        </w:rPr>
        <w:t>-</w:t>
      </w:r>
      <w:r w:rsidRPr="00E371CE">
        <w:rPr>
          <w:rFonts w:ascii="Times New Roman" w:hAnsi="Times New Roman"/>
          <w:sz w:val="24"/>
          <w:szCs w:val="24"/>
        </w:rPr>
        <w:t xml:space="preserve">ценностного видения окружающего мира; развитие наблюдательности, способности к сопереживанию, зрительной памяти, </w:t>
      </w:r>
      <w:proofErr w:type="spellStart"/>
      <w:r w:rsidRPr="00E371CE">
        <w:rPr>
          <w:rFonts w:ascii="Times New Roman" w:hAnsi="Times New Roman"/>
          <w:sz w:val="24"/>
          <w:szCs w:val="24"/>
        </w:rPr>
        <w:t>ассоциативногомышления</w:t>
      </w:r>
      <w:proofErr w:type="spellEnd"/>
      <w:r w:rsidRPr="00E371CE">
        <w:rPr>
          <w:rFonts w:ascii="Times New Roman" w:hAnsi="Times New Roman"/>
          <w:sz w:val="24"/>
          <w:szCs w:val="24"/>
        </w:rPr>
        <w:t>, художественного вкуса и творческого воображения;</w:t>
      </w:r>
    </w:p>
    <w:p w:rsidR="00E371CE" w:rsidRPr="00E371CE" w:rsidRDefault="00E371CE" w:rsidP="00E371CE">
      <w:pPr>
        <w:pStyle w:val="a3"/>
        <w:numPr>
          <w:ilvl w:val="0"/>
          <w:numId w:val="6"/>
        </w:numPr>
        <w:rPr>
          <w:rFonts w:ascii="Times New Roman" w:hAnsi="Times New Roman"/>
          <w:sz w:val="24"/>
          <w:szCs w:val="24"/>
        </w:rPr>
      </w:pPr>
      <w:r w:rsidRPr="00E371CE">
        <w:rPr>
          <w:rStyle w:val="Sylfaen1"/>
          <w:rFonts w:ascii="Times New Roman" w:hAnsi="Times New Roman" w:cs="Times New Roman"/>
          <w:i w:val="0"/>
          <w:sz w:val="24"/>
          <w:szCs w:val="24"/>
        </w:rPr>
        <w:t>развитие</w:t>
      </w:r>
      <w:r w:rsidRPr="00E371CE">
        <w:rPr>
          <w:rFonts w:ascii="Times New Roman" w:hAnsi="Times New Roman"/>
          <w:sz w:val="24"/>
          <w:szCs w:val="24"/>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E371CE">
        <w:rPr>
          <w:rFonts w:ascii="Times New Roman" w:hAnsi="Times New Roman"/>
          <w:sz w:val="24"/>
          <w:szCs w:val="24"/>
        </w:rPr>
        <w:softHyphen/>
        <w:t>тельности, в том числе базирующихся на ИКТ (цифровая фотогра</w:t>
      </w:r>
      <w:r w:rsidRPr="00E371CE">
        <w:rPr>
          <w:rFonts w:ascii="Times New Roman" w:hAnsi="Times New Roman"/>
          <w:sz w:val="24"/>
          <w:szCs w:val="24"/>
        </w:rPr>
        <w:softHyphen/>
        <w:t>фия, видеозапись, компьютерная графика, мультипликация и анимация);</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развитие потребности в общении с произведениями изобразитель</w:t>
      </w:r>
      <w:r w:rsidRPr="00E371CE">
        <w:rPr>
          <w:rFonts w:ascii="Times New Roman" w:hAnsi="Times New Roman"/>
          <w:sz w:val="24"/>
          <w:szCs w:val="24"/>
        </w:rPr>
        <w:softHyphen/>
        <w:t>ного искусства, освоение практических умений и навыков вос</w:t>
      </w:r>
      <w:r w:rsidRPr="00E371CE">
        <w:rPr>
          <w:rFonts w:ascii="Times New Roman" w:hAnsi="Times New Roman"/>
          <w:sz w:val="24"/>
          <w:szCs w:val="24"/>
        </w:rPr>
        <w:softHyphen/>
        <w:t>приятия, интерпретации и оценки произведений искусства; фор</w:t>
      </w:r>
      <w:r w:rsidRPr="00E371CE">
        <w:rPr>
          <w:rFonts w:ascii="Times New Roman" w:hAnsi="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E371CE" w:rsidRPr="00E371CE" w:rsidRDefault="00E371CE" w:rsidP="00E371CE">
      <w:pPr>
        <w:pStyle w:val="a3"/>
        <w:numPr>
          <w:ilvl w:val="0"/>
          <w:numId w:val="6"/>
        </w:numPr>
        <w:rPr>
          <w:rFonts w:ascii="Times New Roman" w:hAnsi="Times New Roman"/>
          <w:sz w:val="24"/>
          <w:szCs w:val="24"/>
        </w:rPr>
      </w:pPr>
      <w:r w:rsidRPr="00E371CE">
        <w:rPr>
          <w:rFonts w:ascii="Times New Roman" w:hAnsi="Times New Roman"/>
          <w:sz w:val="24"/>
          <w:szCs w:val="24"/>
        </w:rPr>
        <w:t>осознание значения искусства и творчества в личной и культурной самоидентификации личности;</w:t>
      </w:r>
    </w:p>
    <w:p w:rsidR="005C60B4" w:rsidRDefault="00E371CE" w:rsidP="005C60B4">
      <w:pPr>
        <w:pStyle w:val="a3"/>
        <w:numPr>
          <w:ilvl w:val="0"/>
          <w:numId w:val="6"/>
        </w:numPr>
        <w:rPr>
          <w:rFonts w:ascii="Times New Roman" w:hAnsi="Times New Roman"/>
          <w:sz w:val="24"/>
          <w:szCs w:val="24"/>
        </w:rPr>
      </w:pPr>
      <w:r w:rsidRPr="00E371CE">
        <w:rPr>
          <w:rFonts w:ascii="Times New Roman" w:hAnsi="Times New Roman"/>
          <w:sz w:val="24"/>
          <w:szCs w:val="24"/>
        </w:rPr>
        <w:t>развитие индивидуальных творческих способностей обучающихся, формирование устойчивого ин</w:t>
      </w:r>
      <w:r w:rsidR="005C60B4">
        <w:rPr>
          <w:rFonts w:ascii="Times New Roman" w:hAnsi="Times New Roman"/>
          <w:sz w:val="24"/>
          <w:szCs w:val="24"/>
        </w:rPr>
        <w:t>тереса к творческой деятельно</w:t>
      </w:r>
    </w:p>
    <w:p w:rsidR="005C60B4" w:rsidRDefault="005C60B4" w:rsidP="005C60B4">
      <w:pPr>
        <w:pStyle w:val="a3"/>
        <w:numPr>
          <w:ilvl w:val="0"/>
          <w:numId w:val="6"/>
        </w:numPr>
        <w:rPr>
          <w:rFonts w:ascii="Times New Roman" w:hAnsi="Times New Roman"/>
          <w:sz w:val="24"/>
          <w:szCs w:val="24"/>
        </w:rPr>
      </w:pPr>
    </w:p>
    <w:p w:rsidR="00974F7C" w:rsidRPr="005C60B4" w:rsidRDefault="005C60B4" w:rsidP="005C60B4">
      <w:pPr>
        <w:pStyle w:val="a3"/>
        <w:numPr>
          <w:ilvl w:val="0"/>
          <w:numId w:val="6"/>
        </w:numPr>
        <w:rPr>
          <w:rFonts w:ascii="Times New Roman" w:hAnsi="Times New Roman"/>
          <w:sz w:val="24"/>
          <w:szCs w:val="24"/>
        </w:rPr>
      </w:pPr>
      <w:r>
        <w:rPr>
          <w:rFonts w:ascii="Times New Roman" w:hAnsi="Times New Roman"/>
          <w:sz w:val="24"/>
          <w:szCs w:val="24"/>
        </w:rPr>
        <w:t xml:space="preserve">                                         </w:t>
      </w:r>
      <w:r w:rsidR="00974F7C" w:rsidRPr="005C60B4">
        <w:rPr>
          <w:rFonts w:ascii="Times New Roman" w:hAnsi="Times New Roman"/>
          <w:b/>
          <w:sz w:val="24"/>
          <w:szCs w:val="24"/>
        </w:rPr>
        <w:t xml:space="preserve"> Содержание учебного предмета.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w:t>
      </w:r>
      <w:r w:rsidRPr="00974F7C">
        <w:rPr>
          <w:rFonts w:ascii="Times New Roman" w:hAnsi="Times New Roman" w:cs="Times New Roman"/>
          <w:i/>
          <w:sz w:val="24"/>
          <w:szCs w:val="24"/>
        </w:rPr>
        <w:t>В первой части</w:t>
      </w:r>
      <w:r w:rsidRPr="00974F7C">
        <w:rPr>
          <w:rFonts w:ascii="Times New Roman" w:hAnsi="Times New Roman" w:cs="Times New Roman"/>
          <w:sz w:val="24"/>
          <w:szCs w:val="24"/>
        </w:rPr>
        <w:t xml:space="preserve"> учебника раскрывается применение основ композиции в графическом дизайне: плакате, открытке, книге, журнале. При их создании методически важно соблюдать стилевое единство и изобразительную выразительность композиции, поскольку при введении слов в графический эскиз (например, плаката) часто происходит </w:t>
      </w:r>
      <w:proofErr w:type="spellStart"/>
      <w:r w:rsidRPr="00974F7C">
        <w:rPr>
          <w:rFonts w:ascii="Times New Roman" w:hAnsi="Times New Roman" w:cs="Times New Roman"/>
          <w:sz w:val="24"/>
          <w:szCs w:val="24"/>
        </w:rPr>
        <w:t>подстраивание</w:t>
      </w:r>
      <w:proofErr w:type="spellEnd"/>
      <w:r w:rsidRPr="00974F7C">
        <w:rPr>
          <w:rFonts w:ascii="Times New Roman" w:hAnsi="Times New Roman" w:cs="Times New Roman"/>
          <w:sz w:val="24"/>
          <w:szCs w:val="24"/>
        </w:rPr>
        <w:t xml:space="preserve"> изображения под текст и разрушение собственно образно-изобразительной композиции, на чем перед этим было сосредоточено внимание учащихся.</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w:t>
      </w:r>
      <w:r w:rsidRPr="00974F7C">
        <w:rPr>
          <w:rFonts w:ascii="Times New Roman" w:hAnsi="Times New Roman" w:cs="Times New Roman"/>
          <w:i/>
          <w:sz w:val="24"/>
          <w:szCs w:val="24"/>
        </w:rPr>
        <w:t>Вторая часть</w:t>
      </w:r>
      <w:r w:rsidRPr="00974F7C">
        <w:rPr>
          <w:rFonts w:ascii="Times New Roman" w:hAnsi="Times New Roman" w:cs="Times New Roman"/>
          <w:sz w:val="24"/>
          <w:szCs w:val="24"/>
        </w:rPr>
        <w:t xml:space="preserve"> учебника раскрывает проблематику объемно-пространственной композиции. Основной содержательный посыл этой части — выявление всеобщности действия законов композиции.</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w:t>
      </w:r>
      <w:r w:rsidRPr="00974F7C">
        <w:rPr>
          <w:rFonts w:ascii="Times New Roman" w:hAnsi="Times New Roman" w:cs="Times New Roman"/>
          <w:i/>
          <w:sz w:val="24"/>
          <w:szCs w:val="24"/>
        </w:rPr>
        <w:t>Третья часть</w:t>
      </w:r>
      <w:r w:rsidRPr="00974F7C">
        <w:rPr>
          <w:rFonts w:ascii="Times New Roman" w:hAnsi="Times New Roman" w:cs="Times New Roman"/>
          <w:sz w:val="24"/>
          <w:szCs w:val="24"/>
        </w:rPr>
        <w:t xml:space="preserve"> книги посвящена социальному значению конструктивных искусств. Следует заметить, что этот учебник не содержит в полной мере истории архитектуры или дизайна. Архитектура рассматривается здесь не столько как описание стилей, сколько как форма организации городского пространства. Дизайн раскрывается не столько как вид формотворчества, сколько как средство организации вещной среды (интерьера, города, сада).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В заключительной, </w:t>
      </w:r>
      <w:r w:rsidRPr="00974F7C">
        <w:rPr>
          <w:rFonts w:ascii="Times New Roman" w:hAnsi="Times New Roman" w:cs="Times New Roman"/>
          <w:i/>
          <w:sz w:val="24"/>
          <w:szCs w:val="24"/>
        </w:rPr>
        <w:t>четвертой части</w:t>
      </w:r>
      <w:r w:rsidRPr="00974F7C">
        <w:rPr>
          <w:rFonts w:ascii="Times New Roman" w:hAnsi="Times New Roman" w:cs="Times New Roman"/>
          <w:sz w:val="24"/>
          <w:szCs w:val="24"/>
        </w:rPr>
        <w:t xml:space="preserve"> учебника акцентируется внимание на способности учащихся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lastRenderedPageBreak/>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«Основы композиции в конструктивных искусствах. Гармония, контраст и эмоциональная выразительность плоскостной композиции»</w:t>
      </w:r>
    </w:p>
    <w:p w:rsidR="00974F7C" w:rsidRPr="00974F7C" w:rsidRDefault="00974F7C" w:rsidP="00974F7C">
      <w:pPr>
        <w:jc w:val="both"/>
        <w:rPr>
          <w:rFonts w:ascii="Times New Roman" w:hAnsi="Times New Roman" w:cs="Times New Roman"/>
          <w:sz w:val="24"/>
          <w:szCs w:val="24"/>
        </w:rPr>
      </w:pPr>
      <w:proofErr w:type="spellStart"/>
      <w:r w:rsidRPr="00974F7C">
        <w:rPr>
          <w:rFonts w:ascii="Times New Roman" w:hAnsi="Times New Roman" w:cs="Times New Roman"/>
          <w:sz w:val="24"/>
          <w:szCs w:val="24"/>
        </w:rPr>
        <w:t>Tема</w:t>
      </w:r>
      <w:proofErr w:type="spellEnd"/>
      <w:r w:rsidRPr="00974F7C">
        <w:rPr>
          <w:rFonts w:ascii="Times New Roman" w:hAnsi="Times New Roman" w:cs="Times New Roman"/>
          <w:sz w:val="24"/>
          <w:szCs w:val="24"/>
        </w:rPr>
        <w:t>: «Прямые линии и организация пространства»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«Цвет — элемент композиционного творчества. Свободные формы: линии и пятна»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«Буква — строка — текст. Искусство шрифта»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«Композиционные основы макетирования в графическом дизайне. Текст и изображение как элементы композиции»</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«Многообразие форм графического дизайна»</w:t>
      </w:r>
    </w:p>
    <w:p w:rsidR="00974F7C" w:rsidRPr="00974F7C" w:rsidRDefault="00974F7C" w:rsidP="00974F7C">
      <w:pPr>
        <w:jc w:val="both"/>
        <w:rPr>
          <w:rFonts w:ascii="Times New Roman" w:hAnsi="Times New Roman" w:cs="Times New Roman"/>
          <w:b/>
          <w:sz w:val="24"/>
          <w:szCs w:val="24"/>
        </w:rPr>
      </w:pP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Художественный язык конструктивных искусств. В мире вещей и зданий</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«Объект и пространство. От плоскостного изображения к объемному макету. Соразмерность и пропорциональность»</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«Архитектура — композиционная организация пространства. Взаимосвязь объектов в архитектурном макете»</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«Конструкция: часть и целое. Здание как сочетание различных объемных форм. Понятие модуля»</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«Важнейшие архитектурные элементы здания»</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«Вещь: красота и целесообразность. Единство художественного и функционального в вещи. Вещь как сочетание объемов и материальный образ времени»</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«Роль и значение материала в конструкции»</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«Цвет в архитектуре и дизайне»</w:t>
      </w:r>
    </w:p>
    <w:p w:rsidR="00974F7C" w:rsidRPr="00974F7C" w:rsidRDefault="00974F7C" w:rsidP="00974F7C">
      <w:pPr>
        <w:jc w:val="both"/>
        <w:rPr>
          <w:rFonts w:ascii="Times New Roman" w:hAnsi="Times New Roman" w:cs="Times New Roman"/>
          <w:sz w:val="24"/>
          <w:szCs w:val="24"/>
        </w:rPr>
      </w:pP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t>Город и человек. Социальное значение дизайна и архитектуры как среды жизни человека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«Город сквозь времена и страны. Образно-стилевой язык архитектуры прошлого»</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«Город сегодня и завтра. Тенденции и перспективы развития современной архитектуры»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«Живое пространство города. Город, микрорайон, улица»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«Вещь в городе. Роль архитектурного дизайна в формировании городской среды»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«Интерьер и вещь в доме. Дизайн — средство создания пространственно-вещной среды интерьера»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«Природа и архитектура. Организация архитектурно-ландшафтного пространства»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«Ты — архитектор! Проектирование города: архитектурный замысел и его осуществление»</w:t>
      </w:r>
    </w:p>
    <w:p w:rsidR="00974F7C" w:rsidRPr="00974F7C" w:rsidRDefault="00974F7C" w:rsidP="00974F7C">
      <w:pPr>
        <w:jc w:val="both"/>
        <w:rPr>
          <w:rFonts w:ascii="Times New Roman" w:hAnsi="Times New Roman" w:cs="Times New Roman"/>
          <w:sz w:val="24"/>
          <w:szCs w:val="24"/>
        </w:rPr>
      </w:pPr>
    </w:p>
    <w:p w:rsidR="00974F7C" w:rsidRPr="00974F7C" w:rsidRDefault="00974F7C" w:rsidP="00974F7C">
      <w:pPr>
        <w:jc w:val="both"/>
        <w:rPr>
          <w:rFonts w:ascii="Times New Roman" w:hAnsi="Times New Roman" w:cs="Times New Roman"/>
          <w:b/>
          <w:sz w:val="24"/>
          <w:szCs w:val="24"/>
        </w:rPr>
      </w:pPr>
      <w:r w:rsidRPr="00974F7C">
        <w:rPr>
          <w:rFonts w:ascii="Times New Roman" w:hAnsi="Times New Roman" w:cs="Times New Roman"/>
          <w:b/>
          <w:sz w:val="24"/>
          <w:szCs w:val="24"/>
        </w:rPr>
        <w:lastRenderedPageBreak/>
        <w:t>Человек в зеркале дизайна и архитектуры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«Мой дом — мой образ жизни. Функционально-архитектурная планировка своего дома»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«Интерьер комнаты — портрет ее хозяина. Дизайн вещно-пространственной среды жилища»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«Дизайн и архитектура моего сада»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«Мода, культура и ты. Композиционно-конструктивные принципы дизайна одежды»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«Мой костюм — мой облик. Дизайн современной одежды»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Тема: «Грим, </w:t>
      </w:r>
      <w:proofErr w:type="spellStart"/>
      <w:r w:rsidRPr="00974F7C">
        <w:rPr>
          <w:rFonts w:ascii="Times New Roman" w:hAnsi="Times New Roman" w:cs="Times New Roman"/>
          <w:sz w:val="24"/>
          <w:szCs w:val="24"/>
        </w:rPr>
        <w:t>визажистика</w:t>
      </w:r>
      <w:proofErr w:type="spellEnd"/>
      <w:r w:rsidRPr="00974F7C">
        <w:rPr>
          <w:rFonts w:ascii="Times New Roman" w:hAnsi="Times New Roman" w:cs="Times New Roman"/>
          <w:sz w:val="24"/>
          <w:szCs w:val="24"/>
        </w:rPr>
        <w:t xml:space="preserve"> и прическа в практике дизайна»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«Имидж: лик или личина? Сфера имидж-дизайна»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Тема: «Моделируя себя — моделируешь мир»</w:t>
      </w:r>
    </w:p>
    <w:p w:rsidR="00974F7C" w:rsidRPr="00974F7C" w:rsidRDefault="00974F7C" w:rsidP="00974F7C">
      <w:pPr>
        <w:jc w:val="center"/>
        <w:rPr>
          <w:rFonts w:ascii="Times New Roman" w:hAnsi="Times New Roman" w:cs="Times New Roman"/>
          <w:b/>
          <w:sz w:val="24"/>
          <w:szCs w:val="24"/>
        </w:rPr>
      </w:pPr>
      <w:r w:rsidRPr="00974F7C">
        <w:rPr>
          <w:rFonts w:ascii="Times New Roman" w:hAnsi="Times New Roman" w:cs="Times New Roman"/>
          <w:b/>
          <w:sz w:val="24"/>
          <w:szCs w:val="24"/>
        </w:rPr>
        <w:t>Требования к уровню подготовки обучающихся по данной программе</w:t>
      </w:r>
    </w:p>
    <w:p w:rsidR="00974F7C" w:rsidRPr="00974F7C" w:rsidRDefault="00974F7C" w:rsidP="00974F7C">
      <w:pPr>
        <w:jc w:val="both"/>
        <w:rPr>
          <w:rFonts w:ascii="Times New Roman" w:hAnsi="Times New Roman" w:cs="Times New Roman"/>
          <w:sz w:val="20"/>
          <w:szCs w:val="20"/>
        </w:rPr>
      </w:pP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Учащиеся должны </w:t>
      </w:r>
      <w:r w:rsidRPr="00974F7C">
        <w:rPr>
          <w:rFonts w:ascii="Times New Roman" w:hAnsi="Times New Roman" w:cs="Times New Roman"/>
          <w:b/>
          <w:sz w:val="24"/>
          <w:szCs w:val="24"/>
        </w:rPr>
        <w:t>знать:</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как анализировать произведения архитектуры и дизайна; каково место конструктивных искусств в ряду пластических искусств, их общие начала и специфику; </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  основные этапы развития и истории архитектуры и дизайна, тенденции современного конструктивного искусства. </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xml:space="preserve">Учащиеся должны </w:t>
      </w:r>
      <w:r w:rsidRPr="00974F7C">
        <w:rPr>
          <w:rFonts w:ascii="Times New Roman" w:hAnsi="Times New Roman" w:cs="Times New Roman"/>
          <w:b/>
          <w:sz w:val="24"/>
          <w:szCs w:val="24"/>
        </w:rPr>
        <w:t>уметь:</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конструировать   объемно-пространственные   композиции, моделировать архитектурно-дизайнерские объекты (в графике и объеме);</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моделировать в своем творчестве основные этапы художественно-производственного процесса в конструктивных искусствах;</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работать с натуры, по памяти и воображению над зарисовкой и проектированием конкретных зданий и вещной среды;</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использовать в макетных и графических композициях ритм линий, цвета, объемов, статику и динамику тектоники и фактур;</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владеть навыками формообразования, использования объемов в дизайне и архитектуре (макеты из бумаги, картона, пластилина);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создавать композиционные макеты объектов на предметной плоскости и в пространстве;</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создавать с натуры и по воображению архитектурные образы графическими материалами и др.</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работать над эскизом монументального произведения (витраж, мозаика, роспись, монументальная скульптура);</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lastRenderedPageBreak/>
        <w:t>-  использовать выразительный язык при моделировании архитектурного ансамбля;</w:t>
      </w:r>
    </w:p>
    <w:p w:rsidR="00974F7C" w:rsidRPr="00974F7C" w:rsidRDefault="00974F7C" w:rsidP="00974F7C">
      <w:pPr>
        <w:jc w:val="both"/>
        <w:rPr>
          <w:rFonts w:ascii="Times New Roman" w:hAnsi="Times New Roman" w:cs="Times New Roman"/>
          <w:sz w:val="24"/>
          <w:szCs w:val="24"/>
        </w:rPr>
      </w:pPr>
      <w:r w:rsidRPr="00974F7C">
        <w:rPr>
          <w:rFonts w:ascii="Times New Roman" w:hAnsi="Times New Roman" w:cs="Times New Roman"/>
          <w:sz w:val="24"/>
          <w:szCs w:val="24"/>
        </w:rPr>
        <w:t>-  использовать разнообразные материалы (бумага белая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 деревянные и другие заготовки).</w:t>
      </w:r>
    </w:p>
    <w:p w:rsidR="007A6F90" w:rsidRPr="00974F7C" w:rsidRDefault="007A6F90" w:rsidP="007A6F90">
      <w:pPr>
        <w:rPr>
          <w:rFonts w:ascii="Times New Roman" w:hAnsi="Times New Roman" w:cs="Times New Roman"/>
          <w:sz w:val="24"/>
          <w:szCs w:val="24"/>
        </w:rPr>
      </w:pPr>
    </w:p>
    <w:p w:rsidR="00571ABF" w:rsidRPr="005C60B4" w:rsidRDefault="00191903" w:rsidP="005C60B4">
      <w:pPr>
        <w:shd w:val="clear" w:color="auto" w:fill="FFFFFF"/>
        <w:autoSpaceDE w:val="0"/>
        <w:autoSpaceDN w:val="0"/>
        <w:adjustRightInd w:val="0"/>
        <w:rPr>
          <w:rFonts w:ascii="Times New Roman" w:hAnsi="Times New Roman" w:cs="Times New Roman"/>
          <w:color w:val="FF0000"/>
          <w:sz w:val="28"/>
          <w:szCs w:val="28"/>
        </w:rPr>
      </w:pPr>
      <w:r w:rsidRPr="005C60B4">
        <w:rPr>
          <w:rFonts w:ascii="Times New Roman" w:hAnsi="Times New Roman" w:cs="Times New Roman"/>
          <w:sz w:val="28"/>
          <w:szCs w:val="28"/>
        </w:rPr>
        <w:t>Календарно-тематическое планирование</w:t>
      </w:r>
      <w:r w:rsidR="00974F7C" w:rsidRPr="005C60B4">
        <w:rPr>
          <w:rFonts w:ascii="Times New Roman" w:hAnsi="Times New Roman" w:cs="Times New Roman"/>
          <w:color w:val="FF0000"/>
          <w:sz w:val="28"/>
          <w:szCs w:val="28"/>
        </w:rPr>
        <w:t xml:space="preserve"> </w:t>
      </w:r>
      <w:r w:rsidR="005C60B4" w:rsidRPr="005C60B4">
        <w:rPr>
          <w:rFonts w:ascii="Times New Roman" w:hAnsi="Times New Roman" w:cs="Times New Roman"/>
          <w:sz w:val="28"/>
          <w:szCs w:val="28"/>
        </w:rPr>
        <w:t>7 класс 2017-2018</w:t>
      </w:r>
      <w:r w:rsidR="00974F7C" w:rsidRPr="005C60B4">
        <w:rPr>
          <w:rFonts w:ascii="Times New Roman" w:hAnsi="Times New Roman" w:cs="Times New Roman"/>
          <w:sz w:val="28"/>
          <w:szCs w:val="28"/>
        </w:rPr>
        <w:t xml:space="preserve"> год.</w:t>
      </w:r>
    </w:p>
    <w:p w:rsidR="00571ABF" w:rsidRPr="00E371CE" w:rsidRDefault="00571ABF" w:rsidP="00571ABF">
      <w:pPr>
        <w:jc w:val="center"/>
        <w:rPr>
          <w:rFonts w:ascii="Times New Roman" w:hAnsi="Times New Roman" w:cs="Times New Roman"/>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1134"/>
        <w:gridCol w:w="5953"/>
        <w:gridCol w:w="851"/>
      </w:tblGrid>
      <w:tr w:rsidR="00157797" w:rsidRPr="00E371CE" w:rsidTr="003F2DA7">
        <w:trPr>
          <w:trHeight w:val="241"/>
        </w:trPr>
        <w:tc>
          <w:tcPr>
            <w:tcW w:w="568" w:type="dxa"/>
            <w:vMerge w:val="restart"/>
            <w:shd w:val="clear" w:color="auto" w:fill="auto"/>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w:t>
            </w:r>
          </w:p>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п/п</w:t>
            </w:r>
          </w:p>
        </w:tc>
        <w:tc>
          <w:tcPr>
            <w:tcW w:w="1985" w:type="dxa"/>
            <w:gridSpan w:val="2"/>
            <w:shd w:val="clear" w:color="auto" w:fill="auto"/>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Дата.</w:t>
            </w:r>
          </w:p>
        </w:tc>
        <w:tc>
          <w:tcPr>
            <w:tcW w:w="5953" w:type="dxa"/>
            <w:vMerge w:val="restart"/>
            <w:shd w:val="clear" w:color="auto" w:fill="auto"/>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Тема</w:t>
            </w:r>
          </w:p>
          <w:p w:rsidR="00157797" w:rsidRPr="008B16E7" w:rsidRDefault="00157797" w:rsidP="008B16E7">
            <w:pPr>
              <w:ind w:firstLine="708"/>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Кол-во часов</w:t>
            </w:r>
          </w:p>
        </w:tc>
      </w:tr>
      <w:tr w:rsidR="00157797" w:rsidRPr="00E371CE" w:rsidTr="003F2DA7">
        <w:trPr>
          <w:trHeight w:val="264"/>
        </w:trPr>
        <w:tc>
          <w:tcPr>
            <w:tcW w:w="568" w:type="dxa"/>
            <w:vMerge/>
            <w:shd w:val="clear" w:color="auto" w:fill="auto"/>
          </w:tcPr>
          <w:p w:rsidR="00157797" w:rsidRPr="007A22B8" w:rsidRDefault="00157797" w:rsidP="00A01D3E">
            <w:pPr>
              <w:rPr>
                <w:rFonts w:ascii="Times New Roman" w:hAnsi="Times New Roman" w:cs="Times New Roman"/>
                <w:sz w:val="24"/>
                <w:szCs w:val="24"/>
              </w:rPr>
            </w:pPr>
          </w:p>
        </w:tc>
        <w:tc>
          <w:tcPr>
            <w:tcW w:w="851" w:type="dxa"/>
            <w:shd w:val="clear" w:color="auto" w:fill="auto"/>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По плану</w:t>
            </w:r>
          </w:p>
        </w:tc>
        <w:tc>
          <w:tcPr>
            <w:tcW w:w="1134" w:type="dxa"/>
            <w:shd w:val="clear" w:color="auto" w:fill="auto"/>
          </w:tcPr>
          <w:p w:rsidR="00157797" w:rsidRPr="007A22B8" w:rsidRDefault="00157797" w:rsidP="00A01D3E">
            <w:pPr>
              <w:rPr>
                <w:rFonts w:ascii="Times New Roman" w:hAnsi="Times New Roman" w:cs="Times New Roman"/>
                <w:sz w:val="24"/>
                <w:szCs w:val="24"/>
              </w:rPr>
            </w:pPr>
            <w:r w:rsidRPr="007A22B8">
              <w:rPr>
                <w:rFonts w:ascii="Times New Roman" w:hAnsi="Times New Roman" w:cs="Times New Roman"/>
                <w:sz w:val="24"/>
                <w:szCs w:val="24"/>
              </w:rPr>
              <w:t>По факту</w:t>
            </w:r>
          </w:p>
        </w:tc>
        <w:tc>
          <w:tcPr>
            <w:tcW w:w="5953" w:type="dxa"/>
            <w:vMerge/>
            <w:shd w:val="clear" w:color="auto" w:fill="auto"/>
          </w:tcPr>
          <w:p w:rsidR="00157797" w:rsidRPr="00E371CE" w:rsidRDefault="00157797" w:rsidP="00A01D3E">
            <w:pPr>
              <w:rPr>
                <w:rFonts w:ascii="Times New Roman" w:hAnsi="Times New Roman" w:cs="Times New Roman"/>
                <w:i/>
                <w:sz w:val="24"/>
                <w:szCs w:val="24"/>
              </w:rPr>
            </w:pPr>
          </w:p>
        </w:tc>
        <w:tc>
          <w:tcPr>
            <w:tcW w:w="851" w:type="dxa"/>
            <w:vMerge/>
            <w:tcBorders>
              <w:left w:val="single" w:sz="4" w:space="0" w:color="auto"/>
              <w:bottom w:val="single" w:sz="4" w:space="0" w:color="auto"/>
              <w:right w:val="single" w:sz="4" w:space="0" w:color="auto"/>
            </w:tcBorders>
          </w:tcPr>
          <w:p w:rsidR="00157797" w:rsidRPr="00E371CE" w:rsidRDefault="00157797" w:rsidP="00A01D3E">
            <w:pPr>
              <w:rPr>
                <w:rFonts w:ascii="Times New Roman" w:hAnsi="Times New Roman" w:cs="Times New Roman"/>
                <w:i/>
                <w:sz w:val="24"/>
                <w:szCs w:val="24"/>
              </w:rPr>
            </w:pPr>
          </w:p>
        </w:tc>
      </w:tr>
      <w:tr w:rsidR="00157797" w:rsidRPr="00E371CE" w:rsidTr="003F2DA7">
        <w:trPr>
          <w:trHeight w:val="684"/>
        </w:trPr>
        <w:tc>
          <w:tcPr>
            <w:tcW w:w="568" w:type="dxa"/>
            <w:tcBorders>
              <w:right w:val="single" w:sz="4" w:space="0" w:color="auto"/>
            </w:tcBorders>
            <w:shd w:val="clear" w:color="auto" w:fill="auto"/>
          </w:tcPr>
          <w:p w:rsidR="00157797" w:rsidRPr="00E371CE" w:rsidRDefault="00157797" w:rsidP="00704B23">
            <w:pPr>
              <w:jc w:val="center"/>
              <w:rPr>
                <w:rFonts w:ascii="Times New Roman" w:hAnsi="Times New Roman" w:cs="Times New Roman"/>
                <w:sz w:val="24"/>
                <w:szCs w:val="24"/>
              </w:rPr>
            </w:pPr>
            <w:r w:rsidRPr="00E371CE">
              <w:rPr>
                <w:rFonts w:ascii="Times New Roman" w:hAnsi="Times New Roman" w:cs="Times New Roman"/>
                <w:sz w:val="24"/>
                <w:szCs w:val="24"/>
              </w:rPr>
              <w:t>1</w:t>
            </w:r>
          </w:p>
          <w:p w:rsidR="00157797" w:rsidRPr="00E371CE" w:rsidRDefault="00157797" w:rsidP="00704B23">
            <w:pPr>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157797" w:rsidRPr="00E371CE" w:rsidRDefault="003F2DA7" w:rsidP="00704B23">
            <w:pPr>
              <w:jc w:val="center"/>
              <w:rPr>
                <w:rFonts w:ascii="Times New Roman" w:hAnsi="Times New Roman" w:cs="Times New Roman"/>
                <w:sz w:val="24"/>
                <w:szCs w:val="24"/>
              </w:rPr>
            </w:pPr>
            <w:r>
              <w:rPr>
                <w:rFonts w:ascii="Times New Roman" w:hAnsi="Times New Roman" w:cs="Times New Roman"/>
                <w:sz w:val="24"/>
                <w:szCs w:val="24"/>
              </w:rPr>
              <w:t>07</w:t>
            </w:r>
            <w:r w:rsidR="00157797">
              <w:rPr>
                <w:rFonts w:ascii="Times New Roman" w:hAnsi="Times New Roman" w:cs="Times New Roman"/>
                <w:sz w:val="24"/>
                <w:szCs w:val="24"/>
              </w:rPr>
              <w:t>.09</w:t>
            </w:r>
          </w:p>
          <w:p w:rsidR="00157797" w:rsidRPr="00E371CE" w:rsidRDefault="00157797" w:rsidP="00704B23">
            <w:pPr>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157797" w:rsidRPr="00E371CE" w:rsidRDefault="00157797" w:rsidP="00704B23">
            <w:pPr>
              <w:jc w:val="center"/>
              <w:rPr>
                <w:rFonts w:ascii="Times New Roman" w:hAnsi="Times New Roman" w:cs="Times New Roman"/>
                <w:sz w:val="24"/>
                <w:szCs w:val="24"/>
              </w:rPr>
            </w:pPr>
          </w:p>
          <w:p w:rsidR="00157797" w:rsidRPr="00E371CE" w:rsidRDefault="00157797" w:rsidP="00704B23">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57797" w:rsidRPr="00E371CE" w:rsidRDefault="00157797" w:rsidP="00704B23">
            <w:pPr>
              <w:ind w:right="-174"/>
              <w:rPr>
                <w:rFonts w:ascii="Times New Roman" w:hAnsi="Times New Roman" w:cs="Times New Roman"/>
                <w:sz w:val="24"/>
                <w:szCs w:val="24"/>
              </w:rPr>
            </w:pPr>
            <w:r w:rsidRPr="00E371CE">
              <w:rPr>
                <w:rFonts w:ascii="Times New Roman" w:hAnsi="Times New Roman" w:cs="Times New Roman"/>
                <w:sz w:val="24"/>
                <w:szCs w:val="24"/>
              </w:rPr>
              <w:t>Дизайн и архитектура — конструктивные искусства в ряду пространственных искусств</w:t>
            </w:r>
          </w:p>
        </w:tc>
        <w:tc>
          <w:tcPr>
            <w:tcW w:w="851" w:type="dxa"/>
            <w:tcBorders>
              <w:top w:val="single" w:sz="4" w:space="0" w:color="auto"/>
              <w:left w:val="single" w:sz="4" w:space="0" w:color="auto"/>
              <w:right w:val="single" w:sz="4" w:space="0" w:color="auto"/>
            </w:tcBorders>
          </w:tcPr>
          <w:p w:rsidR="00157797" w:rsidRPr="00E371CE" w:rsidRDefault="00157797" w:rsidP="00704B23">
            <w:pPr>
              <w:rPr>
                <w:rFonts w:ascii="Times New Roman" w:hAnsi="Times New Roman" w:cs="Times New Roman"/>
                <w:sz w:val="24"/>
                <w:szCs w:val="24"/>
              </w:rPr>
            </w:pPr>
            <w:r w:rsidRPr="00E371CE">
              <w:rPr>
                <w:rFonts w:ascii="Times New Roman" w:hAnsi="Times New Roman" w:cs="Times New Roman"/>
                <w:sz w:val="24"/>
                <w:szCs w:val="24"/>
              </w:rPr>
              <w:t>1</w:t>
            </w:r>
          </w:p>
          <w:p w:rsidR="00157797" w:rsidRPr="00E371CE" w:rsidRDefault="00157797" w:rsidP="00704B23">
            <w:pPr>
              <w:rPr>
                <w:rFonts w:ascii="Times New Roman" w:hAnsi="Times New Roman" w:cs="Times New Roman"/>
                <w:sz w:val="24"/>
                <w:szCs w:val="24"/>
              </w:rPr>
            </w:pPr>
          </w:p>
        </w:tc>
      </w:tr>
      <w:tr w:rsidR="001D784B" w:rsidRPr="00E371CE" w:rsidTr="003F2DA7">
        <w:trPr>
          <w:trHeight w:val="1176"/>
        </w:trPr>
        <w:tc>
          <w:tcPr>
            <w:tcW w:w="568" w:type="dxa"/>
            <w:tcBorders>
              <w:right w:val="single" w:sz="4" w:space="0" w:color="auto"/>
            </w:tcBorders>
            <w:shd w:val="clear" w:color="auto" w:fill="auto"/>
          </w:tcPr>
          <w:p w:rsidR="001D784B" w:rsidRDefault="001D784B" w:rsidP="00157797">
            <w:pPr>
              <w:jc w:val="center"/>
              <w:rPr>
                <w:rFonts w:ascii="Times New Roman" w:hAnsi="Times New Roman" w:cs="Times New Roman"/>
                <w:sz w:val="24"/>
                <w:szCs w:val="24"/>
              </w:rPr>
            </w:pPr>
          </w:p>
          <w:p w:rsidR="001D784B" w:rsidRPr="00E371CE" w:rsidRDefault="001D784B" w:rsidP="00704B23">
            <w:pPr>
              <w:jc w:val="center"/>
              <w:rPr>
                <w:rFonts w:ascii="Times New Roman" w:hAnsi="Times New Roman" w:cs="Times New Roman"/>
                <w:sz w:val="24"/>
                <w:szCs w:val="24"/>
              </w:rPr>
            </w:pPr>
            <w:r w:rsidRPr="00E371CE">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1D784B" w:rsidRDefault="001D784B" w:rsidP="00157797">
            <w:pPr>
              <w:jc w:val="center"/>
              <w:rPr>
                <w:rFonts w:ascii="Times New Roman" w:hAnsi="Times New Roman" w:cs="Times New Roman"/>
                <w:sz w:val="24"/>
                <w:szCs w:val="24"/>
              </w:rPr>
            </w:pPr>
          </w:p>
          <w:p w:rsidR="001D784B" w:rsidRDefault="003F2DA7" w:rsidP="00704B23">
            <w:pPr>
              <w:jc w:val="center"/>
              <w:rPr>
                <w:rFonts w:ascii="Times New Roman" w:hAnsi="Times New Roman" w:cs="Times New Roman"/>
                <w:sz w:val="24"/>
                <w:szCs w:val="24"/>
              </w:rPr>
            </w:pPr>
            <w:r>
              <w:rPr>
                <w:rFonts w:ascii="Times New Roman" w:hAnsi="Times New Roman" w:cs="Times New Roman"/>
                <w:sz w:val="24"/>
                <w:szCs w:val="24"/>
              </w:rPr>
              <w:t>14</w:t>
            </w:r>
            <w:r w:rsidR="001D784B">
              <w:rPr>
                <w:rFonts w:ascii="Times New Roman" w:hAnsi="Times New Roman" w:cs="Times New Roman"/>
                <w:sz w:val="24"/>
                <w:szCs w:val="24"/>
              </w:rPr>
              <w:t>.09</w:t>
            </w:r>
          </w:p>
        </w:tc>
        <w:tc>
          <w:tcPr>
            <w:tcW w:w="1134" w:type="dxa"/>
            <w:tcBorders>
              <w:top w:val="single" w:sz="4" w:space="0" w:color="auto"/>
              <w:left w:val="single" w:sz="4" w:space="0" w:color="auto"/>
              <w:right w:val="single" w:sz="4" w:space="0" w:color="auto"/>
            </w:tcBorders>
          </w:tcPr>
          <w:p w:rsidR="001D784B" w:rsidRPr="00E371CE" w:rsidRDefault="001D784B" w:rsidP="00704B23">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D784B" w:rsidRPr="00E371CE" w:rsidRDefault="001D784B" w:rsidP="00704B23">
            <w:pPr>
              <w:ind w:right="-174"/>
              <w:rPr>
                <w:rFonts w:ascii="Times New Roman" w:hAnsi="Times New Roman" w:cs="Times New Roman"/>
                <w:sz w:val="24"/>
                <w:szCs w:val="24"/>
              </w:rPr>
            </w:pPr>
            <w:r w:rsidRPr="00E371CE">
              <w:rPr>
                <w:rFonts w:ascii="Times New Roman" w:hAnsi="Times New Roman" w:cs="Times New Roman"/>
                <w:sz w:val="24"/>
                <w:szCs w:val="24"/>
              </w:rPr>
              <w:t>Основы композиции в конструктивных искусствах. Гармония, контраст и эмоциональная выразительность плоскостной композиции.</w:t>
            </w:r>
          </w:p>
        </w:tc>
        <w:tc>
          <w:tcPr>
            <w:tcW w:w="851" w:type="dxa"/>
            <w:tcBorders>
              <w:top w:val="single" w:sz="4" w:space="0" w:color="auto"/>
              <w:left w:val="single" w:sz="4" w:space="0" w:color="auto"/>
              <w:right w:val="single" w:sz="4" w:space="0" w:color="auto"/>
            </w:tcBorders>
          </w:tcPr>
          <w:p w:rsidR="001D784B" w:rsidRPr="00E371CE" w:rsidRDefault="001D784B" w:rsidP="00704B23">
            <w:pPr>
              <w:rPr>
                <w:rFonts w:ascii="Times New Roman" w:hAnsi="Times New Roman" w:cs="Times New Roman"/>
                <w:sz w:val="24"/>
                <w:szCs w:val="24"/>
              </w:rPr>
            </w:pPr>
          </w:p>
        </w:tc>
      </w:tr>
      <w:tr w:rsidR="001D784B" w:rsidRPr="00E371CE" w:rsidTr="003F2DA7">
        <w:trPr>
          <w:trHeight w:val="876"/>
        </w:trPr>
        <w:tc>
          <w:tcPr>
            <w:tcW w:w="568" w:type="dxa"/>
            <w:tcBorders>
              <w:right w:val="single" w:sz="4" w:space="0" w:color="auto"/>
            </w:tcBorders>
            <w:shd w:val="clear" w:color="auto" w:fill="auto"/>
          </w:tcPr>
          <w:p w:rsidR="001D784B" w:rsidRDefault="001D784B" w:rsidP="00157797">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1D784B" w:rsidRDefault="003F2DA7" w:rsidP="00157797">
            <w:pPr>
              <w:jc w:val="center"/>
              <w:rPr>
                <w:rFonts w:ascii="Times New Roman" w:hAnsi="Times New Roman" w:cs="Times New Roman"/>
                <w:sz w:val="24"/>
                <w:szCs w:val="24"/>
              </w:rPr>
            </w:pPr>
            <w:r>
              <w:rPr>
                <w:rFonts w:ascii="Times New Roman" w:hAnsi="Times New Roman" w:cs="Times New Roman"/>
                <w:sz w:val="24"/>
                <w:szCs w:val="24"/>
              </w:rPr>
              <w:t>21.09</w:t>
            </w:r>
          </w:p>
        </w:tc>
        <w:tc>
          <w:tcPr>
            <w:tcW w:w="1134" w:type="dxa"/>
            <w:tcBorders>
              <w:top w:val="single" w:sz="4" w:space="0" w:color="auto"/>
              <w:left w:val="single" w:sz="4" w:space="0" w:color="auto"/>
              <w:right w:val="single" w:sz="4" w:space="0" w:color="auto"/>
            </w:tcBorders>
          </w:tcPr>
          <w:p w:rsidR="001D784B" w:rsidRPr="00E371CE" w:rsidRDefault="001D784B" w:rsidP="00704B23">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D784B" w:rsidRPr="00E371CE" w:rsidRDefault="001D784B" w:rsidP="00704B23">
            <w:pPr>
              <w:ind w:right="-174"/>
              <w:rPr>
                <w:rFonts w:ascii="Times New Roman" w:hAnsi="Times New Roman" w:cs="Times New Roman"/>
                <w:sz w:val="24"/>
                <w:szCs w:val="24"/>
              </w:rPr>
            </w:pPr>
            <w:r w:rsidRPr="00E371CE">
              <w:rPr>
                <w:rFonts w:ascii="Times New Roman" w:hAnsi="Times New Roman" w:cs="Times New Roman"/>
                <w:sz w:val="24"/>
                <w:szCs w:val="24"/>
              </w:rPr>
              <w:t xml:space="preserve">Прямые линии и организация </w:t>
            </w:r>
            <w:r w:rsidRPr="00704B23">
              <w:rPr>
                <w:rFonts w:ascii="Times New Roman" w:hAnsi="Times New Roman" w:cs="Times New Roman"/>
                <w:sz w:val="24"/>
                <w:szCs w:val="24"/>
              </w:rPr>
              <w:tab/>
              <w:t>пространства</w:t>
            </w:r>
          </w:p>
        </w:tc>
        <w:tc>
          <w:tcPr>
            <w:tcW w:w="851" w:type="dxa"/>
            <w:tcBorders>
              <w:top w:val="single" w:sz="4" w:space="0" w:color="auto"/>
              <w:left w:val="single" w:sz="4" w:space="0" w:color="auto"/>
              <w:right w:val="single" w:sz="4" w:space="0" w:color="auto"/>
            </w:tcBorders>
          </w:tcPr>
          <w:p w:rsidR="001D784B" w:rsidRPr="00E371CE" w:rsidRDefault="001D784B" w:rsidP="00704B23">
            <w:pPr>
              <w:rPr>
                <w:rFonts w:ascii="Times New Roman" w:hAnsi="Times New Roman" w:cs="Times New Roman"/>
                <w:sz w:val="24"/>
                <w:szCs w:val="24"/>
              </w:rPr>
            </w:pPr>
            <w:r>
              <w:rPr>
                <w:rFonts w:ascii="Times New Roman" w:hAnsi="Times New Roman" w:cs="Times New Roman"/>
                <w:sz w:val="24"/>
                <w:szCs w:val="24"/>
              </w:rPr>
              <w:t>1</w:t>
            </w:r>
          </w:p>
        </w:tc>
      </w:tr>
      <w:tr w:rsidR="001D784B" w:rsidRPr="00E371CE" w:rsidTr="003F2DA7">
        <w:trPr>
          <w:trHeight w:val="948"/>
        </w:trPr>
        <w:tc>
          <w:tcPr>
            <w:tcW w:w="568" w:type="dxa"/>
            <w:tcBorders>
              <w:right w:val="single" w:sz="4" w:space="0" w:color="auto"/>
            </w:tcBorders>
            <w:shd w:val="clear" w:color="auto" w:fill="auto"/>
          </w:tcPr>
          <w:p w:rsidR="001D784B" w:rsidRDefault="001D784B" w:rsidP="0015779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right w:val="single" w:sz="4" w:space="0" w:color="auto"/>
            </w:tcBorders>
          </w:tcPr>
          <w:p w:rsidR="001D784B" w:rsidRDefault="003F2DA7" w:rsidP="00157797">
            <w:pPr>
              <w:jc w:val="center"/>
              <w:rPr>
                <w:rFonts w:ascii="Times New Roman" w:hAnsi="Times New Roman" w:cs="Times New Roman"/>
                <w:sz w:val="24"/>
                <w:szCs w:val="24"/>
              </w:rPr>
            </w:pPr>
            <w:r>
              <w:rPr>
                <w:rFonts w:ascii="Times New Roman" w:hAnsi="Times New Roman" w:cs="Times New Roman"/>
                <w:sz w:val="24"/>
                <w:szCs w:val="24"/>
              </w:rPr>
              <w:t>28.09</w:t>
            </w:r>
          </w:p>
        </w:tc>
        <w:tc>
          <w:tcPr>
            <w:tcW w:w="1134" w:type="dxa"/>
            <w:tcBorders>
              <w:top w:val="single" w:sz="4" w:space="0" w:color="auto"/>
              <w:left w:val="single" w:sz="4" w:space="0" w:color="auto"/>
              <w:right w:val="single" w:sz="4" w:space="0" w:color="auto"/>
            </w:tcBorders>
          </w:tcPr>
          <w:p w:rsidR="001D784B" w:rsidRPr="00E371CE" w:rsidRDefault="001D784B" w:rsidP="00704B23">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D784B" w:rsidRPr="00E371CE" w:rsidRDefault="001D784B" w:rsidP="001D784B">
            <w:pPr>
              <w:ind w:right="-174"/>
              <w:rPr>
                <w:rFonts w:ascii="Times New Roman" w:hAnsi="Times New Roman" w:cs="Times New Roman"/>
                <w:sz w:val="24"/>
                <w:szCs w:val="24"/>
              </w:rPr>
            </w:pPr>
            <w:r w:rsidRPr="00E371CE">
              <w:rPr>
                <w:rFonts w:ascii="Times New Roman" w:hAnsi="Times New Roman" w:cs="Times New Roman"/>
                <w:sz w:val="24"/>
                <w:szCs w:val="24"/>
              </w:rPr>
              <w:t>Цвет — элемент композиционного творчества.</w:t>
            </w:r>
          </w:p>
          <w:p w:rsidR="001D784B" w:rsidRPr="00E371CE" w:rsidRDefault="001D784B" w:rsidP="001D784B">
            <w:pPr>
              <w:ind w:right="-174"/>
              <w:rPr>
                <w:rFonts w:ascii="Times New Roman" w:hAnsi="Times New Roman" w:cs="Times New Roman"/>
                <w:sz w:val="24"/>
                <w:szCs w:val="24"/>
              </w:rPr>
            </w:pPr>
            <w:r w:rsidRPr="00E371CE">
              <w:rPr>
                <w:rFonts w:ascii="Times New Roman" w:hAnsi="Times New Roman" w:cs="Times New Roman"/>
                <w:sz w:val="24"/>
                <w:szCs w:val="24"/>
              </w:rPr>
              <w:t xml:space="preserve"> Свободные формы: линии и пятна</w:t>
            </w:r>
          </w:p>
        </w:tc>
        <w:tc>
          <w:tcPr>
            <w:tcW w:w="851" w:type="dxa"/>
            <w:tcBorders>
              <w:top w:val="single" w:sz="4" w:space="0" w:color="auto"/>
              <w:left w:val="single" w:sz="4" w:space="0" w:color="auto"/>
              <w:right w:val="single" w:sz="4" w:space="0" w:color="auto"/>
            </w:tcBorders>
          </w:tcPr>
          <w:p w:rsidR="001D784B" w:rsidRDefault="001D784B" w:rsidP="00704B23">
            <w:pPr>
              <w:rPr>
                <w:rFonts w:ascii="Times New Roman" w:hAnsi="Times New Roman" w:cs="Times New Roman"/>
                <w:sz w:val="24"/>
                <w:szCs w:val="24"/>
              </w:rPr>
            </w:pPr>
          </w:p>
        </w:tc>
      </w:tr>
      <w:tr w:rsidR="001D784B" w:rsidRPr="00E371CE" w:rsidTr="003F2DA7">
        <w:trPr>
          <w:trHeight w:val="1140"/>
        </w:trPr>
        <w:tc>
          <w:tcPr>
            <w:tcW w:w="568" w:type="dxa"/>
            <w:tcBorders>
              <w:right w:val="single" w:sz="4" w:space="0" w:color="auto"/>
            </w:tcBorders>
            <w:shd w:val="clear" w:color="auto" w:fill="auto"/>
          </w:tcPr>
          <w:p w:rsidR="001D784B" w:rsidRDefault="001D784B" w:rsidP="00157797">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right w:val="single" w:sz="4" w:space="0" w:color="auto"/>
            </w:tcBorders>
          </w:tcPr>
          <w:p w:rsidR="001D784B" w:rsidRDefault="003F2DA7" w:rsidP="00157797">
            <w:pPr>
              <w:jc w:val="center"/>
              <w:rPr>
                <w:rFonts w:ascii="Times New Roman" w:hAnsi="Times New Roman" w:cs="Times New Roman"/>
                <w:sz w:val="24"/>
                <w:szCs w:val="24"/>
              </w:rPr>
            </w:pPr>
            <w:r>
              <w:rPr>
                <w:rFonts w:ascii="Times New Roman" w:hAnsi="Times New Roman" w:cs="Times New Roman"/>
                <w:sz w:val="24"/>
                <w:szCs w:val="24"/>
              </w:rPr>
              <w:t>05.10</w:t>
            </w:r>
          </w:p>
        </w:tc>
        <w:tc>
          <w:tcPr>
            <w:tcW w:w="1134" w:type="dxa"/>
            <w:tcBorders>
              <w:top w:val="single" w:sz="4" w:space="0" w:color="auto"/>
              <w:left w:val="single" w:sz="4" w:space="0" w:color="auto"/>
              <w:right w:val="single" w:sz="4" w:space="0" w:color="auto"/>
            </w:tcBorders>
          </w:tcPr>
          <w:p w:rsidR="001D784B" w:rsidRPr="00E371CE" w:rsidRDefault="001D784B" w:rsidP="00704B23">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D784B" w:rsidRPr="00E371CE" w:rsidRDefault="001D784B" w:rsidP="00704B23">
            <w:pPr>
              <w:ind w:right="-174"/>
              <w:rPr>
                <w:rFonts w:ascii="Times New Roman" w:hAnsi="Times New Roman" w:cs="Times New Roman"/>
                <w:sz w:val="24"/>
                <w:szCs w:val="24"/>
              </w:rPr>
            </w:pPr>
            <w:r w:rsidRPr="00E371CE">
              <w:rPr>
                <w:rFonts w:ascii="Times New Roman" w:hAnsi="Times New Roman" w:cs="Times New Roman"/>
                <w:sz w:val="24"/>
                <w:szCs w:val="24"/>
              </w:rPr>
              <w:t>Буква — строка — текст. Искусство шрифта</w:t>
            </w:r>
          </w:p>
        </w:tc>
        <w:tc>
          <w:tcPr>
            <w:tcW w:w="851" w:type="dxa"/>
            <w:tcBorders>
              <w:top w:val="single" w:sz="4" w:space="0" w:color="auto"/>
              <w:left w:val="single" w:sz="4" w:space="0" w:color="auto"/>
              <w:right w:val="single" w:sz="4" w:space="0" w:color="auto"/>
            </w:tcBorders>
          </w:tcPr>
          <w:p w:rsidR="001D784B" w:rsidRDefault="001D784B" w:rsidP="00704B23">
            <w:pPr>
              <w:rPr>
                <w:rFonts w:ascii="Times New Roman" w:hAnsi="Times New Roman" w:cs="Times New Roman"/>
                <w:sz w:val="24"/>
                <w:szCs w:val="24"/>
              </w:rPr>
            </w:pPr>
          </w:p>
        </w:tc>
      </w:tr>
      <w:tr w:rsidR="001D784B" w:rsidRPr="00E371CE" w:rsidTr="003F2DA7">
        <w:trPr>
          <w:trHeight w:val="1131"/>
        </w:trPr>
        <w:tc>
          <w:tcPr>
            <w:tcW w:w="568" w:type="dxa"/>
            <w:tcBorders>
              <w:top w:val="single" w:sz="4" w:space="0" w:color="auto"/>
              <w:left w:val="single" w:sz="4" w:space="0" w:color="auto"/>
              <w:right w:val="single" w:sz="4" w:space="0" w:color="auto"/>
            </w:tcBorders>
          </w:tcPr>
          <w:p w:rsidR="001D784B" w:rsidRPr="00E371CE" w:rsidRDefault="001D784B" w:rsidP="008B16E7">
            <w:pPr>
              <w:jc w:val="center"/>
              <w:rPr>
                <w:rFonts w:ascii="Times New Roman" w:hAnsi="Times New Roman" w:cs="Times New Roman"/>
                <w:sz w:val="24"/>
                <w:szCs w:val="24"/>
              </w:rPr>
            </w:pPr>
            <w:r w:rsidRPr="00E371CE">
              <w:rPr>
                <w:rFonts w:ascii="Times New Roman" w:hAnsi="Times New Roman" w:cs="Times New Roman"/>
                <w:sz w:val="24"/>
                <w:szCs w:val="24"/>
              </w:rPr>
              <w:t>6</w:t>
            </w:r>
          </w:p>
        </w:tc>
        <w:tc>
          <w:tcPr>
            <w:tcW w:w="851" w:type="dxa"/>
            <w:tcBorders>
              <w:top w:val="single" w:sz="4" w:space="0" w:color="auto"/>
              <w:left w:val="single" w:sz="4" w:space="0" w:color="auto"/>
              <w:right w:val="single" w:sz="4" w:space="0" w:color="auto"/>
            </w:tcBorders>
          </w:tcPr>
          <w:p w:rsidR="001D784B" w:rsidRPr="00E371CE" w:rsidRDefault="003F2DA7" w:rsidP="008B16E7">
            <w:pPr>
              <w:jc w:val="center"/>
              <w:rPr>
                <w:rFonts w:ascii="Times New Roman" w:hAnsi="Times New Roman" w:cs="Times New Roman"/>
                <w:sz w:val="24"/>
                <w:szCs w:val="24"/>
              </w:rPr>
            </w:pPr>
            <w:r>
              <w:rPr>
                <w:rFonts w:ascii="Times New Roman" w:hAnsi="Times New Roman" w:cs="Times New Roman"/>
                <w:sz w:val="24"/>
                <w:szCs w:val="24"/>
              </w:rPr>
              <w:t>12</w:t>
            </w:r>
            <w:r w:rsidR="001D784B">
              <w:rPr>
                <w:rFonts w:ascii="Times New Roman" w:hAnsi="Times New Roman" w:cs="Times New Roman"/>
                <w:sz w:val="24"/>
                <w:szCs w:val="24"/>
              </w:rPr>
              <w:t>.10</w:t>
            </w:r>
          </w:p>
        </w:tc>
        <w:tc>
          <w:tcPr>
            <w:tcW w:w="1134" w:type="dxa"/>
            <w:tcBorders>
              <w:top w:val="single" w:sz="4" w:space="0" w:color="auto"/>
              <w:left w:val="single" w:sz="4" w:space="0" w:color="auto"/>
              <w:right w:val="single" w:sz="4" w:space="0" w:color="auto"/>
            </w:tcBorders>
          </w:tcPr>
          <w:p w:rsidR="001D784B" w:rsidRPr="00E371CE" w:rsidRDefault="001D784B" w:rsidP="008B16E7">
            <w:pPr>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D784B" w:rsidRPr="00E371CE" w:rsidRDefault="001D784B" w:rsidP="008B16E7">
            <w:pPr>
              <w:rPr>
                <w:rFonts w:ascii="Times New Roman" w:hAnsi="Times New Roman" w:cs="Times New Roman"/>
                <w:sz w:val="24"/>
                <w:szCs w:val="24"/>
              </w:rPr>
            </w:pPr>
            <w:r w:rsidRPr="00E371CE">
              <w:rPr>
                <w:rFonts w:ascii="Times New Roman" w:hAnsi="Times New Roman" w:cs="Times New Roman"/>
                <w:sz w:val="24"/>
                <w:szCs w:val="24"/>
              </w:rPr>
              <w:t>Композиционные основы макетирования в графическом дизайне.</w:t>
            </w:r>
          </w:p>
          <w:p w:rsidR="001D784B" w:rsidRPr="00E371CE" w:rsidRDefault="001D784B" w:rsidP="008B16E7">
            <w:pPr>
              <w:rPr>
                <w:rFonts w:ascii="Times New Roman" w:hAnsi="Times New Roman" w:cs="Times New Roman"/>
                <w:sz w:val="24"/>
                <w:szCs w:val="24"/>
              </w:rPr>
            </w:pPr>
            <w:r w:rsidRPr="00E371CE">
              <w:rPr>
                <w:rFonts w:ascii="Times New Roman" w:hAnsi="Times New Roman" w:cs="Times New Roman"/>
                <w:sz w:val="24"/>
                <w:szCs w:val="24"/>
              </w:rPr>
              <w:t>Текст и изображение как элементы композиции</w:t>
            </w:r>
          </w:p>
        </w:tc>
        <w:tc>
          <w:tcPr>
            <w:tcW w:w="851" w:type="dxa"/>
            <w:tcBorders>
              <w:top w:val="single" w:sz="4" w:space="0" w:color="auto"/>
              <w:left w:val="single" w:sz="4" w:space="0" w:color="auto"/>
              <w:right w:val="single" w:sz="4" w:space="0" w:color="auto"/>
            </w:tcBorders>
          </w:tcPr>
          <w:p w:rsidR="001D784B" w:rsidRPr="00E371CE" w:rsidRDefault="001D784B" w:rsidP="008B16E7">
            <w:pPr>
              <w:jc w:val="center"/>
              <w:rPr>
                <w:rFonts w:ascii="Times New Roman" w:hAnsi="Times New Roman" w:cs="Times New Roman"/>
                <w:i/>
                <w:sz w:val="24"/>
                <w:szCs w:val="24"/>
              </w:rPr>
            </w:pPr>
            <w:r w:rsidRPr="00E371CE">
              <w:rPr>
                <w:rFonts w:ascii="Times New Roman" w:hAnsi="Times New Roman" w:cs="Times New Roman"/>
                <w:sz w:val="24"/>
                <w:szCs w:val="24"/>
              </w:rPr>
              <w:t>1</w:t>
            </w:r>
          </w:p>
        </w:tc>
      </w:tr>
      <w:tr w:rsidR="00157797" w:rsidRPr="00E371CE" w:rsidTr="003F2DA7">
        <w:trPr>
          <w:trHeight w:val="300"/>
        </w:trPr>
        <w:tc>
          <w:tcPr>
            <w:tcW w:w="568" w:type="dxa"/>
            <w:tcBorders>
              <w:top w:val="nil"/>
              <w:left w:val="single" w:sz="4" w:space="0" w:color="auto"/>
              <w:bottom w:val="single" w:sz="4" w:space="0" w:color="auto"/>
              <w:right w:val="single" w:sz="4" w:space="0" w:color="auto"/>
            </w:tcBorders>
          </w:tcPr>
          <w:p w:rsidR="00157797" w:rsidRPr="00E371CE" w:rsidRDefault="00157797" w:rsidP="008B16E7">
            <w:pPr>
              <w:jc w:val="center"/>
              <w:rPr>
                <w:rFonts w:ascii="Times New Roman" w:hAnsi="Times New Roman" w:cs="Times New Roman"/>
                <w:sz w:val="24"/>
                <w:szCs w:val="24"/>
              </w:rPr>
            </w:pPr>
            <w:r w:rsidRPr="00E371CE">
              <w:rPr>
                <w:rFonts w:ascii="Times New Roman" w:hAnsi="Times New Roman" w:cs="Times New Roman"/>
                <w:sz w:val="24"/>
                <w:szCs w:val="24"/>
              </w:rPr>
              <w:t>7-8</w:t>
            </w:r>
          </w:p>
        </w:tc>
        <w:tc>
          <w:tcPr>
            <w:tcW w:w="851" w:type="dxa"/>
            <w:tcBorders>
              <w:top w:val="nil"/>
              <w:left w:val="single" w:sz="4" w:space="0" w:color="auto"/>
              <w:bottom w:val="single" w:sz="4" w:space="0" w:color="auto"/>
              <w:right w:val="single" w:sz="4" w:space="0" w:color="auto"/>
            </w:tcBorders>
          </w:tcPr>
          <w:p w:rsidR="00157797" w:rsidRDefault="003F2DA7" w:rsidP="008B16E7">
            <w:pPr>
              <w:jc w:val="center"/>
              <w:rPr>
                <w:rFonts w:ascii="Times New Roman" w:hAnsi="Times New Roman" w:cs="Times New Roman"/>
                <w:sz w:val="24"/>
                <w:szCs w:val="24"/>
              </w:rPr>
            </w:pPr>
            <w:r>
              <w:rPr>
                <w:rFonts w:ascii="Times New Roman" w:hAnsi="Times New Roman" w:cs="Times New Roman"/>
                <w:sz w:val="24"/>
                <w:szCs w:val="24"/>
              </w:rPr>
              <w:t>19.10</w:t>
            </w:r>
          </w:p>
          <w:p w:rsidR="003F2DA7" w:rsidRPr="00E371CE" w:rsidRDefault="003F2DA7" w:rsidP="008B16E7">
            <w:pPr>
              <w:jc w:val="center"/>
              <w:rPr>
                <w:rFonts w:ascii="Times New Roman" w:hAnsi="Times New Roman" w:cs="Times New Roman"/>
                <w:sz w:val="24"/>
                <w:szCs w:val="24"/>
              </w:rPr>
            </w:pPr>
            <w:r>
              <w:rPr>
                <w:rFonts w:ascii="Times New Roman" w:hAnsi="Times New Roman" w:cs="Times New Roman"/>
                <w:sz w:val="24"/>
                <w:szCs w:val="24"/>
              </w:rPr>
              <w:t>26.10</w:t>
            </w:r>
          </w:p>
        </w:tc>
        <w:tc>
          <w:tcPr>
            <w:tcW w:w="1134" w:type="dxa"/>
            <w:tcBorders>
              <w:top w:val="nil"/>
              <w:left w:val="single" w:sz="4" w:space="0" w:color="auto"/>
              <w:bottom w:val="single" w:sz="4" w:space="0" w:color="auto"/>
              <w:right w:val="single" w:sz="4" w:space="0" w:color="auto"/>
            </w:tcBorders>
          </w:tcPr>
          <w:p w:rsidR="00157797" w:rsidRPr="00E371CE" w:rsidRDefault="00157797" w:rsidP="008B16E7">
            <w:pPr>
              <w:jc w:val="center"/>
              <w:rPr>
                <w:rFonts w:ascii="Times New Roman" w:hAnsi="Times New Roman" w:cs="Times New Roman"/>
                <w:sz w:val="24"/>
                <w:szCs w:val="24"/>
              </w:rPr>
            </w:pPr>
          </w:p>
        </w:tc>
        <w:tc>
          <w:tcPr>
            <w:tcW w:w="5953" w:type="dxa"/>
            <w:tcBorders>
              <w:top w:val="nil"/>
              <w:left w:val="single" w:sz="4" w:space="0" w:color="auto"/>
              <w:bottom w:val="single" w:sz="4" w:space="0" w:color="auto"/>
              <w:right w:val="single" w:sz="4" w:space="0" w:color="auto"/>
            </w:tcBorders>
          </w:tcPr>
          <w:p w:rsidR="00157797" w:rsidRPr="00E371CE" w:rsidRDefault="00157797" w:rsidP="008B16E7">
            <w:pPr>
              <w:rPr>
                <w:rFonts w:ascii="Times New Roman" w:hAnsi="Times New Roman" w:cs="Times New Roman"/>
                <w:sz w:val="24"/>
                <w:szCs w:val="24"/>
              </w:rPr>
            </w:pPr>
            <w:r w:rsidRPr="00E371CE">
              <w:rPr>
                <w:rFonts w:ascii="Times New Roman" w:hAnsi="Times New Roman" w:cs="Times New Roman"/>
                <w:sz w:val="24"/>
                <w:szCs w:val="24"/>
              </w:rPr>
              <w:t>В бескрайнем море книг и журналов. Многообразие форм графического дизайна (обобщение темы).</w:t>
            </w:r>
          </w:p>
        </w:tc>
        <w:tc>
          <w:tcPr>
            <w:tcW w:w="851" w:type="dxa"/>
            <w:tcBorders>
              <w:top w:val="nil"/>
              <w:left w:val="single" w:sz="4" w:space="0" w:color="auto"/>
              <w:bottom w:val="single" w:sz="4" w:space="0" w:color="auto"/>
              <w:right w:val="single" w:sz="4" w:space="0" w:color="auto"/>
            </w:tcBorders>
          </w:tcPr>
          <w:p w:rsidR="00157797" w:rsidRPr="00E371CE" w:rsidRDefault="00157797" w:rsidP="008B16E7">
            <w:pPr>
              <w:jc w:val="center"/>
              <w:rPr>
                <w:rFonts w:ascii="Times New Roman" w:hAnsi="Times New Roman" w:cs="Times New Roman"/>
                <w:sz w:val="24"/>
                <w:szCs w:val="24"/>
              </w:rPr>
            </w:pPr>
            <w:r w:rsidRPr="00E371CE">
              <w:rPr>
                <w:rFonts w:ascii="Times New Roman" w:hAnsi="Times New Roman" w:cs="Times New Roman"/>
                <w:sz w:val="24"/>
                <w:szCs w:val="24"/>
              </w:rPr>
              <w:t>2</w:t>
            </w:r>
          </w:p>
        </w:tc>
      </w:tr>
      <w:tr w:rsidR="001D784B" w:rsidRPr="00E371CE" w:rsidTr="003F2DA7">
        <w:trPr>
          <w:trHeight w:val="1104"/>
        </w:trPr>
        <w:tc>
          <w:tcPr>
            <w:tcW w:w="568"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ind w:left="-180" w:right="-108"/>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D784B"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09.11</w:t>
            </w:r>
          </w:p>
        </w:tc>
        <w:tc>
          <w:tcPr>
            <w:tcW w:w="1134"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Объект и прост</w:t>
            </w:r>
            <w:r w:rsidRPr="00E371CE">
              <w:rPr>
                <w:rFonts w:ascii="Times New Roman" w:hAnsi="Times New Roman" w:cs="Times New Roman"/>
                <w:sz w:val="24"/>
                <w:szCs w:val="24"/>
              </w:rPr>
              <w:t>ранство.</w:t>
            </w:r>
          </w:p>
          <w:p w:rsidR="001D784B" w:rsidRPr="00E371CE" w:rsidRDefault="001D784B" w:rsidP="001D784B">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От плоскостного изображения к объемному макету</w:t>
            </w:r>
            <w:r>
              <w:rPr>
                <w:rFonts w:ascii="Times New Roman" w:hAnsi="Times New Roman" w:cs="Times New Roman"/>
                <w:sz w:val="24"/>
                <w:szCs w:val="24"/>
              </w:rPr>
              <w:t>. Соразмерность и пропорциональ</w:t>
            </w:r>
            <w:r w:rsidRPr="00E371CE">
              <w:rPr>
                <w:rFonts w:ascii="Times New Roman" w:hAnsi="Times New Roman" w:cs="Times New Roman"/>
                <w:sz w:val="24"/>
                <w:szCs w:val="24"/>
              </w:rPr>
              <w:t>ность.</w:t>
            </w:r>
          </w:p>
        </w:tc>
        <w:tc>
          <w:tcPr>
            <w:tcW w:w="851"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rPr>
                <w:rFonts w:ascii="Times New Roman" w:hAnsi="Times New Roman" w:cs="Times New Roman"/>
                <w:sz w:val="24"/>
                <w:szCs w:val="24"/>
              </w:rPr>
            </w:pPr>
          </w:p>
        </w:tc>
      </w:tr>
      <w:tr w:rsidR="001D784B" w:rsidRPr="00E371CE" w:rsidTr="003F2DA7">
        <w:trPr>
          <w:trHeight w:val="432"/>
        </w:trPr>
        <w:tc>
          <w:tcPr>
            <w:tcW w:w="568" w:type="dxa"/>
            <w:tcBorders>
              <w:top w:val="single" w:sz="4" w:space="0" w:color="auto"/>
              <w:left w:val="single" w:sz="4" w:space="0" w:color="auto"/>
              <w:bottom w:val="single" w:sz="4" w:space="0" w:color="auto"/>
              <w:right w:val="single" w:sz="4" w:space="0" w:color="auto"/>
            </w:tcBorders>
          </w:tcPr>
          <w:p w:rsidR="001D784B" w:rsidRDefault="001D784B" w:rsidP="001D784B">
            <w:pPr>
              <w:ind w:left="-180" w:right="-108"/>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D784B"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16.11</w:t>
            </w:r>
          </w:p>
        </w:tc>
        <w:tc>
          <w:tcPr>
            <w:tcW w:w="1134"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D784B" w:rsidRDefault="001D784B" w:rsidP="001D784B">
            <w:pPr>
              <w:rPr>
                <w:rFonts w:ascii="Times New Roman" w:hAnsi="Times New Roman" w:cs="Times New Roman"/>
                <w:sz w:val="24"/>
                <w:szCs w:val="24"/>
              </w:rPr>
            </w:pPr>
            <w:r w:rsidRPr="00E371CE">
              <w:rPr>
                <w:rFonts w:ascii="Times New Roman" w:hAnsi="Times New Roman" w:cs="Times New Roman"/>
                <w:sz w:val="24"/>
                <w:szCs w:val="24"/>
              </w:rPr>
              <w:t xml:space="preserve">Архитектура — композиционная организация пространства. </w:t>
            </w:r>
          </w:p>
        </w:tc>
        <w:tc>
          <w:tcPr>
            <w:tcW w:w="851"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rPr>
                <w:rFonts w:ascii="Times New Roman" w:hAnsi="Times New Roman" w:cs="Times New Roman"/>
                <w:sz w:val="24"/>
                <w:szCs w:val="24"/>
              </w:rPr>
            </w:pPr>
          </w:p>
        </w:tc>
      </w:tr>
      <w:tr w:rsidR="001D784B" w:rsidRPr="00E371CE" w:rsidTr="003F2DA7">
        <w:trPr>
          <w:trHeight w:val="452"/>
        </w:trPr>
        <w:tc>
          <w:tcPr>
            <w:tcW w:w="568" w:type="dxa"/>
            <w:tcBorders>
              <w:top w:val="single" w:sz="4" w:space="0" w:color="auto"/>
              <w:left w:val="single" w:sz="4" w:space="0" w:color="auto"/>
              <w:bottom w:val="single" w:sz="4" w:space="0" w:color="auto"/>
              <w:right w:val="single" w:sz="4" w:space="0" w:color="auto"/>
            </w:tcBorders>
          </w:tcPr>
          <w:p w:rsidR="001D784B" w:rsidRDefault="001D784B" w:rsidP="001D784B">
            <w:pPr>
              <w:ind w:left="-180" w:right="-108"/>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D784B"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23.11</w:t>
            </w:r>
          </w:p>
        </w:tc>
        <w:tc>
          <w:tcPr>
            <w:tcW w:w="1134"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Взаимосвязь объектов в архитектурном макете.</w:t>
            </w:r>
          </w:p>
        </w:tc>
        <w:tc>
          <w:tcPr>
            <w:tcW w:w="851" w:type="dxa"/>
            <w:tcBorders>
              <w:top w:val="single" w:sz="4" w:space="0" w:color="auto"/>
              <w:left w:val="single" w:sz="4" w:space="0" w:color="auto"/>
              <w:bottom w:val="single" w:sz="4" w:space="0" w:color="auto"/>
              <w:right w:val="single" w:sz="4" w:space="0" w:color="auto"/>
            </w:tcBorders>
          </w:tcPr>
          <w:p w:rsidR="001D784B" w:rsidRPr="00E371CE" w:rsidRDefault="001D784B" w:rsidP="001D784B">
            <w:pPr>
              <w:rPr>
                <w:rFonts w:ascii="Times New Roman" w:hAnsi="Times New Roman" w:cs="Times New Roman"/>
                <w:sz w:val="24"/>
                <w:szCs w:val="24"/>
              </w:rPr>
            </w:pPr>
          </w:p>
        </w:tc>
      </w:tr>
      <w:tr w:rsidR="00116CA6" w:rsidRPr="00E371CE" w:rsidTr="003F2DA7">
        <w:trPr>
          <w:trHeight w:val="888"/>
        </w:trPr>
        <w:tc>
          <w:tcPr>
            <w:tcW w:w="568" w:type="dxa"/>
            <w:tcBorders>
              <w:top w:val="single" w:sz="4" w:space="0" w:color="auto"/>
              <w:left w:val="single" w:sz="4" w:space="0" w:color="auto"/>
              <w:bottom w:val="single" w:sz="4" w:space="0" w:color="auto"/>
              <w:right w:val="single" w:sz="4" w:space="0" w:color="auto"/>
            </w:tcBorders>
          </w:tcPr>
          <w:p w:rsidR="00116CA6" w:rsidRDefault="00116CA6" w:rsidP="001D784B">
            <w:pPr>
              <w:ind w:left="-180" w:right="-108"/>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30.11</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Конструкция: часть и целое. Здание как сочетание различных объемных форм. Понятие модуля</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D784B">
            <w:pPr>
              <w:rPr>
                <w:rFonts w:ascii="Times New Roman" w:hAnsi="Times New Roman" w:cs="Times New Roman"/>
                <w:sz w:val="24"/>
                <w:szCs w:val="24"/>
              </w:rPr>
            </w:pPr>
          </w:p>
        </w:tc>
      </w:tr>
      <w:tr w:rsidR="00116CA6" w:rsidRPr="00E371CE" w:rsidTr="003F2DA7">
        <w:trPr>
          <w:trHeight w:val="492"/>
        </w:trPr>
        <w:tc>
          <w:tcPr>
            <w:tcW w:w="568" w:type="dxa"/>
            <w:tcBorders>
              <w:top w:val="single" w:sz="4" w:space="0" w:color="auto"/>
              <w:left w:val="single" w:sz="4" w:space="0" w:color="auto"/>
              <w:bottom w:val="single" w:sz="4" w:space="0" w:color="auto"/>
              <w:right w:val="single" w:sz="4" w:space="0" w:color="auto"/>
            </w:tcBorders>
          </w:tcPr>
          <w:p w:rsidR="00116CA6" w:rsidRDefault="00116CA6" w:rsidP="001D784B">
            <w:pPr>
              <w:ind w:left="-180" w:right="-108"/>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07.12</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1D784B">
              <w:rPr>
                <w:rFonts w:ascii="Times New Roman" w:hAnsi="Times New Roman" w:cs="Times New Roman"/>
                <w:sz w:val="24"/>
                <w:szCs w:val="24"/>
              </w:rPr>
              <w:t>Важнейшие архитектурные элементы здания.</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D784B">
            <w:pPr>
              <w:rPr>
                <w:rFonts w:ascii="Times New Roman" w:hAnsi="Times New Roman" w:cs="Times New Roman"/>
                <w:sz w:val="24"/>
                <w:szCs w:val="24"/>
              </w:rPr>
            </w:pPr>
          </w:p>
        </w:tc>
      </w:tr>
      <w:tr w:rsidR="00116CA6" w:rsidRPr="00E371CE" w:rsidTr="003F2DA7">
        <w:trPr>
          <w:trHeight w:val="816"/>
        </w:trPr>
        <w:tc>
          <w:tcPr>
            <w:tcW w:w="568" w:type="dxa"/>
            <w:tcBorders>
              <w:top w:val="single" w:sz="4" w:space="0" w:color="auto"/>
              <w:left w:val="single" w:sz="4" w:space="0" w:color="auto"/>
              <w:bottom w:val="single" w:sz="4" w:space="0" w:color="auto"/>
              <w:right w:val="single" w:sz="4" w:space="0" w:color="auto"/>
            </w:tcBorders>
          </w:tcPr>
          <w:p w:rsidR="00116CA6" w:rsidRDefault="00116CA6" w:rsidP="001D784B">
            <w:pPr>
              <w:ind w:left="-180" w:right="-108"/>
              <w:jc w:val="center"/>
              <w:rPr>
                <w:rFonts w:ascii="Times New Roman" w:hAnsi="Times New Roman" w:cs="Times New Roman"/>
                <w:sz w:val="24"/>
                <w:szCs w:val="24"/>
              </w:rPr>
            </w:pPr>
            <w:r>
              <w:rPr>
                <w:rFonts w:ascii="Times New Roman" w:hAnsi="Times New Roman" w:cs="Times New Roman"/>
                <w:sz w:val="24"/>
                <w:szCs w:val="24"/>
              </w:rPr>
              <w:t>14-15</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14.12</w:t>
            </w:r>
          </w:p>
          <w:p w:rsidR="003F2DA7" w:rsidRDefault="003F2DA7" w:rsidP="001D784B">
            <w:pPr>
              <w:ind w:right="-108"/>
              <w:jc w:val="center"/>
              <w:rPr>
                <w:rFonts w:ascii="Times New Roman" w:hAnsi="Times New Roman" w:cs="Times New Roman"/>
                <w:sz w:val="24"/>
                <w:szCs w:val="24"/>
              </w:rPr>
            </w:pPr>
            <w:r>
              <w:rPr>
                <w:rFonts w:ascii="Times New Roman" w:hAnsi="Times New Roman" w:cs="Times New Roman"/>
                <w:sz w:val="24"/>
                <w:szCs w:val="24"/>
              </w:rPr>
              <w:t>21.12</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D784B">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1D784B" w:rsidRDefault="00116CA6" w:rsidP="00116CA6">
            <w:pPr>
              <w:autoSpaceDE w:val="0"/>
              <w:autoSpaceDN w:val="0"/>
              <w:adjustRightInd w:val="0"/>
              <w:rPr>
                <w:rFonts w:ascii="Times New Roman" w:hAnsi="Times New Roman" w:cs="Times New Roman"/>
                <w:sz w:val="24"/>
                <w:szCs w:val="24"/>
              </w:rPr>
            </w:pPr>
            <w:r w:rsidRPr="001D784B">
              <w:rPr>
                <w:rFonts w:ascii="Times New Roman" w:hAnsi="Times New Roman" w:cs="Times New Roman"/>
                <w:sz w:val="24"/>
                <w:szCs w:val="24"/>
              </w:rPr>
              <w:t>Вещь: красота и целесообразность. Единство художественного    и функционального в вещи. Вещь как сочетание объемов и материальный образ времени.</w:t>
            </w:r>
          </w:p>
        </w:tc>
        <w:tc>
          <w:tcPr>
            <w:tcW w:w="851" w:type="dxa"/>
            <w:tcBorders>
              <w:top w:val="single" w:sz="4" w:space="0" w:color="auto"/>
              <w:left w:val="single" w:sz="4" w:space="0" w:color="auto"/>
              <w:right w:val="single" w:sz="4" w:space="0" w:color="auto"/>
            </w:tcBorders>
          </w:tcPr>
          <w:p w:rsidR="00116CA6" w:rsidRPr="00E371CE" w:rsidRDefault="00116CA6" w:rsidP="001D784B">
            <w:pPr>
              <w:rPr>
                <w:rFonts w:ascii="Times New Roman" w:hAnsi="Times New Roman" w:cs="Times New Roman"/>
                <w:sz w:val="24"/>
                <w:szCs w:val="24"/>
              </w:rPr>
            </w:pPr>
          </w:p>
        </w:tc>
      </w:tr>
      <w:tr w:rsidR="00116CA6" w:rsidRPr="00E371CE" w:rsidTr="003F2DA7">
        <w:trPr>
          <w:trHeight w:val="516"/>
        </w:trPr>
        <w:tc>
          <w:tcPr>
            <w:tcW w:w="568" w:type="dxa"/>
            <w:tcBorders>
              <w:top w:val="single" w:sz="4" w:space="0" w:color="auto"/>
              <w:left w:val="single" w:sz="4" w:space="0" w:color="auto"/>
              <w:bottom w:val="single" w:sz="4" w:space="0" w:color="auto"/>
              <w:right w:val="single" w:sz="4" w:space="0" w:color="auto"/>
            </w:tcBorders>
          </w:tcPr>
          <w:p w:rsidR="00116CA6"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16-17</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11.01</w:t>
            </w:r>
          </w:p>
          <w:p w:rsidR="003F2DA7"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18.01</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Форма и материал. Роль и з</w:t>
            </w:r>
            <w:r w:rsidR="00363431">
              <w:rPr>
                <w:rFonts w:ascii="Times New Roman" w:hAnsi="Times New Roman" w:cs="Times New Roman"/>
                <w:sz w:val="24"/>
                <w:szCs w:val="24"/>
              </w:rPr>
              <w:t>начение материала в конструкции</w:t>
            </w:r>
          </w:p>
        </w:tc>
        <w:tc>
          <w:tcPr>
            <w:tcW w:w="851" w:type="dxa"/>
            <w:tcBorders>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116CA6" w:rsidRPr="00E371CE" w:rsidTr="003F2DA7">
        <w:trPr>
          <w:trHeight w:val="507"/>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18-19</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25.01</w:t>
            </w:r>
          </w:p>
          <w:p w:rsidR="003F2DA7"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01.02</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 xml:space="preserve">Цвет в архитектуре и </w:t>
            </w:r>
            <w:proofErr w:type="spellStart"/>
            <w:r w:rsidRPr="00E371CE">
              <w:rPr>
                <w:rFonts w:ascii="Times New Roman" w:hAnsi="Times New Roman" w:cs="Times New Roman"/>
                <w:sz w:val="24"/>
                <w:szCs w:val="24"/>
              </w:rPr>
              <w:t>дизайне</w:t>
            </w:r>
            <w:r w:rsidR="005C60B4">
              <w:rPr>
                <w:rFonts w:ascii="Times New Roman" w:hAnsi="Times New Roman" w:cs="Times New Roman"/>
                <w:sz w:val="24"/>
                <w:szCs w:val="24"/>
              </w:rPr>
              <w:t>.Тест</w:t>
            </w:r>
            <w:proofErr w:type="spellEnd"/>
          </w:p>
        </w:tc>
        <w:tc>
          <w:tcPr>
            <w:tcW w:w="851" w:type="dxa"/>
            <w:tcBorders>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116CA6" w:rsidRPr="00E371CE" w:rsidTr="003F2DA7">
        <w:trPr>
          <w:trHeight w:val="1308"/>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08.02</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Default="00116CA6" w:rsidP="00116CA6">
            <w:pPr>
              <w:autoSpaceDE w:val="0"/>
              <w:autoSpaceDN w:val="0"/>
              <w:adjustRightInd w:val="0"/>
              <w:rPr>
                <w:rFonts w:ascii="Times New Roman" w:hAnsi="Times New Roman" w:cs="Times New Roman"/>
                <w:sz w:val="24"/>
                <w:szCs w:val="24"/>
              </w:rPr>
            </w:pPr>
          </w:p>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Город сквозь времена и страны.  Образно-стилевой язык архитектуры прошлого.</w:t>
            </w:r>
          </w:p>
        </w:tc>
        <w:tc>
          <w:tcPr>
            <w:tcW w:w="851" w:type="dxa"/>
            <w:tcBorders>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A7034D" w:rsidRPr="00E371CE" w:rsidTr="00363431">
        <w:trPr>
          <w:trHeight w:val="58"/>
        </w:trPr>
        <w:tc>
          <w:tcPr>
            <w:tcW w:w="9357" w:type="dxa"/>
            <w:gridSpan w:val="5"/>
            <w:tcBorders>
              <w:top w:val="single" w:sz="4" w:space="0" w:color="auto"/>
              <w:left w:val="nil"/>
              <w:bottom w:val="nil"/>
              <w:right w:val="nil"/>
            </w:tcBorders>
          </w:tcPr>
          <w:p w:rsidR="00A7034D" w:rsidRPr="00E371CE" w:rsidRDefault="00A7034D" w:rsidP="00116CA6">
            <w:pPr>
              <w:rPr>
                <w:rFonts w:ascii="Times New Roman" w:hAnsi="Times New Roman" w:cs="Times New Roman"/>
                <w:sz w:val="24"/>
                <w:szCs w:val="24"/>
              </w:rPr>
            </w:pPr>
          </w:p>
        </w:tc>
      </w:tr>
      <w:tr w:rsidR="00A7034D" w:rsidRPr="00E371CE" w:rsidTr="00363431">
        <w:trPr>
          <w:trHeight w:val="114"/>
        </w:trPr>
        <w:tc>
          <w:tcPr>
            <w:tcW w:w="9357" w:type="dxa"/>
            <w:gridSpan w:val="5"/>
            <w:tcBorders>
              <w:top w:val="nil"/>
              <w:left w:val="nil"/>
              <w:bottom w:val="single" w:sz="4" w:space="0" w:color="auto"/>
              <w:right w:val="nil"/>
            </w:tcBorders>
          </w:tcPr>
          <w:p w:rsidR="00A7034D" w:rsidRPr="00E371CE" w:rsidRDefault="00A7034D" w:rsidP="00116CA6">
            <w:pPr>
              <w:rPr>
                <w:rFonts w:ascii="Times New Roman" w:hAnsi="Times New Roman" w:cs="Times New Roman"/>
                <w:sz w:val="24"/>
                <w:szCs w:val="24"/>
              </w:rPr>
            </w:pPr>
          </w:p>
        </w:tc>
      </w:tr>
      <w:tr w:rsidR="00116CA6" w:rsidRPr="00E371CE" w:rsidTr="003F2DA7">
        <w:trPr>
          <w:trHeight w:val="1130"/>
        </w:trPr>
        <w:tc>
          <w:tcPr>
            <w:tcW w:w="568" w:type="dxa"/>
            <w:tcBorders>
              <w:top w:val="nil"/>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21</w:t>
            </w:r>
          </w:p>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22</w:t>
            </w:r>
          </w:p>
        </w:tc>
        <w:tc>
          <w:tcPr>
            <w:tcW w:w="851" w:type="dxa"/>
            <w:tcBorders>
              <w:top w:val="nil"/>
              <w:left w:val="single" w:sz="4" w:space="0" w:color="auto"/>
              <w:bottom w:val="single" w:sz="4" w:space="0" w:color="auto"/>
              <w:right w:val="single" w:sz="4" w:space="0" w:color="auto"/>
            </w:tcBorders>
          </w:tcPr>
          <w:p w:rsidR="00116CA6" w:rsidRDefault="003F2DA7" w:rsidP="00116CA6">
            <w:pPr>
              <w:rPr>
                <w:rFonts w:ascii="Times New Roman" w:hAnsi="Times New Roman" w:cs="Times New Roman"/>
                <w:sz w:val="24"/>
                <w:szCs w:val="24"/>
              </w:rPr>
            </w:pPr>
            <w:r>
              <w:rPr>
                <w:rFonts w:ascii="Times New Roman" w:hAnsi="Times New Roman" w:cs="Times New Roman"/>
                <w:sz w:val="24"/>
                <w:szCs w:val="24"/>
              </w:rPr>
              <w:t>15</w:t>
            </w:r>
            <w:r w:rsidR="00116CA6">
              <w:rPr>
                <w:rFonts w:ascii="Times New Roman" w:hAnsi="Times New Roman" w:cs="Times New Roman"/>
                <w:sz w:val="24"/>
                <w:szCs w:val="24"/>
              </w:rPr>
              <w:t>.02</w:t>
            </w:r>
          </w:p>
          <w:p w:rsidR="00116CA6" w:rsidRPr="00E371CE" w:rsidRDefault="003F2DA7" w:rsidP="00116CA6">
            <w:pPr>
              <w:rPr>
                <w:rFonts w:ascii="Times New Roman" w:hAnsi="Times New Roman" w:cs="Times New Roman"/>
                <w:sz w:val="24"/>
                <w:szCs w:val="24"/>
              </w:rPr>
            </w:pPr>
            <w:r>
              <w:rPr>
                <w:rFonts w:ascii="Times New Roman" w:hAnsi="Times New Roman" w:cs="Times New Roman"/>
                <w:sz w:val="24"/>
                <w:szCs w:val="24"/>
              </w:rPr>
              <w:t>22</w:t>
            </w:r>
            <w:r w:rsidR="00116CA6">
              <w:rPr>
                <w:rFonts w:ascii="Times New Roman" w:hAnsi="Times New Roman" w:cs="Times New Roman"/>
                <w:sz w:val="24"/>
                <w:szCs w:val="24"/>
              </w:rPr>
              <w:t>.02</w:t>
            </w:r>
          </w:p>
        </w:tc>
        <w:tc>
          <w:tcPr>
            <w:tcW w:w="1134" w:type="dxa"/>
            <w:tcBorders>
              <w:top w:val="nil"/>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c>
          <w:tcPr>
            <w:tcW w:w="5953" w:type="dxa"/>
            <w:tcBorders>
              <w:top w:val="nil"/>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Город сегодня и завтра. Тенденции и перспективы развития современной архитектуры.</w:t>
            </w:r>
          </w:p>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Живое пространство города. Город, микрорайон, улица.</w:t>
            </w:r>
          </w:p>
        </w:tc>
        <w:tc>
          <w:tcPr>
            <w:tcW w:w="851" w:type="dxa"/>
            <w:tcBorders>
              <w:top w:val="nil"/>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01.</w:t>
            </w:r>
            <w:r w:rsidR="00116CA6">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b/>
                <w:sz w:val="24"/>
                <w:szCs w:val="24"/>
              </w:rPr>
            </w:pPr>
            <w:r w:rsidRPr="00E371CE">
              <w:rPr>
                <w:rFonts w:ascii="Times New Roman" w:hAnsi="Times New Roman" w:cs="Times New Roman"/>
                <w:sz w:val="24"/>
                <w:szCs w:val="24"/>
              </w:rPr>
              <w:t>Вещь в городе. Роль архитектурного дизайна в формировании  городской среды.</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15</w:t>
            </w:r>
            <w:r w:rsidR="00116CA6">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b/>
                <w:sz w:val="24"/>
                <w:szCs w:val="24"/>
              </w:rPr>
            </w:pPr>
            <w:r w:rsidRPr="00E371CE">
              <w:rPr>
                <w:rFonts w:ascii="Times New Roman" w:hAnsi="Times New Roman" w:cs="Times New Roman"/>
                <w:sz w:val="24"/>
                <w:szCs w:val="24"/>
              </w:rPr>
              <w:t>Интерьер и вещь в доме. Дизайн – средство создания пространственно-вещной среды интерьера.</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22</w:t>
            </w:r>
            <w:r w:rsidR="00116CA6">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b/>
                <w:sz w:val="24"/>
                <w:szCs w:val="24"/>
              </w:rPr>
            </w:pPr>
            <w:r w:rsidRPr="00E371CE">
              <w:rPr>
                <w:rFonts w:ascii="Times New Roman" w:hAnsi="Times New Roman" w:cs="Times New Roman"/>
                <w:sz w:val="24"/>
                <w:szCs w:val="24"/>
              </w:rPr>
              <w:t>Природа и архитектура. Организация архитектурно-ландшафтного пространства.</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05.04</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Ты – архитектор. Проектирование города: архитектурный замысел и его осуществление.</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517"/>
        </w:trPr>
        <w:tc>
          <w:tcPr>
            <w:tcW w:w="568" w:type="dxa"/>
            <w:vMerge w:val="restart"/>
            <w:tcBorders>
              <w:top w:val="nil"/>
              <w:left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27</w:t>
            </w:r>
          </w:p>
        </w:tc>
        <w:tc>
          <w:tcPr>
            <w:tcW w:w="851" w:type="dxa"/>
            <w:vMerge w:val="restart"/>
            <w:tcBorders>
              <w:top w:val="nil"/>
              <w:left w:val="single" w:sz="4" w:space="0" w:color="auto"/>
              <w:right w:val="single" w:sz="4" w:space="0" w:color="auto"/>
            </w:tcBorders>
          </w:tcPr>
          <w:p w:rsidR="00116CA6" w:rsidRPr="00E371CE"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12</w:t>
            </w:r>
            <w:r w:rsidR="00116CA6">
              <w:rPr>
                <w:rFonts w:ascii="Times New Roman" w:hAnsi="Times New Roman" w:cs="Times New Roman"/>
                <w:sz w:val="24"/>
                <w:szCs w:val="24"/>
              </w:rPr>
              <w:t>.04</w:t>
            </w:r>
          </w:p>
        </w:tc>
        <w:tc>
          <w:tcPr>
            <w:tcW w:w="1134" w:type="dxa"/>
            <w:vMerge w:val="restart"/>
            <w:tcBorders>
              <w:top w:val="nil"/>
              <w:left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vMerge w:val="restart"/>
            <w:tcBorders>
              <w:top w:val="nil"/>
              <w:left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Мой дом – мой образ жизни. Функционально-архитектурная планировка своего дома.</w:t>
            </w:r>
          </w:p>
        </w:tc>
        <w:tc>
          <w:tcPr>
            <w:tcW w:w="851" w:type="dxa"/>
            <w:vMerge w:val="restart"/>
            <w:tcBorders>
              <w:top w:val="nil"/>
              <w:left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517"/>
        </w:trPr>
        <w:tc>
          <w:tcPr>
            <w:tcW w:w="568" w:type="dxa"/>
            <w:vMerge/>
            <w:tcBorders>
              <w:top w:val="nil"/>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p>
        </w:tc>
        <w:tc>
          <w:tcPr>
            <w:tcW w:w="5953" w:type="dxa"/>
            <w:vMerge/>
            <w:tcBorders>
              <w:top w:val="nil"/>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116CA6" w:rsidRPr="00E371CE" w:rsidTr="005C60B4">
        <w:trPr>
          <w:trHeight w:val="820"/>
        </w:trPr>
        <w:tc>
          <w:tcPr>
            <w:tcW w:w="568" w:type="dxa"/>
            <w:tcBorders>
              <w:top w:val="single" w:sz="4" w:space="0" w:color="auto"/>
              <w:left w:val="single" w:sz="4" w:space="0" w:color="auto"/>
              <w:right w:val="single" w:sz="4" w:space="0" w:color="auto"/>
            </w:tcBorders>
          </w:tcPr>
          <w:p w:rsidR="00116CA6" w:rsidRPr="00E371CE" w:rsidRDefault="00116CA6" w:rsidP="00116CA6">
            <w:pPr>
              <w:ind w:left="-180" w:right="-108"/>
              <w:jc w:val="center"/>
              <w:rPr>
                <w:rFonts w:ascii="Times New Roman" w:hAnsi="Times New Roman" w:cs="Times New Roman"/>
                <w:sz w:val="24"/>
                <w:szCs w:val="24"/>
              </w:rPr>
            </w:pPr>
            <w:r w:rsidRPr="00E371CE">
              <w:rPr>
                <w:rFonts w:ascii="Times New Roman" w:hAnsi="Times New Roman" w:cs="Times New Roman"/>
                <w:sz w:val="24"/>
                <w:szCs w:val="24"/>
              </w:rPr>
              <w:t>28</w:t>
            </w:r>
          </w:p>
        </w:tc>
        <w:tc>
          <w:tcPr>
            <w:tcW w:w="851" w:type="dxa"/>
            <w:tcBorders>
              <w:top w:val="single" w:sz="4" w:space="0" w:color="auto"/>
              <w:left w:val="single" w:sz="4" w:space="0" w:color="auto"/>
              <w:right w:val="single" w:sz="4" w:space="0" w:color="auto"/>
            </w:tcBorders>
          </w:tcPr>
          <w:p w:rsidR="00116CA6" w:rsidRPr="00E371CE"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19</w:t>
            </w:r>
            <w:r w:rsidR="00116CA6">
              <w:rPr>
                <w:rFonts w:ascii="Times New Roman" w:hAnsi="Times New Roman" w:cs="Times New Roman"/>
                <w:sz w:val="24"/>
                <w:szCs w:val="24"/>
              </w:rPr>
              <w:t>.04</w:t>
            </w:r>
          </w:p>
        </w:tc>
        <w:tc>
          <w:tcPr>
            <w:tcW w:w="1134" w:type="dxa"/>
            <w:tcBorders>
              <w:top w:val="single" w:sz="4" w:space="0" w:color="auto"/>
              <w:left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Интерьер комнаты – портрет её хозяина. Дизайн вещно-пространственной среды жилища.</w:t>
            </w:r>
          </w:p>
        </w:tc>
        <w:tc>
          <w:tcPr>
            <w:tcW w:w="851" w:type="dxa"/>
            <w:tcBorders>
              <w:top w:val="single" w:sz="4" w:space="0" w:color="auto"/>
              <w:left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5C60B4" w:rsidRPr="00E371CE" w:rsidTr="00853B61">
        <w:trPr>
          <w:trHeight w:val="1662"/>
        </w:trPr>
        <w:tc>
          <w:tcPr>
            <w:tcW w:w="568" w:type="dxa"/>
            <w:tcBorders>
              <w:top w:val="single" w:sz="4" w:space="0" w:color="auto"/>
              <w:left w:val="single" w:sz="4" w:space="0" w:color="auto"/>
              <w:right w:val="single" w:sz="4" w:space="0" w:color="auto"/>
            </w:tcBorders>
          </w:tcPr>
          <w:p w:rsidR="005C60B4" w:rsidRPr="00E371CE" w:rsidRDefault="005C60B4" w:rsidP="00116CA6">
            <w:pPr>
              <w:jc w:val="center"/>
              <w:rPr>
                <w:rFonts w:ascii="Times New Roman" w:hAnsi="Times New Roman" w:cs="Times New Roman"/>
                <w:sz w:val="24"/>
                <w:szCs w:val="24"/>
              </w:rPr>
            </w:pPr>
            <w:r w:rsidRPr="00E371CE">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5C60B4" w:rsidRDefault="005C60B4" w:rsidP="00116CA6">
            <w:pPr>
              <w:jc w:val="center"/>
              <w:rPr>
                <w:rFonts w:ascii="Times New Roman" w:hAnsi="Times New Roman" w:cs="Times New Roman"/>
                <w:sz w:val="24"/>
                <w:szCs w:val="24"/>
              </w:rPr>
            </w:pPr>
            <w:r>
              <w:rPr>
                <w:rFonts w:ascii="Times New Roman" w:hAnsi="Times New Roman" w:cs="Times New Roman"/>
                <w:sz w:val="24"/>
                <w:szCs w:val="24"/>
              </w:rPr>
              <w:t>26.04</w:t>
            </w:r>
          </w:p>
        </w:tc>
        <w:tc>
          <w:tcPr>
            <w:tcW w:w="1134" w:type="dxa"/>
            <w:tcBorders>
              <w:top w:val="single" w:sz="4" w:space="0" w:color="auto"/>
              <w:left w:val="single" w:sz="4" w:space="0" w:color="auto"/>
              <w:right w:val="single" w:sz="4" w:space="0" w:color="auto"/>
            </w:tcBorders>
          </w:tcPr>
          <w:p w:rsidR="005C60B4" w:rsidRPr="00E371CE" w:rsidRDefault="005C60B4"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right w:val="single" w:sz="4" w:space="0" w:color="auto"/>
            </w:tcBorders>
          </w:tcPr>
          <w:p w:rsidR="005C60B4" w:rsidRPr="00E371CE" w:rsidRDefault="005C60B4" w:rsidP="00116CA6">
            <w:pPr>
              <w:rPr>
                <w:rFonts w:ascii="Times New Roman" w:hAnsi="Times New Roman" w:cs="Times New Roman"/>
                <w:sz w:val="24"/>
                <w:szCs w:val="24"/>
              </w:rPr>
            </w:pPr>
            <w:r w:rsidRPr="00E371CE">
              <w:rPr>
                <w:rFonts w:ascii="Times New Roman" w:hAnsi="Times New Roman" w:cs="Times New Roman"/>
                <w:sz w:val="24"/>
                <w:szCs w:val="24"/>
              </w:rPr>
              <w:t>Дизайн и архитектура моего сада.</w:t>
            </w:r>
          </w:p>
        </w:tc>
        <w:tc>
          <w:tcPr>
            <w:tcW w:w="851" w:type="dxa"/>
            <w:tcBorders>
              <w:top w:val="single" w:sz="4" w:space="0" w:color="auto"/>
              <w:left w:val="single" w:sz="4" w:space="0" w:color="auto"/>
              <w:right w:val="single" w:sz="4" w:space="0" w:color="auto"/>
            </w:tcBorders>
          </w:tcPr>
          <w:p w:rsidR="005C60B4" w:rsidRPr="00E371CE" w:rsidRDefault="005C60B4"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5C60B4">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ind w:left="-180" w:right="-108"/>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116CA6" w:rsidRDefault="003F2DA7" w:rsidP="00116CA6">
            <w:pPr>
              <w:ind w:right="-108"/>
              <w:jc w:val="center"/>
              <w:rPr>
                <w:rFonts w:ascii="Times New Roman" w:hAnsi="Times New Roman" w:cs="Times New Roman"/>
                <w:sz w:val="24"/>
                <w:szCs w:val="24"/>
              </w:rPr>
            </w:pPr>
            <w:r>
              <w:rPr>
                <w:rFonts w:ascii="Times New Roman" w:hAnsi="Times New Roman" w:cs="Times New Roman"/>
                <w:sz w:val="24"/>
                <w:szCs w:val="24"/>
              </w:rPr>
              <w:t>03.05</w:t>
            </w:r>
          </w:p>
          <w:p w:rsidR="00116CA6" w:rsidRPr="00E371CE" w:rsidRDefault="00116CA6" w:rsidP="00116CA6">
            <w:pPr>
              <w:ind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ind w:right="-108"/>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autoSpaceDE w:val="0"/>
              <w:autoSpaceDN w:val="0"/>
              <w:adjustRightInd w:val="0"/>
              <w:rPr>
                <w:rFonts w:ascii="Times New Roman" w:hAnsi="Times New Roman" w:cs="Times New Roman"/>
                <w:sz w:val="24"/>
                <w:szCs w:val="24"/>
              </w:rPr>
            </w:pPr>
            <w:r w:rsidRPr="00E371CE">
              <w:rPr>
                <w:rFonts w:ascii="Times New Roman" w:hAnsi="Times New Roman" w:cs="Times New Roman"/>
                <w:sz w:val="24"/>
                <w:szCs w:val="24"/>
              </w:rPr>
              <w:t>Мода, культура и ты. Композиционно-конструктивные принципы дизайна одежды.</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10</w:t>
            </w:r>
            <w:r w:rsidR="00116CA6">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Мой костюм – мой облик. Дизайн современной одежды.</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1</w:t>
            </w: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17</w:t>
            </w:r>
            <w:r w:rsidR="00116CA6">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 xml:space="preserve">Грим, </w:t>
            </w:r>
            <w:proofErr w:type="spellStart"/>
            <w:r w:rsidRPr="00E371CE">
              <w:rPr>
                <w:rFonts w:ascii="Times New Roman" w:hAnsi="Times New Roman" w:cs="Times New Roman"/>
                <w:sz w:val="24"/>
                <w:szCs w:val="24"/>
              </w:rPr>
              <w:t>визажистика</w:t>
            </w:r>
            <w:proofErr w:type="spellEnd"/>
            <w:r w:rsidRPr="00E371CE">
              <w:rPr>
                <w:rFonts w:ascii="Times New Roman" w:hAnsi="Times New Roman" w:cs="Times New Roman"/>
                <w:sz w:val="24"/>
                <w:szCs w:val="24"/>
              </w:rPr>
              <w:t xml:space="preserve"> и причёска в практике дизайна.</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24</w:t>
            </w:r>
            <w:r w:rsidR="00116CA6">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Имидж: лик или личина? Сфера имидж-дизайна.</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r w:rsidR="00116CA6" w:rsidRPr="00E371CE" w:rsidTr="003F2DA7">
        <w:trPr>
          <w:trHeight w:val="300"/>
        </w:trPr>
        <w:tc>
          <w:tcPr>
            <w:tcW w:w="568"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jc w:val="center"/>
              <w:rPr>
                <w:rFonts w:ascii="Times New Roman" w:hAnsi="Times New Roman" w:cs="Times New Roman"/>
                <w:sz w:val="24"/>
                <w:szCs w:val="24"/>
              </w:rPr>
            </w:pPr>
          </w:p>
          <w:p w:rsidR="00116CA6" w:rsidRPr="00E371CE" w:rsidRDefault="00116CA6" w:rsidP="00116CA6">
            <w:pPr>
              <w:jc w:val="center"/>
              <w:rPr>
                <w:rFonts w:ascii="Times New Roman" w:hAnsi="Times New Roman" w:cs="Times New Roman"/>
                <w:sz w:val="24"/>
                <w:szCs w:val="24"/>
              </w:rPr>
            </w:pPr>
            <w:r w:rsidRPr="00E371CE">
              <w:rPr>
                <w:rFonts w:ascii="Times New Roman" w:hAnsi="Times New Roman" w:cs="Times New Roman"/>
                <w:sz w:val="24"/>
                <w:szCs w:val="24"/>
              </w:rPr>
              <w:t>34-35</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p w:rsidR="00116CA6" w:rsidRPr="00E371CE" w:rsidRDefault="003F2DA7" w:rsidP="00116CA6">
            <w:pPr>
              <w:jc w:val="center"/>
              <w:rPr>
                <w:rFonts w:ascii="Times New Roman" w:hAnsi="Times New Roman" w:cs="Times New Roman"/>
                <w:sz w:val="24"/>
                <w:szCs w:val="24"/>
              </w:rPr>
            </w:pPr>
            <w:r>
              <w:rPr>
                <w:rFonts w:ascii="Times New Roman" w:hAnsi="Times New Roman" w:cs="Times New Roman"/>
                <w:sz w:val="24"/>
                <w:szCs w:val="24"/>
              </w:rPr>
              <w:t>30</w:t>
            </w:r>
            <w:r w:rsidR="00116CA6">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p w:rsidR="00116CA6" w:rsidRPr="00E371CE" w:rsidRDefault="00116CA6" w:rsidP="00116CA6">
            <w:pPr>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p w:rsidR="00116CA6" w:rsidRPr="00E371CE" w:rsidRDefault="00116CA6" w:rsidP="00116CA6">
            <w:pPr>
              <w:rPr>
                <w:rFonts w:ascii="Times New Roman" w:hAnsi="Times New Roman" w:cs="Times New Roman"/>
                <w:sz w:val="24"/>
                <w:szCs w:val="24"/>
              </w:rPr>
            </w:pPr>
            <w:r w:rsidRPr="00E371CE">
              <w:rPr>
                <w:rFonts w:ascii="Times New Roman" w:hAnsi="Times New Roman" w:cs="Times New Roman"/>
                <w:sz w:val="24"/>
                <w:szCs w:val="24"/>
              </w:rPr>
              <w:t>Моделируя себя – моделируешь мир.</w:t>
            </w:r>
          </w:p>
        </w:tc>
        <w:tc>
          <w:tcPr>
            <w:tcW w:w="851" w:type="dxa"/>
            <w:tcBorders>
              <w:top w:val="single" w:sz="4" w:space="0" w:color="auto"/>
              <w:left w:val="single" w:sz="4" w:space="0" w:color="auto"/>
              <w:bottom w:val="single" w:sz="4" w:space="0" w:color="auto"/>
              <w:right w:val="single" w:sz="4" w:space="0" w:color="auto"/>
            </w:tcBorders>
          </w:tcPr>
          <w:p w:rsidR="00116CA6" w:rsidRPr="00E371CE" w:rsidRDefault="00116CA6" w:rsidP="00116CA6">
            <w:pPr>
              <w:rPr>
                <w:rFonts w:ascii="Times New Roman" w:hAnsi="Times New Roman" w:cs="Times New Roman"/>
                <w:sz w:val="24"/>
                <w:szCs w:val="24"/>
              </w:rPr>
            </w:pPr>
          </w:p>
        </w:tc>
      </w:tr>
    </w:tbl>
    <w:p w:rsidR="008B16E7" w:rsidRDefault="008B16E7" w:rsidP="00FF7DE3">
      <w:pPr>
        <w:jc w:val="center"/>
        <w:rPr>
          <w:rFonts w:ascii="Times New Roman" w:hAnsi="Times New Roman" w:cs="Times New Roman"/>
          <w:b/>
          <w:kern w:val="2"/>
          <w:sz w:val="24"/>
          <w:szCs w:val="24"/>
        </w:rPr>
      </w:pPr>
    </w:p>
    <w:p w:rsidR="00AB2008" w:rsidRPr="00974F7C" w:rsidRDefault="00AB2008" w:rsidP="00AB2008">
      <w:pPr>
        <w:rPr>
          <w:rFonts w:ascii="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hAnsi="Times New Roman" w:cs="Times New Roman"/>
          <w:b/>
          <w:sz w:val="24"/>
          <w:szCs w:val="24"/>
        </w:rPr>
        <w:t xml:space="preserve"> </w:t>
      </w:r>
      <w:r w:rsidRPr="00974F7C">
        <w:rPr>
          <w:rFonts w:ascii="Times New Roman" w:hAnsi="Times New Roman" w:cs="Times New Roman"/>
          <w:b/>
          <w:sz w:val="24"/>
          <w:szCs w:val="24"/>
        </w:rPr>
        <w:t>. Нормы оценки знаний, умений и навыков обучающихся</w:t>
      </w:r>
      <w:r w:rsidRPr="00974F7C">
        <w:rPr>
          <w:rFonts w:ascii="Times New Roman" w:hAnsi="Times New Roman" w:cs="Times New Roman"/>
          <w:b/>
          <w:bCs/>
          <w:i/>
          <w:iCs/>
          <w:sz w:val="24"/>
          <w:szCs w:val="24"/>
        </w:rPr>
        <w:t> </w:t>
      </w:r>
    </w:p>
    <w:p w:rsidR="00AB2008" w:rsidRPr="00E371CE" w:rsidRDefault="00AB2008" w:rsidP="00AB2008">
      <w:pPr>
        <w:pStyle w:val="a3"/>
        <w:jc w:val="center"/>
        <w:rPr>
          <w:rFonts w:ascii="Times New Roman" w:hAnsi="Times New Roman"/>
          <w:sz w:val="24"/>
          <w:szCs w:val="24"/>
        </w:rPr>
      </w:pPr>
      <w:r w:rsidRPr="00E371CE">
        <w:rPr>
          <w:rFonts w:ascii="Times New Roman" w:hAnsi="Times New Roman"/>
          <w:sz w:val="24"/>
          <w:szCs w:val="24"/>
        </w:rPr>
        <w:t>Критерии оценки устных индивидуальных и фронтальных ответов</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Активность участия.</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Умение собеседника прочувствовать суть вопроса.</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Искренность ответов, их развернутость, образность, аргументированность.</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Самостоятельность.</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Оригинальность суждений.</w:t>
      </w:r>
    </w:p>
    <w:p w:rsidR="00AB2008" w:rsidRPr="00E371CE" w:rsidRDefault="00AB2008" w:rsidP="00AB2008">
      <w:pPr>
        <w:pStyle w:val="a3"/>
        <w:jc w:val="center"/>
        <w:rPr>
          <w:rFonts w:ascii="Times New Roman" w:hAnsi="Times New Roman"/>
          <w:sz w:val="24"/>
          <w:szCs w:val="24"/>
        </w:rPr>
      </w:pPr>
      <w:r w:rsidRPr="00E371CE">
        <w:rPr>
          <w:rFonts w:ascii="Times New Roman" w:hAnsi="Times New Roman"/>
          <w:sz w:val="24"/>
          <w:szCs w:val="24"/>
        </w:rPr>
        <w:t>Критерии и система оценки творческой работы</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B2008" w:rsidRPr="00E371CE" w:rsidRDefault="00AB2008" w:rsidP="00AB2008">
      <w:pPr>
        <w:pStyle w:val="a3"/>
        <w:rPr>
          <w:rFonts w:ascii="Times New Roman" w:hAnsi="Times New Roman"/>
          <w:sz w:val="24"/>
          <w:szCs w:val="24"/>
        </w:rPr>
      </w:pPr>
      <w:r w:rsidRPr="00E371CE">
        <w:rPr>
          <w:rFonts w:ascii="Times New Roman" w:hAnsi="Times New Roman"/>
          <w:sz w:val="24"/>
          <w:szCs w:val="24"/>
        </w:rPr>
        <w:t>Из всех этих компонентов складывается общая оценка работы обучающегося.</w:t>
      </w:r>
    </w:p>
    <w:p w:rsidR="00AB2008" w:rsidRPr="005C60B4" w:rsidRDefault="00AB2008" w:rsidP="005C60B4">
      <w:pPr>
        <w:shd w:val="clear" w:color="auto" w:fill="FFFFFF"/>
        <w:jc w:val="center"/>
        <w:rPr>
          <w:rStyle w:val="apple-style-span"/>
          <w:rFonts w:ascii="Times New Roman" w:hAnsi="Times New Roman" w:cs="Times New Roman"/>
          <w:b/>
          <w:bCs/>
          <w:color w:val="000000"/>
          <w:sz w:val="24"/>
          <w:szCs w:val="24"/>
        </w:rPr>
      </w:pPr>
      <w:r w:rsidRPr="00E371CE">
        <w:rPr>
          <w:rFonts w:ascii="Times New Roman" w:hAnsi="Times New Roman" w:cs="Times New Roman"/>
          <w:b/>
          <w:bCs/>
          <w:color w:val="000000"/>
          <w:sz w:val="24"/>
          <w:szCs w:val="24"/>
        </w:rPr>
        <w:t> </w:t>
      </w:r>
      <w:r w:rsidRPr="00E371CE">
        <w:rPr>
          <w:rStyle w:val="apple-style-span"/>
          <w:rFonts w:ascii="Times New Roman" w:hAnsi="Times New Roman" w:cs="Times New Roman"/>
          <w:color w:val="000000"/>
          <w:sz w:val="24"/>
          <w:szCs w:val="24"/>
        </w:rPr>
        <w:t>Оценка</w:t>
      </w:r>
      <w:r w:rsidRPr="00E371CE">
        <w:rPr>
          <w:rStyle w:val="apple-converted-space"/>
          <w:rFonts w:ascii="Times New Roman" w:hAnsi="Times New Roman" w:cs="Times New Roman"/>
          <w:color w:val="000000"/>
          <w:sz w:val="24"/>
          <w:szCs w:val="24"/>
        </w:rPr>
        <w:t> </w:t>
      </w:r>
      <w:r w:rsidRPr="00E371CE">
        <w:rPr>
          <w:rStyle w:val="a5"/>
          <w:rFonts w:ascii="Times New Roman" w:hAnsi="Times New Roman" w:cs="Times New Roman"/>
          <w:color w:val="000000"/>
          <w:sz w:val="24"/>
          <w:szCs w:val="24"/>
        </w:rPr>
        <w:t>«5»</w:t>
      </w:r>
      <w:r w:rsidRPr="00E371CE">
        <w:rPr>
          <w:rStyle w:val="apple-converted-space"/>
          <w:rFonts w:ascii="Times New Roman" w:hAnsi="Times New Roman" w:cs="Times New Roman"/>
          <w:color w:val="000000"/>
          <w:sz w:val="24"/>
          <w:szCs w:val="24"/>
        </w:rPr>
        <w:t> </w:t>
      </w:r>
      <w:r w:rsidRPr="00E371CE">
        <w:rPr>
          <w:rStyle w:val="apple-style-span"/>
          <w:rFonts w:ascii="Times New Roman" w:hAnsi="Times New Roman" w:cs="Times New Roman"/>
          <w:color w:val="000000"/>
          <w:sz w:val="24"/>
          <w:szCs w:val="24"/>
        </w:rPr>
        <w:t>-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r w:rsidRPr="00E371CE">
        <w:rPr>
          <w:rFonts w:ascii="Times New Roman" w:hAnsi="Times New Roman" w:cs="Times New Roman"/>
          <w:color w:val="000000"/>
          <w:sz w:val="24"/>
          <w:szCs w:val="24"/>
        </w:rPr>
        <w:br/>
      </w:r>
      <w:r w:rsidRPr="00E371CE">
        <w:rPr>
          <w:rStyle w:val="apple-style-span"/>
          <w:rFonts w:ascii="Times New Roman" w:hAnsi="Times New Roman" w:cs="Times New Roman"/>
          <w:color w:val="000000"/>
          <w:sz w:val="24"/>
          <w:szCs w:val="24"/>
        </w:rPr>
        <w:t>Оценка</w:t>
      </w:r>
      <w:r w:rsidRPr="00E371CE">
        <w:rPr>
          <w:rStyle w:val="apple-converted-space"/>
          <w:rFonts w:ascii="Times New Roman" w:hAnsi="Times New Roman" w:cs="Times New Roman"/>
          <w:color w:val="000000"/>
          <w:sz w:val="24"/>
          <w:szCs w:val="24"/>
        </w:rPr>
        <w:t> </w:t>
      </w:r>
      <w:r w:rsidRPr="00E371CE">
        <w:rPr>
          <w:rStyle w:val="a5"/>
          <w:rFonts w:ascii="Times New Roman" w:hAnsi="Times New Roman" w:cs="Times New Roman"/>
          <w:color w:val="000000"/>
          <w:sz w:val="24"/>
          <w:szCs w:val="24"/>
        </w:rPr>
        <w:t>«4»</w:t>
      </w:r>
      <w:r w:rsidRPr="00E371CE">
        <w:rPr>
          <w:rStyle w:val="apple-converted-space"/>
          <w:rFonts w:ascii="Times New Roman" w:hAnsi="Times New Roman" w:cs="Times New Roman"/>
          <w:color w:val="000000"/>
          <w:sz w:val="24"/>
          <w:szCs w:val="24"/>
        </w:rPr>
        <w:t> </w:t>
      </w:r>
      <w:r w:rsidRPr="00E371CE">
        <w:rPr>
          <w:rStyle w:val="apple-style-span"/>
          <w:rFonts w:ascii="Times New Roman" w:hAnsi="Times New Roman" w:cs="Times New Roman"/>
          <w:color w:val="000000"/>
          <w:sz w:val="24"/>
          <w:szCs w:val="24"/>
        </w:rPr>
        <w:t>-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r w:rsidRPr="00E371CE">
        <w:rPr>
          <w:rFonts w:ascii="Times New Roman" w:hAnsi="Times New Roman" w:cs="Times New Roman"/>
          <w:color w:val="000000"/>
          <w:sz w:val="24"/>
          <w:szCs w:val="24"/>
        </w:rPr>
        <w:br/>
      </w:r>
      <w:r w:rsidRPr="00E371CE">
        <w:rPr>
          <w:rStyle w:val="apple-style-span"/>
          <w:rFonts w:ascii="Times New Roman" w:hAnsi="Times New Roman" w:cs="Times New Roman"/>
          <w:color w:val="000000"/>
          <w:sz w:val="24"/>
          <w:szCs w:val="24"/>
        </w:rPr>
        <w:t>Оценка</w:t>
      </w:r>
      <w:r w:rsidRPr="00E371CE">
        <w:rPr>
          <w:rStyle w:val="apple-converted-space"/>
          <w:rFonts w:ascii="Times New Roman" w:hAnsi="Times New Roman" w:cs="Times New Roman"/>
          <w:color w:val="000000"/>
          <w:sz w:val="24"/>
          <w:szCs w:val="24"/>
        </w:rPr>
        <w:t> </w:t>
      </w:r>
      <w:r w:rsidRPr="00E371CE">
        <w:rPr>
          <w:rStyle w:val="a5"/>
          <w:rFonts w:ascii="Times New Roman" w:hAnsi="Times New Roman" w:cs="Times New Roman"/>
          <w:color w:val="000000"/>
          <w:sz w:val="24"/>
          <w:szCs w:val="24"/>
        </w:rPr>
        <w:t>«3»</w:t>
      </w:r>
      <w:r w:rsidRPr="00E371CE">
        <w:rPr>
          <w:rStyle w:val="apple-converted-space"/>
          <w:rFonts w:ascii="Times New Roman" w:hAnsi="Times New Roman" w:cs="Times New Roman"/>
          <w:b/>
          <w:bCs/>
          <w:color w:val="000000"/>
          <w:sz w:val="24"/>
          <w:szCs w:val="24"/>
        </w:rPr>
        <w:t> </w:t>
      </w:r>
      <w:r w:rsidRPr="00E371CE">
        <w:rPr>
          <w:rStyle w:val="apple-style-span"/>
          <w:rFonts w:ascii="Times New Roman" w:hAnsi="Times New Roman" w:cs="Times New Roman"/>
          <w:color w:val="000000"/>
          <w:sz w:val="24"/>
          <w:szCs w:val="24"/>
        </w:rPr>
        <w:t>-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AB2008" w:rsidRPr="00E371CE" w:rsidRDefault="00AB2008" w:rsidP="00AB2008">
      <w:pPr>
        <w:shd w:val="clear" w:color="auto" w:fill="FFFFFF"/>
        <w:spacing w:before="30" w:after="30"/>
        <w:rPr>
          <w:rStyle w:val="apple-style-span"/>
          <w:rFonts w:ascii="Times New Roman" w:hAnsi="Times New Roman" w:cs="Times New Roman"/>
          <w:color w:val="000000"/>
          <w:sz w:val="24"/>
          <w:szCs w:val="24"/>
        </w:rPr>
      </w:pPr>
      <w:r w:rsidRPr="00E371CE">
        <w:rPr>
          <w:rStyle w:val="apple-style-span"/>
          <w:rFonts w:ascii="Times New Roman" w:hAnsi="Times New Roman" w:cs="Times New Roman"/>
          <w:color w:val="000000"/>
          <w:sz w:val="24"/>
          <w:szCs w:val="24"/>
        </w:rPr>
        <w:t>Оценка</w:t>
      </w:r>
      <w:r w:rsidRPr="00E371CE">
        <w:rPr>
          <w:rStyle w:val="apple-converted-space"/>
          <w:rFonts w:ascii="Times New Roman" w:hAnsi="Times New Roman" w:cs="Times New Roman"/>
          <w:color w:val="000000"/>
          <w:sz w:val="24"/>
          <w:szCs w:val="24"/>
        </w:rPr>
        <w:t> </w:t>
      </w:r>
      <w:r w:rsidRPr="00E371CE">
        <w:rPr>
          <w:rStyle w:val="a5"/>
          <w:rFonts w:ascii="Times New Roman" w:hAnsi="Times New Roman" w:cs="Times New Roman"/>
          <w:color w:val="000000"/>
          <w:sz w:val="24"/>
          <w:szCs w:val="24"/>
        </w:rPr>
        <w:t>«2»</w:t>
      </w:r>
      <w:r w:rsidRPr="00E371CE">
        <w:rPr>
          <w:rStyle w:val="apple-converted-space"/>
          <w:rFonts w:ascii="Times New Roman" w:hAnsi="Times New Roman" w:cs="Times New Roman"/>
          <w:color w:val="000000"/>
          <w:sz w:val="24"/>
          <w:szCs w:val="24"/>
        </w:rPr>
        <w:t> </w:t>
      </w:r>
      <w:r w:rsidRPr="00E371CE">
        <w:rPr>
          <w:rStyle w:val="apple-style-span"/>
          <w:rFonts w:ascii="Times New Roman" w:hAnsi="Times New Roman" w:cs="Times New Roman"/>
          <w:color w:val="000000"/>
          <w:sz w:val="24"/>
          <w:szCs w:val="24"/>
        </w:rPr>
        <w:t>- основное содержание материала не усвоено, нет выводов, обобщений.</w:t>
      </w:r>
    </w:p>
    <w:p w:rsidR="00AB2008" w:rsidRPr="005C60B4" w:rsidRDefault="00AB2008" w:rsidP="005C60B4">
      <w:pPr>
        <w:shd w:val="clear" w:color="auto" w:fill="FFFFFF"/>
        <w:spacing w:before="30" w:after="30"/>
        <w:rPr>
          <w:rFonts w:ascii="Times New Roman" w:hAnsi="Times New Roman" w:cs="Times New Roman"/>
          <w:sz w:val="24"/>
          <w:szCs w:val="24"/>
        </w:rPr>
      </w:pPr>
      <w:proofErr w:type="gramStart"/>
      <w:r w:rsidRPr="00E371CE">
        <w:rPr>
          <w:rFonts w:ascii="Times New Roman" w:hAnsi="Times New Roman" w:cs="Times New Roman"/>
          <w:bCs/>
          <w:color w:val="000000"/>
          <w:sz w:val="24"/>
          <w:szCs w:val="24"/>
        </w:rPr>
        <w:t xml:space="preserve">Оценка </w:t>
      </w:r>
      <w:r w:rsidRPr="00E371CE">
        <w:rPr>
          <w:rFonts w:ascii="Times New Roman" w:hAnsi="Times New Roman" w:cs="Times New Roman"/>
          <w:b/>
          <w:bCs/>
          <w:color w:val="000000"/>
          <w:sz w:val="24"/>
          <w:szCs w:val="24"/>
        </w:rPr>
        <w:t xml:space="preserve"> «</w:t>
      </w:r>
      <w:proofErr w:type="gramEnd"/>
      <w:r w:rsidRPr="00E371CE">
        <w:rPr>
          <w:rFonts w:ascii="Times New Roman" w:hAnsi="Times New Roman" w:cs="Times New Roman"/>
          <w:b/>
          <w:bCs/>
          <w:color w:val="000000"/>
          <w:sz w:val="24"/>
          <w:szCs w:val="24"/>
        </w:rPr>
        <w:t>1»</w:t>
      </w:r>
      <w:r w:rsidRPr="00E371CE">
        <w:rPr>
          <w:rFonts w:ascii="Times New Roman" w:hAnsi="Times New Roman" w:cs="Times New Roman"/>
          <w:color w:val="000000"/>
          <w:sz w:val="24"/>
          <w:szCs w:val="24"/>
        </w:rPr>
        <w:t xml:space="preserve"> -учащийся обнаруживает полное незнание учебного материала</w:t>
      </w:r>
    </w:p>
    <w:p w:rsidR="00AB2008" w:rsidRPr="00E371CE" w:rsidRDefault="00AB2008" w:rsidP="00AB2008">
      <w:pPr>
        <w:ind w:firstLine="709"/>
        <w:rPr>
          <w:rFonts w:ascii="Times New Roman" w:hAnsi="Times New Roman" w:cs="Times New Roman"/>
          <w:b/>
          <w:color w:val="403152"/>
          <w:sz w:val="24"/>
          <w:szCs w:val="24"/>
        </w:rPr>
      </w:pPr>
    </w:p>
    <w:p w:rsidR="00FF7DE3" w:rsidRDefault="00FF7DE3" w:rsidP="00E371CE">
      <w:pPr>
        <w:jc w:val="center"/>
        <w:rPr>
          <w:rFonts w:ascii="Times New Roman" w:hAnsi="Times New Roman" w:cs="Times New Roman"/>
          <w:b/>
          <w:i/>
        </w:rPr>
      </w:pPr>
    </w:p>
    <w:p w:rsidR="00FF7DE3" w:rsidRDefault="00FF7DE3" w:rsidP="00E371CE">
      <w:pPr>
        <w:jc w:val="center"/>
        <w:rPr>
          <w:rFonts w:ascii="Times New Roman" w:hAnsi="Times New Roman" w:cs="Times New Roman"/>
          <w:b/>
          <w:i/>
        </w:rPr>
      </w:pPr>
    </w:p>
    <w:p w:rsidR="00FF7DE3" w:rsidRDefault="00FF7DE3" w:rsidP="00E371CE">
      <w:pPr>
        <w:jc w:val="center"/>
        <w:rPr>
          <w:rFonts w:ascii="Times New Roman" w:hAnsi="Times New Roman" w:cs="Times New Roman"/>
          <w:b/>
          <w:i/>
        </w:rPr>
      </w:pPr>
    </w:p>
    <w:p w:rsidR="003F2DA7" w:rsidRDefault="003F2DA7" w:rsidP="00E371CE">
      <w:pPr>
        <w:jc w:val="center"/>
        <w:rPr>
          <w:rFonts w:ascii="Times New Roman" w:hAnsi="Times New Roman" w:cs="Times New Roman"/>
          <w:b/>
          <w:i/>
        </w:rPr>
      </w:pPr>
    </w:p>
    <w:tbl>
      <w:tblPr>
        <w:tblStyle w:val="13"/>
        <w:tblW w:w="0" w:type="auto"/>
        <w:tblLook w:val="04A0" w:firstRow="1" w:lastRow="0" w:firstColumn="1" w:lastColumn="0" w:noHBand="0" w:noVBand="1"/>
      </w:tblPr>
      <w:tblGrid>
        <w:gridCol w:w="5491"/>
        <w:gridCol w:w="5525"/>
      </w:tblGrid>
      <w:tr w:rsidR="00363431" w:rsidRPr="00974C50" w:rsidTr="00BC3A55">
        <w:tc>
          <w:tcPr>
            <w:tcW w:w="7251" w:type="dxa"/>
          </w:tcPr>
          <w:p w:rsidR="00363431" w:rsidRPr="00974C50" w:rsidRDefault="00363431" w:rsidP="00BC3A55">
            <w:pPr>
              <w:spacing w:after="200" w:line="276" w:lineRule="auto"/>
              <w:rPr>
                <w:rFonts w:ascii="Times New Roman" w:hAnsi="Times New Roman"/>
                <w:sz w:val="24"/>
                <w:szCs w:val="24"/>
                <w:lang w:eastAsia="en-US"/>
              </w:rPr>
            </w:pPr>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 xml:space="preserve">            Согласовано  </w:t>
            </w:r>
          </w:p>
          <w:p w:rsidR="00363431" w:rsidRPr="00974C50" w:rsidRDefault="00363431" w:rsidP="00BC3A55">
            <w:pPr>
              <w:spacing w:after="200" w:line="276" w:lineRule="auto"/>
              <w:rPr>
                <w:rFonts w:ascii="Times New Roman" w:hAnsi="Times New Roman"/>
                <w:sz w:val="24"/>
                <w:szCs w:val="24"/>
                <w:lang w:eastAsia="en-US"/>
              </w:rPr>
            </w:pPr>
            <w:r w:rsidRPr="00974C50">
              <w:rPr>
                <w:rFonts w:ascii="Times New Roman" w:hAnsi="Times New Roman"/>
                <w:sz w:val="24"/>
                <w:szCs w:val="24"/>
                <w:lang w:eastAsia="en-US"/>
              </w:rPr>
              <w:t xml:space="preserve">            Протокол заседания                                                                                                                                              </w:t>
            </w:r>
          </w:p>
          <w:p w:rsidR="00363431" w:rsidRPr="00974C50" w:rsidRDefault="00363431" w:rsidP="00BC3A55">
            <w:pPr>
              <w:spacing w:after="200" w:line="276" w:lineRule="auto"/>
              <w:rPr>
                <w:rFonts w:ascii="Times New Roman" w:hAnsi="Times New Roman"/>
                <w:sz w:val="24"/>
                <w:szCs w:val="24"/>
                <w:lang w:eastAsia="en-US"/>
              </w:rPr>
            </w:pPr>
            <w:r w:rsidRPr="00974C50">
              <w:rPr>
                <w:rFonts w:ascii="Times New Roman" w:hAnsi="Times New Roman"/>
                <w:sz w:val="24"/>
                <w:szCs w:val="24"/>
                <w:lang w:eastAsia="en-US"/>
              </w:rPr>
              <w:t xml:space="preserve">             педагогического совета                                                                                                                                                      </w:t>
            </w:r>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 xml:space="preserve">МБОУ </w:t>
            </w:r>
            <w:proofErr w:type="spellStart"/>
            <w:r w:rsidRPr="00974C50">
              <w:rPr>
                <w:rFonts w:ascii="Times New Roman" w:hAnsi="Times New Roman"/>
                <w:sz w:val="24"/>
                <w:szCs w:val="24"/>
                <w:lang w:eastAsia="en-US"/>
              </w:rPr>
              <w:t>Туроверовская</w:t>
            </w:r>
            <w:proofErr w:type="spellEnd"/>
            <w:r w:rsidRPr="00974C50">
              <w:rPr>
                <w:rFonts w:ascii="Times New Roman" w:hAnsi="Times New Roman"/>
                <w:sz w:val="24"/>
                <w:szCs w:val="24"/>
                <w:lang w:eastAsia="en-US"/>
              </w:rPr>
              <w:t xml:space="preserve"> ООШ                                                                                                         </w:t>
            </w:r>
          </w:p>
          <w:p w:rsidR="00363431" w:rsidRPr="005C60B4" w:rsidRDefault="005C60B4" w:rsidP="00BC3A55">
            <w:pPr>
              <w:spacing w:after="200" w:line="276" w:lineRule="auto"/>
              <w:ind w:firstLine="706"/>
              <w:rPr>
                <w:rFonts w:ascii="Times New Roman" w:hAnsi="Times New Roman"/>
                <w:sz w:val="24"/>
                <w:szCs w:val="24"/>
                <w:u w:val="single"/>
                <w:lang w:eastAsia="en-US"/>
              </w:rPr>
            </w:pPr>
            <w:r w:rsidRPr="005C60B4">
              <w:rPr>
                <w:rFonts w:ascii="Times New Roman" w:hAnsi="Times New Roman"/>
                <w:sz w:val="24"/>
                <w:szCs w:val="24"/>
                <w:u w:val="single"/>
                <w:lang w:eastAsia="en-US"/>
              </w:rPr>
              <w:t xml:space="preserve">От 30 .08.2017 </w:t>
            </w:r>
            <w:r w:rsidR="00363431" w:rsidRPr="005C60B4">
              <w:rPr>
                <w:rFonts w:ascii="Times New Roman" w:hAnsi="Times New Roman"/>
                <w:sz w:val="24"/>
                <w:szCs w:val="24"/>
                <w:u w:val="single"/>
                <w:lang w:eastAsia="en-US"/>
              </w:rPr>
              <w:t>№</w:t>
            </w:r>
            <w:r w:rsidRPr="005C60B4">
              <w:rPr>
                <w:rFonts w:ascii="Times New Roman" w:hAnsi="Times New Roman"/>
                <w:sz w:val="24"/>
                <w:szCs w:val="24"/>
                <w:u w:val="single"/>
                <w:lang w:eastAsia="en-US"/>
              </w:rPr>
              <w:t>1</w:t>
            </w:r>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 xml:space="preserve"> Председатель педсовета           </w:t>
            </w:r>
          </w:p>
          <w:p w:rsidR="00363431" w:rsidRPr="00974C50" w:rsidRDefault="00363431" w:rsidP="00BC3A55">
            <w:pPr>
              <w:spacing w:after="200" w:line="276" w:lineRule="auto"/>
              <w:ind w:firstLine="706"/>
              <w:rPr>
                <w:rFonts w:ascii="Times New Roman" w:hAnsi="Times New Roman"/>
                <w:sz w:val="24"/>
                <w:szCs w:val="24"/>
                <w:lang w:eastAsia="en-US"/>
              </w:rPr>
            </w:pPr>
            <w:proofErr w:type="spellStart"/>
            <w:r w:rsidRPr="00974C50">
              <w:rPr>
                <w:rFonts w:ascii="Times New Roman" w:hAnsi="Times New Roman"/>
                <w:sz w:val="24"/>
                <w:szCs w:val="24"/>
                <w:lang w:eastAsia="en-US"/>
              </w:rPr>
              <w:t>Лаптуров</w:t>
            </w:r>
            <w:proofErr w:type="spellEnd"/>
            <w:r w:rsidRPr="00974C50">
              <w:rPr>
                <w:rFonts w:ascii="Times New Roman" w:hAnsi="Times New Roman"/>
                <w:sz w:val="24"/>
                <w:szCs w:val="24"/>
                <w:lang w:eastAsia="en-US"/>
              </w:rPr>
              <w:t xml:space="preserve"> В.И.  ФИО</w:t>
            </w:r>
          </w:p>
          <w:p w:rsidR="00363431" w:rsidRPr="00974C50" w:rsidRDefault="00363431" w:rsidP="00BC3A55">
            <w:pPr>
              <w:tabs>
                <w:tab w:val="left" w:pos="648"/>
              </w:tabs>
              <w:spacing w:after="200" w:line="276" w:lineRule="auto"/>
              <w:rPr>
                <w:rFonts w:ascii="Times New Roman" w:hAnsi="Times New Roman"/>
                <w:sz w:val="24"/>
                <w:szCs w:val="24"/>
                <w:lang w:eastAsia="en-US"/>
              </w:rPr>
            </w:pPr>
            <w:r w:rsidRPr="00974C50">
              <w:rPr>
                <w:rFonts w:ascii="Times New Roman" w:hAnsi="Times New Roman"/>
                <w:sz w:val="24"/>
                <w:szCs w:val="24"/>
                <w:lang w:eastAsia="en-US"/>
              </w:rPr>
              <w:t xml:space="preserve">               Подпись                                                                                                         </w:t>
            </w:r>
          </w:p>
          <w:p w:rsidR="00363431" w:rsidRPr="00974C50" w:rsidRDefault="00363431" w:rsidP="00BC3A55">
            <w:pPr>
              <w:spacing w:after="200" w:line="276" w:lineRule="auto"/>
              <w:ind w:firstLine="706"/>
              <w:rPr>
                <w:rFonts w:ascii="Times New Roman" w:hAnsi="Times New Roman"/>
                <w:sz w:val="24"/>
                <w:szCs w:val="24"/>
                <w:lang w:eastAsia="en-US"/>
              </w:rPr>
            </w:pPr>
          </w:p>
          <w:p w:rsidR="00363431" w:rsidRPr="00974C50" w:rsidRDefault="00363431" w:rsidP="00BC3A55">
            <w:pPr>
              <w:spacing w:after="200" w:line="276" w:lineRule="auto"/>
              <w:rPr>
                <w:rFonts w:ascii="Times New Roman" w:hAnsi="Times New Roman"/>
                <w:sz w:val="24"/>
                <w:szCs w:val="24"/>
                <w:lang w:eastAsia="en-US"/>
              </w:rPr>
            </w:pPr>
            <w:r w:rsidRPr="00974C50">
              <w:rPr>
                <w:rFonts w:ascii="Times New Roman" w:hAnsi="Times New Roman"/>
                <w:sz w:val="24"/>
                <w:szCs w:val="24"/>
                <w:lang w:eastAsia="en-US"/>
              </w:rPr>
              <w:t xml:space="preserve">                                                                                                                                                </w:t>
            </w:r>
          </w:p>
        </w:tc>
        <w:tc>
          <w:tcPr>
            <w:tcW w:w="7252" w:type="dxa"/>
          </w:tcPr>
          <w:p w:rsidR="003705D1" w:rsidRDefault="003705D1" w:rsidP="00BC3A55">
            <w:pPr>
              <w:spacing w:after="200" w:line="276" w:lineRule="auto"/>
              <w:ind w:firstLine="706"/>
              <w:rPr>
                <w:rFonts w:ascii="Times New Roman" w:hAnsi="Times New Roman"/>
                <w:sz w:val="24"/>
                <w:szCs w:val="24"/>
                <w:lang w:eastAsia="en-US"/>
              </w:rPr>
            </w:pPr>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 xml:space="preserve">Согласовано.                                                                                                                                                             </w:t>
            </w:r>
            <w:proofErr w:type="spellStart"/>
            <w:r w:rsidRPr="00974C50">
              <w:rPr>
                <w:rFonts w:ascii="Times New Roman" w:hAnsi="Times New Roman"/>
                <w:sz w:val="24"/>
                <w:szCs w:val="24"/>
                <w:lang w:eastAsia="en-US"/>
              </w:rPr>
              <w:t>Замиститель</w:t>
            </w:r>
            <w:proofErr w:type="spellEnd"/>
            <w:r w:rsidRPr="00974C50">
              <w:rPr>
                <w:rFonts w:ascii="Times New Roman" w:hAnsi="Times New Roman"/>
                <w:sz w:val="24"/>
                <w:szCs w:val="24"/>
                <w:lang w:eastAsia="en-US"/>
              </w:rPr>
              <w:t xml:space="preserve"> директора </w:t>
            </w:r>
            <w:proofErr w:type="spellStart"/>
            <w:r w:rsidRPr="00974C50">
              <w:rPr>
                <w:rFonts w:ascii="Times New Roman" w:hAnsi="Times New Roman"/>
                <w:sz w:val="24"/>
                <w:szCs w:val="24"/>
                <w:lang w:eastAsia="en-US"/>
              </w:rPr>
              <w:t>поУВР</w:t>
            </w:r>
            <w:proofErr w:type="spellEnd"/>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Рябцева И.И.</w:t>
            </w:r>
            <w:r w:rsidR="005C60B4">
              <w:rPr>
                <w:rFonts w:ascii="Times New Roman" w:hAnsi="Times New Roman"/>
                <w:sz w:val="24"/>
                <w:szCs w:val="24"/>
                <w:lang w:eastAsia="en-US"/>
              </w:rPr>
              <w:t xml:space="preserve">   </w:t>
            </w:r>
            <w:r w:rsidRPr="00974C50">
              <w:rPr>
                <w:rFonts w:ascii="Times New Roman" w:hAnsi="Times New Roman"/>
                <w:sz w:val="24"/>
                <w:szCs w:val="24"/>
                <w:lang w:eastAsia="en-US"/>
              </w:rPr>
              <w:t>ФИО</w:t>
            </w:r>
          </w:p>
          <w:p w:rsidR="00363431" w:rsidRPr="00974C50" w:rsidRDefault="00363431" w:rsidP="00BC3A55">
            <w:pPr>
              <w:spacing w:after="200" w:line="276" w:lineRule="auto"/>
              <w:ind w:firstLine="706"/>
              <w:rPr>
                <w:rFonts w:ascii="Times New Roman" w:hAnsi="Times New Roman"/>
                <w:sz w:val="24"/>
                <w:szCs w:val="24"/>
                <w:lang w:eastAsia="en-US"/>
              </w:rPr>
            </w:pPr>
            <w:r w:rsidRPr="00974C50">
              <w:rPr>
                <w:rFonts w:ascii="Times New Roman" w:hAnsi="Times New Roman"/>
                <w:sz w:val="24"/>
                <w:szCs w:val="24"/>
                <w:lang w:eastAsia="en-US"/>
              </w:rPr>
              <w:t xml:space="preserve">                       подпись                                                                                                  </w:t>
            </w:r>
            <w:r w:rsidR="003705D1">
              <w:rPr>
                <w:rFonts w:ascii="Times New Roman" w:hAnsi="Times New Roman"/>
                <w:sz w:val="24"/>
                <w:szCs w:val="24"/>
                <w:lang w:eastAsia="en-US"/>
              </w:rPr>
              <w:t xml:space="preserve">      ___________</w:t>
            </w:r>
            <w:r w:rsidR="005C60B4">
              <w:rPr>
                <w:rFonts w:ascii="Times New Roman" w:hAnsi="Times New Roman"/>
                <w:sz w:val="24"/>
                <w:szCs w:val="24"/>
                <w:lang w:eastAsia="en-US"/>
              </w:rPr>
              <w:t xml:space="preserve">  </w:t>
            </w:r>
            <w:bookmarkStart w:id="0" w:name="_GoBack"/>
            <w:bookmarkEnd w:id="0"/>
            <w:r w:rsidR="003705D1">
              <w:rPr>
                <w:rFonts w:ascii="Times New Roman" w:hAnsi="Times New Roman"/>
                <w:sz w:val="24"/>
                <w:szCs w:val="24"/>
                <w:lang w:eastAsia="en-US"/>
              </w:rPr>
              <w:t>___________2017</w:t>
            </w:r>
            <w:r w:rsidRPr="00974C50">
              <w:rPr>
                <w:rFonts w:ascii="Times New Roman" w:hAnsi="Times New Roman"/>
                <w:sz w:val="24"/>
                <w:szCs w:val="24"/>
                <w:lang w:eastAsia="en-US"/>
              </w:rPr>
              <w:t xml:space="preserve"> года</w:t>
            </w:r>
          </w:p>
        </w:tc>
      </w:tr>
    </w:tbl>
    <w:p w:rsidR="00974F7C" w:rsidRDefault="00974F7C" w:rsidP="00E371CE">
      <w:pPr>
        <w:jc w:val="center"/>
        <w:rPr>
          <w:rFonts w:ascii="Times New Roman" w:hAnsi="Times New Roman" w:cs="Times New Roman"/>
          <w:b/>
          <w:i/>
        </w:rPr>
      </w:pPr>
    </w:p>
    <w:p w:rsidR="00974F7C" w:rsidRDefault="00974F7C" w:rsidP="00E371CE">
      <w:pPr>
        <w:jc w:val="center"/>
        <w:rPr>
          <w:rFonts w:ascii="Times New Roman" w:hAnsi="Times New Roman" w:cs="Times New Roman"/>
          <w:b/>
          <w:i/>
        </w:rPr>
      </w:pPr>
    </w:p>
    <w:p w:rsidR="00974F7C" w:rsidRDefault="00974F7C" w:rsidP="00E371CE">
      <w:pPr>
        <w:jc w:val="center"/>
        <w:rPr>
          <w:rFonts w:ascii="Times New Roman" w:hAnsi="Times New Roman" w:cs="Times New Roman"/>
          <w:b/>
          <w:i/>
        </w:rPr>
      </w:pPr>
    </w:p>
    <w:p w:rsidR="000B31D5" w:rsidRPr="00A84600" w:rsidRDefault="000B31D5">
      <w:pPr>
        <w:rPr>
          <w:rFonts w:ascii="Times New Roman" w:hAnsi="Times New Roman" w:cs="Times New Roman"/>
          <w:sz w:val="24"/>
          <w:szCs w:val="24"/>
        </w:rPr>
      </w:pPr>
    </w:p>
    <w:sectPr w:rsidR="000B31D5" w:rsidRPr="00A84600" w:rsidSect="00A7034D">
      <w:pgSz w:w="11906" w:h="16838"/>
      <w:pgMar w:top="539" w:right="386"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56C15E7"/>
    <w:multiLevelType w:val="hybridMultilevel"/>
    <w:tmpl w:val="73307586"/>
    <w:lvl w:ilvl="0" w:tplc="4162A0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9690841"/>
    <w:multiLevelType w:val="hybridMultilevel"/>
    <w:tmpl w:val="62A6E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BFD6A90"/>
    <w:multiLevelType w:val="hybridMultilevel"/>
    <w:tmpl w:val="0A803C5A"/>
    <w:lvl w:ilvl="0" w:tplc="0419000F">
      <w:start w:val="1"/>
      <w:numFmt w:val="decimal"/>
      <w:lvlText w:val="%1."/>
      <w:lvlJc w:val="left"/>
      <w:pPr>
        <w:tabs>
          <w:tab w:val="num" w:pos="720"/>
        </w:tabs>
        <w:ind w:left="720" w:hanging="360"/>
      </w:pPr>
    </w:lvl>
    <w:lvl w:ilvl="1" w:tplc="0E785DA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6979AC"/>
    <w:multiLevelType w:val="hybridMultilevel"/>
    <w:tmpl w:val="1166F0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3FF07F7"/>
    <w:multiLevelType w:val="hybridMultilevel"/>
    <w:tmpl w:val="FD58E2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55543E8"/>
    <w:multiLevelType w:val="hybridMultilevel"/>
    <w:tmpl w:val="9A984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CF24E69"/>
    <w:multiLevelType w:val="hybridMultilevel"/>
    <w:tmpl w:val="077C91DC"/>
    <w:lvl w:ilvl="0" w:tplc="6F0EE1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useFELayout/>
    <w:compatSetting w:name="compatibilityMode" w:uri="http://schemas.microsoft.com/office/word" w:val="12"/>
  </w:compat>
  <w:rsids>
    <w:rsidRoot w:val="00571ABF"/>
    <w:rsid w:val="00045CAA"/>
    <w:rsid w:val="00051FB4"/>
    <w:rsid w:val="00086D2E"/>
    <w:rsid w:val="00093932"/>
    <w:rsid w:val="000B31D5"/>
    <w:rsid w:val="000D2D7B"/>
    <w:rsid w:val="001169F1"/>
    <w:rsid w:val="00116CA6"/>
    <w:rsid w:val="0014438D"/>
    <w:rsid w:val="00157797"/>
    <w:rsid w:val="00191903"/>
    <w:rsid w:val="001D784B"/>
    <w:rsid w:val="002512FC"/>
    <w:rsid w:val="002839E0"/>
    <w:rsid w:val="00293D58"/>
    <w:rsid w:val="002E3FBF"/>
    <w:rsid w:val="00363431"/>
    <w:rsid w:val="003705D1"/>
    <w:rsid w:val="00397F25"/>
    <w:rsid w:val="003E29EA"/>
    <w:rsid w:val="003F2DA7"/>
    <w:rsid w:val="004D696D"/>
    <w:rsid w:val="00546A15"/>
    <w:rsid w:val="00571ABF"/>
    <w:rsid w:val="005C60B4"/>
    <w:rsid w:val="006B7BCD"/>
    <w:rsid w:val="00700DD6"/>
    <w:rsid w:val="00704B23"/>
    <w:rsid w:val="00762F69"/>
    <w:rsid w:val="007A22B8"/>
    <w:rsid w:val="007A6F90"/>
    <w:rsid w:val="008252C2"/>
    <w:rsid w:val="0087258D"/>
    <w:rsid w:val="008B16E7"/>
    <w:rsid w:val="008E3B59"/>
    <w:rsid w:val="00951E44"/>
    <w:rsid w:val="00974F7C"/>
    <w:rsid w:val="009D61D5"/>
    <w:rsid w:val="00A01D3E"/>
    <w:rsid w:val="00A7034D"/>
    <w:rsid w:val="00A84600"/>
    <w:rsid w:val="00A866DA"/>
    <w:rsid w:val="00A92D2D"/>
    <w:rsid w:val="00AB2008"/>
    <w:rsid w:val="00B36093"/>
    <w:rsid w:val="00BD1C91"/>
    <w:rsid w:val="00CB149A"/>
    <w:rsid w:val="00D23539"/>
    <w:rsid w:val="00DC6319"/>
    <w:rsid w:val="00E371CE"/>
    <w:rsid w:val="00EC112C"/>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A347"/>
  <w15:docId w15:val="{2D5923C8-817F-4F78-B5A3-20D7C05A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71CE"/>
    <w:pPr>
      <w:spacing w:after="0" w:line="240" w:lineRule="auto"/>
    </w:pPr>
    <w:rPr>
      <w:rFonts w:ascii="Calibri" w:eastAsia="Times New Roman" w:hAnsi="Calibri" w:cs="Times New Roman"/>
    </w:rPr>
  </w:style>
  <w:style w:type="paragraph" w:customStyle="1" w:styleId="1">
    <w:name w:val="Абзац списка1"/>
    <w:basedOn w:val="a"/>
    <w:rsid w:val="00E371CE"/>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E371CE"/>
  </w:style>
  <w:style w:type="character" w:customStyle="1" w:styleId="a4">
    <w:name w:val="Основной текст + Полужирный"/>
    <w:basedOn w:val="a0"/>
    <w:rsid w:val="00E371CE"/>
    <w:rPr>
      <w:rFonts w:ascii="Times New Roman" w:hAnsi="Times New Roman" w:cs="Times New Roman" w:hint="default"/>
      <w:b/>
      <w:bCs/>
      <w:spacing w:val="0"/>
      <w:sz w:val="19"/>
      <w:szCs w:val="19"/>
    </w:rPr>
  </w:style>
  <w:style w:type="character" w:customStyle="1" w:styleId="10">
    <w:name w:val="Основной текст + Полужирный1"/>
    <w:basedOn w:val="a0"/>
    <w:rsid w:val="00E371CE"/>
    <w:rPr>
      <w:rFonts w:ascii="Book Antiqua" w:hAnsi="Book Antiqua" w:cs="Book Antiqua" w:hint="default"/>
      <w:b/>
      <w:bCs/>
      <w:spacing w:val="0"/>
      <w:sz w:val="18"/>
      <w:szCs w:val="18"/>
    </w:rPr>
  </w:style>
  <w:style w:type="character" w:customStyle="1" w:styleId="Sylfaen">
    <w:name w:val="Основной текст + Sylfaen"/>
    <w:aliases w:val="6,5 pt,Курсив"/>
    <w:basedOn w:val="a0"/>
    <w:rsid w:val="00E371CE"/>
    <w:rPr>
      <w:rFonts w:ascii="Sylfaen" w:hAnsi="Sylfaen" w:cs="Sylfaen" w:hint="default"/>
      <w:i/>
      <w:iCs/>
      <w:spacing w:val="0"/>
      <w:sz w:val="13"/>
      <w:szCs w:val="13"/>
    </w:rPr>
  </w:style>
  <w:style w:type="character" w:customStyle="1" w:styleId="1pt">
    <w:name w:val="Основной текст + Интервал 1 pt"/>
    <w:basedOn w:val="a0"/>
    <w:rsid w:val="00E371CE"/>
    <w:rPr>
      <w:rFonts w:ascii="Bookman Old Style" w:hAnsi="Bookman Old Style" w:cs="Bookman Old Style" w:hint="default"/>
      <w:spacing w:val="30"/>
      <w:sz w:val="15"/>
      <w:szCs w:val="15"/>
    </w:rPr>
  </w:style>
  <w:style w:type="character" w:customStyle="1" w:styleId="Sylfaen1">
    <w:name w:val="Основной текст + Sylfaen1"/>
    <w:aliases w:val="61,5 pt1,Курсив1"/>
    <w:basedOn w:val="a0"/>
    <w:rsid w:val="00E371CE"/>
    <w:rPr>
      <w:rFonts w:ascii="Sylfaen" w:hAnsi="Sylfaen" w:cs="Sylfaen" w:hint="default"/>
      <w:i/>
      <w:iCs/>
      <w:spacing w:val="0"/>
      <w:sz w:val="13"/>
      <w:szCs w:val="13"/>
    </w:rPr>
  </w:style>
  <w:style w:type="character" w:customStyle="1" w:styleId="apple-style-span">
    <w:name w:val="apple-style-span"/>
    <w:basedOn w:val="a0"/>
    <w:rsid w:val="00E371CE"/>
  </w:style>
  <w:style w:type="character" w:styleId="a5">
    <w:name w:val="Strong"/>
    <w:basedOn w:val="a0"/>
    <w:qFormat/>
    <w:rsid w:val="00E371CE"/>
    <w:rPr>
      <w:b/>
      <w:bCs/>
    </w:rPr>
  </w:style>
  <w:style w:type="character" w:styleId="a6">
    <w:name w:val="Hyperlink"/>
    <w:basedOn w:val="a0"/>
    <w:rsid w:val="00E371CE"/>
    <w:rPr>
      <w:color w:val="0000FF"/>
      <w:u w:val="single"/>
    </w:rPr>
  </w:style>
  <w:style w:type="character" w:customStyle="1" w:styleId="c1">
    <w:name w:val="c1"/>
    <w:basedOn w:val="a0"/>
    <w:rsid w:val="00E371CE"/>
  </w:style>
  <w:style w:type="paragraph" w:customStyle="1" w:styleId="11">
    <w:name w:val="Без интервала1"/>
    <w:rsid w:val="00E371CE"/>
    <w:pPr>
      <w:spacing w:after="0" w:line="240" w:lineRule="auto"/>
    </w:pPr>
    <w:rPr>
      <w:rFonts w:ascii="Calibri" w:eastAsia="Times New Roman" w:hAnsi="Calibri" w:cs="Times New Roman"/>
      <w:lang w:eastAsia="en-US"/>
    </w:rPr>
  </w:style>
  <w:style w:type="character" w:customStyle="1" w:styleId="c1c9">
    <w:name w:val="c1 c9"/>
    <w:basedOn w:val="a0"/>
    <w:rsid w:val="00E371CE"/>
  </w:style>
  <w:style w:type="character" w:customStyle="1" w:styleId="c8c1">
    <w:name w:val="c8 c1"/>
    <w:basedOn w:val="a0"/>
    <w:rsid w:val="00E371CE"/>
  </w:style>
  <w:style w:type="paragraph" w:customStyle="1" w:styleId="c19c13">
    <w:name w:val="c19 c13"/>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45">
    <w:name w:val="c13 c45"/>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49c66">
    <w:name w:val="c13 c49 c66"/>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52">
    <w:name w:val="c13 c52"/>
    <w:basedOn w:val="a"/>
    <w:rsid w:val="00E37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semiHidden/>
    <w:rsid w:val="00E371CE"/>
    <w:pPr>
      <w:spacing w:after="0" w:line="240" w:lineRule="auto"/>
    </w:pPr>
    <w:rPr>
      <w:rFonts w:ascii="Calibri" w:eastAsia="Calibri" w:hAnsi="Calibri" w:cs="Calibri"/>
      <w:lang w:eastAsia="en-US"/>
    </w:rPr>
  </w:style>
  <w:style w:type="table" w:styleId="a7">
    <w:name w:val="Table Grid"/>
    <w:basedOn w:val="a1"/>
    <w:uiPriority w:val="59"/>
    <w:rsid w:val="00A846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7"/>
    <w:uiPriority w:val="39"/>
    <w:rsid w:val="003634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60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4163">
      <w:bodyDiv w:val="1"/>
      <w:marLeft w:val="0"/>
      <w:marRight w:val="0"/>
      <w:marTop w:val="0"/>
      <w:marBottom w:val="0"/>
      <w:divBdr>
        <w:top w:val="none" w:sz="0" w:space="0" w:color="auto"/>
        <w:left w:val="none" w:sz="0" w:space="0" w:color="auto"/>
        <w:bottom w:val="none" w:sz="0" w:space="0" w:color="auto"/>
        <w:right w:val="none" w:sz="0" w:space="0" w:color="auto"/>
      </w:divBdr>
    </w:div>
    <w:div w:id="649753755">
      <w:bodyDiv w:val="1"/>
      <w:marLeft w:val="0"/>
      <w:marRight w:val="0"/>
      <w:marTop w:val="0"/>
      <w:marBottom w:val="0"/>
      <w:divBdr>
        <w:top w:val="none" w:sz="0" w:space="0" w:color="auto"/>
        <w:left w:val="none" w:sz="0" w:space="0" w:color="auto"/>
        <w:bottom w:val="none" w:sz="0" w:space="0" w:color="auto"/>
        <w:right w:val="none" w:sz="0" w:space="0" w:color="auto"/>
      </w:divBdr>
    </w:div>
    <w:div w:id="796069451">
      <w:bodyDiv w:val="1"/>
      <w:marLeft w:val="0"/>
      <w:marRight w:val="0"/>
      <w:marTop w:val="0"/>
      <w:marBottom w:val="0"/>
      <w:divBdr>
        <w:top w:val="none" w:sz="0" w:space="0" w:color="auto"/>
        <w:left w:val="none" w:sz="0" w:space="0" w:color="auto"/>
        <w:bottom w:val="none" w:sz="0" w:space="0" w:color="auto"/>
        <w:right w:val="none" w:sz="0" w:space="0" w:color="auto"/>
      </w:divBdr>
    </w:div>
    <w:div w:id="968170546">
      <w:bodyDiv w:val="1"/>
      <w:marLeft w:val="0"/>
      <w:marRight w:val="0"/>
      <w:marTop w:val="0"/>
      <w:marBottom w:val="0"/>
      <w:divBdr>
        <w:top w:val="none" w:sz="0" w:space="0" w:color="auto"/>
        <w:left w:val="none" w:sz="0" w:space="0" w:color="auto"/>
        <w:bottom w:val="none" w:sz="0" w:space="0" w:color="auto"/>
        <w:right w:val="none" w:sz="0" w:space="0" w:color="auto"/>
      </w:divBdr>
    </w:div>
    <w:div w:id="1318417189">
      <w:bodyDiv w:val="1"/>
      <w:marLeft w:val="0"/>
      <w:marRight w:val="0"/>
      <w:marTop w:val="0"/>
      <w:marBottom w:val="0"/>
      <w:divBdr>
        <w:top w:val="none" w:sz="0" w:space="0" w:color="auto"/>
        <w:left w:val="none" w:sz="0" w:space="0" w:color="auto"/>
        <w:bottom w:val="none" w:sz="0" w:space="0" w:color="auto"/>
        <w:right w:val="none" w:sz="0" w:space="0" w:color="auto"/>
      </w:divBdr>
    </w:div>
    <w:div w:id="1728608934">
      <w:bodyDiv w:val="1"/>
      <w:marLeft w:val="0"/>
      <w:marRight w:val="0"/>
      <w:marTop w:val="0"/>
      <w:marBottom w:val="0"/>
      <w:divBdr>
        <w:top w:val="none" w:sz="0" w:space="0" w:color="auto"/>
        <w:left w:val="none" w:sz="0" w:space="0" w:color="auto"/>
        <w:bottom w:val="none" w:sz="0" w:space="0" w:color="auto"/>
        <w:right w:val="none" w:sz="0" w:space="0" w:color="auto"/>
      </w:divBdr>
    </w:div>
    <w:div w:id="1815754033">
      <w:bodyDiv w:val="1"/>
      <w:marLeft w:val="0"/>
      <w:marRight w:val="0"/>
      <w:marTop w:val="0"/>
      <w:marBottom w:val="0"/>
      <w:divBdr>
        <w:top w:val="none" w:sz="0" w:space="0" w:color="auto"/>
        <w:left w:val="none" w:sz="0" w:space="0" w:color="auto"/>
        <w:bottom w:val="none" w:sz="0" w:space="0" w:color="auto"/>
        <w:right w:val="none" w:sz="0" w:space="0" w:color="auto"/>
      </w:divBdr>
    </w:div>
    <w:div w:id="1878203634">
      <w:bodyDiv w:val="1"/>
      <w:marLeft w:val="0"/>
      <w:marRight w:val="0"/>
      <w:marTop w:val="0"/>
      <w:marBottom w:val="0"/>
      <w:divBdr>
        <w:top w:val="none" w:sz="0" w:space="0" w:color="auto"/>
        <w:left w:val="none" w:sz="0" w:space="0" w:color="auto"/>
        <w:bottom w:val="none" w:sz="0" w:space="0" w:color="auto"/>
        <w:right w:val="none" w:sz="0" w:space="0" w:color="auto"/>
      </w:divBdr>
    </w:div>
    <w:div w:id="19629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E9DA-5280-4E4A-B978-3E6A47C8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39</cp:revision>
  <cp:lastPrinted>2017-08-30T17:43:00Z</cp:lastPrinted>
  <dcterms:created xsi:type="dcterms:W3CDTF">2015-09-05T08:48:00Z</dcterms:created>
  <dcterms:modified xsi:type="dcterms:W3CDTF">2017-08-30T17:47:00Z</dcterms:modified>
</cp:coreProperties>
</file>