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918" w:rsidRPr="00AE7E60" w:rsidRDefault="00AD0918" w:rsidP="00AD0918">
      <w:pPr>
        <w:spacing w:after="0" w:line="240" w:lineRule="auto"/>
        <w:jc w:val="center"/>
        <w:rPr>
          <w:rFonts w:ascii="Times New Roman" w:eastAsia="Times New Roman" w:hAnsi="Times New Roman" w:cs="Times New Roman"/>
          <w:b/>
          <w:sz w:val="24"/>
          <w:szCs w:val="24"/>
        </w:rPr>
      </w:pPr>
      <w:r w:rsidRPr="00AE7E60">
        <w:rPr>
          <w:rFonts w:ascii="Times New Roman" w:eastAsia="Times New Roman" w:hAnsi="Times New Roman" w:cs="Times New Roman"/>
          <w:b/>
          <w:sz w:val="24"/>
          <w:szCs w:val="24"/>
        </w:rPr>
        <w:t>Муниципальное бюджетное общеобразовательное учреждение</w:t>
      </w:r>
    </w:p>
    <w:p w:rsidR="00AD0918" w:rsidRPr="00AE7E60" w:rsidRDefault="00AD0918" w:rsidP="00AD0918">
      <w:pPr>
        <w:spacing w:after="0" w:line="240" w:lineRule="auto"/>
        <w:jc w:val="center"/>
        <w:rPr>
          <w:rFonts w:ascii="Times New Roman" w:eastAsia="Times New Roman" w:hAnsi="Times New Roman" w:cs="Times New Roman"/>
          <w:b/>
          <w:sz w:val="24"/>
          <w:szCs w:val="24"/>
        </w:rPr>
      </w:pPr>
      <w:proofErr w:type="spellStart"/>
      <w:r w:rsidRPr="00AE7E60">
        <w:rPr>
          <w:rFonts w:ascii="Times New Roman" w:eastAsia="Times New Roman" w:hAnsi="Times New Roman" w:cs="Times New Roman"/>
          <w:b/>
          <w:sz w:val="24"/>
          <w:szCs w:val="24"/>
        </w:rPr>
        <w:t>Туроверовская</w:t>
      </w:r>
      <w:proofErr w:type="spellEnd"/>
      <w:r w:rsidRPr="00AE7E60">
        <w:rPr>
          <w:rFonts w:ascii="Times New Roman" w:eastAsia="Times New Roman" w:hAnsi="Times New Roman" w:cs="Times New Roman"/>
          <w:b/>
          <w:sz w:val="24"/>
          <w:szCs w:val="24"/>
        </w:rPr>
        <w:t xml:space="preserve"> основная общеобразовательная школа</w:t>
      </w:r>
    </w:p>
    <w:p w:rsidR="00AD0918" w:rsidRPr="00AE7E60" w:rsidRDefault="00AD0918" w:rsidP="00AD0918">
      <w:pPr>
        <w:spacing w:after="0" w:line="240" w:lineRule="auto"/>
        <w:jc w:val="center"/>
        <w:rPr>
          <w:rFonts w:ascii="Times New Roman" w:eastAsia="Times New Roman" w:hAnsi="Times New Roman" w:cs="Times New Roman"/>
          <w:b/>
          <w:sz w:val="24"/>
          <w:szCs w:val="24"/>
        </w:rPr>
      </w:pPr>
    </w:p>
    <w:p w:rsidR="00AD0918" w:rsidRPr="00AE7E60" w:rsidRDefault="00AD0918" w:rsidP="00AD0918">
      <w:pPr>
        <w:spacing w:after="0" w:line="240" w:lineRule="auto"/>
        <w:jc w:val="center"/>
        <w:rPr>
          <w:rFonts w:ascii="Times New Roman" w:eastAsia="Times New Roman" w:hAnsi="Times New Roman" w:cs="Times New Roman"/>
          <w:sz w:val="24"/>
          <w:szCs w:val="24"/>
        </w:rPr>
      </w:pPr>
    </w:p>
    <w:p w:rsidR="00AD0918" w:rsidRPr="00AE7E60" w:rsidRDefault="003F2BC9" w:rsidP="00AD0918">
      <w:pPr>
        <w:spacing w:after="0" w:line="240" w:lineRule="auto"/>
        <w:ind w:hanging="851"/>
        <w:rPr>
          <w:rFonts w:ascii="Times New Roman" w:eastAsia="Times New Roman" w:hAnsi="Times New Roman" w:cs="Times New Roman"/>
          <w:sz w:val="24"/>
          <w:szCs w:val="24"/>
        </w:rPr>
      </w:pPr>
      <w:r w:rsidRPr="00AE7E60">
        <w:rPr>
          <w:rFonts w:ascii="Times New Roman" w:eastAsia="Times New Roman" w:hAnsi="Times New Roman" w:cs="Times New Roman"/>
          <w:sz w:val="24"/>
          <w:szCs w:val="24"/>
        </w:rPr>
        <w:t xml:space="preserve">                 </w:t>
      </w:r>
      <w:r w:rsidR="00AD0918" w:rsidRPr="00AE7E60">
        <w:rPr>
          <w:rFonts w:ascii="Times New Roman" w:eastAsia="Times New Roman" w:hAnsi="Times New Roman" w:cs="Times New Roman"/>
          <w:sz w:val="24"/>
          <w:szCs w:val="24"/>
        </w:rPr>
        <w:t xml:space="preserve">                                                                                                                                                          </w:t>
      </w:r>
      <w:r w:rsidRPr="00AE7E60">
        <w:rPr>
          <w:rFonts w:ascii="Times New Roman" w:eastAsia="Times New Roman" w:hAnsi="Times New Roman" w:cs="Times New Roman"/>
          <w:sz w:val="24"/>
          <w:szCs w:val="24"/>
        </w:rPr>
        <w:t xml:space="preserve">                                                  </w:t>
      </w:r>
      <w:r w:rsidR="00AD0918" w:rsidRPr="00AE7E60">
        <w:rPr>
          <w:rFonts w:ascii="Times New Roman" w:eastAsia="Times New Roman" w:hAnsi="Times New Roman" w:cs="Times New Roman"/>
          <w:sz w:val="24"/>
          <w:szCs w:val="24"/>
        </w:rPr>
        <w:t>Утверждено</w:t>
      </w:r>
    </w:p>
    <w:p w:rsidR="00AD0918" w:rsidRPr="00AE7E60" w:rsidRDefault="00AD0918" w:rsidP="00AD0918">
      <w:pPr>
        <w:spacing w:after="0" w:line="240" w:lineRule="auto"/>
        <w:ind w:hanging="851"/>
        <w:rPr>
          <w:rFonts w:ascii="Times New Roman" w:eastAsia="Times New Roman" w:hAnsi="Times New Roman" w:cs="Times New Roman"/>
          <w:sz w:val="24"/>
          <w:szCs w:val="24"/>
        </w:rPr>
      </w:pPr>
      <w:r w:rsidRPr="00AE7E60">
        <w:rPr>
          <w:rFonts w:ascii="Times New Roman" w:eastAsia="Times New Roman" w:hAnsi="Times New Roman" w:cs="Times New Roman"/>
          <w:sz w:val="24"/>
          <w:szCs w:val="24"/>
        </w:rPr>
        <w:t xml:space="preserve"> </w:t>
      </w:r>
      <w:r w:rsidR="003F2BC9" w:rsidRPr="00AE7E60">
        <w:rPr>
          <w:rFonts w:ascii="Times New Roman" w:eastAsia="Times New Roman" w:hAnsi="Times New Roman" w:cs="Times New Roman"/>
          <w:sz w:val="24"/>
          <w:szCs w:val="24"/>
        </w:rPr>
        <w:t xml:space="preserve">                </w:t>
      </w:r>
      <w:r w:rsidRPr="00AE7E60">
        <w:rPr>
          <w:rFonts w:ascii="Times New Roman" w:eastAsia="Times New Roman" w:hAnsi="Times New Roman" w:cs="Times New Roman"/>
          <w:sz w:val="24"/>
          <w:szCs w:val="24"/>
        </w:rPr>
        <w:t xml:space="preserve">                                                                                                                                         </w:t>
      </w:r>
      <w:r w:rsidR="003F2BC9" w:rsidRPr="00AE7E60">
        <w:rPr>
          <w:rFonts w:ascii="Times New Roman" w:eastAsia="Times New Roman" w:hAnsi="Times New Roman" w:cs="Times New Roman"/>
          <w:sz w:val="24"/>
          <w:szCs w:val="24"/>
        </w:rPr>
        <w:t xml:space="preserve">                                                                   </w:t>
      </w:r>
      <w:r w:rsidRPr="00AE7E60">
        <w:rPr>
          <w:rFonts w:ascii="Times New Roman" w:eastAsia="Times New Roman" w:hAnsi="Times New Roman" w:cs="Times New Roman"/>
          <w:sz w:val="24"/>
          <w:szCs w:val="24"/>
        </w:rPr>
        <w:t xml:space="preserve">Директором  </w:t>
      </w:r>
    </w:p>
    <w:p w:rsidR="00AD0918" w:rsidRPr="00AE7E60" w:rsidRDefault="00AD0918" w:rsidP="00AD0918">
      <w:pPr>
        <w:spacing w:after="0" w:line="240" w:lineRule="auto"/>
        <w:ind w:hanging="851"/>
        <w:rPr>
          <w:rFonts w:ascii="Times New Roman" w:eastAsia="Times New Roman" w:hAnsi="Times New Roman" w:cs="Times New Roman"/>
          <w:sz w:val="24"/>
          <w:szCs w:val="24"/>
        </w:rPr>
      </w:pPr>
      <w:r w:rsidRPr="00AE7E60">
        <w:rPr>
          <w:rFonts w:ascii="Times New Roman" w:eastAsia="Times New Roman" w:hAnsi="Times New Roman" w:cs="Times New Roman"/>
          <w:sz w:val="24"/>
          <w:szCs w:val="24"/>
        </w:rPr>
        <w:t xml:space="preserve">       </w:t>
      </w:r>
      <w:r w:rsidR="003F2BC9" w:rsidRPr="00AE7E60">
        <w:rPr>
          <w:rFonts w:ascii="Times New Roman" w:eastAsia="Times New Roman" w:hAnsi="Times New Roman" w:cs="Times New Roman"/>
          <w:sz w:val="24"/>
          <w:szCs w:val="24"/>
        </w:rPr>
        <w:t xml:space="preserve">          </w:t>
      </w:r>
      <w:r w:rsidRPr="00AE7E60">
        <w:rPr>
          <w:rFonts w:ascii="Times New Roman" w:eastAsia="Times New Roman" w:hAnsi="Times New Roman" w:cs="Times New Roman"/>
          <w:sz w:val="24"/>
          <w:szCs w:val="24"/>
        </w:rPr>
        <w:t xml:space="preserve">                                                                                                             </w:t>
      </w:r>
      <w:r w:rsidR="003F2BC9" w:rsidRPr="00AE7E60">
        <w:rPr>
          <w:rFonts w:ascii="Times New Roman" w:eastAsia="Times New Roman" w:hAnsi="Times New Roman" w:cs="Times New Roman"/>
          <w:sz w:val="24"/>
          <w:szCs w:val="24"/>
        </w:rPr>
        <w:t xml:space="preserve">                                                                     </w:t>
      </w:r>
      <w:r w:rsidRPr="00AE7E60">
        <w:rPr>
          <w:rFonts w:ascii="Times New Roman" w:eastAsia="Times New Roman" w:hAnsi="Times New Roman" w:cs="Times New Roman"/>
          <w:sz w:val="24"/>
          <w:szCs w:val="24"/>
        </w:rPr>
        <w:t xml:space="preserve">МБОУ </w:t>
      </w:r>
      <w:proofErr w:type="spellStart"/>
      <w:r w:rsidRPr="00AE7E60">
        <w:rPr>
          <w:rFonts w:ascii="Times New Roman" w:eastAsia="Times New Roman" w:hAnsi="Times New Roman" w:cs="Times New Roman"/>
          <w:sz w:val="24"/>
          <w:szCs w:val="24"/>
        </w:rPr>
        <w:t>Туроверовская</w:t>
      </w:r>
      <w:proofErr w:type="spellEnd"/>
      <w:r w:rsidRPr="00AE7E60">
        <w:rPr>
          <w:rFonts w:ascii="Times New Roman" w:eastAsia="Times New Roman" w:hAnsi="Times New Roman" w:cs="Times New Roman"/>
          <w:sz w:val="24"/>
          <w:szCs w:val="24"/>
        </w:rPr>
        <w:t xml:space="preserve"> ООШ             </w:t>
      </w:r>
    </w:p>
    <w:p w:rsidR="00AD0918" w:rsidRPr="00AE7E60" w:rsidRDefault="00A9129D" w:rsidP="00AD0918">
      <w:pPr>
        <w:spacing w:after="0" w:line="240" w:lineRule="auto"/>
        <w:ind w:hanging="851"/>
        <w:rPr>
          <w:rFonts w:ascii="Times New Roman" w:eastAsia="Times New Roman" w:hAnsi="Times New Roman" w:cs="Times New Roman"/>
          <w:sz w:val="24"/>
          <w:szCs w:val="24"/>
        </w:rPr>
      </w:pPr>
      <w:r w:rsidRPr="00AE7E60">
        <w:rPr>
          <w:rFonts w:ascii="Times New Roman" w:eastAsia="Times New Roman" w:hAnsi="Times New Roman" w:cs="Times New Roman"/>
          <w:sz w:val="24"/>
          <w:szCs w:val="24"/>
        </w:rPr>
        <w:t xml:space="preserve">        </w:t>
      </w:r>
      <w:r w:rsidR="003F2BC9" w:rsidRPr="00AE7E60">
        <w:rPr>
          <w:rFonts w:ascii="Times New Roman" w:eastAsia="Times New Roman" w:hAnsi="Times New Roman" w:cs="Times New Roman"/>
          <w:sz w:val="24"/>
          <w:szCs w:val="24"/>
        </w:rPr>
        <w:t xml:space="preserve">       </w:t>
      </w:r>
      <w:r w:rsidR="00AD0918" w:rsidRPr="00AE7E60">
        <w:rPr>
          <w:rFonts w:ascii="Times New Roman" w:eastAsia="Times New Roman" w:hAnsi="Times New Roman" w:cs="Times New Roman"/>
          <w:sz w:val="24"/>
          <w:szCs w:val="24"/>
        </w:rPr>
        <w:t xml:space="preserve">                                                                                                       </w:t>
      </w:r>
      <w:r w:rsidR="003F2BC9" w:rsidRPr="00AE7E60">
        <w:rPr>
          <w:rFonts w:ascii="Times New Roman" w:eastAsia="Times New Roman" w:hAnsi="Times New Roman" w:cs="Times New Roman"/>
          <w:sz w:val="24"/>
          <w:szCs w:val="24"/>
        </w:rPr>
        <w:t xml:space="preserve">                                                                           </w:t>
      </w:r>
      <w:r w:rsidR="00AD0918" w:rsidRPr="00AE7E60">
        <w:rPr>
          <w:rFonts w:ascii="Times New Roman" w:eastAsia="Times New Roman" w:hAnsi="Times New Roman" w:cs="Times New Roman"/>
          <w:sz w:val="24"/>
          <w:szCs w:val="24"/>
        </w:rPr>
        <w:t xml:space="preserve">____________  </w:t>
      </w:r>
      <w:proofErr w:type="spellStart"/>
      <w:r w:rsidR="00AD0918" w:rsidRPr="00AE7E60">
        <w:rPr>
          <w:rFonts w:ascii="Times New Roman" w:eastAsia="Times New Roman" w:hAnsi="Times New Roman" w:cs="Times New Roman"/>
          <w:sz w:val="24"/>
          <w:szCs w:val="24"/>
        </w:rPr>
        <w:t>В.И.Лаптуров</w:t>
      </w:r>
      <w:proofErr w:type="spellEnd"/>
    </w:p>
    <w:p w:rsidR="00AD0918" w:rsidRPr="00AE7E60" w:rsidRDefault="00AD0918" w:rsidP="003F2BC9">
      <w:pPr>
        <w:spacing w:after="0" w:line="240" w:lineRule="auto"/>
        <w:ind w:hanging="851"/>
        <w:rPr>
          <w:rFonts w:ascii="Times New Roman" w:eastAsia="Times New Roman" w:hAnsi="Times New Roman" w:cs="Times New Roman"/>
          <w:sz w:val="24"/>
          <w:szCs w:val="24"/>
        </w:rPr>
      </w:pPr>
      <w:r w:rsidRPr="00AE7E60">
        <w:rPr>
          <w:rFonts w:ascii="Times New Roman" w:eastAsia="Times New Roman" w:hAnsi="Times New Roman" w:cs="Times New Roman"/>
          <w:sz w:val="24"/>
          <w:szCs w:val="24"/>
        </w:rPr>
        <w:t xml:space="preserve">      </w:t>
      </w:r>
      <w:r w:rsidR="003F2BC9" w:rsidRPr="00AE7E60">
        <w:rPr>
          <w:rFonts w:ascii="Times New Roman" w:eastAsia="Times New Roman" w:hAnsi="Times New Roman" w:cs="Times New Roman"/>
          <w:sz w:val="24"/>
          <w:szCs w:val="24"/>
        </w:rPr>
        <w:t xml:space="preserve">          </w:t>
      </w:r>
      <w:r w:rsidRPr="00AE7E60">
        <w:rPr>
          <w:rFonts w:ascii="Times New Roman" w:eastAsia="Times New Roman" w:hAnsi="Times New Roman" w:cs="Times New Roman"/>
          <w:sz w:val="24"/>
          <w:szCs w:val="24"/>
        </w:rPr>
        <w:t xml:space="preserve">                                                                                                 </w:t>
      </w:r>
      <w:r w:rsidR="00A9129D" w:rsidRPr="00AE7E60">
        <w:rPr>
          <w:rFonts w:ascii="Times New Roman" w:eastAsia="Times New Roman" w:hAnsi="Times New Roman" w:cs="Times New Roman"/>
          <w:sz w:val="24"/>
          <w:szCs w:val="24"/>
        </w:rPr>
        <w:t xml:space="preserve">                    </w:t>
      </w:r>
      <w:r w:rsidR="003F2BC9" w:rsidRPr="00AE7E60">
        <w:rPr>
          <w:rFonts w:ascii="Times New Roman" w:eastAsia="Times New Roman" w:hAnsi="Times New Roman" w:cs="Times New Roman"/>
          <w:sz w:val="24"/>
          <w:szCs w:val="24"/>
        </w:rPr>
        <w:t xml:space="preserve">                                                                </w:t>
      </w:r>
      <w:r w:rsidR="00A9129D" w:rsidRPr="00AE7E60">
        <w:rPr>
          <w:rFonts w:ascii="Times New Roman" w:eastAsia="Times New Roman" w:hAnsi="Times New Roman" w:cs="Times New Roman"/>
          <w:sz w:val="24"/>
          <w:szCs w:val="24"/>
        </w:rPr>
        <w:t>Приказ №</w:t>
      </w:r>
      <w:proofErr w:type="gramStart"/>
      <w:r w:rsidR="00EB1936">
        <w:rPr>
          <w:rFonts w:ascii="Times New Roman" w:eastAsia="Times New Roman" w:hAnsi="Times New Roman" w:cs="Times New Roman"/>
          <w:sz w:val="24"/>
          <w:szCs w:val="24"/>
        </w:rPr>
        <w:t>145</w:t>
      </w:r>
      <w:r w:rsidR="00A9129D" w:rsidRPr="00AE7E60">
        <w:rPr>
          <w:rFonts w:ascii="Times New Roman" w:eastAsia="Times New Roman" w:hAnsi="Times New Roman" w:cs="Times New Roman"/>
          <w:sz w:val="24"/>
          <w:szCs w:val="24"/>
        </w:rPr>
        <w:t xml:space="preserve">  от</w:t>
      </w:r>
      <w:proofErr w:type="gramEnd"/>
      <w:r w:rsidR="00EB1936">
        <w:rPr>
          <w:rFonts w:ascii="Times New Roman" w:eastAsia="Times New Roman" w:hAnsi="Times New Roman" w:cs="Times New Roman"/>
          <w:sz w:val="24"/>
          <w:szCs w:val="24"/>
        </w:rPr>
        <w:t xml:space="preserve">30.08 </w:t>
      </w:r>
      <w:r w:rsidR="001F0F97">
        <w:rPr>
          <w:rFonts w:ascii="Times New Roman" w:eastAsia="Times New Roman" w:hAnsi="Times New Roman" w:cs="Times New Roman"/>
          <w:sz w:val="24"/>
          <w:szCs w:val="24"/>
        </w:rPr>
        <w:t>.2017</w:t>
      </w:r>
      <w:r w:rsidRPr="00AE7E60">
        <w:rPr>
          <w:rFonts w:ascii="Times New Roman" w:eastAsia="Times New Roman" w:hAnsi="Times New Roman" w:cs="Times New Roman"/>
          <w:sz w:val="24"/>
          <w:szCs w:val="24"/>
        </w:rPr>
        <w:t xml:space="preserve">г.                         </w:t>
      </w:r>
    </w:p>
    <w:p w:rsidR="00AD0918" w:rsidRPr="00AE7E60" w:rsidRDefault="00AD0918" w:rsidP="00AD0918">
      <w:pPr>
        <w:spacing w:after="0" w:line="240" w:lineRule="auto"/>
        <w:rPr>
          <w:rFonts w:ascii="Times New Roman" w:eastAsia="Times New Roman" w:hAnsi="Times New Roman" w:cs="Times New Roman"/>
          <w:sz w:val="24"/>
          <w:szCs w:val="24"/>
        </w:rPr>
      </w:pPr>
    </w:p>
    <w:p w:rsidR="00AD0918" w:rsidRPr="00AE7E60" w:rsidRDefault="00AD0918" w:rsidP="00AD0918">
      <w:pPr>
        <w:spacing w:after="0" w:line="240" w:lineRule="auto"/>
        <w:rPr>
          <w:rFonts w:ascii="Times New Roman" w:eastAsia="Times New Roman" w:hAnsi="Times New Roman" w:cs="Times New Roman"/>
          <w:sz w:val="24"/>
          <w:szCs w:val="24"/>
        </w:rPr>
      </w:pPr>
    </w:p>
    <w:p w:rsidR="00AD0918" w:rsidRPr="00AE7E60" w:rsidRDefault="00AD0918" w:rsidP="00AD0918">
      <w:pPr>
        <w:spacing w:after="0" w:line="240" w:lineRule="auto"/>
        <w:rPr>
          <w:rFonts w:ascii="Times New Roman" w:eastAsia="Times New Roman" w:hAnsi="Times New Roman" w:cs="Times New Roman"/>
          <w:sz w:val="24"/>
          <w:szCs w:val="24"/>
        </w:rPr>
      </w:pPr>
    </w:p>
    <w:p w:rsidR="00AD0918" w:rsidRPr="00AE7E60" w:rsidRDefault="00AD0918" w:rsidP="00AD0918">
      <w:pPr>
        <w:keepNext/>
        <w:spacing w:before="240" w:after="60" w:line="240" w:lineRule="auto"/>
        <w:outlineLvl w:val="2"/>
        <w:rPr>
          <w:rFonts w:ascii="Times New Roman" w:eastAsia="Times New Roman" w:hAnsi="Times New Roman" w:cs="Times New Roman"/>
          <w:b/>
          <w:bCs/>
          <w:i/>
          <w:sz w:val="24"/>
          <w:szCs w:val="24"/>
        </w:rPr>
      </w:pPr>
      <w:r w:rsidRPr="00AE7E60">
        <w:rPr>
          <w:rFonts w:ascii="Times New Roman" w:eastAsia="Times New Roman" w:hAnsi="Times New Roman" w:cs="Times New Roman"/>
          <w:bCs/>
          <w:sz w:val="24"/>
          <w:szCs w:val="24"/>
        </w:rPr>
        <w:t xml:space="preserve">                                                                        </w:t>
      </w:r>
      <w:r w:rsidRPr="00AE7E60">
        <w:rPr>
          <w:rFonts w:ascii="Times New Roman" w:eastAsia="Times New Roman" w:hAnsi="Times New Roman" w:cs="Times New Roman"/>
          <w:b/>
          <w:bCs/>
          <w:sz w:val="24"/>
          <w:szCs w:val="24"/>
        </w:rPr>
        <w:t xml:space="preserve">РАБОЧАЯ  ПРОГРАММА </w:t>
      </w:r>
    </w:p>
    <w:p w:rsidR="00AD0918" w:rsidRPr="00AE7E60" w:rsidRDefault="00AD0918" w:rsidP="00AD0918">
      <w:pPr>
        <w:spacing w:after="0" w:line="240" w:lineRule="auto"/>
        <w:rPr>
          <w:rFonts w:ascii="Times New Roman" w:eastAsia="Times New Roman" w:hAnsi="Times New Roman" w:cs="Times New Roman"/>
          <w:sz w:val="24"/>
          <w:szCs w:val="24"/>
        </w:rPr>
      </w:pPr>
    </w:p>
    <w:p w:rsidR="00AD0918" w:rsidRPr="00AE7E60" w:rsidRDefault="00AD0918" w:rsidP="00AD0918">
      <w:pPr>
        <w:shd w:val="clear" w:color="auto" w:fill="FFFFFF"/>
        <w:spacing w:after="0" w:line="240" w:lineRule="auto"/>
        <w:rPr>
          <w:rFonts w:ascii="Times New Roman" w:eastAsia="Times New Roman" w:hAnsi="Times New Roman" w:cs="Times New Roman"/>
          <w:b/>
          <w:bCs/>
          <w:color w:val="000000"/>
          <w:sz w:val="24"/>
          <w:szCs w:val="24"/>
          <w:u w:val="single"/>
        </w:rPr>
      </w:pPr>
      <w:r w:rsidRPr="00AE7E60">
        <w:rPr>
          <w:rFonts w:ascii="Times New Roman" w:eastAsia="Times New Roman" w:hAnsi="Times New Roman" w:cs="Times New Roman"/>
          <w:bCs/>
          <w:color w:val="000000"/>
          <w:sz w:val="24"/>
          <w:szCs w:val="24"/>
        </w:rPr>
        <w:t xml:space="preserve">                                                                           По    </w:t>
      </w:r>
      <w:r w:rsidRPr="00AE7E60">
        <w:rPr>
          <w:rFonts w:ascii="Times New Roman" w:eastAsia="Times New Roman" w:hAnsi="Times New Roman" w:cs="Times New Roman"/>
          <w:b/>
          <w:bCs/>
          <w:color w:val="000000"/>
          <w:sz w:val="24"/>
          <w:szCs w:val="24"/>
          <w:u w:val="single"/>
        </w:rPr>
        <w:t>технологии</w:t>
      </w:r>
    </w:p>
    <w:p w:rsidR="00AD0918" w:rsidRPr="00AE7E60" w:rsidRDefault="00AD0918" w:rsidP="00AD0918">
      <w:pPr>
        <w:spacing w:after="0" w:line="240" w:lineRule="auto"/>
        <w:rPr>
          <w:rFonts w:ascii="Times New Roman" w:eastAsia="Times New Roman" w:hAnsi="Times New Roman" w:cs="Times New Roman"/>
          <w:b/>
          <w:sz w:val="24"/>
          <w:szCs w:val="24"/>
        </w:rPr>
      </w:pPr>
      <w:r w:rsidRPr="00AE7E60">
        <w:rPr>
          <w:rFonts w:ascii="Times New Roman" w:eastAsia="Times New Roman" w:hAnsi="Times New Roman" w:cs="Times New Roman"/>
          <w:sz w:val="24"/>
          <w:szCs w:val="24"/>
        </w:rPr>
        <w:t xml:space="preserve">                                                </w:t>
      </w:r>
      <w:r w:rsidR="00CC3C14" w:rsidRPr="00AE7E60">
        <w:rPr>
          <w:rFonts w:ascii="Times New Roman" w:eastAsia="Times New Roman" w:hAnsi="Times New Roman" w:cs="Times New Roman"/>
          <w:sz w:val="24"/>
          <w:szCs w:val="24"/>
        </w:rPr>
        <w:t xml:space="preserve">     Ступень обучения (класс)  7</w:t>
      </w:r>
      <w:r w:rsidRPr="00AE7E60">
        <w:rPr>
          <w:rFonts w:ascii="Times New Roman" w:eastAsia="Times New Roman" w:hAnsi="Times New Roman" w:cs="Times New Roman"/>
          <w:sz w:val="24"/>
          <w:szCs w:val="24"/>
        </w:rPr>
        <w:t xml:space="preserve"> </w:t>
      </w:r>
      <w:r w:rsidRPr="00AE7E60">
        <w:rPr>
          <w:rFonts w:ascii="Times New Roman" w:eastAsia="Times New Roman" w:hAnsi="Times New Roman" w:cs="Times New Roman"/>
          <w:b/>
          <w:sz w:val="24"/>
          <w:szCs w:val="24"/>
          <w:u w:val="single"/>
        </w:rPr>
        <w:t>класс</w:t>
      </w:r>
    </w:p>
    <w:p w:rsidR="00AD0918" w:rsidRPr="00AE7E60" w:rsidRDefault="00AD0918" w:rsidP="00AD0918">
      <w:pPr>
        <w:spacing w:after="0" w:line="240" w:lineRule="auto"/>
        <w:rPr>
          <w:rFonts w:ascii="Times New Roman" w:eastAsia="Times New Roman" w:hAnsi="Times New Roman" w:cs="Times New Roman"/>
          <w:sz w:val="24"/>
          <w:szCs w:val="24"/>
        </w:rPr>
      </w:pPr>
      <w:r w:rsidRPr="00AE7E60">
        <w:rPr>
          <w:rFonts w:ascii="Times New Roman" w:eastAsia="Times New Roman" w:hAnsi="Times New Roman" w:cs="Times New Roman"/>
          <w:sz w:val="24"/>
          <w:szCs w:val="24"/>
        </w:rPr>
        <w:t xml:space="preserve">                                ________________</w:t>
      </w:r>
      <w:r w:rsidRPr="00AE7E60">
        <w:rPr>
          <w:rFonts w:ascii="Times New Roman" w:eastAsia="Times New Roman" w:hAnsi="Times New Roman" w:cs="Times New Roman"/>
          <w:b/>
          <w:sz w:val="24"/>
          <w:szCs w:val="24"/>
          <w:u w:val="single"/>
        </w:rPr>
        <w:t>основное   общее  образование</w:t>
      </w:r>
      <w:r w:rsidRPr="00AE7E60">
        <w:rPr>
          <w:rFonts w:ascii="Times New Roman" w:eastAsia="Times New Roman" w:hAnsi="Times New Roman" w:cs="Times New Roman"/>
          <w:sz w:val="24"/>
          <w:szCs w:val="24"/>
        </w:rPr>
        <w:t xml:space="preserve">__________________________________  </w:t>
      </w:r>
    </w:p>
    <w:p w:rsidR="00AD0918" w:rsidRPr="00AE7E60" w:rsidRDefault="00AD0918" w:rsidP="00AD0918">
      <w:pPr>
        <w:spacing w:after="0" w:line="240" w:lineRule="auto"/>
        <w:rPr>
          <w:rFonts w:ascii="Times New Roman" w:eastAsia="Times New Roman" w:hAnsi="Times New Roman" w:cs="Times New Roman"/>
          <w:sz w:val="24"/>
          <w:szCs w:val="24"/>
        </w:rPr>
      </w:pPr>
      <w:r w:rsidRPr="00AE7E60">
        <w:rPr>
          <w:rFonts w:ascii="Times New Roman" w:eastAsia="Times New Roman" w:hAnsi="Times New Roman" w:cs="Times New Roman"/>
          <w:sz w:val="24"/>
          <w:szCs w:val="24"/>
        </w:rPr>
        <w:t xml:space="preserve">                     (начальное общее, основное общее, среднее (полное) общее образование с указанием классов)</w:t>
      </w:r>
    </w:p>
    <w:p w:rsidR="00AD0918" w:rsidRPr="00AE7E60" w:rsidRDefault="00AD0918" w:rsidP="00AD0918">
      <w:pPr>
        <w:spacing w:after="0" w:line="240" w:lineRule="auto"/>
        <w:rPr>
          <w:rFonts w:ascii="Times New Roman" w:eastAsia="Times New Roman" w:hAnsi="Times New Roman" w:cs="Times New Roman"/>
          <w:sz w:val="24"/>
          <w:szCs w:val="24"/>
        </w:rPr>
      </w:pPr>
    </w:p>
    <w:p w:rsidR="00AD0918" w:rsidRPr="00AE7E60" w:rsidRDefault="00AD0918" w:rsidP="00AD0918">
      <w:pPr>
        <w:spacing w:after="0" w:line="240" w:lineRule="auto"/>
        <w:rPr>
          <w:rFonts w:ascii="Times New Roman" w:eastAsia="Times New Roman" w:hAnsi="Times New Roman" w:cs="Times New Roman"/>
          <w:sz w:val="24"/>
          <w:szCs w:val="24"/>
        </w:rPr>
      </w:pPr>
      <w:r w:rsidRPr="00AE7E60">
        <w:rPr>
          <w:rFonts w:ascii="Times New Roman" w:eastAsia="Times New Roman" w:hAnsi="Times New Roman" w:cs="Times New Roman"/>
          <w:sz w:val="24"/>
          <w:szCs w:val="24"/>
        </w:rPr>
        <w:t xml:space="preserve">Количество часов </w:t>
      </w:r>
      <w:r w:rsidRPr="00AE7E60">
        <w:rPr>
          <w:rFonts w:ascii="Times New Roman" w:eastAsia="Times New Roman" w:hAnsi="Times New Roman" w:cs="Times New Roman"/>
          <w:b/>
          <w:sz w:val="24"/>
          <w:szCs w:val="24"/>
          <w:u w:val="single"/>
        </w:rPr>
        <w:t>70</w:t>
      </w:r>
      <w:r w:rsidRPr="00AE7E60">
        <w:rPr>
          <w:rFonts w:ascii="Times New Roman" w:eastAsia="Times New Roman" w:hAnsi="Times New Roman" w:cs="Times New Roman"/>
          <w:b/>
          <w:sz w:val="24"/>
          <w:szCs w:val="24"/>
        </w:rPr>
        <w:t xml:space="preserve">   (2 ч в неделю)</w:t>
      </w:r>
    </w:p>
    <w:p w:rsidR="00AD0918" w:rsidRPr="00AE7E60" w:rsidRDefault="00AD0918" w:rsidP="00AD0918">
      <w:pPr>
        <w:shd w:val="clear" w:color="auto" w:fill="FFFFFF"/>
        <w:spacing w:after="0" w:line="240" w:lineRule="auto"/>
        <w:rPr>
          <w:rFonts w:ascii="Times New Roman" w:eastAsia="Times New Roman" w:hAnsi="Times New Roman" w:cs="Times New Roman"/>
          <w:sz w:val="24"/>
          <w:szCs w:val="24"/>
          <w:u w:val="single"/>
        </w:rPr>
      </w:pPr>
      <w:r w:rsidRPr="00AE7E60">
        <w:rPr>
          <w:rFonts w:ascii="Times New Roman" w:eastAsia="Times New Roman" w:hAnsi="Times New Roman" w:cs="Times New Roman"/>
          <w:color w:val="000000"/>
          <w:sz w:val="24"/>
          <w:szCs w:val="24"/>
        </w:rPr>
        <w:t xml:space="preserve">Учитель    </w:t>
      </w:r>
      <w:proofErr w:type="spellStart"/>
      <w:r w:rsidRPr="00AE7E60">
        <w:rPr>
          <w:rFonts w:ascii="Times New Roman" w:eastAsia="Times New Roman" w:hAnsi="Times New Roman" w:cs="Times New Roman"/>
          <w:color w:val="000000"/>
          <w:sz w:val="24"/>
          <w:szCs w:val="24"/>
          <w:u w:val="single"/>
        </w:rPr>
        <w:t>Г.Н.Донченко</w:t>
      </w:r>
      <w:proofErr w:type="spellEnd"/>
    </w:p>
    <w:p w:rsidR="00AD0918" w:rsidRPr="00AE7E60" w:rsidRDefault="00AD0918" w:rsidP="00AD0918">
      <w:pPr>
        <w:shd w:val="clear" w:color="auto" w:fill="FFFFFF"/>
        <w:spacing w:after="0" w:line="317" w:lineRule="exact"/>
        <w:ind w:left="29" w:hanging="29"/>
        <w:jc w:val="both"/>
        <w:rPr>
          <w:rFonts w:ascii="Times New Roman" w:eastAsia="Times New Roman" w:hAnsi="Times New Roman" w:cs="Times New Roman"/>
          <w:color w:val="000000"/>
          <w:sz w:val="24"/>
          <w:szCs w:val="24"/>
          <w:u w:val="single"/>
        </w:rPr>
      </w:pPr>
      <w:r w:rsidRPr="00AE7E60">
        <w:rPr>
          <w:rFonts w:ascii="Times New Roman" w:eastAsia="Times New Roman" w:hAnsi="Times New Roman" w:cs="Times New Roman"/>
          <w:color w:val="000000"/>
          <w:sz w:val="24"/>
          <w:szCs w:val="24"/>
          <w:u w:val="single"/>
        </w:rPr>
        <w:t>Учебник Техноло</w:t>
      </w:r>
      <w:r w:rsidR="005949A7" w:rsidRPr="00AE7E60">
        <w:rPr>
          <w:rFonts w:ascii="Times New Roman" w:eastAsia="Times New Roman" w:hAnsi="Times New Roman" w:cs="Times New Roman"/>
          <w:color w:val="000000"/>
          <w:sz w:val="24"/>
          <w:szCs w:val="24"/>
          <w:u w:val="single"/>
        </w:rPr>
        <w:t>г</w:t>
      </w:r>
      <w:r w:rsidRPr="00AE7E60">
        <w:rPr>
          <w:rFonts w:ascii="Times New Roman" w:eastAsia="Times New Roman" w:hAnsi="Times New Roman" w:cs="Times New Roman"/>
          <w:color w:val="000000"/>
          <w:sz w:val="24"/>
          <w:szCs w:val="24"/>
          <w:u w:val="single"/>
        </w:rPr>
        <w:t>ия</w:t>
      </w:r>
    </w:p>
    <w:p w:rsidR="00AD0918" w:rsidRPr="00AE7E60" w:rsidRDefault="00AD0918" w:rsidP="00AD0918">
      <w:pPr>
        <w:shd w:val="clear" w:color="auto" w:fill="FFFFFF"/>
        <w:spacing w:after="0" w:line="317" w:lineRule="exact"/>
        <w:ind w:left="29" w:hanging="29"/>
        <w:jc w:val="both"/>
        <w:rPr>
          <w:rFonts w:ascii="Times New Roman" w:eastAsia="Times New Roman" w:hAnsi="Times New Roman" w:cs="Times New Roman"/>
          <w:color w:val="000000"/>
          <w:sz w:val="24"/>
          <w:szCs w:val="24"/>
          <w:u w:val="single"/>
        </w:rPr>
      </w:pPr>
      <w:r w:rsidRPr="00AE7E60">
        <w:rPr>
          <w:rFonts w:ascii="Times New Roman" w:eastAsia="Times New Roman" w:hAnsi="Times New Roman" w:cs="Times New Roman"/>
          <w:color w:val="000000"/>
          <w:sz w:val="24"/>
          <w:szCs w:val="24"/>
          <w:u w:val="single"/>
        </w:rPr>
        <w:t xml:space="preserve">Авторы: </w:t>
      </w:r>
      <w:proofErr w:type="gramStart"/>
      <w:r w:rsidRPr="00AE7E60">
        <w:rPr>
          <w:rFonts w:ascii="Times New Roman" w:eastAsia="Times New Roman" w:hAnsi="Times New Roman" w:cs="Times New Roman"/>
          <w:color w:val="000000"/>
          <w:sz w:val="24"/>
          <w:szCs w:val="24"/>
          <w:u w:val="single"/>
        </w:rPr>
        <w:t>Н,В</w:t>
      </w:r>
      <w:proofErr w:type="gramEnd"/>
      <w:r w:rsidRPr="00AE7E60">
        <w:rPr>
          <w:rFonts w:ascii="Times New Roman" w:eastAsia="Times New Roman" w:hAnsi="Times New Roman" w:cs="Times New Roman"/>
          <w:color w:val="000000"/>
          <w:sz w:val="24"/>
          <w:szCs w:val="24"/>
          <w:u w:val="single"/>
        </w:rPr>
        <w:t xml:space="preserve"> Синица. В.Д. Симоненко</w:t>
      </w:r>
    </w:p>
    <w:p w:rsidR="00AD0918" w:rsidRPr="00AE7E60" w:rsidRDefault="00AD0918" w:rsidP="00AD0918">
      <w:pPr>
        <w:rPr>
          <w:rFonts w:ascii="Times New Roman" w:eastAsia="Times New Roman" w:hAnsi="Times New Roman" w:cs="Times New Roman"/>
          <w:sz w:val="24"/>
          <w:szCs w:val="24"/>
        </w:rPr>
      </w:pPr>
      <w:bookmarkStart w:id="0" w:name="_GoBack"/>
      <w:bookmarkEnd w:id="0"/>
    </w:p>
    <w:p w:rsidR="00AD0918" w:rsidRPr="00AE7E60" w:rsidRDefault="00AD0918" w:rsidP="00AD0918">
      <w:pPr>
        <w:rPr>
          <w:rFonts w:ascii="Times New Roman" w:eastAsia="Times New Roman" w:hAnsi="Times New Roman" w:cs="Times New Roman"/>
          <w:b/>
          <w:bCs/>
          <w:sz w:val="24"/>
          <w:szCs w:val="24"/>
        </w:rPr>
      </w:pPr>
    </w:p>
    <w:p w:rsidR="00CC3C14" w:rsidRPr="00AE7E60" w:rsidRDefault="00CC3C14" w:rsidP="001178C7">
      <w:pPr>
        <w:spacing w:after="0" w:line="240" w:lineRule="auto"/>
        <w:jc w:val="center"/>
        <w:rPr>
          <w:rFonts w:ascii="Times New Roman" w:eastAsia="Times New Roman" w:hAnsi="Times New Roman" w:cs="Times New Roman"/>
          <w:bCs/>
          <w:color w:val="000000"/>
          <w:spacing w:val="-9"/>
          <w:sz w:val="24"/>
          <w:szCs w:val="24"/>
        </w:rPr>
      </w:pPr>
    </w:p>
    <w:p w:rsidR="00CC3C14" w:rsidRPr="00AE7E60" w:rsidRDefault="00CC3C14" w:rsidP="001178C7">
      <w:pPr>
        <w:spacing w:after="0" w:line="240" w:lineRule="auto"/>
        <w:jc w:val="center"/>
        <w:rPr>
          <w:rFonts w:ascii="Times New Roman" w:eastAsia="Times New Roman" w:hAnsi="Times New Roman" w:cs="Times New Roman"/>
          <w:bCs/>
          <w:color w:val="000000"/>
          <w:spacing w:val="-9"/>
          <w:sz w:val="24"/>
          <w:szCs w:val="24"/>
        </w:rPr>
      </w:pPr>
    </w:p>
    <w:p w:rsidR="00C87D3E" w:rsidRPr="00AE7E60" w:rsidRDefault="00C87D3E" w:rsidP="001178C7">
      <w:pPr>
        <w:spacing w:after="0" w:line="240" w:lineRule="auto"/>
        <w:jc w:val="center"/>
        <w:rPr>
          <w:rFonts w:ascii="Times New Roman" w:hAnsi="Times New Roman" w:cs="Times New Roman"/>
          <w:sz w:val="24"/>
          <w:szCs w:val="24"/>
        </w:rPr>
      </w:pPr>
    </w:p>
    <w:p w:rsidR="00C87D3E" w:rsidRPr="00AE7E60" w:rsidRDefault="00C87D3E" w:rsidP="001178C7">
      <w:pPr>
        <w:spacing w:after="0" w:line="240" w:lineRule="auto"/>
        <w:jc w:val="center"/>
        <w:rPr>
          <w:rFonts w:ascii="Times New Roman" w:hAnsi="Times New Roman" w:cs="Times New Roman"/>
          <w:sz w:val="24"/>
          <w:szCs w:val="24"/>
        </w:rPr>
      </w:pPr>
    </w:p>
    <w:p w:rsidR="00D42DD2" w:rsidRDefault="00D42DD2" w:rsidP="001178C7">
      <w:pPr>
        <w:spacing w:after="0" w:line="240" w:lineRule="auto"/>
        <w:jc w:val="center"/>
        <w:rPr>
          <w:rFonts w:ascii="Times New Roman" w:hAnsi="Times New Roman" w:cs="Times New Roman"/>
          <w:sz w:val="24"/>
          <w:szCs w:val="24"/>
        </w:rPr>
      </w:pPr>
    </w:p>
    <w:p w:rsidR="001178C7" w:rsidRPr="00AE7E60" w:rsidRDefault="001178C7" w:rsidP="001178C7">
      <w:pPr>
        <w:spacing w:after="0" w:line="240" w:lineRule="auto"/>
        <w:jc w:val="center"/>
        <w:rPr>
          <w:rFonts w:ascii="Times New Roman" w:eastAsia="Times New Roman" w:hAnsi="Times New Roman" w:cs="Times New Roman"/>
          <w:bCs/>
          <w:sz w:val="24"/>
          <w:szCs w:val="24"/>
        </w:rPr>
      </w:pPr>
      <w:r w:rsidRPr="00AE7E60">
        <w:rPr>
          <w:rFonts w:ascii="Times New Roman" w:hAnsi="Times New Roman" w:cs="Times New Roman"/>
          <w:sz w:val="24"/>
          <w:szCs w:val="24"/>
        </w:rPr>
        <w:lastRenderedPageBreak/>
        <w:t xml:space="preserve"> ПОЯСНИТЕЛЬНАЯ ЗАПИСКА.</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При разработке рабочей программы учтены следующие нормативные документы: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Закон РФ «Об образовании» 2012 г.;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Учебный </w:t>
      </w:r>
      <w:proofErr w:type="gramStart"/>
      <w:r w:rsidRPr="00AE7E60">
        <w:rPr>
          <w:rFonts w:ascii="Times New Roman" w:hAnsi="Times New Roman" w:cs="Times New Roman"/>
          <w:sz w:val="24"/>
          <w:szCs w:val="24"/>
        </w:rPr>
        <w:t>план  М</w:t>
      </w:r>
      <w:r w:rsidR="00D42DD2">
        <w:rPr>
          <w:rFonts w:ascii="Times New Roman" w:hAnsi="Times New Roman" w:cs="Times New Roman"/>
          <w:sz w:val="24"/>
          <w:szCs w:val="24"/>
        </w:rPr>
        <w:t>БОУ</w:t>
      </w:r>
      <w:proofErr w:type="gramEnd"/>
      <w:r w:rsidR="00D42DD2">
        <w:rPr>
          <w:rFonts w:ascii="Times New Roman" w:hAnsi="Times New Roman" w:cs="Times New Roman"/>
          <w:sz w:val="24"/>
          <w:szCs w:val="24"/>
        </w:rPr>
        <w:t xml:space="preserve"> «</w:t>
      </w:r>
      <w:proofErr w:type="spellStart"/>
      <w:r w:rsidR="00D42DD2">
        <w:rPr>
          <w:rFonts w:ascii="Times New Roman" w:hAnsi="Times New Roman" w:cs="Times New Roman"/>
          <w:sz w:val="24"/>
          <w:szCs w:val="24"/>
        </w:rPr>
        <w:t>Туроверовская</w:t>
      </w:r>
      <w:proofErr w:type="spellEnd"/>
      <w:r w:rsidR="00D42DD2">
        <w:rPr>
          <w:rFonts w:ascii="Times New Roman" w:hAnsi="Times New Roman" w:cs="Times New Roman"/>
          <w:sz w:val="24"/>
          <w:szCs w:val="24"/>
        </w:rPr>
        <w:t>» ООШ на 2017-2018</w:t>
      </w:r>
      <w:r w:rsidRPr="00AE7E60">
        <w:rPr>
          <w:rFonts w:ascii="Times New Roman" w:hAnsi="Times New Roman" w:cs="Times New Roman"/>
          <w:sz w:val="24"/>
          <w:szCs w:val="24"/>
        </w:rPr>
        <w:t xml:space="preserve"> учебный год. Образовательная область «Технология» призвана познакомить учащихся 5-9 классов с  основными   технологическими   процессами   современного   производства   материальных   и  духовных    ценностей    и   обеспечить   их   подготовку,   необходимую      для   последующего  профессионального образования и трудовой деятельности.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Технология -  это наука  о  преобразовании  и  использовании  материи, энергии  и  информации в интересах и по плану человека. Эта наука включает изучение методов и средств  (орудия, техника) преобразования и использования указанных объектов. В школе «Технология» - интегративная образовательная область, синтезирующая научные знания из математики, физики,  химии  и  биологии  и  показывающая  их использование  в  промышленности,  энергетике,  связи,  транспорте и других направлениях деятельности человека.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Изучение    </w:t>
      </w:r>
      <w:proofErr w:type="gramStart"/>
      <w:r w:rsidRPr="00AE7E60">
        <w:rPr>
          <w:rFonts w:ascii="Times New Roman" w:hAnsi="Times New Roman" w:cs="Times New Roman"/>
          <w:sz w:val="24"/>
          <w:szCs w:val="24"/>
        </w:rPr>
        <w:t>интегративной  образовательной</w:t>
      </w:r>
      <w:proofErr w:type="gramEnd"/>
      <w:r w:rsidRPr="00AE7E60">
        <w:rPr>
          <w:rFonts w:ascii="Times New Roman" w:hAnsi="Times New Roman" w:cs="Times New Roman"/>
          <w:sz w:val="24"/>
          <w:szCs w:val="24"/>
        </w:rPr>
        <w:t xml:space="preserve">  области  «Технология»,  включающей  базовые  (наиболее  распространенные  и  перспективные)  технологии  и  предусматривающей  творческое  развитие обучающихся в рамках системы проектов, позволит молодежи приобрести </w:t>
      </w:r>
      <w:proofErr w:type="spellStart"/>
      <w:r w:rsidRPr="00AE7E60">
        <w:rPr>
          <w:rFonts w:ascii="Times New Roman" w:hAnsi="Times New Roman" w:cs="Times New Roman"/>
          <w:sz w:val="24"/>
          <w:szCs w:val="24"/>
        </w:rPr>
        <w:t>общетрудовые</w:t>
      </w:r>
      <w:proofErr w:type="spellEnd"/>
      <w:r w:rsidRPr="00AE7E60">
        <w:rPr>
          <w:rFonts w:ascii="Times New Roman" w:hAnsi="Times New Roman" w:cs="Times New Roman"/>
          <w:sz w:val="24"/>
          <w:szCs w:val="24"/>
        </w:rPr>
        <w:t xml:space="preserve">  и частично специальные знания и умения, а также обеспечит ей интеллектуальное, физическое,  этическое  и  эстетическое  развитие  и  адаптацию  к  социально-экономическим  условиям. Это  может  быть  достигнуто,  если  необходимое  внимание  будет  уделено  политехническому,  экономическому и экологическому аспектам деятельности, ознакомлению с информационными и  высокими технологиями, качественному выполнению работ и готовности к самообразованию,  восстановлению     и  сохранению    семейных,    национальных     и  региональных    традиций    и  общечеловеческих ценностей. </w:t>
      </w:r>
    </w:p>
    <w:p w:rsidR="001178C7" w:rsidRPr="00AE7E60" w:rsidRDefault="001178C7" w:rsidP="001178C7">
      <w:pPr>
        <w:pStyle w:val="a7"/>
        <w:jc w:val="center"/>
        <w:rPr>
          <w:rFonts w:ascii="Times New Roman" w:hAnsi="Times New Roman" w:cs="Times New Roman"/>
          <w:sz w:val="24"/>
          <w:szCs w:val="24"/>
        </w:rPr>
      </w:pPr>
      <w:r w:rsidRPr="00AE7E60">
        <w:rPr>
          <w:rFonts w:ascii="Times New Roman" w:hAnsi="Times New Roman" w:cs="Times New Roman"/>
          <w:sz w:val="24"/>
          <w:szCs w:val="24"/>
        </w:rPr>
        <w:t>Цель учебного предмета.</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Главная   цель   образовательной   области   «Технология»   —   подготовка   обучающихся   к  самостоятельной трудовой жизни в условиях рыночной экономики. </w:t>
      </w:r>
    </w:p>
    <w:p w:rsidR="001178C7" w:rsidRPr="00AE7E60" w:rsidRDefault="001178C7" w:rsidP="001178C7">
      <w:pPr>
        <w:pStyle w:val="a7"/>
        <w:jc w:val="center"/>
        <w:rPr>
          <w:rFonts w:ascii="Times New Roman" w:hAnsi="Times New Roman" w:cs="Times New Roman"/>
          <w:sz w:val="24"/>
          <w:szCs w:val="24"/>
        </w:rPr>
      </w:pPr>
      <w:r w:rsidRPr="00AE7E60">
        <w:rPr>
          <w:rFonts w:ascii="Times New Roman" w:hAnsi="Times New Roman" w:cs="Times New Roman"/>
          <w:sz w:val="24"/>
          <w:szCs w:val="24"/>
        </w:rPr>
        <w:t>Это предполагает:</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I. </w:t>
      </w:r>
      <w:proofErr w:type="gramStart"/>
      <w:r w:rsidRPr="00AE7E60">
        <w:rPr>
          <w:rFonts w:ascii="Times New Roman" w:hAnsi="Times New Roman" w:cs="Times New Roman"/>
          <w:sz w:val="24"/>
          <w:szCs w:val="24"/>
        </w:rPr>
        <w:t>Формирование  у</w:t>
      </w:r>
      <w:proofErr w:type="gramEnd"/>
      <w:r w:rsidRPr="00AE7E60">
        <w:rPr>
          <w:rFonts w:ascii="Times New Roman" w:hAnsi="Times New Roman" w:cs="Times New Roman"/>
          <w:sz w:val="24"/>
          <w:szCs w:val="24"/>
        </w:rPr>
        <w:t xml:space="preserve">  обучающихся  качеств  творчески  думающей,  активно  действующей  и  легко  адаптирующейся личности, которые необходимы для деятельности в новых социально экономических условиях, начиная от определения потребностей в продукции до ее реализации.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Для этого обучающиеся должны быть способны: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а)  определять потребности в той или иной продукции и возможности своего участия   в ее производстве;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б)  находить и использовать необходимую информацию;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в)  выдвигать  идеи  решения  возникающих  задач  (разработка конструкции  и  выбор  технологии);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г)  планировать,   организовывать    и  выполнять    работу   (наладка   оборудования);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д)  оценивать   результаты   работы   на   каждом   из   этапов,  корректировать   свою  деятельность и выявлять условия реализации продукции.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II. Формирование знаний и умений использования средств и путей преобразования материалов,  энергии  и  информации  в  конечный  потребительский  продукт  или  услуги  в  условиях  ограниченности ресурсов и свободы выбора.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III. Подготовку  обучающихся  к  осознанному  профессиональному  самоопределению  в  рамках  дифференцированного обучения и гуманному достижению жизненных целей.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IV.  Формирование    творческого    отношения     к  качественному   осуществлению     трудовой  деятельности.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V.  Развитие  разносторонних  качеств  личности  и  способности  профессиональной  адаптации  к  изменяющимся социально-экономическим условиям. </w:t>
      </w:r>
    </w:p>
    <w:p w:rsidR="001178C7" w:rsidRPr="00AE7E60" w:rsidRDefault="001178C7" w:rsidP="001178C7">
      <w:pPr>
        <w:pStyle w:val="a7"/>
        <w:jc w:val="center"/>
        <w:rPr>
          <w:rFonts w:ascii="Times New Roman" w:hAnsi="Times New Roman" w:cs="Times New Roman"/>
          <w:sz w:val="24"/>
          <w:szCs w:val="24"/>
          <w:u w:val="single"/>
        </w:rPr>
      </w:pPr>
      <w:r w:rsidRPr="00AE7E60">
        <w:rPr>
          <w:rFonts w:ascii="Times New Roman" w:hAnsi="Times New Roman" w:cs="Times New Roman"/>
          <w:sz w:val="24"/>
          <w:szCs w:val="24"/>
          <w:u w:val="single"/>
        </w:rPr>
        <w:t>Задачи  учебного предмета.</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В  процессе преподавания предмета «Технология» должны быть решены следующие задачи: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а)  формирование политехнических знаний и экологической культуры;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б)  привитие элементарных знаний и умений по ведению домашнего хозяйства и расчету бюджета семьи;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в)  ознакомление с основами современного производства и сферы услуг; </w:t>
      </w:r>
    </w:p>
    <w:p w:rsidR="001178C7" w:rsidRPr="00AE7E60" w:rsidRDefault="001178C7" w:rsidP="001178C7">
      <w:pPr>
        <w:pStyle w:val="a7"/>
        <w:rPr>
          <w:rFonts w:ascii="Times New Roman" w:hAnsi="Times New Roman" w:cs="Times New Roman"/>
          <w:sz w:val="24"/>
          <w:szCs w:val="24"/>
        </w:rPr>
      </w:pPr>
      <w:proofErr w:type="gramStart"/>
      <w:r w:rsidRPr="00AE7E60">
        <w:rPr>
          <w:rFonts w:ascii="Times New Roman" w:hAnsi="Times New Roman" w:cs="Times New Roman"/>
          <w:sz w:val="24"/>
          <w:szCs w:val="24"/>
        </w:rPr>
        <w:t>г)  развитие</w:t>
      </w:r>
      <w:proofErr w:type="gramEnd"/>
      <w:r w:rsidRPr="00AE7E60">
        <w:rPr>
          <w:rFonts w:ascii="Times New Roman" w:hAnsi="Times New Roman" w:cs="Times New Roman"/>
          <w:sz w:val="24"/>
          <w:szCs w:val="24"/>
        </w:rPr>
        <w:t xml:space="preserve">  самостоятельности  и  способности  обучающихся  решать  творческие  и   изобретательские задачи; </w:t>
      </w:r>
    </w:p>
    <w:p w:rsidR="001178C7" w:rsidRPr="00AE7E60" w:rsidRDefault="001178C7" w:rsidP="001178C7">
      <w:pPr>
        <w:pStyle w:val="a7"/>
        <w:rPr>
          <w:rFonts w:ascii="Times New Roman" w:hAnsi="Times New Roman" w:cs="Times New Roman"/>
          <w:sz w:val="24"/>
          <w:szCs w:val="24"/>
        </w:rPr>
      </w:pPr>
      <w:proofErr w:type="gramStart"/>
      <w:r w:rsidRPr="00AE7E60">
        <w:rPr>
          <w:rFonts w:ascii="Times New Roman" w:hAnsi="Times New Roman" w:cs="Times New Roman"/>
          <w:sz w:val="24"/>
          <w:szCs w:val="24"/>
        </w:rPr>
        <w:t>д)  обеспечение</w:t>
      </w:r>
      <w:proofErr w:type="gramEnd"/>
      <w:r w:rsidRPr="00AE7E60">
        <w:rPr>
          <w:rFonts w:ascii="Times New Roman" w:hAnsi="Times New Roman" w:cs="Times New Roman"/>
          <w:sz w:val="24"/>
          <w:szCs w:val="24"/>
        </w:rPr>
        <w:t xml:space="preserve"> обучающимся возможности самопознания, изучения мира профессий, выполнения  профессиональных  проб  с  целью профессионального  самоопределения;</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е) </w:t>
      </w:r>
      <w:proofErr w:type="gramStart"/>
      <w:r w:rsidRPr="00AE7E60">
        <w:rPr>
          <w:rFonts w:ascii="Times New Roman" w:hAnsi="Times New Roman" w:cs="Times New Roman"/>
          <w:sz w:val="24"/>
          <w:szCs w:val="24"/>
        </w:rPr>
        <w:t>воспитание  трудолюбия</w:t>
      </w:r>
      <w:proofErr w:type="gramEnd"/>
      <w:r w:rsidRPr="00AE7E60">
        <w:rPr>
          <w:rFonts w:ascii="Times New Roman" w:hAnsi="Times New Roman" w:cs="Times New Roman"/>
          <w:sz w:val="24"/>
          <w:szCs w:val="24"/>
        </w:rPr>
        <w:t xml:space="preserve">,  предприимчивости,  коллективизма,  человечности  и  милосердия,  обязательности, честности,   ответственности   и  порядочности, патриотизма, культуры поведения и бесконфликтного общения;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ж)  овладение  основными   понятиями  рыночной  экономики, менеджмента  и  маркетинга  и умением  применять  их  при  реализации  собственной  продукции  и  услуг;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з)  использование в качестве объектов труда потребительских изделий и оформление их  с </w:t>
      </w:r>
      <w:proofErr w:type="spellStart"/>
      <w:r w:rsidRPr="00AE7E60">
        <w:rPr>
          <w:rFonts w:ascii="Times New Roman" w:hAnsi="Times New Roman" w:cs="Times New Roman"/>
          <w:sz w:val="24"/>
          <w:szCs w:val="24"/>
        </w:rPr>
        <w:t>учетомтребований</w:t>
      </w:r>
      <w:proofErr w:type="spellEnd"/>
      <w:r w:rsidRPr="00AE7E60">
        <w:rPr>
          <w:rFonts w:ascii="Times New Roman" w:hAnsi="Times New Roman" w:cs="Times New Roman"/>
          <w:sz w:val="24"/>
          <w:szCs w:val="24"/>
        </w:rPr>
        <w:t xml:space="preserve">  дизайна  и  декоративно-прикладного  искусства  для  повышения   конкурентоспособности   при   реализации. Развитие  эстетического чувства и художественной инициативы ребенка. </w:t>
      </w:r>
    </w:p>
    <w:p w:rsidR="001178C7" w:rsidRPr="00AE7E60" w:rsidRDefault="001178C7" w:rsidP="001178C7">
      <w:pPr>
        <w:pStyle w:val="a7"/>
        <w:jc w:val="center"/>
        <w:rPr>
          <w:rFonts w:ascii="Times New Roman" w:hAnsi="Times New Roman" w:cs="Times New Roman"/>
          <w:sz w:val="24"/>
          <w:szCs w:val="24"/>
          <w:u w:val="single"/>
        </w:rPr>
      </w:pPr>
      <w:r w:rsidRPr="00AE7E60">
        <w:rPr>
          <w:rFonts w:ascii="Times New Roman" w:hAnsi="Times New Roman" w:cs="Times New Roman"/>
          <w:sz w:val="24"/>
          <w:szCs w:val="24"/>
          <w:u w:val="single"/>
        </w:rPr>
        <w:t>Место предмета в базисном учебном плане.</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Для изучения образовательной области «Технология» учебным планом  отведено в   7 классе    по  70  часов,  из  расчёта  2  учебных  часа  в  неделю,  </w:t>
      </w:r>
    </w:p>
    <w:p w:rsidR="001178C7" w:rsidRPr="00AE7E60" w:rsidRDefault="001178C7" w:rsidP="001178C7">
      <w:pPr>
        <w:pStyle w:val="a7"/>
        <w:rPr>
          <w:rFonts w:ascii="Times New Roman" w:hAnsi="Times New Roman" w:cs="Times New Roman"/>
          <w:sz w:val="24"/>
          <w:szCs w:val="24"/>
          <w:u w:val="single"/>
        </w:rPr>
      </w:pPr>
      <w:r w:rsidRPr="00AE7E60">
        <w:rPr>
          <w:rFonts w:ascii="Times New Roman" w:hAnsi="Times New Roman" w:cs="Times New Roman"/>
          <w:sz w:val="24"/>
          <w:szCs w:val="24"/>
          <w:u w:val="single"/>
        </w:rPr>
        <w:t>С 1сентября-по15 октября и с15 апреля по 31 мая сел</w:t>
      </w:r>
      <w:r w:rsidR="00AF5FE4" w:rsidRPr="00AE7E60">
        <w:rPr>
          <w:rFonts w:ascii="Times New Roman" w:hAnsi="Times New Roman" w:cs="Times New Roman"/>
          <w:sz w:val="24"/>
          <w:szCs w:val="24"/>
          <w:u w:val="single"/>
        </w:rPr>
        <w:t>ь</w:t>
      </w:r>
      <w:r w:rsidR="000C264A" w:rsidRPr="00AE7E60">
        <w:rPr>
          <w:rFonts w:ascii="Times New Roman" w:hAnsi="Times New Roman" w:cs="Times New Roman"/>
          <w:sz w:val="24"/>
          <w:szCs w:val="24"/>
          <w:u w:val="single"/>
        </w:rPr>
        <w:t xml:space="preserve">хоз труд Ведёт </w:t>
      </w:r>
      <w:proofErr w:type="spellStart"/>
      <w:r w:rsidR="000C264A" w:rsidRPr="00AE7E60">
        <w:rPr>
          <w:rFonts w:ascii="Times New Roman" w:hAnsi="Times New Roman" w:cs="Times New Roman"/>
          <w:sz w:val="24"/>
          <w:szCs w:val="24"/>
          <w:u w:val="single"/>
        </w:rPr>
        <w:t>ОпрышкоВ.Н</w:t>
      </w:r>
      <w:proofErr w:type="spellEnd"/>
      <w:r w:rsidR="000C264A" w:rsidRPr="00AE7E60">
        <w:rPr>
          <w:rFonts w:ascii="Times New Roman" w:hAnsi="Times New Roman" w:cs="Times New Roman"/>
          <w:sz w:val="24"/>
          <w:szCs w:val="24"/>
          <w:u w:val="single"/>
        </w:rPr>
        <w:t>.</w:t>
      </w:r>
      <w:r w:rsidRPr="00AE7E60">
        <w:rPr>
          <w:rFonts w:ascii="Times New Roman" w:hAnsi="Times New Roman" w:cs="Times New Roman"/>
          <w:sz w:val="24"/>
          <w:szCs w:val="24"/>
          <w:u w:val="single"/>
        </w:rPr>
        <w:t xml:space="preserve">. </w:t>
      </w:r>
    </w:p>
    <w:p w:rsidR="001178C7" w:rsidRPr="00AE7E60" w:rsidRDefault="001178C7" w:rsidP="001178C7">
      <w:pPr>
        <w:pStyle w:val="a7"/>
        <w:rPr>
          <w:rFonts w:ascii="Times New Roman" w:hAnsi="Times New Roman" w:cs="Times New Roman"/>
          <w:i/>
          <w:sz w:val="24"/>
          <w:szCs w:val="24"/>
        </w:rPr>
      </w:pPr>
      <w:r w:rsidRPr="00AE7E60">
        <w:rPr>
          <w:rFonts w:ascii="Times New Roman" w:hAnsi="Times New Roman" w:cs="Times New Roman"/>
          <w:sz w:val="24"/>
          <w:szCs w:val="24"/>
        </w:rPr>
        <w:t xml:space="preserve">        Основная часть учебного времени отводится на практическую деятельность -  овладение </w:t>
      </w:r>
      <w:proofErr w:type="spellStart"/>
      <w:r w:rsidRPr="00AE7E60">
        <w:rPr>
          <w:rFonts w:ascii="Times New Roman" w:hAnsi="Times New Roman" w:cs="Times New Roman"/>
          <w:sz w:val="24"/>
          <w:szCs w:val="24"/>
        </w:rPr>
        <w:t>общетрудовыми</w:t>
      </w:r>
      <w:proofErr w:type="spellEnd"/>
      <w:r w:rsidRPr="00AE7E60">
        <w:rPr>
          <w:rFonts w:ascii="Times New Roman" w:hAnsi="Times New Roman" w:cs="Times New Roman"/>
          <w:sz w:val="24"/>
          <w:szCs w:val="24"/>
        </w:rPr>
        <w:t xml:space="preserve"> умениями и навыками.    Базовыми для  программы  по направлению «Технологии ведения дома» являются  разделы  «Создание   изделий  из  текстильных     и  поделочных  материалов»  и  «Кулинария». Программа  включает  также  разделы: Введение. Культура дома. Интерьер дома</w:t>
      </w:r>
      <w:r w:rsidRPr="00AE7E60">
        <w:rPr>
          <w:rFonts w:ascii="Times New Roman" w:hAnsi="Times New Roman" w:cs="Times New Roman"/>
          <w:i/>
          <w:sz w:val="24"/>
          <w:szCs w:val="24"/>
        </w:rPr>
        <w:t xml:space="preserve">. </w:t>
      </w:r>
      <w:r w:rsidRPr="00AE7E60">
        <w:rPr>
          <w:rFonts w:ascii="Times New Roman" w:hAnsi="Times New Roman" w:cs="Times New Roman"/>
          <w:sz w:val="24"/>
          <w:szCs w:val="24"/>
        </w:rPr>
        <w:t>Уход за одеждой. Ремонт одежды</w:t>
      </w:r>
      <w:r w:rsidRPr="00AE7E60">
        <w:rPr>
          <w:rFonts w:ascii="Times New Roman" w:hAnsi="Times New Roman" w:cs="Times New Roman"/>
          <w:i/>
          <w:sz w:val="24"/>
          <w:szCs w:val="24"/>
        </w:rPr>
        <w:t xml:space="preserve">. </w:t>
      </w:r>
      <w:r w:rsidRPr="00AE7E60">
        <w:rPr>
          <w:rFonts w:ascii="Times New Roman" w:hAnsi="Times New Roman" w:cs="Times New Roman"/>
          <w:sz w:val="24"/>
          <w:szCs w:val="24"/>
        </w:rPr>
        <w:t>Рукоделие: (</w:t>
      </w:r>
      <w:proofErr w:type="spellStart"/>
      <w:r w:rsidRPr="00AE7E60">
        <w:rPr>
          <w:rFonts w:ascii="Times New Roman" w:hAnsi="Times New Roman" w:cs="Times New Roman"/>
          <w:sz w:val="24"/>
          <w:szCs w:val="24"/>
        </w:rPr>
        <w:t>Вышивка.Лоскутная</w:t>
      </w:r>
      <w:proofErr w:type="spellEnd"/>
      <w:r w:rsidRPr="00AE7E60">
        <w:rPr>
          <w:rFonts w:ascii="Times New Roman" w:hAnsi="Times New Roman" w:cs="Times New Roman"/>
          <w:sz w:val="24"/>
          <w:szCs w:val="24"/>
        </w:rPr>
        <w:t xml:space="preserve"> техника</w:t>
      </w:r>
      <w:r w:rsidRPr="00AE7E60">
        <w:rPr>
          <w:rFonts w:ascii="Times New Roman" w:hAnsi="Times New Roman" w:cs="Times New Roman"/>
          <w:i/>
          <w:sz w:val="24"/>
          <w:szCs w:val="24"/>
        </w:rPr>
        <w:t xml:space="preserve">. </w:t>
      </w:r>
      <w:r w:rsidRPr="00AE7E60">
        <w:rPr>
          <w:rFonts w:ascii="Times New Roman" w:hAnsi="Times New Roman" w:cs="Times New Roman"/>
          <w:sz w:val="24"/>
          <w:szCs w:val="24"/>
        </w:rPr>
        <w:t>Вязание крючком</w:t>
      </w:r>
      <w:r w:rsidRPr="00AE7E60">
        <w:rPr>
          <w:rFonts w:ascii="Times New Roman" w:hAnsi="Times New Roman" w:cs="Times New Roman"/>
          <w:i/>
          <w:sz w:val="24"/>
          <w:szCs w:val="24"/>
        </w:rPr>
        <w:t xml:space="preserve">. </w:t>
      </w:r>
      <w:r w:rsidRPr="00AE7E60">
        <w:rPr>
          <w:rFonts w:ascii="Times New Roman" w:hAnsi="Times New Roman" w:cs="Times New Roman"/>
          <w:sz w:val="24"/>
          <w:szCs w:val="24"/>
        </w:rPr>
        <w:t>Вязание на спицах</w:t>
      </w:r>
      <w:r w:rsidRPr="00AE7E60">
        <w:rPr>
          <w:rFonts w:ascii="Times New Roman" w:hAnsi="Times New Roman" w:cs="Times New Roman"/>
          <w:i/>
          <w:sz w:val="24"/>
          <w:szCs w:val="24"/>
        </w:rPr>
        <w:t>.)</w:t>
      </w:r>
      <w:r w:rsidRPr="00AE7E60">
        <w:rPr>
          <w:rFonts w:ascii="Times New Roman" w:hAnsi="Times New Roman" w:cs="Times New Roman"/>
          <w:sz w:val="24"/>
          <w:szCs w:val="24"/>
        </w:rPr>
        <w:t xml:space="preserve"> Элементы машиноведения</w:t>
      </w:r>
      <w:r w:rsidRPr="00AE7E60">
        <w:rPr>
          <w:rFonts w:ascii="Times New Roman" w:hAnsi="Times New Roman" w:cs="Times New Roman"/>
          <w:i/>
          <w:sz w:val="24"/>
          <w:szCs w:val="24"/>
        </w:rPr>
        <w:t xml:space="preserve">. </w:t>
      </w:r>
      <w:r w:rsidRPr="00AE7E60">
        <w:rPr>
          <w:rFonts w:ascii="Times New Roman" w:hAnsi="Times New Roman" w:cs="Times New Roman"/>
          <w:sz w:val="24"/>
          <w:szCs w:val="24"/>
        </w:rPr>
        <w:t>Элементы материаловедения</w:t>
      </w:r>
      <w:r w:rsidRPr="00AE7E60">
        <w:rPr>
          <w:rFonts w:ascii="Times New Roman" w:hAnsi="Times New Roman" w:cs="Times New Roman"/>
          <w:i/>
          <w:sz w:val="24"/>
          <w:szCs w:val="24"/>
        </w:rPr>
        <w:t xml:space="preserve">. </w:t>
      </w:r>
      <w:r w:rsidRPr="00AE7E60">
        <w:rPr>
          <w:rFonts w:ascii="Times New Roman" w:hAnsi="Times New Roman" w:cs="Times New Roman"/>
          <w:sz w:val="24"/>
          <w:szCs w:val="24"/>
        </w:rPr>
        <w:t>Конструирование и моделирование одежды</w:t>
      </w:r>
      <w:r w:rsidRPr="00AE7E60">
        <w:rPr>
          <w:rFonts w:ascii="Times New Roman" w:hAnsi="Times New Roman" w:cs="Times New Roman"/>
          <w:i/>
          <w:sz w:val="24"/>
          <w:szCs w:val="24"/>
        </w:rPr>
        <w:t xml:space="preserve">. </w:t>
      </w:r>
      <w:r w:rsidRPr="00AE7E60">
        <w:rPr>
          <w:rFonts w:ascii="Times New Roman" w:hAnsi="Times New Roman" w:cs="Times New Roman"/>
          <w:sz w:val="24"/>
          <w:szCs w:val="24"/>
        </w:rPr>
        <w:t>Технология изготовления изделий</w:t>
      </w:r>
      <w:r w:rsidRPr="00AE7E60">
        <w:rPr>
          <w:rFonts w:ascii="Times New Roman" w:hAnsi="Times New Roman" w:cs="Times New Roman"/>
          <w:i/>
          <w:sz w:val="24"/>
          <w:szCs w:val="24"/>
        </w:rPr>
        <w:t>.</w:t>
      </w:r>
      <w:r w:rsidRPr="00AE7E60">
        <w:rPr>
          <w:rFonts w:ascii="Times New Roman" w:hAnsi="Times New Roman" w:cs="Times New Roman"/>
          <w:sz w:val="24"/>
          <w:szCs w:val="24"/>
        </w:rPr>
        <w:t xml:space="preserve"> Домашняя экономика и основы предпринимательства</w:t>
      </w:r>
      <w:r w:rsidRPr="00AE7E60">
        <w:rPr>
          <w:rFonts w:ascii="Times New Roman" w:hAnsi="Times New Roman" w:cs="Times New Roman"/>
          <w:i/>
          <w:sz w:val="24"/>
          <w:szCs w:val="24"/>
        </w:rPr>
        <w:t xml:space="preserve">. </w:t>
      </w:r>
      <w:r w:rsidRPr="00AE7E60">
        <w:rPr>
          <w:rFonts w:ascii="Times New Roman" w:hAnsi="Times New Roman" w:cs="Times New Roman"/>
          <w:sz w:val="24"/>
          <w:szCs w:val="24"/>
        </w:rPr>
        <w:t>Профессиональное самоопределение</w:t>
      </w:r>
      <w:r w:rsidRPr="00AE7E60">
        <w:rPr>
          <w:rFonts w:ascii="Times New Roman" w:hAnsi="Times New Roman" w:cs="Times New Roman"/>
          <w:i/>
          <w:sz w:val="24"/>
          <w:szCs w:val="24"/>
        </w:rPr>
        <w:t>.</w:t>
      </w:r>
      <w:r w:rsidRPr="00AE7E60">
        <w:rPr>
          <w:rFonts w:ascii="Times New Roman" w:hAnsi="Times New Roman" w:cs="Times New Roman"/>
          <w:sz w:val="24"/>
          <w:szCs w:val="24"/>
        </w:rPr>
        <w:t xml:space="preserve"> Электротехника</w:t>
      </w:r>
      <w:r w:rsidRPr="00AE7E60">
        <w:rPr>
          <w:rFonts w:ascii="Times New Roman" w:hAnsi="Times New Roman" w:cs="Times New Roman"/>
          <w:i/>
          <w:sz w:val="24"/>
          <w:szCs w:val="24"/>
        </w:rPr>
        <w:t xml:space="preserve">. </w:t>
      </w:r>
      <w:r w:rsidRPr="00AE7E60">
        <w:rPr>
          <w:rFonts w:ascii="Times New Roman" w:hAnsi="Times New Roman" w:cs="Times New Roman"/>
          <w:sz w:val="24"/>
          <w:szCs w:val="24"/>
        </w:rPr>
        <w:t>Техническое творчество (Развитие и закрепление творческих способностей и навыков)</w:t>
      </w:r>
      <w:r w:rsidRPr="00AE7E60">
        <w:rPr>
          <w:rFonts w:ascii="Times New Roman" w:hAnsi="Times New Roman" w:cs="Times New Roman"/>
          <w:i/>
          <w:sz w:val="24"/>
          <w:szCs w:val="24"/>
        </w:rPr>
        <w:t xml:space="preserve">. </w:t>
      </w:r>
      <w:r w:rsidRPr="00AE7E60">
        <w:rPr>
          <w:rFonts w:ascii="Times New Roman" w:hAnsi="Times New Roman" w:cs="Times New Roman"/>
          <w:sz w:val="24"/>
          <w:szCs w:val="24"/>
        </w:rPr>
        <w:t>Введение в художественное конструирование</w:t>
      </w:r>
      <w:r w:rsidRPr="00AE7E60">
        <w:rPr>
          <w:rFonts w:ascii="Times New Roman" w:hAnsi="Times New Roman" w:cs="Times New Roman"/>
          <w:i/>
          <w:sz w:val="24"/>
          <w:szCs w:val="24"/>
        </w:rPr>
        <w:t xml:space="preserve">. </w:t>
      </w:r>
      <w:r w:rsidRPr="00AE7E60">
        <w:rPr>
          <w:rFonts w:ascii="Times New Roman" w:hAnsi="Times New Roman" w:cs="Times New Roman"/>
          <w:sz w:val="24"/>
          <w:szCs w:val="24"/>
        </w:rPr>
        <w:t>Творческие проектные работы</w:t>
      </w:r>
      <w:r w:rsidRPr="00AE7E60">
        <w:rPr>
          <w:rFonts w:ascii="Times New Roman" w:hAnsi="Times New Roman" w:cs="Times New Roman"/>
          <w:i/>
          <w:sz w:val="24"/>
          <w:szCs w:val="24"/>
        </w:rPr>
        <w:t>.</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На занятиях по образовательной области «Технология» необходимо самое серьезное  внимание уделять охране здоровья учащихся. Устанавливаемое оборудование, инструменты  и  приспособления  должны  удовлетворять  психофизиологические  особенности   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познавательные   возможности   учащихся, обеспечивать нормы  безопасности  труда  при  выполнении технологических процессов.</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Должна  быть  обеспечена  личная  и  пожарная  безопасность  при  работе  учащихся  с  тепловыми  приборами,  утюгами  и  т.д.  Все   термические  процессы   и  пользование  нагревательными приборами школьникам разрешается осуществлять только под наблюдение  учителя. Серьезное  внимание  должно  быть  уделено  соблюдению  учащимися  правил  санитарии и гигиены.  </w:t>
      </w:r>
      <w:proofErr w:type="gramStart"/>
      <w:r w:rsidRPr="00AE7E60">
        <w:rPr>
          <w:rFonts w:ascii="Times New Roman" w:hAnsi="Times New Roman" w:cs="Times New Roman"/>
          <w:sz w:val="24"/>
          <w:szCs w:val="24"/>
        </w:rPr>
        <w:t>Обучающихся  необходимо</w:t>
      </w:r>
      <w:proofErr w:type="gramEnd"/>
      <w:r w:rsidRPr="00AE7E60">
        <w:rPr>
          <w:rFonts w:ascii="Times New Roman" w:hAnsi="Times New Roman" w:cs="Times New Roman"/>
          <w:sz w:val="24"/>
          <w:szCs w:val="24"/>
        </w:rPr>
        <w:t xml:space="preserve">  обучать  безопасным  приемам  труда  с  инструментами  и  оборудованием.  Их  следует  периодически  инструктировать  по  правилам  ТБ,  кабинеты  и  мастерские должны иметь соответствующий наглядно-инструкционный материал.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Важно  обращать  внимание  учащихся  на  экологические  аспекты   их  трудовой  деятельности. Акценты  могут  быть  сделаны  на  уменьшение  отходов  производства,  их  утилизацию или вторичное использование, экономию сырья, энергии, труда. Экологическая  подготовка должна производиться на основе конкретной предметной деятельности.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С позиции   формирования  у  учащихся  гражданских   качеств  личности  особое внимание  следует  обратить  на  формирование  у  них  умений  давать  оценку  социальной  значимости  процесса  и  результатов  труда.  Школьники  должны  научиться прогнозировать  потребительскую  ценность  для  общества  того,  что  они  делают,  оценивать  возможные  негативные влияния этого на окружающих людей. При формировании гражданских качеств  необходимо развивать у учащихся культуру труда и делового общения.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Программа дает возможность осуществить высокий эстетический уровень образования без  понижения  технико-технологического     уровня. При  изготовлении  изделий, наряду  с  технологическими требованиями,  уделяется большое внимание требованиям эстетическим, экологическим и эргономическим.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Решение  задач  творческого  развития  личности  учащихся  обеспечивается  включением  в  программу творческих заданий, которые  выполняются методом проектов как индивидуально, так  и коллективно. Ряд заданий направлен на решение задач эстетического воспитания обучающихся,  раскрытие их творческих способностей.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 </w:t>
      </w:r>
    </w:p>
    <w:p w:rsidR="001178C7" w:rsidRPr="00AE7E60" w:rsidRDefault="001178C7" w:rsidP="001178C7">
      <w:pPr>
        <w:pStyle w:val="a7"/>
        <w:jc w:val="center"/>
        <w:rPr>
          <w:rFonts w:ascii="Times New Roman" w:hAnsi="Times New Roman" w:cs="Times New Roman"/>
          <w:sz w:val="24"/>
          <w:szCs w:val="24"/>
        </w:rPr>
      </w:pPr>
      <w:r w:rsidRPr="00AE7E60">
        <w:rPr>
          <w:rFonts w:ascii="Times New Roman" w:hAnsi="Times New Roman" w:cs="Times New Roman"/>
          <w:sz w:val="24"/>
          <w:szCs w:val="24"/>
        </w:rPr>
        <w:t>Организация образовательного процесса</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AE7E60">
        <w:rPr>
          <w:rFonts w:ascii="Times New Roman" w:hAnsi="Times New Roman" w:cs="Times New Roman"/>
          <w:sz w:val="24"/>
          <w:szCs w:val="24"/>
        </w:rPr>
        <w:t>межпредметных</w:t>
      </w:r>
      <w:proofErr w:type="spellEnd"/>
      <w:r w:rsidRPr="00AE7E60">
        <w:rPr>
          <w:rFonts w:ascii="Times New Roman" w:hAnsi="Times New Roman" w:cs="Times New Roman"/>
          <w:sz w:val="24"/>
          <w:szCs w:val="24"/>
        </w:rPr>
        <w:t xml:space="preserve">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 Обучение  строится  с  учетом  </w:t>
      </w:r>
      <w:proofErr w:type="spellStart"/>
      <w:r w:rsidRPr="00AE7E60">
        <w:rPr>
          <w:rFonts w:ascii="Times New Roman" w:hAnsi="Times New Roman" w:cs="Times New Roman"/>
          <w:sz w:val="24"/>
          <w:szCs w:val="24"/>
        </w:rPr>
        <w:t>внутрипредметных</w:t>
      </w:r>
      <w:proofErr w:type="spellEnd"/>
      <w:r w:rsidRPr="00AE7E60">
        <w:rPr>
          <w:rFonts w:ascii="Times New Roman" w:hAnsi="Times New Roman" w:cs="Times New Roman"/>
          <w:sz w:val="24"/>
          <w:szCs w:val="24"/>
        </w:rPr>
        <w:t xml:space="preserve">  связей, логики учебного процесса и возрастных особенностей учащихся. </w:t>
      </w:r>
    </w:p>
    <w:p w:rsidR="001178C7" w:rsidRPr="00AE7E60" w:rsidRDefault="001178C7" w:rsidP="001178C7">
      <w:pPr>
        <w:spacing w:after="0" w:line="240" w:lineRule="auto"/>
        <w:rPr>
          <w:rFonts w:ascii="Times New Roman" w:eastAsia="Times New Roman" w:hAnsi="Times New Roman" w:cs="Times New Roman"/>
          <w:color w:val="000000"/>
          <w:sz w:val="24"/>
          <w:szCs w:val="24"/>
        </w:rPr>
      </w:pPr>
      <w:r w:rsidRPr="00AE7E60">
        <w:rPr>
          <w:rFonts w:ascii="Times New Roman" w:hAnsi="Times New Roman" w:cs="Times New Roman"/>
          <w:sz w:val="24"/>
          <w:szCs w:val="24"/>
        </w:rPr>
        <w:t xml:space="preserve">Реализовать программу планируется в условиях  классно-урочной, системы обучения. Основной формой обучения является учебно-практическая деятельность учащихся.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Выбор  методов, средств, технологий  обучения  должен  опираться  на  требования  к  качеству  современного  образования,   определяющемуся   образовательными   достижениями  учащихся, под которыми ученые и практики понимают: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освоение предметных знаний;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умение  применять  эти  знания  на  практике  (в  контексте  учебной  дисциплины  и  в   реальной жизненной ситуации);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овладение междисциплинарными умениями;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коммуникативными умениями;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умениями работать с информацией, представленной в различном виде;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овладение  информационными   технологиями  и  их использование  при  решении  различных задач;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умения  сотрудничать  и  работать в  группах, учиться  и   самосовершенствоваться,  решать проблемы и др.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Приоритетными методами являются упражнения, лабораторно-практические,  учебно-практические работы, предусмотрено выполнение школьниками творческих или  проектных работ.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Ведущей  структурной  моделью  для  организации  занятий  по  технологии  является  комбинированный урок (бинарный).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Формы организации работы  учащихся: индивидуальная, фронтальная, групповая.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Формы  учебных  занятий:  ролевые  игры,  урок-лекция,   лабораторные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работы, практическое занятие, проектные работы, экскурсия,  презентации. </w:t>
      </w:r>
    </w:p>
    <w:p w:rsidR="001178C7" w:rsidRPr="00AE7E60" w:rsidRDefault="001178C7" w:rsidP="001178C7">
      <w:pPr>
        <w:pStyle w:val="a7"/>
        <w:rPr>
          <w:rFonts w:ascii="Times New Roman" w:hAnsi="Times New Roman" w:cs="Times New Roman"/>
          <w:sz w:val="24"/>
          <w:szCs w:val="24"/>
        </w:rPr>
      </w:pPr>
      <w:proofErr w:type="gramStart"/>
      <w:r w:rsidRPr="00AE7E60">
        <w:rPr>
          <w:rFonts w:ascii="Times New Roman" w:hAnsi="Times New Roman" w:cs="Times New Roman"/>
          <w:sz w:val="24"/>
          <w:szCs w:val="24"/>
        </w:rPr>
        <w:t>Виды  деятельности</w:t>
      </w:r>
      <w:proofErr w:type="gramEnd"/>
      <w:r w:rsidRPr="00AE7E60">
        <w:rPr>
          <w:rFonts w:ascii="Times New Roman" w:hAnsi="Times New Roman" w:cs="Times New Roman"/>
          <w:sz w:val="24"/>
          <w:szCs w:val="24"/>
        </w:rPr>
        <w:t xml:space="preserve">  учащихся:  устные  сообщения,  защита  презентаций,  защита  проектов, лабораторная работа, практическая работа, тестирование, рефлексия.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Методика  проведения  урока  «Технологии»  отличается  от  уроков  гуманитарного  и  естественно-математического  циклов, в    нем  предусматривается  взаимодействие  теоретической и практической деятельности учащихся в учебных мастерских и составляет  сдвоенность уроков. </w:t>
      </w:r>
    </w:p>
    <w:p w:rsidR="001178C7" w:rsidRPr="00AE7E60" w:rsidRDefault="001178C7" w:rsidP="001178C7">
      <w:pPr>
        <w:pStyle w:val="a7"/>
        <w:jc w:val="center"/>
        <w:rPr>
          <w:rFonts w:ascii="Times New Roman" w:hAnsi="Times New Roman" w:cs="Times New Roman"/>
          <w:sz w:val="24"/>
          <w:szCs w:val="24"/>
        </w:rPr>
      </w:pPr>
      <w:r w:rsidRPr="00AE7E60">
        <w:rPr>
          <w:rFonts w:ascii="Times New Roman" w:hAnsi="Times New Roman" w:cs="Times New Roman"/>
          <w:sz w:val="24"/>
          <w:szCs w:val="24"/>
        </w:rPr>
        <w:t>Типы уроков:</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урок изучение нового материала;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урок совершенствования знаний, умений и навыков;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урок обобщения и систематизации знаний, умений и навыков;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бинарный урок;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урок контроля умений и навыков.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Виды уроков: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урок – беседа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лабораторно-практическое занятие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урок – экскурсия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урок – игра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выполнение учебного проекта.</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Методы организации и осуществления учебно-познавательной деятельности: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1. Словесные, наглядные, практические.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2. Индуктивные, дедуктивные.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3. Репродуктивные, проблемно-поисковые.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4. Самостоятельные, несамостоятельные.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Методы стимулирования и мотивации учебно-познавательной деятельности: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1. Стимулирование и мотивация интереса к учению.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2. Стимулирование долга и ответственности в учении.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Методы контроля и самоконтроля за эффективностью учебно-познавательной деятельности: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1. Устного контроля и самоконтроля.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2. Письменного контроля и самоконтроля.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3. Лабораторно-практического (практического) контроля и самоконтроля.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Педагогические технологии: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1. Дифференцированное обучение.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2. Практические методы обучения.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3. Решение технических и технологических задач.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4. Учебно-практические или практические работы.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5. Обучение учащихся работе с технологическими и инструкционными картами.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6. Опытно-экспериментальная работа.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7. Проектные  творческие  технологии.</w:t>
      </w:r>
    </w:p>
    <w:p w:rsidR="001178C7" w:rsidRPr="00AE7E60" w:rsidRDefault="001178C7" w:rsidP="001178C7">
      <w:pPr>
        <w:pStyle w:val="a7"/>
        <w:rPr>
          <w:rFonts w:ascii="Times New Roman" w:hAnsi="Times New Roman" w:cs="Times New Roman"/>
          <w:sz w:val="24"/>
          <w:szCs w:val="24"/>
        </w:rPr>
      </w:pPr>
      <w:r w:rsidRPr="00AE7E60">
        <w:rPr>
          <w:rFonts w:ascii="Times New Roman" w:eastAsia="Times New Roman" w:hAnsi="Times New Roman" w:cs="Times New Roman"/>
          <w:color w:val="000000"/>
          <w:sz w:val="24"/>
          <w:szCs w:val="24"/>
          <w:lang w:eastAsia="ru-RU"/>
        </w:rPr>
        <w:t>9.  ИКТ.</w:t>
      </w:r>
    </w:p>
    <w:p w:rsidR="001178C7" w:rsidRPr="00AE7E60" w:rsidRDefault="001178C7" w:rsidP="001178C7">
      <w:pPr>
        <w:spacing w:after="0" w:line="240" w:lineRule="auto"/>
        <w:rPr>
          <w:rFonts w:ascii="Times New Roman" w:eastAsia="Times New Roman" w:hAnsi="Times New Roman" w:cs="Times New Roman"/>
          <w:color w:val="000000"/>
          <w:sz w:val="24"/>
          <w:szCs w:val="24"/>
        </w:rPr>
      </w:pPr>
      <w:r w:rsidRPr="00AE7E60">
        <w:rPr>
          <w:rFonts w:ascii="Times New Roman" w:eastAsia="Times New Roman" w:hAnsi="Times New Roman" w:cs="Times New Roman"/>
          <w:color w:val="000000"/>
          <w:sz w:val="24"/>
          <w:szCs w:val="24"/>
        </w:rPr>
        <w:t xml:space="preserve">   10. Системно-</w:t>
      </w:r>
      <w:proofErr w:type="spellStart"/>
      <w:r w:rsidRPr="00AE7E60">
        <w:rPr>
          <w:rFonts w:ascii="Times New Roman" w:eastAsia="Times New Roman" w:hAnsi="Times New Roman" w:cs="Times New Roman"/>
          <w:color w:val="000000"/>
          <w:sz w:val="24"/>
          <w:szCs w:val="24"/>
        </w:rPr>
        <w:t>деятельностный</w:t>
      </w:r>
      <w:proofErr w:type="spellEnd"/>
      <w:r w:rsidRPr="00AE7E60">
        <w:rPr>
          <w:rFonts w:ascii="Times New Roman" w:eastAsia="Times New Roman" w:hAnsi="Times New Roman" w:cs="Times New Roman"/>
          <w:color w:val="000000"/>
          <w:sz w:val="24"/>
          <w:szCs w:val="24"/>
        </w:rPr>
        <w:t xml:space="preserve"> подход. </w:t>
      </w:r>
    </w:p>
    <w:p w:rsidR="001178C7" w:rsidRPr="00AE7E60" w:rsidRDefault="001178C7" w:rsidP="001178C7">
      <w:pPr>
        <w:pStyle w:val="a7"/>
        <w:rPr>
          <w:rFonts w:ascii="Times New Roman" w:hAnsi="Times New Roman" w:cs="Times New Roman"/>
          <w:sz w:val="24"/>
          <w:szCs w:val="24"/>
        </w:rPr>
      </w:pP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Исходя   </w:t>
      </w:r>
      <w:proofErr w:type="gramStart"/>
      <w:r w:rsidRPr="00AE7E60">
        <w:rPr>
          <w:rFonts w:ascii="Times New Roman" w:hAnsi="Times New Roman" w:cs="Times New Roman"/>
          <w:sz w:val="24"/>
          <w:szCs w:val="24"/>
        </w:rPr>
        <w:t>из  Требований</w:t>
      </w:r>
      <w:proofErr w:type="gramEnd"/>
      <w:r w:rsidRPr="00AE7E60">
        <w:rPr>
          <w:rFonts w:ascii="Times New Roman" w:hAnsi="Times New Roman" w:cs="Times New Roman"/>
          <w:sz w:val="24"/>
          <w:szCs w:val="24"/>
        </w:rPr>
        <w:t xml:space="preserve">     к  результатам   освоения    основной   общеобразовательной  программы основного общего образования, представленных в федеральном государственном  образовательном стандарте основного общего основная цель образовательной  области  «Технология»  в  системе  общего  образования  – формирование  представлений   о   составляющих  </w:t>
      </w:r>
      <w:proofErr w:type="spellStart"/>
      <w:r w:rsidRPr="00AE7E60">
        <w:rPr>
          <w:rFonts w:ascii="Times New Roman" w:hAnsi="Times New Roman" w:cs="Times New Roman"/>
          <w:sz w:val="24"/>
          <w:szCs w:val="24"/>
        </w:rPr>
        <w:t>техносферы</w:t>
      </w:r>
      <w:proofErr w:type="spellEnd"/>
      <w:r w:rsidRPr="00AE7E60">
        <w:rPr>
          <w:rFonts w:ascii="Times New Roman" w:hAnsi="Times New Roman" w:cs="Times New Roman"/>
          <w:sz w:val="24"/>
          <w:szCs w:val="24"/>
        </w:rPr>
        <w:t xml:space="preserve">  о  современном  производстве  и  о  распространенных в нем технологиях.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Технология  как  предмет  способствует  профессиональному  самоопределению  школьников  в  условиях  рынка  труда,  формированию  гуманистически  и  прагматических  ориентированно мировоззрения, социально обоснованных ценностных ориентаций.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с информационными технологиями в производстве и сфере услуг; перспективными  технологиями;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с  функциональными   и  стоимостными  характеристиками  предметов  труда и  технологий; себестоимостью продукции; экономией сырья, энергии, труда;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рекламой, ценой, налогом, доходом  и   прибылью; предпринимательской  деятельностью, бюджетом семьи;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с </w:t>
      </w:r>
      <w:proofErr w:type="spellStart"/>
      <w:r w:rsidRPr="00AE7E60">
        <w:rPr>
          <w:rFonts w:ascii="Times New Roman" w:hAnsi="Times New Roman" w:cs="Times New Roman"/>
          <w:sz w:val="24"/>
          <w:szCs w:val="24"/>
        </w:rPr>
        <w:t>экологичностью</w:t>
      </w:r>
      <w:proofErr w:type="spellEnd"/>
      <w:r w:rsidRPr="00AE7E60">
        <w:rPr>
          <w:rFonts w:ascii="Times New Roman" w:hAnsi="Times New Roman" w:cs="Times New Roman"/>
          <w:sz w:val="24"/>
          <w:szCs w:val="24"/>
        </w:rPr>
        <w:t xml:space="preserve"> технологий производства;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с  экологическими  требованиями  к  технологиям  производства (безотходные  технологии,   утилизация  и  рациональное    использование  отходов; социальные  последствия применения технологий);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w:t>
      </w:r>
      <w:proofErr w:type="gramStart"/>
      <w:r w:rsidRPr="00AE7E60">
        <w:rPr>
          <w:rFonts w:ascii="Times New Roman" w:hAnsi="Times New Roman" w:cs="Times New Roman"/>
          <w:sz w:val="24"/>
          <w:szCs w:val="24"/>
        </w:rPr>
        <w:t>с  устройством</w:t>
      </w:r>
      <w:proofErr w:type="gramEnd"/>
      <w:r w:rsidRPr="00AE7E60">
        <w:rPr>
          <w:rFonts w:ascii="Times New Roman" w:hAnsi="Times New Roman" w:cs="Times New Roman"/>
          <w:sz w:val="24"/>
          <w:szCs w:val="24"/>
        </w:rPr>
        <w:t xml:space="preserve">, </w:t>
      </w:r>
      <w:proofErr w:type="spellStart"/>
      <w:r w:rsidRPr="00AE7E60">
        <w:rPr>
          <w:rFonts w:ascii="Times New Roman" w:hAnsi="Times New Roman" w:cs="Times New Roman"/>
          <w:sz w:val="24"/>
          <w:szCs w:val="24"/>
        </w:rPr>
        <w:t>сборкой,управлением</w:t>
      </w:r>
      <w:proofErr w:type="spellEnd"/>
      <w:r w:rsidRPr="00AE7E60">
        <w:rPr>
          <w:rFonts w:ascii="Times New Roman" w:hAnsi="Times New Roman" w:cs="Times New Roman"/>
          <w:sz w:val="24"/>
          <w:szCs w:val="24"/>
        </w:rPr>
        <w:t xml:space="preserve">  и  обслуживанием  доступных  и  посильных  технико-технологических   средств  производства (</w:t>
      </w:r>
      <w:proofErr w:type="spellStart"/>
      <w:r w:rsidRPr="00AE7E60">
        <w:rPr>
          <w:rFonts w:ascii="Times New Roman" w:hAnsi="Times New Roman" w:cs="Times New Roman"/>
          <w:sz w:val="24"/>
          <w:szCs w:val="24"/>
        </w:rPr>
        <w:t>шв</w:t>
      </w:r>
      <w:proofErr w:type="spellEnd"/>
      <w:r w:rsidRPr="00AE7E60">
        <w:rPr>
          <w:rFonts w:ascii="Times New Roman" w:hAnsi="Times New Roman" w:cs="Times New Roman"/>
          <w:sz w:val="24"/>
          <w:szCs w:val="24"/>
        </w:rPr>
        <w:t xml:space="preserve">. машин, механизмов, инструментов);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с   понятием  о  научной  организации   труда,  средствах  и  методах обеспечения  безопасности труда; культурой  труда;   технологической  дисциплиной; этикой  общения на производстве;</w:t>
      </w:r>
    </w:p>
    <w:p w:rsidR="001178C7" w:rsidRPr="00AE7E60" w:rsidRDefault="001178C7" w:rsidP="001178C7">
      <w:pPr>
        <w:pStyle w:val="a7"/>
        <w:rPr>
          <w:rFonts w:ascii="Times New Roman" w:hAnsi="Times New Roman" w:cs="Times New Roman"/>
          <w:sz w:val="24"/>
          <w:szCs w:val="24"/>
          <w:u w:val="single"/>
        </w:rPr>
      </w:pPr>
      <w:r w:rsidRPr="00AE7E60">
        <w:rPr>
          <w:rFonts w:ascii="Times New Roman" w:hAnsi="Times New Roman" w:cs="Times New Roman"/>
          <w:sz w:val="24"/>
          <w:szCs w:val="24"/>
          <w:u w:val="single"/>
        </w:rPr>
        <w:t xml:space="preserve">овладеют: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навыками созидательной, преобразующей, творческой деятельности;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навыками  чтения  и  составления  технической  и  технологической  документации,  измерения  параметров  технологического    процесса   и  продукта   труда,  выбора, моделирования,  конструирования,  проектирования  объекта  труда  и  технологии  с  использованием компьютера;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основными  методами  и  средствами  преобразования  и  использования  материалов,  энергии и информации, объектов социальной и природной среды;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умением    распознавать  и  оценивать  свойства  конструкционных  и  природных  поделочных материалов;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умением   ориентироваться  в   назначении, применении   ручных  инструментов   и приспособлений;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навыками   подготовки, организации   и   планирования   трудовой   деятельности   на  рабочем месте; соблюдения культуры труда;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навыками организации рабочего места;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умением   соотносить   с   личными   потребностями   и   особенностями   требования,  предъявляемые   различными   массовыми   профессиями  к  подготовке  и  личным  качествам человека.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Обучение  в  основной    школе  является  второй  ступенью  пропедевтического  технологического  образования. Одной  из  важнейших   задач  этой  ступени  является  подготовка   обучающихся   к   осознанному   и   ответственному   выбору   жизненного   и  профессионального  пути. </w:t>
      </w:r>
      <w:proofErr w:type="gramStart"/>
      <w:r w:rsidRPr="00AE7E60">
        <w:rPr>
          <w:rFonts w:ascii="Times New Roman" w:hAnsi="Times New Roman" w:cs="Times New Roman"/>
          <w:sz w:val="24"/>
          <w:szCs w:val="24"/>
        </w:rPr>
        <w:t>В  результате</w:t>
      </w:r>
      <w:proofErr w:type="gramEnd"/>
      <w:r w:rsidRPr="00AE7E60">
        <w:rPr>
          <w:rFonts w:ascii="Times New Roman" w:hAnsi="Times New Roman" w:cs="Times New Roman"/>
          <w:sz w:val="24"/>
          <w:szCs w:val="24"/>
        </w:rPr>
        <w:t xml:space="preserve">  обучающиеся  должны  научиться  самостоятельно  формулировать цели и определять пути их достижения, использовать приобретенный в школе  опыт деятельности в реальной жизни, за рамками учебного процесса.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w:t>
      </w:r>
      <w:proofErr w:type="gramStart"/>
      <w:r w:rsidRPr="00AE7E60">
        <w:rPr>
          <w:rFonts w:ascii="Times New Roman" w:hAnsi="Times New Roman" w:cs="Times New Roman"/>
          <w:sz w:val="24"/>
          <w:szCs w:val="24"/>
        </w:rPr>
        <w:t>Образование  в</w:t>
      </w:r>
      <w:proofErr w:type="gramEnd"/>
      <w:r w:rsidRPr="00AE7E60">
        <w:rPr>
          <w:rFonts w:ascii="Times New Roman" w:hAnsi="Times New Roman" w:cs="Times New Roman"/>
          <w:sz w:val="24"/>
          <w:szCs w:val="24"/>
        </w:rPr>
        <w:t xml:space="preserve">  современных  условиях  (в  развитии  по  ФГОС)  призвано  обеспечить  функциональную  грамотность  и  социальную  адаптацию обучающихся на  основе  приобретения  ими  </w:t>
      </w:r>
      <w:proofErr w:type="spellStart"/>
      <w:r w:rsidRPr="00AE7E60">
        <w:rPr>
          <w:rFonts w:ascii="Times New Roman" w:hAnsi="Times New Roman" w:cs="Times New Roman"/>
          <w:sz w:val="24"/>
          <w:szCs w:val="24"/>
        </w:rPr>
        <w:t>компетентностного</w:t>
      </w:r>
      <w:proofErr w:type="spellEnd"/>
      <w:r w:rsidRPr="00AE7E60">
        <w:rPr>
          <w:rFonts w:ascii="Times New Roman" w:hAnsi="Times New Roman" w:cs="Times New Roman"/>
          <w:sz w:val="24"/>
          <w:szCs w:val="24"/>
        </w:rPr>
        <w:t xml:space="preserve">  опыта  в  сфере  учения,  познания,  профессионально- трудового  выбора,  личностного  развития, ценностных  ориентаций  и  </w:t>
      </w:r>
      <w:proofErr w:type="spellStart"/>
      <w:r w:rsidRPr="00AE7E60">
        <w:rPr>
          <w:rFonts w:ascii="Times New Roman" w:hAnsi="Times New Roman" w:cs="Times New Roman"/>
          <w:sz w:val="24"/>
          <w:szCs w:val="24"/>
        </w:rPr>
        <w:t>смыслотворчества</w:t>
      </w:r>
      <w:proofErr w:type="spellEnd"/>
      <w:r w:rsidRPr="00AE7E60">
        <w:rPr>
          <w:rFonts w:ascii="Times New Roman" w:hAnsi="Times New Roman" w:cs="Times New Roman"/>
          <w:sz w:val="24"/>
          <w:szCs w:val="24"/>
        </w:rPr>
        <w:t xml:space="preserve">.  Это  предопределяет  направленность  целей  обучения на  формирование  компетентной  личности, способной  к  жизнедеятельности  и  самоопределению  в  информационном  обществе,  ясно  представляющей  свои  потенциальные  возможности, ресурсы  и  способы  реализации  выбранного жизненного пути.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Главной  целью  образования   является  развитие  ребенка  как  компетентной  личности  путем  включения  его  в  различные  виды  ценностной  человеческой  деятельности: учеба, познания,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рассматривается  как  процесс  овладения  не  только  определенной  суммой  знаний  и  системой  соответствующих умений и навыков, но и как процесс овладения компетенциями.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Это определило    цель  обучения технологии: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овладение </w:t>
      </w:r>
      <w:proofErr w:type="spellStart"/>
      <w:r w:rsidRPr="00AE7E60">
        <w:rPr>
          <w:rFonts w:ascii="Times New Roman" w:hAnsi="Times New Roman" w:cs="Times New Roman"/>
          <w:sz w:val="24"/>
          <w:szCs w:val="24"/>
        </w:rPr>
        <w:t>общетрудовыми</w:t>
      </w:r>
      <w:proofErr w:type="spellEnd"/>
      <w:r w:rsidRPr="00AE7E60">
        <w:rPr>
          <w:rFonts w:ascii="Times New Roman" w:hAnsi="Times New Roman" w:cs="Times New Roman"/>
          <w:sz w:val="24"/>
          <w:szCs w:val="24"/>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жизненных  и   профессиональных   планов; безопасными   приемами   труда;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воспитания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получение   опыта   применения   политехнических  и  технологических   знаний   и  умений в самостоятельной практической деятельности.</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выраженная  готовность  к  труду  в  сфере  материального  производства  или  сфере услуг;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согласование  своих  потребностей  и  требований  с  потребностями  и  требованиями  других участников познавательно-трудовой деятельности;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осознание ответственности за качество результатов труда;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наличие  экологической  культуры  при  обосновании  объекта  труда  и  выполнении   работ;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   стремление   к   экономии   и   бережливости   в   расходовании   времени,   материалов,  денежных средств и труда.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Личностные     действия позволяют  сделать  учение  осмысленным,  увязывая  их с  реальными   жизненными   целями   и   ситуациями. Личностные   действия   направлены   на  осознание,  исследование  и  принятие  жизненных  ценностей,  позволяют  сориентироваться  в  нравственных нормах и правилах, выработать свою жизненную позицию в отношении мира. Регулятивные   действия обеспечивают   возможность   управления   познавательной   и  учебной  деятельностью  посредством  постановки  целей,  планирования,  контроля, коррекции  своих действий, оценки успешности усвоения. Познавательные   действия включают  действия    исследования, поиска, отбора и  структурирования необходимой информации, моделирование изучаемого содержания. Коммуникативные  действия обеспечивают   возможности   сотрудничества: умение  слышать,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мысли,  оказывать  поддержку  друг другу и эффективно сотрудничать как с учителем, так и со сверстниками. </w:t>
      </w:r>
    </w:p>
    <w:p w:rsidR="001178C7" w:rsidRPr="00AE7E60" w:rsidRDefault="001178C7" w:rsidP="001178C7">
      <w:pPr>
        <w:pStyle w:val="a7"/>
        <w:jc w:val="center"/>
        <w:rPr>
          <w:rFonts w:ascii="Times New Roman" w:hAnsi="Times New Roman" w:cs="Times New Roman"/>
          <w:sz w:val="24"/>
          <w:szCs w:val="24"/>
        </w:rPr>
      </w:pPr>
      <w:r w:rsidRPr="00AE7E60">
        <w:rPr>
          <w:rFonts w:ascii="Times New Roman" w:hAnsi="Times New Roman" w:cs="Times New Roman"/>
          <w:sz w:val="24"/>
          <w:szCs w:val="24"/>
        </w:rPr>
        <w:t xml:space="preserve">Организация технологической деятельности с учетом </w:t>
      </w:r>
      <w:proofErr w:type="spellStart"/>
      <w:r w:rsidRPr="00AE7E60">
        <w:rPr>
          <w:rFonts w:ascii="Times New Roman" w:hAnsi="Times New Roman" w:cs="Times New Roman"/>
          <w:sz w:val="24"/>
          <w:szCs w:val="24"/>
        </w:rPr>
        <w:t>здоровьесберегающих</w:t>
      </w:r>
      <w:proofErr w:type="spellEnd"/>
      <w:r w:rsidRPr="00AE7E60">
        <w:rPr>
          <w:rFonts w:ascii="Times New Roman" w:hAnsi="Times New Roman" w:cs="Times New Roman"/>
          <w:sz w:val="24"/>
          <w:szCs w:val="24"/>
        </w:rPr>
        <w:t xml:space="preserve"> ресурсов.</w:t>
      </w:r>
    </w:p>
    <w:p w:rsidR="001178C7" w:rsidRPr="00AE7E60" w:rsidRDefault="001178C7" w:rsidP="001178C7">
      <w:pPr>
        <w:pStyle w:val="a7"/>
        <w:rPr>
          <w:rFonts w:ascii="Times New Roman" w:hAnsi="Times New Roman" w:cs="Times New Roman"/>
          <w:sz w:val="24"/>
          <w:szCs w:val="24"/>
        </w:rPr>
      </w:pPr>
      <w:r w:rsidRPr="00AE7E60">
        <w:rPr>
          <w:rFonts w:ascii="Times New Roman" w:hAnsi="Times New Roman" w:cs="Times New Roman"/>
          <w:sz w:val="24"/>
          <w:szCs w:val="24"/>
        </w:rPr>
        <w:t xml:space="preserve">       Культура  труда  включает   планирование  и  организацию  трудового   процесса, как  репродуктивного, так  и  творческого;  выбор  инструментов  и  оборудования,  организацию  рабочего  места, обеспечение безопасности труда, технологической и трудовой дисциплины,  контроль качества продукции, необходимые для выполнения социальных функций труженика.  В   процессе   организации   классно-урочной  системы, на основе  модульного подхода  структурирования  содержания  учебного  материала  (разделы),  необходимо  акцентировать  внимание   обучающихся   на  соблюдение  требований  здоровье сберегающих  ресурсов:  безопасные приемы работы при работе с различными инструментами, материалами, бытовой  техникой, компьютером, соблюдение правил личной гигиены. </w:t>
      </w:r>
    </w:p>
    <w:p w:rsidR="00AE7E60" w:rsidRPr="00AE7E60" w:rsidRDefault="00AE7E60" w:rsidP="00AE7E60">
      <w:pPr>
        <w:spacing w:after="0" w:line="240" w:lineRule="auto"/>
        <w:ind w:firstLine="360"/>
        <w:jc w:val="center"/>
        <w:rPr>
          <w:rFonts w:ascii="Times New Roman" w:hAnsi="Times New Roman" w:cs="Times New Roman"/>
          <w:b/>
          <w:sz w:val="24"/>
          <w:szCs w:val="24"/>
        </w:rPr>
      </w:pPr>
      <w:r w:rsidRPr="00AE7E60">
        <w:rPr>
          <w:rFonts w:ascii="Times New Roman" w:hAnsi="Times New Roman" w:cs="Times New Roman"/>
          <w:b/>
          <w:sz w:val="24"/>
          <w:szCs w:val="24"/>
        </w:rPr>
        <w:t xml:space="preserve">Личностные, </w:t>
      </w:r>
      <w:proofErr w:type="spellStart"/>
      <w:r w:rsidRPr="00AE7E60">
        <w:rPr>
          <w:rFonts w:ascii="Times New Roman" w:hAnsi="Times New Roman" w:cs="Times New Roman"/>
          <w:b/>
          <w:sz w:val="24"/>
          <w:szCs w:val="24"/>
        </w:rPr>
        <w:t>метапредметные</w:t>
      </w:r>
      <w:proofErr w:type="spellEnd"/>
      <w:r w:rsidRPr="00AE7E60">
        <w:rPr>
          <w:rFonts w:ascii="Times New Roman" w:hAnsi="Times New Roman" w:cs="Times New Roman"/>
          <w:b/>
          <w:sz w:val="24"/>
          <w:szCs w:val="24"/>
        </w:rPr>
        <w:t xml:space="preserve"> и предметные результаты обучения</w:t>
      </w:r>
    </w:p>
    <w:p w:rsidR="00AE7E60" w:rsidRPr="00AE7E60" w:rsidRDefault="00AE7E60" w:rsidP="00AE7E60">
      <w:pPr>
        <w:shd w:val="clear" w:color="auto" w:fill="FFFFFF"/>
        <w:spacing w:before="211" w:line="240" w:lineRule="exact"/>
        <w:ind w:firstLine="398"/>
        <w:jc w:val="both"/>
        <w:rPr>
          <w:rFonts w:ascii="Times New Roman" w:hAnsi="Times New Roman" w:cs="Times New Roman"/>
          <w:sz w:val="24"/>
          <w:szCs w:val="24"/>
        </w:rPr>
      </w:pPr>
      <w:r w:rsidRPr="00AE7E60">
        <w:rPr>
          <w:rFonts w:ascii="Times New Roman" w:eastAsia="Times New Roman" w:hAnsi="Times New Roman" w:cs="Times New Roman"/>
          <w:color w:val="191919"/>
          <w:sz w:val="24"/>
          <w:szCs w:val="24"/>
        </w:rPr>
        <w:t>При изучении тех</w:t>
      </w:r>
      <w:r w:rsidRPr="00AE7E60">
        <w:rPr>
          <w:rFonts w:ascii="Times New Roman" w:hAnsi="Times New Roman" w:cs="Times New Roman"/>
          <w:b/>
          <w:sz w:val="24"/>
          <w:szCs w:val="24"/>
        </w:rPr>
        <w:t xml:space="preserve"> </w:t>
      </w:r>
      <w:proofErr w:type="spellStart"/>
      <w:r w:rsidRPr="00AE7E60">
        <w:rPr>
          <w:rFonts w:ascii="Times New Roman" w:eastAsia="Times New Roman" w:hAnsi="Times New Roman" w:cs="Times New Roman"/>
          <w:color w:val="191919"/>
          <w:sz w:val="24"/>
          <w:szCs w:val="24"/>
        </w:rPr>
        <w:t>нологии</w:t>
      </w:r>
      <w:proofErr w:type="spellEnd"/>
      <w:r w:rsidRPr="00AE7E60">
        <w:rPr>
          <w:rFonts w:ascii="Times New Roman" w:eastAsia="Times New Roman" w:hAnsi="Times New Roman" w:cs="Times New Roman"/>
          <w:color w:val="191919"/>
          <w:sz w:val="24"/>
          <w:szCs w:val="24"/>
        </w:rPr>
        <w:t xml:space="preserve"> в основной школе обеспечивает</w:t>
      </w:r>
      <w:r w:rsidRPr="00AE7E60">
        <w:rPr>
          <w:rFonts w:ascii="Times New Roman" w:eastAsia="Times New Roman" w:hAnsi="Times New Roman" w:cs="Times New Roman"/>
          <w:color w:val="191919"/>
          <w:sz w:val="24"/>
          <w:szCs w:val="24"/>
        </w:rPr>
        <w:softHyphen/>
        <w:t xml:space="preserve">ся достижение личностных, </w:t>
      </w:r>
      <w:proofErr w:type="spellStart"/>
      <w:r w:rsidRPr="00AE7E60">
        <w:rPr>
          <w:rFonts w:ascii="Times New Roman" w:eastAsia="Times New Roman" w:hAnsi="Times New Roman" w:cs="Times New Roman"/>
          <w:color w:val="191919"/>
          <w:sz w:val="24"/>
          <w:szCs w:val="24"/>
        </w:rPr>
        <w:t>метапредметных</w:t>
      </w:r>
      <w:proofErr w:type="spellEnd"/>
      <w:r w:rsidRPr="00AE7E60">
        <w:rPr>
          <w:rFonts w:ascii="Times New Roman" w:eastAsia="Times New Roman" w:hAnsi="Times New Roman" w:cs="Times New Roman"/>
          <w:color w:val="191919"/>
          <w:sz w:val="24"/>
          <w:szCs w:val="24"/>
        </w:rPr>
        <w:t xml:space="preserve"> и предметных результатов.</w:t>
      </w:r>
    </w:p>
    <w:p w:rsidR="00AE7E60" w:rsidRPr="00AE7E60" w:rsidRDefault="00AE7E60" w:rsidP="00AE7E60">
      <w:pPr>
        <w:shd w:val="clear" w:color="auto" w:fill="FFFFFF"/>
        <w:spacing w:line="240" w:lineRule="exact"/>
        <w:ind w:firstLine="398"/>
        <w:jc w:val="both"/>
        <w:rPr>
          <w:rFonts w:ascii="Times New Roman" w:hAnsi="Times New Roman" w:cs="Times New Roman"/>
          <w:sz w:val="24"/>
          <w:szCs w:val="24"/>
        </w:rPr>
      </w:pPr>
      <w:r w:rsidRPr="00AE7E60">
        <w:rPr>
          <w:rFonts w:ascii="Times New Roman" w:eastAsia="Times New Roman" w:hAnsi="Times New Roman" w:cs="Times New Roman"/>
          <w:b/>
          <w:bCs/>
          <w:i/>
          <w:iCs/>
          <w:color w:val="191919"/>
          <w:sz w:val="24"/>
          <w:szCs w:val="24"/>
        </w:rPr>
        <w:t xml:space="preserve">Личностные результаты </w:t>
      </w:r>
      <w:r w:rsidRPr="00AE7E60">
        <w:rPr>
          <w:rFonts w:ascii="Times New Roman" w:eastAsia="Times New Roman" w:hAnsi="Times New Roman" w:cs="Times New Roman"/>
          <w:color w:val="191919"/>
          <w:sz w:val="24"/>
          <w:szCs w:val="24"/>
        </w:rPr>
        <w:t>освоения обучающимися пред</w:t>
      </w:r>
      <w:r w:rsidRPr="00AE7E60">
        <w:rPr>
          <w:rFonts w:ascii="Times New Roman" w:eastAsia="Times New Roman" w:hAnsi="Times New Roman" w:cs="Times New Roman"/>
          <w:color w:val="191919"/>
          <w:sz w:val="24"/>
          <w:szCs w:val="24"/>
        </w:rPr>
        <w:softHyphen/>
        <w:t>мета «Технология» в основной школе:</w:t>
      </w:r>
    </w:p>
    <w:p w:rsidR="00AE7E60" w:rsidRPr="00AE7E60" w:rsidRDefault="00AE7E60" w:rsidP="00AE7E60">
      <w:pPr>
        <w:widowControl w:val="0"/>
        <w:numPr>
          <w:ilvl w:val="0"/>
          <w:numId w:val="1"/>
        </w:numPr>
        <w:shd w:val="clear" w:color="auto" w:fill="FFFFFF"/>
        <w:tabs>
          <w:tab w:val="left" w:pos="624"/>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формирование целостного мировоззрения, соответствую</w:t>
      </w:r>
      <w:r w:rsidRPr="00AE7E60">
        <w:rPr>
          <w:rFonts w:ascii="Times New Roman" w:eastAsia="Times New Roman" w:hAnsi="Times New Roman" w:cs="Times New Roman"/>
          <w:color w:val="191919"/>
          <w:sz w:val="24"/>
          <w:szCs w:val="24"/>
        </w:rPr>
        <w:softHyphen/>
        <w:t>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w:t>
      </w:r>
    </w:p>
    <w:p w:rsidR="00AE7E60" w:rsidRPr="00AE7E60" w:rsidRDefault="00AE7E60" w:rsidP="00AE7E60">
      <w:pPr>
        <w:widowControl w:val="0"/>
        <w:numPr>
          <w:ilvl w:val="0"/>
          <w:numId w:val="1"/>
        </w:numPr>
        <w:shd w:val="clear" w:color="auto" w:fill="FFFFFF"/>
        <w:tabs>
          <w:tab w:val="left" w:pos="624"/>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формирование ответственного отношения к учению, го</w:t>
      </w:r>
      <w:r w:rsidRPr="00AE7E60">
        <w:rPr>
          <w:rFonts w:ascii="Times New Roman" w:eastAsia="Times New Roman" w:hAnsi="Times New Roman" w:cs="Times New Roman"/>
          <w:color w:val="191919"/>
          <w:sz w:val="24"/>
          <w:szCs w:val="24"/>
        </w:rPr>
        <w:softHyphen/>
        <w:t>товности и способности обучающихся к саморазвитию и са</w:t>
      </w:r>
      <w:r w:rsidRPr="00AE7E60">
        <w:rPr>
          <w:rFonts w:ascii="Times New Roman" w:eastAsia="Times New Roman" w:hAnsi="Times New Roman" w:cs="Times New Roman"/>
          <w:color w:val="191919"/>
          <w:sz w:val="24"/>
          <w:szCs w:val="24"/>
        </w:rPr>
        <w:softHyphen/>
        <w:t>мообразованию на основе мотивации к обучению и позна</w:t>
      </w:r>
      <w:r w:rsidRPr="00AE7E60">
        <w:rPr>
          <w:rFonts w:ascii="Times New Roman" w:eastAsia="Times New Roman" w:hAnsi="Times New Roman" w:cs="Times New Roman"/>
          <w:color w:val="191919"/>
          <w:sz w:val="24"/>
          <w:szCs w:val="24"/>
        </w:rPr>
        <w:softHyphen/>
        <w:t>нию; овладение элементами организации умственного и фи</w:t>
      </w:r>
      <w:r w:rsidRPr="00AE7E60">
        <w:rPr>
          <w:rFonts w:ascii="Times New Roman" w:eastAsia="Times New Roman" w:hAnsi="Times New Roman" w:cs="Times New Roman"/>
          <w:color w:val="191919"/>
          <w:sz w:val="24"/>
          <w:szCs w:val="24"/>
        </w:rPr>
        <w:softHyphen/>
        <w:t>зического труда;</w:t>
      </w:r>
    </w:p>
    <w:p w:rsidR="00AE7E60" w:rsidRPr="00AE7E60" w:rsidRDefault="00AE7E60" w:rsidP="00AE7E60">
      <w:pPr>
        <w:widowControl w:val="0"/>
        <w:numPr>
          <w:ilvl w:val="0"/>
          <w:numId w:val="1"/>
        </w:numPr>
        <w:shd w:val="clear" w:color="auto" w:fill="FFFFFF"/>
        <w:tabs>
          <w:tab w:val="left" w:pos="624"/>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самооценка умственных и физических способностей при трудовой деятельности в различных сферах с позиций буду</w:t>
      </w:r>
      <w:r w:rsidRPr="00AE7E60">
        <w:rPr>
          <w:rFonts w:ascii="Times New Roman" w:eastAsia="Times New Roman" w:hAnsi="Times New Roman" w:cs="Times New Roman"/>
          <w:color w:val="191919"/>
          <w:sz w:val="24"/>
          <w:szCs w:val="24"/>
        </w:rPr>
        <w:softHyphen/>
        <w:t>щей социализации и стратификации;</w:t>
      </w:r>
    </w:p>
    <w:p w:rsidR="00AE7E60" w:rsidRPr="00AE7E60" w:rsidRDefault="00AE7E60" w:rsidP="00AE7E60">
      <w:pPr>
        <w:widowControl w:val="0"/>
        <w:numPr>
          <w:ilvl w:val="0"/>
          <w:numId w:val="1"/>
        </w:numPr>
        <w:shd w:val="clear" w:color="auto" w:fill="FFFFFF"/>
        <w:tabs>
          <w:tab w:val="left" w:pos="624"/>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развитие трудолюбия и ответственности за результаты своей деятельности; выражение желания учиться для удовле</w:t>
      </w:r>
      <w:r w:rsidRPr="00AE7E60">
        <w:rPr>
          <w:rFonts w:ascii="Times New Roman" w:eastAsia="Times New Roman" w:hAnsi="Times New Roman" w:cs="Times New Roman"/>
          <w:color w:val="191919"/>
          <w:sz w:val="24"/>
          <w:szCs w:val="24"/>
        </w:rPr>
        <w:softHyphen/>
        <w:t>творения перспективных потребностей;</w:t>
      </w:r>
    </w:p>
    <w:p w:rsidR="00AE7E60" w:rsidRPr="00AE7E60" w:rsidRDefault="00AE7E60" w:rsidP="00AE7E60">
      <w:pPr>
        <w:widowControl w:val="0"/>
        <w:numPr>
          <w:ilvl w:val="0"/>
          <w:numId w:val="1"/>
        </w:numPr>
        <w:shd w:val="clear" w:color="auto" w:fill="FFFFFF"/>
        <w:tabs>
          <w:tab w:val="left" w:pos="624"/>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осознанный вы бор и по строение дальнейшей индивидуальной траектории образования на базе осознанного</w:t>
      </w:r>
    </w:p>
    <w:p w:rsidR="00AE7E60" w:rsidRPr="00AE7E60" w:rsidRDefault="00AE7E60" w:rsidP="00AE7E60">
      <w:pPr>
        <w:shd w:val="clear" w:color="auto" w:fill="FFFFFF"/>
        <w:spacing w:line="240" w:lineRule="exact"/>
        <w:ind w:left="394"/>
        <w:jc w:val="both"/>
        <w:rPr>
          <w:rFonts w:ascii="Times New Roman" w:hAnsi="Times New Roman" w:cs="Times New Roman"/>
          <w:sz w:val="24"/>
          <w:szCs w:val="24"/>
        </w:rPr>
      </w:pPr>
      <w:r w:rsidRPr="00AE7E60">
        <w:rPr>
          <w:rFonts w:ascii="Times New Roman" w:eastAsia="Times New Roman" w:hAnsi="Times New Roman" w:cs="Times New Roman"/>
          <w:color w:val="191919"/>
          <w:sz w:val="24"/>
          <w:szCs w:val="24"/>
        </w:rPr>
        <w:t>ориентирования в мире профессий и профессиональных предпочтений с учётом устойчивых познавательных интере</w:t>
      </w:r>
      <w:r w:rsidRPr="00AE7E60">
        <w:rPr>
          <w:rFonts w:ascii="Times New Roman" w:eastAsia="Times New Roman" w:hAnsi="Times New Roman" w:cs="Times New Roman"/>
          <w:color w:val="191919"/>
          <w:sz w:val="24"/>
          <w:szCs w:val="24"/>
        </w:rPr>
        <w:softHyphen/>
        <w:t>сов, а также на основе формирования уважительного отношения к труду;</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становление самоопределения в выбранной сфере будущей профессиональной деятельности, планирование образова</w:t>
      </w:r>
      <w:r w:rsidRPr="00AE7E60">
        <w:rPr>
          <w:rFonts w:ascii="Times New Roman" w:eastAsia="Times New Roman" w:hAnsi="Times New Roman" w:cs="Times New Roman"/>
          <w:color w:val="191919"/>
          <w:sz w:val="24"/>
          <w:szCs w:val="24"/>
        </w:rPr>
        <w:softHyphen/>
        <w:t>тельной и профессиональной карьеры, осознание необходи</w:t>
      </w:r>
      <w:r w:rsidRPr="00AE7E60">
        <w:rPr>
          <w:rFonts w:ascii="Times New Roman" w:eastAsia="Times New Roman" w:hAnsi="Times New Roman" w:cs="Times New Roman"/>
          <w:color w:val="191919"/>
          <w:sz w:val="24"/>
          <w:szCs w:val="24"/>
        </w:rPr>
        <w:softHyphen/>
        <w:t>мости общественно полезного труда как условия безопасной и эффективной социализации;</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формирование коммуникативной компетентности в обще</w:t>
      </w:r>
      <w:r w:rsidRPr="00AE7E60">
        <w:rPr>
          <w:rFonts w:ascii="Times New Roman" w:eastAsia="Times New Roman" w:hAnsi="Times New Roman" w:cs="Times New Roman"/>
          <w:color w:val="191919"/>
          <w:sz w:val="24"/>
          <w:szCs w:val="24"/>
        </w:rPr>
        <w:softHyphen/>
        <w:t>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w:t>
      </w:r>
      <w:r w:rsidRPr="00AE7E60">
        <w:rPr>
          <w:rFonts w:ascii="Times New Roman" w:eastAsia="Times New Roman" w:hAnsi="Times New Roman" w:cs="Times New Roman"/>
          <w:color w:val="191919"/>
          <w:sz w:val="24"/>
          <w:szCs w:val="24"/>
        </w:rPr>
        <w:softHyphen/>
        <w:t>лектива;</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проявление технико-технологического и экономического мышления при организации своей деятельности;</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самооценка готовности к предпринимательской деятель</w:t>
      </w:r>
      <w:r w:rsidRPr="00AE7E60">
        <w:rPr>
          <w:rFonts w:ascii="Times New Roman" w:eastAsia="Times New Roman" w:hAnsi="Times New Roman" w:cs="Times New Roman"/>
          <w:color w:val="191919"/>
          <w:sz w:val="24"/>
          <w:szCs w:val="24"/>
        </w:rPr>
        <w:softHyphen/>
        <w:t>ности в сфере технологий, к рациональному ведению домаш</w:t>
      </w:r>
      <w:r w:rsidRPr="00AE7E60">
        <w:rPr>
          <w:rFonts w:ascii="Times New Roman" w:eastAsia="Times New Roman" w:hAnsi="Times New Roman" w:cs="Times New Roman"/>
          <w:color w:val="191919"/>
          <w:sz w:val="24"/>
          <w:szCs w:val="24"/>
        </w:rPr>
        <w:softHyphen/>
        <w:t>него хозяйства;</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pacing w:val="-5"/>
          <w:sz w:val="24"/>
          <w:szCs w:val="24"/>
        </w:rPr>
        <w:t>формирование основ экологи ческой куль туры, соответ</w:t>
      </w:r>
      <w:r w:rsidRPr="00AE7E60">
        <w:rPr>
          <w:rFonts w:ascii="Times New Roman" w:eastAsia="Times New Roman" w:hAnsi="Times New Roman" w:cs="Times New Roman"/>
          <w:color w:val="191919"/>
          <w:sz w:val="24"/>
          <w:szCs w:val="24"/>
        </w:rPr>
        <w:t>ствующей современному уровню экологического мышле</w:t>
      </w:r>
      <w:r w:rsidRPr="00AE7E60">
        <w:rPr>
          <w:rFonts w:ascii="Times New Roman" w:eastAsia="Times New Roman" w:hAnsi="Times New Roman" w:cs="Times New Roman"/>
          <w:color w:val="191919"/>
          <w:sz w:val="24"/>
          <w:szCs w:val="24"/>
        </w:rPr>
        <w:softHyphen/>
        <w:t>ния; бережное отношение к природным и хозяйственным ресурсам;</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развитие эстетического сознания через освоение художе</w:t>
      </w:r>
      <w:r w:rsidRPr="00AE7E60">
        <w:rPr>
          <w:rFonts w:ascii="Times New Roman" w:eastAsia="Times New Roman" w:hAnsi="Times New Roman" w:cs="Times New Roman"/>
          <w:color w:val="191919"/>
          <w:sz w:val="24"/>
          <w:szCs w:val="24"/>
        </w:rPr>
        <w:softHyphen/>
        <w:t>ственного наследия народов России и мира, творческой дея</w:t>
      </w:r>
      <w:r w:rsidRPr="00AE7E60">
        <w:rPr>
          <w:rFonts w:ascii="Times New Roman" w:eastAsia="Times New Roman" w:hAnsi="Times New Roman" w:cs="Times New Roman"/>
          <w:color w:val="191919"/>
          <w:sz w:val="24"/>
          <w:szCs w:val="24"/>
        </w:rPr>
        <w:softHyphen/>
        <w:t>тельности эстетического характера; формирование индиви</w:t>
      </w:r>
      <w:r w:rsidRPr="00AE7E60">
        <w:rPr>
          <w:rFonts w:ascii="Times New Roman" w:eastAsia="Times New Roman" w:hAnsi="Times New Roman" w:cs="Times New Roman"/>
          <w:color w:val="191919"/>
          <w:sz w:val="24"/>
          <w:szCs w:val="24"/>
        </w:rPr>
        <w:softHyphen/>
        <w:t>дуально-личностных позиций учащихся.</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rPr>
          <w:rFonts w:ascii="Times New Roman" w:hAnsi="Times New Roman" w:cs="Times New Roman"/>
          <w:color w:val="6E6E6E"/>
          <w:sz w:val="24"/>
          <w:szCs w:val="24"/>
        </w:rPr>
      </w:pP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 xml:space="preserve"> </w:t>
      </w:r>
      <w:proofErr w:type="spellStart"/>
      <w:r w:rsidRPr="00AE7E60">
        <w:rPr>
          <w:rFonts w:ascii="Times New Roman" w:eastAsia="Times New Roman" w:hAnsi="Times New Roman" w:cs="Times New Roman"/>
          <w:b/>
          <w:bCs/>
          <w:i/>
          <w:iCs/>
          <w:color w:val="191919"/>
          <w:sz w:val="24"/>
          <w:szCs w:val="24"/>
        </w:rPr>
        <w:t>Метапредметные</w:t>
      </w:r>
      <w:proofErr w:type="spellEnd"/>
      <w:r w:rsidRPr="00AE7E60">
        <w:rPr>
          <w:rFonts w:ascii="Times New Roman" w:eastAsia="Times New Roman" w:hAnsi="Times New Roman" w:cs="Times New Roman"/>
          <w:b/>
          <w:bCs/>
          <w:i/>
          <w:iCs/>
          <w:color w:val="191919"/>
          <w:sz w:val="24"/>
          <w:szCs w:val="24"/>
        </w:rPr>
        <w:t xml:space="preserve">  результаты </w:t>
      </w:r>
      <w:r w:rsidRPr="00AE7E60">
        <w:rPr>
          <w:rFonts w:ascii="Times New Roman" w:eastAsia="Times New Roman" w:hAnsi="Times New Roman" w:cs="Times New Roman"/>
          <w:color w:val="191919"/>
          <w:sz w:val="24"/>
          <w:szCs w:val="24"/>
        </w:rPr>
        <w:t>освоения учащимися</w:t>
      </w:r>
    </w:p>
    <w:p w:rsidR="00AE7E60" w:rsidRPr="00AE7E60" w:rsidRDefault="00AE7E60" w:rsidP="00AE7E60">
      <w:pPr>
        <w:shd w:val="clear" w:color="auto" w:fill="FFFFFF"/>
        <w:spacing w:line="240" w:lineRule="exact"/>
        <w:rPr>
          <w:rFonts w:ascii="Times New Roman" w:hAnsi="Times New Roman" w:cs="Times New Roman"/>
          <w:sz w:val="24"/>
          <w:szCs w:val="24"/>
        </w:rPr>
      </w:pPr>
      <w:r w:rsidRPr="00AE7E60">
        <w:rPr>
          <w:rFonts w:ascii="Times New Roman" w:eastAsia="Times New Roman" w:hAnsi="Times New Roman" w:cs="Times New Roman"/>
          <w:color w:val="191919"/>
          <w:sz w:val="24"/>
          <w:szCs w:val="24"/>
        </w:rPr>
        <w:t>предмета «Технология» в основной школе:</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самостоятельное определение цели своего обучения, по</w:t>
      </w:r>
      <w:r w:rsidRPr="00AE7E60">
        <w:rPr>
          <w:rFonts w:ascii="Times New Roman" w:eastAsia="Times New Roman" w:hAnsi="Times New Roman" w:cs="Times New Roman"/>
          <w:color w:val="191919"/>
          <w:sz w:val="24"/>
          <w:szCs w:val="24"/>
        </w:rPr>
        <w:softHyphen/>
        <w:t>становка и формулировка для себя новых задач в учёбе и по</w:t>
      </w:r>
      <w:r w:rsidRPr="00AE7E60">
        <w:rPr>
          <w:rFonts w:ascii="Times New Roman" w:eastAsia="Times New Roman" w:hAnsi="Times New Roman" w:cs="Times New Roman"/>
          <w:color w:val="191919"/>
          <w:sz w:val="24"/>
          <w:szCs w:val="24"/>
        </w:rPr>
        <w:softHyphen/>
        <w:t>знавательной деятельности;</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ind w:right="5"/>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алгоритмизированное планирование процесса познава</w:t>
      </w:r>
      <w:r w:rsidRPr="00AE7E60">
        <w:rPr>
          <w:rFonts w:ascii="Times New Roman" w:eastAsia="Times New Roman" w:hAnsi="Times New Roman" w:cs="Times New Roman"/>
          <w:color w:val="191919"/>
          <w:sz w:val="24"/>
          <w:szCs w:val="24"/>
        </w:rPr>
        <w:softHyphen/>
        <w:t>тельно-трудовой деятельности;</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 xml:space="preserve">определение адекватных имеющимся организационным </w:t>
      </w:r>
      <w:r w:rsidRPr="00AE7E60">
        <w:rPr>
          <w:rFonts w:ascii="Times New Roman" w:eastAsia="Times New Roman" w:hAnsi="Times New Roman" w:cs="Times New Roman"/>
          <w:color w:val="191919"/>
          <w:spacing w:val="-1"/>
          <w:sz w:val="24"/>
          <w:szCs w:val="24"/>
        </w:rPr>
        <w:t>и материально-техническим условиям способов решения учеб</w:t>
      </w:r>
      <w:r w:rsidRPr="00AE7E60">
        <w:rPr>
          <w:rFonts w:ascii="Times New Roman" w:eastAsia="Times New Roman" w:hAnsi="Times New Roman" w:cs="Times New Roman"/>
          <w:color w:val="191919"/>
          <w:spacing w:val="-1"/>
          <w:sz w:val="24"/>
          <w:szCs w:val="24"/>
        </w:rPr>
        <w:softHyphen/>
      </w:r>
      <w:r w:rsidRPr="00AE7E60">
        <w:rPr>
          <w:rFonts w:ascii="Times New Roman" w:eastAsia="Times New Roman" w:hAnsi="Times New Roman" w:cs="Times New Roman"/>
          <w:color w:val="191919"/>
          <w:sz w:val="24"/>
          <w:szCs w:val="24"/>
        </w:rPr>
        <w:t>ной или трудовой задачи на основе заданных алгоритмов;</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комбинирование известных алгоритмов технического и технологического творчества в ситуациях, не предпола</w:t>
      </w:r>
      <w:r w:rsidRPr="00AE7E60">
        <w:rPr>
          <w:rFonts w:ascii="Times New Roman" w:eastAsia="Times New Roman" w:hAnsi="Times New Roman" w:cs="Times New Roman"/>
          <w:color w:val="191919"/>
          <w:sz w:val="24"/>
          <w:szCs w:val="24"/>
        </w:rPr>
        <w:softHyphen/>
        <w:t>гающих стандартного применения одного из них; поиск но</w:t>
      </w:r>
      <w:r w:rsidRPr="00AE7E60">
        <w:rPr>
          <w:rFonts w:ascii="Times New Roman" w:eastAsia="Times New Roman" w:hAnsi="Times New Roman" w:cs="Times New Roman"/>
          <w:color w:val="191919"/>
          <w:sz w:val="24"/>
          <w:szCs w:val="24"/>
        </w:rPr>
        <w:softHyphen/>
        <w:t>вых решений возникшей технической или организационной проблемы;</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ind w:right="5"/>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выявление потребностей, проектирование и создание объ</w:t>
      </w:r>
      <w:r w:rsidRPr="00AE7E60">
        <w:rPr>
          <w:rFonts w:ascii="Times New Roman" w:eastAsia="Times New Roman" w:hAnsi="Times New Roman" w:cs="Times New Roman"/>
          <w:color w:val="191919"/>
          <w:sz w:val="24"/>
          <w:szCs w:val="24"/>
        </w:rPr>
        <w:softHyphen/>
        <w:t>ектов, имеющих потребительную стоимость; самостоятельная</w:t>
      </w:r>
      <w:r w:rsidRPr="00AE7E60">
        <w:rPr>
          <w:rFonts w:ascii="Times New Roman" w:hAnsi="Times New Roman" w:cs="Times New Roman"/>
          <w:color w:val="6E6E6E"/>
          <w:sz w:val="24"/>
          <w:szCs w:val="24"/>
        </w:rPr>
        <w:t xml:space="preserve"> </w:t>
      </w:r>
      <w:r w:rsidRPr="00AE7E60">
        <w:rPr>
          <w:rFonts w:ascii="Times New Roman" w:eastAsia="Times New Roman" w:hAnsi="Times New Roman" w:cs="Times New Roman"/>
          <w:color w:val="191919"/>
          <w:sz w:val="24"/>
          <w:szCs w:val="24"/>
        </w:rPr>
        <w:t>организация и выполнение различных творческих работ по созданию изделий и продуктов;</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виртуальное и натурное моделирование технических объ</w:t>
      </w:r>
      <w:r w:rsidRPr="00AE7E60">
        <w:rPr>
          <w:rFonts w:ascii="Times New Roman" w:eastAsia="Times New Roman" w:hAnsi="Times New Roman" w:cs="Times New Roman"/>
          <w:color w:val="191919"/>
          <w:sz w:val="24"/>
          <w:szCs w:val="24"/>
        </w:rPr>
        <w:softHyphen/>
        <w:t>ектов, продуктов и технологических процессов; проявление инновационного подхода к решению учебных и практиче</w:t>
      </w:r>
      <w:r w:rsidRPr="00AE7E60">
        <w:rPr>
          <w:rFonts w:ascii="Times New Roman" w:eastAsia="Times New Roman" w:hAnsi="Times New Roman" w:cs="Times New Roman"/>
          <w:color w:val="191919"/>
          <w:sz w:val="24"/>
          <w:szCs w:val="24"/>
        </w:rPr>
        <w:softHyphen/>
        <w:t>ских задач в процессе моделирования изделия или техноло</w:t>
      </w:r>
      <w:r w:rsidRPr="00AE7E60">
        <w:rPr>
          <w:rFonts w:ascii="Times New Roman" w:eastAsia="Times New Roman" w:hAnsi="Times New Roman" w:cs="Times New Roman"/>
          <w:color w:val="191919"/>
          <w:sz w:val="24"/>
          <w:szCs w:val="24"/>
        </w:rPr>
        <w:softHyphen/>
        <w:t>гического процесса;</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осознанное использование речевых средств в соответст</w:t>
      </w:r>
      <w:r w:rsidRPr="00AE7E60">
        <w:rPr>
          <w:rFonts w:ascii="Times New Roman" w:eastAsia="Times New Roman" w:hAnsi="Times New Roman" w:cs="Times New Roman"/>
          <w:color w:val="191919"/>
          <w:sz w:val="24"/>
          <w:szCs w:val="24"/>
        </w:rPr>
        <w:softHyphen/>
        <w:t>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w:t>
      </w:r>
      <w:r w:rsidRPr="00AE7E60">
        <w:rPr>
          <w:rFonts w:ascii="Times New Roman" w:eastAsia="Times New Roman" w:hAnsi="Times New Roman" w:cs="Times New Roman"/>
          <w:color w:val="191919"/>
          <w:sz w:val="24"/>
          <w:szCs w:val="24"/>
        </w:rPr>
        <w:softHyphen/>
        <w:t>ного решения; отражение в устной или письменной форме результатов своей деятельности;</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формирование и развитие компетентности в области использования информационно-коммуникационных техно</w:t>
      </w:r>
      <w:r w:rsidRPr="00AE7E60">
        <w:rPr>
          <w:rFonts w:ascii="Times New Roman" w:eastAsia="Times New Roman" w:hAnsi="Times New Roman" w:cs="Times New Roman"/>
          <w:color w:val="191919"/>
          <w:sz w:val="24"/>
          <w:szCs w:val="24"/>
        </w:rPr>
        <w:softHyphen/>
        <w:t>логий (ИКТ); выбор для решения познавательных и комму</w:t>
      </w:r>
      <w:r w:rsidRPr="00AE7E60">
        <w:rPr>
          <w:rFonts w:ascii="Times New Roman" w:eastAsia="Times New Roman" w:hAnsi="Times New Roman" w:cs="Times New Roman"/>
          <w:color w:val="191919"/>
          <w:sz w:val="24"/>
          <w:szCs w:val="24"/>
        </w:rPr>
        <w:softHyphen/>
        <w:t xml:space="preserve">никативных задач различных источников информации, включая энциклопедии, словари, </w:t>
      </w:r>
      <w:proofErr w:type="spellStart"/>
      <w:r w:rsidRPr="00AE7E60">
        <w:rPr>
          <w:rFonts w:ascii="Times New Roman" w:eastAsia="Times New Roman" w:hAnsi="Times New Roman" w:cs="Times New Roman"/>
          <w:color w:val="191919"/>
          <w:sz w:val="24"/>
          <w:szCs w:val="24"/>
        </w:rPr>
        <w:t>интернет-ресурсы</w:t>
      </w:r>
      <w:proofErr w:type="spellEnd"/>
      <w:r w:rsidRPr="00AE7E60">
        <w:rPr>
          <w:rFonts w:ascii="Times New Roman" w:eastAsia="Times New Roman" w:hAnsi="Times New Roman" w:cs="Times New Roman"/>
          <w:color w:val="191919"/>
          <w:sz w:val="24"/>
          <w:szCs w:val="24"/>
        </w:rPr>
        <w:t xml:space="preserve"> и другие базы данных;</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организация учебного сотрудничества и совместной дея</w:t>
      </w:r>
      <w:r w:rsidRPr="00AE7E60">
        <w:rPr>
          <w:rFonts w:ascii="Times New Roman" w:eastAsia="Times New Roman" w:hAnsi="Times New Roman" w:cs="Times New Roman"/>
          <w:color w:val="191919"/>
          <w:sz w:val="24"/>
          <w:szCs w:val="24"/>
        </w:rPr>
        <w:softHyphen/>
        <w:t>тельности с учителем и сверстниками; согласование и ко</w:t>
      </w:r>
      <w:r w:rsidRPr="00AE7E60">
        <w:rPr>
          <w:rFonts w:ascii="Times New Roman" w:eastAsia="Times New Roman" w:hAnsi="Times New Roman" w:cs="Times New Roman"/>
          <w:color w:val="191919"/>
          <w:sz w:val="24"/>
          <w:szCs w:val="24"/>
        </w:rPr>
        <w:softHyphen/>
        <w:t>ординация совместной познавательно-трудовой деятельно</w:t>
      </w:r>
      <w:r w:rsidRPr="00AE7E60">
        <w:rPr>
          <w:rFonts w:ascii="Times New Roman" w:eastAsia="Times New Roman" w:hAnsi="Times New Roman" w:cs="Times New Roman"/>
          <w:color w:val="191919"/>
          <w:sz w:val="24"/>
          <w:szCs w:val="24"/>
        </w:rPr>
        <w:softHyphen/>
        <w:t>сти с другими её участниками; объективное оценивание вкла</w:t>
      </w:r>
      <w:r w:rsidRPr="00AE7E60">
        <w:rPr>
          <w:rFonts w:ascii="Times New Roman" w:eastAsia="Times New Roman" w:hAnsi="Times New Roman" w:cs="Times New Roman"/>
          <w:color w:val="191919"/>
          <w:sz w:val="24"/>
          <w:szCs w:val="24"/>
        </w:rPr>
        <w:softHyphen/>
        <w:t>да своей познавательно-трудовой деятельности в решение общих задач коллектива;</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оценивание правильности выполнения учебной задачи, собственных возможностей её решения; диагностика резуль</w:t>
      </w:r>
      <w:r w:rsidRPr="00AE7E60">
        <w:rPr>
          <w:rFonts w:ascii="Times New Roman" w:eastAsia="Times New Roman" w:hAnsi="Times New Roman" w:cs="Times New Roman"/>
          <w:color w:val="191919"/>
          <w:sz w:val="24"/>
          <w:szCs w:val="24"/>
        </w:rPr>
        <w:softHyphen/>
        <w:t>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w:t>
      </w:r>
      <w:r w:rsidRPr="00AE7E60">
        <w:rPr>
          <w:rFonts w:ascii="Times New Roman" w:eastAsia="Times New Roman" w:hAnsi="Times New Roman" w:cs="Times New Roman"/>
          <w:color w:val="191919"/>
          <w:sz w:val="24"/>
          <w:szCs w:val="24"/>
        </w:rPr>
        <w:softHyphen/>
        <w:t>няемых технологических процессах;</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w:t>
      </w:r>
      <w:r w:rsidRPr="00AE7E60">
        <w:rPr>
          <w:rFonts w:ascii="Times New Roman" w:eastAsia="Times New Roman" w:hAnsi="Times New Roman" w:cs="Times New Roman"/>
          <w:color w:val="191919"/>
          <w:sz w:val="24"/>
          <w:szCs w:val="24"/>
        </w:rPr>
        <w:softHyphen/>
        <w:t>ской культурой производства;</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 xml:space="preserve">оценивание своей познавательно-трудовой деятельности </w:t>
      </w:r>
      <w:r w:rsidRPr="00AE7E60">
        <w:rPr>
          <w:rFonts w:ascii="Times New Roman" w:eastAsia="Times New Roman" w:hAnsi="Times New Roman" w:cs="Times New Roman"/>
          <w:color w:val="191919"/>
          <w:spacing w:val="-6"/>
          <w:sz w:val="24"/>
          <w:szCs w:val="24"/>
        </w:rPr>
        <w:t xml:space="preserve">с точки зрения нравственных, правовых норм, эстетических </w:t>
      </w:r>
      <w:r w:rsidRPr="00AE7E60">
        <w:rPr>
          <w:rFonts w:ascii="Times New Roman" w:eastAsia="Times New Roman" w:hAnsi="Times New Roman" w:cs="Times New Roman"/>
          <w:color w:val="191919"/>
          <w:sz w:val="24"/>
          <w:szCs w:val="24"/>
        </w:rPr>
        <w:t>ценностей по принятым в обществе и коллективе требова</w:t>
      </w:r>
      <w:r w:rsidRPr="00AE7E60">
        <w:rPr>
          <w:rFonts w:ascii="Times New Roman" w:eastAsia="Times New Roman" w:hAnsi="Times New Roman" w:cs="Times New Roman"/>
          <w:color w:val="191919"/>
          <w:sz w:val="24"/>
          <w:szCs w:val="24"/>
        </w:rPr>
        <w:softHyphen/>
        <w:t>ниям и принципам;</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 xml:space="preserve">формирование и развитие экологического мышления, </w:t>
      </w:r>
      <w:r w:rsidRPr="00AE7E60">
        <w:rPr>
          <w:rFonts w:ascii="Times New Roman" w:eastAsia="Times New Roman" w:hAnsi="Times New Roman" w:cs="Times New Roman"/>
          <w:color w:val="191919"/>
          <w:spacing w:val="-2"/>
          <w:sz w:val="24"/>
          <w:szCs w:val="24"/>
        </w:rPr>
        <w:t>умение применять его в познавательной, коммуникатив</w:t>
      </w:r>
      <w:r w:rsidRPr="00AE7E60">
        <w:rPr>
          <w:rFonts w:ascii="Times New Roman" w:eastAsia="Times New Roman" w:hAnsi="Times New Roman" w:cs="Times New Roman"/>
          <w:color w:val="191919"/>
          <w:sz w:val="24"/>
          <w:szCs w:val="24"/>
        </w:rPr>
        <w:t>ной, социальной практике и профессиональной ориента</w:t>
      </w:r>
      <w:r w:rsidRPr="00AE7E60">
        <w:rPr>
          <w:rFonts w:ascii="Times New Roman" w:eastAsia="Times New Roman" w:hAnsi="Times New Roman" w:cs="Times New Roman"/>
          <w:color w:val="191919"/>
          <w:sz w:val="24"/>
          <w:szCs w:val="24"/>
        </w:rPr>
        <w:softHyphen/>
        <w:t>ции.</w:t>
      </w:r>
    </w:p>
    <w:p w:rsidR="00AE7E60" w:rsidRPr="00AE7E60" w:rsidRDefault="00AE7E60" w:rsidP="00AE7E60">
      <w:pPr>
        <w:shd w:val="clear" w:color="auto" w:fill="FFFFFF"/>
        <w:spacing w:line="240" w:lineRule="exact"/>
        <w:rPr>
          <w:rFonts w:ascii="Times New Roman" w:hAnsi="Times New Roman" w:cs="Times New Roman"/>
          <w:sz w:val="24"/>
          <w:szCs w:val="24"/>
        </w:rPr>
      </w:pPr>
      <w:r w:rsidRPr="00AE7E60">
        <w:rPr>
          <w:rFonts w:ascii="Times New Roman" w:eastAsia="Times New Roman" w:hAnsi="Times New Roman" w:cs="Times New Roman"/>
          <w:b/>
          <w:bCs/>
          <w:i/>
          <w:iCs/>
          <w:color w:val="191919"/>
          <w:sz w:val="24"/>
          <w:szCs w:val="24"/>
        </w:rPr>
        <w:t xml:space="preserve">Предметные результаты </w:t>
      </w:r>
      <w:r w:rsidRPr="00AE7E60">
        <w:rPr>
          <w:rFonts w:ascii="Times New Roman" w:eastAsia="Times New Roman" w:hAnsi="Times New Roman" w:cs="Times New Roman"/>
          <w:color w:val="191919"/>
          <w:sz w:val="24"/>
          <w:szCs w:val="24"/>
        </w:rPr>
        <w:t>освоения учащимися предме</w:t>
      </w:r>
      <w:r w:rsidRPr="00AE7E60">
        <w:rPr>
          <w:rFonts w:ascii="Times New Roman" w:eastAsia="Times New Roman" w:hAnsi="Times New Roman" w:cs="Times New Roman"/>
          <w:color w:val="191919"/>
          <w:sz w:val="24"/>
          <w:szCs w:val="24"/>
        </w:rPr>
        <w:softHyphen/>
        <w:t xml:space="preserve">та «Технология» в основной школе: </w:t>
      </w:r>
      <w:r w:rsidRPr="00AE7E60">
        <w:rPr>
          <w:rFonts w:ascii="Times New Roman" w:eastAsia="Times New Roman" w:hAnsi="Times New Roman" w:cs="Times New Roman"/>
          <w:i/>
          <w:iCs/>
          <w:color w:val="191919"/>
          <w:sz w:val="24"/>
          <w:szCs w:val="24"/>
        </w:rPr>
        <w:t>в познавательной сфере:</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осознание роли техники и технологий для прогрессивно</w:t>
      </w:r>
      <w:r w:rsidRPr="00AE7E60">
        <w:rPr>
          <w:rFonts w:ascii="Times New Roman" w:eastAsia="Times New Roman" w:hAnsi="Times New Roman" w:cs="Times New Roman"/>
          <w:color w:val="191919"/>
          <w:sz w:val="24"/>
          <w:szCs w:val="24"/>
        </w:rPr>
        <w:softHyphen/>
        <w:t>го развития общества; формирование целостного представ</w:t>
      </w:r>
      <w:r w:rsidRPr="00AE7E60">
        <w:rPr>
          <w:rFonts w:ascii="Times New Roman" w:eastAsia="Times New Roman" w:hAnsi="Times New Roman" w:cs="Times New Roman"/>
          <w:color w:val="191919"/>
          <w:sz w:val="24"/>
          <w:szCs w:val="24"/>
        </w:rPr>
        <w:softHyphen/>
        <w:t xml:space="preserve">ления о </w:t>
      </w:r>
      <w:proofErr w:type="spellStart"/>
      <w:r w:rsidRPr="00AE7E60">
        <w:rPr>
          <w:rFonts w:ascii="Times New Roman" w:eastAsia="Times New Roman" w:hAnsi="Times New Roman" w:cs="Times New Roman"/>
          <w:color w:val="191919"/>
          <w:sz w:val="24"/>
          <w:szCs w:val="24"/>
        </w:rPr>
        <w:t>техносфере</w:t>
      </w:r>
      <w:proofErr w:type="spellEnd"/>
      <w:r w:rsidRPr="00AE7E60">
        <w:rPr>
          <w:rFonts w:ascii="Times New Roman" w:eastAsia="Times New Roman" w:hAnsi="Times New Roman" w:cs="Times New Roman"/>
          <w:color w:val="191919"/>
          <w:sz w:val="24"/>
          <w:szCs w:val="24"/>
        </w:rPr>
        <w:t>, сущности технологической культуры и культуры труда; классификация видов и назначения ме</w:t>
      </w:r>
      <w:r w:rsidRPr="00AE7E60">
        <w:rPr>
          <w:rFonts w:ascii="Times New Roman" w:eastAsia="Times New Roman" w:hAnsi="Times New Roman" w:cs="Times New Roman"/>
          <w:color w:val="191919"/>
          <w:sz w:val="24"/>
          <w:szCs w:val="24"/>
        </w:rPr>
        <w:softHyphen/>
        <w:t>тодов получения и преобразования материалов, энергии, информации, природных объектов, а также соответствую</w:t>
      </w:r>
      <w:r w:rsidRPr="00AE7E60">
        <w:rPr>
          <w:rFonts w:ascii="Times New Roman" w:eastAsia="Times New Roman" w:hAnsi="Times New Roman" w:cs="Times New Roman"/>
          <w:color w:val="191919"/>
          <w:sz w:val="24"/>
          <w:szCs w:val="24"/>
        </w:rPr>
        <w:softHyphen/>
        <w:t>щих технологий промышленного производства; ориентация в имеющихся и возможных средствах и технологиях созда</w:t>
      </w:r>
      <w:r w:rsidRPr="00AE7E60">
        <w:rPr>
          <w:rFonts w:ascii="Times New Roman" w:eastAsia="Times New Roman" w:hAnsi="Times New Roman" w:cs="Times New Roman"/>
          <w:color w:val="191919"/>
          <w:sz w:val="24"/>
          <w:szCs w:val="24"/>
        </w:rPr>
        <w:softHyphen/>
        <w:t>ния объектов труда;</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ind w:right="5"/>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 xml:space="preserve">практическое освоение обучающимися основ проектно-исследовательской деятельности; проведение наблюдений </w:t>
      </w:r>
      <w:r w:rsidRPr="00AE7E60">
        <w:rPr>
          <w:rFonts w:ascii="Times New Roman" w:eastAsia="Times New Roman" w:hAnsi="Times New Roman" w:cs="Times New Roman"/>
          <w:color w:val="191919"/>
          <w:spacing w:val="-11"/>
          <w:sz w:val="24"/>
          <w:szCs w:val="24"/>
        </w:rPr>
        <w:t>и экспериментов под руководством учителя; объяснение явле</w:t>
      </w:r>
      <w:r w:rsidRPr="00AE7E60">
        <w:rPr>
          <w:rFonts w:ascii="Times New Roman" w:eastAsia="Times New Roman" w:hAnsi="Times New Roman" w:cs="Times New Roman"/>
          <w:color w:val="191919"/>
          <w:sz w:val="24"/>
          <w:szCs w:val="24"/>
        </w:rPr>
        <w:t>ний, процессов и связей, выявляемых в ходе исследований;</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ind w:right="5"/>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уяснение социальных и экологических последствий разви</w:t>
      </w:r>
      <w:r w:rsidRPr="00AE7E60">
        <w:rPr>
          <w:rFonts w:ascii="Times New Roman" w:eastAsia="Times New Roman" w:hAnsi="Times New Roman" w:cs="Times New Roman"/>
          <w:color w:val="191919"/>
          <w:sz w:val="24"/>
          <w:szCs w:val="24"/>
        </w:rPr>
        <w:softHyphen/>
        <w:t>тия технологий промышленного и сельскохозяйственного производства, энергетики и транспорта; распознавание ви</w:t>
      </w:r>
      <w:r w:rsidRPr="00AE7E60">
        <w:rPr>
          <w:rFonts w:ascii="Times New Roman" w:eastAsia="Times New Roman" w:hAnsi="Times New Roman" w:cs="Times New Roman"/>
          <w:color w:val="191919"/>
          <w:sz w:val="24"/>
          <w:szCs w:val="24"/>
        </w:rPr>
        <w:softHyphen/>
        <w:t>дов, назначения материалов, инструментов и оборудования, применяемого в технологических процессах; оценка техно</w:t>
      </w:r>
      <w:r w:rsidRPr="00AE7E60">
        <w:rPr>
          <w:rFonts w:ascii="Times New Roman" w:eastAsia="Times New Roman" w:hAnsi="Times New Roman" w:cs="Times New Roman"/>
          <w:color w:val="191919"/>
          <w:sz w:val="24"/>
          <w:szCs w:val="24"/>
        </w:rPr>
        <w:softHyphen/>
        <w:t>логических свойств сырья, материалов и областей их приме</w:t>
      </w:r>
      <w:r w:rsidRPr="00AE7E60">
        <w:rPr>
          <w:rFonts w:ascii="Times New Roman" w:eastAsia="Times New Roman" w:hAnsi="Times New Roman" w:cs="Times New Roman"/>
          <w:color w:val="191919"/>
          <w:sz w:val="24"/>
          <w:szCs w:val="24"/>
        </w:rPr>
        <w:softHyphen/>
        <w:t>нения;</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ind w:right="5"/>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w:t>
      </w:r>
      <w:r w:rsidRPr="00AE7E60">
        <w:rPr>
          <w:rFonts w:ascii="Times New Roman" w:eastAsia="Times New Roman" w:hAnsi="Times New Roman" w:cs="Times New Roman"/>
          <w:color w:val="191919"/>
          <w:sz w:val="24"/>
          <w:szCs w:val="24"/>
        </w:rPr>
        <w:softHyphen/>
        <w:t>рования и создания объектов труда;</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ind w:right="5"/>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овладение средствами и формами графического отобра</w:t>
      </w:r>
      <w:r w:rsidRPr="00AE7E60">
        <w:rPr>
          <w:rFonts w:ascii="Times New Roman" w:eastAsia="Times New Roman" w:hAnsi="Times New Roman" w:cs="Times New Roman"/>
          <w:color w:val="191919"/>
          <w:sz w:val="24"/>
          <w:szCs w:val="24"/>
        </w:rPr>
        <w:softHyphen/>
        <w:t>жения объектов или процессов, правилами выполнения гра</w:t>
      </w:r>
      <w:r w:rsidRPr="00AE7E60">
        <w:rPr>
          <w:rFonts w:ascii="Times New Roman" w:eastAsia="Times New Roman" w:hAnsi="Times New Roman" w:cs="Times New Roman"/>
          <w:color w:val="191919"/>
          <w:sz w:val="24"/>
          <w:szCs w:val="24"/>
        </w:rPr>
        <w:softHyphen/>
        <w:t>фической документации, овладение методами чтения техни</w:t>
      </w:r>
      <w:r w:rsidRPr="00AE7E60">
        <w:rPr>
          <w:rFonts w:ascii="Times New Roman" w:eastAsia="Times New Roman" w:hAnsi="Times New Roman" w:cs="Times New Roman"/>
          <w:color w:val="191919"/>
          <w:sz w:val="24"/>
          <w:szCs w:val="24"/>
        </w:rPr>
        <w:softHyphen/>
        <w:t>ческой, технологической и инструктивной информации;</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ind w:right="5"/>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формирование умений устанавливать взаимосвязь зна</w:t>
      </w:r>
      <w:r w:rsidRPr="00AE7E60">
        <w:rPr>
          <w:rFonts w:ascii="Times New Roman" w:eastAsia="Times New Roman" w:hAnsi="Times New Roman" w:cs="Times New Roman"/>
          <w:color w:val="191919"/>
          <w:sz w:val="24"/>
          <w:szCs w:val="24"/>
        </w:rPr>
        <w:softHyphen/>
        <w:t>ний по разным учебным предметам для решения приклад</w:t>
      </w:r>
      <w:r w:rsidRPr="00AE7E60">
        <w:rPr>
          <w:rFonts w:ascii="Times New Roman" w:eastAsia="Times New Roman" w:hAnsi="Times New Roman" w:cs="Times New Roman"/>
          <w:color w:val="191919"/>
          <w:sz w:val="24"/>
          <w:szCs w:val="24"/>
        </w:rPr>
        <w:softHyphen/>
      </w:r>
      <w:r w:rsidRPr="00AE7E60">
        <w:rPr>
          <w:rFonts w:ascii="Times New Roman" w:eastAsia="Times New Roman" w:hAnsi="Times New Roman" w:cs="Times New Roman"/>
          <w:color w:val="191919"/>
          <w:spacing w:val="-1"/>
          <w:sz w:val="24"/>
          <w:szCs w:val="24"/>
        </w:rPr>
        <w:t>ных учебных задач; применение общенаучных знаний по пред</w:t>
      </w:r>
      <w:r w:rsidRPr="00AE7E60">
        <w:rPr>
          <w:rFonts w:ascii="Times New Roman" w:eastAsia="Times New Roman" w:hAnsi="Times New Roman" w:cs="Times New Roman"/>
          <w:color w:val="191919"/>
          <w:spacing w:val="-1"/>
          <w:sz w:val="24"/>
          <w:szCs w:val="24"/>
        </w:rPr>
        <w:softHyphen/>
      </w:r>
      <w:r w:rsidRPr="00AE7E60">
        <w:rPr>
          <w:rFonts w:ascii="Times New Roman" w:eastAsia="Times New Roman" w:hAnsi="Times New Roman" w:cs="Times New Roman"/>
          <w:color w:val="191919"/>
          <w:sz w:val="24"/>
          <w:szCs w:val="24"/>
        </w:rPr>
        <w:t>метам естественно-математического цикла в процессе под</w:t>
      </w:r>
      <w:r w:rsidRPr="00AE7E60">
        <w:rPr>
          <w:rFonts w:ascii="Times New Roman" w:eastAsia="Times New Roman" w:hAnsi="Times New Roman" w:cs="Times New Roman"/>
          <w:color w:val="191919"/>
          <w:sz w:val="24"/>
          <w:szCs w:val="24"/>
        </w:rPr>
        <w:softHyphen/>
        <w:t>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w:t>
      </w:r>
      <w:r w:rsidRPr="00AE7E60">
        <w:rPr>
          <w:rFonts w:ascii="Times New Roman" w:eastAsia="Times New Roman" w:hAnsi="Times New Roman" w:cs="Times New Roman"/>
          <w:color w:val="191919"/>
          <w:sz w:val="24"/>
          <w:szCs w:val="24"/>
        </w:rPr>
        <w:softHyphen/>
        <w:t>логий и проектов;</w:t>
      </w:r>
    </w:p>
    <w:p w:rsidR="00AE7E60" w:rsidRPr="00AE7E60" w:rsidRDefault="00AE7E60" w:rsidP="00AE7E60">
      <w:pPr>
        <w:widowControl w:val="0"/>
        <w:numPr>
          <w:ilvl w:val="0"/>
          <w:numId w:val="1"/>
        </w:numPr>
        <w:shd w:val="clear" w:color="auto" w:fill="FFFFFF"/>
        <w:tabs>
          <w:tab w:val="left" w:pos="619"/>
        </w:tabs>
        <w:autoSpaceDE w:val="0"/>
        <w:autoSpaceDN w:val="0"/>
        <w:adjustRightInd w:val="0"/>
        <w:spacing w:after="0" w:line="240" w:lineRule="exact"/>
        <w:ind w:right="5"/>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pacing w:val="-6"/>
          <w:sz w:val="24"/>
          <w:szCs w:val="24"/>
        </w:rPr>
        <w:t>овладение алгоритмами и методами решения организа</w:t>
      </w:r>
      <w:r w:rsidRPr="00AE7E60">
        <w:rPr>
          <w:rFonts w:ascii="Times New Roman" w:eastAsia="Times New Roman" w:hAnsi="Times New Roman" w:cs="Times New Roman"/>
          <w:color w:val="191919"/>
          <w:sz w:val="24"/>
          <w:szCs w:val="24"/>
        </w:rPr>
        <w:t>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w:t>
      </w:r>
      <w:r w:rsidRPr="00AE7E60">
        <w:rPr>
          <w:rFonts w:ascii="Times New Roman" w:eastAsia="Times New Roman" w:hAnsi="Times New Roman" w:cs="Times New Roman"/>
          <w:color w:val="191919"/>
          <w:sz w:val="24"/>
          <w:szCs w:val="24"/>
        </w:rPr>
        <w:softHyphen/>
        <w:t xml:space="preserve">ре производства; </w:t>
      </w:r>
      <w:r w:rsidRPr="00AE7E60">
        <w:rPr>
          <w:rFonts w:ascii="Times New Roman" w:eastAsia="Times New Roman" w:hAnsi="Times New Roman" w:cs="Times New Roman"/>
          <w:i/>
          <w:iCs/>
          <w:color w:val="191919"/>
          <w:sz w:val="24"/>
          <w:szCs w:val="24"/>
        </w:rPr>
        <w:t>в трудовой сфере:</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планирование технологического процесса и процесса тру</w:t>
      </w:r>
      <w:r w:rsidRPr="00AE7E60">
        <w:rPr>
          <w:rFonts w:ascii="Times New Roman" w:eastAsia="Times New Roman" w:hAnsi="Times New Roman" w:cs="Times New Roman"/>
          <w:color w:val="191919"/>
          <w:sz w:val="24"/>
          <w:szCs w:val="24"/>
        </w:rPr>
        <w:softHyphen/>
        <w:t>да; подбор материалов с учётом характера объекта труда и технологии; подбор инструментов, приспособлений и обо</w:t>
      </w:r>
      <w:r w:rsidRPr="00AE7E60">
        <w:rPr>
          <w:rFonts w:ascii="Times New Roman" w:eastAsia="Times New Roman" w:hAnsi="Times New Roman" w:cs="Times New Roman"/>
          <w:color w:val="191919"/>
          <w:sz w:val="24"/>
          <w:szCs w:val="24"/>
        </w:rPr>
        <w:softHyphen/>
        <w:t>рудования с учётом требований технологии и материально-энергетических ресурсов;</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овладение методами учебно-исследовательской и проект</w:t>
      </w:r>
      <w:r w:rsidRPr="00AE7E60">
        <w:rPr>
          <w:rFonts w:ascii="Times New Roman" w:eastAsia="Times New Roman" w:hAnsi="Times New Roman" w:cs="Times New Roman"/>
          <w:color w:val="191919"/>
          <w:sz w:val="24"/>
          <w:szCs w:val="24"/>
        </w:rPr>
        <w:softHyphen/>
        <w:t>ной деятельности, решения творческих задач, моделирова</w:t>
      </w:r>
      <w:r w:rsidRPr="00AE7E60">
        <w:rPr>
          <w:rFonts w:ascii="Times New Roman" w:eastAsia="Times New Roman" w:hAnsi="Times New Roman" w:cs="Times New Roman"/>
          <w:color w:val="191919"/>
          <w:sz w:val="24"/>
          <w:szCs w:val="24"/>
        </w:rPr>
        <w:softHyphen/>
        <w:t>ния, конструирования; проектирование последовательности операций и составление операционной карты работ;</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w:t>
      </w:r>
      <w:r w:rsidRPr="00AE7E60">
        <w:rPr>
          <w:rFonts w:ascii="Times New Roman" w:eastAsia="Times New Roman" w:hAnsi="Times New Roman" w:cs="Times New Roman"/>
          <w:color w:val="191919"/>
          <w:sz w:val="24"/>
          <w:szCs w:val="24"/>
        </w:rPr>
        <w:softHyphen/>
        <w:t>вил санитарии и гигиены;</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выбор средств и видов представления технической и тех</w:t>
      </w:r>
      <w:r w:rsidRPr="00AE7E60">
        <w:rPr>
          <w:rFonts w:ascii="Times New Roman" w:eastAsia="Times New Roman" w:hAnsi="Times New Roman" w:cs="Times New Roman"/>
          <w:color w:val="191919"/>
          <w:sz w:val="24"/>
          <w:szCs w:val="24"/>
        </w:rPr>
        <w:softHyphen/>
        <w:t>нологической информации в соответствии с коммуникатив</w:t>
      </w:r>
      <w:r w:rsidRPr="00AE7E60">
        <w:rPr>
          <w:rFonts w:ascii="Times New Roman" w:eastAsia="Times New Roman" w:hAnsi="Times New Roman" w:cs="Times New Roman"/>
          <w:color w:val="191919"/>
          <w:sz w:val="24"/>
          <w:szCs w:val="24"/>
        </w:rPr>
        <w:softHyphen/>
        <w:t>ной задачей, сферой и ситуацией общения;</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контроль промежуточных и конечных результатов труда по установленным критериям и показателям с использова</w:t>
      </w:r>
      <w:r w:rsidRPr="00AE7E60">
        <w:rPr>
          <w:rFonts w:ascii="Times New Roman" w:eastAsia="Times New Roman" w:hAnsi="Times New Roman" w:cs="Times New Roman"/>
          <w:color w:val="191919"/>
          <w:sz w:val="24"/>
          <w:szCs w:val="24"/>
        </w:rPr>
        <w:softHyphen/>
        <w:t>нием контрольных и измерительных инструментов; выявле</w:t>
      </w:r>
      <w:r w:rsidRPr="00AE7E60">
        <w:rPr>
          <w:rFonts w:ascii="Times New Roman" w:eastAsia="Times New Roman" w:hAnsi="Times New Roman" w:cs="Times New Roman"/>
          <w:color w:val="191919"/>
          <w:sz w:val="24"/>
          <w:szCs w:val="24"/>
        </w:rPr>
        <w:softHyphen/>
        <w:t>ние допущенных ошибок в процессе труда и обоснование способов их исправления;</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документирование результатов труда и проектной дея</w:t>
      </w:r>
      <w:r w:rsidRPr="00AE7E60">
        <w:rPr>
          <w:rFonts w:ascii="Times New Roman" w:eastAsia="Times New Roman" w:hAnsi="Times New Roman" w:cs="Times New Roman"/>
          <w:color w:val="191919"/>
          <w:sz w:val="24"/>
          <w:szCs w:val="24"/>
        </w:rPr>
        <w:softHyphen/>
        <w:t>тельности; расчёт себестоимости продукта труда; примерная экономическая оценка возможной прибыли с учётом сло</w:t>
      </w:r>
      <w:r w:rsidRPr="00AE7E60">
        <w:rPr>
          <w:rFonts w:ascii="Times New Roman" w:eastAsia="Times New Roman" w:hAnsi="Times New Roman" w:cs="Times New Roman"/>
          <w:color w:val="191919"/>
          <w:sz w:val="24"/>
          <w:szCs w:val="24"/>
        </w:rPr>
        <w:softHyphen/>
        <w:t xml:space="preserve">жившейся ситуации на рынке товаров и услуг; </w:t>
      </w:r>
      <w:r w:rsidRPr="00AE7E60">
        <w:rPr>
          <w:rFonts w:ascii="Times New Roman" w:eastAsia="Times New Roman" w:hAnsi="Times New Roman" w:cs="Times New Roman"/>
          <w:i/>
          <w:iCs/>
          <w:color w:val="191919"/>
          <w:sz w:val="24"/>
          <w:szCs w:val="24"/>
        </w:rPr>
        <w:t>в мотивационной сфере:</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оценивание своей способности к труду в конкретной пред</w:t>
      </w:r>
      <w:r w:rsidRPr="00AE7E60">
        <w:rPr>
          <w:rFonts w:ascii="Times New Roman" w:eastAsia="Times New Roman" w:hAnsi="Times New Roman" w:cs="Times New Roman"/>
          <w:color w:val="191919"/>
          <w:sz w:val="24"/>
          <w:szCs w:val="24"/>
        </w:rPr>
        <w:softHyphen/>
        <w:t>метной деятельности; осознание ответственности за качест</w:t>
      </w:r>
      <w:r w:rsidRPr="00AE7E60">
        <w:rPr>
          <w:rFonts w:ascii="Times New Roman" w:eastAsia="Times New Roman" w:hAnsi="Times New Roman" w:cs="Times New Roman"/>
          <w:color w:val="191919"/>
          <w:sz w:val="24"/>
          <w:szCs w:val="24"/>
        </w:rPr>
        <w:softHyphen/>
        <w:t>во результатов труда;</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согласование своих потребностей и требований с потреб</w:t>
      </w:r>
      <w:r w:rsidRPr="00AE7E60">
        <w:rPr>
          <w:rFonts w:ascii="Times New Roman" w:eastAsia="Times New Roman" w:hAnsi="Times New Roman" w:cs="Times New Roman"/>
          <w:color w:val="191919"/>
          <w:sz w:val="24"/>
          <w:szCs w:val="24"/>
        </w:rPr>
        <w:softHyphen/>
        <w:t>ностями и требованиями других участников познавательно-трудовой деятельности;</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формирование представлений о мире профессий, свя</w:t>
      </w:r>
      <w:r w:rsidRPr="00AE7E60">
        <w:rPr>
          <w:rFonts w:ascii="Times New Roman" w:eastAsia="Times New Roman" w:hAnsi="Times New Roman" w:cs="Times New Roman"/>
          <w:color w:val="191919"/>
          <w:sz w:val="24"/>
          <w:szCs w:val="24"/>
        </w:rPr>
        <w:softHyphen/>
        <w:t>занных с изучаемыми технологиями, их востребованности на рынке труда; направленное продвижение к выбору про</w:t>
      </w:r>
      <w:r w:rsidRPr="00AE7E60">
        <w:rPr>
          <w:rFonts w:ascii="Times New Roman" w:eastAsia="Times New Roman" w:hAnsi="Times New Roman" w:cs="Times New Roman"/>
          <w:color w:val="191919"/>
          <w:sz w:val="24"/>
          <w:szCs w:val="24"/>
        </w:rPr>
        <w:softHyphen/>
        <w:t>филя технологической подготовки в старших классах пол</w:t>
      </w:r>
      <w:r w:rsidRPr="00AE7E60">
        <w:rPr>
          <w:rFonts w:ascii="Times New Roman" w:eastAsia="Times New Roman" w:hAnsi="Times New Roman" w:cs="Times New Roman"/>
          <w:color w:val="191919"/>
          <w:sz w:val="24"/>
          <w:szCs w:val="24"/>
        </w:rPr>
        <w:softHyphen/>
        <w:t>ной средней школы или будущей профессии в учреждениях начального профессионального или среднего специального образования;</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выраженная готовность к труду в сфере материального производства или сфере услуг; оценивание своей способно</w:t>
      </w:r>
      <w:r w:rsidRPr="00AE7E60">
        <w:rPr>
          <w:rFonts w:ascii="Times New Roman" w:eastAsia="Times New Roman" w:hAnsi="Times New Roman" w:cs="Times New Roman"/>
          <w:color w:val="191919"/>
          <w:sz w:val="24"/>
          <w:szCs w:val="24"/>
        </w:rPr>
        <w:softHyphen/>
        <w:t>сти и готовности к предпринимательской деятельности;</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стремление к экономии и бережливости в расходовании времени, материалов, денежных средств, труда; наличие эко</w:t>
      </w:r>
      <w:r w:rsidRPr="00AE7E60">
        <w:rPr>
          <w:rFonts w:ascii="Times New Roman" w:eastAsia="Times New Roman" w:hAnsi="Times New Roman" w:cs="Times New Roman"/>
          <w:color w:val="191919"/>
          <w:sz w:val="24"/>
          <w:szCs w:val="24"/>
        </w:rPr>
        <w:softHyphen/>
        <w:t>логической культуры при обосновании объекта труда и вы</w:t>
      </w:r>
      <w:r w:rsidRPr="00AE7E60">
        <w:rPr>
          <w:rFonts w:ascii="Times New Roman" w:eastAsia="Times New Roman" w:hAnsi="Times New Roman" w:cs="Times New Roman"/>
          <w:color w:val="191919"/>
          <w:sz w:val="24"/>
          <w:szCs w:val="24"/>
        </w:rPr>
        <w:softHyphen/>
        <w:t xml:space="preserve">полнении работ; </w:t>
      </w:r>
      <w:r w:rsidRPr="00AE7E60">
        <w:rPr>
          <w:rFonts w:ascii="Times New Roman" w:eastAsia="Times New Roman" w:hAnsi="Times New Roman" w:cs="Times New Roman"/>
          <w:i/>
          <w:iCs/>
          <w:color w:val="191919"/>
          <w:sz w:val="24"/>
          <w:szCs w:val="24"/>
        </w:rPr>
        <w:t>в эстетической сфере:</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w:t>
      </w:r>
      <w:r w:rsidRPr="00AE7E60">
        <w:rPr>
          <w:rFonts w:ascii="Times New Roman" w:eastAsia="Times New Roman" w:hAnsi="Times New Roman" w:cs="Times New Roman"/>
          <w:color w:val="191919"/>
          <w:sz w:val="24"/>
          <w:szCs w:val="24"/>
        </w:rPr>
        <w:softHyphen/>
        <w:t>полненного объекта или результата труда;</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 xml:space="preserve">рациональное и эстетическое оснащение рабочего места </w:t>
      </w:r>
      <w:r w:rsidRPr="00AE7E60">
        <w:rPr>
          <w:rFonts w:ascii="Times New Roman" w:eastAsia="Times New Roman" w:hAnsi="Times New Roman" w:cs="Times New Roman"/>
          <w:color w:val="191919"/>
          <w:spacing w:val="-8"/>
          <w:sz w:val="24"/>
          <w:szCs w:val="24"/>
        </w:rPr>
        <w:t>с учётом требований эргономики и элементов научной орга</w:t>
      </w:r>
      <w:r w:rsidRPr="00AE7E60">
        <w:rPr>
          <w:rFonts w:ascii="Times New Roman" w:eastAsia="Times New Roman" w:hAnsi="Times New Roman" w:cs="Times New Roman"/>
          <w:color w:val="191919"/>
          <w:sz w:val="24"/>
          <w:szCs w:val="24"/>
        </w:rPr>
        <w:t>низации труда;</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умение выражать себя в доступных видах и формах худо</w:t>
      </w:r>
      <w:r w:rsidRPr="00AE7E60">
        <w:rPr>
          <w:rFonts w:ascii="Times New Roman" w:eastAsia="Times New Roman" w:hAnsi="Times New Roman" w:cs="Times New Roman"/>
          <w:color w:val="191919"/>
          <w:sz w:val="24"/>
          <w:szCs w:val="24"/>
        </w:rPr>
        <w:softHyphen/>
        <w:t>жественно-прикладного творчества; художественное оформ</w:t>
      </w:r>
      <w:r w:rsidRPr="00AE7E60">
        <w:rPr>
          <w:rFonts w:ascii="Times New Roman" w:eastAsia="Times New Roman" w:hAnsi="Times New Roman" w:cs="Times New Roman"/>
          <w:color w:val="191919"/>
          <w:sz w:val="24"/>
          <w:szCs w:val="24"/>
        </w:rPr>
        <w:softHyphen/>
        <w:t>ление объекта труда и оптимальное планирование работ;</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рациональный выбор рабочего костюма и опрятное со</w:t>
      </w:r>
      <w:r w:rsidRPr="00AE7E60">
        <w:rPr>
          <w:rFonts w:ascii="Times New Roman" w:eastAsia="Times New Roman" w:hAnsi="Times New Roman" w:cs="Times New Roman"/>
          <w:color w:val="191919"/>
          <w:sz w:val="24"/>
          <w:szCs w:val="24"/>
        </w:rPr>
        <w:softHyphen/>
        <w:t>держание рабочей одежды;</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участие в оформлении класса и школы, озеленении при</w:t>
      </w:r>
      <w:r w:rsidRPr="00AE7E60">
        <w:rPr>
          <w:rFonts w:ascii="Times New Roman" w:eastAsia="Times New Roman" w:hAnsi="Times New Roman" w:cs="Times New Roman"/>
          <w:color w:val="191919"/>
          <w:sz w:val="24"/>
          <w:szCs w:val="24"/>
        </w:rPr>
        <w:softHyphen/>
        <w:t xml:space="preserve">школьного участка, стремление внести красоту в домашний быт; </w:t>
      </w:r>
      <w:r w:rsidRPr="00AE7E60">
        <w:rPr>
          <w:rFonts w:ascii="Times New Roman" w:eastAsia="Times New Roman" w:hAnsi="Times New Roman" w:cs="Times New Roman"/>
          <w:i/>
          <w:iCs/>
          <w:color w:val="191919"/>
          <w:sz w:val="24"/>
          <w:szCs w:val="24"/>
        </w:rPr>
        <w:t>в коммуникативной сфере:</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6E6E6E"/>
          <w:sz w:val="24"/>
          <w:szCs w:val="24"/>
        </w:rPr>
      </w:pPr>
      <w:r w:rsidRPr="00AE7E60">
        <w:rPr>
          <w:rFonts w:ascii="Times New Roman" w:eastAsia="Times New Roman" w:hAnsi="Times New Roman" w:cs="Times New Roman"/>
          <w:color w:val="191919"/>
          <w:sz w:val="24"/>
          <w:szCs w:val="24"/>
        </w:rPr>
        <w:t>практическое освоение умений, составляющих основу ком</w:t>
      </w:r>
      <w:r w:rsidRPr="00AE7E60">
        <w:rPr>
          <w:rFonts w:ascii="Times New Roman" w:eastAsia="Times New Roman" w:hAnsi="Times New Roman" w:cs="Times New Roman"/>
          <w:color w:val="191919"/>
          <w:sz w:val="24"/>
          <w:szCs w:val="24"/>
        </w:rPr>
        <w:softHyphen/>
        <w:t>муникативной компетентности: действовать с учётом пози</w:t>
      </w:r>
      <w:r w:rsidRPr="00AE7E60">
        <w:rPr>
          <w:rFonts w:ascii="Times New Roman" w:eastAsia="Times New Roman" w:hAnsi="Times New Roman" w:cs="Times New Roman"/>
          <w:color w:val="191919"/>
          <w:sz w:val="24"/>
          <w:szCs w:val="24"/>
        </w:rPr>
        <w:softHyphen/>
        <w:t>ции другого и уметь согласовывать свои действия; устанав</w:t>
      </w:r>
      <w:r w:rsidRPr="00AE7E60">
        <w:rPr>
          <w:rFonts w:ascii="Times New Roman" w:eastAsia="Times New Roman" w:hAnsi="Times New Roman" w:cs="Times New Roman"/>
          <w:color w:val="191919"/>
          <w:sz w:val="24"/>
          <w:szCs w:val="24"/>
        </w:rPr>
        <w:softHyphen/>
        <w:t>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w:t>
      </w:r>
      <w:r w:rsidRPr="00AE7E60">
        <w:rPr>
          <w:rFonts w:ascii="Times New Roman" w:eastAsia="Times New Roman" w:hAnsi="Times New Roman" w:cs="Times New Roman"/>
          <w:color w:val="191919"/>
          <w:sz w:val="24"/>
          <w:szCs w:val="24"/>
        </w:rPr>
        <w:softHyphen/>
        <w:t>цию, учитывать намерения и способы коммуникации парт</w:t>
      </w:r>
      <w:r w:rsidRPr="00AE7E60">
        <w:rPr>
          <w:rFonts w:ascii="Times New Roman" w:eastAsia="Times New Roman" w:hAnsi="Times New Roman" w:cs="Times New Roman"/>
          <w:color w:val="191919"/>
          <w:sz w:val="24"/>
          <w:szCs w:val="24"/>
        </w:rPr>
        <w:softHyphen/>
        <w:t>нёра, выбирать адекватные стратегии коммуникации;</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000000" w:themeColor="text1"/>
          <w:sz w:val="24"/>
          <w:szCs w:val="24"/>
        </w:rPr>
      </w:pPr>
      <w:r w:rsidRPr="00AE7E60">
        <w:rPr>
          <w:rFonts w:ascii="Times New Roman" w:eastAsia="Times New Roman" w:hAnsi="Times New Roman" w:cs="Times New Roman"/>
          <w:color w:val="191919"/>
          <w:sz w:val="24"/>
          <w:szCs w:val="24"/>
        </w:rPr>
        <w:t>установление рабочих отношений в группе для выполне</w:t>
      </w:r>
      <w:r w:rsidRPr="00AE7E60">
        <w:rPr>
          <w:rFonts w:ascii="Times New Roman" w:eastAsia="Times New Roman" w:hAnsi="Times New Roman" w:cs="Times New Roman"/>
          <w:color w:val="191919"/>
          <w:sz w:val="24"/>
          <w:szCs w:val="24"/>
        </w:rPr>
        <w:softHyphen/>
        <w:t>ния практической работы или проекта, эффективное сотруд</w:t>
      </w:r>
      <w:r w:rsidRPr="00AE7E60">
        <w:rPr>
          <w:rFonts w:ascii="Times New Roman" w:eastAsia="Times New Roman" w:hAnsi="Times New Roman" w:cs="Times New Roman"/>
          <w:color w:val="191919"/>
          <w:sz w:val="24"/>
          <w:szCs w:val="24"/>
        </w:rPr>
        <w:softHyphen/>
        <w:t xml:space="preserve">ничество и способствование </w:t>
      </w:r>
      <w:r w:rsidRPr="00AE7E60">
        <w:rPr>
          <w:rFonts w:ascii="Times New Roman" w:eastAsia="Times New Roman" w:hAnsi="Times New Roman" w:cs="Times New Roman"/>
          <w:color w:val="000000" w:themeColor="text1"/>
          <w:sz w:val="24"/>
          <w:szCs w:val="24"/>
        </w:rPr>
        <w:t>эффективной кооперации; интегрирование в группу сверстников и построение продук</w:t>
      </w:r>
      <w:r w:rsidRPr="00AE7E60">
        <w:rPr>
          <w:rFonts w:ascii="Times New Roman" w:eastAsia="Times New Roman" w:hAnsi="Times New Roman" w:cs="Times New Roman"/>
          <w:color w:val="000000" w:themeColor="text1"/>
          <w:sz w:val="24"/>
          <w:szCs w:val="24"/>
        </w:rPr>
        <w:softHyphen/>
        <w:t>тивного взаимодействия со сверстниками и учителями;</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000000" w:themeColor="text1"/>
          <w:sz w:val="24"/>
          <w:szCs w:val="24"/>
        </w:rPr>
      </w:pPr>
      <w:r w:rsidRPr="00AE7E60">
        <w:rPr>
          <w:rFonts w:ascii="Times New Roman" w:eastAsia="Times New Roman" w:hAnsi="Times New Roman" w:cs="Times New Roman"/>
          <w:color w:val="000000" w:themeColor="text1"/>
          <w:sz w:val="24"/>
          <w:szCs w:val="24"/>
        </w:rPr>
        <w:t>сравнение разных точек зрения перед принятием реше</w:t>
      </w:r>
      <w:r w:rsidRPr="00AE7E60">
        <w:rPr>
          <w:rFonts w:ascii="Times New Roman" w:eastAsia="Times New Roman" w:hAnsi="Times New Roman" w:cs="Times New Roman"/>
          <w:color w:val="000000" w:themeColor="text1"/>
          <w:sz w:val="24"/>
          <w:szCs w:val="24"/>
        </w:rPr>
        <w:softHyphen/>
        <w:t>ния и осуществлением выбора; аргументирование своей точ</w:t>
      </w:r>
      <w:r w:rsidRPr="00AE7E60">
        <w:rPr>
          <w:rFonts w:ascii="Times New Roman" w:eastAsia="Times New Roman" w:hAnsi="Times New Roman" w:cs="Times New Roman"/>
          <w:color w:val="000000" w:themeColor="text1"/>
          <w:sz w:val="24"/>
          <w:szCs w:val="24"/>
        </w:rPr>
        <w:softHyphen/>
        <w:t>ки зрения, отстаивание в споре своей позиции невраждеб</w:t>
      </w:r>
      <w:r w:rsidRPr="00AE7E60">
        <w:rPr>
          <w:rFonts w:ascii="Times New Roman" w:eastAsia="Times New Roman" w:hAnsi="Times New Roman" w:cs="Times New Roman"/>
          <w:color w:val="000000" w:themeColor="text1"/>
          <w:sz w:val="24"/>
          <w:szCs w:val="24"/>
        </w:rPr>
        <w:softHyphen/>
        <w:t>ным для оппонентов образом;</w:t>
      </w:r>
    </w:p>
    <w:p w:rsidR="00AE7E60" w:rsidRPr="00AE7E60" w:rsidRDefault="00AE7E60" w:rsidP="00AE7E60">
      <w:pPr>
        <w:widowControl w:val="0"/>
        <w:numPr>
          <w:ilvl w:val="0"/>
          <w:numId w:val="2"/>
        </w:numPr>
        <w:shd w:val="clear" w:color="auto" w:fill="FFFFFF"/>
        <w:tabs>
          <w:tab w:val="left" w:pos="226"/>
        </w:tabs>
        <w:autoSpaceDE w:val="0"/>
        <w:autoSpaceDN w:val="0"/>
        <w:adjustRightInd w:val="0"/>
        <w:spacing w:after="0" w:line="240" w:lineRule="exact"/>
        <w:jc w:val="both"/>
        <w:rPr>
          <w:rFonts w:ascii="Times New Roman" w:hAnsi="Times New Roman" w:cs="Times New Roman"/>
          <w:color w:val="000000" w:themeColor="text1"/>
          <w:sz w:val="24"/>
          <w:szCs w:val="24"/>
        </w:rPr>
      </w:pPr>
      <w:r w:rsidRPr="00AE7E60">
        <w:rPr>
          <w:rFonts w:ascii="Times New Roman" w:eastAsia="Times New Roman" w:hAnsi="Times New Roman" w:cs="Times New Roman"/>
          <w:color w:val="000000" w:themeColor="text1"/>
          <w:sz w:val="24"/>
          <w:szCs w:val="24"/>
        </w:rPr>
        <w:t xml:space="preserve">адекватное использование речевых </w:t>
      </w:r>
      <w:proofErr w:type="gramStart"/>
      <w:r w:rsidRPr="00AE7E60">
        <w:rPr>
          <w:rFonts w:ascii="Times New Roman" w:eastAsia="Times New Roman" w:hAnsi="Times New Roman" w:cs="Times New Roman"/>
          <w:color w:val="000000" w:themeColor="text1"/>
          <w:sz w:val="24"/>
          <w:szCs w:val="24"/>
        </w:rPr>
        <w:t>средств  для</w:t>
      </w:r>
      <w:proofErr w:type="gramEnd"/>
      <w:r w:rsidRPr="00AE7E60">
        <w:rPr>
          <w:rFonts w:ascii="Times New Roman" w:eastAsia="Times New Roman" w:hAnsi="Times New Roman" w:cs="Times New Roman"/>
          <w:color w:val="000000" w:themeColor="text1"/>
          <w:sz w:val="24"/>
          <w:szCs w:val="24"/>
        </w:rPr>
        <w:t xml:space="preserve"> решения различных коммуникативных задач; овладение устной и пись</w:t>
      </w:r>
      <w:r w:rsidRPr="00AE7E60">
        <w:rPr>
          <w:rFonts w:ascii="Times New Roman" w:eastAsia="Times New Roman" w:hAnsi="Times New Roman" w:cs="Times New Roman"/>
          <w:color w:val="000000" w:themeColor="text1"/>
          <w:sz w:val="24"/>
          <w:szCs w:val="24"/>
        </w:rPr>
        <w:softHyphen/>
        <w:t>менной речью; построение монологических контекстных</w:t>
      </w:r>
    </w:p>
    <w:p w:rsidR="00AE7E60" w:rsidRPr="00AE7E60" w:rsidRDefault="00AE7E60" w:rsidP="00AE7E60">
      <w:pPr>
        <w:shd w:val="clear" w:color="auto" w:fill="FFFFFF"/>
        <w:spacing w:line="240" w:lineRule="exact"/>
        <w:ind w:left="398"/>
        <w:rPr>
          <w:rFonts w:ascii="Times New Roman" w:hAnsi="Times New Roman" w:cs="Times New Roman"/>
          <w:color w:val="000000" w:themeColor="text1"/>
          <w:sz w:val="24"/>
          <w:szCs w:val="24"/>
        </w:rPr>
      </w:pPr>
      <w:r w:rsidRPr="00AE7E60">
        <w:rPr>
          <w:rFonts w:ascii="Times New Roman" w:eastAsia="Times New Roman" w:hAnsi="Times New Roman" w:cs="Times New Roman"/>
          <w:color w:val="000000" w:themeColor="text1"/>
          <w:sz w:val="24"/>
          <w:szCs w:val="24"/>
        </w:rPr>
        <w:t xml:space="preserve">высказываний; публичная презентация и защита проекта изделия, продукта труда или услуги; </w:t>
      </w:r>
      <w:r w:rsidRPr="00AE7E60">
        <w:rPr>
          <w:rFonts w:ascii="Times New Roman" w:eastAsia="Times New Roman" w:hAnsi="Times New Roman" w:cs="Times New Roman"/>
          <w:i/>
          <w:iCs/>
          <w:color w:val="000000" w:themeColor="text1"/>
          <w:sz w:val="24"/>
          <w:szCs w:val="24"/>
        </w:rPr>
        <w:t>в физиолого-психологической сфере:</w:t>
      </w:r>
    </w:p>
    <w:p w:rsidR="00AE7E60" w:rsidRPr="00AE7E60" w:rsidRDefault="00AE7E60" w:rsidP="00AE7E60">
      <w:pPr>
        <w:widowControl w:val="0"/>
        <w:numPr>
          <w:ilvl w:val="0"/>
          <w:numId w:val="2"/>
        </w:numPr>
        <w:shd w:val="clear" w:color="auto" w:fill="FFFFFF"/>
        <w:tabs>
          <w:tab w:val="left" w:pos="624"/>
        </w:tabs>
        <w:autoSpaceDE w:val="0"/>
        <w:autoSpaceDN w:val="0"/>
        <w:adjustRightInd w:val="0"/>
        <w:spacing w:after="0" w:line="240" w:lineRule="exact"/>
        <w:jc w:val="both"/>
        <w:rPr>
          <w:rFonts w:ascii="Times New Roman" w:hAnsi="Times New Roman" w:cs="Times New Roman"/>
          <w:color w:val="000000" w:themeColor="text1"/>
          <w:sz w:val="24"/>
          <w:szCs w:val="24"/>
        </w:rPr>
      </w:pPr>
      <w:r w:rsidRPr="00AE7E60">
        <w:rPr>
          <w:rFonts w:ascii="Times New Roman" w:eastAsia="Times New Roman" w:hAnsi="Times New Roman" w:cs="Times New Roman"/>
          <w:color w:val="000000" w:themeColor="text1"/>
          <w:sz w:val="24"/>
          <w:szCs w:val="24"/>
        </w:rPr>
        <w:t>развитие моторики и координации движений рук при ра</w:t>
      </w:r>
      <w:r w:rsidRPr="00AE7E60">
        <w:rPr>
          <w:rFonts w:ascii="Times New Roman" w:eastAsia="Times New Roman" w:hAnsi="Times New Roman" w:cs="Times New Roman"/>
          <w:color w:val="000000" w:themeColor="text1"/>
          <w:sz w:val="24"/>
          <w:szCs w:val="24"/>
        </w:rPr>
        <w:softHyphen/>
        <w:t>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w:t>
      </w:r>
      <w:r w:rsidRPr="00AE7E60">
        <w:rPr>
          <w:rFonts w:ascii="Times New Roman" w:eastAsia="Times New Roman" w:hAnsi="Times New Roman" w:cs="Times New Roman"/>
          <w:color w:val="000000" w:themeColor="text1"/>
          <w:sz w:val="24"/>
          <w:szCs w:val="24"/>
        </w:rPr>
        <w:softHyphen/>
        <w:t>ческих операций;</w:t>
      </w:r>
    </w:p>
    <w:p w:rsidR="00AE7E60" w:rsidRPr="00AE7E60" w:rsidRDefault="00AE7E60" w:rsidP="00AE7E60">
      <w:pPr>
        <w:widowControl w:val="0"/>
        <w:numPr>
          <w:ilvl w:val="0"/>
          <w:numId w:val="2"/>
        </w:numPr>
        <w:shd w:val="clear" w:color="auto" w:fill="FFFFFF"/>
        <w:tabs>
          <w:tab w:val="left" w:pos="624"/>
        </w:tabs>
        <w:autoSpaceDE w:val="0"/>
        <w:autoSpaceDN w:val="0"/>
        <w:adjustRightInd w:val="0"/>
        <w:spacing w:after="0" w:line="240" w:lineRule="exact"/>
        <w:jc w:val="both"/>
        <w:rPr>
          <w:rFonts w:ascii="Times New Roman" w:hAnsi="Times New Roman" w:cs="Times New Roman"/>
          <w:color w:val="000000" w:themeColor="text1"/>
          <w:sz w:val="24"/>
          <w:szCs w:val="24"/>
        </w:rPr>
      </w:pPr>
      <w:r w:rsidRPr="00AE7E60">
        <w:rPr>
          <w:rFonts w:ascii="Times New Roman" w:eastAsia="Times New Roman" w:hAnsi="Times New Roman" w:cs="Times New Roman"/>
          <w:color w:val="000000" w:themeColor="text1"/>
          <w:sz w:val="24"/>
          <w:szCs w:val="24"/>
        </w:rPr>
        <w:t>соблюдение необходимой величины усилий, прилагаемых к инструментам, с учётом технологических требований;</w:t>
      </w:r>
    </w:p>
    <w:p w:rsidR="00AE7E60" w:rsidRPr="00AE7E60" w:rsidRDefault="00AE7E60" w:rsidP="00AE7E60">
      <w:pPr>
        <w:widowControl w:val="0"/>
        <w:numPr>
          <w:ilvl w:val="0"/>
          <w:numId w:val="2"/>
        </w:numPr>
        <w:shd w:val="clear" w:color="auto" w:fill="FFFFFF"/>
        <w:tabs>
          <w:tab w:val="left" w:pos="624"/>
        </w:tabs>
        <w:autoSpaceDE w:val="0"/>
        <w:autoSpaceDN w:val="0"/>
        <w:adjustRightInd w:val="0"/>
        <w:spacing w:after="0" w:line="240" w:lineRule="exact"/>
        <w:jc w:val="both"/>
        <w:rPr>
          <w:rFonts w:ascii="Times New Roman" w:hAnsi="Times New Roman" w:cs="Times New Roman"/>
          <w:color w:val="000000" w:themeColor="text1"/>
          <w:sz w:val="24"/>
          <w:szCs w:val="24"/>
        </w:rPr>
      </w:pPr>
      <w:r w:rsidRPr="00AE7E60">
        <w:rPr>
          <w:rFonts w:ascii="Times New Roman" w:eastAsia="Times New Roman" w:hAnsi="Times New Roman" w:cs="Times New Roman"/>
          <w:color w:val="000000" w:themeColor="text1"/>
          <w:sz w:val="24"/>
          <w:szCs w:val="24"/>
        </w:rPr>
        <w:t>сочетание образного и логического мышления в проект</w:t>
      </w:r>
      <w:r w:rsidRPr="00AE7E60">
        <w:rPr>
          <w:rFonts w:ascii="Times New Roman" w:eastAsia="Times New Roman" w:hAnsi="Times New Roman" w:cs="Times New Roman"/>
          <w:color w:val="000000" w:themeColor="text1"/>
          <w:sz w:val="24"/>
          <w:szCs w:val="24"/>
        </w:rPr>
        <w:softHyphen/>
        <w:t>ной деятельности.</w:t>
      </w:r>
    </w:p>
    <w:p w:rsidR="00AE7E60" w:rsidRPr="00AE7E60" w:rsidRDefault="00AE7E60" w:rsidP="00AE7E60">
      <w:pPr>
        <w:rPr>
          <w:rFonts w:ascii="Times New Roman" w:hAnsi="Times New Roman" w:cs="Times New Roman"/>
          <w:sz w:val="24"/>
          <w:szCs w:val="24"/>
        </w:rPr>
      </w:pPr>
    </w:p>
    <w:p w:rsidR="00AE7E60" w:rsidRPr="00AE7E60" w:rsidRDefault="00AE7E60" w:rsidP="00AE7E60">
      <w:pPr>
        <w:autoSpaceDE w:val="0"/>
        <w:spacing w:line="100" w:lineRule="atLeast"/>
        <w:jc w:val="both"/>
        <w:rPr>
          <w:rFonts w:ascii="Times New Roman" w:eastAsia="Times New Roman CYR" w:hAnsi="Times New Roman" w:cs="Times New Roman"/>
          <w:sz w:val="24"/>
          <w:szCs w:val="24"/>
        </w:rPr>
      </w:pPr>
    </w:p>
    <w:p w:rsidR="00AE7E60" w:rsidRPr="00AE7E60" w:rsidRDefault="00AE7E60" w:rsidP="00AE7E60">
      <w:pPr>
        <w:keepNext/>
        <w:keepLines/>
        <w:spacing w:before="200" w:after="0"/>
        <w:jc w:val="center"/>
        <w:outlineLvl w:val="1"/>
        <w:rPr>
          <w:rFonts w:ascii="Times New Roman" w:eastAsiaTheme="majorEastAsia" w:hAnsi="Times New Roman" w:cs="Times New Roman"/>
          <w:b/>
          <w:bCs/>
          <w:color w:val="000000" w:themeColor="text1"/>
          <w:spacing w:val="-4"/>
          <w:sz w:val="24"/>
          <w:szCs w:val="24"/>
        </w:rPr>
      </w:pPr>
    </w:p>
    <w:p w:rsidR="00AE7E60" w:rsidRPr="00AE7E60" w:rsidRDefault="00AE7E60" w:rsidP="00AE7E60">
      <w:pPr>
        <w:keepNext/>
        <w:keepLines/>
        <w:spacing w:before="200" w:after="0"/>
        <w:jc w:val="center"/>
        <w:outlineLvl w:val="1"/>
        <w:rPr>
          <w:rFonts w:ascii="Times New Roman" w:eastAsiaTheme="majorEastAsia" w:hAnsi="Times New Roman" w:cs="Times New Roman"/>
          <w:b/>
          <w:bCs/>
          <w:color w:val="000000" w:themeColor="text1"/>
          <w:spacing w:val="-4"/>
          <w:sz w:val="24"/>
          <w:szCs w:val="24"/>
        </w:rPr>
      </w:pPr>
    </w:p>
    <w:p w:rsidR="00AE7E60" w:rsidRPr="00AE7E60" w:rsidRDefault="00AE7E60" w:rsidP="00AE7E60">
      <w:pPr>
        <w:rPr>
          <w:rFonts w:ascii="Times New Roman" w:hAnsi="Times New Roman" w:cs="Times New Roman"/>
          <w:sz w:val="24"/>
          <w:szCs w:val="24"/>
        </w:rPr>
      </w:pPr>
    </w:p>
    <w:p w:rsidR="001178C7" w:rsidRPr="00AE7E60" w:rsidRDefault="004D387E" w:rsidP="001178C7">
      <w:pPr>
        <w:spacing w:line="240" w:lineRule="auto"/>
        <w:ind w:firstLine="426"/>
        <w:rPr>
          <w:rFonts w:ascii="Times New Roman" w:hAnsi="Times New Roman" w:cs="Times New Roman"/>
          <w:b/>
          <w:bCs/>
          <w:sz w:val="24"/>
          <w:szCs w:val="24"/>
        </w:rPr>
      </w:pPr>
      <w:r w:rsidRPr="00AE7E60">
        <w:rPr>
          <w:rFonts w:ascii="Times New Roman" w:hAnsi="Times New Roman" w:cs="Times New Roman"/>
          <w:sz w:val="24"/>
          <w:szCs w:val="24"/>
        </w:rPr>
        <w:t xml:space="preserve">                                                                                      </w:t>
      </w:r>
      <w:r w:rsidR="001178C7" w:rsidRPr="00AE7E60">
        <w:rPr>
          <w:rFonts w:ascii="Times New Roman" w:hAnsi="Times New Roman" w:cs="Times New Roman"/>
          <w:b/>
          <w:sz w:val="24"/>
          <w:szCs w:val="24"/>
        </w:rPr>
        <w:t>:</w:t>
      </w:r>
      <w:r w:rsidRPr="00AE7E60">
        <w:rPr>
          <w:rFonts w:ascii="Times New Roman" w:hAnsi="Times New Roman" w:cs="Times New Roman"/>
          <w:b/>
          <w:sz w:val="24"/>
          <w:szCs w:val="24"/>
        </w:rPr>
        <w:t>Содержание учебного предмета.</w:t>
      </w:r>
    </w:p>
    <w:p w:rsidR="002419C1" w:rsidRPr="00AE7E60" w:rsidRDefault="002419C1" w:rsidP="002419C1">
      <w:pPr>
        <w:shd w:val="clear" w:color="auto" w:fill="FFFFFF"/>
        <w:spacing w:line="324" w:lineRule="exact"/>
        <w:ind w:left="6242" w:right="5472" w:firstLine="274"/>
        <w:rPr>
          <w:rFonts w:ascii="Times New Roman" w:hAnsi="Times New Roman" w:cs="Times New Roman"/>
          <w:sz w:val="24"/>
          <w:szCs w:val="24"/>
        </w:rPr>
      </w:pPr>
      <w:r w:rsidRPr="00AE7E60">
        <w:rPr>
          <w:rFonts w:ascii="Times New Roman" w:hAnsi="Times New Roman" w:cs="Times New Roman"/>
          <w:bCs/>
          <w:color w:val="000000"/>
          <w:spacing w:val="-8"/>
          <w:sz w:val="24"/>
          <w:szCs w:val="24"/>
        </w:rPr>
        <w:t>7-</w:t>
      </w:r>
      <w:r w:rsidRPr="00AE7E60">
        <w:rPr>
          <w:rFonts w:ascii="Times New Roman" w:eastAsia="Times New Roman" w:hAnsi="Times New Roman" w:cs="Times New Roman"/>
          <w:bCs/>
          <w:color w:val="000000"/>
          <w:spacing w:val="-8"/>
          <w:sz w:val="24"/>
          <w:szCs w:val="24"/>
        </w:rPr>
        <w:t xml:space="preserve">й КЛАСС Вводное занятие </w:t>
      </w:r>
    </w:p>
    <w:p w:rsidR="002419C1" w:rsidRPr="00AE7E60" w:rsidRDefault="002419C1" w:rsidP="002419C1">
      <w:pPr>
        <w:shd w:val="clear" w:color="auto" w:fill="FFFFFF"/>
        <w:spacing w:line="324" w:lineRule="exact"/>
        <w:ind w:left="29" w:right="14" w:firstLine="713"/>
        <w:jc w:val="both"/>
        <w:rPr>
          <w:rFonts w:ascii="Times New Roman" w:hAnsi="Times New Roman" w:cs="Times New Roman"/>
          <w:sz w:val="24"/>
          <w:szCs w:val="24"/>
        </w:rPr>
      </w:pPr>
      <w:r w:rsidRPr="00AE7E60">
        <w:rPr>
          <w:rFonts w:ascii="Times New Roman" w:eastAsia="Times New Roman" w:hAnsi="Times New Roman" w:cs="Times New Roman"/>
          <w:bCs/>
          <w:i/>
          <w:iCs/>
          <w:color w:val="000000"/>
          <w:spacing w:val="-5"/>
          <w:sz w:val="24"/>
          <w:szCs w:val="24"/>
        </w:rPr>
        <w:t xml:space="preserve">Основные теоретические сведения. </w:t>
      </w:r>
      <w:r w:rsidRPr="00AE7E60">
        <w:rPr>
          <w:rFonts w:ascii="Times New Roman" w:eastAsia="Times New Roman" w:hAnsi="Times New Roman" w:cs="Times New Roman"/>
          <w:color w:val="000000"/>
          <w:spacing w:val="-5"/>
          <w:sz w:val="24"/>
          <w:szCs w:val="24"/>
        </w:rPr>
        <w:t xml:space="preserve">Технология как учебная дисциплина и как наука. Цель и задачи изучения </w:t>
      </w:r>
      <w:r w:rsidRPr="00AE7E60">
        <w:rPr>
          <w:rFonts w:ascii="Times New Roman" w:eastAsia="Times New Roman" w:hAnsi="Times New Roman" w:cs="Times New Roman"/>
          <w:color w:val="000000"/>
          <w:spacing w:val="-6"/>
          <w:sz w:val="24"/>
          <w:szCs w:val="24"/>
        </w:rPr>
        <w:t>предмета «Технология» в 8 классе. Содержание предмета. Последовательность его изучения. Санитарно-гигиенические требования и правила внутреннего распорядка при работе в школьных мастерских. Организация теоретической и прак</w:t>
      </w:r>
      <w:r w:rsidRPr="00AE7E60">
        <w:rPr>
          <w:rFonts w:ascii="Times New Roman" w:eastAsia="Times New Roman" w:hAnsi="Times New Roman" w:cs="Times New Roman"/>
          <w:color w:val="000000"/>
          <w:spacing w:val="-6"/>
          <w:sz w:val="24"/>
          <w:szCs w:val="24"/>
        </w:rPr>
        <w:softHyphen/>
        <w:t>тической частей урока.</w:t>
      </w:r>
    </w:p>
    <w:p w:rsidR="002419C1" w:rsidRPr="00AE7E60" w:rsidRDefault="002419C1" w:rsidP="002419C1">
      <w:pPr>
        <w:shd w:val="clear" w:color="auto" w:fill="FFFFFF"/>
        <w:spacing w:line="324" w:lineRule="exact"/>
        <w:ind w:left="29" w:right="79" w:firstLine="691"/>
        <w:jc w:val="both"/>
        <w:rPr>
          <w:rFonts w:ascii="Times New Roman" w:hAnsi="Times New Roman" w:cs="Times New Roman"/>
          <w:sz w:val="24"/>
          <w:szCs w:val="24"/>
        </w:rPr>
      </w:pPr>
      <w:r w:rsidRPr="00AE7E60">
        <w:rPr>
          <w:rFonts w:ascii="Times New Roman" w:eastAsia="Times New Roman" w:hAnsi="Times New Roman" w:cs="Times New Roman"/>
          <w:bCs/>
          <w:i/>
          <w:iCs/>
          <w:color w:val="000000"/>
          <w:spacing w:val="-5"/>
          <w:sz w:val="24"/>
          <w:szCs w:val="24"/>
        </w:rPr>
        <w:t xml:space="preserve">Практические работы. </w:t>
      </w:r>
      <w:r w:rsidRPr="00AE7E60">
        <w:rPr>
          <w:rFonts w:ascii="Times New Roman" w:eastAsia="Times New Roman" w:hAnsi="Times New Roman" w:cs="Times New Roman"/>
          <w:color w:val="000000"/>
          <w:spacing w:val="-5"/>
          <w:sz w:val="24"/>
          <w:szCs w:val="24"/>
        </w:rPr>
        <w:t xml:space="preserve">Знакомство с содержанием и последовательностью изучения предмета «Технология» в 7 </w:t>
      </w:r>
      <w:r w:rsidRPr="00AE7E60">
        <w:rPr>
          <w:rFonts w:ascii="Times New Roman" w:eastAsia="Times New Roman" w:hAnsi="Times New Roman" w:cs="Times New Roman"/>
          <w:color w:val="000000"/>
          <w:spacing w:val="-6"/>
          <w:sz w:val="24"/>
          <w:szCs w:val="24"/>
        </w:rPr>
        <w:t>классе. Знакомство с библиотечкой кабинета, электронными средствами обучения.</w:t>
      </w:r>
    </w:p>
    <w:p w:rsidR="002419C1" w:rsidRPr="00AE7E60" w:rsidRDefault="002419C1" w:rsidP="002419C1">
      <w:pPr>
        <w:shd w:val="clear" w:color="auto" w:fill="FFFFFF"/>
        <w:spacing w:line="324" w:lineRule="exact"/>
        <w:ind w:left="22" w:right="130" w:firstLine="698"/>
        <w:jc w:val="both"/>
        <w:rPr>
          <w:rFonts w:ascii="Times New Roman" w:hAnsi="Times New Roman" w:cs="Times New Roman"/>
          <w:sz w:val="24"/>
          <w:szCs w:val="24"/>
        </w:rPr>
      </w:pPr>
      <w:r w:rsidRPr="00AE7E60">
        <w:rPr>
          <w:rFonts w:ascii="Times New Roman" w:eastAsia="Times New Roman" w:hAnsi="Times New Roman" w:cs="Times New Roman"/>
          <w:bCs/>
          <w:i/>
          <w:iCs/>
          <w:color w:val="000000"/>
          <w:spacing w:val="-3"/>
          <w:sz w:val="24"/>
          <w:szCs w:val="24"/>
        </w:rPr>
        <w:t xml:space="preserve">Варианты объектов труда. </w:t>
      </w:r>
      <w:r w:rsidRPr="00AE7E60">
        <w:rPr>
          <w:rFonts w:ascii="Times New Roman" w:eastAsia="Times New Roman" w:hAnsi="Times New Roman" w:cs="Times New Roman"/>
          <w:color w:val="000000"/>
          <w:spacing w:val="-3"/>
          <w:sz w:val="24"/>
          <w:szCs w:val="24"/>
        </w:rPr>
        <w:t xml:space="preserve">Учебник «Технология» для 7-х неделимых </w:t>
      </w:r>
      <w:proofErr w:type="gramStart"/>
      <w:r w:rsidRPr="00AE7E60">
        <w:rPr>
          <w:rFonts w:ascii="Times New Roman" w:eastAsia="Times New Roman" w:hAnsi="Times New Roman" w:cs="Times New Roman"/>
          <w:color w:val="000000"/>
          <w:spacing w:val="-3"/>
          <w:sz w:val="24"/>
          <w:szCs w:val="24"/>
        </w:rPr>
        <w:t>классов ,</w:t>
      </w:r>
      <w:proofErr w:type="gramEnd"/>
      <w:r w:rsidRPr="00AE7E60">
        <w:rPr>
          <w:rFonts w:ascii="Times New Roman" w:eastAsia="Times New Roman" w:hAnsi="Times New Roman" w:cs="Times New Roman"/>
          <w:color w:val="000000"/>
          <w:spacing w:val="-3"/>
          <w:sz w:val="24"/>
          <w:szCs w:val="24"/>
        </w:rPr>
        <w:t xml:space="preserve"> библиотечка кабинета. Элек</w:t>
      </w:r>
      <w:r w:rsidRPr="00AE7E60">
        <w:rPr>
          <w:rFonts w:ascii="Times New Roman" w:eastAsia="Times New Roman" w:hAnsi="Times New Roman" w:cs="Times New Roman"/>
          <w:color w:val="000000"/>
          <w:spacing w:val="-3"/>
          <w:sz w:val="24"/>
          <w:szCs w:val="24"/>
        </w:rPr>
        <w:softHyphen/>
      </w:r>
      <w:r w:rsidRPr="00AE7E60">
        <w:rPr>
          <w:rFonts w:ascii="Times New Roman" w:eastAsia="Times New Roman" w:hAnsi="Times New Roman" w:cs="Times New Roman"/>
          <w:color w:val="000000"/>
          <w:spacing w:val="-6"/>
          <w:sz w:val="24"/>
          <w:szCs w:val="24"/>
        </w:rPr>
        <w:t>тронные средства обучения.</w:t>
      </w:r>
    </w:p>
    <w:p w:rsidR="002419C1" w:rsidRPr="00AE7E60" w:rsidRDefault="002419C1" w:rsidP="002419C1">
      <w:pPr>
        <w:shd w:val="clear" w:color="auto" w:fill="FFFFFF"/>
        <w:spacing w:line="324" w:lineRule="exact"/>
        <w:ind w:left="5609" w:right="5623" w:firstLine="101"/>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2"/>
          <w:sz w:val="24"/>
          <w:szCs w:val="24"/>
        </w:rPr>
        <w:t xml:space="preserve">КУЛЬТУРА ПИТАНИЯ </w:t>
      </w:r>
      <w:r w:rsidRPr="00AE7E60">
        <w:rPr>
          <w:rFonts w:ascii="Times New Roman" w:eastAsia="Times New Roman" w:hAnsi="Times New Roman" w:cs="Times New Roman"/>
          <w:bCs/>
          <w:color w:val="000000"/>
          <w:spacing w:val="-4"/>
          <w:sz w:val="24"/>
          <w:szCs w:val="24"/>
        </w:rPr>
        <w:t>Физиология питания (1 ч)</w:t>
      </w:r>
    </w:p>
    <w:p w:rsidR="002419C1" w:rsidRPr="00AE7E60" w:rsidRDefault="002419C1" w:rsidP="002419C1">
      <w:pPr>
        <w:shd w:val="clear" w:color="auto" w:fill="FFFFFF"/>
        <w:spacing w:before="317" w:line="324" w:lineRule="exact"/>
        <w:ind w:left="36"/>
        <w:rPr>
          <w:rFonts w:ascii="Times New Roman" w:hAnsi="Times New Roman" w:cs="Times New Roman"/>
          <w:sz w:val="24"/>
          <w:szCs w:val="24"/>
        </w:rPr>
      </w:pPr>
      <w:r w:rsidRPr="00AE7E60">
        <w:rPr>
          <w:rFonts w:ascii="Times New Roman" w:eastAsia="Times New Roman" w:hAnsi="Times New Roman" w:cs="Times New Roman"/>
          <w:bCs/>
          <w:i/>
          <w:iCs/>
          <w:color w:val="000000"/>
          <w:spacing w:val="-5"/>
          <w:sz w:val="24"/>
          <w:szCs w:val="24"/>
        </w:rPr>
        <w:t xml:space="preserve">Основные теоретические сведения. </w:t>
      </w:r>
      <w:r w:rsidRPr="00AE7E60">
        <w:rPr>
          <w:rFonts w:ascii="Times New Roman" w:eastAsia="Times New Roman" w:hAnsi="Times New Roman" w:cs="Times New Roman"/>
          <w:color w:val="000000"/>
          <w:spacing w:val="-5"/>
          <w:sz w:val="24"/>
          <w:szCs w:val="24"/>
        </w:rPr>
        <w:t>Значение минеральных веществ в питании человека.</w:t>
      </w:r>
    </w:p>
    <w:p w:rsidR="002419C1" w:rsidRPr="00AE7E60" w:rsidRDefault="002419C1" w:rsidP="002419C1">
      <w:pPr>
        <w:shd w:val="clear" w:color="auto" w:fill="FFFFFF"/>
        <w:spacing w:line="324" w:lineRule="exact"/>
        <w:ind w:left="14" w:right="7" w:firstLine="713"/>
        <w:jc w:val="both"/>
        <w:rPr>
          <w:rFonts w:ascii="Times New Roman" w:hAnsi="Times New Roman" w:cs="Times New Roman"/>
          <w:sz w:val="24"/>
          <w:szCs w:val="24"/>
        </w:rPr>
      </w:pPr>
      <w:r w:rsidRPr="00AE7E60">
        <w:rPr>
          <w:rFonts w:ascii="Times New Roman" w:eastAsia="Times New Roman" w:hAnsi="Times New Roman" w:cs="Times New Roman"/>
          <w:color w:val="000000"/>
          <w:spacing w:val="-6"/>
          <w:sz w:val="24"/>
          <w:szCs w:val="24"/>
        </w:rPr>
        <w:t>Понятие о микроорганизмах, их воздействие на пищевые продукты. Пищевые инфекции. Источники и пути про</w:t>
      </w:r>
      <w:r w:rsidRPr="00AE7E60">
        <w:rPr>
          <w:rFonts w:ascii="Times New Roman" w:eastAsia="Times New Roman" w:hAnsi="Times New Roman" w:cs="Times New Roman"/>
          <w:color w:val="000000"/>
          <w:spacing w:val="-6"/>
          <w:sz w:val="24"/>
          <w:szCs w:val="24"/>
        </w:rPr>
        <w:softHyphen/>
      </w:r>
      <w:r w:rsidRPr="00AE7E60">
        <w:rPr>
          <w:rFonts w:ascii="Times New Roman" w:eastAsia="Times New Roman" w:hAnsi="Times New Roman" w:cs="Times New Roman"/>
          <w:color w:val="000000"/>
          <w:spacing w:val="-4"/>
          <w:sz w:val="24"/>
          <w:szCs w:val="24"/>
        </w:rPr>
        <w:t xml:space="preserve">никновения. Заболевания, передающиеся через пищу. Определение срока годности консервов по маркировке на банке. </w:t>
      </w:r>
      <w:r w:rsidRPr="00AE7E60">
        <w:rPr>
          <w:rFonts w:ascii="Times New Roman" w:eastAsia="Times New Roman" w:hAnsi="Times New Roman" w:cs="Times New Roman"/>
          <w:color w:val="000000"/>
          <w:spacing w:val="-6"/>
          <w:sz w:val="24"/>
          <w:szCs w:val="24"/>
        </w:rPr>
        <w:t>Профилактика инфекций, первая помощь при отравлениях</w:t>
      </w:r>
    </w:p>
    <w:p w:rsidR="002419C1" w:rsidRPr="00AE7E60" w:rsidRDefault="002419C1" w:rsidP="002419C1">
      <w:pPr>
        <w:shd w:val="clear" w:color="auto" w:fill="FFFFFF"/>
        <w:spacing w:line="324" w:lineRule="exact"/>
        <w:ind w:left="7"/>
        <w:rPr>
          <w:rFonts w:ascii="Times New Roman" w:hAnsi="Times New Roman" w:cs="Times New Roman"/>
          <w:sz w:val="24"/>
          <w:szCs w:val="24"/>
        </w:rPr>
      </w:pPr>
      <w:r w:rsidRPr="00AE7E60">
        <w:rPr>
          <w:rFonts w:ascii="Times New Roman" w:eastAsia="Times New Roman" w:hAnsi="Times New Roman" w:cs="Times New Roman"/>
          <w:bCs/>
          <w:i/>
          <w:iCs/>
          <w:color w:val="000000"/>
          <w:spacing w:val="-6"/>
          <w:sz w:val="24"/>
          <w:szCs w:val="24"/>
        </w:rPr>
        <w:t xml:space="preserve">Практические работы. </w:t>
      </w:r>
      <w:r w:rsidRPr="00AE7E60">
        <w:rPr>
          <w:rFonts w:ascii="Times New Roman" w:eastAsia="Times New Roman" w:hAnsi="Times New Roman" w:cs="Times New Roman"/>
          <w:bCs/>
          <w:color w:val="000000"/>
          <w:spacing w:val="-6"/>
          <w:sz w:val="24"/>
          <w:szCs w:val="24"/>
        </w:rPr>
        <w:t xml:space="preserve">Работа с таблицами </w:t>
      </w:r>
      <w:r w:rsidRPr="00AE7E60">
        <w:rPr>
          <w:rFonts w:ascii="Times New Roman" w:eastAsia="Times New Roman" w:hAnsi="Times New Roman" w:cs="Times New Roman"/>
          <w:color w:val="000000"/>
          <w:spacing w:val="-6"/>
          <w:sz w:val="24"/>
          <w:szCs w:val="24"/>
        </w:rPr>
        <w:t>«Содержание минеральных веществ в различных продуктах». «Определе</w:t>
      </w:r>
      <w:r w:rsidRPr="00AE7E60">
        <w:rPr>
          <w:rFonts w:ascii="Times New Roman" w:eastAsia="Times New Roman" w:hAnsi="Times New Roman" w:cs="Times New Roman"/>
          <w:color w:val="000000"/>
          <w:spacing w:val="-6"/>
          <w:sz w:val="24"/>
          <w:szCs w:val="24"/>
        </w:rPr>
        <w:softHyphen/>
        <w:t xml:space="preserve">ние доброкачественности продукции» </w:t>
      </w:r>
      <w:r w:rsidRPr="00AE7E60">
        <w:rPr>
          <w:rFonts w:ascii="Times New Roman" w:eastAsia="Times New Roman" w:hAnsi="Times New Roman" w:cs="Times New Roman"/>
          <w:bCs/>
          <w:i/>
          <w:iCs/>
          <w:color w:val="000000"/>
          <w:spacing w:val="-6"/>
          <w:sz w:val="24"/>
          <w:szCs w:val="24"/>
        </w:rPr>
        <w:t xml:space="preserve">Варианты объектов труда. </w:t>
      </w:r>
      <w:r w:rsidRPr="00AE7E60">
        <w:rPr>
          <w:rFonts w:ascii="Times New Roman" w:eastAsia="Times New Roman" w:hAnsi="Times New Roman" w:cs="Times New Roman"/>
          <w:color w:val="000000"/>
          <w:spacing w:val="-6"/>
          <w:sz w:val="24"/>
          <w:szCs w:val="24"/>
        </w:rPr>
        <w:t>Рабочая тетрадь, раздаточный дидактический материал.</w:t>
      </w:r>
    </w:p>
    <w:p w:rsidR="002419C1" w:rsidRPr="00AE7E60" w:rsidRDefault="002419C1" w:rsidP="002419C1">
      <w:pPr>
        <w:shd w:val="clear" w:color="auto" w:fill="FFFFFF"/>
        <w:ind w:right="108"/>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6"/>
          <w:sz w:val="24"/>
          <w:szCs w:val="24"/>
        </w:rPr>
        <w:t>Мучные изделия виды теста (6 ч)</w:t>
      </w:r>
    </w:p>
    <w:p w:rsidR="002419C1" w:rsidRPr="00AE7E60" w:rsidRDefault="002419C1" w:rsidP="002419C1">
      <w:pPr>
        <w:shd w:val="clear" w:color="auto" w:fill="FFFFFF"/>
        <w:spacing w:before="310" w:line="324" w:lineRule="exact"/>
        <w:ind w:left="29" w:right="101" w:firstLine="720"/>
        <w:jc w:val="both"/>
        <w:rPr>
          <w:rFonts w:ascii="Times New Roman" w:hAnsi="Times New Roman" w:cs="Times New Roman"/>
          <w:sz w:val="24"/>
          <w:szCs w:val="24"/>
        </w:rPr>
      </w:pPr>
      <w:r w:rsidRPr="00AE7E60">
        <w:rPr>
          <w:rFonts w:ascii="Times New Roman" w:eastAsia="Times New Roman" w:hAnsi="Times New Roman" w:cs="Times New Roman"/>
          <w:bCs/>
          <w:i/>
          <w:iCs/>
          <w:color w:val="000000"/>
          <w:spacing w:val="-2"/>
          <w:sz w:val="24"/>
          <w:szCs w:val="24"/>
        </w:rPr>
        <w:t xml:space="preserve">Основные теоретические сведения. </w:t>
      </w:r>
      <w:r w:rsidRPr="00AE7E60">
        <w:rPr>
          <w:rFonts w:ascii="Times New Roman" w:eastAsia="Times New Roman" w:hAnsi="Times New Roman" w:cs="Times New Roman"/>
          <w:color w:val="000000"/>
          <w:spacing w:val="-2"/>
          <w:sz w:val="24"/>
          <w:szCs w:val="24"/>
        </w:rPr>
        <w:t>Инструменты и приспособления. Продукты для приготовления мучных изде</w:t>
      </w:r>
      <w:r w:rsidRPr="00AE7E60">
        <w:rPr>
          <w:rFonts w:ascii="Times New Roman" w:eastAsia="Times New Roman" w:hAnsi="Times New Roman" w:cs="Times New Roman"/>
          <w:color w:val="000000"/>
          <w:spacing w:val="-2"/>
          <w:sz w:val="24"/>
          <w:szCs w:val="24"/>
        </w:rPr>
        <w:softHyphen/>
      </w:r>
      <w:r w:rsidRPr="00AE7E60">
        <w:rPr>
          <w:rFonts w:ascii="Times New Roman" w:eastAsia="Times New Roman" w:hAnsi="Times New Roman" w:cs="Times New Roman"/>
          <w:color w:val="000000"/>
          <w:sz w:val="24"/>
          <w:szCs w:val="24"/>
        </w:rPr>
        <w:t xml:space="preserve">лий. Качество муки. Разрыхлители теста. Виды </w:t>
      </w:r>
      <w:proofErr w:type="gramStart"/>
      <w:r w:rsidRPr="00AE7E60">
        <w:rPr>
          <w:rFonts w:ascii="Times New Roman" w:eastAsia="Times New Roman" w:hAnsi="Times New Roman" w:cs="Times New Roman"/>
          <w:color w:val="000000"/>
          <w:sz w:val="24"/>
          <w:szCs w:val="24"/>
        </w:rPr>
        <w:t>теста(</w:t>
      </w:r>
      <w:proofErr w:type="gramEnd"/>
      <w:r w:rsidRPr="00AE7E60">
        <w:rPr>
          <w:rFonts w:ascii="Times New Roman" w:eastAsia="Times New Roman" w:hAnsi="Times New Roman" w:cs="Times New Roman"/>
          <w:color w:val="000000"/>
          <w:sz w:val="24"/>
          <w:szCs w:val="24"/>
        </w:rPr>
        <w:t xml:space="preserve">бисквитное, слоёное, песочное, соленое). Рецептура и технология </w:t>
      </w:r>
      <w:r w:rsidRPr="00AE7E60">
        <w:rPr>
          <w:rFonts w:ascii="Times New Roman" w:eastAsia="Times New Roman" w:hAnsi="Times New Roman" w:cs="Times New Roman"/>
          <w:color w:val="000000"/>
          <w:spacing w:val="-2"/>
          <w:sz w:val="24"/>
          <w:szCs w:val="24"/>
        </w:rPr>
        <w:t>приготовления теста. Инструменты и приспособления для раскатки теста. Правила варки. Способы приготовления прес</w:t>
      </w:r>
      <w:r w:rsidRPr="00AE7E60">
        <w:rPr>
          <w:rFonts w:ascii="Times New Roman" w:eastAsia="Times New Roman" w:hAnsi="Times New Roman" w:cs="Times New Roman"/>
          <w:color w:val="000000"/>
          <w:spacing w:val="-2"/>
          <w:sz w:val="24"/>
          <w:szCs w:val="24"/>
        </w:rPr>
        <w:softHyphen/>
      </w:r>
      <w:r w:rsidRPr="00AE7E60">
        <w:rPr>
          <w:rFonts w:ascii="Times New Roman" w:eastAsia="Times New Roman" w:hAnsi="Times New Roman" w:cs="Times New Roman"/>
          <w:color w:val="000000"/>
          <w:spacing w:val="-1"/>
          <w:sz w:val="24"/>
          <w:szCs w:val="24"/>
        </w:rPr>
        <w:t xml:space="preserve">ного теста. Виды начинок. ТБ при обращении с электроплитой. Способы приготовления бисквитного теста, рецептура. </w:t>
      </w:r>
      <w:r w:rsidRPr="00AE7E60">
        <w:rPr>
          <w:rFonts w:ascii="Times New Roman" w:eastAsia="Times New Roman" w:hAnsi="Times New Roman" w:cs="Times New Roman"/>
          <w:color w:val="000000"/>
          <w:spacing w:val="-3"/>
          <w:sz w:val="24"/>
          <w:szCs w:val="24"/>
        </w:rPr>
        <w:t>Виды начинок. Способы оформления. ТБ. Состав песочного теста.</w:t>
      </w:r>
    </w:p>
    <w:p w:rsidR="002419C1" w:rsidRPr="00AE7E60" w:rsidRDefault="002419C1" w:rsidP="002419C1">
      <w:pPr>
        <w:shd w:val="clear" w:color="auto" w:fill="FFFFFF"/>
        <w:spacing w:before="7" w:line="324" w:lineRule="exact"/>
        <w:ind w:left="7"/>
        <w:rPr>
          <w:rFonts w:ascii="Times New Roman" w:hAnsi="Times New Roman" w:cs="Times New Roman"/>
          <w:sz w:val="24"/>
          <w:szCs w:val="24"/>
        </w:rPr>
      </w:pPr>
      <w:r w:rsidRPr="00AE7E60">
        <w:rPr>
          <w:rFonts w:ascii="Times New Roman" w:eastAsia="Times New Roman" w:hAnsi="Times New Roman" w:cs="Times New Roman"/>
          <w:color w:val="000000"/>
          <w:spacing w:val="-3"/>
          <w:sz w:val="24"/>
          <w:szCs w:val="24"/>
        </w:rPr>
        <w:t>Виды и способы приготовления не печеных кондитерских изделии. Технология приготовления желе, мусса, суфле. Тех</w:t>
      </w:r>
      <w:r w:rsidRPr="00AE7E60">
        <w:rPr>
          <w:rFonts w:ascii="Times New Roman" w:eastAsia="Times New Roman" w:hAnsi="Times New Roman" w:cs="Times New Roman"/>
          <w:color w:val="000000"/>
          <w:spacing w:val="-3"/>
          <w:sz w:val="24"/>
          <w:szCs w:val="24"/>
        </w:rPr>
        <w:softHyphen/>
      </w:r>
      <w:r w:rsidRPr="00AE7E60">
        <w:rPr>
          <w:rFonts w:ascii="Times New Roman" w:eastAsia="Times New Roman" w:hAnsi="Times New Roman" w:cs="Times New Roman"/>
          <w:color w:val="000000"/>
          <w:spacing w:val="-2"/>
          <w:sz w:val="24"/>
          <w:szCs w:val="24"/>
        </w:rPr>
        <w:t xml:space="preserve">нология приготовления соленого теста. </w:t>
      </w:r>
      <w:r w:rsidRPr="00AE7E60">
        <w:rPr>
          <w:rFonts w:ascii="Times New Roman" w:eastAsia="Times New Roman" w:hAnsi="Times New Roman" w:cs="Times New Roman"/>
          <w:bCs/>
          <w:i/>
          <w:iCs/>
          <w:color w:val="000000"/>
          <w:spacing w:val="-1"/>
          <w:sz w:val="24"/>
          <w:szCs w:val="24"/>
        </w:rPr>
        <w:t xml:space="preserve">Практические работы. </w:t>
      </w:r>
      <w:r w:rsidRPr="00AE7E60">
        <w:rPr>
          <w:rFonts w:ascii="Times New Roman" w:eastAsia="Times New Roman" w:hAnsi="Times New Roman" w:cs="Times New Roman"/>
          <w:color w:val="000000"/>
          <w:spacing w:val="-1"/>
          <w:sz w:val="24"/>
          <w:szCs w:val="24"/>
        </w:rPr>
        <w:t>Художественное оформление изделий из соленого теста»</w:t>
      </w:r>
    </w:p>
    <w:p w:rsidR="002419C1" w:rsidRPr="00AE7E60" w:rsidRDefault="002419C1" w:rsidP="002419C1">
      <w:pPr>
        <w:shd w:val="clear" w:color="auto" w:fill="FFFFFF"/>
        <w:spacing w:line="324" w:lineRule="exact"/>
        <w:ind w:left="1433"/>
        <w:rPr>
          <w:rFonts w:ascii="Times New Roman" w:hAnsi="Times New Roman" w:cs="Times New Roman"/>
          <w:sz w:val="24"/>
          <w:szCs w:val="24"/>
        </w:rPr>
      </w:pPr>
      <w:r w:rsidRPr="00AE7E60">
        <w:rPr>
          <w:rFonts w:ascii="Times New Roman" w:eastAsia="Times New Roman" w:hAnsi="Times New Roman" w:cs="Times New Roman"/>
          <w:color w:val="000000"/>
          <w:spacing w:val="-1"/>
          <w:sz w:val="24"/>
          <w:szCs w:val="24"/>
        </w:rPr>
        <w:t>«Технологии приготовления соленого теста для различных изделий»,</w:t>
      </w:r>
    </w:p>
    <w:p w:rsidR="002419C1" w:rsidRPr="00AE7E60" w:rsidRDefault="002419C1" w:rsidP="002419C1">
      <w:pPr>
        <w:shd w:val="clear" w:color="auto" w:fill="FFFFFF"/>
        <w:spacing w:before="7" w:line="324" w:lineRule="exact"/>
        <w:ind w:left="1426"/>
        <w:rPr>
          <w:rFonts w:ascii="Times New Roman" w:hAnsi="Times New Roman" w:cs="Times New Roman"/>
          <w:sz w:val="24"/>
          <w:szCs w:val="24"/>
        </w:rPr>
      </w:pPr>
      <w:r w:rsidRPr="00AE7E60">
        <w:rPr>
          <w:rFonts w:ascii="Times New Roman" w:eastAsia="Times New Roman" w:hAnsi="Times New Roman" w:cs="Times New Roman"/>
          <w:color w:val="000000"/>
          <w:spacing w:val="-2"/>
          <w:sz w:val="24"/>
          <w:szCs w:val="24"/>
        </w:rPr>
        <w:t>«Основные приемы лепки из соленого теста»</w:t>
      </w:r>
    </w:p>
    <w:p w:rsidR="002419C1" w:rsidRPr="00AE7E60" w:rsidRDefault="002419C1" w:rsidP="002419C1">
      <w:pPr>
        <w:shd w:val="clear" w:color="auto" w:fill="FFFFFF"/>
        <w:spacing w:line="324" w:lineRule="exact"/>
        <w:ind w:left="7" w:right="1642" w:firstLine="1418"/>
        <w:rPr>
          <w:rFonts w:ascii="Times New Roman" w:hAnsi="Times New Roman" w:cs="Times New Roman"/>
          <w:sz w:val="24"/>
          <w:szCs w:val="24"/>
        </w:rPr>
      </w:pPr>
      <w:r w:rsidRPr="00AE7E60">
        <w:rPr>
          <w:rFonts w:ascii="Times New Roman" w:eastAsia="Times New Roman" w:hAnsi="Times New Roman" w:cs="Times New Roman"/>
          <w:color w:val="000000"/>
          <w:spacing w:val="-2"/>
          <w:sz w:val="24"/>
          <w:szCs w:val="24"/>
        </w:rPr>
        <w:t xml:space="preserve">«Технологии окраски соленого теста» </w:t>
      </w:r>
      <w:r w:rsidRPr="00AE7E60">
        <w:rPr>
          <w:rFonts w:ascii="Times New Roman" w:eastAsia="Times New Roman" w:hAnsi="Times New Roman" w:cs="Times New Roman"/>
          <w:bCs/>
          <w:i/>
          <w:iCs/>
          <w:color w:val="000000"/>
          <w:spacing w:val="-2"/>
          <w:sz w:val="24"/>
          <w:szCs w:val="24"/>
        </w:rPr>
        <w:t xml:space="preserve">Варианты объектов труда. </w:t>
      </w:r>
      <w:r w:rsidRPr="00AE7E60">
        <w:rPr>
          <w:rFonts w:ascii="Times New Roman" w:eastAsia="Times New Roman" w:hAnsi="Times New Roman" w:cs="Times New Roman"/>
          <w:color w:val="000000"/>
          <w:spacing w:val="-2"/>
          <w:sz w:val="24"/>
          <w:szCs w:val="24"/>
        </w:rPr>
        <w:t>Рабочая тетрадь, раздаточный дидактический материал, мука, соленое тесто.</w:t>
      </w:r>
    </w:p>
    <w:p w:rsidR="002419C1" w:rsidRPr="00AE7E60" w:rsidRDefault="002419C1" w:rsidP="002419C1">
      <w:pPr>
        <w:shd w:val="clear" w:color="auto" w:fill="FFFFFF"/>
        <w:spacing w:before="7" w:line="324" w:lineRule="exact"/>
        <w:ind w:right="130"/>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6"/>
          <w:sz w:val="24"/>
          <w:szCs w:val="24"/>
        </w:rPr>
        <w:t>Заготовка продуктов (2ч)</w:t>
      </w:r>
    </w:p>
    <w:p w:rsidR="002419C1" w:rsidRPr="00AE7E60" w:rsidRDefault="002419C1" w:rsidP="002419C1">
      <w:pPr>
        <w:shd w:val="clear" w:color="auto" w:fill="FFFFFF"/>
        <w:spacing w:line="324" w:lineRule="exact"/>
        <w:rPr>
          <w:rFonts w:ascii="Times New Roman" w:hAnsi="Times New Roman" w:cs="Times New Roman"/>
          <w:sz w:val="24"/>
          <w:szCs w:val="24"/>
        </w:rPr>
      </w:pPr>
      <w:r w:rsidRPr="00AE7E60">
        <w:rPr>
          <w:rFonts w:ascii="Times New Roman" w:eastAsia="Times New Roman" w:hAnsi="Times New Roman" w:cs="Times New Roman"/>
          <w:bCs/>
          <w:i/>
          <w:iCs/>
          <w:color w:val="000000"/>
          <w:spacing w:val="-2"/>
          <w:sz w:val="24"/>
          <w:szCs w:val="24"/>
        </w:rPr>
        <w:t xml:space="preserve">Основные теоретические сведения. </w:t>
      </w:r>
      <w:r w:rsidRPr="00AE7E60">
        <w:rPr>
          <w:rFonts w:ascii="Times New Roman" w:eastAsia="Times New Roman" w:hAnsi="Times New Roman" w:cs="Times New Roman"/>
          <w:color w:val="000000"/>
          <w:spacing w:val="-2"/>
          <w:sz w:val="24"/>
          <w:szCs w:val="24"/>
        </w:rPr>
        <w:t>Сушка ее преимущество и недостатки. Сушка овощей и фруктов в домашних усло</w:t>
      </w:r>
      <w:r w:rsidRPr="00AE7E60">
        <w:rPr>
          <w:rFonts w:ascii="Times New Roman" w:eastAsia="Times New Roman" w:hAnsi="Times New Roman" w:cs="Times New Roman"/>
          <w:color w:val="000000"/>
          <w:spacing w:val="-2"/>
          <w:sz w:val="24"/>
          <w:szCs w:val="24"/>
        </w:rPr>
        <w:softHyphen/>
        <w:t xml:space="preserve">виях. Процесс сушки плодов и овощей, температура сушки. Воздушная сушка на солнце. Искусственная сушка, принцип </w:t>
      </w:r>
      <w:r w:rsidRPr="00AE7E60">
        <w:rPr>
          <w:rFonts w:ascii="Times New Roman" w:eastAsia="Times New Roman" w:hAnsi="Times New Roman" w:cs="Times New Roman"/>
          <w:color w:val="000000"/>
          <w:spacing w:val="-1"/>
          <w:sz w:val="24"/>
          <w:szCs w:val="24"/>
        </w:rPr>
        <w:t xml:space="preserve">сушки фруктов, технология подготовки к суше. Хранение сушеных фруктов и овощей. </w:t>
      </w:r>
      <w:r w:rsidRPr="00AE7E60">
        <w:rPr>
          <w:rFonts w:ascii="Times New Roman" w:eastAsia="Times New Roman" w:hAnsi="Times New Roman" w:cs="Times New Roman"/>
          <w:bCs/>
          <w:i/>
          <w:iCs/>
          <w:color w:val="000000"/>
          <w:spacing w:val="-1"/>
          <w:sz w:val="24"/>
          <w:szCs w:val="24"/>
        </w:rPr>
        <w:t xml:space="preserve">Практическая работа </w:t>
      </w:r>
      <w:r w:rsidRPr="00AE7E60">
        <w:rPr>
          <w:rFonts w:ascii="Times New Roman" w:eastAsia="Times New Roman" w:hAnsi="Times New Roman" w:cs="Times New Roman"/>
          <w:color w:val="000000"/>
          <w:spacing w:val="-1"/>
          <w:sz w:val="24"/>
          <w:szCs w:val="24"/>
        </w:rPr>
        <w:t xml:space="preserve">«Сушка фруктов» </w:t>
      </w:r>
      <w:r w:rsidRPr="00AE7E60">
        <w:rPr>
          <w:rFonts w:ascii="Times New Roman" w:eastAsia="Times New Roman" w:hAnsi="Times New Roman" w:cs="Times New Roman"/>
          <w:bCs/>
          <w:i/>
          <w:iCs/>
          <w:color w:val="000000"/>
          <w:spacing w:val="-1"/>
          <w:sz w:val="24"/>
          <w:szCs w:val="24"/>
        </w:rPr>
        <w:t xml:space="preserve">Варианты объектов труда. </w:t>
      </w:r>
      <w:r w:rsidRPr="00AE7E60">
        <w:rPr>
          <w:rFonts w:ascii="Times New Roman" w:eastAsia="Times New Roman" w:hAnsi="Times New Roman" w:cs="Times New Roman"/>
          <w:bCs/>
          <w:color w:val="000000"/>
          <w:spacing w:val="-1"/>
          <w:sz w:val="24"/>
          <w:szCs w:val="24"/>
        </w:rPr>
        <w:t xml:space="preserve">Рабочая тетрадь, </w:t>
      </w:r>
      <w:r w:rsidRPr="00AE7E60">
        <w:rPr>
          <w:rFonts w:ascii="Times New Roman" w:eastAsia="Times New Roman" w:hAnsi="Times New Roman" w:cs="Times New Roman"/>
          <w:color w:val="000000"/>
          <w:spacing w:val="-1"/>
          <w:sz w:val="24"/>
          <w:szCs w:val="24"/>
        </w:rPr>
        <w:t>раздаточный дидактический материал.</w:t>
      </w:r>
    </w:p>
    <w:p w:rsidR="002419C1" w:rsidRPr="00AE7E60" w:rsidRDefault="002419C1" w:rsidP="002419C1">
      <w:pPr>
        <w:shd w:val="clear" w:color="auto" w:fill="FFFFFF"/>
        <w:spacing w:before="331" w:line="324" w:lineRule="exact"/>
        <w:ind w:right="122"/>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6"/>
          <w:sz w:val="24"/>
          <w:szCs w:val="24"/>
        </w:rPr>
        <w:t>Итоговая самостоятельная работа по разделу «Культура питания» (1 ч)</w:t>
      </w:r>
    </w:p>
    <w:p w:rsidR="002419C1" w:rsidRPr="00AE7E60" w:rsidRDefault="002419C1" w:rsidP="002419C1">
      <w:pPr>
        <w:shd w:val="clear" w:color="auto" w:fill="FFFFFF"/>
        <w:spacing w:line="324" w:lineRule="exact"/>
        <w:ind w:left="7" w:firstLine="720"/>
        <w:rPr>
          <w:rFonts w:ascii="Times New Roman" w:hAnsi="Times New Roman" w:cs="Times New Roman"/>
          <w:sz w:val="24"/>
          <w:szCs w:val="24"/>
        </w:rPr>
      </w:pPr>
      <w:r w:rsidRPr="00AE7E60">
        <w:rPr>
          <w:rFonts w:ascii="Times New Roman" w:eastAsia="Times New Roman" w:hAnsi="Times New Roman" w:cs="Times New Roman"/>
          <w:color w:val="000000"/>
          <w:sz w:val="24"/>
          <w:szCs w:val="24"/>
        </w:rPr>
        <w:t xml:space="preserve">Тестирование по теоретическим вопросам раздела «Кулинария» включает два варианта заданий. Тесты позволяют </w:t>
      </w:r>
      <w:r w:rsidRPr="00AE7E60">
        <w:rPr>
          <w:rFonts w:ascii="Times New Roman" w:eastAsia="Times New Roman" w:hAnsi="Times New Roman" w:cs="Times New Roman"/>
          <w:color w:val="000000"/>
          <w:spacing w:val="-2"/>
          <w:sz w:val="24"/>
          <w:szCs w:val="24"/>
        </w:rPr>
        <w:t>контролировать знания обучающихся по разделу.</w:t>
      </w:r>
    </w:p>
    <w:p w:rsidR="002419C1" w:rsidRPr="00AE7E60" w:rsidRDefault="002419C1" w:rsidP="002419C1">
      <w:pPr>
        <w:shd w:val="clear" w:color="auto" w:fill="FFFFFF"/>
        <w:spacing w:before="317"/>
        <w:ind w:right="122"/>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8"/>
          <w:sz w:val="24"/>
          <w:szCs w:val="24"/>
        </w:rPr>
        <w:t>СОЗДАНИЕ ИЗДЕЛИЙ ИЗ ТЕКСТИЛЬНЫХ И ПОДЕЛОЧНЫХ МАТЕРИАЛОВ (15 Ч)</w:t>
      </w:r>
    </w:p>
    <w:p w:rsidR="002419C1" w:rsidRPr="00AE7E60" w:rsidRDefault="002419C1" w:rsidP="002419C1">
      <w:pPr>
        <w:shd w:val="clear" w:color="auto" w:fill="FFFFFF"/>
        <w:spacing w:line="324" w:lineRule="exact"/>
        <w:ind w:left="29" w:right="4147" w:firstLine="4493"/>
        <w:rPr>
          <w:rFonts w:ascii="Times New Roman" w:hAnsi="Times New Roman" w:cs="Times New Roman"/>
          <w:sz w:val="24"/>
          <w:szCs w:val="24"/>
        </w:rPr>
      </w:pPr>
      <w:r w:rsidRPr="00AE7E60">
        <w:rPr>
          <w:rFonts w:ascii="Times New Roman" w:eastAsia="Times New Roman" w:hAnsi="Times New Roman" w:cs="Times New Roman"/>
          <w:bCs/>
          <w:i/>
          <w:iCs/>
          <w:color w:val="000000"/>
          <w:spacing w:val="-8"/>
          <w:sz w:val="24"/>
          <w:szCs w:val="24"/>
        </w:rPr>
        <w:t xml:space="preserve">Рукоделие. Художественные ремесла </w:t>
      </w:r>
      <w:r w:rsidRPr="00AE7E60">
        <w:rPr>
          <w:rFonts w:ascii="Times New Roman" w:eastAsia="Times New Roman" w:hAnsi="Times New Roman" w:cs="Times New Roman"/>
          <w:bCs/>
          <w:color w:val="000000"/>
          <w:spacing w:val="-8"/>
          <w:sz w:val="24"/>
          <w:szCs w:val="24"/>
        </w:rPr>
        <w:t xml:space="preserve">(12 Ч) </w:t>
      </w:r>
      <w:r w:rsidRPr="00AE7E60">
        <w:rPr>
          <w:rFonts w:ascii="Times New Roman" w:eastAsia="Times New Roman" w:hAnsi="Times New Roman" w:cs="Times New Roman"/>
          <w:bCs/>
          <w:i/>
          <w:iCs/>
          <w:color w:val="000000"/>
          <w:spacing w:val="-7"/>
          <w:sz w:val="24"/>
          <w:szCs w:val="24"/>
        </w:rPr>
        <w:t>Основные теоретические сведения</w:t>
      </w:r>
    </w:p>
    <w:p w:rsidR="002419C1" w:rsidRPr="00AE7E60" w:rsidRDefault="002419C1" w:rsidP="002419C1">
      <w:pPr>
        <w:shd w:val="clear" w:color="auto" w:fill="FFFFFF"/>
        <w:spacing w:line="324" w:lineRule="exact"/>
        <w:ind w:left="22" w:firstLine="706"/>
        <w:jc w:val="both"/>
        <w:rPr>
          <w:rFonts w:ascii="Times New Roman" w:hAnsi="Times New Roman" w:cs="Times New Roman"/>
          <w:sz w:val="24"/>
          <w:szCs w:val="24"/>
        </w:rPr>
      </w:pPr>
      <w:r w:rsidRPr="00AE7E60">
        <w:rPr>
          <w:rFonts w:ascii="Times New Roman" w:eastAsia="Times New Roman" w:hAnsi="Times New Roman" w:cs="Times New Roman"/>
          <w:color w:val="000000"/>
          <w:spacing w:val="-3"/>
          <w:sz w:val="24"/>
          <w:szCs w:val="24"/>
        </w:rPr>
        <w:t>Краткие сведения из истории старинного рукоделия. Инструменты и материалы для выполнения декоративного из</w:t>
      </w:r>
      <w:r w:rsidRPr="00AE7E60">
        <w:rPr>
          <w:rFonts w:ascii="Times New Roman" w:eastAsia="Times New Roman" w:hAnsi="Times New Roman" w:cs="Times New Roman"/>
          <w:color w:val="000000"/>
          <w:spacing w:val="-3"/>
          <w:sz w:val="24"/>
          <w:szCs w:val="24"/>
        </w:rPr>
        <w:softHyphen/>
      </w:r>
      <w:r w:rsidRPr="00AE7E60">
        <w:rPr>
          <w:rFonts w:ascii="Times New Roman" w:eastAsia="Times New Roman" w:hAnsi="Times New Roman" w:cs="Times New Roman"/>
          <w:color w:val="000000"/>
          <w:spacing w:val="-2"/>
          <w:sz w:val="24"/>
          <w:szCs w:val="24"/>
        </w:rPr>
        <w:t>делия. Работа с каталогами, литературой, экспонатами. ТБ.</w:t>
      </w:r>
    </w:p>
    <w:p w:rsidR="002419C1" w:rsidRPr="00AE7E60" w:rsidRDefault="002419C1" w:rsidP="002419C1">
      <w:pPr>
        <w:shd w:val="clear" w:color="auto" w:fill="FFFFFF"/>
        <w:spacing w:before="7" w:line="324" w:lineRule="exact"/>
        <w:ind w:left="29" w:firstLine="691"/>
        <w:jc w:val="both"/>
        <w:rPr>
          <w:rFonts w:ascii="Times New Roman" w:hAnsi="Times New Roman" w:cs="Times New Roman"/>
          <w:sz w:val="24"/>
          <w:szCs w:val="24"/>
        </w:rPr>
      </w:pPr>
      <w:r w:rsidRPr="00AE7E60">
        <w:rPr>
          <w:rFonts w:ascii="Times New Roman" w:eastAsia="Times New Roman" w:hAnsi="Times New Roman" w:cs="Times New Roman"/>
          <w:color w:val="000000"/>
          <w:spacing w:val="4"/>
          <w:sz w:val="24"/>
          <w:szCs w:val="24"/>
        </w:rPr>
        <w:t>Виды декоративно-прикладного творчества. Народные традиции и культура приготовления декоративно-</w:t>
      </w:r>
      <w:r w:rsidRPr="00AE7E60">
        <w:rPr>
          <w:rFonts w:ascii="Times New Roman" w:eastAsia="Times New Roman" w:hAnsi="Times New Roman" w:cs="Times New Roman"/>
          <w:color w:val="000000"/>
          <w:spacing w:val="-1"/>
          <w:sz w:val="24"/>
          <w:szCs w:val="24"/>
        </w:rPr>
        <w:t xml:space="preserve">прикладных изделий. Назначение декоративно-прикладных изделий. Составление технологической карты выполнения </w:t>
      </w:r>
      <w:r w:rsidRPr="00AE7E60">
        <w:rPr>
          <w:rFonts w:ascii="Times New Roman" w:eastAsia="Times New Roman" w:hAnsi="Times New Roman" w:cs="Times New Roman"/>
          <w:color w:val="000000"/>
          <w:spacing w:val="-3"/>
          <w:sz w:val="24"/>
          <w:szCs w:val="24"/>
        </w:rPr>
        <w:t>изделия. Способы перевода рисунка на фольгу.</w:t>
      </w:r>
    </w:p>
    <w:p w:rsidR="002419C1" w:rsidRPr="00AE7E60" w:rsidRDefault="002419C1" w:rsidP="002419C1">
      <w:pPr>
        <w:shd w:val="clear" w:color="auto" w:fill="FFFFFF"/>
        <w:spacing w:before="7" w:line="324" w:lineRule="exact"/>
        <w:ind w:left="14"/>
        <w:jc w:val="both"/>
        <w:rPr>
          <w:rFonts w:ascii="Times New Roman" w:hAnsi="Times New Roman" w:cs="Times New Roman"/>
          <w:sz w:val="24"/>
          <w:szCs w:val="24"/>
        </w:rPr>
      </w:pPr>
      <w:r w:rsidRPr="00AE7E60">
        <w:rPr>
          <w:rFonts w:ascii="Times New Roman" w:eastAsia="Times New Roman" w:hAnsi="Times New Roman" w:cs="Times New Roman"/>
          <w:color w:val="000000"/>
          <w:spacing w:val="-2"/>
          <w:sz w:val="24"/>
          <w:szCs w:val="24"/>
        </w:rPr>
        <w:t>Технология изготовления декоративно-прикладного изделия: выдавливание рисунка по контуру, использование природ</w:t>
      </w:r>
      <w:r w:rsidRPr="00AE7E60">
        <w:rPr>
          <w:rFonts w:ascii="Times New Roman" w:eastAsia="Times New Roman" w:hAnsi="Times New Roman" w:cs="Times New Roman"/>
          <w:color w:val="000000"/>
          <w:spacing w:val="-2"/>
          <w:sz w:val="24"/>
          <w:szCs w:val="24"/>
        </w:rPr>
        <w:softHyphen/>
        <w:t>ных материалов. Виды и способы оформления готового изделия. Уход за изделием. Правила безопасного труда.</w:t>
      </w:r>
    </w:p>
    <w:p w:rsidR="002419C1" w:rsidRPr="00AE7E60" w:rsidRDefault="002419C1" w:rsidP="002419C1">
      <w:pPr>
        <w:shd w:val="clear" w:color="auto" w:fill="FFFFFF"/>
        <w:spacing w:line="324" w:lineRule="exact"/>
        <w:ind w:left="706"/>
        <w:rPr>
          <w:rFonts w:ascii="Times New Roman" w:hAnsi="Times New Roman" w:cs="Times New Roman"/>
          <w:sz w:val="24"/>
          <w:szCs w:val="24"/>
        </w:rPr>
      </w:pPr>
      <w:r w:rsidRPr="00AE7E60">
        <w:rPr>
          <w:rFonts w:ascii="Times New Roman" w:eastAsia="Times New Roman" w:hAnsi="Times New Roman" w:cs="Times New Roman"/>
          <w:bCs/>
          <w:i/>
          <w:iCs/>
          <w:color w:val="000000"/>
          <w:spacing w:val="-2"/>
          <w:sz w:val="24"/>
          <w:szCs w:val="24"/>
        </w:rPr>
        <w:t xml:space="preserve">Практические работы </w:t>
      </w:r>
      <w:r w:rsidRPr="00AE7E60">
        <w:rPr>
          <w:rFonts w:ascii="Times New Roman" w:eastAsia="Times New Roman" w:hAnsi="Times New Roman" w:cs="Times New Roman"/>
          <w:color w:val="000000"/>
          <w:spacing w:val="-2"/>
          <w:sz w:val="24"/>
          <w:szCs w:val="24"/>
        </w:rPr>
        <w:t>«Перевод рисунка на фольгу»</w:t>
      </w:r>
    </w:p>
    <w:p w:rsidR="002419C1" w:rsidRPr="00AE7E60" w:rsidRDefault="002419C1" w:rsidP="002419C1">
      <w:pPr>
        <w:shd w:val="clear" w:color="auto" w:fill="FFFFFF"/>
        <w:spacing w:line="324" w:lineRule="exact"/>
        <w:ind w:right="6221" w:firstLine="2837"/>
        <w:rPr>
          <w:rFonts w:ascii="Times New Roman" w:hAnsi="Times New Roman" w:cs="Times New Roman"/>
          <w:sz w:val="24"/>
          <w:szCs w:val="24"/>
        </w:rPr>
      </w:pPr>
      <w:r w:rsidRPr="00AE7E60">
        <w:rPr>
          <w:rFonts w:ascii="Times New Roman" w:eastAsia="Times New Roman" w:hAnsi="Times New Roman" w:cs="Times New Roman"/>
          <w:color w:val="000000"/>
          <w:spacing w:val="-4"/>
          <w:sz w:val="24"/>
          <w:szCs w:val="24"/>
        </w:rPr>
        <w:t xml:space="preserve">« Изготовление изделия рифление на фольге» </w:t>
      </w:r>
      <w:r w:rsidR="00924F13" w:rsidRPr="00AE7E60">
        <w:rPr>
          <w:rFonts w:ascii="Times New Roman" w:eastAsia="Times New Roman" w:hAnsi="Times New Roman" w:cs="Times New Roman"/>
          <w:bCs/>
          <w:i/>
          <w:iCs/>
          <w:color w:val="000000"/>
          <w:spacing w:val="-1"/>
          <w:sz w:val="24"/>
          <w:szCs w:val="24"/>
        </w:rPr>
        <w:t xml:space="preserve">Варианты </w:t>
      </w:r>
      <w:r w:rsidRPr="00AE7E60">
        <w:rPr>
          <w:rFonts w:ascii="Times New Roman" w:eastAsia="Times New Roman" w:hAnsi="Times New Roman" w:cs="Times New Roman"/>
          <w:bCs/>
          <w:i/>
          <w:iCs/>
          <w:color w:val="000000"/>
          <w:spacing w:val="-1"/>
          <w:sz w:val="24"/>
          <w:szCs w:val="24"/>
        </w:rPr>
        <w:t xml:space="preserve">объектов труда. </w:t>
      </w:r>
      <w:r w:rsidRPr="00AE7E60">
        <w:rPr>
          <w:rFonts w:ascii="Times New Roman" w:eastAsia="Times New Roman" w:hAnsi="Times New Roman" w:cs="Times New Roman"/>
          <w:color w:val="000000"/>
          <w:spacing w:val="-1"/>
          <w:sz w:val="24"/>
          <w:szCs w:val="24"/>
        </w:rPr>
        <w:t>Фольга, картон, ручка.</w:t>
      </w:r>
    </w:p>
    <w:p w:rsidR="002419C1" w:rsidRPr="00AE7E60" w:rsidRDefault="002419C1" w:rsidP="002419C1">
      <w:pPr>
        <w:shd w:val="clear" w:color="auto" w:fill="FFFFFF"/>
        <w:spacing w:before="7" w:line="324" w:lineRule="exact"/>
        <w:ind w:right="14"/>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1"/>
          <w:sz w:val="24"/>
          <w:szCs w:val="24"/>
        </w:rPr>
        <w:t xml:space="preserve">Создание изделий из поделочных материалов </w:t>
      </w:r>
    </w:p>
    <w:p w:rsidR="002419C1" w:rsidRPr="00AE7E60" w:rsidRDefault="002419C1" w:rsidP="002419C1">
      <w:pPr>
        <w:shd w:val="clear" w:color="auto" w:fill="FFFFFF"/>
        <w:spacing w:line="324" w:lineRule="exact"/>
        <w:ind w:right="7"/>
        <w:jc w:val="both"/>
        <w:rPr>
          <w:rFonts w:ascii="Times New Roman" w:hAnsi="Times New Roman" w:cs="Times New Roman"/>
          <w:sz w:val="24"/>
          <w:szCs w:val="24"/>
        </w:rPr>
      </w:pPr>
      <w:r w:rsidRPr="00AE7E60">
        <w:rPr>
          <w:rFonts w:ascii="Times New Roman" w:eastAsia="Times New Roman" w:hAnsi="Times New Roman" w:cs="Times New Roman"/>
          <w:bCs/>
          <w:i/>
          <w:iCs/>
          <w:color w:val="000000"/>
          <w:spacing w:val="-2"/>
          <w:sz w:val="24"/>
          <w:szCs w:val="24"/>
        </w:rPr>
        <w:t xml:space="preserve">Основные теоретические сведения. </w:t>
      </w:r>
      <w:r w:rsidRPr="00AE7E60">
        <w:rPr>
          <w:rFonts w:ascii="Times New Roman" w:eastAsia="Times New Roman" w:hAnsi="Times New Roman" w:cs="Times New Roman"/>
          <w:color w:val="000000"/>
          <w:spacing w:val="-2"/>
          <w:sz w:val="24"/>
          <w:szCs w:val="24"/>
        </w:rPr>
        <w:t>История развития техники плетения из тесьмы. Основные приемы плетения узлов в технике «Макраме». Материалы и инструменты, составление схемы изделия. Подбор инструментов, приспособлений, ма</w:t>
      </w:r>
      <w:r w:rsidRPr="00AE7E60">
        <w:rPr>
          <w:rFonts w:ascii="Times New Roman" w:eastAsia="Times New Roman" w:hAnsi="Times New Roman" w:cs="Times New Roman"/>
          <w:color w:val="000000"/>
          <w:spacing w:val="-2"/>
          <w:sz w:val="24"/>
          <w:szCs w:val="24"/>
        </w:rPr>
        <w:softHyphen/>
        <w:t>териалов для плетения. Технология, приемы и особенности плетения из тесьмы. Подбор инструментов, приспособлений, материалов для плетения. Значимость художественного оформления изделия, соответствие отделки назначению. Совре</w:t>
      </w:r>
      <w:r w:rsidRPr="00AE7E60">
        <w:rPr>
          <w:rFonts w:ascii="Times New Roman" w:eastAsia="Times New Roman" w:hAnsi="Times New Roman" w:cs="Times New Roman"/>
          <w:color w:val="000000"/>
          <w:spacing w:val="-2"/>
          <w:sz w:val="24"/>
          <w:szCs w:val="24"/>
        </w:rPr>
        <w:softHyphen/>
        <w:t>менные материалы отделки и перспективы их применения.</w:t>
      </w:r>
    </w:p>
    <w:p w:rsidR="002419C1" w:rsidRPr="00AE7E60" w:rsidRDefault="002419C1" w:rsidP="002419C1">
      <w:pPr>
        <w:shd w:val="clear" w:color="auto" w:fill="FFFFFF"/>
        <w:spacing w:line="324" w:lineRule="exact"/>
        <w:ind w:left="691"/>
        <w:rPr>
          <w:rFonts w:ascii="Times New Roman" w:hAnsi="Times New Roman" w:cs="Times New Roman"/>
          <w:sz w:val="24"/>
          <w:szCs w:val="24"/>
        </w:rPr>
      </w:pPr>
      <w:r w:rsidRPr="00AE7E60">
        <w:rPr>
          <w:rFonts w:ascii="Times New Roman" w:eastAsia="Times New Roman" w:hAnsi="Times New Roman" w:cs="Times New Roman"/>
          <w:bCs/>
          <w:i/>
          <w:iCs/>
          <w:color w:val="000000"/>
          <w:spacing w:val="-2"/>
          <w:sz w:val="24"/>
          <w:szCs w:val="24"/>
        </w:rPr>
        <w:t xml:space="preserve">Практические работы </w:t>
      </w:r>
      <w:r w:rsidRPr="00AE7E60">
        <w:rPr>
          <w:rFonts w:ascii="Times New Roman" w:eastAsia="Times New Roman" w:hAnsi="Times New Roman" w:cs="Times New Roman"/>
          <w:color w:val="000000"/>
          <w:spacing w:val="-2"/>
          <w:sz w:val="24"/>
          <w:szCs w:val="24"/>
        </w:rPr>
        <w:t>«Способы плетения тесьмой в четыре и пять рядов»</w:t>
      </w:r>
    </w:p>
    <w:p w:rsidR="002419C1" w:rsidRPr="00AE7E60" w:rsidRDefault="00CB291F" w:rsidP="002419C1">
      <w:pPr>
        <w:shd w:val="clear" w:color="auto" w:fill="FFFFFF"/>
        <w:spacing w:before="338" w:line="317" w:lineRule="exact"/>
        <w:ind w:left="5018" w:right="4147" w:hanging="583"/>
        <w:rPr>
          <w:rFonts w:ascii="Times New Roman" w:hAnsi="Times New Roman" w:cs="Times New Roman"/>
          <w:sz w:val="24"/>
          <w:szCs w:val="24"/>
        </w:rPr>
      </w:pPr>
      <w:r w:rsidRPr="00AE7E60">
        <w:rPr>
          <w:rFonts w:ascii="Times New Roman" w:eastAsia="Times New Roman" w:hAnsi="Times New Roman" w:cs="Times New Roman"/>
          <w:bCs/>
          <w:color w:val="000000"/>
          <w:spacing w:val="-8"/>
          <w:sz w:val="24"/>
          <w:szCs w:val="24"/>
        </w:rPr>
        <w:t>ЭЛЕМЕНТЫ МАТЕРИАЛОВЕДЕНИЯ</w:t>
      </w:r>
      <w:r w:rsidR="002419C1" w:rsidRPr="00AE7E60">
        <w:rPr>
          <w:rFonts w:ascii="Times New Roman" w:eastAsia="Times New Roman" w:hAnsi="Times New Roman" w:cs="Times New Roman"/>
          <w:bCs/>
          <w:color w:val="000000"/>
          <w:spacing w:val="-8"/>
          <w:sz w:val="24"/>
          <w:szCs w:val="24"/>
        </w:rPr>
        <w:t xml:space="preserve"> </w:t>
      </w:r>
    </w:p>
    <w:p w:rsidR="002419C1" w:rsidRPr="00AE7E60" w:rsidRDefault="002419C1" w:rsidP="002419C1">
      <w:pPr>
        <w:shd w:val="clear" w:color="auto" w:fill="FFFFFF"/>
        <w:spacing w:line="317" w:lineRule="exact"/>
        <w:ind w:right="14" w:firstLine="727"/>
        <w:jc w:val="both"/>
        <w:rPr>
          <w:rFonts w:ascii="Times New Roman" w:hAnsi="Times New Roman" w:cs="Times New Roman"/>
          <w:sz w:val="24"/>
          <w:szCs w:val="24"/>
        </w:rPr>
      </w:pPr>
      <w:r w:rsidRPr="00AE7E60">
        <w:rPr>
          <w:rFonts w:ascii="Times New Roman" w:eastAsia="Times New Roman" w:hAnsi="Times New Roman" w:cs="Times New Roman"/>
          <w:bCs/>
          <w:i/>
          <w:iCs/>
          <w:color w:val="000000"/>
          <w:spacing w:val="-1"/>
          <w:sz w:val="24"/>
          <w:szCs w:val="24"/>
        </w:rPr>
        <w:t xml:space="preserve">Основные теоретические сведения </w:t>
      </w:r>
      <w:r w:rsidRPr="00AE7E60">
        <w:rPr>
          <w:rFonts w:ascii="Times New Roman" w:eastAsia="Times New Roman" w:hAnsi="Times New Roman" w:cs="Times New Roman"/>
          <w:color w:val="000000"/>
          <w:spacing w:val="-1"/>
          <w:sz w:val="24"/>
          <w:szCs w:val="24"/>
        </w:rPr>
        <w:t xml:space="preserve">Способы получения искусственных и синтетических волокон. Механические, </w:t>
      </w:r>
      <w:r w:rsidRPr="00AE7E60">
        <w:rPr>
          <w:rFonts w:ascii="Times New Roman" w:eastAsia="Times New Roman" w:hAnsi="Times New Roman" w:cs="Times New Roman"/>
          <w:color w:val="000000"/>
          <w:sz w:val="24"/>
          <w:szCs w:val="24"/>
        </w:rPr>
        <w:t>физические, технологические свойства тканей из искусственных волокон. Свойства искусственных волокон. Использо</w:t>
      </w:r>
      <w:r w:rsidRPr="00AE7E60">
        <w:rPr>
          <w:rFonts w:ascii="Times New Roman" w:eastAsia="Times New Roman" w:hAnsi="Times New Roman" w:cs="Times New Roman"/>
          <w:color w:val="000000"/>
          <w:sz w:val="24"/>
          <w:szCs w:val="24"/>
        </w:rPr>
        <w:softHyphen/>
      </w:r>
      <w:r w:rsidRPr="00AE7E60">
        <w:rPr>
          <w:rFonts w:ascii="Times New Roman" w:eastAsia="Times New Roman" w:hAnsi="Times New Roman" w:cs="Times New Roman"/>
          <w:color w:val="000000"/>
          <w:spacing w:val="-1"/>
          <w:sz w:val="24"/>
          <w:szCs w:val="24"/>
        </w:rPr>
        <w:t>вание тканей из искусственных волокон при производстве одежды. Краткие сведения об ассортименте тканей из искус</w:t>
      </w:r>
      <w:r w:rsidRPr="00AE7E60">
        <w:rPr>
          <w:rFonts w:ascii="Times New Roman" w:eastAsia="Times New Roman" w:hAnsi="Times New Roman" w:cs="Times New Roman"/>
          <w:color w:val="000000"/>
          <w:spacing w:val="-1"/>
          <w:sz w:val="24"/>
          <w:szCs w:val="24"/>
        </w:rPr>
        <w:softHyphen/>
        <w:t>ственных волокон.</w:t>
      </w:r>
    </w:p>
    <w:p w:rsidR="002419C1" w:rsidRPr="00AE7E60" w:rsidRDefault="002419C1" w:rsidP="002419C1">
      <w:pPr>
        <w:shd w:val="clear" w:color="auto" w:fill="FFFFFF"/>
        <w:spacing w:line="324" w:lineRule="exact"/>
        <w:ind w:left="65" w:firstLine="720"/>
        <w:rPr>
          <w:rFonts w:ascii="Times New Roman" w:hAnsi="Times New Roman" w:cs="Times New Roman"/>
          <w:sz w:val="24"/>
          <w:szCs w:val="24"/>
        </w:rPr>
      </w:pPr>
      <w:r w:rsidRPr="00AE7E60">
        <w:rPr>
          <w:rFonts w:ascii="Times New Roman" w:eastAsia="Times New Roman" w:hAnsi="Times New Roman" w:cs="Times New Roman"/>
          <w:bCs/>
          <w:i/>
          <w:iCs/>
          <w:color w:val="000000"/>
          <w:sz w:val="24"/>
          <w:szCs w:val="24"/>
        </w:rPr>
        <w:t xml:space="preserve">Практические работы.   </w:t>
      </w:r>
      <w:r w:rsidRPr="00AE7E60">
        <w:rPr>
          <w:rFonts w:ascii="Times New Roman" w:eastAsia="Times New Roman" w:hAnsi="Times New Roman" w:cs="Times New Roman"/>
          <w:color w:val="000000"/>
          <w:sz w:val="24"/>
          <w:szCs w:val="24"/>
        </w:rPr>
        <w:t xml:space="preserve">Распознавание вида волокон по характеру горения. Определение технологических </w:t>
      </w:r>
      <w:r w:rsidRPr="00AE7E60">
        <w:rPr>
          <w:rFonts w:ascii="Times New Roman" w:eastAsia="Times New Roman" w:hAnsi="Times New Roman" w:cs="Times New Roman"/>
          <w:color w:val="000000"/>
          <w:spacing w:val="-7"/>
          <w:sz w:val="24"/>
          <w:szCs w:val="24"/>
        </w:rPr>
        <w:t>свойств тканей из искусственных волокон.</w:t>
      </w:r>
    </w:p>
    <w:p w:rsidR="002419C1" w:rsidRPr="00AE7E60" w:rsidRDefault="002419C1" w:rsidP="002419C1">
      <w:pPr>
        <w:shd w:val="clear" w:color="auto" w:fill="FFFFFF"/>
        <w:spacing w:line="324" w:lineRule="exact"/>
        <w:ind w:left="979"/>
        <w:rPr>
          <w:rFonts w:ascii="Times New Roman" w:hAnsi="Times New Roman" w:cs="Times New Roman"/>
          <w:sz w:val="24"/>
          <w:szCs w:val="24"/>
        </w:rPr>
      </w:pPr>
      <w:r w:rsidRPr="00AE7E60">
        <w:rPr>
          <w:rFonts w:ascii="Times New Roman" w:eastAsia="Times New Roman" w:hAnsi="Times New Roman" w:cs="Times New Roman"/>
          <w:bCs/>
          <w:i/>
          <w:iCs/>
          <w:color w:val="000000"/>
          <w:spacing w:val="-7"/>
          <w:sz w:val="24"/>
          <w:szCs w:val="24"/>
        </w:rPr>
        <w:t xml:space="preserve">Варианты объектов труда. </w:t>
      </w:r>
      <w:r w:rsidRPr="00AE7E60">
        <w:rPr>
          <w:rFonts w:ascii="Times New Roman" w:eastAsia="Times New Roman" w:hAnsi="Times New Roman" w:cs="Times New Roman"/>
          <w:color w:val="000000"/>
          <w:spacing w:val="-7"/>
          <w:sz w:val="24"/>
          <w:szCs w:val="24"/>
        </w:rPr>
        <w:t>Образцы тканей из химических волокон.</w:t>
      </w:r>
    </w:p>
    <w:p w:rsidR="002419C1" w:rsidRPr="00AE7E60" w:rsidRDefault="002419C1" w:rsidP="002419C1">
      <w:pPr>
        <w:shd w:val="clear" w:color="auto" w:fill="FFFFFF"/>
        <w:spacing w:before="331" w:line="324" w:lineRule="exact"/>
        <w:ind w:left="187"/>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7"/>
          <w:sz w:val="24"/>
          <w:szCs w:val="24"/>
        </w:rPr>
        <w:t xml:space="preserve">Характеристика тканей по назначению </w:t>
      </w:r>
    </w:p>
    <w:p w:rsidR="002419C1" w:rsidRPr="00AE7E60" w:rsidRDefault="002419C1" w:rsidP="002419C1">
      <w:pPr>
        <w:shd w:val="clear" w:color="auto" w:fill="FFFFFF"/>
        <w:spacing w:line="324" w:lineRule="exact"/>
        <w:ind w:left="58"/>
        <w:rPr>
          <w:rFonts w:ascii="Times New Roman" w:hAnsi="Times New Roman" w:cs="Times New Roman"/>
          <w:sz w:val="24"/>
          <w:szCs w:val="24"/>
        </w:rPr>
      </w:pPr>
      <w:r w:rsidRPr="00AE7E60">
        <w:rPr>
          <w:rFonts w:ascii="Times New Roman" w:eastAsia="Times New Roman" w:hAnsi="Times New Roman" w:cs="Times New Roman"/>
          <w:bCs/>
          <w:i/>
          <w:iCs/>
          <w:color w:val="000000"/>
          <w:spacing w:val="-7"/>
          <w:sz w:val="24"/>
          <w:szCs w:val="24"/>
        </w:rPr>
        <w:t xml:space="preserve">Основные теоретические сведения. </w:t>
      </w:r>
      <w:r w:rsidRPr="00AE7E60">
        <w:rPr>
          <w:rFonts w:ascii="Times New Roman" w:eastAsia="Times New Roman" w:hAnsi="Times New Roman" w:cs="Times New Roman"/>
          <w:color w:val="000000"/>
          <w:spacing w:val="-7"/>
          <w:sz w:val="24"/>
          <w:szCs w:val="24"/>
        </w:rPr>
        <w:t xml:space="preserve">Классификация тканей по волокнистому составу, характеру отделки и окраски, назначению. Сложные переплетения нитей в тканях. Определение раппорта в сложных переплетениях. Уход за одеждой </w:t>
      </w:r>
      <w:r w:rsidRPr="00AE7E60">
        <w:rPr>
          <w:rFonts w:ascii="Times New Roman" w:eastAsia="Times New Roman" w:hAnsi="Times New Roman" w:cs="Times New Roman"/>
          <w:bCs/>
          <w:i/>
          <w:iCs/>
          <w:color w:val="000000"/>
          <w:spacing w:val="-5"/>
          <w:sz w:val="24"/>
          <w:szCs w:val="24"/>
        </w:rPr>
        <w:t xml:space="preserve">Практические работы. </w:t>
      </w:r>
      <w:r w:rsidRPr="00AE7E60">
        <w:rPr>
          <w:rFonts w:ascii="Times New Roman" w:eastAsia="Times New Roman" w:hAnsi="Times New Roman" w:cs="Times New Roman"/>
          <w:color w:val="000000"/>
          <w:spacing w:val="-5"/>
          <w:sz w:val="24"/>
          <w:szCs w:val="24"/>
        </w:rPr>
        <w:t>Составление коллекции тканей по назначению.</w:t>
      </w:r>
    </w:p>
    <w:p w:rsidR="002419C1" w:rsidRPr="00AE7E60" w:rsidRDefault="002419C1" w:rsidP="002419C1">
      <w:pPr>
        <w:shd w:val="clear" w:color="auto" w:fill="FFFFFF"/>
        <w:spacing w:line="324" w:lineRule="exact"/>
        <w:ind w:left="533" w:right="6019" w:firstLine="2311"/>
        <w:rPr>
          <w:rFonts w:ascii="Times New Roman" w:hAnsi="Times New Roman" w:cs="Times New Roman"/>
          <w:sz w:val="24"/>
          <w:szCs w:val="24"/>
        </w:rPr>
      </w:pPr>
      <w:r w:rsidRPr="00AE7E60">
        <w:rPr>
          <w:rFonts w:ascii="Times New Roman" w:eastAsia="Times New Roman" w:hAnsi="Times New Roman" w:cs="Times New Roman"/>
          <w:color w:val="000000"/>
          <w:spacing w:val="-9"/>
          <w:sz w:val="24"/>
          <w:szCs w:val="24"/>
        </w:rPr>
        <w:t xml:space="preserve">Изготовление макетов сложных переплетений. </w:t>
      </w:r>
      <w:r w:rsidRPr="00AE7E60">
        <w:rPr>
          <w:rFonts w:ascii="Times New Roman" w:eastAsia="Times New Roman" w:hAnsi="Times New Roman" w:cs="Times New Roman"/>
          <w:bCs/>
          <w:i/>
          <w:iCs/>
          <w:color w:val="000000"/>
          <w:spacing w:val="-7"/>
          <w:sz w:val="24"/>
          <w:szCs w:val="24"/>
        </w:rPr>
        <w:t xml:space="preserve">Варианты объектов труда. </w:t>
      </w:r>
      <w:r w:rsidRPr="00AE7E60">
        <w:rPr>
          <w:rFonts w:ascii="Times New Roman" w:eastAsia="Times New Roman" w:hAnsi="Times New Roman" w:cs="Times New Roman"/>
          <w:color w:val="000000"/>
          <w:spacing w:val="-7"/>
          <w:sz w:val="24"/>
          <w:szCs w:val="24"/>
        </w:rPr>
        <w:t>Образцы различных тканей.</w:t>
      </w:r>
    </w:p>
    <w:p w:rsidR="002419C1" w:rsidRPr="00AE7E60" w:rsidRDefault="002419C1" w:rsidP="002419C1">
      <w:pPr>
        <w:shd w:val="clear" w:color="auto" w:fill="FFFFFF"/>
        <w:spacing w:before="324" w:line="324" w:lineRule="exact"/>
        <w:ind w:left="3161"/>
        <w:rPr>
          <w:rFonts w:ascii="Times New Roman" w:hAnsi="Times New Roman" w:cs="Times New Roman"/>
          <w:sz w:val="24"/>
          <w:szCs w:val="24"/>
        </w:rPr>
      </w:pPr>
      <w:r w:rsidRPr="00AE7E60">
        <w:rPr>
          <w:rFonts w:ascii="Times New Roman" w:eastAsia="Times New Roman" w:hAnsi="Times New Roman" w:cs="Times New Roman"/>
          <w:bCs/>
          <w:color w:val="000000"/>
          <w:spacing w:val="-6"/>
          <w:sz w:val="24"/>
          <w:szCs w:val="24"/>
        </w:rPr>
        <w:t xml:space="preserve">Классификация сталей. Свойства черных и цветных металлов </w:t>
      </w:r>
    </w:p>
    <w:p w:rsidR="002419C1" w:rsidRPr="00AE7E60" w:rsidRDefault="002419C1" w:rsidP="002419C1">
      <w:pPr>
        <w:shd w:val="clear" w:color="auto" w:fill="FFFFFF"/>
        <w:spacing w:before="7" w:line="324" w:lineRule="exact"/>
        <w:ind w:left="511" w:right="547"/>
        <w:rPr>
          <w:rFonts w:ascii="Times New Roman" w:hAnsi="Times New Roman" w:cs="Times New Roman"/>
          <w:sz w:val="24"/>
          <w:szCs w:val="24"/>
        </w:rPr>
      </w:pPr>
      <w:r w:rsidRPr="00AE7E60">
        <w:rPr>
          <w:rFonts w:ascii="Times New Roman" w:eastAsia="Times New Roman" w:hAnsi="Times New Roman" w:cs="Times New Roman"/>
          <w:bCs/>
          <w:i/>
          <w:iCs/>
          <w:color w:val="000000"/>
          <w:spacing w:val="-6"/>
          <w:sz w:val="24"/>
          <w:szCs w:val="24"/>
        </w:rPr>
        <w:t xml:space="preserve">Основные теоретические сведения. </w:t>
      </w:r>
      <w:r w:rsidRPr="00AE7E60">
        <w:rPr>
          <w:rFonts w:ascii="Times New Roman" w:eastAsia="Times New Roman" w:hAnsi="Times New Roman" w:cs="Times New Roman"/>
          <w:color w:val="000000"/>
          <w:spacing w:val="-6"/>
          <w:sz w:val="24"/>
          <w:szCs w:val="24"/>
        </w:rPr>
        <w:t xml:space="preserve">Виды, свойства и назначение сталей. Основные приёмы термообработки. </w:t>
      </w:r>
      <w:r w:rsidRPr="00AE7E60">
        <w:rPr>
          <w:rFonts w:ascii="Times New Roman" w:eastAsia="Times New Roman" w:hAnsi="Times New Roman" w:cs="Times New Roman"/>
          <w:bCs/>
          <w:i/>
          <w:iCs/>
          <w:color w:val="000000"/>
          <w:spacing w:val="-5"/>
          <w:sz w:val="24"/>
          <w:szCs w:val="24"/>
        </w:rPr>
        <w:t xml:space="preserve">Практические работы. </w:t>
      </w:r>
      <w:r w:rsidRPr="00AE7E60">
        <w:rPr>
          <w:rFonts w:ascii="Times New Roman" w:eastAsia="Times New Roman" w:hAnsi="Times New Roman" w:cs="Times New Roman"/>
          <w:color w:val="000000"/>
          <w:spacing w:val="-5"/>
          <w:sz w:val="24"/>
          <w:szCs w:val="24"/>
        </w:rPr>
        <w:t xml:space="preserve">Пробная обработка образцов закалённой и незакалённой сталей. </w:t>
      </w:r>
      <w:r w:rsidRPr="00AE7E60">
        <w:rPr>
          <w:rFonts w:ascii="Times New Roman" w:eastAsia="Times New Roman" w:hAnsi="Times New Roman" w:cs="Times New Roman"/>
          <w:bCs/>
          <w:i/>
          <w:iCs/>
          <w:color w:val="000000"/>
          <w:spacing w:val="-6"/>
          <w:sz w:val="24"/>
          <w:szCs w:val="24"/>
        </w:rPr>
        <w:t xml:space="preserve">Варианты объектов труда. </w:t>
      </w:r>
      <w:r w:rsidRPr="00AE7E60">
        <w:rPr>
          <w:rFonts w:ascii="Times New Roman" w:eastAsia="Times New Roman" w:hAnsi="Times New Roman" w:cs="Times New Roman"/>
          <w:color w:val="000000"/>
          <w:spacing w:val="-6"/>
          <w:sz w:val="24"/>
          <w:szCs w:val="24"/>
        </w:rPr>
        <w:t>Образцы закалённой и незакалённой сталей.</w:t>
      </w:r>
    </w:p>
    <w:p w:rsidR="002419C1" w:rsidRPr="00AE7E60" w:rsidRDefault="002419C1" w:rsidP="002419C1">
      <w:pPr>
        <w:shd w:val="clear" w:color="auto" w:fill="FFFFFF"/>
        <w:spacing w:before="324"/>
        <w:ind w:right="94"/>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6"/>
          <w:sz w:val="24"/>
          <w:szCs w:val="24"/>
        </w:rPr>
        <w:t xml:space="preserve">Итоговая самостоятельная работа по разделу «Элементы материаловедения» </w:t>
      </w:r>
    </w:p>
    <w:p w:rsidR="002419C1" w:rsidRPr="00AE7E60" w:rsidRDefault="002419C1" w:rsidP="002419C1">
      <w:pPr>
        <w:shd w:val="clear" w:color="auto" w:fill="FFFFFF"/>
        <w:spacing w:line="324" w:lineRule="exact"/>
        <w:ind w:left="22" w:firstLine="720"/>
        <w:jc w:val="both"/>
        <w:rPr>
          <w:rFonts w:ascii="Times New Roman" w:hAnsi="Times New Roman" w:cs="Times New Roman"/>
          <w:sz w:val="24"/>
          <w:szCs w:val="24"/>
        </w:rPr>
      </w:pPr>
      <w:r w:rsidRPr="00AE7E60">
        <w:rPr>
          <w:rFonts w:ascii="Times New Roman" w:eastAsia="Times New Roman" w:hAnsi="Times New Roman" w:cs="Times New Roman"/>
          <w:color w:val="000000"/>
          <w:spacing w:val="-4"/>
          <w:sz w:val="24"/>
          <w:szCs w:val="24"/>
        </w:rPr>
        <w:t xml:space="preserve">Тестирование по теоретическим вопросам раздела «Элементы материаловедения» включает два варианта заданий </w:t>
      </w:r>
      <w:r w:rsidRPr="00AE7E60">
        <w:rPr>
          <w:rFonts w:ascii="Times New Roman" w:eastAsia="Times New Roman" w:hAnsi="Times New Roman" w:cs="Times New Roman"/>
          <w:color w:val="000000"/>
          <w:spacing w:val="-6"/>
          <w:sz w:val="24"/>
          <w:szCs w:val="24"/>
        </w:rPr>
        <w:t xml:space="preserve">по темам: «Химические волокна и ткани из них» и «Классификация сталей» Тесты позволяют контролировать знания </w:t>
      </w:r>
      <w:r w:rsidRPr="00AE7E60">
        <w:rPr>
          <w:rFonts w:ascii="Times New Roman" w:eastAsia="Times New Roman" w:hAnsi="Times New Roman" w:cs="Times New Roman"/>
          <w:color w:val="000000"/>
          <w:spacing w:val="-7"/>
          <w:sz w:val="24"/>
          <w:szCs w:val="24"/>
        </w:rPr>
        <w:t>обучающихся по разделу.</w:t>
      </w:r>
    </w:p>
    <w:p w:rsidR="002419C1" w:rsidRPr="00AE7E60" w:rsidRDefault="002419C1" w:rsidP="002419C1">
      <w:pPr>
        <w:shd w:val="clear" w:color="auto" w:fill="FFFFFF"/>
        <w:spacing w:before="346" w:line="324" w:lineRule="exact"/>
        <w:ind w:left="4298" w:right="4414"/>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8"/>
          <w:sz w:val="24"/>
          <w:szCs w:val="24"/>
        </w:rPr>
        <w:t xml:space="preserve">ЭЛЕМЕНТЫ МАШИНОВЕДЕНИЯ </w:t>
      </w:r>
      <w:r w:rsidRPr="00AE7E60">
        <w:rPr>
          <w:rFonts w:ascii="Times New Roman" w:eastAsia="Times New Roman" w:hAnsi="Times New Roman" w:cs="Times New Roman"/>
          <w:bCs/>
          <w:color w:val="000000"/>
          <w:spacing w:val="-9"/>
          <w:sz w:val="24"/>
          <w:szCs w:val="24"/>
        </w:rPr>
        <w:t xml:space="preserve">Швейная машина и приспособления к ней </w:t>
      </w:r>
    </w:p>
    <w:p w:rsidR="002419C1" w:rsidRPr="00AE7E60" w:rsidRDefault="002419C1" w:rsidP="002419C1">
      <w:pPr>
        <w:shd w:val="clear" w:color="auto" w:fill="FFFFFF"/>
        <w:spacing w:line="317" w:lineRule="exact"/>
        <w:ind w:firstLine="727"/>
        <w:rPr>
          <w:rFonts w:ascii="Times New Roman" w:hAnsi="Times New Roman" w:cs="Times New Roman"/>
          <w:sz w:val="24"/>
          <w:szCs w:val="24"/>
        </w:rPr>
      </w:pPr>
      <w:r w:rsidRPr="00AE7E60">
        <w:rPr>
          <w:rFonts w:ascii="Times New Roman" w:eastAsia="Times New Roman" w:hAnsi="Times New Roman" w:cs="Times New Roman"/>
          <w:bCs/>
          <w:i/>
          <w:iCs/>
          <w:color w:val="000000"/>
          <w:spacing w:val="-8"/>
          <w:sz w:val="24"/>
          <w:szCs w:val="24"/>
        </w:rPr>
        <w:t xml:space="preserve">Основные теоретические сведения </w:t>
      </w:r>
      <w:r w:rsidRPr="00AE7E60">
        <w:rPr>
          <w:rFonts w:ascii="Times New Roman" w:eastAsia="Times New Roman" w:hAnsi="Times New Roman" w:cs="Times New Roman"/>
          <w:color w:val="000000"/>
          <w:spacing w:val="-8"/>
          <w:sz w:val="24"/>
          <w:szCs w:val="24"/>
        </w:rPr>
        <w:t>Универсальные и специальные швейные машины. Отличие бытовой от уни</w:t>
      </w:r>
      <w:r w:rsidRPr="00AE7E60">
        <w:rPr>
          <w:rFonts w:ascii="Times New Roman" w:eastAsia="Times New Roman" w:hAnsi="Times New Roman" w:cs="Times New Roman"/>
          <w:color w:val="000000"/>
          <w:spacing w:val="-8"/>
          <w:sz w:val="24"/>
          <w:szCs w:val="24"/>
        </w:rPr>
        <w:softHyphen/>
      </w:r>
      <w:r w:rsidRPr="00AE7E60">
        <w:rPr>
          <w:rFonts w:ascii="Times New Roman" w:eastAsia="Times New Roman" w:hAnsi="Times New Roman" w:cs="Times New Roman"/>
          <w:color w:val="000000"/>
          <w:spacing w:val="-7"/>
          <w:sz w:val="24"/>
          <w:szCs w:val="24"/>
        </w:rPr>
        <w:t xml:space="preserve">версальной. Устройство качающегося челнока. Приспособления и их применение в швейной машине. </w:t>
      </w:r>
      <w:r w:rsidRPr="00AE7E60">
        <w:rPr>
          <w:rFonts w:ascii="Times New Roman" w:eastAsia="Times New Roman" w:hAnsi="Times New Roman" w:cs="Times New Roman"/>
          <w:bCs/>
          <w:i/>
          <w:iCs/>
          <w:color w:val="000000"/>
          <w:spacing w:val="-7"/>
          <w:sz w:val="24"/>
          <w:szCs w:val="24"/>
        </w:rPr>
        <w:t xml:space="preserve">Практические работы </w:t>
      </w:r>
      <w:r w:rsidRPr="00AE7E60">
        <w:rPr>
          <w:rFonts w:ascii="Times New Roman" w:eastAsia="Times New Roman" w:hAnsi="Times New Roman" w:cs="Times New Roman"/>
          <w:color w:val="000000"/>
          <w:spacing w:val="-7"/>
          <w:sz w:val="24"/>
          <w:szCs w:val="24"/>
        </w:rPr>
        <w:t>«Установка приспособлений»</w:t>
      </w:r>
    </w:p>
    <w:p w:rsidR="002419C1" w:rsidRPr="00AE7E60" w:rsidRDefault="002419C1" w:rsidP="002419C1">
      <w:pPr>
        <w:shd w:val="clear" w:color="auto" w:fill="FFFFFF"/>
        <w:spacing w:line="324" w:lineRule="exact"/>
        <w:ind w:left="43"/>
        <w:rPr>
          <w:rFonts w:ascii="Times New Roman" w:hAnsi="Times New Roman" w:cs="Times New Roman"/>
          <w:sz w:val="24"/>
          <w:szCs w:val="24"/>
        </w:rPr>
      </w:pPr>
      <w:r w:rsidRPr="00AE7E60">
        <w:rPr>
          <w:rFonts w:ascii="Times New Roman" w:eastAsia="Times New Roman" w:hAnsi="Times New Roman" w:cs="Times New Roman"/>
          <w:bCs/>
          <w:i/>
          <w:iCs/>
          <w:color w:val="000000"/>
          <w:spacing w:val="-2"/>
          <w:sz w:val="24"/>
          <w:szCs w:val="24"/>
        </w:rPr>
        <w:t xml:space="preserve">Варианты объектов труда </w:t>
      </w:r>
      <w:r w:rsidRPr="00AE7E60">
        <w:rPr>
          <w:rFonts w:ascii="Times New Roman" w:eastAsia="Times New Roman" w:hAnsi="Times New Roman" w:cs="Times New Roman"/>
          <w:color w:val="000000"/>
          <w:spacing w:val="-2"/>
          <w:sz w:val="24"/>
          <w:szCs w:val="24"/>
        </w:rPr>
        <w:t xml:space="preserve">Швейная машина, универсальные лапки для пришивания пуговиц, втачивания молнии, </w:t>
      </w:r>
      <w:r w:rsidRPr="00AE7E60">
        <w:rPr>
          <w:rFonts w:ascii="Times New Roman" w:eastAsia="Times New Roman" w:hAnsi="Times New Roman" w:cs="Times New Roman"/>
          <w:color w:val="000000"/>
          <w:spacing w:val="-3"/>
          <w:sz w:val="24"/>
          <w:szCs w:val="24"/>
        </w:rPr>
        <w:t>окантовки.</w:t>
      </w:r>
    </w:p>
    <w:p w:rsidR="002419C1" w:rsidRPr="00AE7E60" w:rsidRDefault="002419C1" w:rsidP="002419C1">
      <w:pPr>
        <w:shd w:val="clear" w:color="auto" w:fill="FFFFFF"/>
        <w:spacing w:line="324" w:lineRule="exact"/>
        <w:ind w:left="1440"/>
        <w:rPr>
          <w:rFonts w:ascii="Times New Roman" w:hAnsi="Times New Roman" w:cs="Times New Roman"/>
          <w:sz w:val="24"/>
          <w:szCs w:val="24"/>
        </w:rPr>
      </w:pPr>
      <w:r w:rsidRPr="00AE7E60">
        <w:rPr>
          <w:rFonts w:ascii="Times New Roman" w:eastAsia="Times New Roman" w:hAnsi="Times New Roman" w:cs="Times New Roman"/>
          <w:bCs/>
          <w:color w:val="000000"/>
          <w:spacing w:val="-1"/>
          <w:sz w:val="24"/>
          <w:szCs w:val="24"/>
        </w:rPr>
        <w:t xml:space="preserve">Схемы механических устройств. Прочтение схем </w:t>
      </w:r>
      <w:r w:rsidRPr="00AE7E60">
        <w:rPr>
          <w:rFonts w:ascii="Times New Roman" w:eastAsia="Times New Roman" w:hAnsi="Times New Roman" w:cs="Times New Roman"/>
          <w:color w:val="000000"/>
          <w:spacing w:val="-1"/>
          <w:sz w:val="24"/>
          <w:szCs w:val="24"/>
        </w:rPr>
        <w:t>(2ч)</w:t>
      </w:r>
    </w:p>
    <w:p w:rsidR="002419C1" w:rsidRPr="00AE7E60" w:rsidRDefault="002419C1" w:rsidP="002419C1">
      <w:pPr>
        <w:shd w:val="clear" w:color="auto" w:fill="FFFFFF"/>
        <w:spacing w:before="317" w:line="324" w:lineRule="exact"/>
        <w:ind w:left="7" w:firstLine="734"/>
        <w:rPr>
          <w:rFonts w:ascii="Times New Roman" w:hAnsi="Times New Roman" w:cs="Times New Roman"/>
          <w:sz w:val="24"/>
          <w:szCs w:val="24"/>
        </w:rPr>
      </w:pPr>
      <w:r w:rsidRPr="00AE7E60">
        <w:rPr>
          <w:rFonts w:ascii="Times New Roman" w:eastAsia="Times New Roman" w:hAnsi="Times New Roman" w:cs="Times New Roman"/>
          <w:bCs/>
          <w:i/>
          <w:iCs/>
          <w:color w:val="000000"/>
          <w:spacing w:val="-2"/>
          <w:sz w:val="24"/>
          <w:szCs w:val="24"/>
        </w:rPr>
        <w:t xml:space="preserve">Основные теоретические </w:t>
      </w:r>
      <w:r w:rsidRPr="00AE7E60">
        <w:rPr>
          <w:rFonts w:ascii="Times New Roman" w:eastAsia="Times New Roman" w:hAnsi="Times New Roman" w:cs="Times New Roman"/>
          <w:i/>
          <w:iCs/>
          <w:color w:val="000000"/>
          <w:spacing w:val="-2"/>
          <w:sz w:val="24"/>
          <w:szCs w:val="24"/>
        </w:rPr>
        <w:t xml:space="preserve">сведения </w:t>
      </w:r>
      <w:r w:rsidRPr="00AE7E60">
        <w:rPr>
          <w:rFonts w:ascii="Times New Roman" w:eastAsia="Times New Roman" w:hAnsi="Times New Roman" w:cs="Times New Roman"/>
          <w:color w:val="000000"/>
          <w:spacing w:val="-2"/>
          <w:sz w:val="24"/>
          <w:szCs w:val="24"/>
        </w:rPr>
        <w:t xml:space="preserve">Механические и автоматические устройства, варианты их конструктивного выполнения. Условные обозначения элементов на схемах. </w:t>
      </w:r>
      <w:r w:rsidRPr="00AE7E60">
        <w:rPr>
          <w:rFonts w:ascii="Times New Roman" w:eastAsia="Times New Roman" w:hAnsi="Times New Roman" w:cs="Times New Roman"/>
          <w:bCs/>
          <w:i/>
          <w:iCs/>
          <w:color w:val="000000"/>
          <w:spacing w:val="-1"/>
          <w:sz w:val="24"/>
          <w:szCs w:val="24"/>
        </w:rPr>
        <w:t xml:space="preserve">Практические работы </w:t>
      </w:r>
      <w:r w:rsidRPr="00AE7E60">
        <w:rPr>
          <w:rFonts w:ascii="Times New Roman" w:eastAsia="Times New Roman" w:hAnsi="Times New Roman" w:cs="Times New Roman"/>
          <w:color w:val="000000"/>
          <w:spacing w:val="-1"/>
          <w:sz w:val="24"/>
          <w:szCs w:val="24"/>
        </w:rPr>
        <w:t xml:space="preserve">Чтение схем </w:t>
      </w:r>
      <w:r w:rsidRPr="00AE7E60">
        <w:rPr>
          <w:rFonts w:ascii="Times New Roman" w:eastAsia="Times New Roman" w:hAnsi="Times New Roman" w:cs="Times New Roman"/>
          <w:bCs/>
          <w:i/>
          <w:iCs/>
          <w:color w:val="000000"/>
          <w:spacing w:val="-1"/>
          <w:sz w:val="24"/>
          <w:szCs w:val="24"/>
        </w:rPr>
        <w:t xml:space="preserve">Варианты объектов труда </w:t>
      </w:r>
      <w:r w:rsidRPr="00AE7E60">
        <w:rPr>
          <w:rFonts w:ascii="Times New Roman" w:eastAsia="Times New Roman" w:hAnsi="Times New Roman" w:cs="Times New Roman"/>
          <w:color w:val="000000"/>
          <w:spacing w:val="-1"/>
          <w:sz w:val="24"/>
          <w:szCs w:val="24"/>
        </w:rPr>
        <w:t>Шейная машина, таблицы, схемы</w:t>
      </w:r>
    </w:p>
    <w:p w:rsidR="002419C1" w:rsidRPr="00AE7E60" w:rsidRDefault="00CB291F" w:rsidP="002419C1">
      <w:pPr>
        <w:shd w:val="clear" w:color="auto" w:fill="FFFFFF"/>
        <w:spacing w:before="324" w:line="324" w:lineRule="exact"/>
        <w:ind w:left="4673" w:right="4514"/>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1"/>
          <w:sz w:val="24"/>
          <w:szCs w:val="24"/>
        </w:rPr>
        <w:t xml:space="preserve">ТЕХНОЛОГИЯ ВЕДЕНИЯ ДОМА </w:t>
      </w:r>
      <w:r w:rsidR="002419C1" w:rsidRPr="00AE7E60">
        <w:rPr>
          <w:rFonts w:ascii="Times New Roman" w:eastAsia="Times New Roman" w:hAnsi="Times New Roman" w:cs="Times New Roman"/>
          <w:bCs/>
          <w:color w:val="000000"/>
          <w:spacing w:val="-1"/>
          <w:sz w:val="24"/>
          <w:szCs w:val="24"/>
        </w:rPr>
        <w:t xml:space="preserve"> </w:t>
      </w:r>
      <w:r w:rsidR="002419C1" w:rsidRPr="00AE7E60">
        <w:rPr>
          <w:rFonts w:ascii="Times New Roman" w:eastAsia="Times New Roman" w:hAnsi="Times New Roman" w:cs="Times New Roman"/>
          <w:bCs/>
          <w:color w:val="000000"/>
          <w:spacing w:val="-2"/>
          <w:sz w:val="24"/>
          <w:szCs w:val="24"/>
        </w:rPr>
        <w:t>Эстетика и экология жилища</w:t>
      </w:r>
    </w:p>
    <w:p w:rsidR="002419C1" w:rsidRPr="00AE7E60" w:rsidRDefault="002419C1" w:rsidP="002419C1">
      <w:pPr>
        <w:shd w:val="clear" w:color="auto" w:fill="FFFFFF"/>
        <w:spacing w:before="331" w:line="324" w:lineRule="exact"/>
        <w:ind w:left="166"/>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2"/>
          <w:sz w:val="24"/>
          <w:szCs w:val="24"/>
        </w:rPr>
        <w:t xml:space="preserve">Экология жилища. Фильтрация воды </w:t>
      </w:r>
    </w:p>
    <w:p w:rsidR="002419C1" w:rsidRPr="00AE7E60" w:rsidRDefault="002419C1" w:rsidP="002419C1">
      <w:pPr>
        <w:shd w:val="clear" w:color="auto" w:fill="FFFFFF"/>
        <w:spacing w:line="324" w:lineRule="exact"/>
        <w:ind w:left="14" w:firstLine="79"/>
        <w:rPr>
          <w:rFonts w:ascii="Times New Roman" w:hAnsi="Times New Roman" w:cs="Times New Roman"/>
          <w:sz w:val="24"/>
          <w:szCs w:val="24"/>
        </w:rPr>
      </w:pPr>
      <w:r w:rsidRPr="00AE7E60">
        <w:rPr>
          <w:rFonts w:ascii="Times New Roman" w:eastAsia="Times New Roman" w:hAnsi="Times New Roman" w:cs="Times New Roman"/>
          <w:i/>
          <w:iCs/>
          <w:color w:val="000000"/>
          <w:sz w:val="24"/>
          <w:szCs w:val="24"/>
        </w:rPr>
        <w:t xml:space="preserve">Основные теоретические сведения </w:t>
      </w:r>
      <w:r w:rsidRPr="00AE7E60">
        <w:rPr>
          <w:rFonts w:ascii="Times New Roman" w:eastAsia="Times New Roman" w:hAnsi="Times New Roman" w:cs="Times New Roman"/>
          <w:color w:val="000000"/>
          <w:sz w:val="24"/>
          <w:szCs w:val="24"/>
        </w:rPr>
        <w:t xml:space="preserve">Понятие об экологии жилища. Микроклимат в доме. Современные приборы и </w:t>
      </w:r>
      <w:r w:rsidRPr="00AE7E60">
        <w:rPr>
          <w:rFonts w:ascii="Times New Roman" w:eastAsia="Times New Roman" w:hAnsi="Times New Roman" w:cs="Times New Roman"/>
          <w:color w:val="000000"/>
          <w:spacing w:val="-2"/>
          <w:sz w:val="24"/>
          <w:szCs w:val="24"/>
        </w:rPr>
        <w:t>устройства для поддержания температурного режима, влажности, состояния воздушной среды, уровня шума. Современ</w:t>
      </w:r>
      <w:r w:rsidRPr="00AE7E60">
        <w:rPr>
          <w:rFonts w:ascii="Times New Roman" w:eastAsia="Times New Roman" w:hAnsi="Times New Roman" w:cs="Times New Roman"/>
          <w:color w:val="000000"/>
          <w:spacing w:val="-2"/>
          <w:sz w:val="24"/>
          <w:szCs w:val="24"/>
        </w:rPr>
        <w:softHyphen/>
        <w:t>ные системы фильтрации воды.</w:t>
      </w:r>
    </w:p>
    <w:p w:rsidR="00924F13" w:rsidRPr="00AE7E60" w:rsidRDefault="002419C1" w:rsidP="00924F13">
      <w:pPr>
        <w:shd w:val="clear" w:color="auto" w:fill="FFFFFF"/>
        <w:spacing w:line="324" w:lineRule="exact"/>
        <w:ind w:left="7" w:right="5702"/>
        <w:rPr>
          <w:rFonts w:ascii="Times New Roman" w:hAnsi="Times New Roman" w:cs="Times New Roman"/>
          <w:sz w:val="24"/>
          <w:szCs w:val="24"/>
        </w:rPr>
      </w:pPr>
      <w:r w:rsidRPr="00AE7E60">
        <w:rPr>
          <w:rFonts w:ascii="Times New Roman" w:eastAsia="Times New Roman" w:hAnsi="Times New Roman" w:cs="Times New Roman"/>
          <w:bCs/>
          <w:i/>
          <w:iCs/>
          <w:color w:val="000000"/>
          <w:spacing w:val="-3"/>
          <w:sz w:val="24"/>
          <w:szCs w:val="24"/>
        </w:rPr>
        <w:t xml:space="preserve">Практические работы </w:t>
      </w:r>
      <w:r w:rsidRPr="00AE7E60">
        <w:rPr>
          <w:rFonts w:ascii="Times New Roman" w:eastAsia="Times New Roman" w:hAnsi="Times New Roman" w:cs="Times New Roman"/>
          <w:color w:val="000000"/>
          <w:spacing w:val="-3"/>
          <w:sz w:val="24"/>
          <w:szCs w:val="24"/>
        </w:rPr>
        <w:t xml:space="preserve">«Определения уровня загрязненности воды» </w:t>
      </w:r>
      <w:r w:rsidRPr="00AE7E60">
        <w:rPr>
          <w:rFonts w:ascii="Times New Roman" w:eastAsia="Times New Roman" w:hAnsi="Times New Roman" w:cs="Times New Roman"/>
          <w:bCs/>
          <w:i/>
          <w:iCs/>
          <w:color w:val="000000"/>
          <w:spacing w:val="-2"/>
          <w:sz w:val="24"/>
          <w:szCs w:val="24"/>
        </w:rPr>
        <w:t xml:space="preserve">Варианты объектов труда </w:t>
      </w:r>
      <w:r w:rsidRPr="00AE7E60">
        <w:rPr>
          <w:rFonts w:ascii="Times New Roman" w:eastAsia="Times New Roman" w:hAnsi="Times New Roman" w:cs="Times New Roman"/>
          <w:color w:val="000000"/>
          <w:spacing w:val="-2"/>
          <w:sz w:val="24"/>
          <w:szCs w:val="24"/>
        </w:rPr>
        <w:t>Вода, фильтр.</w:t>
      </w:r>
    </w:p>
    <w:p w:rsidR="002419C1" w:rsidRPr="00AE7E60" w:rsidRDefault="002419C1" w:rsidP="00924F13">
      <w:pPr>
        <w:shd w:val="clear" w:color="auto" w:fill="FFFFFF"/>
        <w:spacing w:line="324" w:lineRule="exact"/>
        <w:ind w:left="7" w:right="5702"/>
        <w:rPr>
          <w:rFonts w:ascii="Times New Roman" w:hAnsi="Times New Roman" w:cs="Times New Roman"/>
          <w:sz w:val="24"/>
          <w:szCs w:val="24"/>
        </w:rPr>
      </w:pPr>
      <w:r w:rsidRPr="00AE7E60">
        <w:rPr>
          <w:rFonts w:ascii="Times New Roman" w:eastAsia="Times New Roman" w:hAnsi="Times New Roman" w:cs="Times New Roman"/>
          <w:bCs/>
          <w:color w:val="000000"/>
          <w:spacing w:val="-8"/>
          <w:sz w:val="24"/>
          <w:szCs w:val="24"/>
        </w:rPr>
        <w:t>Роль комнатных растений в интерьере.</w:t>
      </w:r>
    </w:p>
    <w:p w:rsidR="002419C1" w:rsidRPr="00AE7E60" w:rsidRDefault="002419C1" w:rsidP="002419C1">
      <w:pPr>
        <w:shd w:val="clear" w:color="auto" w:fill="FFFFFF"/>
        <w:spacing w:before="324" w:line="324" w:lineRule="exact"/>
        <w:ind w:left="7"/>
        <w:rPr>
          <w:rFonts w:ascii="Times New Roman" w:hAnsi="Times New Roman" w:cs="Times New Roman"/>
          <w:sz w:val="24"/>
          <w:szCs w:val="24"/>
        </w:rPr>
      </w:pPr>
      <w:r w:rsidRPr="00AE7E60">
        <w:rPr>
          <w:rFonts w:ascii="Times New Roman" w:eastAsia="Times New Roman" w:hAnsi="Times New Roman" w:cs="Times New Roman"/>
          <w:bCs/>
          <w:i/>
          <w:iCs/>
          <w:color w:val="000000"/>
          <w:spacing w:val="-2"/>
          <w:sz w:val="24"/>
          <w:szCs w:val="24"/>
        </w:rPr>
        <w:t xml:space="preserve">Основные теоретические </w:t>
      </w:r>
      <w:r w:rsidRPr="00AE7E60">
        <w:rPr>
          <w:rFonts w:ascii="Times New Roman" w:eastAsia="Times New Roman" w:hAnsi="Times New Roman" w:cs="Times New Roman"/>
          <w:i/>
          <w:iCs/>
          <w:color w:val="000000"/>
          <w:spacing w:val="-2"/>
          <w:sz w:val="24"/>
          <w:szCs w:val="24"/>
        </w:rPr>
        <w:t xml:space="preserve">сведения </w:t>
      </w:r>
      <w:r w:rsidRPr="00AE7E60">
        <w:rPr>
          <w:rFonts w:ascii="Times New Roman" w:eastAsia="Times New Roman" w:hAnsi="Times New Roman" w:cs="Times New Roman"/>
          <w:color w:val="000000"/>
          <w:spacing w:val="-2"/>
          <w:sz w:val="24"/>
          <w:szCs w:val="24"/>
        </w:rPr>
        <w:t>Роль комнатных растений в жизни человека. Уход за растениями и их разновид</w:t>
      </w:r>
      <w:r w:rsidRPr="00AE7E60">
        <w:rPr>
          <w:rFonts w:ascii="Times New Roman" w:eastAsia="Times New Roman" w:hAnsi="Times New Roman" w:cs="Times New Roman"/>
          <w:color w:val="000000"/>
          <w:spacing w:val="-2"/>
          <w:sz w:val="24"/>
          <w:szCs w:val="24"/>
        </w:rPr>
        <w:softHyphen/>
        <w:t xml:space="preserve">ности. Растения в интерьере квартиры и их влияние на микроклимат. Огород на подоконнике. Оформление балконов, </w:t>
      </w:r>
      <w:r w:rsidRPr="00AE7E60">
        <w:rPr>
          <w:rFonts w:ascii="Times New Roman" w:eastAsia="Times New Roman" w:hAnsi="Times New Roman" w:cs="Times New Roman"/>
          <w:color w:val="000000"/>
          <w:spacing w:val="5"/>
          <w:sz w:val="24"/>
          <w:szCs w:val="24"/>
        </w:rPr>
        <w:t>лоджий.</w:t>
      </w:r>
    </w:p>
    <w:p w:rsidR="002419C1" w:rsidRPr="00AE7E60" w:rsidRDefault="002419C1" w:rsidP="002419C1">
      <w:pPr>
        <w:shd w:val="clear" w:color="auto" w:fill="FFFFFF"/>
        <w:spacing w:line="324" w:lineRule="exact"/>
        <w:ind w:right="7776"/>
        <w:rPr>
          <w:rFonts w:ascii="Times New Roman" w:hAnsi="Times New Roman" w:cs="Times New Roman"/>
          <w:sz w:val="24"/>
          <w:szCs w:val="24"/>
        </w:rPr>
      </w:pPr>
      <w:r w:rsidRPr="00AE7E60">
        <w:rPr>
          <w:rFonts w:ascii="Times New Roman" w:eastAsia="Times New Roman" w:hAnsi="Times New Roman" w:cs="Times New Roman"/>
          <w:bCs/>
          <w:i/>
          <w:iCs/>
          <w:color w:val="000000"/>
          <w:spacing w:val="-10"/>
          <w:sz w:val="24"/>
          <w:szCs w:val="24"/>
        </w:rPr>
        <w:t xml:space="preserve">Практические работы </w:t>
      </w:r>
      <w:r w:rsidRPr="00AE7E60">
        <w:rPr>
          <w:rFonts w:ascii="Times New Roman" w:eastAsia="Times New Roman" w:hAnsi="Times New Roman" w:cs="Times New Roman"/>
          <w:color w:val="000000"/>
          <w:spacing w:val="-10"/>
          <w:sz w:val="24"/>
          <w:szCs w:val="24"/>
        </w:rPr>
        <w:t xml:space="preserve">«Подбор и посадка растений» </w:t>
      </w:r>
      <w:r w:rsidRPr="00AE7E60">
        <w:rPr>
          <w:rFonts w:ascii="Times New Roman" w:eastAsia="Times New Roman" w:hAnsi="Times New Roman" w:cs="Times New Roman"/>
          <w:bCs/>
          <w:i/>
          <w:iCs/>
          <w:color w:val="000000"/>
          <w:spacing w:val="-4"/>
          <w:sz w:val="24"/>
          <w:szCs w:val="24"/>
        </w:rPr>
        <w:t xml:space="preserve">Варианты объектов труда </w:t>
      </w:r>
      <w:r w:rsidRPr="00AE7E60">
        <w:rPr>
          <w:rFonts w:ascii="Times New Roman" w:eastAsia="Times New Roman" w:hAnsi="Times New Roman" w:cs="Times New Roman"/>
          <w:color w:val="000000"/>
          <w:spacing w:val="-4"/>
          <w:sz w:val="24"/>
          <w:szCs w:val="24"/>
        </w:rPr>
        <w:t>Рассада, почва,</w:t>
      </w:r>
    </w:p>
    <w:p w:rsidR="002419C1" w:rsidRPr="00AE7E60" w:rsidRDefault="002419C1" w:rsidP="002419C1">
      <w:pPr>
        <w:shd w:val="clear" w:color="auto" w:fill="FFFFFF"/>
        <w:spacing w:line="324" w:lineRule="exact"/>
        <w:ind w:left="180"/>
        <w:jc w:val="center"/>
        <w:rPr>
          <w:rFonts w:ascii="Times New Roman" w:hAnsi="Times New Roman" w:cs="Times New Roman"/>
          <w:sz w:val="24"/>
          <w:szCs w:val="24"/>
        </w:rPr>
      </w:pPr>
      <w:r w:rsidRPr="00AE7E60">
        <w:rPr>
          <w:rFonts w:ascii="Times New Roman" w:eastAsia="Times New Roman" w:hAnsi="Times New Roman" w:cs="Times New Roman"/>
          <w:bCs/>
          <w:color w:val="000000"/>
          <w:sz w:val="24"/>
          <w:szCs w:val="24"/>
        </w:rPr>
        <w:t xml:space="preserve">ЭЛЕКТРОТЕХНИЧЕСКИЕ РАБОТЫ </w:t>
      </w:r>
    </w:p>
    <w:p w:rsidR="002419C1" w:rsidRPr="00AE7E60" w:rsidRDefault="002419C1" w:rsidP="002419C1">
      <w:pPr>
        <w:shd w:val="clear" w:color="auto" w:fill="FFFFFF"/>
        <w:ind w:left="115"/>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6"/>
          <w:sz w:val="24"/>
          <w:szCs w:val="24"/>
        </w:rPr>
        <w:t>Эле</w:t>
      </w:r>
      <w:r w:rsidR="00CB291F" w:rsidRPr="00AE7E60">
        <w:rPr>
          <w:rFonts w:ascii="Times New Roman" w:eastAsia="Times New Roman" w:hAnsi="Times New Roman" w:cs="Times New Roman"/>
          <w:bCs/>
          <w:color w:val="000000"/>
          <w:spacing w:val="-6"/>
          <w:sz w:val="24"/>
          <w:szCs w:val="24"/>
        </w:rPr>
        <w:t xml:space="preserve">ктроосветительные приборы. </w:t>
      </w:r>
    </w:p>
    <w:p w:rsidR="002419C1" w:rsidRPr="00AE7E60" w:rsidRDefault="002419C1" w:rsidP="002419C1">
      <w:pPr>
        <w:shd w:val="clear" w:color="auto" w:fill="FFFFFF"/>
        <w:spacing w:before="310" w:line="324" w:lineRule="exact"/>
        <w:ind w:left="22" w:right="288" w:firstLine="720"/>
        <w:jc w:val="both"/>
        <w:rPr>
          <w:rFonts w:ascii="Times New Roman" w:hAnsi="Times New Roman" w:cs="Times New Roman"/>
          <w:sz w:val="24"/>
          <w:szCs w:val="24"/>
        </w:rPr>
      </w:pPr>
      <w:r w:rsidRPr="00AE7E60">
        <w:rPr>
          <w:rFonts w:ascii="Times New Roman" w:eastAsia="Times New Roman" w:hAnsi="Times New Roman" w:cs="Times New Roman"/>
          <w:bCs/>
          <w:i/>
          <w:iCs/>
          <w:color w:val="000000"/>
          <w:spacing w:val="-2"/>
          <w:sz w:val="24"/>
          <w:szCs w:val="24"/>
        </w:rPr>
        <w:t xml:space="preserve">Основные теоретические </w:t>
      </w:r>
      <w:proofErr w:type="spellStart"/>
      <w:proofErr w:type="gramStart"/>
      <w:r w:rsidRPr="00AE7E60">
        <w:rPr>
          <w:rFonts w:ascii="Times New Roman" w:eastAsia="Times New Roman" w:hAnsi="Times New Roman" w:cs="Times New Roman"/>
          <w:bCs/>
          <w:i/>
          <w:iCs/>
          <w:color w:val="000000"/>
          <w:spacing w:val="-2"/>
          <w:sz w:val="24"/>
          <w:szCs w:val="24"/>
        </w:rPr>
        <w:t>сведения</w:t>
      </w:r>
      <w:r w:rsidRPr="00AE7E60">
        <w:rPr>
          <w:rFonts w:ascii="Times New Roman" w:eastAsia="Times New Roman" w:hAnsi="Times New Roman" w:cs="Times New Roman"/>
          <w:color w:val="000000"/>
          <w:spacing w:val="-2"/>
          <w:sz w:val="24"/>
          <w:szCs w:val="24"/>
        </w:rPr>
        <w:t>.Значимость</w:t>
      </w:r>
      <w:proofErr w:type="spellEnd"/>
      <w:proofErr w:type="gramEnd"/>
      <w:r w:rsidRPr="00AE7E60">
        <w:rPr>
          <w:rFonts w:ascii="Times New Roman" w:eastAsia="Times New Roman" w:hAnsi="Times New Roman" w:cs="Times New Roman"/>
          <w:color w:val="000000"/>
          <w:spacing w:val="-2"/>
          <w:sz w:val="24"/>
          <w:szCs w:val="24"/>
        </w:rPr>
        <w:t xml:space="preserve"> и виды электроосветительных приборов. Пути экономии элек</w:t>
      </w:r>
      <w:r w:rsidRPr="00AE7E60">
        <w:rPr>
          <w:rFonts w:ascii="Times New Roman" w:eastAsia="Times New Roman" w:hAnsi="Times New Roman" w:cs="Times New Roman"/>
          <w:color w:val="000000"/>
          <w:spacing w:val="-2"/>
          <w:sz w:val="24"/>
          <w:szCs w:val="24"/>
        </w:rPr>
        <w:softHyphen/>
        <w:t xml:space="preserve">троэнергии. Лампы накаливания и люминесцентные лампы дневного света, их достоинства, недостатки и особенности </w:t>
      </w:r>
      <w:r w:rsidRPr="00AE7E60">
        <w:rPr>
          <w:rFonts w:ascii="Times New Roman" w:eastAsia="Times New Roman" w:hAnsi="Times New Roman" w:cs="Times New Roman"/>
          <w:color w:val="000000"/>
          <w:spacing w:val="-1"/>
          <w:sz w:val="24"/>
          <w:szCs w:val="24"/>
        </w:rPr>
        <w:t>эксплуатации. ТБ</w:t>
      </w:r>
    </w:p>
    <w:p w:rsidR="002419C1" w:rsidRPr="00AE7E60" w:rsidRDefault="002419C1" w:rsidP="002419C1">
      <w:pPr>
        <w:shd w:val="clear" w:color="auto" w:fill="FFFFFF"/>
        <w:spacing w:before="7" w:line="324" w:lineRule="exact"/>
        <w:ind w:left="22" w:right="3283"/>
        <w:rPr>
          <w:rFonts w:ascii="Times New Roman" w:hAnsi="Times New Roman" w:cs="Times New Roman"/>
          <w:sz w:val="24"/>
          <w:szCs w:val="24"/>
        </w:rPr>
      </w:pPr>
      <w:r w:rsidRPr="00AE7E60">
        <w:rPr>
          <w:rFonts w:ascii="Times New Roman" w:eastAsia="Times New Roman" w:hAnsi="Times New Roman" w:cs="Times New Roman"/>
          <w:bCs/>
          <w:i/>
          <w:iCs/>
          <w:color w:val="000000"/>
          <w:spacing w:val="-2"/>
          <w:sz w:val="24"/>
          <w:szCs w:val="24"/>
        </w:rPr>
        <w:t xml:space="preserve">Практические работы </w:t>
      </w:r>
      <w:r w:rsidRPr="00AE7E60">
        <w:rPr>
          <w:rFonts w:ascii="Times New Roman" w:eastAsia="Times New Roman" w:hAnsi="Times New Roman" w:cs="Times New Roman"/>
          <w:color w:val="000000"/>
          <w:spacing w:val="-2"/>
          <w:sz w:val="24"/>
          <w:szCs w:val="24"/>
        </w:rPr>
        <w:t xml:space="preserve">«Подбор бытовых приборов» </w:t>
      </w:r>
      <w:r w:rsidRPr="00AE7E60">
        <w:rPr>
          <w:rFonts w:ascii="Times New Roman" w:eastAsia="Times New Roman" w:hAnsi="Times New Roman" w:cs="Times New Roman"/>
          <w:bCs/>
          <w:i/>
          <w:iCs/>
          <w:color w:val="000000"/>
          <w:spacing w:val="-1"/>
          <w:sz w:val="24"/>
          <w:szCs w:val="24"/>
        </w:rPr>
        <w:t xml:space="preserve">Варианты объектов труда </w:t>
      </w:r>
      <w:r w:rsidRPr="00AE7E60">
        <w:rPr>
          <w:rFonts w:ascii="Times New Roman" w:eastAsia="Times New Roman" w:hAnsi="Times New Roman" w:cs="Times New Roman"/>
          <w:color w:val="000000"/>
          <w:spacing w:val="-1"/>
          <w:sz w:val="24"/>
          <w:szCs w:val="24"/>
        </w:rPr>
        <w:t>Бытовые осветительные приборы, лампы. Таблицы, схемы.</w:t>
      </w:r>
    </w:p>
    <w:p w:rsidR="002419C1" w:rsidRPr="00AE7E60" w:rsidRDefault="002419C1" w:rsidP="002419C1">
      <w:pPr>
        <w:shd w:val="clear" w:color="auto" w:fill="FFFFFF"/>
        <w:spacing w:before="324"/>
        <w:ind w:left="108"/>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7"/>
          <w:sz w:val="24"/>
          <w:szCs w:val="24"/>
        </w:rPr>
        <w:t>Автоматические устройства. Элементы автоматики и схемы их устройства</w:t>
      </w:r>
    </w:p>
    <w:p w:rsidR="002419C1" w:rsidRPr="00AE7E60" w:rsidRDefault="002419C1" w:rsidP="002419C1">
      <w:pPr>
        <w:shd w:val="clear" w:color="auto" w:fill="FFFFFF"/>
        <w:spacing w:before="317" w:line="324" w:lineRule="exact"/>
        <w:ind w:left="7" w:firstLine="727"/>
        <w:rPr>
          <w:rFonts w:ascii="Times New Roman" w:hAnsi="Times New Roman" w:cs="Times New Roman"/>
          <w:sz w:val="24"/>
          <w:szCs w:val="24"/>
        </w:rPr>
      </w:pPr>
      <w:r w:rsidRPr="00AE7E60">
        <w:rPr>
          <w:rFonts w:ascii="Times New Roman" w:eastAsia="Times New Roman" w:hAnsi="Times New Roman" w:cs="Times New Roman"/>
          <w:bCs/>
          <w:i/>
          <w:iCs/>
          <w:color w:val="000000"/>
          <w:spacing w:val="-3"/>
          <w:sz w:val="24"/>
          <w:szCs w:val="24"/>
        </w:rPr>
        <w:t xml:space="preserve">Основные теоретические сведения </w:t>
      </w:r>
      <w:r w:rsidRPr="00AE7E60">
        <w:rPr>
          <w:rFonts w:ascii="Times New Roman" w:eastAsia="Times New Roman" w:hAnsi="Times New Roman" w:cs="Times New Roman"/>
          <w:color w:val="000000"/>
          <w:spacing w:val="-3"/>
          <w:sz w:val="24"/>
          <w:szCs w:val="24"/>
        </w:rPr>
        <w:t>Виды и назначение автоматических устройств. Элементы автоматики в быто</w:t>
      </w:r>
      <w:r w:rsidRPr="00AE7E60">
        <w:rPr>
          <w:rFonts w:ascii="Times New Roman" w:eastAsia="Times New Roman" w:hAnsi="Times New Roman" w:cs="Times New Roman"/>
          <w:color w:val="000000"/>
          <w:spacing w:val="-3"/>
          <w:sz w:val="24"/>
          <w:szCs w:val="24"/>
        </w:rPr>
        <w:softHyphen/>
        <w:t xml:space="preserve">вых устройствах. Составление и чтение простейших схем </w:t>
      </w:r>
      <w:proofErr w:type="gramStart"/>
      <w:r w:rsidRPr="00AE7E60">
        <w:rPr>
          <w:rFonts w:ascii="Times New Roman" w:eastAsia="Times New Roman" w:hAnsi="Times New Roman" w:cs="Times New Roman"/>
          <w:color w:val="000000"/>
          <w:spacing w:val="-3"/>
          <w:sz w:val="24"/>
          <w:szCs w:val="24"/>
        </w:rPr>
        <w:t>автоматики .</w:t>
      </w:r>
      <w:proofErr w:type="gramEnd"/>
      <w:r w:rsidRPr="00AE7E60">
        <w:rPr>
          <w:rFonts w:ascii="Times New Roman" w:eastAsia="Times New Roman" w:hAnsi="Times New Roman" w:cs="Times New Roman"/>
          <w:color w:val="000000"/>
          <w:spacing w:val="-3"/>
          <w:sz w:val="24"/>
          <w:szCs w:val="24"/>
        </w:rPr>
        <w:t xml:space="preserve"> Влияние электротехнических и электронных при</w:t>
      </w:r>
      <w:r w:rsidRPr="00AE7E60">
        <w:rPr>
          <w:rFonts w:ascii="Times New Roman" w:eastAsia="Times New Roman" w:hAnsi="Times New Roman" w:cs="Times New Roman"/>
          <w:color w:val="000000"/>
          <w:spacing w:val="-3"/>
          <w:sz w:val="24"/>
          <w:szCs w:val="24"/>
        </w:rPr>
        <w:softHyphen/>
      </w:r>
      <w:r w:rsidRPr="00AE7E60">
        <w:rPr>
          <w:rFonts w:ascii="Times New Roman" w:eastAsia="Times New Roman" w:hAnsi="Times New Roman" w:cs="Times New Roman"/>
          <w:color w:val="000000"/>
          <w:spacing w:val="-2"/>
          <w:sz w:val="24"/>
          <w:szCs w:val="24"/>
        </w:rPr>
        <w:t xml:space="preserve">боров на окружающую среду и здоровье человека. Соблюдение правил безопасности. </w:t>
      </w:r>
      <w:r w:rsidRPr="00AE7E60">
        <w:rPr>
          <w:rFonts w:ascii="Times New Roman" w:eastAsia="Times New Roman" w:hAnsi="Times New Roman" w:cs="Times New Roman"/>
          <w:bCs/>
          <w:i/>
          <w:iCs/>
          <w:color w:val="000000"/>
          <w:spacing w:val="-2"/>
          <w:sz w:val="24"/>
          <w:szCs w:val="24"/>
        </w:rPr>
        <w:t xml:space="preserve">Практические работы </w:t>
      </w:r>
      <w:r w:rsidRPr="00AE7E60">
        <w:rPr>
          <w:rFonts w:ascii="Times New Roman" w:eastAsia="Times New Roman" w:hAnsi="Times New Roman" w:cs="Times New Roman"/>
          <w:color w:val="000000"/>
          <w:spacing w:val="-2"/>
          <w:sz w:val="24"/>
          <w:szCs w:val="24"/>
        </w:rPr>
        <w:t xml:space="preserve">«Составление схем автоматики» </w:t>
      </w:r>
      <w:r w:rsidRPr="00AE7E60">
        <w:rPr>
          <w:rFonts w:ascii="Times New Roman" w:eastAsia="Times New Roman" w:hAnsi="Times New Roman" w:cs="Times New Roman"/>
          <w:bCs/>
          <w:i/>
          <w:iCs/>
          <w:color w:val="000000"/>
          <w:spacing w:val="-2"/>
          <w:sz w:val="24"/>
          <w:szCs w:val="24"/>
        </w:rPr>
        <w:t xml:space="preserve">Варианты объектов труда </w:t>
      </w:r>
      <w:r w:rsidRPr="00AE7E60">
        <w:rPr>
          <w:rFonts w:ascii="Times New Roman" w:eastAsia="Times New Roman" w:hAnsi="Times New Roman" w:cs="Times New Roman"/>
          <w:color w:val="000000"/>
          <w:spacing w:val="-2"/>
          <w:sz w:val="24"/>
          <w:szCs w:val="24"/>
        </w:rPr>
        <w:t>Таблицы, схемы.</w:t>
      </w:r>
    </w:p>
    <w:p w:rsidR="002419C1" w:rsidRPr="00AE7E60" w:rsidRDefault="002419C1" w:rsidP="002419C1">
      <w:pPr>
        <w:shd w:val="clear" w:color="auto" w:fill="FFFFFF"/>
        <w:spacing w:before="324"/>
        <w:ind w:left="101"/>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6"/>
          <w:sz w:val="24"/>
          <w:szCs w:val="24"/>
        </w:rPr>
        <w:t xml:space="preserve">Электроприборы, человек и окружающая среда </w:t>
      </w:r>
    </w:p>
    <w:p w:rsidR="002419C1" w:rsidRPr="00AE7E60" w:rsidRDefault="002419C1" w:rsidP="002419C1">
      <w:pPr>
        <w:shd w:val="clear" w:color="auto" w:fill="FFFFFF"/>
        <w:spacing w:before="317" w:line="324" w:lineRule="exact"/>
        <w:ind w:left="7"/>
        <w:rPr>
          <w:rFonts w:ascii="Times New Roman" w:hAnsi="Times New Roman" w:cs="Times New Roman"/>
          <w:sz w:val="24"/>
          <w:szCs w:val="24"/>
        </w:rPr>
      </w:pPr>
      <w:r w:rsidRPr="00AE7E60">
        <w:rPr>
          <w:rFonts w:ascii="Times New Roman" w:eastAsia="Times New Roman" w:hAnsi="Times New Roman" w:cs="Times New Roman"/>
          <w:bCs/>
          <w:i/>
          <w:iCs/>
          <w:color w:val="000000"/>
          <w:spacing w:val="-3"/>
          <w:sz w:val="24"/>
          <w:szCs w:val="24"/>
        </w:rPr>
        <w:t xml:space="preserve">Основные теоретические сведения </w:t>
      </w:r>
      <w:r w:rsidRPr="00AE7E60">
        <w:rPr>
          <w:rFonts w:ascii="Times New Roman" w:eastAsia="Times New Roman" w:hAnsi="Times New Roman" w:cs="Times New Roman"/>
          <w:color w:val="000000"/>
          <w:spacing w:val="-3"/>
          <w:sz w:val="24"/>
          <w:szCs w:val="24"/>
        </w:rPr>
        <w:t>Влияние электротехнических и электронных приборов на окружающую среду и здо</w:t>
      </w:r>
      <w:r w:rsidRPr="00AE7E60">
        <w:rPr>
          <w:rFonts w:ascii="Times New Roman" w:eastAsia="Times New Roman" w:hAnsi="Times New Roman" w:cs="Times New Roman"/>
          <w:color w:val="000000"/>
          <w:spacing w:val="-3"/>
          <w:sz w:val="24"/>
          <w:szCs w:val="24"/>
        </w:rPr>
        <w:softHyphen/>
      </w:r>
      <w:r w:rsidRPr="00AE7E60">
        <w:rPr>
          <w:rFonts w:ascii="Times New Roman" w:eastAsia="Times New Roman" w:hAnsi="Times New Roman" w:cs="Times New Roman"/>
          <w:color w:val="000000"/>
          <w:spacing w:val="-1"/>
          <w:sz w:val="24"/>
          <w:szCs w:val="24"/>
        </w:rPr>
        <w:t>ровье человека. Соблюдение правил безопасности</w:t>
      </w:r>
    </w:p>
    <w:p w:rsidR="002419C1" w:rsidRPr="00AE7E60" w:rsidRDefault="002419C1" w:rsidP="002419C1">
      <w:pPr>
        <w:shd w:val="clear" w:color="auto" w:fill="FFFFFF"/>
        <w:spacing w:before="7" w:line="324" w:lineRule="exact"/>
        <w:ind w:right="2736"/>
        <w:rPr>
          <w:rFonts w:ascii="Times New Roman" w:hAnsi="Times New Roman" w:cs="Times New Roman"/>
          <w:sz w:val="24"/>
          <w:szCs w:val="24"/>
        </w:rPr>
      </w:pPr>
      <w:r w:rsidRPr="00AE7E60">
        <w:rPr>
          <w:rFonts w:ascii="Times New Roman" w:eastAsia="Times New Roman" w:hAnsi="Times New Roman" w:cs="Times New Roman"/>
          <w:bCs/>
          <w:i/>
          <w:iCs/>
          <w:color w:val="000000"/>
          <w:spacing w:val="-2"/>
          <w:sz w:val="24"/>
          <w:szCs w:val="24"/>
        </w:rPr>
        <w:t xml:space="preserve">Практические работы презентация </w:t>
      </w:r>
      <w:r w:rsidRPr="00AE7E60">
        <w:rPr>
          <w:rFonts w:ascii="Times New Roman" w:eastAsia="Times New Roman" w:hAnsi="Times New Roman" w:cs="Times New Roman"/>
          <w:color w:val="000000"/>
          <w:spacing w:val="-2"/>
          <w:sz w:val="24"/>
          <w:szCs w:val="24"/>
        </w:rPr>
        <w:t xml:space="preserve">«Влияние электронных приборов на окружающую среду» </w:t>
      </w:r>
      <w:r w:rsidRPr="00AE7E60">
        <w:rPr>
          <w:rFonts w:ascii="Times New Roman" w:eastAsia="Times New Roman" w:hAnsi="Times New Roman" w:cs="Times New Roman"/>
          <w:bCs/>
          <w:i/>
          <w:iCs/>
          <w:color w:val="000000"/>
          <w:spacing w:val="-1"/>
          <w:sz w:val="24"/>
          <w:szCs w:val="24"/>
        </w:rPr>
        <w:t xml:space="preserve">Варианты объектов труда </w:t>
      </w:r>
      <w:r w:rsidRPr="00AE7E60">
        <w:rPr>
          <w:rFonts w:ascii="Times New Roman" w:eastAsia="Times New Roman" w:hAnsi="Times New Roman" w:cs="Times New Roman"/>
          <w:color w:val="000000"/>
          <w:spacing w:val="-1"/>
          <w:sz w:val="24"/>
          <w:szCs w:val="24"/>
        </w:rPr>
        <w:t>Таблицы, схемы, учебник.</w:t>
      </w:r>
    </w:p>
    <w:p w:rsidR="002419C1" w:rsidRPr="00AE7E60" w:rsidRDefault="002419C1" w:rsidP="002419C1">
      <w:pPr>
        <w:shd w:val="clear" w:color="auto" w:fill="FFFFFF"/>
        <w:spacing w:before="324"/>
        <w:ind w:left="79"/>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7"/>
          <w:sz w:val="24"/>
          <w:szCs w:val="24"/>
        </w:rPr>
        <w:t xml:space="preserve">Творческие проектные работы </w:t>
      </w:r>
    </w:p>
    <w:p w:rsidR="002419C1" w:rsidRPr="00AE7E60" w:rsidRDefault="002419C1" w:rsidP="002419C1">
      <w:pPr>
        <w:shd w:val="clear" w:color="auto" w:fill="FFFFFF"/>
        <w:spacing w:before="317" w:line="324" w:lineRule="exact"/>
        <w:ind w:left="2938" w:right="2858"/>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9"/>
          <w:sz w:val="24"/>
          <w:szCs w:val="24"/>
        </w:rPr>
        <w:t xml:space="preserve">Этапы творческого проекта «Разработка дизайнерской задачи с применением компьютера» </w:t>
      </w:r>
    </w:p>
    <w:p w:rsidR="002419C1" w:rsidRPr="00AE7E60" w:rsidRDefault="002419C1" w:rsidP="002419C1">
      <w:pPr>
        <w:shd w:val="clear" w:color="auto" w:fill="FFFFFF"/>
        <w:spacing w:line="324" w:lineRule="exact"/>
        <w:ind w:left="36"/>
        <w:rPr>
          <w:rFonts w:ascii="Times New Roman" w:hAnsi="Times New Roman" w:cs="Times New Roman"/>
          <w:sz w:val="24"/>
          <w:szCs w:val="24"/>
        </w:rPr>
      </w:pPr>
      <w:r w:rsidRPr="00AE7E60">
        <w:rPr>
          <w:rFonts w:ascii="Times New Roman" w:eastAsia="Times New Roman" w:hAnsi="Times New Roman" w:cs="Times New Roman"/>
          <w:bCs/>
          <w:i/>
          <w:iCs/>
          <w:color w:val="000000"/>
          <w:spacing w:val="-2"/>
          <w:sz w:val="24"/>
          <w:szCs w:val="24"/>
        </w:rPr>
        <w:t>Основные теоретические сведения</w:t>
      </w:r>
    </w:p>
    <w:p w:rsidR="002419C1" w:rsidRPr="00AE7E60" w:rsidRDefault="002419C1" w:rsidP="002419C1">
      <w:pPr>
        <w:shd w:val="clear" w:color="auto" w:fill="FFFFFF"/>
        <w:spacing w:line="324" w:lineRule="exact"/>
        <w:ind w:left="14" w:firstLine="1411"/>
        <w:jc w:val="both"/>
        <w:rPr>
          <w:rFonts w:ascii="Times New Roman" w:hAnsi="Times New Roman" w:cs="Times New Roman"/>
          <w:sz w:val="24"/>
          <w:szCs w:val="24"/>
        </w:rPr>
      </w:pPr>
      <w:r w:rsidRPr="00AE7E60">
        <w:rPr>
          <w:rFonts w:ascii="Times New Roman" w:eastAsia="Times New Roman" w:hAnsi="Times New Roman" w:cs="Times New Roman"/>
          <w:color w:val="000000"/>
          <w:spacing w:val="-1"/>
          <w:sz w:val="24"/>
          <w:szCs w:val="24"/>
        </w:rPr>
        <w:t xml:space="preserve">Под проектом понимается самостоятельная творчески завершенная работа, выполненная под руководством </w:t>
      </w:r>
      <w:r w:rsidRPr="00AE7E60">
        <w:rPr>
          <w:rFonts w:ascii="Times New Roman" w:eastAsia="Times New Roman" w:hAnsi="Times New Roman" w:cs="Times New Roman"/>
          <w:color w:val="000000"/>
          <w:spacing w:val="-2"/>
          <w:sz w:val="24"/>
          <w:szCs w:val="24"/>
        </w:rPr>
        <w:t>учителя. Выбор и обоснование проекта (проблема, потребность). Этапы выполнения проекта (подготовительный, техно</w:t>
      </w:r>
      <w:r w:rsidRPr="00AE7E60">
        <w:rPr>
          <w:rFonts w:ascii="Times New Roman" w:eastAsia="Times New Roman" w:hAnsi="Times New Roman" w:cs="Times New Roman"/>
          <w:color w:val="000000"/>
          <w:spacing w:val="-2"/>
          <w:sz w:val="24"/>
          <w:szCs w:val="24"/>
        </w:rPr>
        <w:softHyphen/>
      </w:r>
      <w:r w:rsidRPr="00AE7E60">
        <w:rPr>
          <w:rFonts w:ascii="Times New Roman" w:eastAsia="Times New Roman" w:hAnsi="Times New Roman" w:cs="Times New Roman"/>
          <w:color w:val="000000"/>
          <w:sz w:val="24"/>
          <w:szCs w:val="24"/>
        </w:rPr>
        <w:t>логический, заключительный). Правила выполнения и оформления творческого проекта. Выбор и обоснование пробле</w:t>
      </w:r>
      <w:r w:rsidRPr="00AE7E60">
        <w:rPr>
          <w:rFonts w:ascii="Times New Roman" w:eastAsia="Times New Roman" w:hAnsi="Times New Roman" w:cs="Times New Roman"/>
          <w:color w:val="000000"/>
          <w:sz w:val="24"/>
          <w:szCs w:val="24"/>
        </w:rPr>
        <w:softHyphen/>
      </w:r>
      <w:r w:rsidRPr="00AE7E60">
        <w:rPr>
          <w:rFonts w:ascii="Times New Roman" w:eastAsia="Times New Roman" w:hAnsi="Times New Roman" w:cs="Times New Roman"/>
          <w:color w:val="000000"/>
          <w:spacing w:val="-2"/>
          <w:sz w:val="24"/>
          <w:szCs w:val="24"/>
        </w:rPr>
        <w:t>мы, дизайнерской задачи с применением компьютера, дизайн-анализ Работа с журналами, разработка рисунка. Подбор материалов по соответствующим критериям и инструментов. Технология выполнения выбранного изделия. Выдвижение идей для выполнения учебного проекта. Последовательность выполнения изделия. ВТО. Корректировка плана выполне</w:t>
      </w:r>
      <w:r w:rsidRPr="00AE7E60">
        <w:rPr>
          <w:rFonts w:ascii="Times New Roman" w:eastAsia="Times New Roman" w:hAnsi="Times New Roman" w:cs="Times New Roman"/>
          <w:color w:val="000000"/>
          <w:spacing w:val="-2"/>
          <w:sz w:val="24"/>
          <w:szCs w:val="24"/>
        </w:rPr>
        <w:softHyphen/>
      </w:r>
      <w:r w:rsidRPr="00AE7E60">
        <w:rPr>
          <w:rFonts w:ascii="Times New Roman" w:eastAsia="Times New Roman" w:hAnsi="Times New Roman" w:cs="Times New Roman"/>
          <w:color w:val="000000"/>
          <w:spacing w:val="-1"/>
          <w:sz w:val="24"/>
          <w:szCs w:val="24"/>
        </w:rPr>
        <w:t xml:space="preserve">ния проекта в соответствии с проведенным анализом правильности выбора решений. </w:t>
      </w:r>
      <w:r w:rsidRPr="00AE7E60">
        <w:rPr>
          <w:rFonts w:ascii="Times New Roman" w:eastAsia="Times New Roman" w:hAnsi="Times New Roman" w:cs="Times New Roman"/>
          <w:bCs/>
          <w:i/>
          <w:iCs/>
          <w:color w:val="000000"/>
          <w:spacing w:val="-1"/>
          <w:sz w:val="24"/>
          <w:szCs w:val="24"/>
        </w:rPr>
        <w:t>Практические работы презентация</w:t>
      </w:r>
    </w:p>
    <w:p w:rsidR="002419C1" w:rsidRPr="00AE7E60" w:rsidRDefault="002419C1" w:rsidP="002419C1">
      <w:pPr>
        <w:shd w:val="clear" w:color="auto" w:fill="FFFFFF"/>
        <w:spacing w:line="324" w:lineRule="exact"/>
        <w:ind w:left="792"/>
        <w:rPr>
          <w:rFonts w:ascii="Times New Roman" w:hAnsi="Times New Roman" w:cs="Times New Roman"/>
          <w:sz w:val="24"/>
          <w:szCs w:val="24"/>
        </w:rPr>
      </w:pPr>
      <w:r w:rsidRPr="00AE7E60">
        <w:rPr>
          <w:rFonts w:ascii="Times New Roman" w:eastAsia="Times New Roman" w:hAnsi="Times New Roman" w:cs="Times New Roman"/>
          <w:color w:val="000000"/>
          <w:spacing w:val="-3"/>
          <w:sz w:val="24"/>
          <w:szCs w:val="24"/>
        </w:rPr>
        <w:t>«Выбор и обоснование проблемы, дизайнерской задачи с применением компьютера»</w:t>
      </w:r>
    </w:p>
    <w:p w:rsidR="002419C1" w:rsidRPr="00AE7E60" w:rsidRDefault="002419C1" w:rsidP="002419C1">
      <w:pPr>
        <w:shd w:val="clear" w:color="auto" w:fill="FFFFFF"/>
        <w:spacing w:before="7" w:line="324" w:lineRule="exact"/>
        <w:ind w:left="720"/>
        <w:rPr>
          <w:rFonts w:ascii="Times New Roman" w:hAnsi="Times New Roman" w:cs="Times New Roman"/>
          <w:sz w:val="24"/>
          <w:szCs w:val="24"/>
        </w:rPr>
      </w:pPr>
      <w:r w:rsidRPr="00AE7E60">
        <w:rPr>
          <w:rFonts w:ascii="Times New Roman" w:eastAsia="Times New Roman" w:hAnsi="Times New Roman" w:cs="Times New Roman"/>
          <w:color w:val="000000"/>
          <w:spacing w:val="-3"/>
          <w:sz w:val="24"/>
          <w:szCs w:val="24"/>
        </w:rPr>
        <w:t>«Дизайн анализ»</w:t>
      </w:r>
    </w:p>
    <w:p w:rsidR="002419C1" w:rsidRPr="00AE7E60" w:rsidRDefault="002419C1" w:rsidP="002419C1">
      <w:pPr>
        <w:shd w:val="clear" w:color="auto" w:fill="FFFFFF"/>
        <w:spacing w:line="324" w:lineRule="exact"/>
        <w:ind w:left="14" w:right="7661" w:firstLine="713"/>
        <w:rPr>
          <w:rFonts w:ascii="Times New Roman" w:hAnsi="Times New Roman" w:cs="Times New Roman"/>
          <w:sz w:val="24"/>
          <w:szCs w:val="24"/>
        </w:rPr>
      </w:pPr>
      <w:r w:rsidRPr="00AE7E60">
        <w:rPr>
          <w:rFonts w:ascii="Times New Roman" w:eastAsia="Times New Roman" w:hAnsi="Times New Roman" w:cs="Times New Roman"/>
          <w:color w:val="000000"/>
          <w:spacing w:val="-2"/>
          <w:sz w:val="24"/>
          <w:szCs w:val="24"/>
        </w:rPr>
        <w:t xml:space="preserve">«Работа с журналами, разработка рисунка». </w:t>
      </w:r>
      <w:r w:rsidRPr="00AE7E60">
        <w:rPr>
          <w:rFonts w:ascii="Times New Roman" w:eastAsia="Times New Roman" w:hAnsi="Times New Roman" w:cs="Times New Roman"/>
          <w:bCs/>
          <w:i/>
          <w:iCs/>
          <w:color w:val="000000"/>
          <w:spacing w:val="-4"/>
          <w:sz w:val="24"/>
          <w:szCs w:val="24"/>
        </w:rPr>
        <w:t xml:space="preserve">Варианты объектов труда </w:t>
      </w:r>
      <w:r w:rsidRPr="00AE7E60">
        <w:rPr>
          <w:rFonts w:ascii="Times New Roman" w:eastAsia="Times New Roman" w:hAnsi="Times New Roman" w:cs="Times New Roman"/>
          <w:color w:val="000000"/>
          <w:spacing w:val="-4"/>
          <w:sz w:val="24"/>
          <w:szCs w:val="24"/>
        </w:rPr>
        <w:t>Таблицы, схемы, учебник.</w:t>
      </w:r>
    </w:p>
    <w:p w:rsidR="002419C1" w:rsidRPr="00AE7E60" w:rsidRDefault="002419C1" w:rsidP="002419C1">
      <w:pPr>
        <w:shd w:val="clear" w:color="auto" w:fill="FFFFFF"/>
        <w:spacing w:before="331" w:line="324" w:lineRule="exact"/>
        <w:ind w:left="3938"/>
        <w:rPr>
          <w:rFonts w:ascii="Times New Roman" w:hAnsi="Times New Roman" w:cs="Times New Roman"/>
          <w:sz w:val="24"/>
          <w:szCs w:val="24"/>
        </w:rPr>
      </w:pPr>
      <w:r w:rsidRPr="00AE7E60">
        <w:rPr>
          <w:rFonts w:ascii="Times New Roman" w:eastAsia="Times New Roman" w:hAnsi="Times New Roman" w:cs="Times New Roman"/>
          <w:bCs/>
          <w:color w:val="000000"/>
          <w:spacing w:val="-8"/>
          <w:sz w:val="24"/>
          <w:szCs w:val="24"/>
        </w:rPr>
        <w:t xml:space="preserve">Экономическое и экологическое обоснование проекта </w:t>
      </w:r>
    </w:p>
    <w:p w:rsidR="002419C1" w:rsidRPr="00AE7E60" w:rsidRDefault="002419C1" w:rsidP="002419C1">
      <w:pPr>
        <w:shd w:val="clear" w:color="auto" w:fill="FFFFFF"/>
        <w:spacing w:line="324" w:lineRule="exact"/>
        <w:ind w:firstLine="158"/>
        <w:rPr>
          <w:rFonts w:ascii="Times New Roman" w:hAnsi="Times New Roman" w:cs="Times New Roman"/>
          <w:sz w:val="24"/>
          <w:szCs w:val="24"/>
        </w:rPr>
      </w:pPr>
      <w:r w:rsidRPr="00AE7E60">
        <w:rPr>
          <w:rFonts w:ascii="Times New Roman" w:eastAsia="Times New Roman" w:hAnsi="Times New Roman" w:cs="Times New Roman"/>
          <w:bCs/>
          <w:i/>
          <w:iCs/>
          <w:color w:val="000000"/>
          <w:sz w:val="24"/>
          <w:szCs w:val="24"/>
        </w:rPr>
        <w:t xml:space="preserve">Основные теоретические сведения </w:t>
      </w:r>
      <w:r w:rsidRPr="00AE7E60">
        <w:rPr>
          <w:rFonts w:ascii="Times New Roman" w:eastAsia="Times New Roman" w:hAnsi="Times New Roman" w:cs="Times New Roman"/>
          <w:color w:val="000000"/>
          <w:sz w:val="24"/>
          <w:szCs w:val="24"/>
        </w:rPr>
        <w:t>Экологическое обоснование. Реклама. Выполнение творческого проекта. Презен</w:t>
      </w:r>
      <w:r w:rsidRPr="00AE7E60">
        <w:rPr>
          <w:rFonts w:ascii="Times New Roman" w:eastAsia="Times New Roman" w:hAnsi="Times New Roman" w:cs="Times New Roman"/>
          <w:color w:val="000000"/>
          <w:sz w:val="24"/>
          <w:szCs w:val="24"/>
        </w:rPr>
        <w:softHyphen/>
      </w:r>
      <w:r w:rsidRPr="00AE7E60">
        <w:rPr>
          <w:rFonts w:ascii="Times New Roman" w:eastAsia="Times New Roman" w:hAnsi="Times New Roman" w:cs="Times New Roman"/>
          <w:color w:val="000000"/>
          <w:spacing w:val="1"/>
          <w:sz w:val="24"/>
          <w:szCs w:val="24"/>
        </w:rPr>
        <w:t xml:space="preserve">тация готового изделия, защита проекта Требования к выполнению творческого проекта. Разработка технологического </w:t>
      </w:r>
      <w:r w:rsidRPr="00AE7E60">
        <w:rPr>
          <w:rFonts w:ascii="Times New Roman" w:eastAsia="Times New Roman" w:hAnsi="Times New Roman" w:cs="Times New Roman"/>
          <w:color w:val="000000"/>
          <w:sz w:val="24"/>
          <w:szCs w:val="24"/>
        </w:rPr>
        <w:t xml:space="preserve">маршрута и эго поэтапного выполнения. Выбор темы с учетом требований экономики, экологии, современного дизайна и моды, возрастных и личностных интересов учащихся обеспечивает положительную мотивацию и дифференциацию в </w:t>
      </w:r>
      <w:r w:rsidRPr="00AE7E60">
        <w:rPr>
          <w:rFonts w:ascii="Times New Roman" w:eastAsia="Times New Roman" w:hAnsi="Times New Roman" w:cs="Times New Roman"/>
          <w:color w:val="000000"/>
          <w:spacing w:val="-1"/>
          <w:sz w:val="24"/>
          <w:szCs w:val="24"/>
        </w:rPr>
        <w:t xml:space="preserve">обучении, активизирует самостоятельную творческую деятельность учащихся при выполнении проекта. </w:t>
      </w:r>
      <w:r w:rsidRPr="00AE7E60">
        <w:rPr>
          <w:rFonts w:ascii="Times New Roman" w:eastAsia="Times New Roman" w:hAnsi="Times New Roman" w:cs="Times New Roman"/>
          <w:bCs/>
          <w:i/>
          <w:iCs/>
          <w:color w:val="000000"/>
          <w:spacing w:val="-1"/>
          <w:sz w:val="24"/>
          <w:szCs w:val="24"/>
        </w:rPr>
        <w:t xml:space="preserve">Практические работы презентация </w:t>
      </w:r>
      <w:r w:rsidRPr="00AE7E60">
        <w:rPr>
          <w:rFonts w:ascii="Times New Roman" w:eastAsia="Times New Roman" w:hAnsi="Times New Roman" w:cs="Times New Roman"/>
          <w:color w:val="000000"/>
          <w:spacing w:val="-1"/>
          <w:sz w:val="24"/>
          <w:szCs w:val="24"/>
        </w:rPr>
        <w:t xml:space="preserve">«Расчет себестоимости проекта» </w:t>
      </w:r>
      <w:r w:rsidRPr="00AE7E60">
        <w:rPr>
          <w:rFonts w:ascii="Times New Roman" w:eastAsia="Times New Roman" w:hAnsi="Times New Roman" w:cs="Times New Roman"/>
          <w:bCs/>
          <w:i/>
          <w:iCs/>
          <w:color w:val="000000"/>
          <w:spacing w:val="-1"/>
          <w:sz w:val="24"/>
          <w:szCs w:val="24"/>
        </w:rPr>
        <w:t xml:space="preserve">Варианты объектов труда </w:t>
      </w:r>
      <w:r w:rsidRPr="00AE7E60">
        <w:rPr>
          <w:rFonts w:ascii="Times New Roman" w:eastAsia="Times New Roman" w:hAnsi="Times New Roman" w:cs="Times New Roman"/>
          <w:color w:val="000000"/>
          <w:spacing w:val="-1"/>
          <w:sz w:val="24"/>
          <w:szCs w:val="24"/>
        </w:rPr>
        <w:t>Таблицы, схемы, учебник.</w:t>
      </w:r>
    </w:p>
    <w:p w:rsidR="002419C1" w:rsidRPr="00AE7E60" w:rsidRDefault="002419C1" w:rsidP="002419C1">
      <w:pPr>
        <w:shd w:val="clear" w:color="auto" w:fill="FFFFFF"/>
        <w:spacing w:before="324" w:line="324" w:lineRule="exact"/>
        <w:ind w:right="29"/>
        <w:jc w:val="center"/>
        <w:rPr>
          <w:rFonts w:ascii="Times New Roman" w:hAnsi="Times New Roman" w:cs="Times New Roman"/>
          <w:sz w:val="24"/>
          <w:szCs w:val="24"/>
        </w:rPr>
      </w:pPr>
      <w:r w:rsidRPr="00AE7E60">
        <w:rPr>
          <w:rFonts w:ascii="Times New Roman" w:eastAsia="Times New Roman" w:hAnsi="Times New Roman" w:cs="Times New Roman"/>
          <w:bCs/>
          <w:color w:val="000000"/>
          <w:spacing w:val="-6"/>
          <w:sz w:val="24"/>
          <w:szCs w:val="24"/>
        </w:rPr>
        <w:t>Защита проекта</w:t>
      </w:r>
    </w:p>
    <w:p w:rsidR="002419C1" w:rsidRPr="00AE7E60" w:rsidRDefault="002419C1" w:rsidP="002419C1">
      <w:pPr>
        <w:shd w:val="clear" w:color="auto" w:fill="FFFFFF"/>
        <w:spacing w:line="324" w:lineRule="exact"/>
        <w:ind w:left="14" w:firstLine="713"/>
        <w:rPr>
          <w:rFonts w:ascii="Times New Roman" w:hAnsi="Times New Roman" w:cs="Times New Roman"/>
          <w:sz w:val="24"/>
          <w:szCs w:val="24"/>
        </w:rPr>
      </w:pPr>
      <w:r w:rsidRPr="00AE7E60">
        <w:rPr>
          <w:rFonts w:ascii="Times New Roman" w:eastAsia="Times New Roman" w:hAnsi="Times New Roman" w:cs="Times New Roman"/>
          <w:color w:val="000000"/>
          <w:spacing w:val="-1"/>
          <w:sz w:val="24"/>
          <w:szCs w:val="24"/>
        </w:rPr>
        <w:t>Содержание сообщения по защите проекта: цели проекта, обоснование возникшей проблемы и потребности, само</w:t>
      </w:r>
      <w:r w:rsidRPr="00AE7E60">
        <w:rPr>
          <w:rFonts w:ascii="Times New Roman" w:eastAsia="Times New Roman" w:hAnsi="Times New Roman" w:cs="Times New Roman"/>
          <w:color w:val="000000"/>
          <w:spacing w:val="-1"/>
          <w:sz w:val="24"/>
          <w:szCs w:val="24"/>
        </w:rPr>
        <w:softHyphen/>
        <w:t>оценка проделанной работы и качества изделия.</w:t>
      </w:r>
    </w:p>
    <w:p w:rsidR="002419C1" w:rsidRPr="00AE7E60" w:rsidRDefault="002419C1" w:rsidP="002419C1">
      <w:pPr>
        <w:shd w:val="clear" w:color="auto" w:fill="FFFFFF"/>
        <w:spacing w:line="324" w:lineRule="exact"/>
        <w:ind w:left="713"/>
        <w:rPr>
          <w:rFonts w:ascii="Times New Roman" w:eastAsia="Times New Roman" w:hAnsi="Times New Roman" w:cs="Times New Roman"/>
          <w:color w:val="000000"/>
          <w:spacing w:val="-1"/>
          <w:sz w:val="24"/>
          <w:szCs w:val="24"/>
        </w:rPr>
      </w:pPr>
      <w:r w:rsidRPr="00AE7E60">
        <w:rPr>
          <w:rFonts w:ascii="Times New Roman" w:eastAsia="Times New Roman" w:hAnsi="Times New Roman" w:cs="Times New Roman"/>
          <w:color w:val="000000"/>
          <w:spacing w:val="-1"/>
          <w:sz w:val="24"/>
          <w:szCs w:val="24"/>
        </w:rPr>
        <w:t>Предложение вниманию жюри технологической последовательности изготовления и чертежей выкроек изделия.</w:t>
      </w:r>
    </w:p>
    <w:p w:rsidR="00C31767" w:rsidRPr="00AE7E60" w:rsidRDefault="00C31767" w:rsidP="002419C1">
      <w:pPr>
        <w:shd w:val="clear" w:color="auto" w:fill="FFFFFF"/>
        <w:spacing w:line="324" w:lineRule="exact"/>
        <w:ind w:left="713"/>
        <w:rPr>
          <w:rFonts w:ascii="Times New Roman" w:eastAsia="Times New Roman" w:hAnsi="Times New Roman" w:cs="Times New Roman"/>
          <w:color w:val="000000"/>
          <w:spacing w:val="-1"/>
          <w:sz w:val="24"/>
          <w:szCs w:val="24"/>
        </w:rPr>
      </w:pPr>
    </w:p>
    <w:p w:rsidR="00C31767" w:rsidRDefault="00C31767" w:rsidP="002419C1">
      <w:pPr>
        <w:shd w:val="clear" w:color="auto" w:fill="FFFFFF"/>
        <w:spacing w:line="324" w:lineRule="exact"/>
        <w:ind w:left="713"/>
        <w:rPr>
          <w:rFonts w:ascii="Times New Roman" w:hAnsi="Times New Roman" w:cs="Times New Roman"/>
          <w:sz w:val="24"/>
          <w:szCs w:val="24"/>
        </w:rPr>
      </w:pPr>
    </w:p>
    <w:p w:rsidR="00D42DD2" w:rsidRDefault="00D42DD2" w:rsidP="002419C1">
      <w:pPr>
        <w:shd w:val="clear" w:color="auto" w:fill="FFFFFF"/>
        <w:spacing w:line="324" w:lineRule="exact"/>
        <w:ind w:left="713"/>
        <w:rPr>
          <w:rFonts w:ascii="Times New Roman" w:hAnsi="Times New Roman" w:cs="Times New Roman"/>
          <w:sz w:val="24"/>
          <w:szCs w:val="24"/>
        </w:rPr>
      </w:pPr>
    </w:p>
    <w:p w:rsidR="00D42DD2" w:rsidRDefault="00D42DD2" w:rsidP="002419C1">
      <w:pPr>
        <w:shd w:val="clear" w:color="auto" w:fill="FFFFFF"/>
        <w:spacing w:line="324" w:lineRule="exact"/>
        <w:ind w:left="713"/>
        <w:rPr>
          <w:rFonts w:ascii="Times New Roman" w:hAnsi="Times New Roman" w:cs="Times New Roman"/>
          <w:sz w:val="24"/>
          <w:szCs w:val="24"/>
        </w:rPr>
      </w:pPr>
    </w:p>
    <w:p w:rsidR="00D42DD2" w:rsidRDefault="00D42DD2" w:rsidP="002419C1">
      <w:pPr>
        <w:shd w:val="clear" w:color="auto" w:fill="FFFFFF"/>
        <w:spacing w:line="324" w:lineRule="exact"/>
        <w:ind w:left="713"/>
        <w:rPr>
          <w:rFonts w:ascii="Times New Roman" w:hAnsi="Times New Roman" w:cs="Times New Roman"/>
          <w:sz w:val="24"/>
          <w:szCs w:val="24"/>
        </w:rPr>
      </w:pPr>
    </w:p>
    <w:p w:rsidR="00D42DD2" w:rsidRDefault="00D42DD2" w:rsidP="002419C1">
      <w:pPr>
        <w:shd w:val="clear" w:color="auto" w:fill="FFFFFF"/>
        <w:spacing w:line="324" w:lineRule="exact"/>
        <w:ind w:left="713"/>
        <w:rPr>
          <w:rFonts w:ascii="Times New Roman" w:hAnsi="Times New Roman" w:cs="Times New Roman"/>
          <w:sz w:val="24"/>
          <w:szCs w:val="24"/>
        </w:rPr>
      </w:pPr>
    </w:p>
    <w:p w:rsidR="00D42DD2" w:rsidRDefault="00D42DD2" w:rsidP="002419C1">
      <w:pPr>
        <w:shd w:val="clear" w:color="auto" w:fill="FFFFFF"/>
        <w:spacing w:line="324" w:lineRule="exact"/>
        <w:ind w:left="713"/>
        <w:rPr>
          <w:rFonts w:ascii="Times New Roman" w:hAnsi="Times New Roman" w:cs="Times New Roman"/>
          <w:sz w:val="24"/>
          <w:szCs w:val="24"/>
        </w:rPr>
      </w:pPr>
    </w:p>
    <w:p w:rsidR="00D42DD2" w:rsidRDefault="00D42DD2" w:rsidP="002419C1">
      <w:pPr>
        <w:shd w:val="clear" w:color="auto" w:fill="FFFFFF"/>
        <w:spacing w:line="324" w:lineRule="exact"/>
        <w:ind w:left="713"/>
        <w:rPr>
          <w:rFonts w:ascii="Times New Roman" w:hAnsi="Times New Roman" w:cs="Times New Roman"/>
          <w:sz w:val="24"/>
          <w:szCs w:val="24"/>
        </w:rPr>
      </w:pPr>
    </w:p>
    <w:p w:rsidR="00D42DD2" w:rsidRDefault="00D42DD2" w:rsidP="002419C1">
      <w:pPr>
        <w:shd w:val="clear" w:color="auto" w:fill="FFFFFF"/>
        <w:spacing w:line="324" w:lineRule="exact"/>
        <w:ind w:left="713"/>
        <w:rPr>
          <w:rFonts w:ascii="Times New Roman" w:hAnsi="Times New Roman" w:cs="Times New Roman"/>
          <w:sz w:val="24"/>
          <w:szCs w:val="24"/>
        </w:rPr>
      </w:pPr>
    </w:p>
    <w:p w:rsidR="00D42DD2" w:rsidRDefault="00D42DD2" w:rsidP="002419C1">
      <w:pPr>
        <w:shd w:val="clear" w:color="auto" w:fill="FFFFFF"/>
        <w:spacing w:line="324" w:lineRule="exact"/>
        <w:ind w:left="713"/>
        <w:rPr>
          <w:rFonts w:ascii="Times New Roman" w:hAnsi="Times New Roman" w:cs="Times New Roman"/>
          <w:sz w:val="24"/>
          <w:szCs w:val="24"/>
        </w:rPr>
      </w:pPr>
    </w:p>
    <w:p w:rsidR="00D42DD2" w:rsidRPr="00D42DD2" w:rsidRDefault="00D42DD2" w:rsidP="002419C1">
      <w:pPr>
        <w:shd w:val="clear" w:color="auto" w:fill="FFFFFF"/>
        <w:spacing w:line="324" w:lineRule="exact"/>
        <w:ind w:left="713"/>
        <w:rPr>
          <w:rFonts w:ascii="Times New Roman" w:hAnsi="Times New Roman" w:cs="Times New Roman"/>
          <w:sz w:val="28"/>
          <w:szCs w:val="28"/>
        </w:rPr>
      </w:pPr>
      <w:r w:rsidRPr="00D42DD2">
        <w:rPr>
          <w:rFonts w:ascii="Times New Roman" w:hAnsi="Times New Roman" w:cs="Times New Roman"/>
          <w:sz w:val="28"/>
          <w:szCs w:val="28"/>
        </w:rPr>
        <w:t>Календарно-тематическое планирование 7 класс 2017-2018 год.</w:t>
      </w:r>
    </w:p>
    <w:tbl>
      <w:tblPr>
        <w:tblStyle w:val="a8"/>
        <w:tblW w:w="0" w:type="auto"/>
        <w:tblLook w:val="04A0" w:firstRow="1" w:lastRow="0" w:firstColumn="1" w:lastColumn="0" w:noHBand="0" w:noVBand="1"/>
      </w:tblPr>
      <w:tblGrid>
        <w:gridCol w:w="562"/>
        <w:gridCol w:w="851"/>
        <w:gridCol w:w="850"/>
        <w:gridCol w:w="6379"/>
        <w:gridCol w:w="784"/>
      </w:tblGrid>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w:t>
            </w:r>
          </w:p>
        </w:tc>
        <w:tc>
          <w:tcPr>
            <w:tcW w:w="1701" w:type="dxa"/>
            <w:gridSpan w:val="2"/>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Дата</w:t>
            </w:r>
          </w:p>
        </w:tc>
        <w:tc>
          <w:tcPr>
            <w:tcW w:w="6379" w:type="dxa"/>
            <w:vMerge w:val="restart"/>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Тема</w:t>
            </w:r>
          </w:p>
        </w:tc>
        <w:tc>
          <w:tcPr>
            <w:tcW w:w="703" w:type="dxa"/>
            <w:vMerge w:val="restart"/>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Кол-во часов</w:t>
            </w: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p>
        </w:tc>
        <w:tc>
          <w:tcPr>
            <w:tcW w:w="851"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По плану</w:t>
            </w:r>
          </w:p>
        </w:tc>
        <w:tc>
          <w:tcPr>
            <w:tcW w:w="850"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По факту</w:t>
            </w:r>
          </w:p>
        </w:tc>
        <w:tc>
          <w:tcPr>
            <w:tcW w:w="6379" w:type="dxa"/>
            <w:vMerge/>
          </w:tcPr>
          <w:p w:rsidR="00C31767" w:rsidRPr="00AE7E60" w:rsidRDefault="00C31767" w:rsidP="00C31767">
            <w:pPr>
              <w:rPr>
                <w:rFonts w:ascii="Times New Roman" w:eastAsia="Calibri" w:hAnsi="Times New Roman" w:cs="Times New Roman"/>
                <w:sz w:val="24"/>
                <w:szCs w:val="24"/>
              </w:rPr>
            </w:pPr>
          </w:p>
        </w:tc>
        <w:tc>
          <w:tcPr>
            <w:tcW w:w="703" w:type="dxa"/>
            <w:vMerge/>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1-2</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20.10</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Times New Roman" w:hAnsi="Times New Roman" w:cs="Times New Roman"/>
                <w:color w:val="000000"/>
                <w:spacing w:val="-9"/>
                <w:sz w:val="24"/>
                <w:szCs w:val="24"/>
              </w:rPr>
            </w:pPr>
            <w:r w:rsidRPr="00AE7E60">
              <w:rPr>
                <w:rFonts w:ascii="Times New Roman" w:eastAsia="Times New Roman" w:hAnsi="Times New Roman" w:cs="Times New Roman"/>
                <w:color w:val="000000"/>
                <w:spacing w:val="-9"/>
                <w:sz w:val="24"/>
                <w:szCs w:val="24"/>
              </w:rPr>
              <w:t>Содержание и задачи курса</w:t>
            </w:r>
          </w:p>
          <w:p w:rsidR="00C31767" w:rsidRPr="00AE7E60" w:rsidRDefault="00C31767" w:rsidP="00C31767">
            <w:pPr>
              <w:rPr>
                <w:rFonts w:ascii="Times New Roman" w:eastAsia="Calibri" w:hAnsi="Times New Roman" w:cs="Times New Roman"/>
                <w:sz w:val="24"/>
                <w:szCs w:val="24"/>
              </w:rPr>
            </w:pPr>
            <w:r w:rsidRPr="00AE7E60">
              <w:rPr>
                <w:rFonts w:ascii="Times New Roman" w:eastAsia="Times New Roman" w:hAnsi="Times New Roman" w:cs="Times New Roman"/>
                <w:color w:val="000000"/>
                <w:spacing w:val="-9"/>
                <w:sz w:val="24"/>
                <w:szCs w:val="24"/>
              </w:rPr>
              <w:t>Инструктаж по ТБ</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rPr>
          <w:trHeight w:val="192"/>
        </w:trPr>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3-4</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27.10</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Электроприборы –человек и окружающая среда</w:t>
            </w:r>
          </w:p>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Фильтрация воды</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rPr>
          <w:trHeight w:val="456"/>
        </w:trPr>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5-6</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10.11</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Освещение жилого помещения.</w:t>
            </w:r>
          </w:p>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Электроосветительные приборы</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rPr>
          <w:trHeight w:val="597"/>
        </w:trPr>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7-8</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17.11</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Times New Roman" w:hAnsi="Times New Roman" w:cs="Times New Roman"/>
                <w:color w:val="000000"/>
                <w:spacing w:val="-9"/>
                <w:sz w:val="24"/>
                <w:szCs w:val="24"/>
              </w:rPr>
              <w:t>Автоматические устройства. Эле</w:t>
            </w:r>
            <w:r w:rsidRPr="00AE7E60">
              <w:rPr>
                <w:rFonts w:ascii="Times New Roman" w:eastAsia="Times New Roman" w:hAnsi="Times New Roman" w:cs="Times New Roman"/>
                <w:color w:val="000000"/>
                <w:spacing w:val="-11"/>
                <w:sz w:val="24"/>
                <w:szCs w:val="24"/>
              </w:rPr>
              <w:t>менты автоматики</w:t>
            </w:r>
          </w:p>
          <w:p w:rsidR="00C31767" w:rsidRPr="00AE7E60" w:rsidRDefault="00C31767" w:rsidP="00C31767">
            <w:pPr>
              <w:rPr>
                <w:rFonts w:ascii="Times New Roman" w:eastAsia="Calibri" w:hAnsi="Times New Roman" w:cs="Times New Roman"/>
                <w:sz w:val="24"/>
                <w:szCs w:val="24"/>
              </w:rPr>
            </w:pPr>
            <w:proofErr w:type="spellStart"/>
            <w:r w:rsidRPr="00AE7E60">
              <w:rPr>
                <w:rFonts w:ascii="Times New Roman" w:eastAsia="Calibri" w:hAnsi="Times New Roman" w:cs="Times New Roman"/>
                <w:sz w:val="24"/>
                <w:szCs w:val="24"/>
              </w:rPr>
              <w:t>Т.б</w:t>
            </w:r>
            <w:proofErr w:type="spellEnd"/>
            <w:r w:rsidRPr="00AE7E60">
              <w:rPr>
                <w:rFonts w:ascii="Times New Roman" w:eastAsia="Calibri" w:hAnsi="Times New Roman" w:cs="Times New Roman"/>
                <w:sz w:val="24"/>
                <w:szCs w:val="24"/>
              </w:rPr>
              <w:t>.</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9-10</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24.11</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Гигиена жилища.</w:t>
            </w:r>
          </w:p>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Бытовые приборы для уборки</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11-12</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01.12</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Times New Roman" w:hAnsi="Times New Roman" w:cs="Times New Roman"/>
                <w:color w:val="000000"/>
                <w:spacing w:val="-9"/>
                <w:sz w:val="24"/>
                <w:szCs w:val="24"/>
              </w:rPr>
            </w:pPr>
            <w:r w:rsidRPr="00AE7E60">
              <w:rPr>
                <w:rFonts w:ascii="Times New Roman" w:eastAsia="Times New Roman" w:hAnsi="Times New Roman" w:cs="Times New Roman"/>
                <w:color w:val="000000"/>
                <w:spacing w:val="-9"/>
                <w:sz w:val="24"/>
                <w:szCs w:val="24"/>
              </w:rPr>
              <w:t>Физиология питания</w:t>
            </w:r>
          </w:p>
          <w:p w:rsidR="00C31767" w:rsidRPr="00AE7E60" w:rsidRDefault="00C31767" w:rsidP="00C31767">
            <w:pPr>
              <w:rPr>
                <w:rFonts w:ascii="Times New Roman" w:eastAsia="Times New Roman" w:hAnsi="Times New Roman" w:cs="Times New Roman"/>
                <w:color w:val="000000"/>
                <w:spacing w:val="-9"/>
                <w:sz w:val="24"/>
                <w:szCs w:val="24"/>
              </w:rPr>
            </w:pPr>
            <w:r w:rsidRPr="00AE7E60">
              <w:rPr>
                <w:rFonts w:ascii="Times New Roman" w:eastAsia="Times New Roman" w:hAnsi="Times New Roman" w:cs="Times New Roman"/>
                <w:color w:val="000000"/>
                <w:spacing w:val="-9"/>
                <w:sz w:val="24"/>
                <w:szCs w:val="24"/>
              </w:rPr>
              <w:t>Блюда из молока и кисломолочных продуктов.</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13-14</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08.12</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AE7E60" w:rsidRPr="00AE7E60" w:rsidRDefault="00C31767" w:rsidP="00C31767">
            <w:pPr>
              <w:rPr>
                <w:rFonts w:ascii="Times New Roman" w:eastAsia="Times New Roman" w:hAnsi="Times New Roman" w:cs="Times New Roman"/>
                <w:color w:val="000000"/>
                <w:spacing w:val="-10"/>
                <w:sz w:val="24"/>
                <w:szCs w:val="24"/>
              </w:rPr>
            </w:pPr>
            <w:r w:rsidRPr="00AE7E60">
              <w:rPr>
                <w:rFonts w:ascii="Times New Roman" w:eastAsia="Times New Roman" w:hAnsi="Times New Roman" w:cs="Times New Roman"/>
                <w:color w:val="000000"/>
                <w:spacing w:val="-10"/>
                <w:sz w:val="24"/>
                <w:szCs w:val="24"/>
              </w:rPr>
              <w:t>Мучные изделия.</w:t>
            </w:r>
            <w:r w:rsidR="00AE7E60" w:rsidRPr="00AE7E60">
              <w:rPr>
                <w:rFonts w:ascii="Times New Roman" w:eastAsia="Times New Roman" w:hAnsi="Times New Roman" w:cs="Times New Roman"/>
                <w:color w:val="000000"/>
                <w:spacing w:val="-10"/>
                <w:sz w:val="24"/>
                <w:szCs w:val="24"/>
              </w:rPr>
              <w:t xml:space="preserve"> </w:t>
            </w:r>
          </w:p>
          <w:p w:rsidR="00C31767" w:rsidRPr="00AE7E60" w:rsidRDefault="00AE7E60" w:rsidP="00C31767">
            <w:pPr>
              <w:rPr>
                <w:rFonts w:ascii="Times New Roman" w:eastAsia="Calibri" w:hAnsi="Times New Roman" w:cs="Times New Roman"/>
                <w:b/>
                <w:sz w:val="24"/>
                <w:szCs w:val="24"/>
              </w:rPr>
            </w:pPr>
            <w:r w:rsidRPr="00AE7E60">
              <w:rPr>
                <w:rFonts w:ascii="Times New Roman" w:eastAsia="Times New Roman" w:hAnsi="Times New Roman" w:cs="Times New Roman"/>
                <w:color w:val="000000"/>
                <w:spacing w:val="-10"/>
                <w:sz w:val="24"/>
                <w:szCs w:val="24"/>
              </w:rPr>
              <w:t>И</w:t>
            </w:r>
            <w:r w:rsidR="00C31767" w:rsidRPr="00AE7E60">
              <w:rPr>
                <w:rFonts w:ascii="Times New Roman" w:eastAsia="Times New Roman" w:hAnsi="Times New Roman" w:cs="Times New Roman"/>
                <w:b/>
                <w:color w:val="000000"/>
                <w:spacing w:val="-10"/>
                <w:sz w:val="24"/>
                <w:szCs w:val="24"/>
              </w:rPr>
              <w:t>зделия из жидкого теста</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15-16</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15.12</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Изделия из пресного</w:t>
            </w:r>
            <w:r w:rsidR="00AE7E60">
              <w:rPr>
                <w:rFonts w:ascii="Times New Roman" w:eastAsia="Calibri" w:hAnsi="Times New Roman" w:cs="Times New Roman"/>
                <w:sz w:val="24"/>
                <w:szCs w:val="24"/>
              </w:rPr>
              <w:t>,</w:t>
            </w:r>
            <w:r w:rsidRPr="00AE7E60">
              <w:rPr>
                <w:rFonts w:ascii="Times New Roman" w:eastAsia="Calibri" w:hAnsi="Times New Roman" w:cs="Times New Roman"/>
                <w:sz w:val="24"/>
                <w:szCs w:val="24"/>
              </w:rPr>
              <w:t xml:space="preserve">  слоёного теста</w:t>
            </w:r>
          </w:p>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Изделия из песочного теста</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17-18</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22.12</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AE7E60" w:rsidP="00C31767">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Приготовление </w:t>
            </w:r>
            <w:proofErr w:type="spellStart"/>
            <w:proofErr w:type="gramStart"/>
            <w:r>
              <w:rPr>
                <w:rFonts w:ascii="Times New Roman" w:eastAsia="Calibri" w:hAnsi="Times New Roman" w:cs="Times New Roman"/>
                <w:sz w:val="24"/>
                <w:szCs w:val="24"/>
              </w:rPr>
              <w:t>сладостей,</w:t>
            </w:r>
            <w:r w:rsidR="00C31767" w:rsidRPr="00AE7E60">
              <w:rPr>
                <w:rFonts w:ascii="Times New Roman" w:eastAsia="Calibri" w:hAnsi="Times New Roman" w:cs="Times New Roman"/>
                <w:sz w:val="24"/>
                <w:szCs w:val="24"/>
              </w:rPr>
              <w:t>десертов</w:t>
            </w:r>
            <w:proofErr w:type="spellEnd"/>
            <w:proofErr w:type="gramEnd"/>
            <w:r w:rsidR="00C31767" w:rsidRPr="00AE7E60">
              <w:rPr>
                <w:rFonts w:ascii="Times New Roman" w:eastAsia="Calibri" w:hAnsi="Times New Roman" w:cs="Times New Roman"/>
                <w:sz w:val="24"/>
                <w:szCs w:val="24"/>
              </w:rPr>
              <w:t xml:space="preserve"> и напитков</w:t>
            </w:r>
          </w:p>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Сервировка сладкого стола</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19-20</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12.01</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Times New Roman" w:hAnsi="Times New Roman" w:cs="Times New Roman"/>
                <w:color w:val="000000"/>
                <w:spacing w:val="-11"/>
                <w:sz w:val="24"/>
                <w:szCs w:val="24"/>
              </w:rPr>
              <w:t>Заготовка продуктов</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21-22</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19.01</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История старинного рукоделия.</w:t>
            </w:r>
          </w:p>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 xml:space="preserve"> Рельефная </w:t>
            </w:r>
            <w:proofErr w:type="spellStart"/>
            <w:r w:rsidRPr="00AE7E60">
              <w:rPr>
                <w:rFonts w:ascii="Times New Roman" w:eastAsia="Calibri" w:hAnsi="Times New Roman" w:cs="Times New Roman"/>
                <w:sz w:val="24"/>
                <w:szCs w:val="24"/>
              </w:rPr>
              <w:t>металопластика</w:t>
            </w:r>
            <w:proofErr w:type="spellEnd"/>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23-24</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26.01</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Times New Roman" w:hAnsi="Times New Roman" w:cs="Times New Roman"/>
                <w:color w:val="000000"/>
                <w:spacing w:val="-10"/>
                <w:sz w:val="24"/>
                <w:szCs w:val="24"/>
              </w:rPr>
              <w:t>Характеристика тканей по назначению</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25-26</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02.02</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Текстильные ткани из волокон животного происхождения и их свойства.</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27-28</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09.02</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Конструирование поясной одежды</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29-30</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16.02</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Моделирование поясной одежды.</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31-32</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02.03</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Швейная машина.</w:t>
            </w:r>
          </w:p>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Приспособления к ней</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33</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16.03</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shd w:val="clear" w:color="auto" w:fill="FFFFFF"/>
              <w:rPr>
                <w:rFonts w:ascii="Times New Roman" w:eastAsia="Calibri" w:hAnsi="Times New Roman" w:cs="Times New Roman"/>
                <w:sz w:val="24"/>
                <w:szCs w:val="24"/>
              </w:rPr>
            </w:pPr>
            <w:r w:rsidRPr="00AE7E60">
              <w:rPr>
                <w:rFonts w:ascii="Times New Roman" w:eastAsia="Times New Roman" w:hAnsi="Times New Roman" w:cs="Times New Roman"/>
                <w:color w:val="000000"/>
                <w:spacing w:val="-9"/>
                <w:sz w:val="24"/>
                <w:szCs w:val="24"/>
              </w:rPr>
              <w:t xml:space="preserve">        Конструкционные материалы</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34</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16.03</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Times New Roman" w:hAnsi="Times New Roman" w:cs="Times New Roman"/>
                <w:color w:val="000000"/>
                <w:spacing w:val="-9"/>
                <w:sz w:val="24"/>
                <w:szCs w:val="24"/>
              </w:rPr>
              <w:t>Классификация сталей</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35</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23.03</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Times New Roman" w:hAnsi="Times New Roman" w:cs="Times New Roman"/>
                <w:color w:val="000000"/>
                <w:spacing w:val="-9"/>
                <w:sz w:val="24"/>
                <w:szCs w:val="24"/>
              </w:rPr>
              <w:t xml:space="preserve">                 Свойства черных и  цветных металлов.</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36</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23.03</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Times New Roman" w:hAnsi="Times New Roman" w:cs="Times New Roman"/>
                <w:color w:val="000000"/>
                <w:spacing w:val="-12"/>
                <w:sz w:val="24"/>
                <w:szCs w:val="24"/>
              </w:rPr>
              <w:t xml:space="preserve">       Этапы творческого проекта</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37</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06.04</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Разработка  дизайнерской задачи.</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38-41</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06.04</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Технология выполнения изделия</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42</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13.04</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Экономическое и экологическое обоснование творческого проекта</w:t>
            </w:r>
          </w:p>
        </w:tc>
        <w:tc>
          <w:tcPr>
            <w:tcW w:w="703" w:type="dxa"/>
          </w:tcPr>
          <w:p w:rsidR="00C31767" w:rsidRPr="00AE7E60" w:rsidRDefault="00C31767" w:rsidP="00C31767">
            <w:pPr>
              <w:rPr>
                <w:rFonts w:ascii="Times New Roman" w:eastAsia="Calibri" w:hAnsi="Times New Roman" w:cs="Times New Roman"/>
                <w:sz w:val="24"/>
                <w:szCs w:val="24"/>
              </w:rPr>
            </w:pPr>
          </w:p>
        </w:tc>
      </w:tr>
      <w:tr w:rsidR="00C31767" w:rsidRPr="00AE7E60" w:rsidTr="00C31767">
        <w:tc>
          <w:tcPr>
            <w:tcW w:w="562"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43-44</w:t>
            </w:r>
          </w:p>
        </w:tc>
        <w:tc>
          <w:tcPr>
            <w:tcW w:w="851" w:type="dxa"/>
          </w:tcPr>
          <w:p w:rsidR="00C31767" w:rsidRPr="00AE7E60" w:rsidRDefault="007C754D" w:rsidP="00C31767">
            <w:pPr>
              <w:rPr>
                <w:rFonts w:ascii="Times New Roman" w:eastAsia="Calibri" w:hAnsi="Times New Roman" w:cs="Times New Roman"/>
                <w:sz w:val="24"/>
                <w:szCs w:val="24"/>
              </w:rPr>
            </w:pPr>
            <w:r>
              <w:rPr>
                <w:rFonts w:ascii="Times New Roman" w:eastAsia="Calibri" w:hAnsi="Times New Roman" w:cs="Times New Roman"/>
                <w:sz w:val="24"/>
                <w:szCs w:val="24"/>
              </w:rPr>
              <w:t>13.04</w:t>
            </w:r>
          </w:p>
        </w:tc>
        <w:tc>
          <w:tcPr>
            <w:tcW w:w="850" w:type="dxa"/>
          </w:tcPr>
          <w:p w:rsidR="00C31767" w:rsidRPr="00AE7E60" w:rsidRDefault="00C31767" w:rsidP="00C31767">
            <w:pPr>
              <w:rPr>
                <w:rFonts w:ascii="Times New Roman" w:eastAsia="Calibri" w:hAnsi="Times New Roman" w:cs="Times New Roman"/>
                <w:sz w:val="24"/>
                <w:szCs w:val="24"/>
              </w:rPr>
            </w:pPr>
          </w:p>
        </w:tc>
        <w:tc>
          <w:tcPr>
            <w:tcW w:w="6379" w:type="dxa"/>
          </w:tcPr>
          <w:p w:rsidR="00C31767" w:rsidRPr="00AE7E60" w:rsidRDefault="00C31767" w:rsidP="00C31767">
            <w:pPr>
              <w:rPr>
                <w:rFonts w:ascii="Times New Roman" w:eastAsia="Calibri" w:hAnsi="Times New Roman" w:cs="Times New Roman"/>
                <w:sz w:val="24"/>
                <w:szCs w:val="24"/>
              </w:rPr>
            </w:pPr>
            <w:r w:rsidRPr="00AE7E60">
              <w:rPr>
                <w:rFonts w:ascii="Times New Roman" w:eastAsia="Calibri" w:hAnsi="Times New Roman" w:cs="Times New Roman"/>
                <w:sz w:val="24"/>
                <w:szCs w:val="24"/>
              </w:rPr>
              <w:t>Защита творческого проекта</w:t>
            </w:r>
          </w:p>
        </w:tc>
        <w:tc>
          <w:tcPr>
            <w:tcW w:w="703" w:type="dxa"/>
          </w:tcPr>
          <w:p w:rsidR="00C31767" w:rsidRPr="00AE7E60" w:rsidRDefault="00C31767" w:rsidP="00C31767">
            <w:pPr>
              <w:rPr>
                <w:rFonts w:ascii="Times New Roman" w:eastAsia="Calibri" w:hAnsi="Times New Roman" w:cs="Times New Roman"/>
                <w:sz w:val="24"/>
                <w:szCs w:val="24"/>
              </w:rPr>
            </w:pPr>
          </w:p>
        </w:tc>
      </w:tr>
    </w:tbl>
    <w:p w:rsidR="00C31767" w:rsidRPr="00AE7E60" w:rsidRDefault="00C31767" w:rsidP="00C31767">
      <w:pPr>
        <w:spacing w:after="160" w:line="259" w:lineRule="auto"/>
        <w:rPr>
          <w:rFonts w:ascii="Times New Roman" w:eastAsia="Calibri" w:hAnsi="Times New Roman" w:cs="Times New Roman"/>
          <w:sz w:val="24"/>
          <w:szCs w:val="24"/>
          <w:lang w:eastAsia="en-US"/>
        </w:rPr>
      </w:pPr>
    </w:p>
    <w:p w:rsidR="00CB291F" w:rsidRPr="00AE7E60" w:rsidRDefault="00CB291F" w:rsidP="00890FFF">
      <w:pPr>
        <w:shd w:val="clear" w:color="auto" w:fill="FFFFFF"/>
        <w:ind w:left="3269"/>
        <w:rPr>
          <w:rFonts w:ascii="Times New Roman" w:eastAsia="Times New Roman" w:hAnsi="Times New Roman" w:cs="Times New Roman"/>
          <w:bCs/>
          <w:color w:val="000000"/>
          <w:spacing w:val="-10"/>
          <w:sz w:val="24"/>
          <w:szCs w:val="24"/>
        </w:rPr>
      </w:pPr>
    </w:p>
    <w:p w:rsidR="004D387E" w:rsidRPr="00AE7E60" w:rsidRDefault="004D387E" w:rsidP="004D387E">
      <w:pPr>
        <w:spacing w:after="0" w:line="240" w:lineRule="auto"/>
        <w:jc w:val="center"/>
        <w:rPr>
          <w:rFonts w:ascii="Times New Roman" w:hAnsi="Times New Roman" w:cs="Times New Roman"/>
          <w:sz w:val="24"/>
          <w:szCs w:val="24"/>
          <w:u w:val="single"/>
        </w:rPr>
      </w:pPr>
    </w:p>
    <w:p w:rsidR="00D42DD2" w:rsidRDefault="00D42DD2" w:rsidP="004D387E">
      <w:pPr>
        <w:spacing w:after="0" w:line="240" w:lineRule="auto"/>
        <w:jc w:val="center"/>
        <w:rPr>
          <w:rFonts w:ascii="Times New Roman" w:hAnsi="Times New Roman" w:cs="Times New Roman"/>
          <w:sz w:val="24"/>
          <w:szCs w:val="24"/>
          <w:u w:val="single"/>
        </w:rPr>
      </w:pPr>
    </w:p>
    <w:p w:rsidR="00D42DD2" w:rsidRDefault="00D42DD2" w:rsidP="004D387E">
      <w:pPr>
        <w:spacing w:after="0" w:line="240" w:lineRule="auto"/>
        <w:jc w:val="center"/>
        <w:rPr>
          <w:rFonts w:ascii="Times New Roman" w:hAnsi="Times New Roman" w:cs="Times New Roman"/>
          <w:sz w:val="24"/>
          <w:szCs w:val="24"/>
          <w:u w:val="single"/>
        </w:rPr>
      </w:pPr>
    </w:p>
    <w:p w:rsidR="00D42DD2" w:rsidRDefault="00D42DD2" w:rsidP="004D387E">
      <w:pPr>
        <w:spacing w:after="0" w:line="240" w:lineRule="auto"/>
        <w:jc w:val="center"/>
        <w:rPr>
          <w:rFonts w:ascii="Times New Roman" w:hAnsi="Times New Roman" w:cs="Times New Roman"/>
          <w:sz w:val="24"/>
          <w:szCs w:val="24"/>
          <w:u w:val="single"/>
        </w:rPr>
      </w:pPr>
    </w:p>
    <w:p w:rsidR="00D42DD2" w:rsidRDefault="00D42DD2" w:rsidP="004D387E">
      <w:pPr>
        <w:spacing w:after="0" w:line="240" w:lineRule="auto"/>
        <w:jc w:val="center"/>
        <w:rPr>
          <w:rFonts w:ascii="Times New Roman" w:hAnsi="Times New Roman" w:cs="Times New Roman"/>
          <w:sz w:val="24"/>
          <w:szCs w:val="24"/>
          <w:u w:val="single"/>
        </w:rPr>
      </w:pPr>
    </w:p>
    <w:p w:rsidR="00D42DD2" w:rsidRDefault="00D42DD2" w:rsidP="004D387E">
      <w:pPr>
        <w:spacing w:after="0" w:line="240" w:lineRule="auto"/>
        <w:jc w:val="center"/>
        <w:rPr>
          <w:rFonts w:ascii="Times New Roman" w:hAnsi="Times New Roman" w:cs="Times New Roman"/>
          <w:sz w:val="24"/>
          <w:szCs w:val="24"/>
          <w:u w:val="single"/>
        </w:rPr>
      </w:pPr>
    </w:p>
    <w:p w:rsidR="00D42DD2" w:rsidRDefault="00D42DD2" w:rsidP="004D387E">
      <w:pPr>
        <w:spacing w:after="0" w:line="240" w:lineRule="auto"/>
        <w:jc w:val="center"/>
        <w:rPr>
          <w:rFonts w:ascii="Times New Roman" w:hAnsi="Times New Roman" w:cs="Times New Roman"/>
          <w:sz w:val="24"/>
          <w:szCs w:val="24"/>
          <w:u w:val="single"/>
        </w:rPr>
      </w:pPr>
    </w:p>
    <w:p w:rsidR="00D42DD2" w:rsidRDefault="00D42DD2" w:rsidP="004D387E">
      <w:pPr>
        <w:spacing w:after="0" w:line="240" w:lineRule="auto"/>
        <w:jc w:val="center"/>
        <w:rPr>
          <w:rFonts w:ascii="Times New Roman" w:hAnsi="Times New Roman" w:cs="Times New Roman"/>
          <w:sz w:val="24"/>
          <w:szCs w:val="24"/>
          <w:u w:val="single"/>
        </w:rPr>
      </w:pPr>
    </w:p>
    <w:p w:rsidR="00D42DD2" w:rsidRDefault="00D42DD2" w:rsidP="004D387E">
      <w:pPr>
        <w:spacing w:after="0" w:line="240" w:lineRule="auto"/>
        <w:jc w:val="center"/>
        <w:rPr>
          <w:rFonts w:ascii="Times New Roman" w:hAnsi="Times New Roman" w:cs="Times New Roman"/>
          <w:sz w:val="24"/>
          <w:szCs w:val="24"/>
          <w:u w:val="single"/>
        </w:rPr>
      </w:pPr>
    </w:p>
    <w:p w:rsidR="00D42DD2" w:rsidRDefault="00D42DD2" w:rsidP="004D387E">
      <w:pPr>
        <w:spacing w:after="0" w:line="240" w:lineRule="auto"/>
        <w:jc w:val="center"/>
        <w:rPr>
          <w:rFonts w:ascii="Times New Roman" w:hAnsi="Times New Roman" w:cs="Times New Roman"/>
          <w:sz w:val="24"/>
          <w:szCs w:val="24"/>
          <w:u w:val="single"/>
        </w:rPr>
      </w:pPr>
    </w:p>
    <w:p w:rsidR="00D42DD2" w:rsidRDefault="00D42DD2" w:rsidP="004D387E">
      <w:pPr>
        <w:spacing w:after="0" w:line="240" w:lineRule="auto"/>
        <w:jc w:val="center"/>
        <w:rPr>
          <w:rFonts w:ascii="Times New Roman" w:hAnsi="Times New Roman" w:cs="Times New Roman"/>
          <w:sz w:val="24"/>
          <w:szCs w:val="24"/>
          <w:u w:val="single"/>
        </w:rPr>
      </w:pPr>
    </w:p>
    <w:p w:rsidR="00D42DD2" w:rsidRDefault="00D42DD2" w:rsidP="004D387E">
      <w:pPr>
        <w:spacing w:after="0" w:line="240" w:lineRule="auto"/>
        <w:jc w:val="center"/>
        <w:rPr>
          <w:rFonts w:ascii="Times New Roman" w:hAnsi="Times New Roman" w:cs="Times New Roman"/>
          <w:sz w:val="24"/>
          <w:szCs w:val="24"/>
          <w:u w:val="single"/>
        </w:rPr>
      </w:pPr>
    </w:p>
    <w:p w:rsidR="00D42DD2" w:rsidRDefault="00D42DD2" w:rsidP="004D387E">
      <w:pPr>
        <w:spacing w:after="0" w:line="240" w:lineRule="auto"/>
        <w:jc w:val="center"/>
        <w:rPr>
          <w:rFonts w:ascii="Times New Roman" w:hAnsi="Times New Roman" w:cs="Times New Roman"/>
          <w:sz w:val="24"/>
          <w:szCs w:val="24"/>
          <w:u w:val="single"/>
        </w:rPr>
      </w:pPr>
    </w:p>
    <w:p w:rsidR="00D42DD2" w:rsidRDefault="00D42DD2" w:rsidP="004D387E">
      <w:pPr>
        <w:spacing w:after="0" w:line="240" w:lineRule="auto"/>
        <w:jc w:val="center"/>
        <w:rPr>
          <w:rFonts w:ascii="Times New Roman" w:hAnsi="Times New Roman" w:cs="Times New Roman"/>
          <w:sz w:val="24"/>
          <w:szCs w:val="24"/>
          <w:u w:val="single"/>
        </w:rPr>
      </w:pPr>
    </w:p>
    <w:p w:rsidR="004D387E" w:rsidRPr="00AE7E60" w:rsidRDefault="004D387E" w:rsidP="004D387E">
      <w:pPr>
        <w:spacing w:after="0" w:line="240" w:lineRule="auto"/>
        <w:jc w:val="center"/>
        <w:rPr>
          <w:rFonts w:ascii="Times New Roman" w:eastAsia="Times New Roman" w:hAnsi="Times New Roman" w:cs="Times New Roman"/>
          <w:color w:val="000000"/>
          <w:sz w:val="24"/>
          <w:szCs w:val="24"/>
        </w:rPr>
      </w:pPr>
      <w:r w:rsidRPr="00AE7E60">
        <w:rPr>
          <w:rFonts w:ascii="Times New Roman" w:hAnsi="Times New Roman" w:cs="Times New Roman"/>
          <w:sz w:val="24"/>
          <w:szCs w:val="24"/>
          <w:u w:val="single"/>
        </w:rPr>
        <w:t xml:space="preserve">Критерий оценки качества знаний и умений по </w:t>
      </w:r>
      <w:proofErr w:type="gramStart"/>
      <w:r w:rsidRPr="00AE7E60">
        <w:rPr>
          <w:rFonts w:ascii="Times New Roman" w:hAnsi="Times New Roman" w:cs="Times New Roman"/>
          <w:sz w:val="24"/>
          <w:szCs w:val="24"/>
          <w:u w:val="single"/>
        </w:rPr>
        <w:t>технологии(</w:t>
      </w:r>
      <w:proofErr w:type="gramEnd"/>
      <w:r w:rsidRPr="00AE7E60">
        <w:rPr>
          <w:rFonts w:ascii="Times New Roman" w:hAnsi="Times New Roman" w:cs="Times New Roman"/>
          <w:sz w:val="24"/>
          <w:szCs w:val="24"/>
          <w:u w:val="single"/>
        </w:rPr>
        <w:t>теория и практика совместно</w:t>
      </w:r>
      <w:r w:rsidRPr="00AE7E60">
        <w:rPr>
          <w:rFonts w:ascii="Times New Roman" w:hAnsi="Times New Roman" w:cs="Times New Roman"/>
          <w:sz w:val="24"/>
          <w:szCs w:val="24"/>
        </w:rPr>
        <w:t>)</w:t>
      </w:r>
      <w:r w:rsidRPr="00AE7E60">
        <w:rPr>
          <w:rFonts w:ascii="Times New Roman" w:eastAsia="Times New Roman" w:hAnsi="Times New Roman" w:cs="Times New Roman"/>
          <w:color w:val="000000"/>
          <w:sz w:val="24"/>
          <w:szCs w:val="24"/>
        </w:rPr>
        <w:t>.</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Оценивание     </w:t>
      </w:r>
      <w:proofErr w:type="gramStart"/>
      <w:r w:rsidRPr="00AE7E60">
        <w:rPr>
          <w:rFonts w:ascii="Times New Roman" w:hAnsi="Times New Roman" w:cs="Times New Roman"/>
          <w:sz w:val="24"/>
          <w:szCs w:val="24"/>
        </w:rPr>
        <w:t>по  направлению</w:t>
      </w:r>
      <w:proofErr w:type="gramEnd"/>
      <w:r w:rsidRPr="00AE7E60">
        <w:rPr>
          <w:rFonts w:ascii="Times New Roman" w:hAnsi="Times New Roman" w:cs="Times New Roman"/>
          <w:sz w:val="24"/>
          <w:szCs w:val="24"/>
        </w:rPr>
        <w:t xml:space="preserve">  «Технологии  ведения  дома»  выявляет  соответствие  уровня подготовки обучающихся требованиям ГОС.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В критерии оценки, определяющие подготовку учащегося, входят: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общая     подготовленность,     организация     рабочего    места,    научность,  технологичность и логика изложения материала;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уровень  освоения  теоретического  материала,  предусмотренного  программой  по предмету;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умения использовать теоретические знания при выполнении текущих заданий практических работ, упражнений;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соблюдение     этапов   технологии   изготовления,   норм    времени,   качество  выполнения технологических операций и приёмов;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соблюдение правил санитарии, гигиены, техники безопасности.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Уровень подготовки  оценивается в  баллах: 5  – «отлично»; 4  – «хорошо»; 3  – «удовлетворительно»; 2 – «неудовлетворительно».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«5» (отлично) ставится, если учащийся: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подготовлен  и  организует  рабочее  место,  согласно  требованиям  научной  организации    труда;   обстоятельно,    технологически    грамотно    излагает  материал, пользуется понятийным аппаратом;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показывает научно обоснованные знания и умения по эксплуатации и наладке  технологического оборудования;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представляет изделие, соответствующее наименованию, эскизу, техническому   описанию,  технологии  изготовления,  санитарно-гигиеническим  требованиям  и требованиям к качеству и оформлению;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выполняет   практическую   работу   в   соответствии   с   требованиями   правил  санитарии, гигиены, техники безопасности.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«4»   (хорошо) ставится, если учащийся: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подготовлен, допускает ошибки в организации рабочего места, но исправляет  их; излагает материал, пользуясь понятийным аппаратом;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допускает  единичные  ошибки  при  ответе,  но  исправляет  их;  не  достаточно  убедительно обосновывает свои суждения;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показывает    знания    и    умения    по    эксплуатации    технологического оборудования;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представляет   изделие,  соответствующее     наименованию,    нормативным     и   технологическим требованиям;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выполняет   практическую   работу   в   соответствии   с   требованиями   правил  санитарии, гигиены, техники безопасности.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«3»   (удовлетворительно) ставится, если учащийся: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подготовлен, допускает ошибки в организации рабочего места; обнаруживает  знание  и  понимание  основных  теоретических  положений,  излагает  материал  не достаточно понятно и допускает неточности в определении понятий;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не  может   обосновать    свои  суждения    и  привести   примеры,    нарушает  последовательность в изложении материала;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использует    технологическое    оборудование     с  нарушением     принципов  эксплуатации не приводящих к травме;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представляет изделие согласно наименованию, с нарушением нормативных и  технологических требований;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выполняет практическую работу с частичным нарушением требований правил  санитарии, гигиены, техники безопасности.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«2»   (неудовлетворительно) ставится, если учащийся:  </w:t>
      </w:r>
    </w:p>
    <w:p w:rsidR="004D387E" w:rsidRPr="00AE7E60" w:rsidRDefault="004D387E" w:rsidP="004D387E">
      <w:pPr>
        <w:pStyle w:val="a7"/>
        <w:rPr>
          <w:rFonts w:ascii="Times New Roman" w:hAnsi="Times New Roman" w:cs="Times New Roman"/>
          <w:sz w:val="24"/>
          <w:szCs w:val="24"/>
        </w:rPr>
      </w:pPr>
      <w:proofErr w:type="gramStart"/>
      <w:r w:rsidRPr="00AE7E60">
        <w:rPr>
          <w:rFonts w:ascii="Times New Roman" w:hAnsi="Times New Roman" w:cs="Times New Roman"/>
          <w:sz w:val="24"/>
          <w:szCs w:val="24"/>
        </w:rPr>
        <w:t>  неподготовлен</w:t>
      </w:r>
      <w:proofErr w:type="gramEnd"/>
      <w:r w:rsidRPr="00AE7E60">
        <w:rPr>
          <w:rFonts w:ascii="Times New Roman" w:hAnsi="Times New Roman" w:cs="Times New Roman"/>
          <w:sz w:val="24"/>
          <w:szCs w:val="24"/>
        </w:rPr>
        <w:t xml:space="preserve">, не может организовать рабочее место; обнаруживает незнание  большей    части   теории   вопроса,   искажает    смысл   при    формулировке  определений; материал излагает беспорядочно, неуверенно, допускает много  речевых ошибок;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использует     технологическое    оборудование     с   нарушением     принципов  эксплуатации,  приводящих  к  травме;  или  не  имеет  знаний  и  умений  по  его  эксплуатации;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представляет  изделие,  не  соответствующее  теме  проекта,  нормативным  и  технологическим требованиям (или не представляет изделие);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выполняет  практическую  работу  с  грубым  нарушением  требований  правил санитарии, гигиены, техники безопасности, приводящим к травмам. </w:t>
      </w:r>
    </w:p>
    <w:p w:rsidR="004D387E" w:rsidRPr="00AE7E60" w:rsidRDefault="004D387E" w:rsidP="004D387E">
      <w:pPr>
        <w:pStyle w:val="a7"/>
        <w:jc w:val="center"/>
        <w:rPr>
          <w:rFonts w:ascii="Times New Roman" w:hAnsi="Times New Roman" w:cs="Times New Roman"/>
          <w:sz w:val="24"/>
          <w:szCs w:val="24"/>
        </w:rPr>
      </w:pPr>
      <w:r w:rsidRPr="00AE7E60">
        <w:rPr>
          <w:rFonts w:ascii="Times New Roman" w:hAnsi="Times New Roman" w:cs="Times New Roman"/>
          <w:sz w:val="24"/>
          <w:szCs w:val="24"/>
        </w:rPr>
        <w:t>Примерные нормы оценок знаний и  умений  учащихся по устному опросу (теория).</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«5» ставится, если учащийся: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полностью освоил учебный материал;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умеет изложить его своими словами;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самостоятельно подтверждает ответ конкретными примерами;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правильно и обстоятельно отвечает на дополнительные вопросы учителя.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«4» ставится, если учащийся: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в основном усвоил учебный материал, допускает незначительные ошибки при  его  изложении своими словами;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подтверждает ответ конкретными примерами;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правильно отвечает на дополнительные вопросы учителя.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«3» ставится, если учащийся: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не усвоил существенную часть учебного материала;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допускает значительные ошибки при его изложении своими словами;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затрудняется подтвердить ответ конкретными примерами;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слабо отвечает на дополнительные вопросы.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«2» ставится, если учащийся: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почти не усвоил учебный материал;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не может изложить его своими словами;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не может подтвердить ответ конкретными примерами;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не отвечает на большую часть дополнительных вопросов учителя. </w:t>
      </w:r>
    </w:p>
    <w:p w:rsidR="004D387E" w:rsidRPr="00AE7E60" w:rsidRDefault="004D387E" w:rsidP="004D387E">
      <w:pPr>
        <w:pStyle w:val="a7"/>
        <w:jc w:val="center"/>
        <w:rPr>
          <w:rFonts w:ascii="Times New Roman" w:hAnsi="Times New Roman" w:cs="Times New Roman"/>
          <w:sz w:val="24"/>
          <w:szCs w:val="24"/>
        </w:rPr>
      </w:pPr>
      <w:r w:rsidRPr="00AE7E60">
        <w:rPr>
          <w:rFonts w:ascii="Times New Roman" w:hAnsi="Times New Roman" w:cs="Times New Roman"/>
          <w:sz w:val="24"/>
          <w:szCs w:val="24"/>
          <w:u w:val="single"/>
        </w:rPr>
        <w:t xml:space="preserve">Примерные нормы оценок выполнения учащимися графических заданий </w:t>
      </w:r>
      <w:proofErr w:type="spellStart"/>
      <w:r w:rsidRPr="00AE7E60">
        <w:rPr>
          <w:rFonts w:ascii="Times New Roman" w:hAnsi="Times New Roman" w:cs="Times New Roman"/>
          <w:sz w:val="24"/>
          <w:szCs w:val="24"/>
          <w:u w:val="single"/>
        </w:rPr>
        <w:t>илабораторно</w:t>
      </w:r>
      <w:proofErr w:type="spellEnd"/>
      <w:r w:rsidRPr="00AE7E60">
        <w:rPr>
          <w:rFonts w:ascii="Times New Roman" w:hAnsi="Times New Roman" w:cs="Times New Roman"/>
          <w:sz w:val="24"/>
          <w:szCs w:val="24"/>
          <w:u w:val="single"/>
        </w:rPr>
        <w:t>-практических работ</w:t>
      </w:r>
      <w:r w:rsidRPr="00AE7E60">
        <w:rPr>
          <w:rFonts w:ascii="Times New Roman" w:hAnsi="Times New Roman" w:cs="Times New Roman"/>
          <w:sz w:val="24"/>
          <w:szCs w:val="24"/>
        </w:rPr>
        <w:t>.</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«5» ставится, если учащийся: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творчески планирует выполнение работы;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самостоятельно и полностью использует знания программного материала;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правильно и аккуратно выполняет задание;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умеет    пользоваться    справочной    литературой,    наглядными     пособиями,   приборами и другими средствами.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«4» ставится, если учащийся: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правильно планирует выполнение работы;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самостоятельно использует знания программного материала;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в основном правильно и аккуратно выполняет задание;</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умеет    пользоваться   справочной    литературой,   наглядными     пособиями,   приборами и другими средствами.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«3» ставится, если учащийся: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допускает ошибки при планировании выполнения работы;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не   может    самостоятельно    использовать    значительную     часть  знаний   программного материала;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допускает ошибки и неаккуратно выполняет задание;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затрудняется     самостоятельно     использовать    справочную      литературу,  наглядные пособия, приборы и другие средства.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«2» ставится, если учащийся: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не может правильно спланировать выполнение работы;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не может использовать знания программного материала;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допускает грубые ошибки и неаккуратно выполняет задание;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не  может  самостоятельно  использовать  справочную  литературу,  наглядные  пособия, приборы и другие средства. </w:t>
      </w:r>
    </w:p>
    <w:p w:rsidR="004D387E" w:rsidRPr="00AE7E60" w:rsidRDefault="004D387E" w:rsidP="004D387E">
      <w:pPr>
        <w:pStyle w:val="a7"/>
        <w:jc w:val="center"/>
        <w:rPr>
          <w:rFonts w:ascii="Times New Roman" w:hAnsi="Times New Roman" w:cs="Times New Roman"/>
          <w:sz w:val="24"/>
          <w:szCs w:val="24"/>
          <w:u w:val="single"/>
        </w:rPr>
      </w:pPr>
      <w:r w:rsidRPr="00AE7E60">
        <w:rPr>
          <w:rFonts w:ascii="Times New Roman" w:hAnsi="Times New Roman" w:cs="Times New Roman"/>
          <w:sz w:val="24"/>
          <w:szCs w:val="24"/>
          <w:u w:val="single"/>
        </w:rPr>
        <w:t>Проверка и оценка практической работы учащихся.</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«5»   - работа  выполнена  в  заданное  время,  самостоятельно,  с  соблюдением  технологической    последовательности,   качественно    и  творчески,   в  соответствии   с требованиями правил санитарии, гигиены, техники безопасности;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«4»  -  работа  выполнена  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 выполняет практическую работу в  соответствии с требованиями правил санитарии, гигиены, техники безопасности;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«3»   -  работа  выполнена  в  заданное  время,  самостоятельно,  с  нарушением  технологической  последовательности,  отдельные  операции  выполнены  с  отклонением  от  образца (если не было на то установки); изделие оформлено небрежно или не закончено в  срок,   выполняет   практическую   работу   с   частичным   нарушением   требований   правил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санитарии, гигиены, техники безопасности;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«2»  -  ученик   самостоятельно   не справился   с   работой,   технологическая  последовательность нарушена, при выполнении операций допущены большие отклонения,  изделие  оформлено  небрежно  и  имеет  незавершенный  вид,  выполняет  практическую   работу с нарушением требованиями правил санитарии, гигиены, техники безопасности. </w:t>
      </w:r>
    </w:p>
    <w:p w:rsidR="004D387E" w:rsidRPr="00AE7E60" w:rsidRDefault="004D387E" w:rsidP="004D387E">
      <w:pPr>
        <w:pStyle w:val="a7"/>
        <w:jc w:val="center"/>
        <w:rPr>
          <w:rFonts w:ascii="Times New Roman" w:hAnsi="Times New Roman" w:cs="Times New Roman"/>
          <w:sz w:val="24"/>
          <w:szCs w:val="24"/>
        </w:rPr>
      </w:pPr>
      <w:r w:rsidRPr="00AE7E60">
        <w:rPr>
          <w:rFonts w:ascii="Times New Roman" w:hAnsi="Times New Roman" w:cs="Times New Roman"/>
          <w:sz w:val="24"/>
          <w:szCs w:val="24"/>
        </w:rPr>
        <w:t>Оценивание теста учащихся производится по следующей системе:</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«5» - получают учащиеся, справившиеся с работой 100 - 90 %;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«4» -  ставится  в  том  случае,  если  верные  ответы  составляют  80  %  от  общего  количества; </w:t>
      </w:r>
    </w:p>
    <w:p w:rsidR="004D387E" w:rsidRPr="00AE7E60" w:rsidRDefault="004D387E" w:rsidP="004D387E">
      <w:pPr>
        <w:pStyle w:val="a7"/>
        <w:rPr>
          <w:rFonts w:ascii="Times New Roman" w:hAnsi="Times New Roman" w:cs="Times New Roman"/>
          <w:sz w:val="24"/>
          <w:szCs w:val="24"/>
        </w:rPr>
      </w:pPr>
      <w:r w:rsidRPr="00AE7E60">
        <w:rPr>
          <w:rFonts w:ascii="Times New Roman" w:hAnsi="Times New Roman" w:cs="Times New Roman"/>
          <w:sz w:val="24"/>
          <w:szCs w:val="24"/>
        </w:rPr>
        <w:t xml:space="preserve">   Балл «3» - соответствует работа, содержащая 50 – 70 % правильных ответов. </w:t>
      </w:r>
    </w:p>
    <w:tbl>
      <w:tblPr>
        <w:tblStyle w:val="1"/>
        <w:tblW w:w="0" w:type="auto"/>
        <w:tblLook w:val="04A0" w:firstRow="1" w:lastRow="0" w:firstColumn="1" w:lastColumn="0" w:noHBand="0" w:noVBand="1"/>
      </w:tblPr>
      <w:tblGrid>
        <w:gridCol w:w="7251"/>
        <w:gridCol w:w="7252"/>
      </w:tblGrid>
      <w:tr w:rsidR="001F0F97" w:rsidRPr="001F0F97" w:rsidTr="001F0F97">
        <w:tc>
          <w:tcPr>
            <w:tcW w:w="7251" w:type="dxa"/>
            <w:tcBorders>
              <w:top w:val="single" w:sz="4" w:space="0" w:color="auto"/>
              <w:left w:val="single" w:sz="4" w:space="0" w:color="auto"/>
              <w:bottom w:val="single" w:sz="4" w:space="0" w:color="auto"/>
              <w:right w:val="single" w:sz="4" w:space="0" w:color="auto"/>
            </w:tcBorders>
          </w:tcPr>
          <w:p w:rsidR="001F0F97" w:rsidRPr="001F0F97" w:rsidRDefault="001F0F97" w:rsidP="001F0F97">
            <w:pPr>
              <w:rPr>
                <w:rFonts w:ascii="Times New Roman" w:eastAsia="Times New Roman" w:hAnsi="Times New Roman"/>
                <w:sz w:val="24"/>
                <w:szCs w:val="24"/>
              </w:rPr>
            </w:pPr>
          </w:p>
          <w:p w:rsidR="001F0F97" w:rsidRPr="001F0F97" w:rsidRDefault="001F0F97" w:rsidP="001F0F97">
            <w:pPr>
              <w:ind w:firstLine="706"/>
              <w:rPr>
                <w:rFonts w:ascii="Times New Roman" w:eastAsia="Times New Roman" w:hAnsi="Times New Roman"/>
                <w:sz w:val="24"/>
                <w:szCs w:val="24"/>
              </w:rPr>
            </w:pPr>
            <w:r w:rsidRPr="001F0F97">
              <w:rPr>
                <w:rFonts w:ascii="Times New Roman" w:eastAsia="Times New Roman" w:hAnsi="Times New Roman"/>
                <w:sz w:val="24"/>
                <w:szCs w:val="24"/>
              </w:rPr>
              <w:t xml:space="preserve">            Согласовано  </w:t>
            </w:r>
          </w:p>
          <w:p w:rsidR="001F0F97" w:rsidRPr="001F0F97" w:rsidRDefault="001F0F97" w:rsidP="001F0F97">
            <w:pPr>
              <w:rPr>
                <w:rFonts w:ascii="Times New Roman" w:eastAsia="Times New Roman" w:hAnsi="Times New Roman"/>
                <w:sz w:val="24"/>
                <w:szCs w:val="24"/>
              </w:rPr>
            </w:pPr>
            <w:r w:rsidRPr="001F0F97">
              <w:rPr>
                <w:rFonts w:ascii="Times New Roman" w:eastAsia="Times New Roman" w:hAnsi="Times New Roman"/>
                <w:sz w:val="24"/>
                <w:szCs w:val="24"/>
              </w:rPr>
              <w:t xml:space="preserve">            Протокол заседания                                                                                                                                              </w:t>
            </w:r>
          </w:p>
          <w:p w:rsidR="001F0F97" w:rsidRPr="001F0F97" w:rsidRDefault="001F0F97" w:rsidP="001F0F97">
            <w:pPr>
              <w:rPr>
                <w:rFonts w:ascii="Times New Roman" w:eastAsia="Times New Roman" w:hAnsi="Times New Roman"/>
                <w:sz w:val="24"/>
                <w:szCs w:val="24"/>
              </w:rPr>
            </w:pPr>
            <w:r w:rsidRPr="001F0F97">
              <w:rPr>
                <w:rFonts w:ascii="Times New Roman" w:eastAsia="Times New Roman" w:hAnsi="Times New Roman"/>
                <w:sz w:val="24"/>
                <w:szCs w:val="24"/>
              </w:rPr>
              <w:t xml:space="preserve">             педагогического совета                                                                                                                                                      </w:t>
            </w:r>
          </w:p>
          <w:p w:rsidR="001F0F97" w:rsidRPr="001F0F97" w:rsidRDefault="001F0F97" w:rsidP="001F0F97">
            <w:pPr>
              <w:ind w:firstLine="706"/>
              <w:rPr>
                <w:rFonts w:ascii="Times New Roman" w:eastAsia="Times New Roman" w:hAnsi="Times New Roman"/>
                <w:sz w:val="24"/>
                <w:szCs w:val="24"/>
              </w:rPr>
            </w:pPr>
            <w:r w:rsidRPr="001F0F97">
              <w:rPr>
                <w:rFonts w:ascii="Times New Roman" w:eastAsia="Times New Roman" w:hAnsi="Times New Roman"/>
                <w:sz w:val="24"/>
                <w:szCs w:val="24"/>
              </w:rPr>
              <w:t xml:space="preserve">МБОУ </w:t>
            </w:r>
            <w:proofErr w:type="spellStart"/>
            <w:r w:rsidRPr="001F0F97">
              <w:rPr>
                <w:rFonts w:ascii="Times New Roman" w:eastAsia="Times New Roman" w:hAnsi="Times New Roman"/>
                <w:sz w:val="24"/>
                <w:szCs w:val="24"/>
              </w:rPr>
              <w:t>Туроверовская</w:t>
            </w:r>
            <w:proofErr w:type="spellEnd"/>
            <w:r w:rsidRPr="001F0F97">
              <w:rPr>
                <w:rFonts w:ascii="Times New Roman" w:eastAsia="Times New Roman" w:hAnsi="Times New Roman"/>
                <w:sz w:val="24"/>
                <w:szCs w:val="24"/>
              </w:rPr>
              <w:t xml:space="preserve"> ООШ                                                                                                         </w:t>
            </w:r>
          </w:p>
          <w:p w:rsidR="001F0F97" w:rsidRPr="001F0F97" w:rsidRDefault="001F0F97" w:rsidP="001F0F97">
            <w:pPr>
              <w:ind w:firstLine="706"/>
              <w:rPr>
                <w:rFonts w:ascii="Times New Roman" w:eastAsia="Times New Roman" w:hAnsi="Times New Roman"/>
                <w:sz w:val="24"/>
                <w:szCs w:val="24"/>
              </w:rPr>
            </w:pPr>
            <w:r w:rsidRPr="001F0F97">
              <w:rPr>
                <w:rFonts w:ascii="Times New Roman" w:eastAsia="Times New Roman" w:hAnsi="Times New Roman"/>
                <w:sz w:val="24"/>
                <w:szCs w:val="24"/>
              </w:rPr>
              <w:t>От______________№</w:t>
            </w:r>
          </w:p>
          <w:p w:rsidR="001F0F97" w:rsidRPr="001F0F97" w:rsidRDefault="001F0F97" w:rsidP="001F0F97">
            <w:pPr>
              <w:ind w:firstLine="706"/>
              <w:rPr>
                <w:rFonts w:ascii="Times New Roman" w:eastAsia="Times New Roman" w:hAnsi="Times New Roman"/>
                <w:sz w:val="24"/>
                <w:szCs w:val="24"/>
              </w:rPr>
            </w:pPr>
            <w:r w:rsidRPr="001F0F97">
              <w:rPr>
                <w:rFonts w:ascii="Times New Roman" w:eastAsia="Times New Roman" w:hAnsi="Times New Roman"/>
                <w:sz w:val="24"/>
                <w:szCs w:val="24"/>
              </w:rPr>
              <w:t xml:space="preserve"> Председатель педсовета           </w:t>
            </w:r>
          </w:p>
          <w:p w:rsidR="001F0F97" w:rsidRPr="001F0F97" w:rsidRDefault="001F0F97" w:rsidP="001F0F97">
            <w:pPr>
              <w:ind w:firstLine="706"/>
              <w:rPr>
                <w:rFonts w:ascii="Times New Roman" w:eastAsia="Times New Roman" w:hAnsi="Times New Roman"/>
                <w:sz w:val="24"/>
                <w:szCs w:val="24"/>
              </w:rPr>
            </w:pPr>
            <w:proofErr w:type="spellStart"/>
            <w:r w:rsidRPr="001F0F97">
              <w:rPr>
                <w:rFonts w:ascii="Times New Roman" w:eastAsia="Times New Roman" w:hAnsi="Times New Roman"/>
                <w:sz w:val="24"/>
                <w:szCs w:val="24"/>
              </w:rPr>
              <w:t>Лаптуров</w:t>
            </w:r>
            <w:proofErr w:type="spellEnd"/>
            <w:r w:rsidRPr="001F0F97">
              <w:rPr>
                <w:rFonts w:ascii="Times New Roman" w:eastAsia="Times New Roman" w:hAnsi="Times New Roman"/>
                <w:sz w:val="24"/>
                <w:szCs w:val="24"/>
              </w:rPr>
              <w:t xml:space="preserve"> В.И.  ФИО</w:t>
            </w:r>
          </w:p>
          <w:p w:rsidR="001F0F97" w:rsidRPr="001F0F97" w:rsidRDefault="001F0F97" w:rsidP="001F0F97">
            <w:pPr>
              <w:tabs>
                <w:tab w:val="left" w:pos="648"/>
              </w:tabs>
              <w:rPr>
                <w:rFonts w:eastAsia="Times New Roman"/>
                <w:sz w:val="24"/>
                <w:szCs w:val="24"/>
              </w:rPr>
            </w:pPr>
            <w:r w:rsidRPr="001F0F97">
              <w:rPr>
                <w:rFonts w:ascii="Times New Roman" w:eastAsia="Times New Roman" w:hAnsi="Times New Roman"/>
                <w:sz w:val="24"/>
                <w:szCs w:val="24"/>
              </w:rPr>
              <w:t xml:space="preserve">               Подпись</w:t>
            </w:r>
            <w:r w:rsidRPr="001F0F97">
              <w:rPr>
                <w:rFonts w:eastAsia="Times New Roman"/>
                <w:sz w:val="24"/>
                <w:szCs w:val="24"/>
              </w:rPr>
              <w:t xml:space="preserve">                                                                                                         </w:t>
            </w:r>
          </w:p>
          <w:p w:rsidR="001F0F97" w:rsidRPr="001F0F97" w:rsidRDefault="001F0F97" w:rsidP="001F0F97">
            <w:pPr>
              <w:ind w:firstLine="706"/>
              <w:rPr>
                <w:rFonts w:eastAsia="Times New Roman"/>
                <w:sz w:val="24"/>
                <w:szCs w:val="24"/>
              </w:rPr>
            </w:pPr>
          </w:p>
          <w:p w:rsidR="001F0F97" w:rsidRPr="001F0F97" w:rsidRDefault="001F0F97" w:rsidP="001F0F97">
            <w:pPr>
              <w:rPr>
                <w:rFonts w:ascii="Times New Roman" w:eastAsia="Times New Roman" w:hAnsi="Times New Roman"/>
                <w:sz w:val="24"/>
                <w:szCs w:val="24"/>
              </w:rPr>
            </w:pPr>
            <w:r w:rsidRPr="001F0F97">
              <w:rPr>
                <w:rFonts w:ascii="Times New Roman" w:eastAsia="Times New Roman" w:hAnsi="Times New Roman"/>
                <w:sz w:val="24"/>
                <w:szCs w:val="24"/>
              </w:rPr>
              <w:t xml:space="preserve">                                                                                                                                                </w:t>
            </w:r>
          </w:p>
        </w:tc>
        <w:tc>
          <w:tcPr>
            <w:tcW w:w="7252" w:type="dxa"/>
            <w:tcBorders>
              <w:top w:val="single" w:sz="4" w:space="0" w:color="auto"/>
              <w:left w:val="single" w:sz="4" w:space="0" w:color="auto"/>
              <w:bottom w:val="single" w:sz="4" w:space="0" w:color="auto"/>
              <w:right w:val="single" w:sz="4" w:space="0" w:color="auto"/>
            </w:tcBorders>
            <w:hideMark/>
          </w:tcPr>
          <w:p w:rsidR="001F0F97" w:rsidRPr="001F0F97" w:rsidRDefault="001F0F97" w:rsidP="001F0F97">
            <w:pPr>
              <w:ind w:firstLine="706"/>
              <w:rPr>
                <w:rFonts w:ascii="Times New Roman" w:eastAsia="Times New Roman" w:hAnsi="Times New Roman"/>
                <w:sz w:val="24"/>
                <w:szCs w:val="24"/>
              </w:rPr>
            </w:pPr>
            <w:r w:rsidRPr="001F0F97">
              <w:rPr>
                <w:rFonts w:ascii="Times New Roman" w:eastAsia="Times New Roman" w:hAnsi="Times New Roman"/>
                <w:sz w:val="24"/>
                <w:szCs w:val="24"/>
              </w:rPr>
              <w:t xml:space="preserve">Согласовано.                                                                                                                                                             </w:t>
            </w:r>
            <w:proofErr w:type="spellStart"/>
            <w:r w:rsidRPr="001F0F97">
              <w:rPr>
                <w:rFonts w:ascii="Times New Roman" w:eastAsia="Times New Roman" w:hAnsi="Times New Roman"/>
                <w:sz w:val="24"/>
                <w:szCs w:val="24"/>
              </w:rPr>
              <w:t>Замиститель</w:t>
            </w:r>
            <w:proofErr w:type="spellEnd"/>
            <w:r w:rsidRPr="001F0F97">
              <w:rPr>
                <w:rFonts w:ascii="Times New Roman" w:eastAsia="Times New Roman" w:hAnsi="Times New Roman"/>
                <w:sz w:val="24"/>
                <w:szCs w:val="24"/>
              </w:rPr>
              <w:t xml:space="preserve"> директора </w:t>
            </w:r>
            <w:proofErr w:type="spellStart"/>
            <w:r w:rsidRPr="001F0F97">
              <w:rPr>
                <w:rFonts w:ascii="Times New Roman" w:eastAsia="Times New Roman" w:hAnsi="Times New Roman"/>
                <w:sz w:val="24"/>
                <w:szCs w:val="24"/>
              </w:rPr>
              <w:t>поУВР</w:t>
            </w:r>
            <w:proofErr w:type="spellEnd"/>
          </w:p>
          <w:p w:rsidR="001F0F97" w:rsidRPr="001F0F97" w:rsidRDefault="001F0F97" w:rsidP="001F0F97">
            <w:pPr>
              <w:ind w:firstLine="706"/>
              <w:rPr>
                <w:rFonts w:ascii="Times New Roman" w:eastAsia="Times New Roman" w:hAnsi="Times New Roman"/>
                <w:sz w:val="24"/>
                <w:szCs w:val="24"/>
              </w:rPr>
            </w:pPr>
            <w:r w:rsidRPr="001F0F97">
              <w:rPr>
                <w:rFonts w:ascii="Times New Roman" w:eastAsia="Times New Roman" w:hAnsi="Times New Roman"/>
                <w:sz w:val="24"/>
                <w:szCs w:val="24"/>
              </w:rPr>
              <w:t>Рябцева И.И.ФИО</w:t>
            </w:r>
          </w:p>
          <w:p w:rsidR="001F0F97" w:rsidRPr="001F0F97" w:rsidRDefault="001F0F97" w:rsidP="001F0F97">
            <w:pPr>
              <w:ind w:firstLine="706"/>
              <w:rPr>
                <w:rFonts w:ascii="Times New Roman" w:eastAsia="Times New Roman" w:hAnsi="Times New Roman"/>
                <w:sz w:val="24"/>
                <w:szCs w:val="24"/>
              </w:rPr>
            </w:pPr>
            <w:r w:rsidRPr="001F0F97">
              <w:rPr>
                <w:rFonts w:ascii="Times New Roman" w:eastAsia="Times New Roman" w:hAnsi="Times New Roman"/>
                <w:sz w:val="24"/>
                <w:szCs w:val="24"/>
              </w:rPr>
              <w:t xml:space="preserve">                       подпись                                                                                                        ______________________2017года</w:t>
            </w:r>
          </w:p>
        </w:tc>
      </w:tr>
    </w:tbl>
    <w:p w:rsidR="004D387E" w:rsidRPr="00AE7E60" w:rsidRDefault="004D387E" w:rsidP="004D387E">
      <w:pPr>
        <w:pStyle w:val="a7"/>
        <w:rPr>
          <w:rFonts w:ascii="Times New Roman" w:hAnsi="Times New Roman" w:cs="Times New Roman"/>
          <w:sz w:val="24"/>
          <w:szCs w:val="24"/>
        </w:rPr>
      </w:pPr>
    </w:p>
    <w:p w:rsidR="004D387E" w:rsidRPr="00AE7E60" w:rsidRDefault="004D387E" w:rsidP="000D1072">
      <w:pPr>
        <w:rPr>
          <w:rFonts w:ascii="Times New Roman" w:hAnsi="Times New Roman" w:cs="Times New Roman"/>
          <w:b/>
          <w:i/>
          <w:sz w:val="24"/>
          <w:szCs w:val="24"/>
        </w:rPr>
      </w:pPr>
    </w:p>
    <w:p w:rsidR="004D5CCB" w:rsidRPr="00AE7E60" w:rsidRDefault="004D5CCB" w:rsidP="004D5CCB">
      <w:pPr>
        <w:shd w:val="clear" w:color="auto" w:fill="FFFFFF"/>
        <w:ind w:left="22"/>
        <w:rPr>
          <w:rFonts w:ascii="Times New Roman" w:eastAsia="Times New Roman" w:hAnsi="Times New Roman" w:cs="Times New Roman"/>
          <w:bCs/>
          <w:color w:val="000000"/>
          <w:spacing w:val="-10"/>
          <w:sz w:val="24"/>
          <w:szCs w:val="24"/>
        </w:rPr>
      </w:pPr>
    </w:p>
    <w:p w:rsidR="00890FFF" w:rsidRPr="00AE7E60" w:rsidRDefault="00890FFF" w:rsidP="00890FFF">
      <w:pPr>
        <w:shd w:val="clear" w:color="auto" w:fill="FFFFFF"/>
        <w:spacing w:before="1030"/>
        <w:ind w:left="144"/>
        <w:jc w:val="center"/>
        <w:rPr>
          <w:rFonts w:ascii="Times New Roman" w:hAnsi="Times New Roman" w:cs="Times New Roman"/>
          <w:sz w:val="24"/>
          <w:szCs w:val="24"/>
        </w:rPr>
      </w:pPr>
    </w:p>
    <w:tbl>
      <w:tblPr>
        <w:tblpPr w:leftFromText="180" w:rightFromText="180" w:vertAnchor="text" w:horzAnchor="margin" w:tblpXSpec="center" w:tblpY="-760"/>
        <w:tblW w:w="15531" w:type="dxa"/>
        <w:tblLayout w:type="fixed"/>
        <w:tblCellMar>
          <w:left w:w="40" w:type="dxa"/>
          <w:right w:w="40" w:type="dxa"/>
        </w:tblCellMar>
        <w:tblLook w:val="0000" w:firstRow="0" w:lastRow="0" w:firstColumn="0" w:lastColumn="0" w:noHBand="0" w:noVBand="0"/>
      </w:tblPr>
      <w:tblGrid>
        <w:gridCol w:w="749"/>
        <w:gridCol w:w="525"/>
        <w:gridCol w:w="1034"/>
        <w:gridCol w:w="2890"/>
        <w:gridCol w:w="654"/>
        <w:gridCol w:w="4076"/>
        <w:gridCol w:w="2570"/>
        <w:gridCol w:w="1150"/>
        <w:gridCol w:w="1883"/>
      </w:tblGrid>
      <w:tr w:rsidR="000D1072" w:rsidRPr="00AE7E60" w:rsidTr="000D1072">
        <w:trPr>
          <w:gridAfter w:val="1"/>
          <w:wAfter w:w="1883" w:type="dxa"/>
          <w:trHeight w:val="12462"/>
        </w:trPr>
        <w:tc>
          <w:tcPr>
            <w:tcW w:w="13648" w:type="dxa"/>
            <w:gridSpan w:val="8"/>
            <w:vMerge w:val="restart"/>
            <w:tcBorders>
              <w:top w:val="single" w:sz="6" w:space="0" w:color="auto"/>
            </w:tcBorders>
            <w:shd w:val="clear" w:color="auto" w:fill="FFFFFF"/>
          </w:tcPr>
          <w:p w:rsidR="000D1072" w:rsidRPr="00AE7E60" w:rsidRDefault="000D1072" w:rsidP="00B36E50">
            <w:pPr>
              <w:shd w:val="clear" w:color="auto" w:fill="FFFFFF"/>
              <w:rPr>
                <w:rFonts w:ascii="Times New Roman" w:hAnsi="Times New Roman" w:cs="Times New Roman"/>
                <w:sz w:val="24"/>
                <w:szCs w:val="24"/>
              </w:rPr>
            </w:pPr>
          </w:p>
        </w:tc>
      </w:tr>
      <w:tr w:rsidR="000D1072" w:rsidRPr="00AE7E60" w:rsidTr="000D1072">
        <w:trPr>
          <w:trHeight w:val="993"/>
        </w:trPr>
        <w:tc>
          <w:tcPr>
            <w:tcW w:w="13648" w:type="dxa"/>
            <w:gridSpan w:val="8"/>
            <w:vMerge/>
            <w:tcBorders>
              <w:bottom w:val="nil"/>
            </w:tcBorders>
            <w:shd w:val="clear" w:color="auto" w:fill="FFFFFF"/>
          </w:tcPr>
          <w:p w:rsidR="000D1072" w:rsidRPr="00AE7E60" w:rsidRDefault="000D1072" w:rsidP="00B36E50">
            <w:pPr>
              <w:shd w:val="clear" w:color="auto" w:fill="FFFFFF"/>
              <w:rPr>
                <w:rFonts w:ascii="Times New Roman" w:hAnsi="Times New Roman" w:cs="Times New Roman"/>
                <w:sz w:val="24"/>
                <w:szCs w:val="24"/>
              </w:rPr>
            </w:pPr>
          </w:p>
        </w:tc>
        <w:tc>
          <w:tcPr>
            <w:tcW w:w="1883" w:type="dxa"/>
            <w:tcBorders>
              <w:top w:val="nil"/>
              <w:left w:val="nil"/>
            </w:tcBorders>
            <w:shd w:val="clear" w:color="auto" w:fill="FFFFFF"/>
          </w:tcPr>
          <w:p w:rsidR="000D1072" w:rsidRPr="00AE7E60" w:rsidRDefault="000D1072" w:rsidP="00B36E50">
            <w:pPr>
              <w:shd w:val="clear" w:color="auto" w:fill="FFFFFF"/>
              <w:rPr>
                <w:rFonts w:ascii="Times New Roman" w:hAnsi="Times New Roman" w:cs="Times New Roman"/>
                <w:sz w:val="24"/>
                <w:szCs w:val="24"/>
              </w:rPr>
            </w:pPr>
          </w:p>
        </w:tc>
      </w:tr>
      <w:tr w:rsidR="00B36E50" w:rsidRPr="00AE7E60" w:rsidTr="000D1072">
        <w:trPr>
          <w:gridAfter w:val="1"/>
          <w:wAfter w:w="1883" w:type="dxa"/>
          <w:trHeight w:hRule="exact" w:val="15"/>
        </w:trPr>
        <w:tc>
          <w:tcPr>
            <w:tcW w:w="749" w:type="dxa"/>
            <w:tcBorders>
              <w:left w:val="single" w:sz="6" w:space="0" w:color="auto"/>
              <w:right w:val="single" w:sz="6" w:space="0" w:color="auto"/>
            </w:tcBorders>
            <w:shd w:val="clear" w:color="auto" w:fill="FFFFFF"/>
          </w:tcPr>
          <w:p w:rsidR="00B36E50" w:rsidRPr="00AE7E60" w:rsidRDefault="00B36E50" w:rsidP="00B36E50">
            <w:pPr>
              <w:shd w:val="clear" w:color="auto" w:fill="FFFFFF"/>
              <w:rPr>
                <w:rFonts w:ascii="Times New Roman" w:hAnsi="Times New Roman" w:cs="Times New Roman"/>
                <w:sz w:val="24"/>
                <w:szCs w:val="24"/>
              </w:rPr>
            </w:pPr>
          </w:p>
        </w:tc>
        <w:tc>
          <w:tcPr>
            <w:tcW w:w="525" w:type="dxa"/>
            <w:tcBorders>
              <w:left w:val="single" w:sz="6" w:space="0" w:color="auto"/>
              <w:right w:val="single" w:sz="6" w:space="0" w:color="auto"/>
            </w:tcBorders>
            <w:shd w:val="clear" w:color="auto" w:fill="FFFFFF"/>
          </w:tcPr>
          <w:p w:rsidR="00B36E50" w:rsidRPr="00AE7E60" w:rsidRDefault="00B36E50" w:rsidP="00B36E50">
            <w:pPr>
              <w:shd w:val="clear" w:color="auto" w:fill="FFFFFF"/>
              <w:rPr>
                <w:rFonts w:ascii="Times New Roman" w:hAnsi="Times New Roman" w:cs="Times New Roman"/>
                <w:sz w:val="24"/>
                <w:szCs w:val="24"/>
              </w:rPr>
            </w:pPr>
          </w:p>
        </w:tc>
        <w:tc>
          <w:tcPr>
            <w:tcW w:w="1034" w:type="dxa"/>
            <w:tcBorders>
              <w:left w:val="single" w:sz="6" w:space="0" w:color="auto"/>
              <w:right w:val="single" w:sz="6" w:space="0" w:color="auto"/>
            </w:tcBorders>
            <w:shd w:val="clear" w:color="auto" w:fill="FFFFFF"/>
          </w:tcPr>
          <w:p w:rsidR="00B36E50" w:rsidRPr="00AE7E60" w:rsidRDefault="00B36E50" w:rsidP="00B36E50">
            <w:pPr>
              <w:shd w:val="clear" w:color="auto" w:fill="FFFFFF"/>
              <w:rPr>
                <w:rFonts w:ascii="Times New Roman" w:hAnsi="Times New Roman" w:cs="Times New Roman"/>
                <w:sz w:val="24"/>
                <w:szCs w:val="24"/>
              </w:rPr>
            </w:pPr>
          </w:p>
        </w:tc>
        <w:tc>
          <w:tcPr>
            <w:tcW w:w="2890" w:type="dxa"/>
            <w:tcBorders>
              <w:left w:val="single" w:sz="6" w:space="0" w:color="auto"/>
              <w:right w:val="single" w:sz="6" w:space="0" w:color="auto"/>
            </w:tcBorders>
            <w:shd w:val="clear" w:color="auto" w:fill="FFFFFF"/>
          </w:tcPr>
          <w:p w:rsidR="00B36E50" w:rsidRPr="00AE7E60" w:rsidRDefault="00B36E50" w:rsidP="00B36E50">
            <w:pPr>
              <w:shd w:val="clear" w:color="auto" w:fill="FFFFFF"/>
              <w:rPr>
                <w:rFonts w:ascii="Times New Roman" w:hAnsi="Times New Roman" w:cs="Times New Roman"/>
                <w:sz w:val="24"/>
                <w:szCs w:val="24"/>
              </w:rPr>
            </w:pPr>
          </w:p>
        </w:tc>
        <w:tc>
          <w:tcPr>
            <w:tcW w:w="654" w:type="dxa"/>
            <w:tcBorders>
              <w:left w:val="single" w:sz="6" w:space="0" w:color="auto"/>
              <w:right w:val="single" w:sz="6" w:space="0" w:color="auto"/>
            </w:tcBorders>
            <w:shd w:val="clear" w:color="auto" w:fill="FFFFFF"/>
          </w:tcPr>
          <w:p w:rsidR="00B36E50" w:rsidRPr="00AE7E60" w:rsidRDefault="00B36E50" w:rsidP="00B36E50">
            <w:pPr>
              <w:shd w:val="clear" w:color="auto" w:fill="FFFFFF"/>
              <w:rPr>
                <w:rFonts w:ascii="Times New Roman" w:hAnsi="Times New Roman" w:cs="Times New Roman"/>
                <w:sz w:val="24"/>
                <w:szCs w:val="24"/>
              </w:rPr>
            </w:pPr>
          </w:p>
        </w:tc>
        <w:tc>
          <w:tcPr>
            <w:tcW w:w="4076" w:type="dxa"/>
            <w:tcBorders>
              <w:left w:val="single" w:sz="6" w:space="0" w:color="auto"/>
              <w:right w:val="single" w:sz="6" w:space="0" w:color="auto"/>
            </w:tcBorders>
            <w:shd w:val="clear" w:color="auto" w:fill="FFFFFF"/>
          </w:tcPr>
          <w:p w:rsidR="00B36E50" w:rsidRPr="00AE7E60" w:rsidRDefault="00B36E50" w:rsidP="00B36E50">
            <w:pPr>
              <w:shd w:val="clear" w:color="auto" w:fill="FFFFFF"/>
              <w:rPr>
                <w:rFonts w:ascii="Times New Roman" w:hAnsi="Times New Roman" w:cs="Times New Roman"/>
                <w:sz w:val="24"/>
                <w:szCs w:val="24"/>
              </w:rPr>
            </w:pPr>
          </w:p>
        </w:tc>
        <w:tc>
          <w:tcPr>
            <w:tcW w:w="2570" w:type="dxa"/>
            <w:tcBorders>
              <w:left w:val="single" w:sz="6" w:space="0" w:color="auto"/>
              <w:right w:val="single" w:sz="6" w:space="0" w:color="auto"/>
            </w:tcBorders>
            <w:shd w:val="clear" w:color="auto" w:fill="FFFFFF"/>
          </w:tcPr>
          <w:p w:rsidR="00B36E50" w:rsidRPr="00AE7E60" w:rsidRDefault="00B36E50" w:rsidP="00B36E50">
            <w:pPr>
              <w:shd w:val="clear" w:color="auto" w:fill="FFFFFF"/>
              <w:rPr>
                <w:rFonts w:ascii="Times New Roman" w:eastAsia="Times New Roman" w:hAnsi="Times New Roman" w:cs="Times New Roman"/>
                <w:color w:val="000000"/>
                <w:spacing w:val="-6"/>
                <w:sz w:val="24"/>
                <w:szCs w:val="24"/>
              </w:rPr>
            </w:pPr>
          </w:p>
        </w:tc>
        <w:tc>
          <w:tcPr>
            <w:tcW w:w="1150" w:type="dxa"/>
            <w:tcBorders>
              <w:left w:val="single" w:sz="6" w:space="0" w:color="auto"/>
              <w:right w:val="single" w:sz="6" w:space="0" w:color="auto"/>
            </w:tcBorders>
            <w:shd w:val="clear" w:color="auto" w:fill="FFFFFF"/>
          </w:tcPr>
          <w:p w:rsidR="00B36E50" w:rsidRPr="00AE7E60" w:rsidRDefault="00B36E50" w:rsidP="00B36E50">
            <w:pPr>
              <w:shd w:val="clear" w:color="auto" w:fill="FFFFFF"/>
              <w:rPr>
                <w:rFonts w:ascii="Times New Roman" w:hAnsi="Times New Roman" w:cs="Times New Roman"/>
                <w:sz w:val="24"/>
                <w:szCs w:val="24"/>
              </w:rPr>
            </w:pPr>
          </w:p>
        </w:tc>
      </w:tr>
    </w:tbl>
    <w:p w:rsidR="002419C1" w:rsidRPr="00AE7E60" w:rsidRDefault="002419C1" w:rsidP="004D5CCB">
      <w:pPr>
        <w:ind w:firstLine="720"/>
        <w:jc w:val="right"/>
        <w:rPr>
          <w:rFonts w:ascii="Times New Roman" w:eastAsia="Times New Roman" w:hAnsi="Times New Roman" w:cs="Times New Roman"/>
          <w:bCs/>
          <w:color w:val="000000"/>
          <w:spacing w:val="-10"/>
          <w:sz w:val="24"/>
          <w:szCs w:val="24"/>
        </w:rPr>
      </w:pPr>
    </w:p>
    <w:sectPr w:rsidR="002419C1" w:rsidRPr="00AE7E60" w:rsidSect="002419C1">
      <w:footerReference w:type="default" r:id="rId7"/>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767" w:rsidRDefault="00C31767" w:rsidP="00CB291F">
      <w:pPr>
        <w:spacing w:after="0" w:line="240" w:lineRule="auto"/>
      </w:pPr>
      <w:r>
        <w:separator/>
      </w:r>
    </w:p>
  </w:endnote>
  <w:endnote w:type="continuationSeparator" w:id="0">
    <w:p w:rsidR="00C31767" w:rsidRDefault="00C31767" w:rsidP="00CB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2286"/>
      <w:showingPlcHdr/>
    </w:sdtPr>
    <w:sdtEndPr/>
    <w:sdtContent>
      <w:p w:rsidR="00C31767" w:rsidRDefault="00C31767">
        <w:pPr>
          <w:pStyle w:val="a5"/>
          <w:jc w:val="center"/>
        </w:pPr>
        <w:r>
          <w:t xml:space="preserve">     </w:t>
        </w:r>
      </w:p>
    </w:sdtContent>
  </w:sdt>
  <w:p w:rsidR="00C31767" w:rsidRDefault="00C3176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767" w:rsidRDefault="00C31767" w:rsidP="00CB291F">
      <w:pPr>
        <w:spacing w:after="0" w:line="240" w:lineRule="auto"/>
      </w:pPr>
      <w:r>
        <w:separator/>
      </w:r>
    </w:p>
  </w:footnote>
  <w:footnote w:type="continuationSeparator" w:id="0">
    <w:p w:rsidR="00C31767" w:rsidRDefault="00C31767" w:rsidP="00CB2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324F08"/>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645"/>
        </w:tabs>
        <w:ind w:left="645"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5"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7" w15:restartNumberingAfterBreak="0">
    <w:nsid w:val="0000000D"/>
    <w:multiLevelType w:val="singleLevel"/>
    <w:tmpl w:val="0000000D"/>
    <w:name w:val="WW8Num13"/>
    <w:lvl w:ilvl="0">
      <w:start w:val="1"/>
      <w:numFmt w:val="decimal"/>
      <w:lvlText w:val="%1."/>
      <w:lvlJc w:val="left"/>
      <w:pPr>
        <w:tabs>
          <w:tab w:val="num" w:pos="360"/>
        </w:tabs>
        <w:ind w:left="360" w:hanging="360"/>
      </w:pPr>
    </w:lvl>
  </w:abstractNum>
  <w:abstractNum w:abstractNumId="8" w15:restartNumberingAfterBreak="0">
    <w:nsid w:val="0000000F"/>
    <w:multiLevelType w:val="singleLevel"/>
    <w:tmpl w:val="0000000F"/>
    <w:name w:val="WW8Num15"/>
    <w:lvl w:ilvl="0">
      <w:start w:val="1"/>
      <w:numFmt w:val="lowerLetter"/>
      <w:lvlText w:val="%1)"/>
      <w:lvlJc w:val="left"/>
      <w:pPr>
        <w:tabs>
          <w:tab w:val="num" w:pos="1068"/>
        </w:tabs>
        <w:ind w:left="1068" w:hanging="360"/>
      </w:pPr>
    </w:lvl>
  </w:abstractNum>
  <w:abstractNum w:abstractNumId="9" w15:restartNumberingAfterBreak="0">
    <w:nsid w:val="00000010"/>
    <w:multiLevelType w:val="singleLevel"/>
    <w:tmpl w:val="00000010"/>
    <w:name w:val="WW8Num16"/>
    <w:lvl w:ilvl="0">
      <w:start w:val="6"/>
      <w:numFmt w:val="decimal"/>
      <w:lvlText w:val="%1."/>
      <w:lvlJc w:val="left"/>
      <w:pPr>
        <w:tabs>
          <w:tab w:val="num" w:pos="360"/>
        </w:tabs>
        <w:ind w:left="360" w:hanging="360"/>
      </w:pPr>
    </w:lvl>
  </w:abstractNum>
  <w:abstractNum w:abstractNumId="10"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1" w15:restartNumberingAfterBreak="0">
    <w:nsid w:val="00000013"/>
    <w:multiLevelType w:val="singleLevel"/>
    <w:tmpl w:val="00000013"/>
    <w:name w:val="WW8Num19"/>
    <w:lvl w:ilvl="0">
      <w:start w:val="1"/>
      <w:numFmt w:val="lowerLetter"/>
      <w:lvlText w:val="%1)"/>
      <w:lvlJc w:val="left"/>
      <w:pPr>
        <w:tabs>
          <w:tab w:val="num" w:pos="1776"/>
        </w:tabs>
        <w:ind w:left="1776" w:hanging="360"/>
      </w:pPr>
    </w:lvl>
  </w:abstractNum>
  <w:abstractNum w:abstractNumId="12" w15:restartNumberingAfterBreak="0">
    <w:nsid w:val="00000014"/>
    <w:multiLevelType w:val="singleLevel"/>
    <w:tmpl w:val="00000014"/>
    <w:name w:val="WW8Num20"/>
    <w:lvl w:ilvl="0">
      <w:start w:val="1"/>
      <w:numFmt w:val="decimal"/>
      <w:lvlText w:val="%1."/>
      <w:lvlJc w:val="left"/>
      <w:pPr>
        <w:tabs>
          <w:tab w:val="num" w:pos="360"/>
        </w:tabs>
        <w:ind w:left="360" w:hanging="360"/>
      </w:pPr>
    </w:lvl>
  </w:abstractNum>
  <w:abstractNum w:abstractNumId="13" w15:restartNumberingAfterBreak="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4" w15:restartNumberingAfterBreak="0">
    <w:nsid w:val="00000018"/>
    <w:multiLevelType w:val="singleLevel"/>
    <w:tmpl w:val="00000018"/>
    <w:name w:val="WW8Num24"/>
    <w:lvl w:ilvl="0">
      <w:start w:val="1"/>
      <w:numFmt w:val="lowerLetter"/>
      <w:lvlText w:val="%1)"/>
      <w:lvlJc w:val="left"/>
      <w:pPr>
        <w:tabs>
          <w:tab w:val="num" w:pos="1005"/>
        </w:tabs>
        <w:ind w:left="1005" w:hanging="360"/>
      </w:pPr>
    </w:lvl>
  </w:abstractNum>
  <w:abstractNum w:abstractNumId="15" w15:restartNumberingAfterBreak="0">
    <w:nsid w:val="00000019"/>
    <w:multiLevelType w:val="singleLevel"/>
    <w:tmpl w:val="00000019"/>
    <w:name w:val="WW8Num25"/>
    <w:lvl w:ilvl="0">
      <w:start w:val="1"/>
      <w:numFmt w:val="lowerLetter"/>
      <w:lvlText w:val="%1)"/>
      <w:lvlJc w:val="left"/>
      <w:pPr>
        <w:tabs>
          <w:tab w:val="num" w:pos="1068"/>
        </w:tabs>
        <w:ind w:left="1068" w:hanging="360"/>
      </w:pPr>
    </w:lvl>
  </w:abstractNum>
  <w:abstractNum w:abstractNumId="16" w15:restartNumberingAfterBreak="0">
    <w:nsid w:val="0000001A"/>
    <w:multiLevelType w:val="singleLevel"/>
    <w:tmpl w:val="0000001A"/>
    <w:name w:val="WW8Num26"/>
    <w:lvl w:ilvl="0">
      <w:start w:val="1"/>
      <w:numFmt w:val="lowerLetter"/>
      <w:lvlText w:val="%1)"/>
      <w:lvlJc w:val="left"/>
      <w:pPr>
        <w:tabs>
          <w:tab w:val="num" w:pos="1005"/>
        </w:tabs>
        <w:ind w:left="1005" w:hanging="360"/>
      </w:pPr>
    </w:lvl>
  </w:abstractNum>
  <w:abstractNum w:abstractNumId="17" w15:restartNumberingAfterBreak="0">
    <w:nsid w:val="0000001B"/>
    <w:multiLevelType w:val="singleLevel"/>
    <w:tmpl w:val="0000001B"/>
    <w:name w:val="WW8Num27"/>
    <w:lvl w:ilvl="0">
      <w:start w:val="1"/>
      <w:numFmt w:val="decimal"/>
      <w:lvlText w:val="%1."/>
      <w:lvlJc w:val="left"/>
      <w:pPr>
        <w:tabs>
          <w:tab w:val="num" w:pos="360"/>
        </w:tabs>
        <w:ind w:left="360" w:hanging="360"/>
      </w:pPr>
    </w:lvl>
  </w:abstractNum>
  <w:abstractNum w:abstractNumId="18" w15:restartNumberingAfterBreak="0">
    <w:nsid w:val="0000001D"/>
    <w:multiLevelType w:val="singleLevel"/>
    <w:tmpl w:val="0000001D"/>
    <w:name w:val="WW8Num29"/>
    <w:lvl w:ilvl="0">
      <w:start w:val="1"/>
      <w:numFmt w:val="lowerLetter"/>
      <w:lvlText w:val="%1)"/>
      <w:lvlJc w:val="left"/>
      <w:pPr>
        <w:tabs>
          <w:tab w:val="num" w:pos="1080"/>
        </w:tabs>
        <w:ind w:left="1080" w:hanging="360"/>
      </w:pPr>
    </w:lvl>
  </w:abstractNum>
  <w:abstractNum w:abstractNumId="19" w15:restartNumberingAfterBreak="0">
    <w:nsid w:val="0000001E"/>
    <w:multiLevelType w:val="singleLevel"/>
    <w:tmpl w:val="0000001E"/>
    <w:name w:val="WW8Num30"/>
    <w:lvl w:ilvl="0">
      <w:start w:val="1"/>
      <w:numFmt w:val="decimal"/>
      <w:lvlText w:val="%1."/>
      <w:lvlJc w:val="left"/>
      <w:pPr>
        <w:tabs>
          <w:tab w:val="num" w:pos="720"/>
        </w:tabs>
        <w:ind w:left="720" w:hanging="360"/>
      </w:pPr>
    </w:lvl>
  </w:abstractNum>
  <w:abstractNum w:abstractNumId="20" w15:restartNumberingAfterBreak="0">
    <w:nsid w:val="00000020"/>
    <w:multiLevelType w:val="singleLevel"/>
    <w:tmpl w:val="00000020"/>
    <w:name w:val="WW8Num32"/>
    <w:lvl w:ilvl="0">
      <w:start w:val="1"/>
      <w:numFmt w:val="lowerLetter"/>
      <w:lvlText w:val="%1)"/>
      <w:lvlJc w:val="left"/>
      <w:pPr>
        <w:tabs>
          <w:tab w:val="num" w:pos="720"/>
        </w:tabs>
        <w:ind w:left="720" w:hanging="360"/>
      </w:pPr>
    </w:lvl>
  </w:abstractNum>
  <w:abstractNum w:abstractNumId="21" w15:restartNumberingAfterBreak="0">
    <w:nsid w:val="00000021"/>
    <w:multiLevelType w:val="singleLevel"/>
    <w:tmpl w:val="00000021"/>
    <w:name w:val="WW8Num33"/>
    <w:lvl w:ilvl="0">
      <w:start w:val="1"/>
      <w:numFmt w:val="decimal"/>
      <w:lvlText w:val="%1."/>
      <w:lvlJc w:val="left"/>
      <w:pPr>
        <w:tabs>
          <w:tab w:val="num" w:pos="720"/>
        </w:tabs>
        <w:ind w:left="720" w:hanging="360"/>
      </w:pPr>
    </w:lvl>
  </w:abstractNum>
  <w:num w:numId="1">
    <w:abstractNumId w:val="0"/>
    <w:lvlOverride w:ilvl="0">
      <w:lvl w:ilvl="0">
        <w:numFmt w:val="bullet"/>
        <w:lvlText w:val="■"/>
        <w:legacy w:legacy="1" w:legacySpace="0" w:legacyIndent="225"/>
        <w:lvlJc w:val="left"/>
        <w:rPr>
          <w:rFonts w:ascii="Arial" w:hAnsi="Arial" w:hint="default"/>
        </w:rPr>
      </w:lvl>
    </w:lvlOverride>
  </w:num>
  <w:num w:numId="2">
    <w:abstractNumId w:val="0"/>
    <w:lvlOverride w:ilvl="0">
      <w:lvl w:ilvl="0">
        <w:numFmt w:val="bullet"/>
        <w:lvlText w:val="■"/>
        <w:legacy w:legacy="1" w:legacySpace="0" w:legacyIndent="226"/>
        <w:lvlJc w:val="left"/>
        <w:rPr>
          <w:rFonts w:ascii="Arial" w:hAnsi="Aria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2"/>
  </w:compat>
  <w:rsids>
    <w:rsidRoot w:val="002419C1"/>
    <w:rsid w:val="00037D93"/>
    <w:rsid w:val="00054B36"/>
    <w:rsid w:val="000C264A"/>
    <w:rsid w:val="000D1072"/>
    <w:rsid w:val="001178C7"/>
    <w:rsid w:val="001F0F97"/>
    <w:rsid w:val="00202A86"/>
    <w:rsid w:val="002419C1"/>
    <w:rsid w:val="00283810"/>
    <w:rsid w:val="002D506D"/>
    <w:rsid w:val="00337C66"/>
    <w:rsid w:val="00375C78"/>
    <w:rsid w:val="003A42F8"/>
    <w:rsid w:val="003F2BC9"/>
    <w:rsid w:val="00484DAB"/>
    <w:rsid w:val="004B72CD"/>
    <w:rsid w:val="004D387E"/>
    <w:rsid w:val="004D5CCB"/>
    <w:rsid w:val="00537169"/>
    <w:rsid w:val="00542B6E"/>
    <w:rsid w:val="005949A7"/>
    <w:rsid w:val="00670661"/>
    <w:rsid w:val="00694F84"/>
    <w:rsid w:val="007451EA"/>
    <w:rsid w:val="007670C5"/>
    <w:rsid w:val="00775BF3"/>
    <w:rsid w:val="007C754D"/>
    <w:rsid w:val="007D20DF"/>
    <w:rsid w:val="007D624F"/>
    <w:rsid w:val="007E43E6"/>
    <w:rsid w:val="00851271"/>
    <w:rsid w:val="00890FFF"/>
    <w:rsid w:val="008B505D"/>
    <w:rsid w:val="00924F13"/>
    <w:rsid w:val="00925087"/>
    <w:rsid w:val="00961741"/>
    <w:rsid w:val="0099370B"/>
    <w:rsid w:val="009A4671"/>
    <w:rsid w:val="00A82FD1"/>
    <w:rsid w:val="00A9129D"/>
    <w:rsid w:val="00AD0918"/>
    <w:rsid w:val="00AE7E60"/>
    <w:rsid w:val="00AF5FE4"/>
    <w:rsid w:val="00B36E50"/>
    <w:rsid w:val="00B51B9D"/>
    <w:rsid w:val="00B67767"/>
    <w:rsid w:val="00BB0D65"/>
    <w:rsid w:val="00C31767"/>
    <w:rsid w:val="00C34C7F"/>
    <w:rsid w:val="00C87D3E"/>
    <w:rsid w:val="00CB291F"/>
    <w:rsid w:val="00CC3C14"/>
    <w:rsid w:val="00D2328F"/>
    <w:rsid w:val="00D2449A"/>
    <w:rsid w:val="00D42DD2"/>
    <w:rsid w:val="00DB720D"/>
    <w:rsid w:val="00E236AA"/>
    <w:rsid w:val="00E364A9"/>
    <w:rsid w:val="00E5244F"/>
    <w:rsid w:val="00E742BD"/>
    <w:rsid w:val="00E8637D"/>
    <w:rsid w:val="00EB1936"/>
    <w:rsid w:val="00EC2B5C"/>
    <w:rsid w:val="00EE5111"/>
    <w:rsid w:val="00F16B74"/>
    <w:rsid w:val="00F2416F"/>
    <w:rsid w:val="00F352C4"/>
    <w:rsid w:val="00FB1C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1F57341F"/>
  <w15:docId w15:val="{A62197FC-10CD-4B7F-B7AE-D03C97E1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2BD"/>
  </w:style>
  <w:style w:type="paragraph" w:styleId="2">
    <w:name w:val="heading 2"/>
    <w:basedOn w:val="a"/>
    <w:next w:val="a"/>
    <w:link w:val="20"/>
    <w:uiPriority w:val="9"/>
    <w:semiHidden/>
    <w:unhideWhenUsed/>
    <w:qFormat/>
    <w:rsid w:val="00AE7E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2419C1"/>
    <w:pPr>
      <w:keepNext/>
      <w:snapToGrid w:val="0"/>
      <w:spacing w:after="0" w:line="180" w:lineRule="atLeast"/>
      <w:jc w:val="right"/>
      <w:outlineLvl w:val="2"/>
    </w:pPr>
    <w:rPr>
      <w:rFonts w:ascii="Times New Roman" w:eastAsia="Times New Roman" w:hAnsi="Times New Roman"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419C1"/>
    <w:rPr>
      <w:rFonts w:ascii="Times New Roman" w:eastAsia="Times New Roman" w:hAnsi="Times New Roman" w:cs="Times New Roman"/>
      <w:b/>
      <w:i/>
      <w:sz w:val="18"/>
      <w:szCs w:val="20"/>
    </w:rPr>
  </w:style>
  <w:style w:type="paragraph" w:styleId="a3">
    <w:name w:val="header"/>
    <w:basedOn w:val="a"/>
    <w:link w:val="a4"/>
    <w:uiPriority w:val="99"/>
    <w:semiHidden/>
    <w:unhideWhenUsed/>
    <w:rsid w:val="002419C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419C1"/>
  </w:style>
  <w:style w:type="paragraph" w:styleId="a5">
    <w:name w:val="footer"/>
    <w:basedOn w:val="a"/>
    <w:link w:val="a6"/>
    <w:uiPriority w:val="99"/>
    <w:unhideWhenUsed/>
    <w:rsid w:val="002419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19C1"/>
  </w:style>
  <w:style w:type="paragraph" w:styleId="a7">
    <w:name w:val="No Spacing"/>
    <w:uiPriority w:val="1"/>
    <w:qFormat/>
    <w:rsid w:val="001178C7"/>
    <w:pPr>
      <w:spacing w:after="0" w:line="240" w:lineRule="auto"/>
    </w:pPr>
    <w:rPr>
      <w:rFonts w:eastAsiaTheme="minorHAnsi"/>
      <w:lang w:eastAsia="en-US"/>
    </w:rPr>
  </w:style>
  <w:style w:type="table" w:styleId="a8">
    <w:name w:val="Table Grid"/>
    <w:basedOn w:val="a1"/>
    <w:uiPriority w:val="39"/>
    <w:rsid w:val="001178C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670661"/>
    <w:rPr>
      <w:color w:val="0000FF"/>
      <w:u w:val="single"/>
    </w:rPr>
  </w:style>
  <w:style w:type="paragraph" w:styleId="aa">
    <w:name w:val="Balloon Text"/>
    <w:basedOn w:val="a"/>
    <w:link w:val="ab"/>
    <w:uiPriority w:val="99"/>
    <w:semiHidden/>
    <w:unhideWhenUsed/>
    <w:rsid w:val="00E364A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364A9"/>
    <w:rPr>
      <w:rFonts w:ascii="Tahoma" w:hAnsi="Tahoma" w:cs="Tahoma"/>
      <w:sz w:val="16"/>
      <w:szCs w:val="16"/>
    </w:rPr>
  </w:style>
  <w:style w:type="character" w:customStyle="1" w:styleId="20">
    <w:name w:val="Заголовок 2 Знак"/>
    <w:basedOn w:val="a0"/>
    <w:link w:val="2"/>
    <w:uiPriority w:val="9"/>
    <w:semiHidden/>
    <w:rsid w:val="00AE7E60"/>
    <w:rPr>
      <w:rFonts w:asciiTheme="majorHAnsi" w:eastAsiaTheme="majorEastAsia" w:hAnsiTheme="majorHAnsi" w:cstheme="majorBidi"/>
      <w:color w:val="365F91" w:themeColor="accent1" w:themeShade="BF"/>
      <w:sz w:val="26"/>
      <w:szCs w:val="26"/>
    </w:rPr>
  </w:style>
  <w:style w:type="table" w:customStyle="1" w:styleId="1">
    <w:name w:val="Сетка таблицы1"/>
    <w:basedOn w:val="a1"/>
    <w:next w:val="a8"/>
    <w:uiPriority w:val="59"/>
    <w:rsid w:val="001F0F9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2884">
      <w:bodyDiv w:val="1"/>
      <w:marLeft w:val="0"/>
      <w:marRight w:val="0"/>
      <w:marTop w:val="0"/>
      <w:marBottom w:val="0"/>
      <w:divBdr>
        <w:top w:val="none" w:sz="0" w:space="0" w:color="auto"/>
        <w:left w:val="none" w:sz="0" w:space="0" w:color="auto"/>
        <w:bottom w:val="none" w:sz="0" w:space="0" w:color="auto"/>
        <w:right w:val="none" w:sz="0" w:space="0" w:color="auto"/>
      </w:divBdr>
    </w:div>
    <w:div w:id="853494952">
      <w:bodyDiv w:val="1"/>
      <w:marLeft w:val="0"/>
      <w:marRight w:val="0"/>
      <w:marTop w:val="0"/>
      <w:marBottom w:val="0"/>
      <w:divBdr>
        <w:top w:val="none" w:sz="0" w:space="0" w:color="auto"/>
        <w:left w:val="none" w:sz="0" w:space="0" w:color="auto"/>
        <w:bottom w:val="none" w:sz="0" w:space="0" w:color="auto"/>
        <w:right w:val="none" w:sz="0" w:space="0" w:color="auto"/>
      </w:divBdr>
    </w:div>
    <w:div w:id="134940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27</Pages>
  <Words>8549</Words>
  <Characters>48734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Пользователь</cp:lastModifiedBy>
  <cp:revision>34</cp:revision>
  <cp:lastPrinted>2017-09-04T18:37:00Z</cp:lastPrinted>
  <dcterms:created xsi:type="dcterms:W3CDTF">2015-09-28T13:55:00Z</dcterms:created>
  <dcterms:modified xsi:type="dcterms:W3CDTF">2017-09-04T18:37:00Z</dcterms:modified>
</cp:coreProperties>
</file>