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bookmarkStart w:id="0" w:name="_GoBack"/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>Тест по биологии для 8 класса по теме «Дыхание»</w:t>
      </w:r>
    </w:p>
    <w:bookmarkEnd w:id="0"/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>1.Дыхание – это: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А - процесс поглощения кислорода и выделение углекислого газа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процесс окисления органических веществ с выделением энергии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– совокупность процессов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proofErr w:type="gramEnd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и Б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Г – газообмен в легких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>2. Газообмен – это: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 – процесс поглощения кислорода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процесс выделения углекислого газа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– процесс поступления вдыхаемого воздуха в легкие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Г – совокупность процессов обмена газами между организмом                        (клеткой) и средой путем диффузии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Углекислый газ образуется </w:t>
      </w:r>
      <w:proofErr w:type="gramStart"/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proofErr w:type="gramEnd"/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А – легких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Б –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клетках</w:t>
      </w:r>
      <w:proofErr w:type="gramEnd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тела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– воздухоносных путях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Г –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эритроцитах</w:t>
      </w:r>
      <w:proofErr w:type="gramEnd"/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>4. Гемоглобин – это: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А – красный железосодержащий пигмент крови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форменный элемент крови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– белок, переносящий кислород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Г – вещество, входящее в состав плазмы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>5. Взаимосвязь дыхательной и кровеносной систем выражается в том, что они: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А – состоят из органов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обеспечивают газообмен в легких и тканях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доставляют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органам</w:t>
      </w:r>
      <w:proofErr w:type="gramEnd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и тканям кислород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Г – удаляют из клеток углекислый газ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6. При вдохе: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А – диафрагма не изменяется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– мышцы диафрагмы расслабляются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– сокращаются мышцы брюшной стенки и туловища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Г – сокращаются межреберные мышцы и мышцы </w:t>
      </w:r>
      <w:proofErr w:type="spell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диафрагмф</w:t>
      </w:r>
      <w:proofErr w:type="spellEnd"/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7. Дыхательный центр расположен </w:t>
      </w:r>
      <w:proofErr w:type="gramStart"/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proofErr w:type="gramEnd"/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А – продолговатый мозг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коре больших полушарий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 – </w:t>
      </w:r>
      <w:proofErr w:type="spell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можзечке</w:t>
      </w:r>
      <w:proofErr w:type="spellEnd"/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Г – спинном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мозге</w:t>
      </w:r>
      <w:proofErr w:type="gramEnd"/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>8. Возбудителем туберкулеза является: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А – ВИЧ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палочка Коха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сенная палочка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Г – канцерогенные вещества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>9. Табачный дым, отрицательно влияя на вегетативную нервную систему, нарушает работу: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А – сердца и легких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– желудка и кишечника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– кровеносных сосудов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Г – органов зрения и слуха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>10. Канцерогенным веществом табачного дыма является: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А – углекислый газ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proofErr w:type="gram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угарный газ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 – </w:t>
      </w:r>
      <w:proofErr w:type="spellStart"/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>бензопирен</w:t>
      </w:r>
      <w:proofErr w:type="spellEnd"/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Г – сероводород</w:t>
      </w:r>
    </w:p>
    <w:p w:rsidR="002C67B1" w:rsidRPr="003C6A92" w:rsidRDefault="002C67B1" w:rsidP="002C67B1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6A92">
        <w:rPr>
          <w:rFonts w:ascii="Times New Roman" w:eastAsia="Times New Roman" w:hAnsi="Times New Roman"/>
          <w:b/>
          <w:sz w:val="28"/>
          <w:szCs w:val="28"/>
          <w:lang w:eastAsia="ru-RU"/>
        </w:rPr>
        <w:t>ответы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2C67B1" w:rsidRPr="003C6A92" w:rsidTr="000079C0"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C67B1" w:rsidRPr="003C6A92" w:rsidTr="000079C0"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А, В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А, Б, Г</w:t>
            </w:r>
          </w:p>
        </w:tc>
        <w:tc>
          <w:tcPr>
            <w:tcW w:w="958" w:type="dxa"/>
            <w:shd w:val="clear" w:color="auto" w:fill="auto"/>
          </w:tcPr>
          <w:p w:rsidR="002C67B1" w:rsidRPr="003C6A92" w:rsidRDefault="002C67B1" w:rsidP="000079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022CFC" w:rsidRDefault="00022CFC"/>
    <w:sectPr w:rsidR="0002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B1"/>
    <w:rsid w:val="00022CFC"/>
    <w:rsid w:val="002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B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B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2014-02-21T07:29:00Z</dcterms:created>
  <dcterms:modified xsi:type="dcterms:W3CDTF">2014-02-21T07:30:00Z</dcterms:modified>
</cp:coreProperties>
</file>