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87" w:rsidRPr="009F3A87" w:rsidRDefault="009F3A87" w:rsidP="001674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3A87">
        <w:rPr>
          <w:rFonts w:ascii="Times New Roman" w:hAnsi="Times New Roman"/>
          <w:b/>
          <w:sz w:val="28"/>
          <w:szCs w:val="28"/>
        </w:rPr>
        <w:t xml:space="preserve">Муниципальное </w:t>
      </w:r>
      <w:r w:rsidR="0016746D" w:rsidRPr="0016746D">
        <w:rPr>
          <w:rFonts w:ascii="Times New Roman" w:hAnsi="Times New Roman"/>
          <w:b/>
          <w:sz w:val="28"/>
          <w:szCs w:val="28"/>
        </w:rPr>
        <w:t>бюджетное</w:t>
      </w:r>
      <w:r w:rsidR="0016746D">
        <w:rPr>
          <w:rFonts w:ascii="Times New Roman" w:hAnsi="Times New Roman"/>
          <w:b/>
          <w:sz w:val="28"/>
          <w:szCs w:val="28"/>
        </w:rPr>
        <w:t xml:space="preserve"> </w:t>
      </w:r>
      <w:r w:rsidRPr="009F3A87">
        <w:rPr>
          <w:rFonts w:ascii="Times New Roman" w:hAnsi="Times New Roman"/>
          <w:b/>
          <w:sz w:val="28"/>
          <w:szCs w:val="28"/>
        </w:rPr>
        <w:t>общеобразовательное учреждение</w:t>
      </w:r>
    </w:p>
    <w:p w:rsidR="009F3A87" w:rsidRPr="009F3A87" w:rsidRDefault="009F3A87" w:rsidP="0016746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F3A87">
        <w:rPr>
          <w:rFonts w:ascii="Times New Roman" w:hAnsi="Times New Roman"/>
          <w:b/>
          <w:sz w:val="28"/>
          <w:szCs w:val="28"/>
        </w:rPr>
        <w:t>Туроверовская</w:t>
      </w:r>
      <w:proofErr w:type="spellEnd"/>
      <w:r w:rsidRPr="009F3A87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9F3A87" w:rsidRPr="00E25B27" w:rsidRDefault="009F3A87" w:rsidP="0016746D">
      <w:pPr>
        <w:pStyle w:val="afa"/>
        <w:jc w:val="right"/>
        <w:rPr>
          <w:sz w:val="28"/>
          <w:szCs w:val="28"/>
        </w:rPr>
      </w:pPr>
      <w:r w:rsidRPr="009F3A87">
        <w:t xml:space="preserve">                                                                                                                        </w:t>
      </w:r>
      <w:r w:rsidRPr="00E25B27">
        <w:rPr>
          <w:sz w:val="28"/>
          <w:szCs w:val="28"/>
        </w:rPr>
        <w:t>Утверждено</w:t>
      </w:r>
    </w:p>
    <w:p w:rsidR="009F3A87" w:rsidRPr="00E25B27" w:rsidRDefault="009F3A87" w:rsidP="0016746D">
      <w:pPr>
        <w:pStyle w:val="afa"/>
        <w:jc w:val="right"/>
        <w:rPr>
          <w:sz w:val="28"/>
          <w:szCs w:val="28"/>
        </w:rPr>
      </w:pPr>
      <w:r w:rsidRPr="00E25B27">
        <w:rPr>
          <w:sz w:val="28"/>
          <w:szCs w:val="28"/>
        </w:rPr>
        <w:t xml:space="preserve">                                                                                                     Директором  </w:t>
      </w:r>
    </w:p>
    <w:p w:rsidR="009F3A87" w:rsidRPr="00E25B27" w:rsidRDefault="009F3A87" w:rsidP="0016746D">
      <w:pPr>
        <w:pStyle w:val="afa"/>
        <w:jc w:val="right"/>
        <w:rPr>
          <w:sz w:val="28"/>
          <w:szCs w:val="28"/>
        </w:rPr>
      </w:pPr>
      <w:r w:rsidRPr="00E25B27">
        <w:rPr>
          <w:sz w:val="28"/>
          <w:szCs w:val="28"/>
        </w:rPr>
        <w:t xml:space="preserve">                                                                          М</w:t>
      </w:r>
      <w:r w:rsidR="00504BE1" w:rsidRPr="00E25B27">
        <w:rPr>
          <w:sz w:val="28"/>
          <w:szCs w:val="28"/>
        </w:rPr>
        <w:t>Б</w:t>
      </w:r>
      <w:r w:rsidRPr="00E25B27">
        <w:rPr>
          <w:sz w:val="28"/>
          <w:szCs w:val="28"/>
        </w:rPr>
        <w:t xml:space="preserve">ОУ </w:t>
      </w:r>
      <w:proofErr w:type="spellStart"/>
      <w:r w:rsidRPr="00E25B27">
        <w:rPr>
          <w:sz w:val="28"/>
          <w:szCs w:val="28"/>
        </w:rPr>
        <w:t>Туроверовская</w:t>
      </w:r>
      <w:proofErr w:type="spellEnd"/>
      <w:r w:rsidRPr="00E25B27">
        <w:rPr>
          <w:sz w:val="28"/>
          <w:szCs w:val="28"/>
        </w:rPr>
        <w:t xml:space="preserve"> ООШ             </w:t>
      </w:r>
    </w:p>
    <w:p w:rsidR="009F3A87" w:rsidRPr="00E25B27" w:rsidRDefault="009F3A87" w:rsidP="0016746D">
      <w:pPr>
        <w:pStyle w:val="afa"/>
        <w:jc w:val="right"/>
        <w:rPr>
          <w:sz w:val="28"/>
          <w:szCs w:val="28"/>
        </w:rPr>
      </w:pPr>
      <w:r w:rsidRPr="00E25B27">
        <w:rPr>
          <w:sz w:val="28"/>
          <w:szCs w:val="28"/>
        </w:rPr>
        <w:t xml:space="preserve">                                                            ____________  </w:t>
      </w:r>
      <w:proofErr w:type="spellStart"/>
      <w:r w:rsidRPr="00E25B27">
        <w:rPr>
          <w:sz w:val="28"/>
          <w:szCs w:val="28"/>
        </w:rPr>
        <w:t>В.И.Лаптуров</w:t>
      </w:r>
      <w:proofErr w:type="spellEnd"/>
    </w:p>
    <w:p w:rsidR="009F3A87" w:rsidRPr="009F3A87" w:rsidRDefault="009F3A87" w:rsidP="0016746D">
      <w:pPr>
        <w:pStyle w:val="afa"/>
        <w:jc w:val="right"/>
      </w:pPr>
      <w:r w:rsidRPr="00E25B27">
        <w:rPr>
          <w:sz w:val="28"/>
          <w:szCs w:val="28"/>
        </w:rPr>
        <w:t xml:space="preserve">                                                                                                 </w:t>
      </w:r>
      <w:r w:rsidR="00163078" w:rsidRPr="00E25B27">
        <w:rPr>
          <w:sz w:val="28"/>
          <w:szCs w:val="28"/>
        </w:rPr>
        <w:t xml:space="preserve"> </w:t>
      </w:r>
      <w:r w:rsidR="005A7AD2" w:rsidRPr="00E25B27">
        <w:rPr>
          <w:sz w:val="28"/>
          <w:szCs w:val="28"/>
        </w:rPr>
        <w:t xml:space="preserve">                    Приказ № </w:t>
      </w:r>
      <w:r w:rsidR="00E029C2" w:rsidRPr="00E25B27">
        <w:rPr>
          <w:sz w:val="28"/>
          <w:szCs w:val="28"/>
        </w:rPr>
        <w:t>14</w:t>
      </w:r>
      <w:r w:rsidR="0053415A" w:rsidRPr="00E25B27">
        <w:rPr>
          <w:sz w:val="28"/>
          <w:szCs w:val="28"/>
        </w:rPr>
        <w:t>7</w:t>
      </w:r>
      <w:r w:rsidR="00DF521D" w:rsidRPr="00E25B27">
        <w:rPr>
          <w:sz w:val="28"/>
          <w:szCs w:val="28"/>
        </w:rPr>
        <w:t xml:space="preserve"> </w:t>
      </w:r>
      <w:r w:rsidRPr="00E25B27">
        <w:rPr>
          <w:sz w:val="28"/>
          <w:szCs w:val="28"/>
        </w:rPr>
        <w:t xml:space="preserve">от  </w:t>
      </w:r>
      <w:r w:rsidR="0053415A" w:rsidRPr="00E25B27">
        <w:rPr>
          <w:sz w:val="28"/>
          <w:szCs w:val="28"/>
        </w:rPr>
        <w:t>29</w:t>
      </w:r>
      <w:r w:rsidR="000D60EE" w:rsidRPr="00E25B27">
        <w:rPr>
          <w:sz w:val="28"/>
          <w:szCs w:val="28"/>
        </w:rPr>
        <w:t>.08.201</w:t>
      </w:r>
      <w:r w:rsidR="0053415A" w:rsidRPr="00E25B27">
        <w:rPr>
          <w:sz w:val="28"/>
          <w:szCs w:val="28"/>
        </w:rPr>
        <w:t>8</w:t>
      </w:r>
      <w:r w:rsidRPr="00E25B27">
        <w:rPr>
          <w:sz w:val="28"/>
          <w:szCs w:val="28"/>
        </w:rPr>
        <w:t xml:space="preserve">г. </w:t>
      </w:r>
      <w:r w:rsidRPr="009F3A87">
        <w:t xml:space="preserve">                        </w:t>
      </w:r>
    </w:p>
    <w:p w:rsidR="009F3A87" w:rsidRDefault="009F3A87" w:rsidP="0016746D">
      <w:pPr>
        <w:spacing w:after="0"/>
        <w:rPr>
          <w:rFonts w:ascii="Times New Roman" w:hAnsi="Times New Roman"/>
          <w:sz w:val="28"/>
          <w:szCs w:val="28"/>
        </w:rPr>
      </w:pPr>
    </w:p>
    <w:p w:rsidR="00E25B27" w:rsidRPr="00E25B27" w:rsidRDefault="00E25B27" w:rsidP="00E25B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5B27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E25B27" w:rsidRPr="00E25B27" w:rsidRDefault="00E25B27" w:rsidP="0016746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F3A87" w:rsidRPr="00E25B27" w:rsidRDefault="009F3A87" w:rsidP="0016746D">
      <w:pPr>
        <w:pStyle w:val="afa"/>
        <w:rPr>
          <w:b/>
          <w:bCs/>
          <w:color w:val="000000"/>
          <w:sz w:val="28"/>
          <w:szCs w:val="28"/>
          <w:u w:val="single"/>
        </w:rPr>
      </w:pPr>
      <w:r w:rsidRPr="00E25B27">
        <w:rPr>
          <w:bCs/>
          <w:color w:val="000000"/>
          <w:sz w:val="28"/>
          <w:szCs w:val="28"/>
        </w:rPr>
        <w:t xml:space="preserve">По    </w:t>
      </w:r>
      <w:r w:rsidRPr="00E25B27">
        <w:rPr>
          <w:b/>
          <w:bCs/>
          <w:color w:val="000000"/>
          <w:sz w:val="28"/>
          <w:szCs w:val="28"/>
          <w:u w:val="single"/>
        </w:rPr>
        <w:t>математике</w:t>
      </w:r>
    </w:p>
    <w:p w:rsidR="009F3A87" w:rsidRPr="00E25B27" w:rsidRDefault="009F3A87" w:rsidP="0016746D">
      <w:pPr>
        <w:pStyle w:val="afa"/>
        <w:rPr>
          <w:b/>
          <w:sz w:val="28"/>
          <w:szCs w:val="28"/>
        </w:rPr>
      </w:pPr>
      <w:r w:rsidRPr="00E25B27">
        <w:rPr>
          <w:sz w:val="28"/>
          <w:szCs w:val="28"/>
        </w:rPr>
        <w:t xml:space="preserve">Ступень обучения (класс)   </w:t>
      </w:r>
      <w:r w:rsidRPr="00E25B27">
        <w:rPr>
          <w:b/>
          <w:sz w:val="28"/>
          <w:szCs w:val="28"/>
        </w:rPr>
        <w:t>2</w:t>
      </w:r>
      <w:r w:rsidRPr="00E25B27">
        <w:rPr>
          <w:b/>
          <w:sz w:val="28"/>
          <w:szCs w:val="28"/>
          <w:u w:val="single"/>
        </w:rPr>
        <w:t xml:space="preserve"> класс</w:t>
      </w:r>
    </w:p>
    <w:p w:rsidR="009F3A87" w:rsidRPr="00E25B27" w:rsidRDefault="009F3A87" w:rsidP="0016746D">
      <w:pPr>
        <w:pStyle w:val="afa"/>
        <w:rPr>
          <w:sz w:val="28"/>
          <w:szCs w:val="28"/>
        </w:rPr>
      </w:pPr>
      <w:r w:rsidRPr="00E25B27">
        <w:rPr>
          <w:b/>
          <w:sz w:val="28"/>
          <w:szCs w:val="28"/>
          <w:u w:val="single"/>
        </w:rPr>
        <w:t>начальное общее  образование</w:t>
      </w:r>
    </w:p>
    <w:p w:rsidR="009F3A87" w:rsidRPr="00E25B27" w:rsidRDefault="009F3A87" w:rsidP="0016746D">
      <w:pPr>
        <w:pStyle w:val="afa"/>
        <w:rPr>
          <w:sz w:val="28"/>
          <w:szCs w:val="28"/>
        </w:rPr>
      </w:pPr>
      <w:r w:rsidRPr="00E25B27">
        <w:rPr>
          <w:sz w:val="28"/>
          <w:szCs w:val="28"/>
        </w:rPr>
        <w:t xml:space="preserve">Количество часов </w:t>
      </w:r>
      <w:r w:rsidRPr="00E25B27">
        <w:rPr>
          <w:b/>
          <w:sz w:val="28"/>
          <w:szCs w:val="28"/>
          <w:u w:val="single"/>
        </w:rPr>
        <w:t>1</w:t>
      </w:r>
      <w:r w:rsidR="002001BC">
        <w:rPr>
          <w:b/>
          <w:sz w:val="28"/>
          <w:szCs w:val="28"/>
          <w:u w:val="single"/>
        </w:rPr>
        <w:t>36</w:t>
      </w:r>
      <w:r w:rsidRPr="00E25B27">
        <w:rPr>
          <w:b/>
          <w:sz w:val="28"/>
          <w:szCs w:val="28"/>
        </w:rPr>
        <w:t xml:space="preserve">   (4 ч в неделю)</w:t>
      </w:r>
    </w:p>
    <w:p w:rsidR="009F3A87" w:rsidRPr="00E25B27" w:rsidRDefault="009F3A87" w:rsidP="0016746D">
      <w:pPr>
        <w:pStyle w:val="afa"/>
        <w:rPr>
          <w:b/>
          <w:sz w:val="28"/>
          <w:szCs w:val="28"/>
          <w:u w:val="single"/>
        </w:rPr>
      </w:pPr>
      <w:r w:rsidRPr="00E25B27">
        <w:rPr>
          <w:color w:val="000000"/>
          <w:sz w:val="28"/>
          <w:szCs w:val="28"/>
        </w:rPr>
        <w:t xml:space="preserve">Учитель    </w:t>
      </w:r>
      <w:proofErr w:type="spellStart"/>
      <w:r w:rsidR="00465B62" w:rsidRPr="00E25B27">
        <w:rPr>
          <w:b/>
          <w:color w:val="000000"/>
          <w:sz w:val="28"/>
          <w:szCs w:val="28"/>
          <w:u w:val="single"/>
        </w:rPr>
        <w:t>Горватова</w:t>
      </w:r>
      <w:proofErr w:type="spellEnd"/>
      <w:r w:rsidR="00465B62" w:rsidRPr="00E25B27">
        <w:rPr>
          <w:b/>
          <w:color w:val="000000"/>
          <w:sz w:val="28"/>
          <w:szCs w:val="28"/>
          <w:u w:val="single"/>
        </w:rPr>
        <w:t xml:space="preserve"> Р.Ф.</w:t>
      </w:r>
    </w:p>
    <w:p w:rsidR="0094169D" w:rsidRPr="00E25B27" w:rsidRDefault="0094169D" w:rsidP="0016746D">
      <w:pPr>
        <w:pStyle w:val="afa"/>
        <w:rPr>
          <w:sz w:val="28"/>
          <w:szCs w:val="28"/>
        </w:rPr>
      </w:pPr>
      <w:r w:rsidRPr="00E25B27">
        <w:rPr>
          <w:sz w:val="28"/>
          <w:szCs w:val="28"/>
        </w:rPr>
        <w:t xml:space="preserve">Программа разработана на основе </w:t>
      </w:r>
      <w:r w:rsidRPr="00E25B27">
        <w:rPr>
          <w:b/>
          <w:sz w:val="28"/>
          <w:szCs w:val="28"/>
          <w:u w:val="single"/>
        </w:rPr>
        <w:t>авторской программы к курсу «Математика» для 1-4 классов общеобразовательных учреждений к УМК «Школа России</w:t>
      </w:r>
      <w:r w:rsidRPr="00E25B27">
        <w:rPr>
          <w:sz w:val="28"/>
          <w:szCs w:val="28"/>
        </w:rPr>
        <w:t xml:space="preserve">». </w:t>
      </w:r>
    </w:p>
    <w:p w:rsidR="009F3A87" w:rsidRPr="00E25B27" w:rsidRDefault="0094169D" w:rsidP="0016746D">
      <w:pPr>
        <w:pStyle w:val="afa"/>
        <w:rPr>
          <w:b/>
          <w:sz w:val="28"/>
          <w:szCs w:val="28"/>
          <w:u w:val="single"/>
        </w:rPr>
      </w:pPr>
      <w:r w:rsidRPr="00E25B27">
        <w:rPr>
          <w:sz w:val="28"/>
          <w:szCs w:val="28"/>
        </w:rPr>
        <w:t xml:space="preserve">Авторы: </w:t>
      </w:r>
      <w:r w:rsidRPr="00E25B27">
        <w:rPr>
          <w:b/>
          <w:sz w:val="28"/>
          <w:szCs w:val="28"/>
          <w:u w:val="single"/>
        </w:rPr>
        <w:t xml:space="preserve">М. И. Моро, Ю. М. Колягин, М. А. </w:t>
      </w:r>
      <w:proofErr w:type="spellStart"/>
      <w:r w:rsidRPr="00E25B27">
        <w:rPr>
          <w:b/>
          <w:sz w:val="28"/>
          <w:szCs w:val="28"/>
          <w:u w:val="single"/>
        </w:rPr>
        <w:t>Бантова</w:t>
      </w:r>
      <w:proofErr w:type="spellEnd"/>
      <w:r w:rsidRPr="00E25B27">
        <w:rPr>
          <w:b/>
          <w:sz w:val="28"/>
          <w:szCs w:val="28"/>
          <w:u w:val="single"/>
        </w:rPr>
        <w:t>, Г. В. Бельтюкова, С. И. Волкова, С. В. Степанова. Москва:  «Просвещение», 2011 г.</w:t>
      </w:r>
    </w:p>
    <w:p w:rsidR="009F3A87" w:rsidRPr="00E25B27" w:rsidRDefault="009F3A87" w:rsidP="0016746D">
      <w:pPr>
        <w:pStyle w:val="afa"/>
        <w:rPr>
          <w:sz w:val="28"/>
          <w:szCs w:val="28"/>
        </w:rPr>
      </w:pPr>
    </w:p>
    <w:p w:rsidR="009F3A87" w:rsidRPr="00E25B27" w:rsidRDefault="009F3A87" w:rsidP="0016746D">
      <w:pPr>
        <w:pStyle w:val="afa"/>
        <w:rPr>
          <w:sz w:val="28"/>
          <w:szCs w:val="28"/>
        </w:rPr>
      </w:pPr>
    </w:p>
    <w:p w:rsidR="009F3A87" w:rsidRDefault="009F3A87" w:rsidP="0016746D">
      <w:pPr>
        <w:pStyle w:val="afa"/>
      </w:pPr>
    </w:p>
    <w:p w:rsidR="009F3A87" w:rsidRDefault="009F3A87" w:rsidP="0016746D">
      <w:pPr>
        <w:pStyle w:val="afa"/>
      </w:pPr>
    </w:p>
    <w:p w:rsidR="0053415A" w:rsidRDefault="0053415A" w:rsidP="0016746D">
      <w:pPr>
        <w:pStyle w:val="afa"/>
      </w:pPr>
    </w:p>
    <w:p w:rsidR="0053415A" w:rsidRDefault="0053415A" w:rsidP="0016746D">
      <w:pPr>
        <w:pStyle w:val="afa"/>
      </w:pPr>
    </w:p>
    <w:p w:rsidR="0053415A" w:rsidRDefault="0053415A" w:rsidP="0016746D">
      <w:pPr>
        <w:pStyle w:val="afa"/>
      </w:pPr>
    </w:p>
    <w:p w:rsidR="0053415A" w:rsidRDefault="0053415A" w:rsidP="0016746D">
      <w:pPr>
        <w:pStyle w:val="afa"/>
      </w:pPr>
    </w:p>
    <w:p w:rsidR="0053415A" w:rsidRDefault="000D60EE" w:rsidP="00F4543A">
      <w:pPr>
        <w:pStyle w:val="afa"/>
        <w:jc w:val="center"/>
        <w:rPr>
          <w:sz w:val="28"/>
          <w:szCs w:val="28"/>
        </w:rPr>
      </w:pPr>
      <w:r w:rsidRPr="00E25B27">
        <w:rPr>
          <w:sz w:val="28"/>
          <w:szCs w:val="28"/>
        </w:rPr>
        <w:t>201</w:t>
      </w:r>
      <w:r w:rsidR="00465B62" w:rsidRPr="00E25B27">
        <w:rPr>
          <w:sz w:val="28"/>
          <w:szCs w:val="28"/>
        </w:rPr>
        <w:t>8</w:t>
      </w:r>
      <w:r w:rsidRPr="00E25B27">
        <w:rPr>
          <w:sz w:val="28"/>
          <w:szCs w:val="28"/>
        </w:rPr>
        <w:t>-201</w:t>
      </w:r>
      <w:r w:rsidR="00465B62" w:rsidRPr="00E25B27">
        <w:rPr>
          <w:sz w:val="28"/>
          <w:szCs w:val="28"/>
        </w:rPr>
        <w:t>9</w:t>
      </w:r>
      <w:r w:rsidR="0053415A" w:rsidRPr="00E25B27">
        <w:rPr>
          <w:sz w:val="28"/>
          <w:szCs w:val="28"/>
        </w:rPr>
        <w:t xml:space="preserve"> уч.</w:t>
      </w:r>
      <w:r w:rsidR="0094169D" w:rsidRPr="00E25B27">
        <w:rPr>
          <w:sz w:val="28"/>
          <w:szCs w:val="28"/>
        </w:rPr>
        <w:t xml:space="preserve"> г.</w:t>
      </w:r>
    </w:p>
    <w:p w:rsidR="00F4543A" w:rsidRPr="00E25B27" w:rsidRDefault="00F4543A" w:rsidP="00F4543A">
      <w:pPr>
        <w:pStyle w:val="afa"/>
        <w:jc w:val="center"/>
        <w:rPr>
          <w:sz w:val="28"/>
          <w:szCs w:val="28"/>
        </w:rPr>
      </w:pPr>
      <w:proofErr w:type="spellStart"/>
      <w:r w:rsidRPr="00E25B27">
        <w:rPr>
          <w:sz w:val="28"/>
          <w:szCs w:val="28"/>
        </w:rPr>
        <w:t>х</w:t>
      </w:r>
      <w:proofErr w:type="gramStart"/>
      <w:r w:rsidRPr="00E25B27">
        <w:rPr>
          <w:sz w:val="28"/>
          <w:szCs w:val="28"/>
        </w:rPr>
        <w:t>.Т</w:t>
      </w:r>
      <w:proofErr w:type="gramEnd"/>
      <w:r w:rsidRPr="00E25B27">
        <w:rPr>
          <w:sz w:val="28"/>
          <w:szCs w:val="28"/>
        </w:rPr>
        <w:t>уроверов</w:t>
      </w:r>
      <w:proofErr w:type="spellEnd"/>
    </w:p>
    <w:p w:rsidR="00F4543A" w:rsidRPr="00E25B27" w:rsidRDefault="00F4543A" w:rsidP="00E25B27">
      <w:pPr>
        <w:pStyle w:val="afa"/>
        <w:jc w:val="center"/>
        <w:rPr>
          <w:sz w:val="28"/>
          <w:szCs w:val="28"/>
        </w:rPr>
      </w:pPr>
    </w:p>
    <w:p w:rsidR="0053415A" w:rsidRDefault="0053415A" w:rsidP="00000BD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000BD9" w:rsidRPr="00110E2E" w:rsidRDefault="00000BD9" w:rsidP="00110E2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 w:rsidRPr="00110E2E">
        <w:rPr>
          <w:rFonts w:ascii="Times New Roman" w:hAnsi="Times New Roman"/>
          <w:b/>
          <w:bCs/>
          <w:spacing w:val="1"/>
          <w:sz w:val="28"/>
          <w:szCs w:val="28"/>
        </w:rPr>
        <w:t>МАТЕМАТИКА</w:t>
      </w:r>
    </w:p>
    <w:p w:rsidR="00000BD9" w:rsidRPr="00110E2E" w:rsidRDefault="00000BD9" w:rsidP="00E25B27">
      <w:pPr>
        <w:pStyle w:val="af1"/>
        <w:numPr>
          <w:ilvl w:val="0"/>
          <w:numId w:val="24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0E2E">
        <w:rPr>
          <w:rFonts w:ascii="Times New Roman" w:hAnsi="Times New Roman"/>
          <w:b/>
          <w:bCs/>
          <w:spacing w:val="1"/>
          <w:sz w:val="28"/>
          <w:szCs w:val="28"/>
        </w:rPr>
        <w:t>Пояснительная записка</w:t>
      </w:r>
    </w:p>
    <w:p w:rsidR="00000BD9" w:rsidRPr="00110E2E" w:rsidRDefault="00A20873" w:rsidP="00000BD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</w:t>
      </w:r>
      <w:r w:rsidR="00E87603" w:rsidRPr="00E87603">
        <w:rPr>
          <w:rFonts w:ascii="Times New Roman" w:eastAsia="Times New Roman" w:hAnsi="Times New Roman"/>
          <w:sz w:val="28"/>
          <w:szCs w:val="28"/>
        </w:rPr>
        <w:t xml:space="preserve">абочая программа </w:t>
      </w:r>
      <w:proofErr w:type="spellStart"/>
      <w:r w:rsidR="00E87603" w:rsidRPr="00E87603">
        <w:rPr>
          <w:rFonts w:ascii="Times New Roman" w:eastAsia="Times New Roman" w:hAnsi="Times New Roman"/>
          <w:sz w:val="28"/>
          <w:szCs w:val="28"/>
        </w:rPr>
        <w:t>ия</w:t>
      </w:r>
      <w:proofErr w:type="spellEnd"/>
      <w:r w:rsidR="00000BD9" w:rsidRPr="00110E2E">
        <w:rPr>
          <w:rFonts w:ascii="Times New Roman" w:eastAsia="Times New Roman" w:hAnsi="Times New Roman"/>
          <w:sz w:val="28"/>
          <w:szCs w:val="28"/>
        </w:rPr>
        <w:t xml:space="preserve"> разработана на основе требований Федерального государственного образовательного стандарта начального общего образования, в соответствии с «Примерными программами», </w:t>
      </w:r>
      <w:r w:rsidR="00000BD9" w:rsidRPr="00110E2E">
        <w:rPr>
          <w:rFonts w:ascii="Times New Roman" w:hAnsi="Times New Roman"/>
          <w:sz w:val="28"/>
          <w:szCs w:val="28"/>
        </w:rPr>
        <w:t xml:space="preserve">Концепцией духовно-нравственного развития и воспитания, </w:t>
      </w:r>
      <w:r w:rsidR="00000BD9" w:rsidRPr="00110E2E">
        <w:rPr>
          <w:rFonts w:ascii="Times New Roman" w:eastAsia="Times New Roman" w:hAnsi="Times New Roman"/>
          <w:sz w:val="28"/>
          <w:szCs w:val="28"/>
        </w:rPr>
        <w:t xml:space="preserve">«Планируемыми результатами начального общего образования», базисным учебным планом и </w:t>
      </w:r>
      <w:r w:rsidR="00000BD9" w:rsidRPr="00110E2E">
        <w:rPr>
          <w:rFonts w:ascii="Times New Roman" w:hAnsi="Times New Roman"/>
          <w:color w:val="000000"/>
          <w:sz w:val="28"/>
          <w:szCs w:val="28"/>
        </w:rPr>
        <w:t>авторской программой М. И. Моро, М. А. Бантовой, Г. В. Бельтюковой, С. И. Волковой, С. В. Степановой «Математика»</w:t>
      </w:r>
      <w:r w:rsidR="0002208A">
        <w:rPr>
          <w:rFonts w:ascii="Times New Roman" w:hAnsi="Times New Roman"/>
          <w:color w:val="000000"/>
          <w:sz w:val="28"/>
          <w:szCs w:val="28"/>
        </w:rPr>
        <w:t xml:space="preserve">, ООО МБОУ </w:t>
      </w:r>
      <w:proofErr w:type="spellStart"/>
      <w:r w:rsidR="0002208A">
        <w:rPr>
          <w:rFonts w:ascii="Times New Roman" w:hAnsi="Times New Roman"/>
          <w:color w:val="000000"/>
          <w:sz w:val="28"/>
          <w:szCs w:val="28"/>
        </w:rPr>
        <w:t>Туроверовская</w:t>
      </w:r>
      <w:proofErr w:type="spellEnd"/>
      <w:r w:rsidR="0002208A">
        <w:rPr>
          <w:rFonts w:ascii="Times New Roman" w:hAnsi="Times New Roman"/>
          <w:color w:val="000000"/>
          <w:sz w:val="28"/>
          <w:szCs w:val="28"/>
        </w:rPr>
        <w:t xml:space="preserve"> ООШ, учебным планом МБОУ </w:t>
      </w:r>
      <w:proofErr w:type="spellStart"/>
      <w:r w:rsidR="0002208A">
        <w:rPr>
          <w:rFonts w:ascii="Times New Roman" w:hAnsi="Times New Roman"/>
          <w:color w:val="000000"/>
          <w:sz w:val="28"/>
          <w:szCs w:val="28"/>
        </w:rPr>
        <w:t>Туроверовская</w:t>
      </w:r>
      <w:proofErr w:type="spellEnd"/>
      <w:r w:rsidR="0002208A">
        <w:rPr>
          <w:rFonts w:ascii="Times New Roman" w:hAnsi="Times New Roman"/>
          <w:color w:val="000000"/>
          <w:sz w:val="28"/>
          <w:szCs w:val="28"/>
        </w:rPr>
        <w:t xml:space="preserve"> ООШ.</w:t>
      </w:r>
      <w:proofErr w:type="gramEnd"/>
    </w:p>
    <w:p w:rsidR="00000BD9" w:rsidRPr="00110E2E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000BD9" w:rsidRPr="00110E2E" w:rsidRDefault="00000BD9" w:rsidP="00000BD9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110E2E">
        <w:rPr>
          <w:rFonts w:ascii="Times New Roman" w:hAnsi="Times New Roman"/>
          <w:color w:val="000000"/>
          <w:sz w:val="28"/>
          <w:szCs w:val="28"/>
        </w:rPr>
        <w:t xml:space="preserve">Универсальные математические способы познания </w:t>
      </w:r>
      <w:r w:rsidRPr="00110E2E">
        <w:rPr>
          <w:rFonts w:ascii="Times New Roman" w:hAnsi="Times New Roman"/>
          <w:sz w:val="28"/>
          <w:szCs w:val="28"/>
        </w:rPr>
        <w:t xml:space="preserve">способствуют целостному восприятию мира, позволяют выстраивать модели его отдельных процессов и явлений, а также </w:t>
      </w:r>
      <w:r w:rsidRPr="00110E2E">
        <w:rPr>
          <w:rFonts w:ascii="Times New Roman" w:hAnsi="Times New Roman"/>
          <w:color w:val="000000"/>
          <w:sz w:val="28"/>
          <w:szCs w:val="28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000BD9" w:rsidRPr="00110E2E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000BD9" w:rsidRPr="00110E2E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Основными</w:t>
      </w:r>
      <w:r w:rsidRPr="00110E2E">
        <w:rPr>
          <w:rFonts w:ascii="Times New Roman" w:hAnsi="Times New Roman"/>
          <w:b/>
          <w:sz w:val="28"/>
          <w:szCs w:val="28"/>
        </w:rPr>
        <w:t xml:space="preserve"> целями</w:t>
      </w:r>
      <w:r w:rsidRPr="00110E2E">
        <w:rPr>
          <w:rFonts w:ascii="Times New Roman" w:hAnsi="Times New Roman"/>
          <w:sz w:val="28"/>
          <w:szCs w:val="28"/>
        </w:rPr>
        <w:t xml:space="preserve"> начального обучения математике являются:</w:t>
      </w:r>
    </w:p>
    <w:p w:rsidR="00000BD9" w:rsidRPr="00110E2E" w:rsidRDefault="00000BD9" w:rsidP="00000BD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Математическое развитие младших школьников.</w:t>
      </w:r>
    </w:p>
    <w:p w:rsidR="00000BD9" w:rsidRPr="00110E2E" w:rsidRDefault="00000BD9" w:rsidP="00000BD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Формирование системы </w:t>
      </w:r>
      <w:r w:rsidRPr="00110E2E">
        <w:rPr>
          <w:rFonts w:ascii="Times New Roman" w:hAnsi="Times New Roman"/>
          <w:color w:val="000000"/>
          <w:sz w:val="28"/>
          <w:szCs w:val="28"/>
        </w:rPr>
        <w:t xml:space="preserve">начальных </w:t>
      </w:r>
      <w:r w:rsidRPr="00110E2E">
        <w:rPr>
          <w:rFonts w:ascii="Times New Roman" w:hAnsi="Times New Roman"/>
          <w:sz w:val="28"/>
          <w:szCs w:val="28"/>
        </w:rPr>
        <w:t>математических знаний.</w:t>
      </w:r>
    </w:p>
    <w:p w:rsidR="00000BD9" w:rsidRPr="00110E2E" w:rsidRDefault="00000BD9" w:rsidP="00000BD9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Воспитание интереса к математике</w:t>
      </w:r>
      <w:r w:rsidRPr="00110E2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10E2E">
        <w:rPr>
          <w:rFonts w:ascii="Times New Roman" w:hAnsi="Times New Roman"/>
          <w:sz w:val="28"/>
          <w:szCs w:val="28"/>
        </w:rPr>
        <w:t>к умственной деятельности.</w:t>
      </w:r>
    </w:p>
    <w:p w:rsidR="00000BD9" w:rsidRPr="00110E2E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lastRenderedPageBreak/>
        <w:t xml:space="preserve">Программа определяет ряд </w:t>
      </w:r>
      <w:r w:rsidRPr="00110E2E">
        <w:rPr>
          <w:rFonts w:ascii="Times New Roman" w:hAnsi="Times New Roman"/>
          <w:b/>
          <w:sz w:val="28"/>
          <w:szCs w:val="28"/>
        </w:rPr>
        <w:t>задач</w:t>
      </w:r>
      <w:r w:rsidRPr="00110E2E">
        <w:rPr>
          <w:rFonts w:ascii="Times New Roman" w:hAnsi="Times New Roman"/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000BD9" w:rsidRPr="00110E2E" w:rsidRDefault="00000BD9" w:rsidP="00000BD9">
      <w:pPr>
        <w:pStyle w:val="af1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формировать  элементы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110E2E">
        <w:rPr>
          <w:rFonts w:ascii="Times New Roman" w:hAnsi="Times New Roman"/>
          <w:color w:val="000000"/>
          <w:sz w:val="28"/>
          <w:szCs w:val="28"/>
        </w:rPr>
        <w:t xml:space="preserve">устанавливать, </w:t>
      </w:r>
      <w:r w:rsidRPr="00110E2E">
        <w:rPr>
          <w:rFonts w:ascii="Times New Roman" w:hAnsi="Times New Roman"/>
          <w:sz w:val="28"/>
          <w:szCs w:val="28"/>
        </w:rPr>
        <w:t xml:space="preserve">описывать, </w:t>
      </w:r>
      <w:r w:rsidRPr="00110E2E">
        <w:rPr>
          <w:rFonts w:ascii="Times New Roman" w:hAnsi="Times New Roman"/>
          <w:color w:val="000000"/>
          <w:sz w:val="28"/>
          <w:szCs w:val="28"/>
        </w:rPr>
        <w:t xml:space="preserve">моделировать </w:t>
      </w:r>
      <w:r w:rsidRPr="00110E2E">
        <w:rPr>
          <w:rFonts w:ascii="Times New Roman" w:hAnsi="Times New Roman"/>
          <w:sz w:val="28"/>
          <w:szCs w:val="28"/>
        </w:rPr>
        <w:t xml:space="preserve">и объяснять количественные и пространственные отношения); </w:t>
      </w:r>
    </w:p>
    <w:p w:rsidR="00000BD9" w:rsidRPr="00110E2E" w:rsidRDefault="00000BD9" w:rsidP="00000BD9">
      <w:pPr>
        <w:pStyle w:val="af1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развивать основы логического, знаково-символического и алгоритмического мышления; </w:t>
      </w:r>
    </w:p>
    <w:p w:rsidR="00000BD9" w:rsidRPr="00110E2E" w:rsidRDefault="00000BD9" w:rsidP="00000BD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развивать пространственное воображение;</w:t>
      </w:r>
    </w:p>
    <w:p w:rsidR="00000BD9" w:rsidRPr="00110E2E" w:rsidRDefault="00000BD9" w:rsidP="00000BD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развивать математическую речь;</w:t>
      </w:r>
    </w:p>
    <w:p w:rsidR="00000BD9" w:rsidRPr="00110E2E" w:rsidRDefault="00000BD9" w:rsidP="00000BD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формировать систему начальных математических знаний и умений их применять для решения учебно-познавательных и практических задач;</w:t>
      </w:r>
    </w:p>
    <w:p w:rsidR="00000BD9" w:rsidRPr="00110E2E" w:rsidRDefault="00000BD9" w:rsidP="00000BD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формировать умения вести поиск информации и работать с ней;</w:t>
      </w:r>
    </w:p>
    <w:p w:rsidR="00000BD9" w:rsidRPr="00110E2E" w:rsidRDefault="00000BD9" w:rsidP="00000BD9">
      <w:pPr>
        <w:numPr>
          <w:ilvl w:val="0"/>
          <w:numId w:val="23"/>
        </w:numPr>
        <w:tabs>
          <w:tab w:val="right" w:pos="935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развивать познавательные способности;</w:t>
      </w:r>
    </w:p>
    <w:p w:rsidR="00000BD9" w:rsidRPr="00110E2E" w:rsidRDefault="00000BD9" w:rsidP="00000BD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воспитывать стремление к расширению математических знаний;</w:t>
      </w:r>
    </w:p>
    <w:p w:rsidR="00000BD9" w:rsidRPr="00110E2E" w:rsidRDefault="00000BD9" w:rsidP="00000BD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0E2E">
        <w:rPr>
          <w:rFonts w:ascii="Times New Roman" w:hAnsi="Times New Roman"/>
          <w:color w:val="000000"/>
          <w:sz w:val="28"/>
          <w:szCs w:val="28"/>
        </w:rPr>
        <w:t>формировать критичность мышления;</w:t>
      </w:r>
    </w:p>
    <w:p w:rsidR="00000BD9" w:rsidRPr="00110E2E" w:rsidRDefault="00000BD9" w:rsidP="00000BD9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развивать умения аргументированно обосновывать и отстаивать высказанное суждение, оценивать и принимать суждения других.</w:t>
      </w:r>
    </w:p>
    <w:p w:rsidR="00000BD9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110E2E">
        <w:rPr>
          <w:rFonts w:ascii="Times New Roman" w:hAnsi="Times New Roman"/>
          <w:color w:val="000000"/>
          <w:sz w:val="28"/>
          <w:szCs w:val="28"/>
        </w:rPr>
        <w:t xml:space="preserve">усвоение начальных математических знаний, </w:t>
      </w:r>
      <w:r w:rsidRPr="00110E2E">
        <w:rPr>
          <w:rFonts w:ascii="Times New Roman" w:hAnsi="Times New Roman"/>
          <w:sz w:val="28"/>
          <w:szCs w:val="28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2001BC" w:rsidRDefault="002001BC" w:rsidP="002001BC">
      <w:pPr>
        <w:spacing w:line="240" w:lineRule="auto"/>
        <w:ind w:firstLine="5"/>
        <w:rPr>
          <w:rFonts w:ascii="Times New Roman" w:hAnsi="Times New Roman"/>
          <w:b/>
        </w:rPr>
      </w:pPr>
    </w:p>
    <w:p w:rsidR="002001BC" w:rsidRPr="002001BC" w:rsidRDefault="002001BC" w:rsidP="002001BC">
      <w:pPr>
        <w:spacing w:line="240" w:lineRule="auto"/>
        <w:ind w:firstLine="5"/>
        <w:rPr>
          <w:rFonts w:ascii="Times New Roman" w:hAnsi="Times New Roman"/>
          <w:sz w:val="28"/>
          <w:szCs w:val="28"/>
        </w:rPr>
      </w:pPr>
      <w:r w:rsidRPr="002001BC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2001BC" w:rsidRDefault="002001BC" w:rsidP="002001BC">
      <w:pPr>
        <w:spacing w:line="240" w:lineRule="auto"/>
        <w:ind w:firstLine="5"/>
        <w:jc w:val="both"/>
        <w:rPr>
          <w:rFonts w:ascii="Times New Roman" w:hAnsi="Times New Roman"/>
          <w:sz w:val="28"/>
          <w:szCs w:val="28"/>
        </w:rPr>
      </w:pPr>
      <w:r w:rsidRPr="002001BC">
        <w:rPr>
          <w:rFonts w:ascii="Times New Roman" w:hAnsi="Times New Roman"/>
          <w:spacing w:val="-5"/>
          <w:sz w:val="28"/>
          <w:szCs w:val="28"/>
        </w:rPr>
        <w:t xml:space="preserve">Рабочая программа рассчитана на </w:t>
      </w:r>
      <w:r w:rsidRPr="002001BC">
        <w:rPr>
          <w:rFonts w:ascii="Times New Roman" w:hAnsi="Times New Roman"/>
          <w:b/>
          <w:spacing w:val="-5"/>
          <w:sz w:val="28"/>
          <w:szCs w:val="28"/>
        </w:rPr>
        <w:t xml:space="preserve">35 </w:t>
      </w:r>
      <w:r w:rsidRPr="002001BC">
        <w:rPr>
          <w:rFonts w:ascii="Times New Roman" w:hAnsi="Times New Roman"/>
          <w:spacing w:val="-5"/>
          <w:sz w:val="28"/>
          <w:szCs w:val="28"/>
        </w:rPr>
        <w:t>учебных недель, 4 часа в неделю.</w:t>
      </w:r>
      <w:r w:rsidRPr="002001BC">
        <w:rPr>
          <w:rFonts w:ascii="Times New Roman" w:hAnsi="Times New Roman"/>
          <w:sz w:val="28"/>
          <w:szCs w:val="28"/>
        </w:rPr>
        <w:t xml:space="preserve"> Всего 140 часов в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43A">
        <w:rPr>
          <w:rFonts w:ascii="Times New Roman" w:hAnsi="Times New Roman"/>
          <w:sz w:val="28"/>
          <w:szCs w:val="28"/>
        </w:rPr>
        <w:t>Согласно календарно</w:t>
      </w:r>
      <w:r w:rsidR="00F4543A" w:rsidRPr="00F4543A">
        <w:rPr>
          <w:rFonts w:ascii="Times New Roman" w:hAnsi="Times New Roman"/>
          <w:sz w:val="28"/>
          <w:szCs w:val="28"/>
        </w:rPr>
        <w:t xml:space="preserve">-учебному графику МБОУ </w:t>
      </w:r>
      <w:proofErr w:type="spellStart"/>
      <w:r w:rsidR="00F4543A" w:rsidRPr="00F4543A">
        <w:rPr>
          <w:rFonts w:ascii="Times New Roman" w:hAnsi="Times New Roman"/>
          <w:sz w:val="28"/>
          <w:szCs w:val="28"/>
        </w:rPr>
        <w:t>Туроверовская</w:t>
      </w:r>
      <w:proofErr w:type="spellEnd"/>
      <w:r w:rsidR="00F4543A" w:rsidRPr="00F4543A">
        <w:rPr>
          <w:rFonts w:ascii="Times New Roman" w:hAnsi="Times New Roman"/>
          <w:sz w:val="28"/>
          <w:szCs w:val="28"/>
        </w:rPr>
        <w:t xml:space="preserve"> ООШ </w:t>
      </w:r>
      <w:r w:rsidRPr="00F4543A">
        <w:rPr>
          <w:rFonts w:ascii="Times New Roman" w:hAnsi="Times New Roman"/>
          <w:sz w:val="28"/>
          <w:szCs w:val="28"/>
        </w:rPr>
        <w:t>на 2018 -2019 учебный год программа изучения математики во 2 классе будет освоена  за 136 путем уплотнения тем.</w:t>
      </w:r>
    </w:p>
    <w:p w:rsidR="00F4543A" w:rsidRPr="00F4543A" w:rsidRDefault="00F4543A" w:rsidP="002001BC">
      <w:pPr>
        <w:spacing w:line="240" w:lineRule="auto"/>
        <w:ind w:firstLine="5"/>
        <w:jc w:val="both"/>
        <w:rPr>
          <w:rFonts w:ascii="Times New Roman" w:hAnsi="Times New Roman"/>
          <w:sz w:val="28"/>
          <w:szCs w:val="28"/>
        </w:rPr>
      </w:pPr>
    </w:p>
    <w:p w:rsidR="00A20873" w:rsidRPr="00A20873" w:rsidRDefault="00A20873" w:rsidP="00A20873">
      <w:pPr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A20873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  <w:r w:rsidR="0002208A">
        <w:rPr>
          <w:rFonts w:ascii="Times New Roman" w:hAnsi="Times New Roman"/>
          <w:b/>
          <w:sz w:val="28"/>
          <w:szCs w:val="28"/>
        </w:rPr>
        <w:t xml:space="preserve"> «математика»</w:t>
      </w:r>
    </w:p>
    <w:p w:rsidR="00A20873" w:rsidRPr="00A20873" w:rsidRDefault="00A20873" w:rsidP="00A208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AA11C7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AA11C7"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A20873" w:rsidRPr="00AA11C7" w:rsidRDefault="00A20873" w:rsidP="00A20873">
      <w:pPr>
        <w:pStyle w:val="35"/>
        <w:spacing w:before="0"/>
        <w:ind w:firstLine="709"/>
        <w:jc w:val="both"/>
        <w:rPr>
          <w:szCs w:val="28"/>
        </w:rPr>
      </w:pPr>
      <w:r w:rsidRPr="00AA11C7">
        <w:rPr>
          <w:szCs w:val="28"/>
        </w:rPr>
        <w:t xml:space="preserve">Личностные, </w:t>
      </w:r>
      <w:proofErr w:type="spellStart"/>
      <w:r w:rsidRPr="00AA11C7">
        <w:rPr>
          <w:szCs w:val="28"/>
        </w:rPr>
        <w:t>метапредметные</w:t>
      </w:r>
      <w:proofErr w:type="spellEnd"/>
      <w:r w:rsidRPr="00AA11C7">
        <w:rPr>
          <w:szCs w:val="28"/>
        </w:rPr>
        <w:t xml:space="preserve"> и предметные результаты освоения учебного предмета</w:t>
      </w:r>
    </w:p>
    <w:p w:rsidR="00A20873" w:rsidRPr="00AA11C7" w:rsidRDefault="00A20873" w:rsidP="00A208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sz w:val="28"/>
          <w:szCs w:val="28"/>
        </w:rPr>
        <w:t>Личностными результатами</w:t>
      </w:r>
      <w:r w:rsidRPr="00AA11C7">
        <w:rPr>
          <w:rFonts w:ascii="Times New Roman" w:hAnsi="Times New Roman"/>
          <w:sz w:val="28"/>
          <w:szCs w:val="28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A20873" w:rsidRPr="00AA11C7" w:rsidRDefault="00A20873" w:rsidP="00A20873">
      <w:pPr>
        <w:pStyle w:val="35"/>
        <w:numPr>
          <w:ilvl w:val="0"/>
          <w:numId w:val="6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A20873" w:rsidRPr="00AA11C7" w:rsidRDefault="00A20873" w:rsidP="00A20873">
      <w:pPr>
        <w:pStyle w:val="35"/>
        <w:numPr>
          <w:ilvl w:val="0"/>
          <w:numId w:val="7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</w:r>
    </w:p>
    <w:p w:rsidR="00A20873" w:rsidRPr="00AA11C7" w:rsidRDefault="00A20873" w:rsidP="00A208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11C7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AA11C7">
        <w:rPr>
          <w:rFonts w:ascii="Times New Roman" w:hAnsi="Times New Roman"/>
          <w:b/>
          <w:sz w:val="28"/>
          <w:szCs w:val="28"/>
        </w:rPr>
        <w:t xml:space="preserve"> результатами</w:t>
      </w:r>
      <w:r w:rsidRPr="00AA11C7">
        <w:rPr>
          <w:rFonts w:ascii="Times New Roman" w:hAnsi="Times New Roman"/>
          <w:sz w:val="28"/>
          <w:szCs w:val="28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A20873" w:rsidRPr="00AA11C7" w:rsidRDefault="00A20873" w:rsidP="00A20873">
      <w:pPr>
        <w:pStyle w:val="35"/>
        <w:spacing w:before="0"/>
        <w:ind w:firstLine="709"/>
        <w:jc w:val="both"/>
        <w:rPr>
          <w:b w:val="0"/>
          <w:szCs w:val="28"/>
        </w:rPr>
      </w:pPr>
      <w:r w:rsidRPr="00AA11C7">
        <w:rPr>
          <w:b w:val="0"/>
          <w:i/>
          <w:szCs w:val="28"/>
        </w:rPr>
        <w:t>Регулятивные УУД</w:t>
      </w:r>
      <w:r w:rsidRPr="00AA11C7">
        <w:rPr>
          <w:b w:val="0"/>
          <w:szCs w:val="28"/>
        </w:rPr>
        <w:t>:</w:t>
      </w:r>
    </w:p>
    <w:p w:rsidR="00A20873" w:rsidRPr="00AA11C7" w:rsidRDefault="00A20873" w:rsidP="00A20873">
      <w:pPr>
        <w:pStyle w:val="35"/>
        <w:numPr>
          <w:ilvl w:val="0"/>
          <w:numId w:val="8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 xml:space="preserve">Определять цель деятельности на уроке с помощью учителя и самостоятельно. </w:t>
      </w:r>
    </w:p>
    <w:p w:rsidR="00A20873" w:rsidRPr="00AA11C7" w:rsidRDefault="00A20873" w:rsidP="00A20873">
      <w:pPr>
        <w:pStyle w:val="35"/>
        <w:numPr>
          <w:ilvl w:val="0"/>
          <w:numId w:val="9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AA11C7">
        <w:rPr>
          <w:b w:val="0"/>
          <w:szCs w:val="28"/>
        </w:rPr>
        <w:t xml:space="preserve"> У</w:t>
      </w:r>
      <w:proofErr w:type="gramEnd"/>
      <w:r w:rsidRPr="00AA11C7">
        <w:rPr>
          <w:b w:val="0"/>
          <w:szCs w:val="28"/>
        </w:rPr>
        <w:t xml:space="preserve">читься планировать учебную деятельность на уроке. </w:t>
      </w:r>
    </w:p>
    <w:p w:rsidR="00A20873" w:rsidRPr="00AA11C7" w:rsidRDefault="00A20873" w:rsidP="00A20873">
      <w:pPr>
        <w:pStyle w:val="35"/>
        <w:numPr>
          <w:ilvl w:val="0"/>
          <w:numId w:val="10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Высказывать свою версию, пытаться предлагать способ её проверки</w:t>
      </w:r>
      <w:proofErr w:type="gramStart"/>
      <w:r w:rsidRPr="00AA11C7">
        <w:rPr>
          <w:b w:val="0"/>
          <w:szCs w:val="28"/>
        </w:rPr>
        <w:t xml:space="preserve"> Р</w:t>
      </w:r>
      <w:proofErr w:type="gramEnd"/>
      <w:r w:rsidRPr="00AA11C7">
        <w:rPr>
          <w:b w:val="0"/>
          <w:szCs w:val="28"/>
        </w:rPr>
        <w:t>аботая по предложенному плану, использовать необходимые средства (учебник, простейшие приборы и инструменты).</w:t>
      </w:r>
    </w:p>
    <w:p w:rsidR="00A20873" w:rsidRPr="00AA11C7" w:rsidRDefault="00A20873" w:rsidP="00A20873">
      <w:pPr>
        <w:pStyle w:val="35"/>
        <w:numPr>
          <w:ilvl w:val="0"/>
          <w:numId w:val="11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Определять успешность выполнения своего задания в диалоге с учителем.</w:t>
      </w:r>
    </w:p>
    <w:p w:rsidR="00A20873" w:rsidRPr="00AA11C7" w:rsidRDefault="00A20873" w:rsidP="00A20873">
      <w:pPr>
        <w:pStyle w:val="35"/>
        <w:spacing w:before="0"/>
        <w:ind w:firstLine="709"/>
        <w:jc w:val="both"/>
        <w:rPr>
          <w:b w:val="0"/>
          <w:szCs w:val="28"/>
        </w:rPr>
      </w:pPr>
      <w:r w:rsidRPr="00AA11C7">
        <w:rPr>
          <w:b w:val="0"/>
          <w:i/>
          <w:szCs w:val="28"/>
        </w:rPr>
        <w:t>Познавательные УУД</w:t>
      </w:r>
      <w:r w:rsidRPr="00AA11C7">
        <w:rPr>
          <w:b w:val="0"/>
          <w:szCs w:val="28"/>
        </w:rPr>
        <w:t>:</w:t>
      </w:r>
    </w:p>
    <w:p w:rsidR="00A20873" w:rsidRPr="00AA11C7" w:rsidRDefault="00A20873" w:rsidP="00A20873">
      <w:pPr>
        <w:pStyle w:val="35"/>
        <w:numPr>
          <w:ilvl w:val="0"/>
          <w:numId w:val="12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A20873" w:rsidRPr="00AA11C7" w:rsidRDefault="00A20873" w:rsidP="00A20873">
      <w:pPr>
        <w:pStyle w:val="35"/>
        <w:numPr>
          <w:ilvl w:val="0"/>
          <w:numId w:val="13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 xml:space="preserve">Делать предварительный отбор источников информации для  решения учебной задачи. </w:t>
      </w:r>
    </w:p>
    <w:p w:rsidR="00A20873" w:rsidRPr="00AA11C7" w:rsidRDefault="00A20873" w:rsidP="00A20873">
      <w:pPr>
        <w:pStyle w:val="35"/>
        <w:numPr>
          <w:ilvl w:val="0"/>
          <w:numId w:val="14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 xml:space="preserve">Добывать новые знания: находить необходимую </w:t>
      </w:r>
      <w:proofErr w:type="gramStart"/>
      <w:r w:rsidRPr="00AA11C7">
        <w:rPr>
          <w:b w:val="0"/>
          <w:szCs w:val="28"/>
        </w:rPr>
        <w:t>информацию</w:t>
      </w:r>
      <w:proofErr w:type="gramEnd"/>
      <w:r w:rsidRPr="00AA11C7">
        <w:rPr>
          <w:b w:val="0"/>
          <w:szCs w:val="28"/>
        </w:rPr>
        <w:t xml:space="preserve"> как в учебнике, так и в предложенных учителем  словарях и энциклопедиях </w:t>
      </w:r>
    </w:p>
    <w:p w:rsidR="00A20873" w:rsidRPr="00AA11C7" w:rsidRDefault="00A20873" w:rsidP="00A20873">
      <w:pPr>
        <w:pStyle w:val="35"/>
        <w:numPr>
          <w:ilvl w:val="0"/>
          <w:numId w:val="15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A20873" w:rsidRPr="00AA11C7" w:rsidRDefault="00A20873" w:rsidP="00A20873">
      <w:pPr>
        <w:pStyle w:val="35"/>
        <w:numPr>
          <w:ilvl w:val="0"/>
          <w:numId w:val="16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Перерабатывать полученную информацию: наблюдать и делать  самостоятельные  выводы.</w:t>
      </w:r>
    </w:p>
    <w:p w:rsidR="00A20873" w:rsidRPr="00AA11C7" w:rsidRDefault="00A20873" w:rsidP="00A20873">
      <w:pPr>
        <w:pStyle w:val="35"/>
        <w:spacing w:before="0"/>
        <w:ind w:firstLine="709"/>
        <w:jc w:val="both"/>
        <w:rPr>
          <w:b w:val="0"/>
          <w:szCs w:val="28"/>
        </w:rPr>
      </w:pPr>
      <w:r w:rsidRPr="00AA11C7">
        <w:rPr>
          <w:b w:val="0"/>
          <w:i/>
          <w:szCs w:val="28"/>
        </w:rPr>
        <w:lastRenderedPageBreak/>
        <w:t>Коммуникативные УУД</w:t>
      </w:r>
      <w:r w:rsidRPr="00AA11C7">
        <w:rPr>
          <w:b w:val="0"/>
          <w:szCs w:val="28"/>
        </w:rPr>
        <w:t>:</w:t>
      </w:r>
    </w:p>
    <w:p w:rsidR="00A20873" w:rsidRPr="00AA11C7" w:rsidRDefault="00A20873" w:rsidP="00A20873">
      <w:pPr>
        <w:pStyle w:val="35"/>
        <w:numPr>
          <w:ilvl w:val="0"/>
          <w:numId w:val="17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20873" w:rsidRPr="00AA11C7" w:rsidRDefault="00A20873" w:rsidP="00A20873">
      <w:pPr>
        <w:pStyle w:val="35"/>
        <w:numPr>
          <w:ilvl w:val="0"/>
          <w:numId w:val="18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Слушать и понимать речь других.</w:t>
      </w:r>
    </w:p>
    <w:p w:rsidR="00A20873" w:rsidRPr="00AA11C7" w:rsidRDefault="00A20873" w:rsidP="00A20873">
      <w:pPr>
        <w:pStyle w:val="35"/>
        <w:numPr>
          <w:ilvl w:val="0"/>
          <w:numId w:val="19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 xml:space="preserve">Вступать в беседу на уроке и в жизни. </w:t>
      </w:r>
    </w:p>
    <w:p w:rsidR="00A20873" w:rsidRPr="00AA11C7" w:rsidRDefault="00A20873" w:rsidP="00A20873">
      <w:pPr>
        <w:pStyle w:val="35"/>
        <w:numPr>
          <w:ilvl w:val="0"/>
          <w:numId w:val="20"/>
        </w:numPr>
        <w:spacing w:before="0"/>
        <w:ind w:left="0" w:firstLine="709"/>
        <w:jc w:val="both"/>
        <w:rPr>
          <w:b w:val="0"/>
          <w:szCs w:val="28"/>
        </w:rPr>
      </w:pPr>
      <w:r w:rsidRPr="00AA11C7">
        <w:rPr>
          <w:b w:val="0"/>
          <w:szCs w:val="28"/>
        </w:rPr>
        <w:t>Совместно договариваться о  правилах общения и поведения в школе и следовать им.</w:t>
      </w:r>
    </w:p>
    <w:p w:rsidR="00A20873" w:rsidRPr="00AA11C7" w:rsidRDefault="00A20873" w:rsidP="00A2087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sz w:val="28"/>
          <w:szCs w:val="28"/>
        </w:rPr>
        <w:t>Предметными результатами</w:t>
      </w:r>
      <w:r w:rsidRPr="00AA11C7">
        <w:rPr>
          <w:rFonts w:ascii="Times New Roman" w:hAnsi="Times New Roman"/>
          <w:sz w:val="28"/>
          <w:szCs w:val="28"/>
        </w:rPr>
        <w:t xml:space="preserve"> изучения курса «Математика» во 2-м классе являются формирование следующих умений</w:t>
      </w:r>
    </w:p>
    <w:p w:rsidR="00A20873" w:rsidRPr="00AA11C7" w:rsidRDefault="00A20873" w:rsidP="00A2087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 xml:space="preserve">Учащиеся должны </w:t>
      </w:r>
      <w:r w:rsidRPr="00AA11C7">
        <w:rPr>
          <w:rFonts w:ascii="Times New Roman" w:hAnsi="Times New Roman"/>
          <w:bCs/>
          <w:color w:val="000000"/>
          <w:sz w:val="28"/>
          <w:szCs w:val="28"/>
        </w:rPr>
        <w:t>уметь:</w:t>
      </w:r>
    </w:p>
    <w:p w:rsidR="00A20873" w:rsidRPr="00AA11C7" w:rsidRDefault="00A20873" w:rsidP="00A20873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 xml:space="preserve">использовать при выполнении заданий названия и последовательность чисел от 1 до 100; </w:t>
      </w:r>
    </w:p>
    <w:p w:rsidR="00A20873" w:rsidRPr="00AA11C7" w:rsidRDefault="00A20873" w:rsidP="00A20873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A20873" w:rsidRPr="00AA11C7" w:rsidRDefault="00A20873" w:rsidP="00A20873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A20873" w:rsidRPr="00AA11C7" w:rsidRDefault="00A20873" w:rsidP="00A20873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осознанно следовать алгоритму выполнения действий в выражениях со скобками и без них;</w:t>
      </w:r>
    </w:p>
    <w:p w:rsidR="00A20873" w:rsidRPr="00AA11C7" w:rsidRDefault="00A20873" w:rsidP="00A20873">
      <w:pPr>
        <w:widowControl w:val="0"/>
        <w:numPr>
          <w:ilvl w:val="0"/>
          <w:numId w:val="5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использовать в речи названия единиц измерения длины, объёма: метр, дециметр, сантиметр, килограмм;</w:t>
      </w:r>
    </w:p>
    <w:p w:rsidR="00A20873" w:rsidRPr="00AA11C7" w:rsidRDefault="00A20873" w:rsidP="00A20873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читать, записывать и сравнивать числа в пределах 100;</w:t>
      </w:r>
    </w:p>
    <w:p w:rsidR="00A20873" w:rsidRPr="00AA11C7" w:rsidRDefault="00A20873" w:rsidP="00A20873">
      <w:pPr>
        <w:widowControl w:val="0"/>
        <w:numPr>
          <w:ilvl w:val="0"/>
          <w:numId w:val="2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осознанно следовать  алгоритмам устного и письменного сложения и вычитания чисел в пределах 100;</w:t>
      </w:r>
    </w:p>
    <w:p w:rsidR="00A20873" w:rsidRPr="00AA11C7" w:rsidRDefault="00A20873" w:rsidP="00A20873">
      <w:pPr>
        <w:widowControl w:val="0"/>
        <w:numPr>
          <w:ilvl w:val="0"/>
          <w:numId w:val="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 xml:space="preserve">решать задачи в 1-2 действия на сложение и </w:t>
      </w:r>
      <w:proofErr w:type="gramStart"/>
      <w:r w:rsidRPr="00AA11C7">
        <w:rPr>
          <w:rFonts w:ascii="Times New Roman" w:hAnsi="Times New Roman"/>
          <w:color w:val="000000"/>
          <w:sz w:val="28"/>
          <w:szCs w:val="28"/>
        </w:rPr>
        <w:t>вычитание</w:t>
      </w:r>
      <w:proofErr w:type="gramEnd"/>
      <w:r w:rsidRPr="00AA11C7">
        <w:rPr>
          <w:rFonts w:ascii="Times New Roman" w:hAnsi="Times New Roman"/>
          <w:color w:val="000000"/>
          <w:sz w:val="28"/>
          <w:szCs w:val="28"/>
        </w:rPr>
        <w:t xml:space="preserve"> и простые задачи:</w:t>
      </w:r>
    </w:p>
    <w:p w:rsidR="00A20873" w:rsidRPr="00AA11C7" w:rsidRDefault="00A20873" w:rsidP="00A20873">
      <w:pPr>
        <w:shd w:val="clear" w:color="auto" w:fill="FFFFFF"/>
        <w:tabs>
          <w:tab w:val="left" w:pos="53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color w:val="000000"/>
          <w:spacing w:val="-1"/>
          <w:sz w:val="28"/>
          <w:szCs w:val="28"/>
        </w:rPr>
        <w:t>а)</w:t>
      </w:r>
      <w:r w:rsidRPr="00AA11C7">
        <w:rPr>
          <w:rFonts w:ascii="Times New Roman" w:hAnsi="Times New Roman"/>
          <w:color w:val="000000"/>
          <w:sz w:val="28"/>
          <w:szCs w:val="28"/>
        </w:rPr>
        <w:t> раскрывающие смысл действий сложения, вычитания, умножения и деления;</w:t>
      </w:r>
    </w:p>
    <w:p w:rsidR="00A20873" w:rsidRPr="00AA11C7" w:rsidRDefault="00A20873" w:rsidP="00A20873">
      <w:pPr>
        <w:shd w:val="clear" w:color="auto" w:fill="FFFFFF"/>
        <w:tabs>
          <w:tab w:val="left" w:pos="53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color w:val="000000"/>
          <w:spacing w:val="-10"/>
          <w:sz w:val="28"/>
          <w:szCs w:val="28"/>
        </w:rPr>
        <w:t>б)</w:t>
      </w:r>
      <w:r w:rsidRPr="00AA11C7">
        <w:rPr>
          <w:rFonts w:ascii="Times New Roman" w:hAnsi="Times New Roman"/>
          <w:color w:val="000000"/>
          <w:sz w:val="28"/>
          <w:szCs w:val="28"/>
        </w:rPr>
        <w:t xml:space="preserve"> использующие понятия «увеличить </w:t>
      </w:r>
      <w:proofErr w:type="gramStart"/>
      <w:r w:rsidRPr="00AA11C7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AA11C7">
        <w:rPr>
          <w:rFonts w:ascii="Times New Roman" w:hAnsi="Times New Roman"/>
          <w:color w:val="000000"/>
          <w:sz w:val="28"/>
          <w:szCs w:val="28"/>
        </w:rPr>
        <w:t xml:space="preserve"> (на)...», «уменьшить в (на)...»;</w:t>
      </w:r>
    </w:p>
    <w:p w:rsidR="00A20873" w:rsidRPr="00AA11C7" w:rsidRDefault="00A20873" w:rsidP="00A20873">
      <w:pPr>
        <w:shd w:val="clear" w:color="auto" w:fill="FFFFFF"/>
        <w:tabs>
          <w:tab w:val="left" w:pos="53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color w:val="000000"/>
          <w:spacing w:val="-3"/>
          <w:sz w:val="28"/>
          <w:szCs w:val="28"/>
        </w:rPr>
        <w:t>в)</w:t>
      </w:r>
      <w:r w:rsidRPr="00AA11C7">
        <w:rPr>
          <w:rFonts w:ascii="Times New Roman" w:hAnsi="Times New Roman"/>
          <w:color w:val="000000"/>
          <w:sz w:val="28"/>
          <w:szCs w:val="28"/>
        </w:rPr>
        <w:t> на разностное и кратное сравнение;</w:t>
      </w:r>
    </w:p>
    <w:p w:rsidR="00A20873" w:rsidRPr="00AA11C7" w:rsidRDefault="00A20873" w:rsidP="00A20873">
      <w:pPr>
        <w:widowControl w:val="0"/>
        <w:numPr>
          <w:ilvl w:val="0"/>
          <w:numId w:val="2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измерять длину данного отрезка, чертить отрезок данной длины;</w:t>
      </w:r>
    </w:p>
    <w:p w:rsidR="00A20873" w:rsidRPr="00AA11C7" w:rsidRDefault="00A20873" w:rsidP="00A20873">
      <w:pPr>
        <w:widowControl w:val="0"/>
        <w:numPr>
          <w:ilvl w:val="0"/>
          <w:numId w:val="2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 xml:space="preserve">узнавать и называть плоские углы: прямой, тупой и </w:t>
      </w:r>
      <w:proofErr w:type="gramStart"/>
      <w:r w:rsidRPr="00AA11C7">
        <w:rPr>
          <w:rFonts w:ascii="Times New Roman" w:hAnsi="Times New Roman"/>
          <w:color w:val="000000"/>
          <w:sz w:val="28"/>
          <w:szCs w:val="28"/>
        </w:rPr>
        <w:t>острый</w:t>
      </w:r>
      <w:proofErr w:type="gramEnd"/>
      <w:r w:rsidRPr="00AA11C7">
        <w:rPr>
          <w:rFonts w:ascii="Times New Roman" w:hAnsi="Times New Roman"/>
          <w:color w:val="000000"/>
          <w:sz w:val="28"/>
          <w:szCs w:val="28"/>
        </w:rPr>
        <w:t>;</w:t>
      </w:r>
    </w:p>
    <w:p w:rsidR="00A20873" w:rsidRPr="00AA11C7" w:rsidRDefault="00A20873" w:rsidP="00A20873">
      <w:pPr>
        <w:widowControl w:val="0"/>
        <w:numPr>
          <w:ilvl w:val="0"/>
          <w:numId w:val="2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A20873" w:rsidRPr="00A20873" w:rsidRDefault="00A20873" w:rsidP="00A20873">
      <w:pPr>
        <w:widowControl w:val="0"/>
        <w:numPr>
          <w:ilvl w:val="0"/>
          <w:numId w:val="2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11C7">
        <w:rPr>
          <w:rFonts w:ascii="Times New Roman" w:hAnsi="Times New Roman"/>
          <w:color w:val="000000"/>
          <w:sz w:val="28"/>
          <w:szCs w:val="28"/>
        </w:rPr>
        <w:t>находить периметр многоугольника (треугольника, четырёхугольника)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20873" w:rsidRDefault="00A20873" w:rsidP="00A20873">
      <w:pPr>
        <w:pStyle w:val="af1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000BD9" w:rsidRPr="00AA11C7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 w:rsidR="0002208A">
        <w:rPr>
          <w:rFonts w:ascii="Times New Roman" w:hAnsi="Times New Roman"/>
          <w:b/>
          <w:sz w:val="28"/>
          <w:szCs w:val="28"/>
        </w:rPr>
        <w:t xml:space="preserve"> «математика»</w:t>
      </w:r>
    </w:p>
    <w:p w:rsidR="00000BD9" w:rsidRPr="00AA11C7" w:rsidRDefault="00000BD9" w:rsidP="00A20873">
      <w:pPr>
        <w:pStyle w:val="af1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A11C7">
        <w:rPr>
          <w:rFonts w:ascii="Times New Roman" w:hAnsi="Times New Roman"/>
          <w:b/>
          <w:sz w:val="28"/>
          <w:szCs w:val="28"/>
        </w:rPr>
        <w:t xml:space="preserve"> Числа и величины</w:t>
      </w:r>
      <w:r w:rsidR="002E7500" w:rsidRPr="00AA11C7">
        <w:rPr>
          <w:rFonts w:ascii="Times New Roman" w:hAnsi="Times New Roman"/>
          <w:b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Счёт предметов. Образование, название и запись чисел от 0 до 1 000 000. Десятичные единицы счёта. Разряды и классы. Представление многозначных чисел в виде суммы разрядных слагаемых. Сравнение и упорядочение чисел, знаки сравнения.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 xml:space="preserve">Измерение величин. </w:t>
      </w:r>
      <w:proofErr w:type="gramStart"/>
      <w:r w:rsidRPr="00AA11C7">
        <w:rPr>
          <w:rFonts w:ascii="Times New Roman" w:hAnsi="Times New Roman"/>
          <w:sz w:val="28"/>
          <w:szCs w:val="28"/>
        </w:rPr>
        <w:t>Единицы измерения величин: массы (грамм, килограмм, центнер, тонна); вместимости (литр), времени (секунда, минута, час, сутки, неделя, месяц, год, век).</w:t>
      </w:r>
      <w:proofErr w:type="gramEnd"/>
      <w:r w:rsidRPr="00AA11C7">
        <w:rPr>
          <w:rFonts w:ascii="Times New Roman" w:hAnsi="Times New Roman"/>
          <w:sz w:val="28"/>
          <w:szCs w:val="28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sz w:val="28"/>
          <w:szCs w:val="28"/>
        </w:rPr>
        <w:t>Арифметические действия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 xml:space="preserve">Сложение, вычитание, умножение и деление. Знаки действий. Названия компонентов и результатов арифметических действий. Таблица сложения. Таблица умножения. Взаимосвязь арифметических действий (сложения и вычитания, сложения и умножения, умножения и деления). Нахождение неизвестного компонента арифметического действия. Деление с остатком. Свойства сложения, вычитания и умножения: переместительное и сочетательное свойства сложения и умножения, распределительное свойство умножения относительно сложения и вычитания. 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Алгоритмы письменного сложения и вычитания многозначных чисел, умножения и деления многозначных чисел на однозначное, двузначное и трёхзначное число. 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 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11C7">
        <w:rPr>
          <w:rFonts w:ascii="Times New Roman" w:hAnsi="Times New Roman"/>
          <w:b/>
          <w:sz w:val="28"/>
          <w:szCs w:val="28"/>
        </w:rPr>
        <w:t>Работа с текстовыми задачами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Задача. Структура задачи. Решение текстовых задач арифметическим способом. Планирование хода решения задач.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 xml:space="preserve">Текстовые задачи, раскрывающие смысл арифметических действий (сложение, вычитание, умножение и деление). Текстовые задачи, содержащие отношения «больше на (в) …», «меньше на (в) …». </w:t>
      </w:r>
      <w:proofErr w:type="gramStart"/>
      <w:r w:rsidRPr="00AA11C7">
        <w:rPr>
          <w:rFonts w:ascii="Times New Roman" w:hAnsi="Times New Roman"/>
          <w:sz w:val="28"/>
          <w:szCs w:val="28"/>
        </w:rPr>
        <w:t xml:space="preserve">Текстовые задачи, содержащие зависимости, характеризующие процесс движения (скорость, время, пройденный путь), расчёт стоимости </w:t>
      </w:r>
      <w:r w:rsidRPr="00AA11C7">
        <w:rPr>
          <w:rFonts w:ascii="Times New Roman" w:hAnsi="Times New Roman"/>
          <w:sz w:val="28"/>
          <w:szCs w:val="28"/>
        </w:rPr>
        <w:lastRenderedPageBreak/>
        <w:t>товара (цена, количество, общая стоимость товара), расход материала при изготовлении предметов (расход на один предмет, количество предметов, общий расход) и др. Задачи на определение начала, конца и продолжительности события.</w:t>
      </w:r>
      <w:proofErr w:type="gramEnd"/>
      <w:r w:rsidRPr="00AA11C7">
        <w:rPr>
          <w:rFonts w:ascii="Times New Roman" w:hAnsi="Times New Roman"/>
          <w:sz w:val="28"/>
          <w:szCs w:val="28"/>
        </w:rPr>
        <w:t xml:space="preserve"> Задачи на нахождение доли целого и целого по его доле.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Решение задач разными способами.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11C7">
        <w:rPr>
          <w:rFonts w:ascii="Times New Roman" w:hAnsi="Times New Roman"/>
          <w:b/>
          <w:sz w:val="28"/>
          <w:szCs w:val="28"/>
        </w:rPr>
        <w:t>Пространственные отношения. Геометрические фигуры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11C7">
        <w:rPr>
          <w:rFonts w:ascii="Times New Roman" w:hAnsi="Times New Roman"/>
          <w:sz w:val="28"/>
          <w:szCs w:val="28"/>
        </w:rPr>
        <w:t>Взаимное расположение предметов в пространстве и на плоскости (выше — ниже, слева — справа, за — перед, между, вверху — внизу, ближе — дальше и др.).</w:t>
      </w:r>
      <w:proofErr w:type="gramEnd"/>
      <w:r w:rsidRPr="00AA11C7">
        <w:rPr>
          <w:rFonts w:ascii="Times New Roman" w:hAnsi="Times New Roman"/>
          <w:sz w:val="28"/>
          <w:szCs w:val="28"/>
        </w:rPr>
        <w:t xml:space="preserve"> Распознавание и изображение геометрических фигур: точка, линия (прямая, кривая), отрезок, луч, угол, ломаная; многоугольник (треугольник, четырёхугольник, прямоугольник, квадрат, пятиугольник и т. д.)</w:t>
      </w:r>
      <w:proofErr w:type="gramStart"/>
      <w:r w:rsidRPr="00AA11C7">
        <w:rPr>
          <w:rFonts w:ascii="Times New Roman" w:hAnsi="Times New Roman"/>
          <w:sz w:val="28"/>
          <w:szCs w:val="28"/>
        </w:rPr>
        <w:t>.С</w:t>
      </w:r>
      <w:proofErr w:type="gramEnd"/>
      <w:r w:rsidRPr="00AA11C7">
        <w:rPr>
          <w:rFonts w:ascii="Times New Roman" w:hAnsi="Times New Roman"/>
          <w:sz w:val="28"/>
          <w:szCs w:val="28"/>
        </w:rPr>
        <w:t>войства сторон прямоугольника. Виды треугольников по углам: прямоугольный, тупоугольный, остроугольный. Виды треугольников по соотношению длин сторон: разносторонний, равнобедренный (равносторонний). Окружность (круг). Центр, радиус окружности (круга). Использование чертёжных инструментов (линейка, угольник, циркуль) для выполнения построений.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 xml:space="preserve">Геометрические формы в окружающем мире. 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11C7">
        <w:rPr>
          <w:rFonts w:ascii="Times New Roman" w:hAnsi="Times New Roman"/>
          <w:b/>
          <w:sz w:val="28"/>
          <w:szCs w:val="28"/>
        </w:rPr>
        <w:t>Геометрические величины</w:t>
      </w:r>
    </w:p>
    <w:p w:rsidR="00000BD9" w:rsidRPr="00AA11C7" w:rsidRDefault="00000BD9" w:rsidP="00000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 xml:space="preserve"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построение отрезка заданной длины. Периметр. Вычисление периметра многоугольника, в том числе периметра прямоугольника (квадрата). 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bCs/>
          <w:sz w:val="28"/>
          <w:szCs w:val="28"/>
        </w:rPr>
        <w:t>Числа и операции над ними.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A11C7">
        <w:rPr>
          <w:rFonts w:ascii="Times New Roman" w:hAnsi="Times New Roman"/>
          <w:i/>
          <w:iCs/>
          <w:sz w:val="28"/>
          <w:szCs w:val="28"/>
        </w:rPr>
        <w:t>Числа от 1 до 100.Нумерация (16ч)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Устная и письменная нумерация двузначных чисел. Разряд десятков и разряд единиц, их место в записи чисел.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i/>
          <w:iCs/>
          <w:sz w:val="28"/>
          <w:szCs w:val="28"/>
        </w:rPr>
        <w:t>Сложение и вычитание чисел.(70ч</w:t>
      </w:r>
      <w:proofErr w:type="gramStart"/>
      <w:r w:rsidRPr="00AA11C7">
        <w:rPr>
          <w:rFonts w:ascii="Times New Roman" w:hAnsi="Times New Roman"/>
          <w:i/>
          <w:iCs/>
          <w:sz w:val="28"/>
          <w:szCs w:val="28"/>
        </w:rPr>
        <w:t>)</w:t>
      </w:r>
      <w:r w:rsidRPr="00AA11C7">
        <w:rPr>
          <w:rFonts w:ascii="Times New Roman" w:hAnsi="Times New Roman"/>
          <w:sz w:val="28"/>
          <w:szCs w:val="28"/>
        </w:rPr>
        <w:t>О</w:t>
      </w:r>
      <w:proofErr w:type="gramEnd"/>
      <w:r w:rsidRPr="00AA11C7">
        <w:rPr>
          <w:rFonts w:ascii="Times New Roman" w:hAnsi="Times New Roman"/>
          <w:sz w:val="28"/>
          <w:szCs w:val="28"/>
        </w:rPr>
        <w:t>перации сложения и вычитания. Взаимосвязь операций сложения и вычитания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lastRenderedPageBreak/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Сложение и вычитание двузначных чисел, оканчивающихся нулями.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Устные и письменные приёмы сложения и вычитания чисел в пределах 100.Алгоритмы сложения и вычитания.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i/>
          <w:iCs/>
          <w:sz w:val="28"/>
          <w:szCs w:val="28"/>
        </w:rPr>
        <w:t>Умножение и деление чисел.(39ч)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bCs/>
          <w:sz w:val="28"/>
          <w:szCs w:val="28"/>
        </w:rPr>
        <w:t>Величины и их измерение.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Длина. Единица измерения длины – метр. Соотношения между единицами измерения длины.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Перевод именованных чисел в заданные единицы (раздробление и превращение)</w:t>
      </w:r>
      <w:proofErr w:type="gramStart"/>
      <w:r w:rsidRPr="00AA11C7">
        <w:rPr>
          <w:rFonts w:ascii="Times New Roman" w:hAnsi="Times New Roman"/>
          <w:sz w:val="28"/>
          <w:szCs w:val="28"/>
        </w:rPr>
        <w:t>.П</w:t>
      </w:r>
      <w:proofErr w:type="gramEnd"/>
      <w:r w:rsidRPr="00AA11C7">
        <w:rPr>
          <w:rFonts w:ascii="Times New Roman" w:hAnsi="Times New Roman"/>
          <w:sz w:val="28"/>
          <w:szCs w:val="28"/>
        </w:rPr>
        <w:t>ериметр многоугольника. Формулы периметра квадрата и прямоугольника</w:t>
      </w:r>
      <w:proofErr w:type="gramStart"/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.</w:t>
      </w:r>
      <w:proofErr w:type="gramEnd"/>
      <w:r w:rsidRPr="00AA11C7">
        <w:rPr>
          <w:rFonts w:ascii="Times New Roman" w:hAnsi="Times New Roman"/>
          <w:sz w:val="28"/>
          <w:szCs w:val="28"/>
        </w:rPr>
        <w:t>Цена, количество и стоимость товара.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Время. Единица времени – час.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bCs/>
          <w:sz w:val="28"/>
          <w:szCs w:val="28"/>
        </w:rPr>
        <w:t>Текстовые задачи.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Простые и составные текстовые задачи, при решении которых используется:</w:t>
      </w:r>
    </w:p>
    <w:p w:rsidR="00000BD9" w:rsidRPr="00AA11C7" w:rsidRDefault="00000BD9" w:rsidP="00000BD9">
      <w:pPr>
        <w:shd w:val="clear" w:color="auto" w:fill="FFFFFF"/>
        <w:tabs>
          <w:tab w:val="left" w:pos="52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pacing w:val="-1"/>
          <w:sz w:val="28"/>
          <w:szCs w:val="28"/>
        </w:rPr>
        <w:t>а)</w:t>
      </w:r>
      <w:r w:rsidRPr="00AA11C7">
        <w:rPr>
          <w:rFonts w:ascii="Times New Roman" w:hAnsi="Times New Roman"/>
          <w:sz w:val="28"/>
          <w:szCs w:val="28"/>
        </w:rPr>
        <w:t> смысл действий сложения, вычитания, умножения и деления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11C7">
        <w:rPr>
          <w:rFonts w:ascii="Times New Roman" w:hAnsi="Times New Roman"/>
          <w:sz w:val="28"/>
          <w:szCs w:val="28"/>
        </w:rPr>
        <w:t>;</w:t>
      </w:r>
      <w:r w:rsidRPr="00AA11C7">
        <w:rPr>
          <w:rFonts w:ascii="Times New Roman" w:hAnsi="Times New Roman"/>
          <w:spacing w:val="-3"/>
          <w:sz w:val="28"/>
          <w:szCs w:val="28"/>
        </w:rPr>
        <w:t>в</w:t>
      </w:r>
      <w:proofErr w:type="gramEnd"/>
      <w:r w:rsidRPr="00AA11C7">
        <w:rPr>
          <w:rFonts w:ascii="Times New Roman" w:hAnsi="Times New Roman"/>
          <w:spacing w:val="-3"/>
          <w:sz w:val="28"/>
          <w:szCs w:val="28"/>
        </w:rPr>
        <w:t>) </w:t>
      </w:r>
      <w:r w:rsidRPr="00AA11C7">
        <w:rPr>
          <w:rFonts w:ascii="Times New Roman" w:hAnsi="Times New Roman"/>
          <w:sz w:val="28"/>
          <w:szCs w:val="28"/>
        </w:rPr>
        <w:t>разностное сравнение;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bCs/>
          <w:sz w:val="28"/>
          <w:szCs w:val="28"/>
        </w:rPr>
        <w:t>Элементы геометрии.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>Обозначение геометрических фигур буквами.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Острые и тупые углы.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>Составление плоских фигур из частей. Деление плоских фигур на части.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b/>
          <w:bCs/>
          <w:sz w:val="28"/>
          <w:szCs w:val="28"/>
        </w:rPr>
        <w:t>Элементы алгебры.</w:t>
      </w:r>
    </w:p>
    <w:p w:rsidR="00000BD9" w:rsidRPr="00AA11C7" w:rsidRDefault="00000BD9" w:rsidP="00000B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11C7">
        <w:rPr>
          <w:rFonts w:ascii="Times New Roman" w:hAnsi="Times New Roman"/>
          <w:sz w:val="28"/>
          <w:szCs w:val="28"/>
        </w:rPr>
        <w:t xml:space="preserve">Переменная. Выражения с переменной. Нахождение значений выражений </w:t>
      </w:r>
      <w:proofErr w:type="gramStart"/>
      <w:r w:rsidRPr="00AA11C7">
        <w:rPr>
          <w:rFonts w:ascii="Times New Roman" w:hAnsi="Times New Roman"/>
          <w:sz w:val="28"/>
          <w:szCs w:val="28"/>
        </w:rPr>
        <w:t>вида</w:t>
      </w:r>
      <w:proofErr w:type="gramEnd"/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i/>
          <w:iCs/>
          <w:sz w:val="28"/>
          <w:szCs w:val="28"/>
        </w:rPr>
        <w:t>а </w:t>
      </w:r>
      <w:r w:rsidRPr="00AA11C7">
        <w:rPr>
          <w:rFonts w:ascii="Times New Roman" w:hAnsi="Times New Roman"/>
          <w:sz w:val="28"/>
          <w:szCs w:val="28"/>
        </w:rPr>
        <w:t>± 5; 4</w:t>
      </w:r>
      <w:r w:rsidRPr="00AA11C7">
        <w:rPr>
          <w:rFonts w:ascii="Times New Roman" w:hAnsi="Times New Roman"/>
          <w:sz w:val="28"/>
          <w:szCs w:val="28"/>
          <w:lang w:val="en-US"/>
        </w:rPr>
        <w:t> </w:t>
      </w:r>
      <w:r w:rsidRPr="00AA11C7">
        <w:rPr>
          <w:rFonts w:ascii="Times New Roman" w:hAnsi="Times New Roman"/>
          <w:spacing w:val="47"/>
          <w:sz w:val="28"/>
          <w:szCs w:val="28"/>
        </w:rPr>
        <w:t>–</w:t>
      </w:r>
      <w:r w:rsidRPr="00AA11C7">
        <w:rPr>
          <w:rFonts w:ascii="Times New Roman" w:hAnsi="Times New Roman"/>
          <w:spacing w:val="47"/>
          <w:sz w:val="28"/>
          <w:szCs w:val="28"/>
          <w:lang w:val="en-US"/>
        </w:rPr>
        <w:t> </w:t>
      </w:r>
      <w:r w:rsidRPr="00AA11C7">
        <w:rPr>
          <w:rFonts w:ascii="Times New Roman" w:hAnsi="Times New Roman"/>
          <w:i/>
          <w:iCs/>
          <w:sz w:val="28"/>
          <w:szCs w:val="28"/>
        </w:rPr>
        <w:t>а</w:t>
      </w:r>
      <w:r w:rsidRPr="00AA11C7">
        <w:rPr>
          <w:rFonts w:ascii="Times New Roman" w:hAnsi="Times New Roman"/>
          <w:iCs/>
          <w:sz w:val="28"/>
          <w:szCs w:val="28"/>
        </w:rPr>
        <w:t xml:space="preserve">; </w:t>
      </w:r>
      <w:r w:rsidRPr="00AA11C7">
        <w:rPr>
          <w:rFonts w:ascii="Times New Roman" w:hAnsi="Times New Roman"/>
          <w:sz w:val="28"/>
          <w:szCs w:val="28"/>
        </w:rPr>
        <w:t>при заданных числовых значениях переменной. 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sz w:val="28"/>
          <w:szCs w:val="28"/>
        </w:rPr>
        <w:t xml:space="preserve">Решение уравнений </w:t>
      </w:r>
      <w:proofErr w:type="gramStart"/>
      <w:r w:rsidRPr="00AA11C7">
        <w:rPr>
          <w:rFonts w:ascii="Times New Roman" w:hAnsi="Times New Roman"/>
          <w:sz w:val="28"/>
          <w:szCs w:val="28"/>
        </w:rPr>
        <w:t>вида</w:t>
      </w:r>
      <w:proofErr w:type="gramEnd"/>
      <w:r w:rsidR="002E7500" w:rsidRPr="00AA11C7">
        <w:rPr>
          <w:rFonts w:ascii="Times New Roman" w:hAnsi="Times New Roman"/>
          <w:sz w:val="28"/>
          <w:szCs w:val="28"/>
        </w:rPr>
        <w:t xml:space="preserve"> </w:t>
      </w:r>
      <w:r w:rsidRPr="00AA11C7">
        <w:rPr>
          <w:rFonts w:ascii="Times New Roman" w:hAnsi="Times New Roman"/>
          <w:i/>
          <w:iCs/>
          <w:sz w:val="28"/>
          <w:szCs w:val="28"/>
        </w:rPr>
        <w:t xml:space="preserve">а ± х = </w:t>
      </w:r>
      <w:r w:rsidRPr="00AA11C7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AA11C7">
        <w:rPr>
          <w:rFonts w:ascii="Times New Roman" w:hAnsi="Times New Roman"/>
          <w:i/>
          <w:iCs/>
          <w:sz w:val="28"/>
          <w:szCs w:val="28"/>
        </w:rPr>
        <w:t>; х</w:t>
      </w:r>
      <w:r w:rsidRPr="00AA11C7">
        <w:rPr>
          <w:rFonts w:ascii="Times New Roman" w:hAnsi="Times New Roman"/>
          <w:sz w:val="28"/>
          <w:szCs w:val="28"/>
          <w:lang w:val="en-US"/>
        </w:rPr>
        <w:t> </w:t>
      </w:r>
      <w:r w:rsidRPr="00AA11C7">
        <w:rPr>
          <w:rFonts w:ascii="Times New Roman" w:hAnsi="Times New Roman"/>
          <w:spacing w:val="47"/>
          <w:sz w:val="28"/>
          <w:szCs w:val="28"/>
        </w:rPr>
        <w:t>–</w:t>
      </w:r>
      <w:r w:rsidRPr="00AA11C7">
        <w:rPr>
          <w:rFonts w:ascii="Times New Roman" w:hAnsi="Times New Roman"/>
          <w:spacing w:val="47"/>
          <w:sz w:val="28"/>
          <w:szCs w:val="28"/>
          <w:lang w:val="en-US"/>
        </w:rPr>
        <w:t> </w:t>
      </w:r>
      <w:r w:rsidRPr="00AA11C7">
        <w:rPr>
          <w:rFonts w:ascii="Times New Roman" w:hAnsi="Times New Roman"/>
          <w:i/>
          <w:iCs/>
          <w:sz w:val="28"/>
          <w:szCs w:val="28"/>
        </w:rPr>
        <w:t xml:space="preserve">а = </w:t>
      </w:r>
      <w:r w:rsidRPr="00AA11C7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AA11C7">
        <w:rPr>
          <w:rFonts w:ascii="Times New Roman" w:hAnsi="Times New Roman"/>
          <w:i/>
          <w:iCs/>
          <w:sz w:val="28"/>
          <w:szCs w:val="28"/>
        </w:rPr>
        <w:t>; а</w:t>
      </w:r>
      <w:r w:rsidRPr="00AA11C7">
        <w:rPr>
          <w:rFonts w:ascii="Times New Roman" w:hAnsi="Times New Roman"/>
          <w:sz w:val="28"/>
          <w:szCs w:val="28"/>
          <w:lang w:val="en-US"/>
        </w:rPr>
        <w:t> </w:t>
      </w:r>
      <w:r w:rsidRPr="00AA11C7">
        <w:rPr>
          <w:rFonts w:ascii="Times New Roman" w:hAnsi="Times New Roman"/>
          <w:spacing w:val="47"/>
          <w:sz w:val="28"/>
          <w:szCs w:val="28"/>
        </w:rPr>
        <w:t>–</w:t>
      </w:r>
      <w:r w:rsidRPr="00AA11C7">
        <w:rPr>
          <w:rFonts w:ascii="Times New Roman" w:hAnsi="Times New Roman"/>
          <w:spacing w:val="47"/>
          <w:sz w:val="28"/>
          <w:szCs w:val="28"/>
          <w:lang w:val="en-US"/>
        </w:rPr>
        <w:t> </w:t>
      </w:r>
      <w:r w:rsidRPr="00AA11C7">
        <w:rPr>
          <w:rFonts w:ascii="Times New Roman" w:hAnsi="Times New Roman"/>
          <w:i/>
          <w:iCs/>
          <w:sz w:val="28"/>
          <w:szCs w:val="28"/>
        </w:rPr>
        <w:t xml:space="preserve">х = </w:t>
      </w:r>
      <w:r w:rsidRPr="00AA11C7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AA11C7">
        <w:rPr>
          <w:rFonts w:ascii="Times New Roman" w:hAnsi="Times New Roman"/>
          <w:i/>
          <w:iCs/>
          <w:sz w:val="28"/>
          <w:szCs w:val="28"/>
        </w:rPr>
        <w:t xml:space="preserve">; </w:t>
      </w:r>
    </w:p>
    <w:p w:rsidR="00000BD9" w:rsidRPr="00AA11C7" w:rsidRDefault="00000BD9" w:rsidP="000D60EE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A11C7">
        <w:rPr>
          <w:rFonts w:ascii="Times New Roman" w:hAnsi="Times New Roman"/>
          <w:bCs/>
          <w:sz w:val="28"/>
          <w:szCs w:val="28"/>
        </w:rPr>
        <w:t>Занимательные и нестандартные задачи.</w:t>
      </w:r>
      <w:r w:rsidR="000D60EE" w:rsidRPr="00AA11C7">
        <w:rPr>
          <w:rFonts w:ascii="Times New Roman" w:hAnsi="Times New Roman"/>
          <w:sz w:val="28"/>
          <w:szCs w:val="28"/>
        </w:rPr>
        <w:t xml:space="preserve"> </w:t>
      </w:r>
      <w:r w:rsidR="000D60EE" w:rsidRPr="00AA11C7">
        <w:rPr>
          <w:rFonts w:ascii="Times New Roman" w:hAnsi="Times New Roman"/>
          <w:bCs/>
          <w:sz w:val="28"/>
          <w:szCs w:val="28"/>
        </w:rPr>
        <w:t>Логические задачи. Арифметические лабиринты, магические фигуры, математические фокусы. Задачи на разрезание и составление фигур. Задачи с палочками. Итоговое повторение (11ч)</w:t>
      </w:r>
    </w:p>
    <w:p w:rsidR="00A20873" w:rsidRDefault="00A20873" w:rsidP="00000BD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00BD9" w:rsidRPr="00AA11C7" w:rsidRDefault="00A20873" w:rsidP="00000BD9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000BD9" w:rsidRPr="00AA11C7">
        <w:rPr>
          <w:rFonts w:ascii="Times New Roman" w:hAnsi="Times New Roman"/>
          <w:b/>
          <w:sz w:val="28"/>
          <w:szCs w:val="28"/>
        </w:rPr>
        <w:t>Календарно-тематическое планирован</w:t>
      </w:r>
      <w:r w:rsidR="000D60EE" w:rsidRPr="00AA11C7">
        <w:rPr>
          <w:rFonts w:ascii="Times New Roman" w:hAnsi="Times New Roman"/>
          <w:b/>
          <w:sz w:val="28"/>
          <w:szCs w:val="28"/>
        </w:rPr>
        <w:t>ие по математике на 201</w:t>
      </w:r>
      <w:r w:rsidR="0053415A">
        <w:rPr>
          <w:rFonts w:ascii="Times New Roman" w:hAnsi="Times New Roman"/>
          <w:b/>
          <w:sz w:val="28"/>
          <w:szCs w:val="28"/>
        </w:rPr>
        <w:t>8</w:t>
      </w:r>
      <w:r w:rsidR="000D60EE" w:rsidRPr="00AA11C7">
        <w:rPr>
          <w:rFonts w:ascii="Times New Roman" w:hAnsi="Times New Roman"/>
          <w:b/>
          <w:sz w:val="28"/>
          <w:szCs w:val="28"/>
        </w:rPr>
        <w:t>– 201</w:t>
      </w:r>
      <w:r w:rsidR="0053415A">
        <w:rPr>
          <w:rFonts w:ascii="Times New Roman" w:hAnsi="Times New Roman"/>
          <w:b/>
          <w:sz w:val="28"/>
          <w:szCs w:val="28"/>
        </w:rPr>
        <w:t>9</w:t>
      </w:r>
      <w:r w:rsidR="00000BD9" w:rsidRPr="00AA11C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tblpX="-841" w:tblpY="1"/>
        <w:tblOverlap w:val="never"/>
        <w:tblW w:w="134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7"/>
        <w:gridCol w:w="1134"/>
        <w:gridCol w:w="1418"/>
        <w:gridCol w:w="10293"/>
        <w:gridCol w:w="35"/>
        <w:gridCol w:w="8"/>
      </w:tblGrid>
      <w:tr w:rsidR="00042CF5" w:rsidRPr="00042CF5" w:rsidTr="000A2F50">
        <w:trPr>
          <w:cantSplit/>
          <w:trHeight w:val="441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42CF5" w:rsidRPr="00042CF5" w:rsidRDefault="00042CF5" w:rsidP="00042CF5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42CF5">
              <w:rPr>
                <w:rFonts w:ascii="Times New Roman" w:hAnsi="Times New Roman"/>
                <w:b/>
                <w:kern w:val="24"/>
                <w:sz w:val="28"/>
                <w:szCs w:val="28"/>
              </w:rPr>
              <w:t xml:space="preserve">№ </w:t>
            </w:r>
            <w:proofErr w:type="gramStart"/>
            <w:r w:rsidRPr="00042CF5">
              <w:rPr>
                <w:rFonts w:ascii="Times New Roman" w:hAnsi="Times New Roman"/>
                <w:b/>
                <w:kern w:val="24"/>
                <w:sz w:val="28"/>
                <w:szCs w:val="28"/>
              </w:rPr>
              <w:t>п</w:t>
            </w:r>
            <w:proofErr w:type="gramEnd"/>
            <w:r w:rsidRPr="00042CF5">
              <w:rPr>
                <w:rFonts w:ascii="Times New Roman" w:hAnsi="Times New Roman"/>
                <w:b/>
                <w:kern w:val="24"/>
                <w:sz w:val="28"/>
                <w:szCs w:val="28"/>
              </w:rPr>
              <w:t>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42CF5" w:rsidRDefault="00042CF5" w:rsidP="00042CF5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042CF5">
              <w:rPr>
                <w:rFonts w:ascii="Times New Roman" w:hAnsi="Times New Roman" w:cs="Times New Roman"/>
                <w:color w:val="auto"/>
              </w:rPr>
              <w:t>Дата</w:t>
            </w:r>
          </w:p>
          <w:p w:rsidR="00042CF5" w:rsidRPr="00042CF5" w:rsidRDefault="00042CF5" w:rsidP="00042CF5">
            <w:r>
              <w:t>_______________________</w:t>
            </w:r>
          </w:p>
          <w:p w:rsidR="00042CF5" w:rsidRPr="00042CF5" w:rsidRDefault="00042CF5" w:rsidP="00042CF5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42CF5">
              <w:rPr>
                <w:rFonts w:ascii="Times New Roman" w:hAnsi="Times New Roman"/>
                <w:b/>
                <w:sz w:val="28"/>
                <w:szCs w:val="28"/>
              </w:rPr>
              <w:t>план/факт</w:t>
            </w:r>
          </w:p>
        </w:tc>
        <w:tc>
          <w:tcPr>
            <w:tcW w:w="1033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042CF5" w:rsidRPr="00042CF5" w:rsidRDefault="00042CF5" w:rsidP="00042CF5">
            <w:pPr>
              <w:spacing w:after="0"/>
              <w:jc w:val="center"/>
              <w:textAlignment w:val="baseline"/>
              <w:rPr>
                <w:rFonts w:ascii="Times New Roman" w:hAnsi="Times New Roman"/>
                <w:b/>
                <w:kern w:val="24"/>
                <w:sz w:val="28"/>
                <w:szCs w:val="28"/>
              </w:rPr>
            </w:pPr>
          </w:p>
          <w:p w:rsidR="00042CF5" w:rsidRPr="00042CF5" w:rsidRDefault="00042CF5" w:rsidP="00042CF5">
            <w:pPr>
              <w:pStyle w:val="1"/>
              <w:rPr>
                <w:rFonts w:ascii="Times New Roman" w:hAnsi="Times New Roman" w:cs="Times New Roman"/>
                <w:color w:val="auto"/>
                <w:kern w:val="24"/>
              </w:rPr>
            </w:pPr>
            <w:r w:rsidRPr="00042CF5">
              <w:rPr>
                <w:rFonts w:ascii="Times New Roman" w:hAnsi="Times New Roman" w:cs="Times New Roman"/>
                <w:color w:val="auto"/>
                <w:kern w:val="24"/>
              </w:rPr>
              <w:t xml:space="preserve">                                                            Тема урока  </w:t>
            </w:r>
          </w:p>
          <w:p w:rsidR="00042CF5" w:rsidRPr="00042CF5" w:rsidRDefault="00042CF5" w:rsidP="00042CF5">
            <w:pPr>
              <w:pStyle w:val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2CF5" w:rsidRPr="00042CF5" w:rsidTr="000A2F50">
        <w:trPr>
          <w:cantSplit/>
          <w:trHeight w:val="962"/>
        </w:trPr>
        <w:tc>
          <w:tcPr>
            <w:tcW w:w="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CF5" w:rsidRPr="00042CF5" w:rsidRDefault="00042CF5" w:rsidP="00042C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2CF5" w:rsidRPr="00042CF5" w:rsidRDefault="00042CF5" w:rsidP="00042CF5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42CF5" w:rsidRPr="00042CF5" w:rsidRDefault="00042CF5" w:rsidP="00042C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042CF5" w:rsidRPr="000A2F50">
              <w:rPr>
                <w:rFonts w:ascii="Times New Roman" w:hAnsi="Times New Roman"/>
                <w:iCs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Числа от 1 до 20.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042CF5" w:rsidRPr="000A2F50">
              <w:rPr>
                <w:rFonts w:ascii="Times New Roman" w:hAnsi="Times New Roman"/>
                <w:iCs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Числа от 1 до 20.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042CF5" w:rsidRPr="000A2F50">
              <w:rPr>
                <w:rFonts w:ascii="Times New Roman" w:hAnsi="Times New Roman"/>
                <w:iCs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Десятки. Счёт десятками до 100.</w:t>
            </w:r>
          </w:p>
        </w:tc>
      </w:tr>
      <w:tr w:rsidR="00042CF5" w:rsidRPr="00042CF5" w:rsidTr="000A2F50">
        <w:trPr>
          <w:trHeight w:val="504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Числа от 11 до 100. Образование чисел.</w:t>
            </w:r>
          </w:p>
        </w:tc>
      </w:tr>
      <w:tr w:rsidR="00042CF5" w:rsidRPr="00042CF5" w:rsidTr="000A2F50">
        <w:trPr>
          <w:trHeight w:val="48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Поместное значение цифр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2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Однозначные и двузначные числа.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3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Миллиметр.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4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№1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«Числа от 1 до 20.»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8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Анализ контрольной работы. 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Число 100. Сотня.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9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Метр. Таблица единиц длины.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Сложение и вычитание вида 30+5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1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Замена двузначного числа суммой разрядных слагаемых.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5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Единицы стоимости. Рубль. Копейка.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6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Закрепление. Странички  для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любознательных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7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Что  узнали. Чему научились.                        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8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Закрепление</w:t>
            </w:r>
          </w:p>
        </w:tc>
      </w:tr>
      <w:tr w:rsidR="00042CF5" w:rsidRPr="00042CF5" w:rsidTr="006307D1">
        <w:trPr>
          <w:trHeight w:val="102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A2F50" w:rsidRDefault="00042CF5" w:rsidP="00042C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 xml:space="preserve"> № 2 по теме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«Сложение и вычитание. Нумерация.</w:t>
            </w:r>
          </w:p>
        </w:tc>
      </w:tr>
      <w:tr w:rsidR="00042CF5" w:rsidRPr="00042CF5" w:rsidTr="000A2F50">
        <w:trPr>
          <w:trHeight w:val="418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Задачи, обратные данной.</w:t>
            </w:r>
            <w:proofErr w:type="gramEnd"/>
          </w:p>
        </w:tc>
        <w:tc>
          <w:tcPr>
            <w:tcW w:w="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Сумма и разность отрезков.</w:t>
            </w:r>
          </w:p>
        </w:tc>
        <w:tc>
          <w:tcPr>
            <w:tcW w:w="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Задачи на нахождение неизвестного уменьшаемого. </w:t>
            </w:r>
          </w:p>
        </w:tc>
        <w:tc>
          <w:tcPr>
            <w:tcW w:w="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gridAfter w:val="2"/>
          <w:wAfter w:w="43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Задачи  на нахождение  неизвестного вычитаемого.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gridAfter w:val="2"/>
          <w:wAfter w:w="43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1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</w:tc>
      </w:tr>
      <w:tr w:rsidR="00042CF5" w:rsidRPr="00042CF5" w:rsidTr="000A2F50">
        <w:trPr>
          <w:gridAfter w:val="2"/>
          <w:wAfter w:w="43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2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Единицы  времени. Час. Минута.</w:t>
            </w:r>
          </w:p>
        </w:tc>
      </w:tr>
      <w:tr w:rsidR="00042CF5" w:rsidRPr="00042CF5" w:rsidTr="000A2F50">
        <w:trPr>
          <w:gridAfter w:val="2"/>
          <w:wAfter w:w="43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6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Длина 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ломаной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26-27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7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8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 «Решение текстовых задач»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9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Порядок выполнения действий. Скобки.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3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Числовые выражения.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4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Сравнение числовых выражений.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5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Периметр многоугольника.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6.1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Свойства сложения.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Свойства сложения.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7.11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Закрепление по теме «Свойства сложения»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3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 «Числовые выражения»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61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716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Странички  для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любознательных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«Математика вокруг нас.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gridAfter w:val="1"/>
          <w:wAfter w:w="8" w:type="dxa"/>
          <w:trHeight w:val="47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Что узнали. Чему научились. </w:t>
            </w: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6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Подготовка  к вычислению примеров с помощью  устных приемов 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 вычислений вида 36+2, 36+20.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  вычислений вида 36 - 2, 36 - 20.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  вычислений вида 26+4.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3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  вычислений вида 30 – 7.</w:t>
            </w:r>
          </w:p>
        </w:tc>
      </w:tr>
      <w:tr w:rsidR="00042CF5" w:rsidRPr="00042CF5" w:rsidTr="000A2F50">
        <w:trPr>
          <w:trHeight w:val="587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  вычислений вида 60 -  24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 Решение  задач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 Решение  задач.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 Решение задач.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  вычислений вида 26+7.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  вычислений вида 35-7.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</w:p>
        </w:tc>
      </w:tr>
      <w:tr w:rsidR="00042CF5" w:rsidRPr="00042CF5" w:rsidTr="000A2F50">
        <w:trPr>
          <w:trHeight w:val="431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Странички для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любознательных</w:t>
            </w:r>
            <w:proofErr w:type="gramEnd"/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</w:tc>
      </w:tr>
      <w:tr w:rsidR="00042CF5" w:rsidRPr="00042CF5" w:rsidTr="000A2F50">
        <w:trPr>
          <w:trHeight w:val="49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98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4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4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«Сложение и вычитание».</w:t>
            </w:r>
          </w:p>
        </w:tc>
      </w:tr>
      <w:tr w:rsidR="00042CF5" w:rsidRPr="00042CF5" w:rsidTr="000A2F50">
        <w:trPr>
          <w:trHeight w:val="484"/>
        </w:trPr>
        <w:tc>
          <w:tcPr>
            <w:tcW w:w="5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Анализ контрольной работы. Буквенные выражения.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Буквенные выражения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Уравнения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1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5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«Устные приемы сложения и вычитания.</w:t>
            </w:r>
          </w:p>
        </w:tc>
      </w:tr>
      <w:tr w:rsidR="00042CF5" w:rsidRPr="00042CF5" w:rsidTr="000A2F50">
        <w:trPr>
          <w:trHeight w:val="427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Проверка сложения вычитанием.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Проверка вычитания сложением и вычитанием.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Проверка сложения вычитанием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Проверка сложения и вычитания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1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Сложение вида 45+23.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5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Вычитание вида 57-26.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6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Проверка сложения и вычитания.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7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8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Угол. Виды углов.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Сложения вида 48+37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3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Сложение вида 37+53.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4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Прямоугольник.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5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Прямоугольник.</w:t>
            </w:r>
          </w:p>
        </w:tc>
      </w:tr>
      <w:tr w:rsidR="00042CF5" w:rsidRPr="00042CF5" w:rsidTr="000A2F50">
        <w:trPr>
          <w:trHeight w:val="43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9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Вычисления  вида      40 -8, 32 +8.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Вычитание вида 50-24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3</w:t>
            </w:r>
            <w:r w:rsidR="00387EFD">
              <w:rPr>
                <w:rFonts w:ascii="Times New Roman" w:hAnsi="Times New Roman"/>
                <w:sz w:val="28"/>
                <w:szCs w:val="28"/>
              </w:rPr>
              <w:t>1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текстовых задач.</w:t>
            </w:r>
          </w:p>
        </w:tc>
      </w:tr>
      <w:tr w:rsidR="00042CF5" w:rsidRPr="00042CF5" w:rsidTr="000A2F50">
        <w:trPr>
          <w:trHeight w:val="25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77</w:t>
            </w:r>
          </w:p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текстовых задач.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текстовых задач.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Вычитание вида 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52 -24.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Свойства  противоположных сторон прямоугольника.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Квадрат.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Квадрат. Закрепление.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3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Странички для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любознательных</w:t>
            </w:r>
            <w:proofErr w:type="gramEnd"/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4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Что узнали. Чему научились.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5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A2F50" w:rsidRDefault="00042CF5" w:rsidP="00042CF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</w:t>
            </w:r>
            <w:r w:rsidR="000A2F50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№ 6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«Письменные приемы сложения и вычитания»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64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9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Анализ контрольной работы. Приемы сложения и вычитания.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Конкретный смысл действия умножение.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1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Связь умножения со сложением.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2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Текстовые задачи, раскрывающие смысл действия умножение.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Периметр прямоугольника.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Приёмы умножения 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 и 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Название компонентов и результата действия умножения.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Текстовые задачи, раскрывающие смысл действия умножение.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Переместительное свойство умножения.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Переместительное свойство умножения.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7.03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Конкретный смысл действия деления.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Конкретный смысл действия деления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Конкретный смысл действия деления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Задачи, раскрывающие смысл действия деления.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5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Название компонентов и результата действия деление.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</w:t>
            </w:r>
            <w:r w:rsidR="000A2F50" w:rsidRPr="000A2F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 xml:space="preserve">№7 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>по теме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« Умножение и деление»</w:t>
            </w:r>
          </w:p>
        </w:tc>
      </w:tr>
      <w:tr w:rsidR="00042CF5" w:rsidRPr="00042CF5" w:rsidTr="000A2F50">
        <w:trPr>
          <w:trHeight w:val="595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Анализ контрольной работы. </w:t>
            </w:r>
          </w:p>
        </w:tc>
      </w:tr>
      <w:tr w:rsidR="00042CF5" w:rsidRPr="00042CF5" w:rsidTr="000A2F50">
        <w:trPr>
          <w:trHeight w:val="68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Связь между компонентами и результатом умножения.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2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Приём деления, основанный на связи между компонентами и результатом умножения.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Приём умножения  и деления на число 10.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задач с величинами: цена, количество, стоимость.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4.04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задач на нахождение третьего слагаемого.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.04</w:t>
            </w:r>
          </w:p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задач на нахождение третьего слагаемого.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Закрепление.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8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  <w:r w:rsidR="000A2F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«Связь между компонентами и результатом 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350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Анализ контрольной работы. Умножение числа 2 и на 2</w:t>
            </w:r>
          </w:p>
        </w:tc>
      </w:tr>
      <w:tr w:rsidR="00042CF5" w:rsidRPr="00042CF5" w:rsidTr="000A2F50">
        <w:trPr>
          <w:trHeight w:val="55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Умножение числа 2 и на 2.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387EFD">
              <w:rPr>
                <w:rFonts w:ascii="Times New Roman" w:hAnsi="Times New Roman"/>
                <w:sz w:val="28"/>
                <w:szCs w:val="28"/>
              </w:rPr>
              <w:t>2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Приемы умножения числа 2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Деление на 2.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Деление на 2. Закрепление.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042CF5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042CF5">
              <w:rPr>
                <w:rFonts w:ascii="Times New Roman" w:hAnsi="Times New Roman"/>
                <w:sz w:val="28"/>
                <w:szCs w:val="28"/>
              </w:rPr>
              <w:t xml:space="preserve"> Решение задач.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Умножение числа 3 и  на 3.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Умножение числа 3 и на 3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Деление на 3.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Деление на 3.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387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387EFD">
              <w:rPr>
                <w:rFonts w:ascii="Times New Roman" w:hAnsi="Times New Roman"/>
                <w:sz w:val="28"/>
                <w:szCs w:val="28"/>
              </w:rPr>
              <w:t>6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№9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по теме</w:t>
            </w:r>
            <w:proofErr w:type="gramStart"/>
            <w:r w:rsidRPr="00042CF5">
              <w:t xml:space="preserve"> </w:t>
            </w:r>
            <w:r w:rsidR="000A2F50">
              <w:t>:</w:t>
            </w:r>
            <w:proofErr w:type="gramEnd"/>
            <w:r w:rsidR="000A2F50">
              <w:t xml:space="preserve"> «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>Табличное умножение и деление»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387EFD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 Анализ контрольной работы.</w:t>
            </w:r>
            <w:r w:rsidRPr="00042CF5">
              <w:t xml:space="preserve"> </w:t>
            </w:r>
            <w:r w:rsidRPr="00042CF5">
              <w:rPr>
                <w:rFonts w:ascii="Times New Roman" w:hAnsi="Times New Roman"/>
                <w:sz w:val="28"/>
                <w:szCs w:val="28"/>
              </w:rPr>
              <w:t>Чему научились</w:t>
            </w:r>
          </w:p>
          <w:p w:rsidR="00042CF5" w:rsidRPr="00042CF5" w:rsidRDefault="00042CF5" w:rsidP="00042C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2001BC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 xml:space="preserve">«Проверим себя и оценим свои достижения» </w:t>
            </w:r>
          </w:p>
        </w:tc>
      </w:tr>
      <w:tr w:rsidR="00042CF5" w:rsidRPr="00042CF5" w:rsidTr="000A2F50">
        <w:trPr>
          <w:trHeight w:val="58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2001BC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  Нумерация.   Числа от 1 до 100.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2001BC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Числовые и буквенные выражения.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200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2001BC">
              <w:rPr>
                <w:rFonts w:ascii="Times New Roman" w:hAnsi="Times New Roman"/>
                <w:sz w:val="28"/>
                <w:szCs w:val="28"/>
              </w:rPr>
              <w:t>5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Равенство, неравенство, уравнение.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200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2001BC">
              <w:rPr>
                <w:rFonts w:ascii="Times New Roman" w:hAnsi="Times New Roman"/>
                <w:sz w:val="28"/>
                <w:szCs w:val="28"/>
              </w:rPr>
              <w:t>6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Свойства сложения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200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1</w:t>
            </w:r>
            <w:r w:rsidR="002001BC">
              <w:rPr>
                <w:rFonts w:ascii="Times New Roman" w:hAnsi="Times New Roman"/>
                <w:sz w:val="28"/>
                <w:szCs w:val="28"/>
              </w:rPr>
              <w:t>7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Таблица сложения.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128</w:t>
            </w:r>
          </w:p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2001BC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материала.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2001BC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 материала.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200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2001BC">
              <w:rPr>
                <w:rFonts w:ascii="Times New Roman" w:hAnsi="Times New Roman"/>
                <w:sz w:val="28"/>
                <w:szCs w:val="28"/>
              </w:rPr>
              <w:t>3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Повторение изученного  материала.</w:t>
            </w:r>
          </w:p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Геометрические фигуры.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200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2001BC">
              <w:rPr>
                <w:rFonts w:ascii="Times New Roman" w:hAnsi="Times New Roman"/>
                <w:sz w:val="28"/>
                <w:szCs w:val="28"/>
              </w:rPr>
              <w:t>4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A2F50" w:rsidRDefault="00042CF5" w:rsidP="00042C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2F50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 № 10.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200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2001BC">
              <w:rPr>
                <w:rFonts w:ascii="Times New Roman" w:hAnsi="Times New Roman"/>
                <w:sz w:val="28"/>
                <w:szCs w:val="28"/>
              </w:rPr>
              <w:t>8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Анализ контрольной работы.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042CF5" w:rsidP="002001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2F50">
              <w:rPr>
                <w:rFonts w:ascii="Times New Roman" w:hAnsi="Times New Roman"/>
                <w:sz w:val="28"/>
                <w:szCs w:val="28"/>
              </w:rPr>
              <w:t>2</w:t>
            </w:r>
            <w:r w:rsidR="002001BC">
              <w:rPr>
                <w:rFonts w:ascii="Times New Roman" w:hAnsi="Times New Roman"/>
                <w:sz w:val="28"/>
                <w:szCs w:val="28"/>
              </w:rPr>
              <w:t>9</w:t>
            </w:r>
            <w:r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Закрепление изученного  материала.</w:t>
            </w:r>
          </w:p>
        </w:tc>
      </w:tr>
      <w:tr w:rsidR="00042CF5" w:rsidRPr="00042CF5" w:rsidTr="000A2F50">
        <w:trPr>
          <w:trHeight w:val="503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2001BC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</w:rPr>
            </w:pPr>
            <w:r w:rsidRPr="00042CF5">
              <w:rPr>
                <w:rFonts w:ascii="Times New Roman" w:hAnsi="Times New Roman"/>
                <w:sz w:val="28"/>
              </w:rPr>
              <w:t>Закрепление изученного  материала.</w:t>
            </w:r>
          </w:p>
        </w:tc>
      </w:tr>
      <w:tr w:rsidR="00042CF5" w:rsidRPr="00042CF5" w:rsidTr="009D302E">
        <w:trPr>
          <w:trHeight w:val="719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2CF5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42CF5" w:rsidRPr="000A2F50" w:rsidRDefault="002001BC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042CF5" w:rsidRPr="000A2F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2CF5" w:rsidRPr="00042CF5" w:rsidRDefault="00042CF5" w:rsidP="00042CF5">
            <w:pPr>
              <w:rPr>
                <w:rFonts w:ascii="Times New Roman" w:hAnsi="Times New Roman"/>
                <w:sz w:val="28"/>
              </w:rPr>
            </w:pPr>
            <w:r w:rsidRPr="00042CF5">
              <w:rPr>
                <w:rFonts w:ascii="Times New Roman" w:hAnsi="Times New Roman"/>
                <w:sz w:val="28"/>
              </w:rPr>
              <w:t>Закрепление изученного  материала.</w:t>
            </w:r>
          </w:p>
        </w:tc>
      </w:tr>
      <w:tr w:rsidR="009D302E" w:rsidRPr="00042CF5" w:rsidTr="009D302E">
        <w:trPr>
          <w:trHeight w:val="54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02E" w:rsidRPr="00042CF5" w:rsidRDefault="009D302E" w:rsidP="009D30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D302E" w:rsidRPr="000A2F50" w:rsidRDefault="009D302E" w:rsidP="000A2F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302E" w:rsidRPr="00042CF5" w:rsidRDefault="009D302E" w:rsidP="00042C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02E" w:rsidRPr="00042CF5" w:rsidRDefault="009D302E" w:rsidP="002001BC">
            <w:pPr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</w:tbl>
    <w:p w:rsidR="007F0A00" w:rsidRDefault="00042CF5" w:rsidP="00000B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000BD9" w:rsidRPr="002A2219" w:rsidRDefault="00000BD9" w:rsidP="00000BD9">
      <w:pPr>
        <w:rPr>
          <w:rFonts w:ascii="Times New Roman" w:hAnsi="Times New Roman"/>
          <w:sz w:val="24"/>
          <w:szCs w:val="24"/>
        </w:rPr>
      </w:pPr>
    </w:p>
    <w:p w:rsidR="009F3A87" w:rsidRDefault="009F3A87" w:rsidP="00000BD9">
      <w:pPr>
        <w:tabs>
          <w:tab w:val="left" w:pos="3680"/>
          <w:tab w:val="left" w:pos="9080"/>
        </w:tabs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Look w:val="04A0"/>
      </w:tblPr>
      <w:tblGrid>
        <w:gridCol w:w="7960"/>
        <w:gridCol w:w="4339"/>
      </w:tblGrid>
      <w:tr w:rsidR="009F3A87" w:rsidTr="00F31D21">
        <w:trPr>
          <w:trHeight w:val="1840"/>
        </w:trPr>
        <w:tc>
          <w:tcPr>
            <w:tcW w:w="7960" w:type="dxa"/>
          </w:tcPr>
          <w:p w:rsidR="009F3A87" w:rsidRPr="009F3A87" w:rsidRDefault="009F3A87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 w:rsidRPr="009F3A87">
              <w:rPr>
                <w:rFonts w:ascii="Times New Roman" w:hAnsi="Times New Roman"/>
                <w:szCs w:val="28"/>
              </w:rPr>
              <w:t>Принято:</w:t>
            </w:r>
          </w:p>
          <w:p w:rsidR="009F3A87" w:rsidRPr="009F3A87" w:rsidRDefault="009F3A87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 w:rsidRPr="009F3A87">
              <w:rPr>
                <w:rFonts w:ascii="Times New Roman" w:hAnsi="Times New Roman"/>
                <w:szCs w:val="28"/>
              </w:rPr>
              <w:t>Педсоветом школы</w:t>
            </w:r>
          </w:p>
          <w:p w:rsidR="009F3A87" w:rsidRPr="009F3A87" w:rsidRDefault="009F3A87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 w:rsidRPr="009F3A87">
              <w:rPr>
                <w:rFonts w:ascii="Times New Roman" w:hAnsi="Times New Roman"/>
                <w:szCs w:val="28"/>
              </w:rPr>
              <w:t>М</w:t>
            </w:r>
            <w:r w:rsidR="0053415A">
              <w:rPr>
                <w:rFonts w:ascii="Times New Roman" w:hAnsi="Times New Roman"/>
                <w:szCs w:val="28"/>
              </w:rPr>
              <w:t>Б</w:t>
            </w:r>
            <w:r w:rsidRPr="009F3A87">
              <w:rPr>
                <w:rFonts w:ascii="Times New Roman" w:hAnsi="Times New Roman"/>
                <w:szCs w:val="28"/>
              </w:rPr>
              <w:t xml:space="preserve">ОУ </w:t>
            </w:r>
            <w:proofErr w:type="spellStart"/>
            <w:r w:rsidRPr="009F3A87">
              <w:rPr>
                <w:rFonts w:ascii="Times New Roman" w:hAnsi="Times New Roman"/>
                <w:szCs w:val="28"/>
              </w:rPr>
              <w:t>Туроверовская</w:t>
            </w:r>
            <w:proofErr w:type="spellEnd"/>
            <w:r w:rsidRPr="009F3A87">
              <w:rPr>
                <w:rFonts w:ascii="Times New Roman" w:hAnsi="Times New Roman"/>
                <w:szCs w:val="28"/>
              </w:rPr>
              <w:t xml:space="preserve"> ООШ</w:t>
            </w:r>
          </w:p>
          <w:p w:rsidR="009F3A87" w:rsidRPr="009F3A87" w:rsidRDefault="007F0A00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Протокол № </w:t>
            </w:r>
            <w:r w:rsidR="0053415A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 xml:space="preserve"> от </w:t>
            </w:r>
            <w:r w:rsidR="0053415A">
              <w:rPr>
                <w:rFonts w:ascii="Times New Roman" w:hAnsi="Times New Roman"/>
                <w:szCs w:val="28"/>
              </w:rPr>
              <w:t>29</w:t>
            </w:r>
            <w:r>
              <w:rPr>
                <w:rFonts w:ascii="Times New Roman" w:hAnsi="Times New Roman"/>
                <w:szCs w:val="28"/>
              </w:rPr>
              <w:t>.08.201</w:t>
            </w:r>
            <w:r w:rsidR="0053415A">
              <w:rPr>
                <w:rFonts w:ascii="Times New Roman" w:hAnsi="Times New Roman"/>
                <w:szCs w:val="28"/>
              </w:rPr>
              <w:t>8</w:t>
            </w:r>
            <w:r w:rsidR="009F3A87" w:rsidRPr="009F3A87">
              <w:rPr>
                <w:rFonts w:ascii="Times New Roman" w:hAnsi="Times New Roman"/>
                <w:szCs w:val="28"/>
              </w:rPr>
              <w:t xml:space="preserve"> г.</w:t>
            </w:r>
          </w:p>
          <w:p w:rsidR="009F3A87" w:rsidRPr="009F3A87" w:rsidRDefault="009F3A87" w:rsidP="00F31D21">
            <w:pPr>
              <w:rPr>
                <w:rFonts w:ascii="Times New Roman" w:hAnsi="Times New Roman"/>
                <w:szCs w:val="28"/>
              </w:rPr>
            </w:pPr>
            <w:r w:rsidRPr="009F3A87">
              <w:rPr>
                <w:rFonts w:ascii="Times New Roman" w:hAnsi="Times New Roman"/>
                <w:szCs w:val="28"/>
              </w:rPr>
              <w:t>Председатель педсовета</w:t>
            </w:r>
          </w:p>
          <w:p w:rsidR="009F3A87" w:rsidRPr="009F3A87" w:rsidRDefault="009F3A87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 w:rsidRPr="009F3A87">
              <w:rPr>
                <w:rFonts w:ascii="Times New Roman" w:hAnsi="Times New Roman"/>
                <w:szCs w:val="28"/>
              </w:rPr>
              <w:t xml:space="preserve">_____________    В.И. </w:t>
            </w:r>
            <w:proofErr w:type="spellStart"/>
            <w:r w:rsidRPr="009F3A87">
              <w:rPr>
                <w:rFonts w:ascii="Times New Roman" w:hAnsi="Times New Roman"/>
                <w:szCs w:val="28"/>
              </w:rPr>
              <w:t>Лаптуров</w:t>
            </w:r>
            <w:proofErr w:type="spellEnd"/>
          </w:p>
        </w:tc>
        <w:tc>
          <w:tcPr>
            <w:tcW w:w="4339" w:type="dxa"/>
          </w:tcPr>
          <w:p w:rsidR="009F3A87" w:rsidRPr="009F3A87" w:rsidRDefault="009F3A87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 w:rsidRPr="009F3A87">
              <w:rPr>
                <w:rFonts w:ascii="Times New Roman" w:hAnsi="Times New Roman"/>
                <w:szCs w:val="28"/>
              </w:rPr>
              <w:t>Согласовано:</w:t>
            </w:r>
          </w:p>
          <w:p w:rsidR="009F3A87" w:rsidRPr="009F3A87" w:rsidRDefault="009F3A87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 w:rsidRPr="009F3A87">
              <w:rPr>
                <w:rFonts w:ascii="Times New Roman" w:hAnsi="Times New Roman"/>
                <w:szCs w:val="28"/>
              </w:rPr>
              <w:t>заместитель директора по УВР</w:t>
            </w:r>
          </w:p>
          <w:p w:rsidR="009F3A87" w:rsidRPr="009F3A87" w:rsidRDefault="009F3A87" w:rsidP="00F31D21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9F3A87">
              <w:rPr>
                <w:rFonts w:ascii="Times New Roman" w:hAnsi="Times New Roman"/>
                <w:szCs w:val="28"/>
              </w:rPr>
              <w:t>__________И.И.Рябцева</w:t>
            </w:r>
            <w:proofErr w:type="spellEnd"/>
          </w:p>
          <w:p w:rsidR="009F3A87" w:rsidRPr="009F3A87" w:rsidRDefault="007F0A00" w:rsidP="0053415A">
            <w:pPr>
              <w:tabs>
                <w:tab w:val="left" w:pos="3680"/>
                <w:tab w:val="left" w:pos="908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__________201</w:t>
            </w:r>
            <w:r w:rsidR="0053415A">
              <w:rPr>
                <w:rFonts w:ascii="Times New Roman" w:hAnsi="Times New Roman"/>
                <w:szCs w:val="28"/>
              </w:rPr>
              <w:t>8</w:t>
            </w:r>
            <w:r w:rsidR="009F3A87" w:rsidRPr="009F3A87">
              <w:rPr>
                <w:rFonts w:ascii="Times New Roman" w:hAnsi="Times New Roman"/>
                <w:szCs w:val="28"/>
              </w:rPr>
              <w:t xml:space="preserve"> г</w:t>
            </w:r>
          </w:p>
        </w:tc>
      </w:tr>
    </w:tbl>
    <w:p w:rsidR="009F3A87" w:rsidRPr="002A2219" w:rsidRDefault="009F3A87" w:rsidP="00000BD9">
      <w:pPr>
        <w:tabs>
          <w:tab w:val="left" w:pos="3680"/>
          <w:tab w:val="left" w:pos="9080"/>
        </w:tabs>
        <w:rPr>
          <w:rFonts w:ascii="Times New Roman" w:hAnsi="Times New Roman"/>
          <w:sz w:val="28"/>
          <w:szCs w:val="28"/>
        </w:rPr>
      </w:pPr>
    </w:p>
    <w:p w:rsidR="00000BD9" w:rsidRPr="002A2219" w:rsidRDefault="00000BD9" w:rsidP="00000BD9">
      <w:pPr>
        <w:rPr>
          <w:rFonts w:ascii="Times New Roman" w:hAnsi="Times New Roman"/>
          <w:sz w:val="24"/>
          <w:szCs w:val="24"/>
        </w:rPr>
      </w:pPr>
    </w:p>
    <w:p w:rsidR="00B13033" w:rsidRDefault="00B13033"/>
    <w:sectPr w:rsidR="00B13033" w:rsidSect="00F31D2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01156"/>
    <w:multiLevelType w:val="hybridMultilevel"/>
    <w:tmpl w:val="2864D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63EDF"/>
    <w:multiLevelType w:val="multilevel"/>
    <w:tmpl w:val="15EE8D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Zero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91491C"/>
    <w:multiLevelType w:val="hybridMultilevel"/>
    <w:tmpl w:val="349EE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1B0A15"/>
    <w:multiLevelType w:val="hybridMultilevel"/>
    <w:tmpl w:val="4F9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7D2F9E"/>
    <w:multiLevelType w:val="hybridMultilevel"/>
    <w:tmpl w:val="1952D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275ADB"/>
    <w:multiLevelType w:val="hybridMultilevel"/>
    <w:tmpl w:val="45763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945F25"/>
    <w:multiLevelType w:val="hybridMultilevel"/>
    <w:tmpl w:val="FBF8E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4F03F4"/>
    <w:multiLevelType w:val="hybridMultilevel"/>
    <w:tmpl w:val="C2305962"/>
    <w:lvl w:ilvl="0" w:tplc="6D2A6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C45E8A"/>
    <w:multiLevelType w:val="hybridMultilevel"/>
    <w:tmpl w:val="DAAA51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813203"/>
    <w:multiLevelType w:val="hybridMultilevel"/>
    <w:tmpl w:val="F894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C868F3"/>
    <w:multiLevelType w:val="hybridMultilevel"/>
    <w:tmpl w:val="0DA82F5C"/>
    <w:lvl w:ilvl="0" w:tplc="25F459B6">
      <w:start w:val="6"/>
      <w:numFmt w:val="decimal"/>
      <w:lvlText w:val="%1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1">
    <w:nsid w:val="2C52070F"/>
    <w:multiLevelType w:val="hybridMultilevel"/>
    <w:tmpl w:val="ECFC2F40"/>
    <w:lvl w:ilvl="0" w:tplc="4B98563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1C2BE5"/>
    <w:multiLevelType w:val="hybridMultilevel"/>
    <w:tmpl w:val="C9BA9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771E00"/>
    <w:multiLevelType w:val="hybridMultilevel"/>
    <w:tmpl w:val="BB264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B678CE"/>
    <w:multiLevelType w:val="hybridMultilevel"/>
    <w:tmpl w:val="B16C1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D172FD"/>
    <w:multiLevelType w:val="hybridMultilevel"/>
    <w:tmpl w:val="080CF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3A07B0"/>
    <w:multiLevelType w:val="hybridMultilevel"/>
    <w:tmpl w:val="161EF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2C0D58"/>
    <w:multiLevelType w:val="hybridMultilevel"/>
    <w:tmpl w:val="0B2AB934"/>
    <w:lvl w:ilvl="0" w:tplc="BB6A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B72697"/>
    <w:multiLevelType w:val="hybridMultilevel"/>
    <w:tmpl w:val="3B628B52"/>
    <w:lvl w:ilvl="0" w:tplc="6F742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961D63"/>
    <w:multiLevelType w:val="hybridMultilevel"/>
    <w:tmpl w:val="AA143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A72EE1"/>
    <w:multiLevelType w:val="hybridMultilevel"/>
    <w:tmpl w:val="34D0A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C31BA"/>
    <w:multiLevelType w:val="hybridMultilevel"/>
    <w:tmpl w:val="6F822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D1428B"/>
    <w:multiLevelType w:val="hybridMultilevel"/>
    <w:tmpl w:val="E3F6E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21239C"/>
    <w:multiLevelType w:val="hybridMultilevel"/>
    <w:tmpl w:val="9F726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2853FF"/>
    <w:multiLevelType w:val="hybridMultilevel"/>
    <w:tmpl w:val="7AD0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1"/>
  </w:num>
  <w:num w:numId="24">
    <w:abstractNumId w:val="32"/>
  </w:num>
  <w:num w:numId="25">
    <w:abstractNumId w:val="2"/>
  </w:num>
  <w:num w:numId="26">
    <w:abstractNumId w:val="14"/>
  </w:num>
  <w:num w:numId="27">
    <w:abstractNumId w:val="12"/>
  </w:num>
  <w:num w:numId="28">
    <w:abstractNumId w:val="9"/>
  </w:num>
  <w:num w:numId="29">
    <w:abstractNumId w:val="43"/>
  </w:num>
  <w:num w:numId="30">
    <w:abstractNumId w:val="35"/>
  </w:num>
  <w:num w:numId="31">
    <w:abstractNumId w:val="30"/>
  </w:num>
  <w:num w:numId="32">
    <w:abstractNumId w:val="11"/>
  </w:num>
  <w:num w:numId="33">
    <w:abstractNumId w:val="28"/>
  </w:num>
  <w:num w:numId="34">
    <w:abstractNumId w:val="24"/>
  </w:num>
  <w:num w:numId="35">
    <w:abstractNumId w:val="33"/>
  </w:num>
  <w:num w:numId="36">
    <w:abstractNumId w:val="1"/>
  </w:num>
  <w:num w:numId="37">
    <w:abstractNumId w:val="8"/>
  </w:num>
  <w:num w:numId="38">
    <w:abstractNumId w:val="34"/>
  </w:num>
  <w:num w:numId="39">
    <w:abstractNumId w:val="27"/>
  </w:num>
  <w:num w:numId="40">
    <w:abstractNumId w:val="15"/>
  </w:num>
  <w:num w:numId="41">
    <w:abstractNumId w:val="36"/>
  </w:num>
  <w:num w:numId="42">
    <w:abstractNumId w:val="29"/>
  </w:num>
  <w:num w:numId="43">
    <w:abstractNumId w:val="10"/>
  </w:num>
  <w:num w:numId="44">
    <w:abstractNumId w:val="40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0BD9"/>
    <w:rsid w:val="00000BD9"/>
    <w:rsid w:val="000206C8"/>
    <w:rsid w:val="0002208A"/>
    <w:rsid w:val="00042CF5"/>
    <w:rsid w:val="00054EB8"/>
    <w:rsid w:val="00065530"/>
    <w:rsid w:val="00070954"/>
    <w:rsid w:val="000A2F50"/>
    <w:rsid w:val="000B68E7"/>
    <w:rsid w:val="000D60EE"/>
    <w:rsid w:val="000F7135"/>
    <w:rsid w:val="00110E2E"/>
    <w:rsid w:val="00161E4B"/>
    <w:rsid w:val="00163078"/>
    <w:rsid w:val="0016746D"/>
    <w:rsid w:val="00183165"/>
    <w:rsid w:val="001A11D2"/>
    <w:rsid w:val="001C4F13"/>
    <w:rsid w:val="001D523E"/>
    <w:rsid w:val="002001BC"/>
    <w:rsid w:val="002153C8"/>
    <w:rsid w:val="00272501"/>
    <w:rsid w:val="00281029"/>
    <w:rsid w:val="002965FF"/>
    <w:rsid w:val="002E7500"/>
    <w:rsid w:val="00387EFD"/>
    <w:rsid w:val="003A3FD7"/>
    <w:rsid w:val="00445A78"/>
    <w:rsid w:val="00465B62"/>
    <w:rsid w:val="004B2B56"/>
    <w:rsid w:val="004C6BA3"/>
    <w:rsid w:val="00504BE1"/>
    <w:rsid w:val="0053415A"/>
    <w:rsid w:val="005404CF"/>
    <w:rsid w:val="00582ED7"/>
    <w:rsid w:val="005837C4"/>
    <w:rsid w:val="0059479C"/>
    <w:rsid w:val="005976BB"/>
    <w:rsid w:val="005A7AD2"/>
    <w:rsid w:val="00606DCF"/>
    <w:rsid w:val="006307D1"/>
    <w:rsid w:val="006400E4"/>
    <w:rsid w:val="00663C81"/>
    <w:rsid w:val="00705077"/>
    <w:rsid w:val="00747B87"/>
    <w:rsid w:val="007665F0"/>
    <w:rsid w:val="007F0A00"/>
    <w:rsid w:val="00807D7D"/>
    <w:rsid w:val="0094169D"/>
    <w:rsid w:val="00950086"/>
    <w:rsid w:val="009A0D32"/>
    <w:rsid w:val="009D302E"/>
    <w:rsid w:val="009F3A87"/>
    <w:rsid w:val="00A20873"/>
    <w:rsid w:val="00A244E2"/>
    <w:rsid w:val="00AA11C7"/>
    <w:rsid w:val="00AB20F6"/>
    <w:rsid w:val="00AD6FC2"/>
    <w:rsid w:val="00B13033"/>
    <w:rsid w:val="00B22CD2"/>
    <w:rsid w:val="00B52EAA"/>
    <w:rsid w:val="00B56FDC"/>
    <w:rsid w:val="00C44375"/>
    <w:rsid w:val="00CA60AA"/>
    <w:rsid w:val="00D25393"/>
    <w:rsid w:val="00D760DA"/>
    <w:rsid w:val="00DA5003"/>
    <w:rsid w:val="00DB583D"/>
    <w:rsid w:val="00DD6304"/>
    <w:rsid w:val="00DE2B15"/>
    <w:rsid w:val="00DF521D"/>
    <w:rsid w:val="00E029C2"/>
    <w:rsid w:val="00E25B27"/>
    <w:rsid w:val="00E3529F"/>
    <w:rsid w:val="00E6258F"/>
    <w:rsid w:val="00E87603"/>
    <w:rsid w:val="00EE7AA2"/>
    <w:rsid w:val="00F31D21"/>
    <w:rsid w:val="00F3452E"/>
    <w:rsid w:val="00F4543A"/>
    <w:rsid w:val="00FA4F8D"/>
    <w:rsid w:val="00FB3F09"/>
    <w:rsid w:val="00FE1B0B"/>
    <w:rsid w:val="00FE3EF4"/>
    <w:rsid w:val="00FF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0BD9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00BD9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00BD9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qFormat/>
    <w:rsid w:val="00000BD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000BD9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000BD9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00BD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00BD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000BD9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00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00B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000B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00B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000B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00BD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00BD9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nhideWhenUsed/>
    <w:rsid w:val="00000BD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00BD9"/>
    <w:rPr>
      <w:rFonts w:ascii="Times New Roman" w:eastAsia="Calibri" w:hAnsi="Times New Roman" w:cs="Times New Roman"/>
      <w:sz w:val="24"/>
      <w:szCs w:val="24"/>
    </w:rPr>
  </w:style>
  <w:style w:type="paragraph" w:customStyle="1" w:styleId="u-2-msonormal">
    <w:name w:val="u-2-msonormal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2">
    <w:name w:val="Zag_2"/>
    <w:basedOn w:val="a"/>
    <w:rsid w:val="00000BD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000BD9"/>
  </w:style>
  <w:style w:type="character" w:customStyle="1" w:styleId="a5">
    <w:name w:val="Название Знак"/>
    <w:link w:val="a6"/>
    <w:locked/>
    <w:rsid w:val="00000BD9"/>
    <w:rPr>
      <w:b/>
      <w:bCs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000BD9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rsid w:val="00000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000B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page number"/>
    <w:basedOn w:val="a0"/>
    <w:rsid w:val="00000BD9"/>
  </w:style>
  <w:style w:type="paragraph" w:customStyle="1" w:styleId="Osnova">
    <w:name w:val="Osnova"/>
    <w:basedOn w:val="a"/>
    <w:uiPriority w:val="99"/>
    <w:rsid w:val="00000BD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000BD9"/>
    <w:rPr>
      <w:rFonts w:eastAsia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000BD9"/>
    <w:pPr>
      <w:spacing w:after="0" w:line="240" w:lineRule="auto"/>
    </w:pPr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00BD9"/>
    <w:rPr>
      <w:rFonts w:ascii="Calibri" w:eastAsia="Calibri" w:hAnsi="Calibri" w:cs="Times New Roman"/>
      <w:sz w:val="20"/>
      <w:szCs w:val="20"/>
    </w:rPr>
  </w:style>
  <w:style w:type="paragraph" w:styleId="aa">
    <w:name w:val="Normal (Web)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00BD9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00BD9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b">
    <w:name w:val="header"/>
    <w:basedOn w:val="a"/>
    <w:link w:val="ac"/>
    <w:unhideWhenUsed/>
    <w:rsid w:val="00000B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000B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00BD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000BD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000BD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00B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000BD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00B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qFormat/>
    <w:rsid w:val="00000BD9"/>
    <w:pPr>
      <w:ind w:left="720"/>
      <w:contextualSpacing/>
    </w:pPr>
    <w:rPr>
      <w:rFonts w:eastAsia="Times New Roman"/>
      <w:lang w:eastAsia="ru-RU"/>
    </w:rPr>
  </w:style>
  <w:style w:type="paragraph" w:customStyle="1" w:styleId="c0">
    <w:name w:val="c0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Emphasis"/>
    <w:basedOn w:val="a0"/>
    <w:qFormat/>
    <w:rsid w:val="00000BD9"/>
    <w:rPr>
      <w:i/>
      <w:iCs/>
    </w:rPr>
  </w:style>
  <w:style w:type="character" w:customStyle="1" w:styleId="TitleChar">
    <w:name w:val="Title Char"/>
    <w:uiPriority w:val="99"/>
    <w:locked/>
    <w:rsid w:val="00000BD9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000BD9"/>
    <w:rPr>
      <w:rFonts w:ascii="Cambria" w:hAnsi="Cambria" w:cs="Times New Roman"/>
      <w:b/>
      <w:bCs/>
      <w:kern w:val="28"/>
      <w:sz w:val="32"/>
      <w:szCs w:val="32"/>
    </w:rPr>
  </w:style>
  <w:style w:type="character" w:styleId="af3">
    <w:name w:val="Strong"/>
    <w:basedOn w:val="a0"/>
    <w:qFormat/>
    <w:rsid w:val="00000BD9"/>
    <w:rPr>
      <w:rFonts w:cs="Times New Roman"/>
      <w:b/>
      <w:bCs/>
    </w:rPr>
  </w:style>
  <w:style w:type="character" w:customStyle="1" w:styleId="FontStyle64">
    <w:name w:val="Font Style64"/>
    <w:rsid w:val="00000BD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000BD9"/>
    <w:rPr>
      <w:rFonts w:eastAsia="Times New Roman" w:cs="Calibri"/>
      <w:lang w:val="en-US"/>
    </w:rPr>
  </w:style>
  <w:style w:type="character" w:styleId="af4">
    <w:name w:val="footnote reference"/>
    <w:basedOn w:val="a0"/>
    <w:semiHidden/>
    <w:rsid w:val="00000BD9"/>
    <w:rPr>
      <w:vertAlign w:val="superscript"/>
    </w:rPr>
  </w:style>
  <w:style w:type="paragraph" w:customStyle="1" w:styleId="35">
    <w:name w:val="Заголовок 3+"/>
    <w:basedOn w:val="a"/>
    <w:rsid w:val="00000BD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5">
    <w:name w:val="Hyperlink"/>
    <w:basedOn w:val="a0"/>
    <w:unhideWhenUsed/>
    <w:rsid w:val="00000BD9"/>
    <w:rPr>
      <w:color w:val="0000FF"/>
      <w:u w:val="single"/>
    </w:rPr>
  </w:style>
  <w:style w:type="paragraph" w:customStyle="1" w:styleId="af6">
    <w:name w:val="Новый"/>
    <w:basedOn w:val="a"/>
    <w:rsid w:val="00000BD9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1">
    <w:name w:val="Style1"/>
    <w:basedOn w:val="a"/>
    <w:uiPriority w:val="99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000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00BD9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00BD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00BD9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00BD9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BD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00BD9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000B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000BD9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000BD9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000BD9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000BD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000BD9"/>
    <w:rPr>
      <w:rFonts w:ascii="Times New Roman" w:hAnsi="Times New Roman" w:cs="Times New Roman"/>
      <w:i/>
      <w:iCs/>
      <w:sz w:val="16"/>
      <w:szCs w:val="16"/>
    </w:rPr>
  </w:style>
  <w:style w:type="table" w:styleId="af7">
    <w:name w:val="Table Grid"/>
    <w:basedOn w:val="a1"/>
    <w:uiPriority w:val="59"/>
    <w:rsid w:val="00000B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g-header-from">
    <w:name w:val="msg-header-from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semiHidden/>
    <w:rsid w:val="00000BD9"/>
    <w:rPr>
      <w:rFonts w:ascii="Tahoma" w:eastAsia="Calibri" w:hAnsi="Tahoma" w:cs="Tahoma"/>
      <w:sz w:val="16"/>
      <w:szCs w:val="16"/>
    </w:rPr>
  </w:style>
  <w:style w:type="paragraph" w:styleId="af9">
    <w:name w:val="Balloon Text"/>
    <w:basedOn w:val="a"/>
    <w:link w:val="af8"/>
    <w:semiHidden/>
    <w:unhideWhenUsed/>
    <w:rsid w:val="0000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000BD9"/>
    <w:rPr>
      <w:rFonts w:ascii="Tahoma" w:eastAsia="Calibri" w:hAnsi="Tahoma" w:cs="Tahoma"/>
      <w:sz w:val="16"/>
      <w:szCs w:val="16"/>
    </w:rPr>
  </w:style>
  <w:style w:type="character" w:customStyle="1" w:styleId="25">
    <w:name w:val="Основной текст (2)_"/>
    <w:basedOn w:val="a0"/>
    <w:link w:val="26"/>
    <w:locked/>
    <w:rsid w:val="00000BD9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00BD9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</w:rPr>
  </w:style>
  <w:style w:type="paragraph" w:styleId="afa">
    <w:name w:val="No Spacing"/>
    <w:qFormat/>
    <w:rsid w:val="00000BD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000BD9"/>
    <w:rPr>
      <w:color w:val="666666"/>
    </w:rPr>
  </w:style>
  <w:style w:type="character" w:customStyle="1" w:styleId="submenu-table">
    <w:name w:val="submenu-table"/>
    <w:basedOn w:val="a0"/>
    <w:rsid w:val="00000BD9"/>
  </w:style>
  <w:style w:type="character" w:customStyle="1" w:styleId="FontStyle108">
    <w:name w:val="Font Style108"/>
    <w:rsid w:val="00000BD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0">
    <w:name w:val="Font Style120"/>
    <w:rsid w:val="00000BD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b">
    <w:name w:val="annotation reference"/>
    <w:semiHidden/>
    <w:rsid w:val="00000BD9"/>
    <w:rPr>
      <w:sz w:val="16"/>
      <w:szCs w:val="16"/>
    </w:rPr>
  </w:style>
  <w:style w:type="paragraph" w:styleId="afc">
    <w:name w:val="annotation text"/>
    <w:basedOn w:val="a"/>
    <w:link w:val="afd"/>
    <w:semiHidden/>
    <w:rsid w:val="00000B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000B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000BD9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000B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dy">
    <w:name w:val="body"/>
    <w:basedOn w:val="a"/>
    <w:rsid w:val="00000BD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r">
    <w:name w:val="centr"/>
    <w:basedOn w:val="a"/>
    <w:rsid w:val="00000B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zagarial100">
    <w:name w:val="zag_arial_100"/>
    <w:basedOn w:val="a"/>
    <w:rsid w:val="00000B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zagarial120">
    <w:name w:val="zag_arial_120"/>
    <w:basedOn w:val="a"/>
    <w:rsid w:val="00000B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f0">
    <w:name w:val="Document Map"/>
    <w:basedOn w:val="a"/>
    <w:link w:val="aff1"/>
    <w:semiHidden/>
    <w:rsid w:val="00000BD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000B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99">
    <w:name w:val="Font Style99"/>
    <w:rsid w:val="00000BD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0BD9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00BD9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00BD9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qFormat/>
    <w:rsid w:val="00000BD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000BD9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000BD9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00BD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00BD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000BD9"/>
    <w:pPr>
      <w:spacing w:before="240" w:after="60" w:line="240" w:lineRule="auto"/>
      <w:outlineLvl w:val="8"/>
    </w:pPr>
    <w:rPr>
      <w:rFonts w:ascii="Cambria" w:eastAsia="Times New Roman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00B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00B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000B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00B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000B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00BD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00BD9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nhideWhenUsed/>
    <w:rsid w:val="00000BD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000BD9"/>
    <w:rPr>
      <w:rFonts w:ascii="Times New Roman" w:eastAsia="Calibri" w:hAnsi="Times New Roman" w:cs="Times New Roman"/>
      <w:sz w:val="24"/>
      <w:szCs w:val="24"/>
    </w:rPr>
  </w:style>
  <w:style w:type="paragraph" w:customStyle="1" w:styleId="u-2-msonormal">
    <w:name w:val="u-2-msonormal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2">
    <w:name w:val="Zag_2"/>
    <w:basedOn w:val="a"/>
    <w:rsid w:val="00000BD9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000BD9"/>
  </w:style>
  <w:style w:type="character" w:customStyle="1" w:styleId="a5">
    <w:name w:val="Название Знак"/>
    <w:link w:val="a6"/>
    <w:locked/>
    <w:rsid w:val="00000BD9"/>
    <w:rPr>
      <w:b/>
      <w:bCs/>
      <w:sz w:val="24"/>
      <w:szCs w:val="24"/>
      <w:lang w:eastAsia="ru-RU"/>
    </w:rPr>
  </w:style>
  <w:style w:type="paragraph" w:styleId="a6">
    <w:name w:val="Title"/>
    <w:basedOn w:val="a"/>
    <w:link w:val="a5"/>
    <w:qFormat/>
    <w:rsid w:val="00000BD9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rsid w:val="00000B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000B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page number"/>
    <w:basedOn w:val="a0"/>
    <w:rsid w:val="00000BD9"/>
  </w:style>
  <w:style w:type="paragraph" w:customStyle="1" w:styleId="Osnova">
    <w:name w:val="Osnova"/>
    <w:basedOn w:val="a"/>
    <w:uiPriority w:val="99"/>
    <w:rsid w:val="00000BD9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000BD9"/>
    <w:rPr>
      <w:rFonts w:eastAsia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000BD9"/>
    <w:pPr>
      <w:spacing w:after="0" w:line="240" w:lineRule="auto"/>
    </w:pPr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00BD9"/>
    <w:rPr>
      <w:rFonts w:ascii="Calibri" w:eastAsia="Calibri" w:hAnsi="Calibri" w:cs="Times New Roman"/>
      <w:sz w:val="20"/>
      <w:szCs w:val="20"/>
    </w:rPr>
  </w:style>
  <w:style w:type="paragraph" w:styleId="aa">
    <w:name w:val="Normal (Web)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00BD9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00BD9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b">
    <w:name w:val="header"/>
    <w:basedOn w:val="a"/>
    <w:link w:val="ac"/>
    <w:unhideWhenUsed/>
    <w:rsid w:val="00000B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000B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00BD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000BD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00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000BD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00B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000BD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00B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qFormat/>
    <w:rsid w:val="00000BD9"/>
    <w:pPr>
      <w:ind w:left="720"/>
      <w:contextualSpacing/>
    </w:pPr>
    <w:rPr>
      <w:rFonts w:eastAsia="Times New Roman"/>
      <w:lang w:eastAsia="ru-RU"/>
    </w:rPr>
  </w:style>
  <w:style w:type="paragraph" w:customStyle="1" w:styleId="c0">
    <w:name w:val="c0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Emphasis"/>
    <w:basedOn w:val="a0"/>
    <w:qFormat/>
    <w:rsid w:val="00000BD9"/>
    <w:rPr>
      <w:i/>
      <w:iCs/>
    </w:rPr>
  </w:style>
  <w:style w:type="character" w:customStyle="1" w:styleId="TitleChar">
    <w:name w:val="Title Char"/>
    <w:uiPriority w:val="99"/>
    <w:locked/>
    <w:rsid w:val="00000BD9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000BD9"/>
    <w:rPr>
      <w:rFonts w:ascii="Cambria" w:hAnsi="Cambria" w:cs="Times New Roman"/>
      <w:b/>
      <w:bCs/>
      <w:kern w:val="28"/>
      <w:sz w:val="32"/>
      <w:szCs w:val="32"/>
    </w:rPr>
  </w:style>
  <w:style w:type="character" w:styleId="af3">
    <w:name w:val="Strong"/>
    <w:basedOn w:val="a0"/>
    <w:qFormat/>
    <w:rsid w:val="00000BD9"/>
    <w:rPr>
      <w:rFonts w:cs="Times New Roman"/>
      <w:b/>
      <w:bCs/>
    </w:rPr>
  </w:style>
  <w:style w:type="character" w:customStyle="1" w:styleId="FontStyle64">
    <w:name w:val="Font Style64"/>
    <w:rsid w:val="00000BD9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000BD9"/>
    <w:rPr>
      <w:rFonts w:eastAsia="Times New Roman" w:cs="Calibri"/>
      <w:lang w:val="en-US"/>
    </w:rPr>
  </w:style>
  <w:style w:type="character" w:styleId="af4">
    <w:name w:val="footnote reference"/>
    <w:basedOn w:val="a0"/>
    <w:semiHidden/>
    <w:rsid w:val="00000BD9"/>
    <w:rPr>
      <w:vertAlign w:val="superscript"/>
    </w:rPr>
  </w:style>
  <w:style w:type="paragraph" w:customStyle="1" w:styleId="35">
    <w:name w:val="Заголовок 3+"/>
    <w:basedOn w:val="a"/>
    <w:rsid w:val="00000BD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f5">
    <w:name w:val="Hyperlink"/>
    <w:basedOn w:val="a0"/>
    <w:unhideWhenUsed/>
    <w:rsid w:val="00000BD9"/>
    <w:rPr>
      <w:color w:val="0000FF"/>
      <w:u w:val="single"/>
    </w:rPr>
  </w:style>
  <w:style w:type="paragraph" w:customStyle="1" w:styleId="af6">
    <w:name w:val="Новый"/>
    <w:basedOn w:val="a"/>
    <w:rsid w:val="00000BD9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Style1">
    <w:name w:val="Style1"/>
    <w:basedOn w:val="a"/>
    <w:uiPriority w:val="99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000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00BD9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00BD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00BD9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00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00BD9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BD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00BD9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000B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000BD9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000BD9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000BD9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000BD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uiPriority w:val="99"/>
    <w:rsid w:val="00000BD9"/>
    <w:rPr>
      <w:rFonts w:ascii="Times New Roman" w:hAnsi="Times New Roman" w:cs="Times New Roman"/>
      <w:i/>
      <w:iCs/>
      <w:sz w:val="16"/>
      <w:szCs w:val="16"/>
    </w:rPr>
  </w:style>
  <w:style w:type="table" w:styleId="af7">
    <w:name w:val="Table Grid"/>
    <w:basedOn w:val="a1"/>
    <w:uiPriority w:val="59"/>
    <w:rsid w:val="00000B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g-header-from">
    <w:name w:val="msg-header-from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semiHidden/>
    <w:rsid w:val="00000BD9"/>
    <w:rPr>
      <w:rFonts w:ascii="Tahoma" w:eastAsia="Calibri" w:hAnsi="Tahoma" w:cs="Tahoma"/>
      <w:sz w:val="16"/>
      <w:szCs w:val="16"/>
    </w:rPr>
  </w:style>
  <w:style w:type="paragraph" w:styleId="af9">
    <w:name w:val="Balloon Text"/>
    <w:basedOn w:val="a"/>
    <w:link w:val="af8"/>
    <w:semiHidden/>
    <w:unhideWhenUsed/>
    <w:rsid w:val="0000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000BD9"/>
    <w:rPr>
      <w:rFonts w:ascii="Tahoma" w:eastAsia="Calibri" w:hAnsi="Tahoma" w:cs="Tahoma"/>
      <w:sz w:val="16"/>
      <w:szCs w:val="16"/>
    </w:rPr>
  </w:style>
  <w:style w:type="character" w:customStyle="1" w:styleId="25">
    <w:name w:val="Основной текст (2)_"/>
    <w:basedOn w:val="a0"/>
    <w:link w:val="26"/>
    <w:locked/>
    <w:rsid w:val="00000BD9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00BD9"/>
    <w:pPr>
      <w:shd w:val="clear" w:color="auto" w:fill="FFFFFF"/>
      <w:spacing w:before="180" w:after="180" w:line="240" w:lineRule="atLeast"/>
      <w:jc w:val="center"/>
    </w:pPr>
    <w:rPr>
      <w:rFonts w:ascii="Georgia" w:eastAsiaTheme="minorHAnsi" w:hAnsi="Georgia" w:cstheme="minorBidi"/>
      <w:b/>
      <w:bCs/>
      <w:sz w:val="19"/>
      <w:szCs w:val="19"/>
    </w:rPr>
  </w:style>
  <w:style w:type="paragraph" w:styleId="afa">
    <w:name w:val="No Spacing"/>
    <w:qFormat/>
    <w:rsid w:val="00000BD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000BD9"/>
    <w:rPr>
      <w:color w:val="666666"/>
    </w:rPr>
  </w:style>
  <w:style w:type="character" w:customStyle="1" w:styleId="submenu-table">
    <w:name w:val="submenu-table"/>
    <w:basedOn w:val="a0"/>
    <w:rsid w:val="00000BD9"/>
  </w:style>
  <w:style w:type="character" w:customStyle="1" w:styleId="FontStyle108">
    <w:name w:val="Font Style108"/>
    <w:rsid w:val="00000BD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0">
    <w:name w:val="Font Style120"/>
    <w:rsid w:val="00000BD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afb">
    <w:name w:val="annotation reference"/>
    <w:semiHidden/>
    <w:rsid w:val="00000BD9"/>
    <w:rPr>
      <w:sz w:val="16"/>
      <w:szCs w:val="16"/>
    </w:rPr>
  </w:style>
  <w:style w:type="paragraph" w:styleId="afc">
    <w:name w:val="annotation text"/>
    <w:basedOn w:val="a"/>
    <w:link w:val="afd"/>
    <w:semiHidden/>
    <w:rsid w:val="00000BD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000B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000BD9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000B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dy">
    <w:name w:val="body"/>
    <w:basedOn w:val="a"/>
    <w:rsid w:val="00000BD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r">
    <w:name w:val="centr"/>
    <w:basedOn w:val="a"/>
    <w:rsid w:val="00000B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type="paragraph" w:customStyle="1" w:styleId="zagarial100">
    <w:name w:val="zag_arial_100"/>
    <w:basedOn w:val="a"/>
    <w:rsid w:val="00000B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zagarial120">
    <w:name w:val="zag_arial_120"/>
    <w:basedOn w:val="a"/>
    <w:rsid w:val="00000B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9"/>
      <w:szCs w:val="29"/>
      <w:lang w:eastAsia="ru-RU"/>
    </w:rPr>
  </w:style>
  <w:style w:type="paragraph" w:styleId="aff0">
    <w:name w:val="Document Map"/>
    <w:basedOn w:val="a"/>
    <w:link w:val="aff1"/>
    <w:semiHidden/>
    <w:rsid w:val="00000BD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000BD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99">
    <w:name w:val="Font Style99"/>
    <w:rsid w:val="00000BD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"/>
    <w:basedOn w:val="a"/>
    <w:rsid w:val="00000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35DE-92CF-4805-8671-37C3C823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19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68</cp:revision>
  <cp:lastPrinted>2018-09-13T12:17:00Z</cp:lastPrinted>
  <dcterms:created xsi:type="dcterms:W3CDTF">2015-01-06T08:38:00Z</dcterms:created>
  <dcterms:modified xsi:type="dcterms:W3CDTF">2018-09-15T10:19:00Z</dcterms:modified>
</cp:coreProperties>
</file>