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5B" w:rsidRDefault="0031345B" w:rsidP="008F3A0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 УЧРЕЖДЕНИЕ</w:t>
      </w:r>
    </w:p>
    <w:p w:rsidR="0031345B" w:rsidRDefault="0031345B" w:rsidP="008F3A0B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Туроверовская  основная  общеобразовательная  школа</w:t>
      </w:r>
    </w:p>
    <w:p w:rsidR="0031345B" w:rsidRDefault="0031345B" w:rsidP="008F3A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Утверждаю</w:t>
      </w:r>
    </w:p>
    <w:p w:rsidR="0031345B" w:rsidRDefault="0031345B" w:rsidP="008F3A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Директор МБОУ </w:t>
      </w:r>
    </w:p>
    <w:p w:rsidR="0031345B" w:rsidRDefault="0031345B" w:rsidP="008F3A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.                                                                                                                       Туроверовская ООШ                                                                               </w:t>
      </w:r>
    </w:p>
    <w:p w:rsidR="0031345B" w:rsidRDefault="0031345B" w:rsidP="008F3A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__________В.И.Лаптуров</w:t>
      </w:r>
    </w:p>
    <w:p w:rsidR="0031345B" w:rsidRDefault="0031345B" w:rsidP="008F3A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Приказ №147 от  29.08.2018г.</w:t>
      </w:r>
    </w:p>
    <w:p w:rsidR="0031345B" w:rsidRDefault="0031345B" w:rsidP="008F3A0B">
      <w:pPr>
        <w:rPr>
          <w:sz w:val="28"/>
          <w:szCs w:val="28"/>
        </w:rPr>
      </w:pPr>
    </w:p>
    <w:p w:rsidR="0031345B" w:rsidRDefault="0031345B" w:rsidP="008F3A0B">
      <w:pPr>
        <w:jc w:val="center"/>
        <w:rPr>
          <w:sz w:val="28"/>
          <w:szCs w:val="28"/>
        </w:rPr>
      </w:pPr>
    </w:p>
    <w:p w:rsidR="0031345B" w:rsidRDefault="0031345B" w:rsidP="008F3A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Дополнительная  образовательная   программа</w:t>
      </w:r>
    </w:p>
    <w:p w:rsidR="0031345B" w:rsidRDefault="0031345B" w:rsidP="008F3A0B">
      <w:pPr>
        <w:jc w:val="center"/>
        <w:rPr>
          <w:b/>
          <w:sz w:val="40"/>
          <w:szCs w:val="40"/>
        </w:rPr>
      </w:pPr>
    </w:p>
    <w:p w:rsidR="0031345B" w:rsidRDefault="0031345B" w:rsidP="008F3A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внеурочной деятельности</w:t>
      </w:r>
    </w:p>
    <w:p w:rsidR="0031345B" w:rsidRDefault="0031345B" w:rsidP="008F3A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 1 классе</w:t>
      </w:r>
    </w:p>
    <w:p w:rsidR="0031345B" w:rsidRDefault="0031345B" w:rsidP="008F3A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«Хочу всё знать»</w:t>
      </w:r>
    </w:p>
    <w:p w:rsidR="0031345B" w:rsidRDefault="0031345B" w:rsidP="008F3A0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на 2018-2019 учебный</w:t>
      </w:r>
      <w:r w:rsidRPr="008642E3">
        <w:rPr>
          <w:b/>
          <w:sz w:val="40"/>
          <w:szCs w:val="40"/>
          <w:u w:val="single"/>
        </w:rPr>
        <w:t xml:space="preserve"> год</w:t>
      </w:r>
    </w:p>
    <w:p w:rsidR="0031345B" w:rsidRDefault="0031345B" w:rsidP="008F3A0B">
      <w:pPr>
        <w:jc w:val="center"/>
        <w:rPr>
          <w:b/>
          <w:sz w:val="40"/>
          <w:szCs w:val="40"/>
          <w:u w:val="single"/>
        </w:rPr>
      </w:pPr>
    </w:p>
    <w:p w:rsidR="0031345B" w:rsidRDefault="0031345B" w:rsidP="008F3A0B">
      <w:pPr>
        <w:jc w:val="center"/>
        <w:rPr>
          <w:b/>
          <w:sz w:val="40"/>
          <w:szCs w:val="40"/>
          <w:u w:val="single"/>
        </w:rPr>
      </w:pPr>
    </w:p>
    <w:p w:rsidR="0031345B" w:rsidRDefault="0031345B" w:rsidP="008F3A0B">
      <w:pPr>
        <w:jc w:val="center"/>
        <w:rPr>
          <w:b/>
          <w:sz w:val="40"/>
          <w:szCs w:val="40"/>
          <w:u w:val="single"/>
        </w:rPr>
      </w:pPr>
    </w:p>
    <w:p w:rsidR="0031345B" w:rsidRDefault="0031345B" w:rsidP="008F3A0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Горватова Р.Ф.</w:t>
      </w:r>
    </w:p>
    <w:p w:rsidR="0031345B" w:rsidRPr="008642E3" w:rsidRDefault="0031345B" w:rsidP="008F3A0B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31345B" w:rsidRDefault="0031345B" w:rsidP="008F3A0B">
      <w:pPr>
        <w:autoSpaceDE w:val="0"/>
        <w:autoSpaceDN w:val="0"/>
        <w:adjustRightInd w:val="0"/>
        <w:ind w:right="-930"/>
        <w:jc w:val="center"/>
        <w:rPr>
          <w:sz w:val="28"/>
          <w:szCs w:val="28"/>
        </w:rPr>
      </w:pPr>
    </w:p>
    <w:p w:rsidR="0031345B" w:rsidRDefault="0031345B" w:rsidP="008F3A0B">
      <w:pPr>
        <w:autoSpaceDE w:val="0"/>
        <w:autoSpaceDN w:val="0"/>
        <w:adjustRightInd w:val="0"/>
        <w:ind w:right="-930"/>
        <w:jc w:val="center"/>
        <w:rPr>
          <w:sz w:val="28"/>
          <w:szCs w:val="28"/>
        </w:rPr>
      </w:pPr>
    </w:p>
    <w:p w:rsidR="0031345B" w:rsidRDefault="0031345B" w:rsidP="008F3A0B">
      <w:pPr>
        <w:autoSpaceDE w:val="0"/>
        <w:autoSpaceDN w:val="0"/>
        <w:adjustRightInd w:val="0"/>
        <w:ind w:right="-930"/>
        <w:rPr>
          <w:sz w:val="28"/>
          <w:szCs w:val="28"/>
        </w:rPr>
      </w:pPr>
    </w:p>
    <w:p w:rsidR="0031345B" w:rsidRPr="00811801" w:rsidRDefault="0031345B" w:rsidP="008F3A0B">
      <w:pPr>
        <w:autoSpaceDE w:val="0"/>
        <w:autoSpaceDN w:val="0"/>
        <w:adjustRightInd w:val="0"/>
        <w:ind w:right="-930"/>
        <w:jc w:val="center"/>
        <w:rPr>
          <w:sz w:val="28"/>
          <w:szCs w:val="28"/>
        </w:rPr>
      </w:pPr>
      <w:r>
        <w:rPr>
          <w:sz w:val="28"/>
          <w:szCs w:val="28"/>
        </w:rPr>
        <w:t>2018-2019 уч.г.</w:t>
      </w:r>
    </w:p>
    <w:p w:rsidR="00425545" w:rsidRDefault="00AE6808" w:rsidP="008F3A0B">
      <w:pPr>
        <w:jc w:val="center"/>
      </w:pPr>
      <w:r>
        <w:t xml:space="preserve">          х.Туроверов</w:t>
      </w:r>
    </w:p>
    <w:p w:rsidR="00AE6808" w:rsidRPr="008F3A0B" w:rsidRDefault="00AE6808" w:rsidP="008F3A0B">
      <w:pPr>
        <w:spacing w:before="225"/>
        <w:jc w:val="center"/>
        <w:rPr>
          <w:b/>
          <w:color w:val="000000" w:themeColor="text1"/>
          <w:sz w:val="28"/>
          <w:szCs w:val="28"/>
        </w:rPr>
      </w:pPr>
      <w:r w:rsidRPr="008F3A0B">
        <w:rPr>
          <w:b/>
          <w:color w:val="000000" w:themeColor="text1"/>
          <w:sz w:val="28"/>
          <w:szCs w:val="28"/>
        </w:rPr>
        <w:lastRenderedPageBreak/>
        <w:t>1. Пояснительная записка</w:t>
      </w:r>
    </w:p>
    <w:p w:rsidR="008F3A0B" w:rsidRPr="008F3A0B" w:rsidRDefault="008F3A0B" w:rsidP="008F3A0B">
      <w:pPr>
        <w:spacing w:befor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8F3A0B">
        <w:rPr>
          <w:color w:val="000000" w:themeColor="text1"/>
          <w:sz w:val="28"/>
          <w:szCs w:val="28"/>
        </w:rPr>
        <w:t>В условиях поэтапного введения Федерального государственного образовательного стандарта начального общего образования (ФГОС НОО), разработанного в соответствии с Законом Российской Федерации «Об образовании», Концепцией модернизации российского образования до 2010 года, проектом Концепции «Российское образование – 2020» меняются требования к образовательным результатам в начальной школе: целью школьного образования становится формирование у младших школьников универсальных учебных действий средствами учебной и внеучебной деятельности.</w:t>
      </w:r>
    </w:p>
    <w:p w:rsidR="008F3A0B" w:rsidRPr="008F3A0B" w:rsidRDefault="008F3A0B" w:rsidP="008F3A0B">
      <w:pPr>
        <w:spacing w:before="2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Pr="008F3A0B">
        <w:rPr>
          <w:color w:val="000000" w:themeColor="text1"/>
          <w:sz w:val="28"/>
          <w:szCs w:val="28"/>
        </w:rPr>
        <w:t>Одна из характерных и ярких черт детей – любознательность. Они постоянно задают вопросы и хотят получить на них ответы. И если взрослые не могут или не хотят объяснить детям то, что их интересует, их любознательность пропадает. Поэтому единственный вариант знакомства детей с окружающим миром – получить ответы на вопросы. На многие вопросы призвана дать ответы программа внеурочной деятельности кружка «Хочу все знать!».</w:t>
      </w:r>
    </w:p>
    <w:p w:rsidR="008F3A0B" w:rsidRPr="008F3A0B" w:rsidRDefault="008F3A0B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8F3A0B">
        <w:rPr>
          <w:color w:val="000000" w:themeColor="text1"/>
          <w:sz w:val="28"/>
          <w:szCs w:val="28"/>
        </w:rPr>
        <w:t>Программа «Хочу все знать!» 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Разнообразие организационных форм и расширение интеллектуальной сферы каждого обучающегося (включая одаренных детей и детей с ограниченными возможностями здоровья),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AE6808" w:rsidRPr="00411B44" w:rsidRDefault="008F3A0B" w:rsidP="008F3A0B">
      <w:pPr>
        <w:shd w:val="clear" w:color="auto" w:fill="FFFFFF"/>
        <w:rPr>
          <w:color w:val="000000" w:themeColor="text1"/>
          <w:sz w:val="28"/>
          <w:szCs w:val="28"/>
        </w:rPr>
      </w:pPr>
      <w:r w:rsidRPr="008F3A0B">
        <w:rPr>
          <w:color w:val="000000" w:themeColor="text1"/>
          <w:sz w:val="28"/>
          <w:szCs w:val="28"/>
        </w:rPr>
        <w:t>Программа данного кружка введена в часть учебного плана, формируемого образовательным учреждением в рамках общеинтеллектуального направления. Программа первого класса реализована в рамках внеучебной деятельности в соответствии с образовательны</w:t>
      </w:r>
      <w:r w:rsidR="00B64229">
        <w:rPr>
          <w:color w:val="000000" w:themeColor="text1"/>
          <w:sz w:val="28"/>
          <w:szCs w:val="28"/>
        </w:rPr>
        <w:t>м планом МБОУ Туроверовская ООШ и ООО МБОУ Туроверовская ООШ.</w:t>
      </w:r>
    </w:p>
    <w:p w:rsidR="008F3A0B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  <w:u w:val="single"/>
        </w:rPr>
        <w:t>Цель</w:t>
      </w:r>
      <w:r w:rsidRPr="00411B44">
        <w:rPr>
          <w:color w:val="000000" w:themeColor="text1"/>
          <w:sz w:val="28"/>
          <w:szCs w:val="28"/>
        </w:rPr>
        <w:t>: обогатить знания детей об окружающем мире путем практической деятельности через наблюдения, опыты и исследования.</w:t>
      </w:r>
    </w:p>
    <w:p w:rsidR="00AE6808" w:rsidRPr="008F3A0B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  <w:u w:val="single"/>
        </w:rPr>
        <w:t>Задачи:</w:t>
      </w:r>
    </w:p>
    <w:p w:rsidR="00AE6808" w:rsidRPr="00411B44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анализировать результаты наблюдений, делать выводы о некоторых закономерностях и взаимосвязях в природе;</w:t>
      </w:r>
    </w:p>
    <w:p w:rsidR="00AE6808" w:rsidRPr="00411B44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подвести детей к пониманию, что жизнь человека на Земле зависит от окружающей среды;</w:t>
      </w:r>
    </w:p>
    <w:p w:rsidR="00AE6808" w:rsidRPr="00411B44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lastRenderedPageBreak/>
        <w:t>- воспитывать бережное отношение к природе.</w:t>
      </w:r>
    </w:p>
    <w:p w:rsid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Кружок позволяет развивать познавательные способности детей, накапливать опыт в процессе восприятия окружающего мира, развивать полученные знания и приобретенные навыки в исследовательской деятельности.</w:t>
      </w:r>
    </w:p>
    <w:p w:rsidR="008F3A0B" w:rsidRDefault="008F3A0B" w:rsidP="008F3A0B">
      <w:pPr>
        <w:spacing w:before="225"/>
        <w:jc w:val="both"/>
        <w:rPr>
          <w:b/>
          <w:color w:val="000000" w:themeColor="text1"/>
          <w:sz w:val="28"/>
          <w:szCs w:val="28"/>
        </w:rPr>
      </w:pPr>
      <w:r w:rsidRPr="008F3A0B">
        <w:rPr>
          <w:b/>
          <w:color w:val="000000" w:themeColor="text1"/>
          <w:sz w:val="28"/>
          <w:szCs w:val="28"/>
        </w:rPr>
        <w:t>Место курса в учебном  плане</w:t>
      </w:r>
      <w:r>
        <w:rPr>
          <w:b/>
          <w:color w:val="000000" w:themeColor="text1"/>
          <w:sz w:val="28"/>
          <w:szCs w:val="28"/>
        </w:rPr>
        <w:t>.</w:t>
      </w:r>
    </w:p>
    <w:p w:rsidR="008F3A0B" w:rsidRPr="008F3A0B" w:rsidRDefault="008F3A0B" w:rsidP="008F3A0B">
      <w:pPr>
        <w:spacing w:before="225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Рабочая программа по внеурочной деятельности разработана на 70 часов. (2ч в неделю). Согласно календарно-учебному графику МБОУ Туроверовская ООШ на 2018-2019 учебный год программа будет реализована за 70 часов.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</w:p>
    <w:p w:rsidR="00AE6808" w:rsidRPr="00411B44" w:rsidRDefault="00AE6808" w:rsidP="008F3A0B">
      <w:pPr>
        <w:jc w:val="center"/>
        <w:rPr>
          <w:b/>
          <w:color w:val="000000" w:themeColor="text1"/>
          <w:sz w:val="28"/>
          <w:szCs w:val="28"/>
        </w:rPr>
      </w:pPr>
      <w:r w:rsidRPr="00411B44">
        <w:rPr>
          <w:b/>
          <w:color w:val="000000" w:themeColor="text1"/>
          <w:sz w:val="28"/>
          <w:szCs w:val="28"/>
        </w:rPr>
        <w:t>2. Планируемые результаты освоения программы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 ожидаемых учебных достижениях выпускников.</w:t>
      </w:r>
    </w:p>
    <w:p w:rsidR="00AE6808" w:rsidRPr="00411B44" w:rsidRDefault="00AE6808" w:rsidP="008F3A0B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Личностные результаты: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овладение начальными сведениями об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AE6808" w:rsidRPr="00411B44" w:rsidRDefault="00AE6808" w:rsidP="008F3A0B">
      <w:pPr>
        <w:pStyle w:val="a3"/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Метапредметные результаты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Регулятивные универсальные учебные действия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-предвосхищать результат.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 адекватно воспринимать предложения учителей, товарищей, родителей и других людей по исправлению допущенных ошибок.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-концентрация воли для преодоления интеллектуальных затруднений и физических препятствий;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стабилизация эмоционального состояния для решения различных задач.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Коммуникативные универсальные учебные действия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-ставить вопросы; обращаться за помощью; формулировать свои затруднения;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lastRenderedPageBreak/>
        <w:t>- предлагать помощь и сотрудничество;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определять цели, функции участников, способы взаимодействия;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договариваться о распределении функций и ролей в совместной деятельности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формулировать собственное мнение и позицию;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координировать и принимать различные позиции во взаимодействии.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Познавательные универсальные учебные действия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ставить и формулировать проблемы;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-запись, фиксация информации об окружающем мире, в том числе с помощью ИКТ, заполнение предложенных схем с опорой на прочитанный текст.</w:t>
      </w:r>
    </w:p>
    <w:p w:rsidR="00AE6808" w:rsidRPr="00411B44" w:rsidRDefault="00AE6808" w:rsidP="008F3A0B">
      <w:pPr>
        <w:jc w:val="both"/>
        <w:rPr>
          <w:color w:val="000000" w:themeColor="text1"/>
          <w:sz w:val="28"/>
          <w:szCs w:val="28"/>
        </w:rPr>
      </w:pPr>
      <w:r w:rsidRPr="00411B44">
        <w:rPr>
          <w:color w:val="000000" w:themeColor="text1"/>
          <w:sz w:val="28"/>
          <w:szCs w:val="28"/>
        </w:rPr>
        <w:t>- установление причинно-следственных связей;</w:t>
      </w:r>
    </w:p>
    <w:p w:rsidR="00AE6808" w:rsidRDefault="00AE6808" w:rsidP="008F3A0B">
      <w:pPr>
        <w:rPr>
          <w:b/>
          <w:color w:val="000000" w:themeColor="text1"/>
          <w:sz w:val="28"/>
          <w:szCs w:val="28"/>
        </w:rPr>
      </w:pPr>
    </w:p>
    <w:p w:rsidR="00AE6808" w:rsidRDefault="00AE6808" w:rsidP="008F3A0B">
      <w:pPr>
        <w:jc w:val="center"/>
        <w:rPr>
          <w:b/>
          <w:color w:val="000000" w:themeColor="text1"/>
          <w:sz w:val="28"/>
          <w:szCs w:val="28"/>
        </w:rPr>
      </w:pPr>
      <w:r w:rsidRPr="00AE6808">
        <w:rPr>
          <w:b/>
          <w:color w:val="000000" w:themeColor="text1"/>
          <w:sz w:val="28"/>
          <w:szCs w:val="28"/>
        </w:rPr>
        <w:t>3. Содержание дополнительной образовательной программы</w:t>
      </w:r>
    </w:p>
    <w:p w:rsidR="00AE6808" w:rsidRPr="00AE6808" w:rsidRDefault="00AE6808" w:rsidP="008F3A0B">
      <w:pPr>
        <w:rPr>
          <w:b/>
        </w:rPr>
      </w:pPr>
    </w:p>
    <w:tbl>
      <w:tblPr>
        <w:tblW w:w="128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5797"/>
        <w:gridCol w:w="4252"/>
      </w:tblGrid>
      <w:tr w:rsidR="00AE6808" w:rsidRPr="00AE6808" w:rsidTr="00AE6808">
        <w:trPr>
          <w:trHeight w:val="391"/>
        </w:trPr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Раздел\Тема</w:t>
            </w:r>
          </w:p>
        </w:tc>
        <w:tc>
          <w:tcPr>
            <w:tcW w:w="5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4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Практические действия или трудовые операции (примерные)</w:t>
            </w:r>
          </w:p>
        </w:tc>
      </w:tr>
      <w:tr w:rsidR="00AE6808" w:rsidRPr="00AE6808" w:rsidTr="00AE6808">
        <w:trPr>
          <w:trHeight w:val="370"/>
        </w:trPr>
        <w:tc>
          <w:tcPr>
            <w:tcW w:w="2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57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Игры и игрушки12ч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Где появились куклы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История происхождения куклы. Рассказ о любимой кукле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Вырезание бумажных кукол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Русский сувенир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Беседа «Что такое сувенир». Презентация «Особенности русского сувенира»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тряпичных кукол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История глиняной игрушки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Посещение выставки глиняной игрушки в школьном кабинете ИЗО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Лепка игрушек из глины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 xml:space="preserve">Какой музыкальный инструмент был </w:t>
            </w:r>
            <w:r w:rsidRPr="00AE6808">
              <w:rPr>
                <w:b/>
                <w:sz w:val="28"/>
                <w:szCs w:val="28"/>
              </w:rPr>
              <w:lastRenderedPageBreak/>
              <w:t>первым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lastRenderedPageBreak/>
              <w:t>Знакомство с шумовыми музыкальными инструментами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шумовых игрушек из пластиковых бутылок и крупы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lastRenderedPageBreak/>
              <w:t>Кто первым запустил бумажного змея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История создания игрушки. Конструктивные особенности бумажного змея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бумажного змея (коллективная работа)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Кто придумал мяч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Игры с мячом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Настольные игры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Виды настольных игр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Правила игры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настольной игры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Правила игры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Разучивание подвижных игр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Настольный театр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Актеры и зрители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Оригами - игрушки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Мини-спектакль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Калейдоскоп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Беседа «Что такое калейдоскоп»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Мозаика из разной крупы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Что нам известно об игре в шашки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Знакомство с правилами игры в шашки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Обучение игре в шашки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Конкурс «Золотая Шашечка»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Соревнования по шашкам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Лист самооценки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Все для дома 21ч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«Зажгите, пожалуйста, свечи» (подсвечник)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Беседа «Из чего изготовлена свеча»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Лепка из пластилина подсвечника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Как появился чайник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Презентация «Чайное утро»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Правила чаепития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Сюжетная игра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Посередине гвоздик (ножницы)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Роль ножниц как инструмента в жизни человека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Вырезание фигурок из бумаги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«Свет мой зеркальце…»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История создания зеркала. Какие бывают зеркала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зеркала для куклы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(из фольги)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Кто изобрел расческу для волос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Какие бывают расчески Правила гигиены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Прическа для куклы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 xml:space="preserve">Королевская </w:t>
            </w:r>
            <w:r w:rsidRPr="00AE6808">
              <w:rPr>
                <w:b/>
                <w:sz w:val="28"/>
                <w:szCs w:val="28"/>
              </w:rPr>
              <w:lastRenderedPageBreak/>
              <w:t>шкатулка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lastRenderedPageBreak/>
              <w:t>Назначение шкатулки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Рисование узора для шкатулки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lastRenderedPageBreak/>
              <w:t>Не лает, не кусает (замок)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Механизм и устройство замка, его функции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Лепка из пластилина ключей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Клад римских воинов (гвозди)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Откуда гвоздь пришел в наш дом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Забивание гвоздиков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Откуда пришла тарелка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История появления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Тарелка из папье-маше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Как баклуши били (ложки)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Беседа с презентацией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Роспись ложки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Столовые приборы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Правила этикета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Сюжетная игра «Накрываем стол»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Преграждающая вход. Дверь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Понятие о дизайне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Виды дверей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Дизайн двери для дворца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От бусинки до окна (стекло)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Как люди создали стекло и его предназначение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Бусы из бисера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История возникновения мебели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Презентация «Откуда стол пришел?»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---------------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Проектирование спальни</w:t>
            </w:r>
          </w:p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шкафа из картона, кровати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(работа в группах)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Когда было впервые изготовлено мыло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История создания мыла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Правила гигиены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Рисование упаковки для мыла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Время не ждет! (часы)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Виды часов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Как они устроены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Изготовление циферблата из картона и проволоки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(работа в группах)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Из чего построен дом? Глиняный кирпич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Строительные материалы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Процесс изготовления кирпича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Лепка дома из кирпичиков (пластилин)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(работа в группах)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lastRenderedPageBreak/>
              <w:t>Скатерть-самобранка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Понятие о столовых принадлежностях, их виды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Сюжетная игра «Накрываем на стол»</w:t>
            </w:r>
          </w:p>
        </w:tc>
      </w:tr>
      <w:tr w:rsidR="00AE6808" w:rsidRPr="00AE6808" w:rsidTr="00AE6808"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b/>
                <w:sz w:val="28"/>
                <w:szCs w:val="28"/>
              </w:rPr>
            </w:pPr>
            <w:r w:rsidRPr="00AE6808">
              <w:rPr>
                <w:b/>
                <w:sz w:val="28"/>
                <w:szCs w:val="28"/>
              </w:rPr>
              <w:t>Висячие сады (комнатные растения)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Роль комнатного растения в жизни человека Презентация «Они с нами рядом»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Уход (полив, рыхление, посадка) комнатных растений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Составление памятки по уходу за комнатными растениями</w:t>
            </w:r>
          </w:p>
          <w:p w:rsidR="00AE6808" w:rsidRPr="00AE6808" w:rsidRDefault="00AE6808" w:rsidP="008F3A0B">
            <w:pPr>
              <w:rPr>
                <w:sz w:val="28"/>
                <w:szCs w:val="28"/>
              </w:rPr>
            </w:pPr>
            <w:r w:rsidRPr="00AE6808">
              <w:rPr>
                <w:sz w:val="28"/>
                <w:szCs w:val="28"/>
              </w:rPr>
              <w:t>Итоговый тест</w:t>
            </w:r>
          </w:p>
        </w:tc>
      </w:tr>
    </w:tbl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b/>
        </w:rPr>
        <w:br/>
      </w:r>
      <w:r w:rsidRPr="00AE6808">
        <w:rPr>
          <w:color w:val="000000" w:themeColor="text1"/>
          <w:sz w:val="28"/>
          <w:szCs w:val="28"/>
        </w:rPr>
        <w:t>ЗЕМЛЯ</w:t>
      </w:r>
    </w:p>
    <w:p w:rsidR="00AE6808" w:rsidRPr="00AE6808" w:rsidRDefault="00AE6808" w:rsidP="008F3A0B">
      <w:pPr>
        <w:pStyle w:val="a3"/>
        <w:numPr>
          <w:ilvl w:val="0"/>
          <w:numId w:val="2"/>
        </w:num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«Что такое Солнечная система»</w:t>
      </w:r>
    </w:p>
    <w:p w:rsidR="00AE6808" w:rsidRPr="00AE6808" w:rsidRDefault="00AE6808" w:rsidP="008F3A0B">
      <w:pPr>
        <w:spacing w:before="225"/>
        <w:ind w:left="360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понятием «Солнечная система», довести до их сведения, что Земля – одна из планет системы. Развивать познавательный интерес. Воспитывать сосредоточенность.</w:t>
      </w:r>
    </w:p>
    <w:p w:rsidR="00AE6808" w:rsidRPr="00AE6808" w:rsidRDefault="00AE6808" w:rsidP="008F3A0B">
      <w:pPr>
        <w:pStyle w:val="a3"/>
        <w:numPr>
          <w:ilvl w:val="0"/>
          <w:numId w:val="2"/>
        </w:num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«Как устроена Земля»</w:t>
      </w:r>
    </w:p>
    <w:p w:rsidR="00AE6808" w:rsidRPr="00AE6808" w:rsidRDefault="00AE6808" w:rsidP="008F3A0B">
      <w:pPr>
        <w:pStyle w:val="a3"/>
        <w:numPr>
          <w:ilvl w:val="0"/>
          <w:numId w:val="2"/>
        </w:num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 xml:space="preserve"> «Что такое землетрясение»</w:t>
      </w:r>
    </w:p>
    <w:p w:rsidR="00AE6808" w:rsidRPr="00AE6808" w:rsidRDefault="00AE6808" w:rsidP="008F3A0B">
      <w:pPr>
        <w:pStyle w:val="a3"/>
        <w:numPr>
          <w:ilvl w:val="0"/>
          <w:numId w:val="2"/>
        </w:num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«Почему извергаются вулканы»</w:t>
      </w:r>
    </w:p>
    <w:p w:rsidR="00AE6808" w:rsidRPr="00AE6808" w:rsidRDefault="00AE6808" w:rsidP="008F3A0B">
      <w:pPr>
        <w:pStyle w:val="a3"/>
        <w:numPr>
          <w:ilvl w:val="0"/>
          <w:numId w:val="2"/>
        </w:num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 xml:space="preserve">«Как появились моря и океаны» </w:t>
      </w:r>
    </w:p>
    <w:p w:rsidR="00AE6808" w:rsidRPr="00AE6808" w:rsidRDefault="00AE6808" w:rsidP="008F3A0B">
      <w:pPr>
        <w:pStyle w:val="a3"/>
        <w:spacing w:before="225"/>
        <w:jc w:val="both"/>
        <w:rPr>
          <w:color w:val="000000" w:themeColor="text1"/>
          <w:sz w:val="28"/>
          <w:szCs w:val="28"/>
        </w:rPr>
      </w:pP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ВОЗДУХ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«Воздух и его роль в жизни человека»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«Как увидеть воздух»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понятием «воздух», его свойствами, ролью в жизни человека. Показать детям, что воздух нельзя увидеть. Дать понятие о загрязнении воздуха. Развивать познавательные способности. Воспитывать отрицательное отношение к факторам, загрязняющим воздух.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2. «Как услышать воздух»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продолжать знакомить детей со свойствами воздуха. Познакомить детей с органами слуха человека и некоторых животных. Развивать восприятие, внимание, память. Воспитывать сосредоточенность, трудолюбие.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«Воздух поет и свистит»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«Уши разные нужны, уши разные важны»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«Атмосферное давление»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продолжать учить детей выявлять свойства воздуха, обнаруживать атмосферное давление. Развивать познавательный интерес. Воспитывать интерес, сосредоточенность.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«Что быстрее»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«Почему не выливается?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 «Носы нужны не только для красы»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расширять представления детей о свойствах воздуха, о его значении в жизни живых организмов. Познакомить детей с органами дыхания человека и некоторых животных. Развивать наблюдательность, любознательность. 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«Как мы дышим»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«Как мы чувствуем запах»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5. «Ветер, ветер, ты могуч…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таким природным явлением, как ветер, причинами его возникновения, ролью в жизни живых организмов, в том числе и человека.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любознательность. 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6. «Воздух, ветер, человек»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тем, как человек использует воздух (ветер). Продолжать знакомить детей с воздухом, его роли в жизни живой природы. Развивать наблюдательность. Воспитывать самостоятельность,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«Ветряная мельница»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«Парусные корабли»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«Воздушный змей»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«Как человек научился летать»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«Что еще умеет делать воздух»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ВОДА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«Вода вокруг нас. Круговорот воды в природе»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Подвижная игра «Ходят капельки по кругу»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обратить внимание детей на значение воды в нашей жизни, показать, где, в каком виде существует вода в окружающей среде. Рассказать, что капельки воды в природе «ходят», движутся по кругу. Развивать любознательность, познавательные способности.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«Эта волшебница – вода»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некоторыми свойствами воды, обратить внимание детей на то, что такой привычный объект как вода таит в себе много неизвестного. Учить детей самостоятельно делать опыты, наблюдать и анализировать увиденное. Делать простейшие выводы, логические умозаключения на основе сравнения, сопоставления.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Развивать наблюдательность и любознательность. Воспитывать культуру поведения и общения. Развивать интерес к большим и маленьким открытиям.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«Освобождение бусинок из ледяного плена»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«Разноцветные льдинки»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создать условия для расширения представлений детей о свойствах льда – тает в тепле и превращается в воду, на холоде – превращается в лед. Развивать дивергентное мышление при выборе способа действия; стимулировать самостоятельное формулирование выводов детьми. Развивать эмпатию, желание помочь другим.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аккуратность в работе.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4.«Вода нужна всем»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дать детям представление о роли воды в жизни растений и животных суши, подчеркнув, что разные живые организмы нуждаются в разном количестве воды.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любознательность. 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5. «Почему воду нужно беречь?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привить навыки экологически грамотного поведения в быту, в частности, научить детей экономно использовать воду, понимать необходимость такого отношения к воде, как природному ресурсу. Развивать память, мышление, речь. Воспитывать любовь к природе, бережное отношение к воде.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6. «Я и река»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привить навыки экологически грамотного поведения во время пребывания на водоемах, научить любоваться реками, озерами, понимать необходимость бережного к ним отношения и последствий экологически неграмотного поведения.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МАТЕРИАЛЫ. СВОЙСТВА МАТЕРИАЛОВ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1. «Дерево». «Металл»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используя прием сравнения, познакомить детей с деревом и металлом, с качествами этих материалов: метал тверже, тяжелее и звонче дерева; объяснить, что предметы могут быть сделаны как из дерева, так и из металла; предложить детям, выбрав один из предметов на столе, определить, из чего он сделан.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логическое мышление, память, внимание.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интерес к занятию, сосредоточенность.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«Ткани»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рукотворным материалом – тканями;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продемонстрировать разнообразие тканей по качеству и расцветке;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рассказать о использовании тканей в жизни человека.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познавательный интерес, любознательность.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целеустремленность.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«Пуговицы»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рукотворными предметами – пуговицами;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продемонстрировать разнообразие пуговиц по качеству, размерам и цвету;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рассказать о применении пуговиц в жизни человека. Развивать любознательность, восприятие. Воспитывать трудолюбие.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 «Стекло»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Цель: познакомить детей с рукотворным материалом – стеклом; рассказать о некоторых свойствах и качествах стекла; сформулировать правила обращения со стеклянными предметами на основе полученных представлений. Развивать память, внимание. Воспитывать интерес к занятию.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Примечание: в случае замены занятия, или дополнительного занятия может быть предложена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тема: «Бумага»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рукотворным материалом - бумага; продемонстрировать разнообразие бумаги по качеству и расцветке; рассказать о использовании бумаги в жизни человека. Развивать творческие способности.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трудолюбие,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РАСТЕНИЯ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«Растения в нашем уголке природы»</w:t>
      </w:r>
    </w:p>
    <w:p w:rsidR="00B64229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уточнить представления детей о некоторых видах растений, их внешнем виде, о необходимых для них условиях жизни; познакомить с новым растением. Развивать познавательный интерес к миру растений, умение наблюдать. Воспитывать любовь, внимательное и заботливое отношение.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«Где растения любят жить?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Углубить представления о растениях, о существовании их в разных экосистемах – в пустынях, лесах, океанах, горах, тундрах, способствовать установлению причинно – следственных связей на основе понимания зависимости жизнедеятельности растений от условий окружающей среды; развивать у детей интерес к растительному миру. Воспитывать бережное отношение к растениям.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«Растения – легкие Земли»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дать представления о значении растений; показать зависимость всего живого от состояния растительного покрова; развивать любознательность, наблюдательность.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Воспитывать интерес к растениям, учить понимать происходящие в природе процессы.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 «Знакомство детей с условиями, необходимыми для жизни растений»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«Как растут растения?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обобщить представления детей о росте и развитии растений подвести детей к выводу о необходимости влаги, света, тепла, удобрений для роста растений. Закрепить знания о влаголюбивых и засухоустойчивых растениях, умение распознавать эти экземпляры. Развивать познавательный интерес. Воспитывать бережное отношение к растительному миру.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ПОЧВА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«Почва – живая земля»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«Для чего нужна почва?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«Как растения дружат с почвой»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показать значение почвы в природе, ее связь с другими компонентами. На примере наблюдений познакомить детей с круговоротом вещества в природе, в частности, превращением опавшей листвы в почву и с ролью в этом процессе различных живых организмов. Продолжать знакомить детей с проблемами загрязнения окружающей среды мусором; сформировать навыки экологически грамотного поведения: почему и как нужно убирать мусор в городе, в лесу, на реке. Развивать экологическую культу. Воспитывать бережное отношение к природе.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ПЕСОК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«Знакомимся с песком» (сыпучесть, рыхлость, способность пропускать воду)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«Такой разный песок»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«Откуда берется песок»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«Кто живет в песчаном доме»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с таким компонентом неживой природы, как песок, его свойствами. Показать детям разнообразие объекта неживой природы, дать элементарные представления о происхождении песка. Познакомить детей с некоторыми живыми организмами, живущими в песчаных местообитаниях и их приспособленностью к таким условиям. Развивать любознательность. 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ГЛИНА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«Знакомимся с глиной»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с таким компонентом неживой природы, как глина, ее свойствами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(вязкость, пластичность, неспособность пропускать воду, использование глины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человеком (производство посуды, игрушек, строительство). Развивать эстетический вкус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детей; воспитывать бережное отношение к объектам неживой природы, природным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материалам и сделанным из них предметам.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КАМНИ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 «Какими бывают камешки»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 разнообразием камней, их свойствами, особенностями, учить классифицировать по разным признакам. Развивать познавательные способности. Воспитывать интерес, бережное отношение к объектам неживой природы, природным материалам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знакомство с коллекцией камней, их отличительными признаками;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камни – орудие труда человека;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как человек использует камни (строительство, памятники, укрепления,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альпинарии)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драгоценные камни и украшения;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- подземные кладовые (уголь, руды).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МАГНИТЫ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«Знакомимся с магнитами»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детей со свойствами магнита и их использованием человеком.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Расширять представления детей о предметах и явлениях природы и рукотворного мира,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выявлять их взаимосвязи и взаимозависимости; учить различать широко распространенные в быту материалы на основе существенных признаков и рассказывать об этом.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познавательный интерес. Воспитывать трудолюбие, целеустремленность.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«Электричество»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познакомить с проявлением статического электричества и возможностью снятия его с предметов; установить причину его возникновения; выявить взаимодействие двух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наэлектризованных предметов. Развивать внимание, мышление, память. Воспитывать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«Вес. Притяжение»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дать детям понять, что Земля обладает силой притяжения. Выяснить, как действует сила притяжения. Развивать любознательность, наблюдательность.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интерес.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ЧТО МЫ УЗНАЛИ ЗА ГОД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 Викторина «Что, как, когда?»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 «В мастерской любознаек»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ЧЕЛОВЕК И ПРИРОДА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«Наша Земля»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формировать первоначальные представления о творении мира, нашей Земли. Развивать стремление детей выразить свою радость; познакомить с историей появления и использованием глобуса – модели Земли. Воспитывать положительное отношение к окружающему миру, к живой и неживой природе.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«Что такое природа? Живая и неживая природа».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Продолжать учить детей отличать природные объекты от искусственных, созданных человеком, объекты живой природы – от объектов неживой природы.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у детей представление о неразрывной связи человека с природой (человек – как часть природы) 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любовь к природе.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«Кладовая Земли»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формировать у детей первоначальное представление о внутреннем содержании Земли.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у детей любознательность, интерес к разнообразным природным ресурсам.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у детей бережное отношение к Земле, ее богатствам.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ЧЕЛОВЕК ОХРАНЯЕТ ПРИРОДУ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1. «Как все живое растет?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lastRenderedPageBreak/>
        <w:t>Цель: продолжать знакомство детей с характерными этапами развития живых организмов; подвести к выводу, что мы – люди – являемся частью Природы, что для роста и развития живых объектов необходимо одно и то же: вода, свет, воздух, питание, любовь и бережное отношение окружающих. Развивать познавательные способности, любознательность. Воспитывать любовь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к природе.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2. «Учитесь жалеть и беречь».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пробудить чувство сострадания и жалости к обитателям природы, попавшим в беду; учить детей отличать истинную жалость от ложной.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Развивать наблюдательность, логическое мышление, воображение.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бережное отношение к природе.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3. «Что такое заповедник? »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продолжать знакомить детей с заповедниками нашей страны; формировать ответственное и бережное отношение к родной природе. Развивать умение анализировать, делать выводы.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Воспитывать у детей чувство гордости, что на нашей родной земле люди берегут, охраняют заповедные уголки природы.</w:t>
      </w:r>
    </w:p>
    <w:p w:rsidR="00AE6808" w:rsidRPr="00AE6808" w:rsidRDefault="00AE6808" w:rsidP="008F3A0B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4. «Красная книга. Для чего она нужна? »</w:t>
      </w:r>
    </w:p>
    <w:p w:rsidR="00AE6808" w:rsidRPr="00B64229" w:rsidRDefault="00AE6808" w:rsidP="00B64229">
      <w:pPr>
        <w:spacing w:before="225"/>
        <w:jc w:val="both"/>
        <w:rPr>
          <w:color w:val="000000" w:themeColor="text1"/>
          <w:sz w:val="28"/>
          <w:szCs w:val="28"/>
        </w:rPr>
      </w:pPr>
      <w:r w:rsidRPr="00AE6808">
        <w:rPr>
          <w:color w:val="000000" w:themeColor="text1"/>
          <w:sz w:val="28"/>
          <w:szCs w:val="28"/>
        </w:rPr>
        <w:t>Цель: Дать детям представление о том, что люди, плохо зная природу, погубили много растений и животных. Воспитывать доброе, милосердное, ответственное отношение к природе, к будущим потомкам, которым необходимо оставит Землю для жизни; сформировать у детей убеждение, что красота природы бесценна, поэтому ее надо охранять.</w:t>
      </w:r>
      <w:r w:rsidRPr="00AE6808">
        <w:rPr>
          <w:b/>
          <w:sz w:val="28"/>
          <w:szCs w:val="28"/>
        </w:rPr>
        <w:br/>
      </w:r>
    </w:p>
    <w:p w:rsidR="00AE6808" w:rsidRPr="00A0364E" w:rsidRDefault="004C77EF" w:rsidP="008F3A0B">
      <w:pPr>
        <w:jc w:val="center"/>
        <w:rPr>
          <w:b/>
          <w:sz w:val="32"/>
          <w:szCs w:val="32"/>
        </w:rPr>
      </w:pPr>
      <w:r w:rsidRPr="00A0364E">
        <w:rPr>
          <w:b/>
          <w:sz w:val="32"/>
          <w:szCs w:val="32"/>
        </w:rPr>
        <w:lastRenderedPageBreak/>
        <w:t>4. Календарно-тематическое планирование на 2018-2019 уч.г.</w:t>
      </w:r>
      <w:r w:rsidR="00AE6808" w:rsidRPr="00A0364E">
        <w:rPr>
          <w:b/>
          <w:sz w:val="32"/>
          <w:szCs w:val="32"/>
        </w:rPr>
        <w:br/>
      </w:r>
    </w:p>
    <w:tbl>
      <w:tblPr>
        <w:tblW w:w="1117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3"/>
        <w:gridCol w:w="6350"/>
        <w:gridCol w:w="1984"/>
        <w:gridCol w:w="1985"/>
      </w:tblGrid>
      <w:tr w:rsidR="004C77EF" w:rsidRPr="004C77EF" w:rsidTr="00A0364E"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№ </w:t>
            </w: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п\п</w:t>
            </w:r>
          </w:p>
        </w:tc>
        <w:tc>
          <w:tcPr>
            <w:tcW w:w="6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Раздел/Тема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Д</w:t>
            </w: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ата</w:t>
            </w:r>
          </w:p>
        </w:tc>
      </w:tr>
      <w:tr w:rsidR="004C77EF" w:rsidRPr="004C77EF" w:rsidTr="00A0364E">
        <w:tc>
          <w:tcPr>
            <w:tcW w:w="8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6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план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факт</w:t>
            </w: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l.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A0364E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A0364E">
              <w:rPr>
                <w:rStyle w:val="a4"/>
                <w:b/>
                <w:bCs/>
                <w:iCs/>
                <w:color w:val="000000" w:themeColor="text1"/>
                <w:sz w:val="28"/>
                <w:szCs w:val="28"/>
                <w:u w:val="none"/>
              </w:rPr>
              <w:t>Игры и игрушки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1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Где появились куклы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03.09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2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Русский сувенир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05.09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3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История глиняной игрушки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10.09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4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Какой музыкальный инструмент был первым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12.09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5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Кто первым запустил бумажного змея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17.09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6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Кто придумал мяч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19.09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7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Настольные игры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24.09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8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Подвижные игры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26.09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9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Настольный театр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01.10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10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Калейдоскоп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03.10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11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Что нам известно об игре в шашки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08.10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12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Конкурс «Золотая Шашечка»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10.10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727CF" w:rsidRPr="004C77EF" w:rsidTr="00140444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7C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b/>
                <w:bCs/>
                <w:color w:val="000000" w:themeColor="text1"/>
                <w:sz w:val="28"/>
                <w:szCs w:val="28"/>
                <w:u w:val="none"/>
              </w:rPr>
              <w:t>ll.</w:t>
            </w:r>
          </w:p>
        </w:tc>
        <w:tc>
          <w:tcPr>
            <w:tcW w:w="103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727C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A0364E">
              <w:rPr>
                <w:rStyle w:val="a4"/>
                <w:b/>
                <w:bCs/>
                <w:iCs/>
                <w:color w:val="000000" w:themeColor="text1"/>
                <w:sz w:val="28"/>
                <w:szCs w:val="28"/>
                <w:u w:val="none"/>
              </w:rPr>
              <w:t>Все для дома</w:t>
            </w: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13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«Зажгите, пожалуйста, свечи» (подсвечник)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15.10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14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Как появился чайник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17.10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15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Посередине гвоздик (ножницы)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22.10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16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«Свет мой зеркальце…»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24.10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17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Кто изобрел расческу для волос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07.11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18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Королевская шкатулка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12.11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19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Не лает, не кусает (замок)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14.11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20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Клад римских воинов (гвозди)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19.11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21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Откуда пришла тарелка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21.11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lastRenderedPageBreak/>
              <w:t>22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Как баклуши били (ложки)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26.11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23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Столовые приборы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28.11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24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Преграждающая вход. Дверь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03.12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25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От бусинки до окна (стекло)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05.12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26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История возникновения мебели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10.12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rPr>
          <w:trHeight w:val="488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27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Проектирование спальни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12.12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28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Когда было впервые изготовлено мыло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17.12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29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Время не ждет! (часы)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19.12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30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Из чего построен дом? Глиняный кирпич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24.12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31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Скатерть-самобранка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26.12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rPr>
          <w:trHeight w:val="435"/>
        </w:trPr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727C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4"/>
                <w:color w:val="000000" w:themeColor="text1"/>
                <w:sz w:val="28"/>
                <w:szCs w:val="28"/>
                <w:u w:val="none"/>
              </w:rPr>
              <w:t>32</w:t>
            </w:r>
            <w:r w:rsidR="004C77EF"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.</w:t>
            </w: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  <w:r w:rsidRPr="004C77EF">
              <w:rPr>
                <w:rStyle w:val="a4"/>
                <w:color w:val="000000" w:themeColor="text1"/>
                <w:sz w:val="28"/>
                <w:szCs w:val="28"/>
                <w:u w:val="none"/>
              </w:rPr>
              <w:t>Висячие сады (комнатные растения)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C77EF" w:rsidRPr="004C77EF" w:rsidTr="00A0364E"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</w:rPr>
            </w:pPr>
          </w:p>
        </w:tc>
        <w:tc>
          <w:tcPr>
            <w:tcW w:w="6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77EF" w:rsidRPr="004C77EF" w:rsidRDefault="004C77EF" w:rsidP="008F3A0B">
            <w:pPr>
              <w:jc w:val="center"/>
              <w:rPr>
                <w:rStyle w:val="a4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817"/>
        <w:gridCol w:w="6379"/>
        <w:gridCol w:w="1984"/>
        <w:gridCol w:w="1985"/>
      </w:tblGrid>
      <w:tr w:rsidR="004C77EF" w:rsidRPr="008266AD" w:rsidTr="00A0364E">
        <w:trPr>
          <w:trHeight w:val="382"/>
        </w:trPr>
        <w:tc>
          <w:tcPr>
            <w:tcW w:w="11165" w:type="dxa"/>
            <w:gridSpan w:val="4"/>
          </w:tcPr>
          <w:p w:rsidR="004C77EF" w:rsidRPr="004C77EF" w:rsidRDefault="004C77EF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C77EF">
              <w:rPr>
                <w:b/>
                <w:color w:val="000000" w:themeColor="text1"/>
                <w:sz w:val="28"/>
                <w:szCs w:val="28"/>
              </w:rPr>
              <w:t>Земля</w:t>
            </w:r>
          </w:p>
        </w:tc>
      </w:tr>
      <w:tr w:rsidR="00A0364E" w:rsidRPr="008266AD" w:rsidTr="00A0364E">
        <w:trPr>
          <w:trHeight w:val="450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Что такое Солнечная система?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47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Как устроена Земля.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47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Что такое землетрясение.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47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Почему извергаются вулканы?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47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Как появились моря и океаны.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rPr>
          <w:trHeight w:val="489"/>
        </w:trPr>
        <w:tc>
          <w:tcPr>
            <w:tcW w:w="11165" w:type="dxa"/>
            <w:gridSpan w:val="4"/>
          </w:tcPr>
          <w:p w:rsidR="004C77EF" w:rsidRPr="004C77EF" w:rsidRDefault="004C77EF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C77EF">
              <w:rPr>
                <w:b/>
                <w:color w:val="000000" w:themeColor="text1"/>
                <w:sz w:val="28"/>
                <w:szCs w:val="28"/>
              </w:rPr>
              <w:t>Воздух</w:t>
            </w:r>
          </w:p>
        </w:tc>
      </w:tr>
      <w:tr w:rsidR="00A0364E" w:rsidRPr="008266AD" w:rsidTr="00A0364E">
        <w:trPr>
          <w:trHeight w:val="437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Воздух и его роль в жизни человека.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Как услышать воздух.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30.01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Атмосферное давление.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41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Носы нужны не только для красы.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Ветер, ветер, ты могуч</w:t>
            </w:r>
          </w:p>
        </w:tc>
        <w:tc>
          <w:tcPr>
            <w:tcW w:w="1984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Воздух, ветер, человек.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rPr>
          <w:trHeight w:val="525"/>
        </w:trPr>
        <w:tc>
          <w:tcPr>
            <w:tcW w:w="11165" w:type="dxa"/>
            <w:gridSpan w:val="4"/>
          </w:tcPr>
          <w:p w:rsidR="004C77EF" w:rsidRPr="00A0364E" w:rsidRDefault="004C77EF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C77EF">
              <w:rPr>
                <w:b/>
                <w:color w:val="000000" w:themeColor="text1"/>
                <w:sz w:val="28"/>
                <w:szCs w:val="28"/>
              </w:rPr>
              <w:t>Вода</w:t>
            </w: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Вода вокруг нас. Круговорот воды в природе.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Эта волшебница – вода.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Освобождение бусинок из ледяного плена.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Вода нужна всем.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27.02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Почему воду нужно беречь?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04.03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37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Я и река.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rPr>
          <w:trHeight w:val="385"/>
        </w:trPr>
        <w:tc>
          <w:tcPr>
            <w:tcW w:w="11165" w:type="dxa"/>
            <w:gridSpan w:val="4"/>
          </w:tcPr>
          <w:p w:rsidR="004C77EF" w:rsidRPr="004C77EF" w:rsidRDefault="004C77EF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C77EF">
              <w:rPr>
                <w:b/>
                <w:color w:val="000000" w:themeColor="text1"/>
                <w:sz w:val="28"/>
                <w:szCs w:val="28"/>
              </w:rPr>
              <w:t>Материалы.</w:t>
            </w:r>
          </w:p>
        </w:tc>
      </w:tr>
      <w:tr w:rsidR="00A0364E" w:rsidRPr="008266AD" w:rsidTr="00A0364E">
        <w:trPr>
          <w:trHeight w:val="437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Свойства материалов.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Дерево. Металл.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Ткани.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Пуговицы.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20.03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Стекло 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01.04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3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Бумага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03.04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91375" w:rsidRPr="008266AD" w:rsidTr="00A0364E">
        <w:trPr>
          <w:trHeight w:val="565"/>
        </w:trPr>
        <w:tc>
          <w:tcPr>
            <w:tcW w:w="11165" w:type="dxa"/>
            <w:gridSpan w:val="4"/>
          </w:tcPr>
          <w:p w:rsidR="00491375" w:rsidRPr="00491375" w:rsidRDefault="00491375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375">
              <w:rPr>
                <w:b/>
                <w:color w:val="000000" w:themeColor="text1"/>
                <w:sz w:val="28"/>
                <w:szCs w:val="28"/>
              </w:rPr>
              <w:t>Растения</w:t>
            </w:r>
          </w:p>
        </w:tc>
      </w:tr>
      <w:tr w:rsidR="00A0364E" w:rsidRPr="008266AD" w:rsidTr="00A0364E">
        <w:trPr>
          <w:trHeight w:val="464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Растения в нашем уголке природы.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64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Где растения любят жить?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64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Растения – лёгкие Земли.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464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59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Как растут растения?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91375" w:rsidRPr="008266AD" w:rsidTr="00A0364E">
        <w:trPr>
          <w:trHeight w:val="278"/>
        </w:trPr>
        <w:tc>
          <w:tcPr>
            <w:tcW w:w="11165" w:type="dxa"/>
            <w:gridSpan w:val="4"/>
          </w:tcPr>
          <w:p w:rsidR="00491375" w:rsidRPr="00491375" w:rsidRDefault="00491375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375">
              <w:rPr>
                <w:b/>
                <w:color w:val="000000" w:themeColor="text1"/>
                <w:sz w:val="28"/>
                <w:szCs w:val="28"/>
              </w:rPr>
              <w:t>Почва. Песок. Глина. Камни.</w:t>
            </w:r>
          </w:p>
        </w:tc>
      </w:tr>
      <w:tr w:rsidR="00A0364E" w:rsidRPr="008266AD" w:rsidTr="00A0364E">
        <w:trPr>
          <w:trHeight w:val="50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6379" w:type="dxa"/>
          </w:tcPr>
          <w:p w:rsidR="00411B44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Почва – живая земля.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Для чего нужна почва?</w:t>
            </w:r>
          </w:p>
        </w:tc>
        <w:tc>
          <w:tcPr>
            <w:tcW w:w="1984" w:type="dxa"/>
          </w:tcPr>
          <w:p w:rsidR="00A0364E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22.04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24.04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503"/>
        </w:trPr>
        <w:tc>
          <w:tcPr>
            <w:tcW w:w="817" w:type="dxa"/>
          </w:tcPr>
          <w:p w:rsidR="00A0364E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2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6379" w:type="dxa"/>
          </w:tcPr>
          <w:p w:rsidR="00411B44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Знакомимся с песком.</w:t>
            </w:r>
          </w:p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Такой разный песок.</w:t>
            </w:r>
          </w:p>
        </w:tc>
        <w:tc>
          <w:tcPr>
            <w:tcW w:w="1984" w:type="dxa"/>
          </w:tcPr>
          <w:p w:rsidR="00A0364E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29.04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06.05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A0364E" w:rsidRPr="008266AD" w:rsidTr="00A0364E">
        <w:trPr>
          <w:trHeight w:val="503"/>
        </w:trPr>
        <w:tc>
          <w:tcPr>
            <w:tcW w:w="817" w:type="dxa"/>
          </w:tcPr>
          <w:p w:rsidR="00A0364E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A0364E" w:rsidRPr="008266AD" w:rsidRDefault="00A0364E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Знакомимся с глиной.</w:t>
            </w:r>
          </w:p>
        </w:tc>
        <w:tc>
          <w:tcPr>
            <w:tcW w:w="1984" w:type="dxa"/>
          </w:tcPr>
          <w:p w:rsidR="00A0364E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08.05</w:t>
            </w:r>
          </w:p>
        </w:tc>
        <w:tc>
          <w:tcPr>
            <w:tcW w:w="1985" w:type="dxa"/>
          </w:tcPr>
          <w:p w:rsidR="00A0364E" w:rsidRPr="008266AD" w:rsidRDefault="00A0364E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91375" w:rsidRPr="008266AD" w:rsidTr="00A0364E">
        <w:trPr>
          <w:trHeight w:val="410"/>
        </w:trPr>
        <w:tc>
          <w:tcPr>
            <w:tcW w:w="11165" w:type="dxa"/>
            <w:gridSpan w:val="4"/>
          </w:tcPr>
          <w:p w:rsidR="00491375" w:rsidRPr="00491375" w:rsidRDefault="00491375" w:rsidP="008F3A0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91375">
              <w:rPr>
                <w:b/>
                <w:color w:val="000000" w:themeColor="text1"/>
                <w:sz w:val="28"/>
                <w:szCs w:val="28"/>
              </w:rPr>
              <w:t>Какими бывают камни.</w:t>
            </w:r>
          </w:p>
        </w:tc>
      </w:tr>
      <w:tr w:rsidR="004C77EF" w:rsidRPr="008266AD" w:rsidTr="00A0364E">
        <w:tc>
          <w:tcPr>
            <w:tcW w:w="817" w:type="dxa"/>
          </w:tcPr>
          <w:p w:rsidR="004C77EF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4C77EF" w:rsidRPr="008266AD" w:rsidRDefault="004C77EF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Магниты.</w:t>
            </w:r>
          </w:p>
        </w:tc>
        <w:tc>
          <w:tcPr>
            <w:tcW w:w="1984" w:type="dxa"/>
          </w:tcPr>
          <w:p w:rsidR="004C77EF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13.05</w:t>
            </w:r>
          </w:p>
        </w:tc>
        <w:tc>
          <w:tcPr>
            <w:tcW w:w="1985" w:type="dxa"/>
          </w:tcPr>
          <w:p w:rsidR="004C77EF" w:rsidRPr="008266AD" w:rsidRDefault="004C77E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c>
          <w:tcPr>
            <w:tcW w:w="817" w:type="dxa"/>
          </w:tcPr>
          <w:p w:rsidR="004C77EF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6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6379" w:type="dxa"/>
          </w:tcPr>
          <w:p w:rsidR="00411B44" w:rsidRDefault="004C77EF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Вес.</w:t>
            </w:r>
          </w:p>
          <w:p w:rsidR="004C77EF" w:rsidRPr="008266AD" w:rsidRDefault="004C77EF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Притяжение.</w:t>
            </w:r>
          </w:p>
        </w:tc>
        <w:tc>
          <w:tcPr>
            <w:tcW w:w="1984" w:type="dxa"/>
          </w:tcPr>
          <w:p w:rsidR="004C77EF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15.05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20.05</w:t>
            </w:r>
          </w:p>
        </w:tc>
        <w:tc>
          <w:tcPr>
            <w:tcW w:w="1985" w:type="dxa"/>
          </w:tcPr>
          <w:p w:rsidR="004C77EF" w:rsidRPr="008266AD" w:rsidRDefault="004C77E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c>
          <w:tcPr>
            <w:tcW w:w="817" w:type="dxa"/>
          </w:tcPr>
          <w:p w:rsidR="004C77EF" w:rsidRPr="008266AD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4C77EF" w:rsidRPr="008266AD" w:rsidRDefault="004C77EF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Электричество.</w:t>
            </w:r>
          </w:p>
        </w:tc>
        <w:tc>
          <w:tcPr>
            <w:tcW w:w="1984" w:type="dxa"/>
          </w:tcPr>
          <w:p w:rsidR="004C77EF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22.05</w:t>
            </w:r>
          </w:p>
        </w:tc>
        <w:tc>
          <w:tcPr>
            <w:tcW w:w="1985" w:type="dxa"/>
          </w:tcPr>
          <w:p w:rsidR="004C77EF" w:rsidRPr="008266AD" w:rsidRDefault="004C77E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C77EF" w:rsidRPr="008266AD" w:rsidTr="00A0364E">
        <w:tc>
          <w:tcPr>
            <w:tcW w:w="817" w:type="dxa"/>
          </w:tcPr>
          <w:p w:rsidR="004C77EF" w:rsidRDefault="004727C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411B44">
              <w:rPr>
                <w:color w:val="000000" w:themeColor="text1"/>
                <w:sz w:val="28"/>
                <w:szCs w:val="28"/>
              </w:rPr>
              <w:t>9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6379" w:type="dxa"/>
          </w:tcPr>
          <w:p w:rsidR="004C77EF" w:rsidRPr="008266AD" w:rsidRDefault="004C77EF" w:rsidP="008F3A0B">
            <w:pPr>
              <w:rPr>
                <w:color w:val="000000" w:themeColor="text1"/>
                <w:sz w:val="28"/>
                <w:szCs w:val="28"/>
              </w:rPr>
            </w:pPr>
            <w:r w:rsidRPr="008266AD">
              <w:rPr>
                <w:color w:val="000000" w:themeColor="text1"/>
                <w:sz w:val="28"/>
                <w:szCs w:val="28"/>
              </w:rPr>
              <w:t>Что мы узнали за год?</w:t>
            </w:r>
          </w:p>
        </w:tc>
        <w:tc>
          <w:tcPr>
            <w:tcW w:w="1984" w:type="dxa"/>
          </w:tcPr>
          <w:p w:rsidR="004C77EF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27.05</w:t>
            </w:r>
          </w:p>
          <w:p w:rsidR="00411B44" w:rsidRPr="008266AD" w:rsidRDefault="00411B44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29.05</w:t>
            </w:r>
          </w:p>
        </w:tc>
        <w:tc>
          <w:tcPr>
            <w:tcW w:w="1985" w:type="dxa"/>
          </w:tcPr>
          <w:p w:rsidR="004C77EF" w:rsidRPr="008266AD" w:rsidRDefault="004C77EF" w:rsidP="008F3A0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C77EF" w:rsidRDefault="004C77EF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p w:rsidR="008F3A0B" w:rsidRDefault="008F3A0B" w:rsidP="008F3A0B">
      <w:pPr>
        <w:jc w:val="center"/>
        <w:rPr>
          <w:b/>
          <w:sz w:val="28"/>
          <w:szCs w:val="28"/>
        </w:rPr>
      </w:pPr>
    </w:p>
    <w:tbl>
      <w:tblPr>
        <w:tblStyle w:val="a5"/>
        <w:tblpPr w:leftFromText="180" w:rightFromText="180" w:vertAnchor="text" w:horzAnchor="page" w:tblpX="709" w:tblpY="-69"/>
        <w:tblW w:w="0" w:type="auto"/>
        <w:tblLook w:val="04A0"/>
      </w:tblPr>
      <w:tblGrid>
        <w:gridCol w:w="7960"/>
        <w:gridCol w:w="4339"/>
      </w:tblGrid>
      <w:tr w:rsidR="008F3A0B" w:rsidRPr="00C707F2" w:rsidTr="00CB582F">
        <w:trPr>
          <w:trHeight w:val="1840"/>
        </w:trPr>
        <w:tc>
          <w:tcPr>
            <w:tcW w:w="7960" w:type="dxa"/>
          </w:tcPr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Принято: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Педсоветом школы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МБОУ Туроверовская ООШ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Протокол №1   от  29 .08.2018 г.</w:t>
            </w:r>
          </w:p>
          <w:p w:rsidR="008F3A0B" w:rsidRPr="00C707F2" w:rsidRDefault="008F3A0B" w:rsidP="00CB582F">
            <w:pPr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Председатель педсовета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_____________    В.И. Лаптуров</w:t>
            </w:r>
          </w:p>
        </w:tc>
        <w:tc>
          <w:tcPr>
            <w:tcW w:w="4339" w:type="dxa"/>
          </w:tcPr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Согласовано: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заместитель директора по УВР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__________И.И.Рябцева</w:t>
            </w:r>
          </w:p>
          <w:p w:rsidR="008F3A0B" w:rsidRPr="00C707F2" w:rsidRDefault="008F3A0B" w:rsidP="00CB582F">
            <w:pPr>
              <w:tabs>
                <w:tab w:val="left" w:pos="3680"/>
                <w:tab w:val="left" w:pos="9080"/>
              </w:tabs>
              <w:rPr>
                <w:sz w:val="28"/>
                <w:szCs w:val="28"/>
              </w:rPr>
            </w:pPr>
            <w:r w:rsidRPr="00C707F2">
              <w:rPr>
                <w:sz w:val="28"/>
                <w:szCs w:val="28"/>
              </w:rPr>
              <w:t>29.08. 2018 г</w:t>
            </w:r>
          </w:p>
        </w:tc>
      </w:tr>
    </w:tbl>
    <w:p w:rsidR="008F3A0B" w:rsidRPr="00AE6808" w:rsidRDefault="008F3A0B" w:rsidP="008F3A0B">
      <w:pPr>
        <w:jc w:val="center"/>
        <w:rPr>
          <w:b/>
          <w:sz w:val="28"/>
          <w:szCs w:val="28"/>
        </w:rPr>
      </w:pPr>
    </w:p>
    <w:sectPr w:rsidR="008F3A0B" w:rsidRPr="00AE6808" w:rsidSect="00A0364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793C"/>
    <w:multiLevelType w:val="hybridMultilevel"/>
    <w:tmpl w:val="4FFA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22781"/>
    <w:multiLevelType w:val="hybridMultilevel"/>
    <w:tmpl w:val="94E0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compat/>
  <w:rsids>
    <w:rsidRoot w:val="0031345B"/>
    <w:rsid w:val="0031345B"/>
    <w:rsid w:val="003252E7"/>
    <w:rsid w:val="00411B44"/>
    <w:rsid w:val="004727CF"/>
    <w:rsid w:val="00491375"/>
    <w:rsid w:val="004C77EF"/>
    <w:rsid w:val="00694A53"/>
    <w:rsid w:val="00887982"/>
    <w:rsid w:val="008F3A0B"/>
    <w:rsid w:val="009B60B8"/>
    <w:rsid w:val="00A0364E"/>
    <w:rsid w:val="00AE6808"/>
    <w:rsid w:val="00B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77EF"/>
    <w:rPr>
      <w:color w:val="0000FF"/>
      <w:u w:val="single"/>
    </w:rPr>
  </w:style>
  <w:style w:type="table" w:styleId="a5">
    <w:name w:val="Table Grid"/>
    <w:basedOn w:val="a1"/>
    <w:uiPriority w:val="59"/>
    <w:rsid w:val="004C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21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2018-09-11T15:29:00Z</dcterms:created>
  <dcterms:modified xsi:type="dcterms:W3CDTF">2018-09-12T19:40:00Z</dcterms:modified>
</cp:coreProperties>
</file>